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09156A" w14:textId="77777777" w:rsidR="002D17D0" w:rsidRPr="00347845" w:rsidRDefault="002D17D0">
      <w:pPr>
        <w:pStyle w:val="Title"/>
        <w:rPr>
          <w:rFonts w:ascii="Times New Roman" w:hAnsi="Times New Roman"/>
          <w:sz w:val="22"/>
          <w:szCs w:val="22"/>
        </w:rPr>
      </w:pPr>
      <w:bookmarkStart w:id="0" w:name="_GoBack"/>
      <w:bookmarkEnd w:id="0"/>
      <w:r w:rsidRPr="00347845">
        <w:rPr>
          <w:rFonts w:ascii="Times New Roman" w:hAnsi="Times New Roman"/>
          <w:sz w:val="22"/>
          <w:szCs w:val="22"/>
        </w:rPr>
        <w:t>Curriculum Vitae</w:t>
      </w:r>
    </w:p>
    <w:p w14:paraId="0B8751D0" w14:textId="77777777" w:rsidR="002D17D0" w:rsidRPr="00347845" w:rsidRDefault="002D17D0">
      <w:pPr>
        <w:tabs>
          <w:tab w:val="left" w:pos="-720"/>
        </w:tabs>
        <w:jc w:val="both"/>
        <w:rPr>
          <w:rFonts w:ascii="Times New Roman" w:hAnsi="Times New Roman"/>
          <w:b/>
          <w:i w:val="0"/>
          <w:sz w:val="22"/>
          <w:szCs w:val="22"/>
          <w:lang w:val="en-GB"/>
        </w:rPr>
      </w:pPr>
    </w:p>
    <w:p w14:paraId="615A44EB" w14:textId="6AE61341" w:rsidR="002D17D0" w:rsidRPr="00347845" w:rsidRDefault="002D17D0">
      <w:pPr>
        <w:tabs>
          <w:tab w:val="left" w:pos="-720"/>
          <w:tab w:val="left" w:pos="0"/>
          <w:tab w:val="left" w:pos="720"/>
        </w:tabs>
        <w:ind w:left="1440" w:hanging="1440"/>
        <w:jc w:val="both"/>
        <w:rPr>
          <w:rFonts w:ascii="Times New Roman" w:hAnsi="Times New Roman"/>
          <w:i w:val="0"/>
          <w:sz w:val="22"/>
          <w:szCs w:val="22"/>
          <w:lang w:val="en-GB"/>
        </w:rPr>
      </w:pPr>
      <w:r w:rsidRPr="00347845">
        <w:rPr>
          <w:rFonts w:ascii="Times New Roman" w:hAnsi="Times New Roman"/>
          <w:b/>
          <w:i w:val="0"/>
          <w:sz w:val="22"/>
          <w:szCs w:val="22"/>
          <w:u w:val="single"/>
          <w:lang w:val="en-GB"/>
        </w:rPr>
        <w:t>Name:</w:t>
      </w:r>
      <w:r w:rsidRPr="00347845">
        <w:rPr>
          <w:rFonts w:ascii="Times New Roman" w:hAnsi="Times New Roman"/>
          <w:i w:val="0"/>
          <w:sz w:val="22"/>
          <w:szCs w:val="22"/>
          <w:lang w:val="en-GB"/>
        </w:rPr>
        <w:tab/>
      </w:r>
      <w:r w:rsidRPr="00347845">
        <w:rPr>
          <w:rFonts w:ascii="Times New Roman" w:hAnsi="Times New Roman"/>
          <w:i w:val="0"/>
          <w:sz w:val="22"/>
          <w:szCs w:val="22"/>
          <w:lang w:val="en-GB"/>
        </w:rPr>
        <w:tab/>
        <w:t>Andrew John Mackin</w:t>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Pr="00347845">
        <w:rPr>
          <w:rFonts w:ascii="Times New Roman" w:hAnsi="Times New Roman"/>
          <w:b/>
          <w:i w:val="0"/>
          <w:sz w:val="22"/>
          <w:szCs w:val="22"/>
          <w:u w:val="single"/>
          <w:lang w:val="en-GB"/>
        </w:rPr>
        <w:t>Born:</w:t>
      </w:r>
      <w:r w:rsidRPr="00347845">
        <w:rPr>
          <w:rFonts w:ascii="Times New Roman" w:hAnsi="Times New Roman"/>
          <w:i w:val="0"/>
          <w:sz w:val="22"/>
          <w:szCs w:val="22"/>
          <w:lang w:val="en-GB"/>
        </w:rPr>
        <w:tab/>
        <w:t xml:space="preserve">September 27, 1961 </w:t>
      </w:r>
    </w:p>
    <w:p w14:paraId="5F12D997" w14:textId="48822A9C" w:rsidR="002D17D0" w:rsidRPr="00347845" w:rsidRDefault="002D17D0">
      <w:pPr>
        <w:tabs>
          <w:tab w:val="left" w:pos="-720"/>
        </w:tabs>
        <w:jc w:val="both"/>
        <w:rPr>
          <w:rFonts w:ascii="Times New Roman" w:hAnsi="Times New Roman"/>
          <w:i w:val="0"/>
          <w:sz w:val="22"/>
          <w:szCs w:val="22"/>
          <w:lang w:val="en-GB"/>
        </w:rPr>
      </w:pPr>
      <w:r w:rsidRPr="00347845">
        <w:rPr>
          <w:rFonts w:ascii="Times New Roman" w:hAnsi="Times New Roman"/>
          <w:b/>
          <w:i w:val="0"/>
          <w:sz w:val="22"/>
          <w:szCs w:val="22"/>
          <w:u w:val="single"/>
          <w:lang w:val="en-GB"/>
        </w:rPr>
        <w:t>Citizenship:</w:t>
      </w:r>
      <w:r w:rsidRPr="00347845">
        <w:rPr>
          <w:rFonts w:ascii="Times New Roman" w:hAnsi="Times New Roman"/>
          <w:i w:val="0"/>
          <w:sz w:val="22"/>
          <w:szCs w:val="22"/>
          <w:lang w:val="en-GB"/>
        </w:rPr>
        <w:tab/>
        <w:t>Australian</w:t>
      </w:r>
      <w:r w:rsidR="00E55193">
        <w:rPr>
          <w:rFonts w:ascii="Times New Roman" w:hAnsi="Times New Roman"/>
          <w:i w:val="0"/>
          <w:sz w:val="22"/>
          <w:szCs w:val="22"/>
          <w:lang w:val="en-GB"/>
        </w:rPr>
        <w:t>/United States</w:t>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00E55193" w:rsidRPr="000B0CAC">
        <w:rPr>
          <w:rFonts w:ascii="Times New Roman" w:hAnsi="Times New Roman"/>
          <w:b/>
          <w:bCs/>
          <w:i w:val="0"/>
          <w:sz w:val="22"/>
          <w:szCs w:val="22"/>
          <w:u w:val="single"/>
          <w:lang w:val="en-GB"/>
        </w:rPr>
        <w:t xml:space="preserve">Country of </w:t>
      </w:r>
      <w:r w:rsidRPr="004A1294">
        <w:rPr>
          <w:rFonts w:ascii="Times New Roman" w:hAnsi="Times New Roman"/>
          <w:b/>
          <w:bCs/>
          <w:i w:val="0"/>
          <w:sz w:val="22"/>
          <w:szCs w:val="22"/>
          <w:u w:val="single"/>
          <w:lang w:val="en-GB"/>
        </w:rPr>
        <w:t>Residenc</w:t>
      </w:r>
      <w:r w:rsidR="00E55193" w:rsidRPr="004A1294">
        <w:rPr>
          <w:rFonts w:ascii="Times New Roman" w:hAnsi="Times New Roman"/>
          <w:b/>
          <w:bCs/>
          <w:i w:val="0"/>
          <w:sz w:val="22"/>
          <w:szCs w:val="22"/>
          <w:u w:val="single"/>
          <w:lang w:val="en-GB"/>
        </w:rPr>
        <w:t>e</w:t>
      </w:r>
      <w:r w:rsidRPr="004A1294">
        <w:rPr>
          <w:rFonts w:ascii="Times New Roman" w:hAnsi="Times New Roman"/>
          <w:b/>
          <w:bCs/>
          <w:i w:val="0"/>
          <w:sz w:val="22"/>
          <w:szCs w:val="22"/>
          <w:u w:val="single"/>
          <w:lang w:val="en-GB"/>
        </w:rPr>
        <w:t>:</w:t>
      </w:r>
      <w:r w:rsidRPr="00347845">
        <w:rPr>
          <w:rFonts w:ascii="Times New Roman" w:hAnsi="Times New Roman"/>
          <w:i w:val="0"/>
          <w:sz w:val="22"/>
          <w:szCs w:val="22"/>
          <w:lang w:val="en-GB"/>
        </w:rPr>
        <w:tab/>
        <w:t>United States of America</w:t>
      </w:r>
    </w:p>
    <w:p w14:paraId="7132571C" w14:textId="77777777" w:rsidR="002D17D0" w:rsidRPr="00347845" w:rsidRDefault="002D17D0">
      <w:pPr>
        <w:tabs>
          <w:tab w:val="left" w:pos="-720"/>
          <w:tab w:val="left" w:pos="1080"/>
          <w:tab w:val="left" w:pos="5040"/>
          <w:tab w:val="left" w:pos="5400"/>
          <w:tab w:val="left" w:pos="5760"/>
          <w:tab w:val="left" w:pos="6120"/>
          <w:tab w:val="left" w:pos="6480"/>
          <w:tab w:val="left" w:pos="6840"/>
          <w:tab w:val="left" w:pos="7200"/>
        </w:tabs>
        <w:jc w:val="both"/>
        <w:rPr>
          <w:rFonts w:ascii="Times New Roman" w:hAnsi="Times New Roman"/>
          <w:i w:val="0"/>
          <w:sz w:val="22"/>
          <w:szCs w:val="22"/>
          <w:lang w:val="en-GB"/>
        </w:rPr>
      </w:pPr>
      <w:r w:rsidRPr="00347845">
        <w:rPr>
          <w:rFonts w:ascii="Times New Roman" w:hAnsi="Times New Roman"/>
          <w:b/>
          <w:i w:val="0"/>
          <w:sz w:val="22"/>
          <w:szCs w:val="22"/>
          <w:u w:val="single"/>
          <w:lang w:val="en-GB"/>
        </w:rPr>
        <w:t>Address:</w:t>
      </w:r>
      <w:r w:rsidRPr="00347845">
        <w:rPr>
          <w:rFonts w:ascii="Times New Roman" w:hAnsi="Times New Roman"/>
          <w:i w:val="0"/>
          <w:sz w:val="22"/>
          <w:szCs w:val="22"/>
          <w:lang w:val="en-GB"/>
        </w:rPr>
        <w:tab/>
        <w:t>College of Veterinary Medicine</w:t>
      </w:r>
      <w:r w:rsidRPr="00347845">
        <w:rPr>
          <w:rFonts w:ascii="Times New Roman" w:hAnsi="Times New Roman"/>
          <w:b/>
          <w:i w:val="0"/>
          <w:sz w:val="22"/>
          <w:szCs w:val="22"/>
          <w:lang w:val="en-GB"/>
        </w:rPr>
        <w:tab/>
      </w:r>
      <w:r w:rsidRPr="00347845">
        <w:rPr>
          <w:rFonts w:ascii="Times New Roman" w:hAnsi="Times New Roman"/>
          <w:b/>
          <w:i w:val="0"/>
          <w:sz w:val="22"/>
          <w:szCs w:val="22"/>
          <w:lang w:val="en-GB"/>
        </w:rPr>
        <w:tab/>
      </w:r>
      <w:r w:rsidRPr="00347845">
        <w:rPr>
          <w:rFonts w:ascii="Times New Roman" w:hAnsi="Times New Roman"/>
          <w:b/>
          <w:i w:val="0"/>
          <w:sz w:val="22"/>
          <w:szCs w:val="22"/>
          <w:lang w:val="en-GB"/>
        </w:rPr>
        <w:tab/>
        <w:t>Telephone:</w:t>
      </w:r>
      <w:r w:rsidRPr="00347845">
        <w:rPr>
          <w:rFonts w:ascii="Times New Roman" w:hAnsi="Times New Roman"/>
          <w:i w:val="0"/>
          <w:sz w:val="22"/>
          <w:szCs w:val="22"/>
          <w:lang w:val="en-GB"/>
        </w:rPr>
        <w:tab/>
      </w:r>
      <w:r w:rsidR="00347845">
        <w:rPr>
          <w:rFonts w:ascii="Times New Roman" w:hAnsi="Times New Roman"/>
          <w:i w:val="0"/>
          <w:sz w:val="22"/>
          <w:szCs w:val="22"/>
          <w:lang w:val="en-GB"/>
        </w:rPr>
        <w:tab/>
      </w:r>
      <w:r w:rsidRPr="00347845">
        <w:rPr>
          <w:rFonts w:ascii="Times New Roman" w:hAnsi="Times New Roman"/>
          <w:i w:val="0"/>
          <w:sz w:val="22"/>
          <w:szCs w:val="22"/>
          <w:lang w:val="en-GB"/>
        </w:rPr>
        <w:t>662 325 6631</w:t>
      </w:r>
    </w:p>
    <w:p w14:paraId="3344C489" w14:textId="77777777" w:rsidR="002D17D0" w:rsidRPr="00347845" w:rsidRDefault="002D17D0">
      <w:pPr>
        <w:tabs>
          <w:tab w:val="left" w:pos="-720"/>
          <w:tab w:val="left" w:pos="1080"/>
          <w:tab w:val="left" w:pos="5040"/>
          <w:tab w:val="left" w:pos="5400"/>
          <w:tab w:val="left" w:pos="5760"/>
          <w:tab w:val="left" w:pos="6120"/>
          <w:tab w:val="left" w:pos="6480"/>
          <w:tab w:val="left" w:pos="6840"/>
          <w:tab w:val="left" w:pos="7200"/>
        </w:tabs>
        <w:ind w:left="1080"/>
        <w:jc w:val="both"/>
        <w:rPr>
          <w:rFonts w:ascii="Times New Roman" w:hAnsi="Times New Roman"/>
          <w:i w:val="0"/>
          <w:sz w:val="22"/>
          <w:szCs w:val="22"/>
          <w:lang w:val="en-GB"/>
        </w:rPr>
      </w:pPr>
      <w:r w:rsidRPr="00347845">
        <w:rPr>
          <w:rFonts w:ascii="Times New Roman" w:hAnsi="Times New Roman"/>
          <w:i w:val="0"/>
          <w:sz w:val="22"/>
          <w:szCs w:val="22"/>
          <w:lang w:val="en-GB"/>
        </w:rPr>
        <w:t>Mail Stop 9825,</w:t>
      </w:r>
      <w:r w:rsidRPr="00347845">
        <w:rPr>
          <w:rFonts w:ascii="Times New Roman" w:hAnsi="Times New Roman"/>
          <w:b/>
          <w:i w:val="0"/>
          <w:sz w:val="22"/>
          <w:szCs w:val="22"/>
          <w:lang w:val="en-GB"/>
        </w:rPr>
        <w:t xml:space="preserve"> </w:t>
      </w:r>
      <w:r w:rsidRPr="00347845">
        <w:rPr>
          <w:rFonts w:ascii="Times New Roman" w:hAnsi="Times New Roman"/>
          <w:i w:val="0"/>
          <w:sz w:val="22"/>
          <w:szCs w:val="22"/>
          <w:lang w:val="en-GB"/>
        </w:rPr>
        <w:t>Mississippi State University</w:t>
      </w:r>
      <w:r w:rsidRPr="00347845">
        <w:rPr>
          <w:rFonts w:ascii="Times New Roman" w:hAnsi="Times New Roman"/>
          <w:i w:val="0"/>
          <w:sz w:val="22"/>
          <w:szCs w:val="22"/>
          <w:lang w:val="en-GB"/>
        </w:rPr>
        <w:tab/>
      </w:r>
      <w:r w:rsidR="00347845">
        <w:rPr>
          <w:rFonts w:ascii="Times New Roman" w:hAnsi="Times New Roman"/>
          <w:i w:val="0"/>
          <w:sz w:val="22"/>
          <w:szCs w:val="22"/>
          <w:lang w:val="en-GB"/>
        </w:rPr>
        <w:tab/>
      </w:r>
      <w:r w:rsidRPr="00347845">
        <w:rPr>
          <w:rFonts w:ascii="Times New Roman" w:hAnsi="Times New Roman"/>
          <w:b/>
          <w:i w:val="0"/>
          <w:sz w:val="22"/>
          <w:szCs w:val="22"/>
          <w:lang w:val="en-GB"/>
        </w:rPr>
        <w:t>Fax:</w:t>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Pr="00347845">
        <w:rPr>
          <w:rFonts w:ascii="Times New Roman" w:hAnsi="Times New Roman"/>
          <w:i w:val="0"/>
          <w:sz w:val="22"/>
          <w:szCs w:val="22"/>
          <w:lang w:val="en-GB"/>
        </w:rPr>
        <w:tab/>
        <w:t>662 325 4011</w:t>
      </w:r>
      <w:r w:rsidRPr="00347845">
        <w:rPr>
          <w:rFonts w:ascii="Times New Roman" w:hAnsi="Times New Roman"/>
          <w:b/>
          <w:i w:val="0"/>
          <w:sz w:val="22"/>
          <w:szCs w:val="22"/>
          <w:lang w:val="en-GB"/>
        </w:rPr>
        <w:tab/>
      </w:r>
    </w:p>
    <w:p w14:paraId="70347CE1" w14:textId="77777777" w:rsidR="002D17D0" w:rsidRPr="00347845" w:rsidRDefault="002D17D0">
      <w:pPr>
        <w:tabs>
          <w:tab w:val="left" w:pos="-720"/>
          <w:tab w:val="left" w:pos="5040"/>
          <w:tab w:val="left" w:pos="5400"/>
          <w:tab w:val="left" w:pos="5760"/>
          <w:tab w:val="left" w:pos="6120"/>
          <w:tab w:val="left" w:pos="6480"/>
          <w:tab w:val="left" w:pos="6840"/>
          <w:tab w:val="left" w:pos="7200"/>
        </w:tabs>
        <w:ind w:left="1080"/>
        <w:jc w:val="both"/>
        <w:rPr>
          <w:rFonts w:ascii="Times New Roman" w:hAnsi="Times New Roman"/>
          <w:i w:val="0"/>
          <w:sz w:val="22"/>
          <w:szCs w:val="22"/>
          <w:lang w:val="en-GB"/>
        </w:rPr>
      </w:pPr>
      <w:r w:rsidRPr="00347845">
        <w:rPr>
          <w:rFonts w:ascii="Times New Roman" w:hAnsi="Times New Roman"/>
          <w:i w:val="0"/>
          <w:sz w:val="22"/>
          <w:szCs w:val="22"/>
          <w:lang w:val="en-GB"/>
        </w:rPr>
        <w:t>Mississippi State, MS 39762-6100</w:t>
      </w:r>
      <w:r w:rsidRPr="00347845">
        <w:rPr>
          <w:rFonts w:ascii="Times New Roman" w:hAnsi="Times New Roman"/>
          <w:b/>
          <w:i w:val="0"/>
          <w:sz w:val="22"/>
          <w:szCs w:val="22"/>
          <w:lang w:val="en-GB"/>
        </w:rPr>
        <w:tab/>
      </w:r>
      <w:r w:rsidRPr="00347845">
        <w:rPr>
          <w:rFonts w:ascii="Times New Roman" w:hAnsi="Times New Roman"/>
          <w:b/>
          <w:i w:val="0"/>
          <w:sz w:val="22"/>
          <w:szCs w:val="22"/>
          <w:lang w:val="en-GB"/>
        </w:rPr>
        <w:tab/>
      </w:r>
      <w:r w:rsidRPr="00347845">
        <w:rPr>
          <w:rFonts w:ascii="Times New Roman" w:hAnsi="Times New Roman"/>
          <w:b/>
          <w:i w:val="0"/>
          <w:sz w:val="22"/>
          <w:szCs w:val="22"/>
          <w:lang w:val="en-GB"/>
        </w:rPr>
        <w:tab/>
        <w:t>Email:</w:t>
      </w:r>
      <w:r w:rsidRPr="00347845">
        <w:rPr>
          <w:rFonts w:ascii="Times New Roman" w:hAnsi="Times New Roman"/>
          <w:i w:val="0"/>
          <w:sz w:val="22"/>
          <w:szCs w:val="22"/>
          <w:lang w:val="en-GB"/>
        </w:rPr>
        <w:tab/>
        <w:t xml:space="preserve">    </w:t>
      </w:r>
      <w:r w:rsidR="00347845">
        <w:rPr>
          <w:rFonts w:ascii="Times New Roman" w:hAnsi="Times New Roman"/>
          <w:i w:val="0"/>
          <w:sz w:val="22"/>
          <w:szCs w:val="22"/>
          <w:lang w:val="en-GB"/>
        </w:rPr>
        <w:tab/>
      </w:r>
      <w:r w:rsidR="00347845">
        <w:rPr>
          <w:rFonts w:ascii="Times New Roman" w:hAnsi="Times New Roman"/>
          <w:i w:val="0"/>
          <w:sz w:val="22"/>
          <w:szCs w:val="22"/>
          <w:lang w:val="en-GB"/>
        </w:rPr>
        <w:tab/>
      </w:r>
      <w:r w:rsidRPr="00347845">
        <w:rPr>
          <w:rFonts w:ascii="Times New Roman" w:hAnsi="Times New Roman"/>
          <w:i w:val="0"/>
          <w:sz w:val="22"/>
          <w:szCs w:val="22"/>
          <w:lang w:val="en-GB"/>
        </w:rPr>
        <w:t>mackin@cvm.msstate.edu</w:t>
      </w:r>
    </w:p>
    <w:p w14:paraId="28A7BE06" w14:textId="77777777" w:rsidR="002D17D0" w:rsidRPr="00347845" w:rsidRDefault="002D17D0">
      <w:pPr>
        <w:tabs>
          <w:tab w:val="left" w:pos="-720"/>
        </w:tabs>
        <w:ind w:left="1440"/>
        <w:jc w:val="both"/>
        <w:rPr>
          <w:rFonts w:ascii="Times New Roman" w:hAnsi="Times New Roman"/>
          <w:i w:val="0"/>
          <w:sz w:val="22"/>
          <w:szCs w:val="22"/>
          <w:lang w:val="en-GB"/>
        </w:rPr>
      </w:pPr>
    </w:p>
    <w:p w14:paraId="4631B070" w14:textId="77777777" w:rsidR="002D17D0" w:rsidRPr="00347845" w:rsidRDefault="002D17D0">
      <w:pPr>
        <w:tabs>
          <w:tab w:val="left" w:pos="-720"/>
        </w:tabs>
        <w:jc w:val="both"/>
        <w:rPr>
          <w:rFonts w:ascii="Times New Roman" w:hAnsi="Times New Roman"/>
          <w:b/>
          <w:i w:val="0"/>
          <w:sz w:val="22"/>
          <w:szCs w:val="22"/>
          <w:u w:val="single"/>
          <w:lang w:val="en-GB"/>
        </w:rPr>
      </w:pPr>
      <w:r w:rsidRPr="00347845">
        <w:rPr>
          <w:rFonts w:ascii="Times New Roman" w:hAnsi="Times New Roman"/>
          <w:b/>
          <w:i w:val="0"/>
          <w:sz w:val="22"/>
          <w:szCs w:val="22"/>
          <w:u w:val="single"/>
          <w:lang w:val="en-GB"/>
        </w:rPr>
        <w:t>Education:</w:t>
      </w:r>
    </w:p>
    <w:p w14:paraId="7B4AA4BB" w14:textId="77777777" w:rsidR="002D17D0" w:rsidRPr="00347845" w:rsidRDefault="002D17D0">
      <w:pPr>
        <w:tabs>
          <w:tab w:val="left" w:pos="-720"/>
        </w:tabs>
        <w:jc w:val="both"/>
        <w:rPr>
          <w:rFonts w:ascii="Times New Roman" w:hAnsi="Times New Roman"/>
          <w:i w:val="0"/>
          <w:sz w:val="22"/>
          <w:szCs w:val="22"/>
          <w:lang w:val="en-GB"/>
        </w:rPr>
      </w:pPr>
    </w:p>
    <w:p w14:paraId="799E9749" w14:textId="77777777" w:rsidR="00347845" w:rsidRPr="00347845" w:rsidRDefault="00347845" w:rsidP="00D225CF">
      <w:pPr>
        <w:tabs>
          <w:tab w:val="left" w:pos="3612"/>
          <w:tab w:val="left" w:pos="5040"/>
          <w:tab w:val="left" w:pos="5520"/>
          <w:tab w:val="left" w:pos="8580"/>
          <w:tab w:val="right" w:pos="10080"/>
        </w:tabs>
        <w:ind w:left="120"/>
        <w:rPr>
          <w:rFonts w:ascii="Times New Roman" w:hAnsi="Times New Roman"/>
          <w:b/>
          <w:i w:val="0"/>
          <w:sz w:val="22"/>
          <w:szCs w:val="22"/>
          <w:lang w:val="en-GB"/>
        </w:rPr>
      </w:pPr>
      <w:r w:rsidRPr="00347845">
        <w:rPr>
          <w:rFonts w:ascii="Times New Roman" w:hAnsi="Times New Roman"/>
          <w:b/>
          <w:i w:val="0"/>
          <w:sz w:val="22"/>
          <w:szCs w:val="22"/>
          <w:lang w:val="en-GB"/>
        </w:rPr>
        <w:t>Bachelor of Science</w:t>
      </w:r>
      <w:r w:rsidRPr="00347845">
        <w:rPr>
          <w:rFonts w:ascii="Times New Roman" w:hAnsi="Times New Roman"/>
          <w:b/>
          <w:i w:val="0"/>
          <w:sz w:val="22"/>
          <w:szCs w:val="22"/>
          <w:lang w:val="en-GB"/>
        </w:rPr>
        <w:tab/>
      </w:r>
      <w:r w:rsidRPr="00347845">
        <w:rPr>
          <w:rFonts w:ascii="Times New Roman" w:hAnsi="Times New Roman"/>
          <w:i w:val="0"/>
          <w:sz w:val="22"/>
          <w:szCs w:val="22"/>
          <w:lang w:val="en-GB"/>
        </w:rPr>
        <w:tab/>
        <w:t>Murdoch University</w:t>
      </w:r>
      <w:r>
        <w:rPr>
          <w:rFonts w:ascii="Times New Roman" w:hAnsi="Times New Roman"/>
          <w:i w:val="0"/>
          <w:sz w:val="22"/>
          <w:szCs w:val="22"/>
          <w:lang w:val="en-GB"/>
        </w:rPr>
        <w:t xml:space="preserve">, </w:t>
      </w:r>
      <w:r w:rsidRPr="00347845">
        <w:rPr>
          <w:rFonts w:ascii="Times New Roman" w:hAnsi="Times New Roman"/>
          <w:i w:val="0"/>
          <w:sz w:val="22"/>
          <w:szCs w:val="22"/>
          <w:lang w:val="en-GB"/>
        </w:rPr>
        <w:t>Western Australia</w:t>
      </w:r>
      <w:r w:rsidRPr="00347845">
        <w:rPr>
          <w:rFonts w:ascii="Times New Roman" w:hAnsi="Times New Roman"/>
          <w:i w:val="0"/>
          <w:sz w:val="22"/>
          <w:szCs w:val="22"/>
          <w:lang w:val="en-GB"/>
        </w:rPr>
        <w:tab/>
      </w:r>
      <w:r>
        <w:rPr>
          <w:rFonts w:ascii="Times New Roman" w:hAnsi="Times New Roman"/>
          <w:i w:val="0"/>
          <w:sz w:val="22"/>
          <w:szCs w:val="22"/>
          <w:lang w:val="en-GB"/>
        </w:rPr>
        <w:tab/>
      </w:r>
      <w:r w:rsidRPr="00347845">
        <w:rPr>
          <w:rFonts w:ascii="Times New Roman" w:hAnsi="Times New Roman"/>
          <w:b/>
          <w:i w:val="0"/>
          <w:sz w:val="22"/>
          <w:szCs w:val="22"/>
          <w:lang w:val="en-GB"/>
        </w:rPr>
        <w:t>1981</w:t>
      </w:r>
    </w:p>
    <w:p w14:paraId="541EC760" w14:textId="77777777" w:rsidR="00347845" w:rsidRPr="00347845" w:rsidRDefault="00347845" w:rsidP="00D225CF">
      <w:pPr>
        <w:tabs>
          <w:tab w:val="left" w:pos="3612"/>
          <w:tab w:val="left" w:pos="5040"/>
          <w:tab w:val="left" w:pos="5520"/>
          <w:tab w:val="left" w:pos="8580"/>
          <w:tab w:val="right" w:pos="10080"/>
        </w:tabs>
        <w:ind w:left="115"/>
        <w:rPr>
          <w:rFonts w:ascii="Times New Roman" w:hAnsi="Times New Roman"/>
          <w:b/>
          <w:i w:val="0"/>
          <w:sz w:val="22"/>
          <w:szCs w:val="22"/>
          <w:lang w:val="en-GB"/>
        </w:rPr>
      </w:pPr>
      <w:r>
        <w:rPr>
          <w:rFonts w:ascii="Times New Roman" w:hAnsi="Times New Roman"/>
          <w:b/>
          <w:i w:val="0"/>
          <w:sz w:val="22"/>
          <w:szCs w:val="22"/>
          <w:lang w:val="en-GB"/>
        </w:rPr>
        <w:t xml:space="preserve">Bachelor of Veterinary </w:t>
      </w:r>
      <w:r w:rsidRPr="00347845">
        <w:rPr>
          <w:rFonts w:ascii="Times New Roman" w:hAnsi="Times New Roman"/>
          <w:b/>
          <w:i w:val="0"/>
          <w:sz w:val="22"/>
          <w:szCs w:val="22"/>
          <w:lang w:val="en-GB"/>
        </w:rPr>
        <w:t xml:space="preserve">Medicine </w:t>
      </w:r>
      <w:r>
        <w:rPr>
          <w:rFonts w:ascii="Times New Roman" w:hAnsi="Times New Roman"/>
          <w:b/>
          <w:i w:val="0"/>
          <w:sz w:val="22"/>
          <w:szCs w:val="22"/>
          <w:lang w:val="en-GB"/>
        </w:rPr>
        <w:t>&amp;</w:t>
      </w:r>
      <w:r w:rsidRPr="00347845">
        <w:rPr>
          <w:rFonts w:ascii="Times New Roman" w:hAnsi="Times New Roman"/>
          <w:b/>
          <w:i w:val="0"/>
          <w:sz w:val="22"/>
          <w:szCs w:val="22"/>
          <w:lang w:val="en-GB"/>
        </w:rPr>
        <w:t xml:space="preserve"> Surgery</w:t>
      </w:r>
      <w:r>
        <w:rPr>
          <w:rFonts w:ascii="Times New Roman" w:hAnsi="Times New Roman"/>
          <w:b/>
          <w:i w:val="0"/>
          <w:sz w:val="22"/>
          <w:szCs w:val="22"/>
          <w:lang w:val="en-GB"/>
        </w:rPr>
        <w:tab/>
      </w:r>
      <w:r w:rsidRPr="00347845">
        <w:rPr>
          <w:rFonts w:ascii="Times New Roman" w:hAnsi="Times New Roman"/>
          <w:i w:val="0"/>
          <w:sz w:val="22"/>
          <w:szCs w:val="22"/>
          <w:lang w:val="en-GB"/>
        </w:rPr>
        <w:t>Murdoch University</w:t>
      </w:r>
      <w:r>
        <w:rPr>
          <w:rFonts w:ascii="Times New Roman" w:hAnsi="Times New Roman"/>
          <w:i w:val="0"/>
          <w:sz w:val="22"/>
          <w:szCs w:val="22"/>
          <w:lang w:val="en-GB"/>
        </w:rPr>
        <w:t xml:space="preserve">, </w:t>
      </w:r>
      <w:r w:rsidRPr="00347845">
        <w:rPr>
          <w:rFonts w:ascii="Times New Roman" w:hAnsi="Times New Roman"/>
          <w:i w:val="0"/>
          <w:sz w:val="22"/>
          <w:szCs w:val="22"/>
          <w:lang w:val="en-GB"/>
        </w:rPr>
        <w:t>Western Australia</w:t>
      </w:r>
      <w:r w:rsidRPr="00347845">
        <w:rPr>
          <w:rFonts w:ascii="Times New Roman" w:hAnsi="Times New Roman"/>
          <w:i w:val="0"/>
          <w:sz w:val="22"/>
          <w:szCs w:val="22"/>
          <w:lang w:val="en-GB"/>
        </w:rPr>
        <w:tab/>
      </w:r>
      <w:r>
        <w:rPr>
          <w:rFonts w:ascii="Times New Roman" w:hAnsi="Times New Roman"/>
          <w:i w:val="0"/>
          <w:sz w:val="22"/>
          <w:szCs w:val="22"/>
          <w:lang w:val="en-GB"/>
        </w:rPr>
        <w:tab/>
      </w:r>
      <w:r w:rsidRPr="00347845">
        <w:rPr>
          <w:rFonts w:ascii="Times New Roman" w:hAnsi="Times New Roman"/>
          <w:b/>
          <w:i w:val="0"/>
          <w:sz w:val="22"/>
          <w:szCs w:val="22"/>
          <w:lang w:val="en-GB"/>
        </w:rPr>
        <w:t>1983</w:t>
      </w:r>
    </w:p>
    <w:p w14:paraId="3BD39175" w14:textId="77777777" w:rsidR="00347845" w:rsidRPr="00347845" w:rsidRDefault="00347845" w:rsidP="00D225CF">
      <w:pPr>
        <w:tabs>
          <w:tab w:val="left" w:pos="3612"/>
          <w:tab w:val="left" w:pos="5040"/>
          <w:tab w:val="left" w:pos="5520"/>
          <w:tab w:val="left" w:pos="8580"/>
          <w:tab w:val="right" w:pos="10080"/>
        </w:tabs>
        <w:ind w:left="115"/>
        <w:rPr>
          <w:rFonts w:ascii="Times New Roman" w:hAnsi="Times New Roman"/>
          <w:b/>
          <w:i w:val="0"/>
          <w:sz w:val="22"/>
          <w:szCs w:val="22"/>
          <w:lang w:val="en-GB"/>
        </w:rPr>
      </w:pPr>
      <w:r w:rsidRPr="00347845">
        <w:rPr>
          <w:rFonts w:ascii="Times New Roman" w:hAnsi="Times New Roman"/>
          <w:b/>
          <w:i w:val="0"/>
          <w:sz w:val="22"/>
          <w:szCs w:val="22"/>
          <w:lang w:val="en-GB"/>
        </w:rPr>
        <w:t>Master of Veterinary Studies</w:t>
      </w:r>
      <w:r w:rsidRPr="00347845">
        <w:rPr>
          <w:rFonts w:ascii="Times New Roman" w:hAnsi="Times New Roman"/>
          <w:b/>
          <w:i w:val="0"/>
          <w:sz w:val="22"/>
          <w:szCs w:val="22"/>
          <w:lang w:val="en-GB"/>
        </w:rPr>
        <w:tab/>
      </w:r>
      <w:r w:rsidRPr="00347845">
        <w:rPr>
          <w:rFonts w:ascii="Times New Roman" w:hAnsi="Times New Roman"/>
          <w:i w:val="0"/>
          <w:sz w:val="22"/>
          <w:szCs w:val="22"/>
          <w:lang w:val="en-GB"/>
        </w:rPr>
        <w:tab/>
        <w:t>University of Melbourne</w:t>
      </w:r>
      <w:r>
        <w:rPr>
          <w:rFonts w:ascii="Times New Roman" w:hAnsi="Times New Roman"/>
          <w:i w:val="0"/>
          <w:sz w:val="22"/>
          <w:szCs w:val="22"/>
          <w:lang w:val="en-GB"/>
        </w:rPr>
        <w:t xml:space="preserve">, </w:t>
      </w:r>
      <w:r w:rsidRPr="00347845">
        <w:rPr>
          <w:rFonts w:ascii="Times New Roman" w:hAnsi="Times New Roman"/>
          <w:i w:val="0"/>
          <w:sz w:val="22"/>
          <w:szCs w:val="22"/>
          <w:lang w:val="en-GB"/>
        </w:rPr>
        <w:t>Victoria</w:t>
      </w:r>
      <w:r w:rsidRPr="00347845">
        <w:rPr>
          <w:rFonts w:ascii="Times New Roman" w:hAnsi="Times New Roman"/>
          <w:i w:val="0"/>
          <w:sz w:val="22"/>
          <w:szCs w:val="22"/>
          <w:lang w:val="en-GB"/>
        </w:rPr>
        <w:tab/>
      </w:r>
      <w:r>
        <w:rPr>
          <w:rFonts w:ascii="Times New Roman" w:hAnsi="Times New Roman"/>
          <w:i w:val="0"/>
          <w:sz w:val="22"/>
          <w:szCs w:val="22"/>
          <w:lang w:val="en-GB"/>
        </w:rPr>
        <w:tab/>
      </w:r>
      <w:r w:rsidRPr="00347845">
        <w:rPr>
          <w:rFonts w:ascii="Times New Roman" w:hAnsi="Times New Roman"/>
          <w:b/>
          <w:i w:val="0"/>
          <w:sz w:val="22"/>
          <w:szCs w:val="22"/>
          <w:lang w:val="en-GB"/>
        </w:rPr>
        <w:t>1988</w:t>
      </w:r>
    </w:p>
    <w:p w14:paraId="3E7FF857" w14:textId="77777777" w:rsidR="00347845" w:rsidRPr="00347845" w:rsidRDefault="00347845" w:rsidP="00D225CF">
      <w:pPr>
        <w:tabs>
          <w:tab w:val="left" w:pos="3612"/>
          <w:tab w:val="left" w:pos="5040"/>
          <w:tab w:val="left" w:pos="5520"/>
          <w:tab w:val="left" w:pos="8580"/>
          <w:tab w:val="right" w:pos="10080"/>
        </w:tabs>
        <w:ind w:left="115"/>
        <w:rPr>
          <w:rFonts w:ascii="Times New Roman" w:hAnsi="Times New Roman"/>
          <w:b/>
          <w:i w:val="0"/>
          <w:sz w:val="22"/>
          <w:szCs w:val="22"/>
          <w:lang w:val="en-GB"/>
        </w:rPr>
      </w:pPr>
      <w:r w:rsidRPr="00347845">
        <w:rPr>
          <w:rFonts w:ascii="Times New Roman" w:hAnsi="Times New Roman"/>
          <w:b/>
          <w:i w:val="0"/>
          <w:sz w:val="22"/>
          <w:szCs w:val="22"/>
          <w:lang w:val="en-GB"/>
        </w:rPr>
        <w:t xml:space="preserve">Doctor of Veterinary Science </w:t>
      </w:r>
      <w:r w:rsidRPr="00347845">
        <w:rPr>
          <w:rFonts w:ascii="Times New Roman" w:hAnsi="Times New Roman"/>
          <w:b/>
          <w:i w:val="0"/>
          <w:sz w:val="22"/>
          <w:szCs w:val="22"/>
          <w:lang w:val="en-GB"/>
        </w:rPr>
        <w:tab/>
      </w:r>
      <w:r w:rsidRPr="00347845">
        <w:rPr>
          <w:rFonts w:ascii="Times New Roman" w:hAnsi="Times New Roman"/>
          <w:i w:val="0"/>
          <w:sz w:val="22"/>
          <w:szCs w:val="22"/>
          <w:lang w:val="en-GB"/>
        </w:rPr>
        <w:tab/>
        <w:t>University of Guelph</w:t>
      </w:r>
      <w:r>
        <w:rPr>
          <w:rFonts w:ascii="Times New Roman" w:hAnsi="Times New Roman"/>
          <w:i w:val="0"/>
          <w:sz w:val="22"/>
          <w:szCs w:val="22"/>
          <w:lang w:val="en-GB"/>
        </w:rPr>
        <w:t xml:space="preserve">, </w:t>
      </w:r>
      <w:r w:rsidRPr="00347845">
        <w:rPr>
          <w:rFonts w:ascii="Times New Roman" w:hAnsi="Times New Roman"/>
          <w:i w:val="0"/>
          <w:sz w:val="22"/>
          <w:szCs w:val="22"/>
          <w:lang w:val="en-GB"/>
        </w:rPr>
        <w:t>Ontario</w:t>
      </w:r>
      <w:r w:rsidRPr="00347845">
        <w:rPr>
          <w:rFonts w:ascii="Times New Roman" w:hAnsi="Times New Roman"/>
          <w:i w:val="0"/>
          <w:sz w:val="22"/>
          <w:szCs w:val="22"/>
          <w:lang w:val="en-GB"/>
        </w:rPr>
        <w:tab/>
      </w:r>
      <w:r>
        <w:rPr>
          <w:rFonts w:ascii="Times New Roman" w:hAnsi="Times New Roman"/>
          <w:i w:val="0"/>
          <w:sz w:val="22"/>
          <w:szCs w:val="22"/>
          <w:lang w:val="en-GB"/>
        </w:rPr>
        <w:tab/>
      </w:r>
      <w:r w:rsidRPr="00347845">
        <w:rPr>
          <w:rFonts w:ascii="Times New Roman" w:hAnsi="Times New Roman"/>
          <w:b/>
          <w:i w:val="0"/>
          <w:sz w:val="22"/>
          <w:szCs w:val="22"/>
          <w:lang w:val="en-GB"/>
        </w:rPr>
        <w:t>1994</w:t>
      </w:r>
    </w:p>
    <w:p w14:paraId="4E66FC58" w14:textId="77777777" w:rsidR="002D17D0" w:rsidRPr="00347845" w:rsidRDefault="002D17D0">
      <w:pPr>
        <w:tabs>
          <w:tab w:val="left" w:pos="-720"/>
        </w:tabs>
        <w:jc w:val="both"/>
        <w:rPr>
          <w:rFonts w:ascii="Times New Roman" w:hAnsi="Times New Roman"/>
          <w:i w:val="0"/>
          <w:sz w:val="22"/>
          <w:szCs w:val="22"/>
          <w:lang w:val="en-GB"/>
        </w:rPr>
      </w:pPr>
    </w:p>
    <w:p w14:paraId="5FEB9488" w14:textId="77777777" w:rsidR="002D17D0" w:rsidRPr="00347845" w:rsidRDefault="002D17D0">
      <w:pPr>
        <w:tabs>
          <w:tab w:val="left" w:pos="-720"/>
          <w:tab w:val="left" w:pos="4140"/>
        </w:tabs>
        <w:jc w:val="both"/>
        <w:rPr>
          <w:rFonts w:ascii="Times New Roman" w:hAnsi="Times New Roman"/>
          <w:b/>
          <w:i w:val="0"/>
          <w:sz w:val="22"/>
          <w:szCs w:val="22"/>
          <w:u w:val="single"/>
          <w:lang w:val="en-GB"/>
        </w:rPr>
      </w:pPr>
      <w:r w:rsidRPr="00347845">
        <w:rPr>
          <w:rFonts w:ascii="Times New Roman" w:hAnsi="Times New Roman"/>
          <w:b/>
          <w:i w:val="0"/>
          <w:sz w:val="22"/>
          <w:szCs w:val="22"/>
          <w:u w:val="single"/>
          <w:lang w:val="en-GB"/>
        </w:rPr>
        <w:t>Employment:</w:t>
      </w:r>
    </w:p>
    <w:p w14:paraId="6BAE1A11" w14:textId="77777777" w:rsidR="002D17D0" w:rsidRPr="00347845" w:rsidRDefault="002D17D0">
      <w:pPr>
        <w:tabs>
          <w:tab w:val="left" w:pos="-720"/>
        </w:tabs>
        <w:jc w:val="both"/>
        <w:rPr>
          <w:rFonts w:ascii="Times New Roman" w:hAnsi="Times New Roman"/>
          <w:b/>
          <w:i w:val="0"/>
          <w:sz w:val="22"/>
          <w:szCs w:val="22"/>
          <w:u w:val="single"/>
          <w:lang w:val="en-GB"/>
        </w:rPr>
      </w:pPr>
    </w:p>
    <w:p w14:paraId="112AF743" w14:textId="77777777" w:rsidR="002D17D0" w:rsidRPr="00347845" w:rsidRDefault="002D17D0" w:rsidP="00652710">
      <w:pPr>
        <w:tabs>
          <w:tab w:val="left" w:pos="-720"/>
        </w:tabs>
        <w:rPr>
          <w:rFonts w:ascii="Times New Roman" w:hAnsi="Times New Roman"/>
          <w:b/>
          <w:i w:val="0"/>
          <w:sz w:val="22"/>
          <w:szCs w:val="22"/>
          <w:lang w:val="en-GB"/>
        </w:rPr>
      </w:pPr>
      <w:r w:rsidRPr="00347845">
        <w:rPr>
          <w:rFonts w:ascii="Times New Roman" w:hAnsi="Times New Roman"/>
          <w:b/>
          <w:i w:val="0"/>
          <w:sz w:val="22"/>
          <w:szCs w:val="22"/>
          <w:lang w:val="en-GB"/>
        </w:rPr>
        <w:t>Staff Veterinarian</w:t>
      </w:r>
      <w:r w:rsidRPr="00347845">
        <w:rPr>
          <w:rFonts w:ascii="Times New Roman" w:hAnsi="Times New Roman"/>
          <w:i w:val="0"/>
          <w:sz w:val="22"/>
          <w:szCs w:val="22"/>
          <w:lang w:val="en-GB"/>
        </w:rPr>
        <w:t xml:space="preserve"> </w:t>
      </w:r>
      <w:r w:rsidRPr="00347845">
        <w:rPr>
          <w:rFonts w:ascii="Times New Roman" w:hAnsi="Times New Roman"/>
          <w:i w:val="0"/>
          <w:sz w:val="22"/>
          <w:szCs w:val="22"/>
          <w:lang w:val="en-GB"/>
        </w:rPr>
        <w:tab/>
      </w:r>
      <w:r w:rsidRPr="00E67552">
        <w:rPr>
          <w:rFonts w:ascii="Times New Roman" w:hAnsi="Times New Roman"/>
          <w:i w:val="0"/>
          <w:sz w:val="22"/>
          <w:szCs w:val="22"/>
        </w:rPr>
        <w:tab/>
        <w:t>Karratha</w:t>
      </w:r>
      <w:r w:rsidRPr="00347845">
        <w:rPr>
          <w:rFonts w:ascii="Times New Roman" w:hAnsi="Times New Roman"/>
          <w:i w:val="0"/>
          <w:sz w:val="22"/>
          <w:szCs w:val="22"/>
          <w:lang w:val="en-GB"/>
        </w:rPr>
        <w:t xml:space="preserve"> Veterinary Hospital, </w:t>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00347845">
        <w:rPr>
          <w:rFonts w:ascii="Times New Roman" w:hAnsi="Times New Roman"/>
          <w:i w:val="0"/>
          <w:sz w:val="22"/>
          <w:szCs w:val="22"/>
          <w:lang w:val="en-GB"/>
        </w:rPr>
        <w:tab/>
      </w:r>
      <w:r w:rsidR="00D4097B">
        <w:rPr>
          <w:rFonts w:ascii="Times New Roman" w:hAnsi="Times New Roman"/>
          <w:i w:val="0"/>
          <w:sz w:val="22"/>
          <w:szCs w:val="22"/>
          <w:lang w:val="en-GB"/>
        </w:rPr>
        <w:tab/>
      </w:r>
      <w:r w:rsidRPr="00347845">
        <w:rPr>
          <w:rFonts w:ascii="Times New Roman" w:hAnsi="Times New Roman"/>
          <w:b/>
          <w:i w:val="0"/>
          <w:sz w:val="22"/>
          <w:szCs w:val="22"/>
          <w:lang w:val="en-GB"/>
        </w:rPr>
        <w:t>1984-1985</w:t>
      </w:r>
    </w:p>
    <w:p w14:paraId="385C8D32" w14:textId="77777777" w:rsidR="002D17D0" w:rsidRPr="00347845" w:rsidRDefault="002D17D0" w:rsidP="00652710">
      <w:pPr>
        <w:tabs>
          <w:tab w:val="left" w:pos="-720"/>
        </w:tabs>
        <w:rPr>
          <w:rFonts w:ascii="Times New Roman" w:hAnsi="Times New Roman"/>
          <w:b/>
          <w:i w:val="0"/>
          <w:sz w:val="22"/>
          <w:szCs w:val="22"/>
          <w:lang w:val="en-GB"/>
        </w:rPr>
      </w:pPr>
      <w:r w:rsidRPr="00347845">
        <w:rPr>
          <w:rFonts w:ascii="Times New Roman" w:hAnsi="Times New Roman"/>
          <w:b/>
          <w:i w:val="0"/>
          <w:sz w:val="22"/>
          <w:szCs w:val="22"/>
          <w:lang w:val="en-GB"/>
        </w:rPr>
        <w:t>(Small Animal Practice)</w:t>
      </w:r>
      <w:r w:rsidRPr="00347845">
        <w:rPr>
          <w:rFonts w:ascii="Times New Roman" w:hAnsi="Times New Roman"/>
          <w:i w:val="0"/>
          <w:sz w:val="22"/>
          <w:szCs w:val="22"/>
          <w:lang w:val="en-GB"/>
        </w:rPr>
        <w:t xml:space="preserve"> </w:t>
      </w:r>
      <w:r w:rsidRPr="00E67552">
        <w:rPr>
          <w:rFonts w:ascii="Times New Roman" w:hAnsi="Times New Roman"/>
          <w:i w:val="0"/>
          <w:sz w:val="22"/>
          <w:szCs w:val="22"/>
        </w:rPr>
        <w:tab/>
        <w:t>Karratha</w:t>
      </w:r>
      <w:r w:rsidRPr="00347845">
        <w:rPr>
          <w:rFonts w:ascii="Times New Roman" w:hAnsi="Times New Roman"/>
          <w:i w:val="0"/>
          <w:sz w:val="22"/>
          <w:szCs w:val="22"/>
          <w:lang w:val="en-GB"/>
        </w:rPr>
        <w:t>, Western Australia</w:t>
      </w:r>
    </w:p>
    <w:p w14:paraId="51A1986C" w14:textId="77777777" w:rsidR="002D17D0" w:rsidRPr="00347845" w:rsidRDefault="002D17D0" w:rsidP="00652710">
      <w:pPr>
        <w:tabs>
          <w:tab w:val="left" w:pos="-720"/>
        </w:tabs>
        <w:rPr>
          <w:rFonts w:ascii="Times New Roman" w:hAnsi="Times New Roman"/>
          <w:b/>
          <w:i w:val="0"/>
          <w:sz w:val="22"/>
          <w:szCs w:val="22"/>
          <w:lang w:val="en-GB"/>
        </w:rPr>
      </w:pPr>
    </w:p>
    <w:p w14:paraId="3F61383B" w14:textId="77777777" w:rsidR="002D17D0" w:rsidRPr="00347845" w:rsidRDefault="002D17D0" w:rsidP="00652710">
      <w:pPr>
        <w:tabs>
          <w:tab w:val="left" w:pos="-720"/>
        </w:tabs>
        <w:rPr>
          <w:rFonts w:ascii="Times New Roman" w:hAnsi="Times New Roman"/>
          <w:b/>
          <w:i w:val="0"/>
          <w:sz w:val="22"/>
          <w:szCs w:val="22"/>
          <w:lang w:val="en-GB"/>
        </w:rPr>
      </w:pPr>
      <w:r w:rsidRPr="00347845">
        <w:rPr>
          <w:rFonts w:ascii="Times New Roman" w:hAnsi="Times New Roman"/>
          <w:b/>
          <w:i w:val="0"/>
          <w:sz w:val="22"/>
          <w:szCs w:val="22"/>
          <w:lang w:val="en-GB"/>
        </w:rPr>
        <w:t>Intern/Resident</w:t>
      </w:r>
      <w:r w:rsidRPr="00347845">
        <w:rPr>
          <w:rFonts w:ascii="Times New Roman" w:hAnsi="Times New Roman"/>
          <w:i w:val="0"/>
          <w:sz w:val="22"/>
          <w:szCs w:val="22"/>
          <w:lang w:val="en-GB"/>
        </w:rPr>
        <w:t xml:space="preserve"> </w:t>
      </w:r>
      <w:r w:rsidRPr="00347845">
        <w:rPr>
          <w:rFonts w:ascii="Times New Roman" w:hAnsi="Times New Roman"/>
          <w:i w:val="0"/>
          <w:sz w:val="22"/>
          <w:szCs w:val="22"/>
          <w:lang w:val="en-GB"/>
        </w:rPr>
        <w:tab/>
      </w:r>
      <w:r w:rsidRPr="00347845">
        <w:rPr>
          <w:rFonts w:ascii="Times New Roman" w:hAnsi="Times New Roman"/>
          <w:i w:val="0"/>
          <w:sz w:val="22"/>
          <w:szCs w:val="22"/>
          <w:lang w:val="en-GB"/>
        </w:rPr>
        <w:tab/>
        <w:t>University of Melbourne Veterinary</w:t>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00D4097B">
        <w:rPr>
          <w:rFonts w:ascii="Times New Roman" w:hAnsi="Times New Roman"/>
          <w:i w:val="0"/>
          <w:sz w:val="22"/>
          <w:szCs w:val="22"/>
          <w:lang w:val="en-GB"/>
        </w:rPr>
        <w:tab/>
      </w:r>
      <w:r w:rsidRPr="00347845">
        <w:rPr>
          <w:rFonts w:ascii="Times New Roman" w:hAnsi="Times New Roman"/>
          <w:b/>
          <w:i w:val="0"/>
          <w:sz w:val="22"/>
          <w:szCs w:val="22"/>
          <w:lang w:val="en-GB"/>
        </w:rPr>
        <w:t>1985-1989</w:t>
      </w:r>
    </w:p>
    <w:p w14:paraId="0FB716D7" w14:textId="77777777" w:rsidR="002D17D0" w:rsidRPr="00347845" w:rsidRDefault="002D17D0" w:rsidP="00652710">
      <w:pPr>
        <w:tabs>
          <w:tab w:val="left" w:pos="-720"/>
        </w:tabs>
        <w:rPr>
          <w:rFonts w:ascii="Times New Roman" w:hAnsi="Times New Roman"/>
          <w:b/>
          <w:i w:val="0"/>
          <w:sz w:val="22"/>
          <w:szCs w:val="22"/>
          <w:lang w:val="en-GB"/>
        </w:rPr>
      </w:pPr>
      <w:r w:rsidRPr="00347845">
        <w:rPr>
          <w:rFonts w:ascii="Times New Roman" w:hAnsi="Times New Roman"/>
          <w:b/>
          <w:i w:val="0"/>
          <w:sz w:val="22"/>
          <w:szCs w:val="22"/>
          <w:lang w:val="en-GB"/>
        </w:rPr>
        <w:t>(Small Animal Medicine)</w:t>
      </w:r>
      <w:r w:rsidRPr="00347845">
        <w:rPr>
          <w:rFonts w:ascii="Times New Roman" w:hAnsi="Times New Roman"/>
          <w:i w:val="0"/>
          <w:sz w:val="22"/>
          <w:szCs w:val="22"/>
          <w:lang w:val="en-GB"/>
        </w:rPr>
        <w:t xml:space="preserve"> </w:t>
      </w:r>
      <w:r w:rsidRPr="00347845">
        <w:rPr>
          <w:rFonts w:ascii="Times New Roman" w:hAnsi="Times New Roman"/>
          <w:i w:val="0"/>
          <w:sz w:val="22"/>
          <w:szCs w:val="22"/>
          <w:lang w:val="en-GB"/>
        </w:rPr>
        <w:tab/>
        <w:t>Clinical Centre,</w:t>
      </w:r>
      <w:r w:rsidRPr="00E67552">
        <w:rPr>
          <w:rFonts w:ascii="Times New Roman" w:hAnsi="Times New Roman"/>
          <w:i w:val="0"/>
          <w:sz w:val="22"/>
          <w:szCs w:val="22"/>
        </w:rPr>
        <w:t xml:space="preserve"> Werribee</w:t>
      </w:r>
      <w:r w:rsidRPr="00347845">
        <w:rPr>
          <w:rFonts w:ascii="Times New Roman" w:hAnsi="Times New Roman"/>
          <w:i w:val="0"/>
          <w:sz w:val="22"/>
          <w:szCs w:val="22"/>
          <w:lang w:val="en-GB"/>
        </w:rPr>
        <w:t>, Victoria</w:t>
      </w:r>
    </w:p>
    <w:p w14:paraId="7DF3DCB1" w14:textId="77777777" w:rsidR="002D17D0" w:rsidRPr="0049068C" w:rsidRDefault="002D17D0" w:rsidP="00652710">
      <w:pPr>
        <w:tabs>
          <w:tab w:val="left" w:pos="-720"/>
        </w:tabs>
        <w:rPr>
          <w:rFonts w:ascii="Times New Roman" w:hAnsi="Times New Roman"/>
          <w:b/>
          <w:i w:val="0"/>
          <w:sz w:val="22"/>
          <w:szCs w:val="22"/>
          <w:lang w:val="en-GB"/>
        </w:rPr>
      </w:pPr>
    </w:p>
    <w:p w14:paraId="0F66610C" w14:textId="77777777" w:rsidR="002D17D0" w:rsidRPr="00347845" w:rsidRDefault="002D17D0" w:rsidP="00652710">
      <w:pPr>
        <w:tabs>
          <w:tab w:val="left" w:pos="-720"/>
        </w:tabs>
        <w:rPr>
          <w:rFonts w:ascii="Times New Roman" w:hAnsi="Times New Roman"/>
          <w:b/>
          <w:i w:val="0"/>
          <w:sz w:val="22"/>
          <w:szCs w:val="22"/>
          <w:lang w:val="en-GB"/>
        </w:rPr>
      </w:pPr>
      <w:r w:rsidRPr="0049068C">
        <w:rPr>
          <w:rFonts w:ascii="Times New Roman" w:hAnsi="Times New Roman"/>
          <w:b/>
          <w:i w:val="0"/>
          <w:sz w:val="22"/>
          <w:szCs w:val="22"/>
          <w:lang w:val="en-GB"/>
        </w:rPr>
        <w:t xml:space="preserve">Staff </w:t>
      </w:r>
      <w:r w:rsidRPr="0049068C">
        <w:rPr>
          <w:rFonts w:ascii="Times New Roman" w:hAnsi="Times New Roman"/>
          <w:b/>
          <w:i w:val="0"/>
          <w:sz w:val="22"/>
          <w:szCs w:val="22"/>
        </w:rPr>
        <w:t>Veterinarian</w:t>
      </w:r>
      <w:r w:rsidRPr="0049068C">
        <w:rPr>
          <w:rFonts w:ascii="Times New Roman" w:hAnsi="Times New Roman"/>
          <w:i w:val="0"/>
          <w:sz w:val="22"/>
          <w:szCs w:val="22"/>
          <w:lang w:val="en-GB"/>
        </w:rPr>
        <w:t xml:space="preserve"> </w:t>
      </w:r>
      <w:r w:rsidRPr="0049068C">
        <w:rPr>
          <w:rFonts w:ascii="Times New Roman" w:hAnsi="Times New Roman"/>
          <w:i w:val="0"/>
          <w:sz w:val="22"/>
          <w:szCs w:val="22"/>
          <w:lang w:val="en-GB"/>
        </w:rPr>
        <w:tab/>
      </w:r>
      <w:r w:rsidRPr="0049068C">
        <w:rPr>
          <w:rFonts w:ascii="Times New Roman" w:hAnsi="Times New Roman"/>
          <w:i w:val="0"/>
          <w:sz w:val="22"/>
          <w:szCs w:val="22"/>
          <w:lang w:val="en-GB"/>
        </w:rPr>
        <w:tab/>
        <w:t>Reservoir</w:t>
      </w:r>
      <w:r w:rsidRPr="00347845">
        <w:rPr>
          <w:rFonts w:ascii="Times New Roman" w:hAnsi="Times New Roman"/>
          <w:i w:val="0"/>
          <w:sz w:val="22"/>
          <w:szCs w:val="22"/>
          <w:lang w:val="en-GB"/>
        </w:rPr>
        <w:t xml:space="preserve"> Veterinary Clinic,</w:t>
      </w:r>
      <w:r w:rsidRPr="00347845">
        <w:rPr>
          <w:rFonts w:ascii="Times New Roman" w:hAnsi="Times New Roman"/>
          <w:b/>
          <w:i w:val="0"/>
          <w:sz w:val="22"/>
          <w:szCs w:val="22"/>
          <w:lang w:val="en-GB"/>
        </w:rPr>
        <w:t xml:space="preserve"> </w:t>
      </w:r>
      <w:r w:rsidRPr="00347845">
        <w:rPr>
          <w:rFonts w:ascii="Times New Roman" w:hAnsi="Times New Roman"/>
          <w:b/>
          <w:i w:val="0"/>
          <w:sz w:val="22"/>
          <w:szCs w:val="22"/>
          <w:lang w:val="en-GB"/>
        </w:rPr>
        <w:tab/>
      </w:r>
      <w:r w:rsidRPr="00347845">
        <w:rPr>
          <w:rFonts w:ascii="Times New Roman" w:hAnsi="Times New Roman"/>
          <w:b/>
          <w:i w:val="0"/>
          <w:sz w:val="22"/>
          <w:szCs w:val="22"/>
          <w:lang w:val="en-GB"/>
        </w:rPr>
        <w:tab/>
      </w:r>
      <w:r w:rsidRPr="00347845">
        <w:rPr>
          <w:rFonts w:ascii="Times New Roman" w:hAnsi="Times New Roman"/>
          <w:b/>
          <w:i w:val="0"/>
          <w:sz w:val="22"/>
          <w:szCs w:val="22"/>
          <w:lang w:val="en-GB"/>
        </w:rPr>
        <w:tab/>
      </w:r>
      <w:r w:rsidRPr="00347845">
        <w:rPr>
          <w:rFonts w:ascii="Times New Roman" w:hAnsi="Times New Roman"/>
          <w:b/>
          <w:i w:val="0"/>
          <w:sz w:val="22"/>
          <w:szCs w:val="22"/>
          <w:lang w:val="en-GB"/>
        </w:rPr>
        <w:tab/>
      </w:r>
      <w:r w:rsidR="00D4097B">
        <w:rPr>
          <w:rFonts w:ascii="Times New Roman" w:hAnsi="Times New Roman"/>
          <w:b/>
          <w:i w:val="0"/>
          <w:sz w:val="22"/>
          <w:szCs w:val="22"/>
          <w:lang w:val="en-GB"/>
        </w:rPr>
        <w:tab/>
      </w:r>
      <w:r w:rsidRPr="00347845">
        <w:rPr>
          <w:rFonts w:ascii="Times New Roman" w:hAnsi="Times New Roman"/>
          <w:b/>
          <w:i w:val="0"/>
          <w:sz w:val="22"/>
          <w:szCs w:val="22"/>
          <w:lang w:val="en-GB"/>
        </w:rPr>
        <w:t>1989-1990</w:t>
      </w:r>
    </w:p>
    <w:p w14:paraId="65A5CED1" w14:textId="77777777" w:rsidR="002D17D0" w:rsidRPr="00347845" w:rsidRDefault="002D17D0" w:rsidP="00652710">
      <w:pPr>
        <w:tabs>
          <w:tab w:val="left" w:pos="-720"/>
        </w:tabs>
        <w:rPr>
          <w:rFonts w:ascii="Times New Roman" w:hAnsi="Times New Roman"/>
          <w:b/>
          <w:i w:val="0"/>
          <w:sz w:val="22"/>
          <w:szCs w:val="22"/>
          <w:lang w:val="en-GB"/>
        </w:rPr>
      </w:pPr>
      <w:r w:rsidRPr="00347845">
        <w:rPr>
          <w:rFonts w:ascii="Times New Roman" w:hAnsi="Times New Roman"/>
          <w:b/>
          <w:i w:val="0"/>
          <w:sz w:val="22"/>
          <w:szCs w:val="22"/>
          <w:lang w:val="en-GB"/>
        </w:rPr>
        <w:t>(Small Animal Practice)</w:t>
      </w:r>
      <w:r w:rsidRPr="00347845">
        <w:rPr>
          <w:rFonts w:ascii="Times New Roman" w:hAnsi="Times New Roman"/>
          <w:i w:val="0"/>
          <w:sz w:val="22"/>
          <w:szCs w:val="22"/>
          <w:lang w:val="en-GB"/>
        </w:rPr>
        <w:t xml:space="preserve"> </w:t>
      </w:r>
      <w:r w:rsidRPr="00347845">
        <w:rPr>
          <w:rFonts w:ascii="Times New Roman" w:hAnsi="Times New Roman"/>
          <w:i w:val="0"/>
          <w:sz w:val="22"/>
          <w:szCs w:val="22"/>
          <w:lang w:val="en-GB"/>
        </w:rPr>
        <w:tab/>
        <w:t>Reservoir, Victoria</w:t>
      </w:r>
    </w:p>
    <w:p w14:paraId="24FC1061" w14:textId="77777777" w:rsidR="002D17D0" w:rsidRPr="00347845" w:rsidRDefault="002D17D0" w:rsidP="00652710">
      <w:pPr>
        <w:tabs>
          <w:tab w:val="left" w:pos="-720"/>
        </w:tabs>
        <w:rPr>
          <w:rFonts w:ascii="Times New Roman" w:hAnsi="Times New Roman"/>
          <w:b/>
          <w:i w:val="0"/>
          <w:sz w:val="22"/>
          <w:szCs w:val="22"/>
          <w:lang w:val="en-GB"/>
        </w:rPr>
      </w:pPr>
    </w:p>
    <w:p w14:paraId="750D14A7" w14:textId="77777777" w:rsidR="002D17D0" w:rsidRPr="00347845" w:rsidRDefault="002D17D0" w:rsidP="00652710">
      <w:pPr>
        <w:tabs>
          <w:tab w:val="left" w:pos="-720"/>
        </w:tabs>
        <w:jc w:val="both"/>
        <w:rPr>
          <w:rFonts w:ascii="Times New Roman" w:hAnsi="Times New Roman"/>
          <w:b/>
          <w:i w:val="0"/>
          <w:sz w:val="22"/>
          <w:szCs w:val="22"/>
          <w:lang w:val="en-GB"/>
        </w:rPr>
      </w:pPr>
      <w:r w:rsidRPr="00347845">
        <w:rPr>
          <w:rFonts w:ascii="Times New Roman" w:hAnsi="Times New Roman"/>
          <w:b/>
          <w:i w:val="0"/>
          <w:sz w:val="22"/>
          <w:szCs w:val="22"/>
          <w:lang w:val="en-GB"/>
        </w:rPr>
        <w:t>Clinical Instructor</w:t>
      </w:r>
      <w:r w:rsidRPr="00347845">
        <w:rPr>
          <w:rFonts w:ascii="Times New Roman" w:hAnsi="Times New Roman"/>
          <w:i w:val="0"/>
          <w:sz w:val="22"/>
          <w:szCs w:val="22"/>
          <w:lang w:val="en-GB"/>
        </w:rPr>
        <w:t xml:space="preserve"> </w:t>
      </w:r>
      <w:r w:rsidRPr="00347845">
        <w:rPr>
          <w:rFonts w:ascii="Times New Roman" w:hAnsi="Times New Roman"/>
          <w:i w:val="0"/>
          <w:sz w:val="22"/>
          <w:szCs w:val="22"/>
          <w:lang w:val="en-GB"/>
        </w:rPr>
        <w:tab/>
      </w:r>
      <w:r w:rsidRPr="00347845">
        <w:rPr>
          <w:rFonts w:ascii="Times New Roman" w:hAnsi="Times New Roman"/>
          <w:i w:val="0"/>
          <w:sz w:val="22"/>
          <w:szCs w:val="22"/>
          <w:lang w:val="en-GB"/>
        </w:rPr>
        <w:tab/>
        <w:t xml:space="preserve">Western College of Veterinary Medicine, </w:t>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00D4097B">
        <w:rPr>
          <w:rFonts w:ascii="Times New Roman" w:hAnsi="Times New Roman"/>
          <w:i w:val="0"/>
          <w:sz w:val="22"/>
          <w:szCs w:val="22"/>
          <w:lang w:val="en-GB"/>
        </w:rPr>
        <w:tab/>
      </w:r>
      <w:r w:rsidRPr="00347845">
        <w:rPr>
          <w:rFonts w:ascii="Times New Roman" w:hAnsi="Times New Roman"/>
          <w:b/>
          <w:i w:val="0"/>
          <w:sz w:val="22"/>
          <w:szCs w:val="22"/>
          <w:lang w:val="en-GB"/>
        </w:rPr>
        <w:t>1990</w:t>
      </w:r>
    </w:p>
    <w:p w14:paraId="11DE4C72" w14:textId="77777777" w:rsidR="002D17D0" w:rsidRPr="00347845" w:rsidRDefault="002D17D0" w:rsidP="00652710">
      <w:pPr>
        <w:tabs>
          <w:tab w:val="left" w:pos="-720"/>
        </w:tabs>
        <w:rPr>
          <w:rFonts w:ascii="Times New Roman" w:hAnsi="Times New Roman"/>
          <w:b/>
          <w:i w:val="0"/>
          <w:sz w:val="22"/>
          <w:szCs w:val="22"/>
          <w:lang w:val="en-GB"/>
        </w:rPr>
      </w:pPr>
      <w:r w:rsidRPr="00347845">
        <w:rPr>
          <w:rFonts w:ascii="Times New Roman" w:hAnsi="Times New Roman"/>
          <w:b/>
          <w:i w:val="0"/>
          <w:sz w:val="22"/>
          <w:szCs w:val="22"/>
          <w:lang w:val="en-GB"/>
        </w:rPr>
        <w:t>(Small Animal Medicine)</w:t>
      </w:r>
      <w:r w:rsidRPr="00347845">
        <w:rPr>
          <w:rFonts w:ascii="Times New Roman" w:hAnsi="Times New Roman"/>
          <w:i w:val="0"/>
          <w:sz w:val="22"/>
          <w:szCs w:val="22"/>
          <w:lang w:val="en-GB"/>
        </w:rPr>
        <w:t xml:space="preserve"> </w:t>
      </w:r>
      <w:r w:rsidRPr="00347845">
        <w:rPr>
          <w:rFonts w:ascii="Times New Roman" w:hAnsi="Times New Roman"/>
          <w:i w:val="0"/>
          <w:sz w:val="22"/>
          <w:szCs w:val="22"/>
          <w:lang w:val="en-GB"/>
        </w:rPr>
        <w:tab/>
        <w:t>Saskatoon, Saskatchewan</w:t>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Pr="00347845">
        <w:rPr>
          <w:rFonts w:ascii="Times New Roman" w:hAnsi="Times New Roman"/>
          <w:b/>
          <w:i w:val="0"/>
          <w:sz w:val="22"/>
          <w:szCs w:val="22"/>
          <w:lang w:val="en-GB"/>
        </w:rPr>
        <w:br/>
      </w:r>
    </w:p>
    <w:p w14:paraId="18277BF8" w14:textId="77777777" w:rsidR="00B13693" w:rsidRPr="00347845" w:rsidRDefault="00B13693" w:rsidP="00652710">
      <w:pPr>
        <w:tabs>
          <w:tab w:val="left" w:pos="-720"/>
        </w:tabs>
        <w:rPr>
          <w:rFonts w:ascii="Times New Roman" w:hAnsi="Times New Roman"/>
          <w:i w:val="0"/>
          <w:sz w:val="22"/>
          <w:szCs w:val="22"/>
          <w:lang w:val="en-GB"/>
        </w:rPr>
      </w:pPr>
      <w:r w:rsidRPr="00347845">
        <w:rPr>
          <w:rFonts w:ascii="Times New Roman" w:hAnsi="Times New Roman"/>
          <w:b/>
          <w:i w:val="0"/>
          <w:sz w:val="22"/>
          <w:szCs w:val="22"/>
          <w:lang w:val="en-GB"/>
        </w:rPr>
        <w:t>Resident</w:t>
      </w:r>
      <w:r w:rsidRPr="00347845">
        <w:rPr>
          <w:rFonts w:ascii="Times New Roman" w:hAnsi="Times New Roman"/>
          <w:i w:val="0"/>
          <w:sz w:val="22"/>
          <w:szCs w:val="22"/>
          <w:lang w:val="en-GB"/>
        </w:rPr>
        <w:t xml:space="preserve"> </w:t>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Pr="00347845">
        <w:rPr>
          <w:rFonts w:ascii="Times New Roman" w:hAnsi="Times New Roman"/>
          <w:i w:val="0"/>
          <w:sz w:val="22"/>
          <w:szCs w:val="22"/>
          <w:lang w:val="en-GB"/>
        </w:rPr>
        <w:tab/>
        <w:t>Ontario Veterinary College,</w:t>
      </w:r>
      <w:r w:rsidRPr="00347845">
        <w:rPr>
          <w:rFonts w:ascii="Times New Roman" w:hAnsi="Times New Roman"/>
          <w:b/>
          <w:i w:val="0"/>
          <w:sz w:val="22"/>
          <w:szCs w:val="22"/>
          <w:lang w:val="en-GB"/>
        </w:rPr>
        <w:t xml:space="preserve"> </w:t>
      </w:r>
      <w:r w:rsidRPr="00347845">
        <w:rPr>
          <w:rFonts w:ascii="Times New Roman" w:hAnsi="Times New Roman"/>
          <w:b/>
          <w:i w:val="0"/>
          <w:sz w:val="22"/>
          <w:szCs w:val="22"/>
          <w:lang w:val="en-GB"/>
        </w:rPr>
        <w:tab/>
      </w:r>
      <w:r w:rsidRPr="00347845">
        <w:rPr>
          <w:rFonts w:ascii="Times New Roman" w:hAnsi="Times New Roman"/>
          <w:b/>
          <w:i w:val="0"/>
          <w:sz w:val="22"/>
          <w:szCs w:val="22"/>
          <w:lang w:val="en-GB"/>
        </w:rPr>
        <w:tab/>
      </w:r>
      <w:r w:rsidRPr="00347845">
        <w:rPr>
          <w:rFonts w:ascii="Times New Roman" w:hAnsi="Times New Roman"/>
          <w:b/>
          <w:i w:val="0"/>
          <w:sz w:val="22"/>
          <w:szCs w:val="22"/>
          <w:lang w:val="en-GB"/>
        </w:rPr>
        <w:tab/>
      </w:r>
      <w:r w:rsidRPr="00347845">
        <w:rPr>
          <w:rFonts w:ascii="Times New Roman" w:hAnsi="Times New Roman"/>
          <w:b/>
          <w:i w:val="0"/>
          <w:sz w:val="22"/>
          <w:szCs w:val="22"/>
          <w:lang w:val="en-GB"/>
        </w:rPr>
        <w:tab/>
      </w:r>
      <w:r w:rsidR="00D4097B">
        <w:rPr>
          <w:rFonts w:ascii="Times New Roman" w:hAnsi="Times New Roman"/>
          <w:b/>
          <w:i w:val="0"/>
          <w:sz w:val="22"/>
          <w:szCs w:val="22"/>
          <w:lang w:val="en-GB"/>
        </w:rPr>
        <w:tab/>
      </w:r>
      <w:r w:rsidRPr="00347845">
        <w:rPr>
          <w:rFonts w:ascii="Times New Roman" w:hAnsi="Times New Roman"/>
          <w:b/>
          <w:i w:val="0"/>
          <w:sz w:val="22"/>
          <w:szCs w:val="22"/>
          <w:lang w:val="en-GB"/>
        </w:rPr>
        <w:t>1990-1994</w:t>
      </w:r>
    </w:p>
    <w:p w14:paraId="3DCBA8AB" w14:textId="77777777" w:rsidR="00B13693" w:rsidRPr="00347845" w:rsidRDefault="00B13693" w:rsidP="00652710">
      <w:pPr>
        <w:tabs>
          <w:tab w:val="left" w:pos="-720"/>
        </w:tabs>
        <w:rPr>
          <w:rFonts w:ascii="Times New Roman" w:hAnsi="Times New Roman"/>
          <w:b/>
          <w:i w:val="0"/>
          <w:sz w:val="22"/>
          <w:szCs w:val="22"/>
          <w:lang w:val="en-GB"/>
        </w:rPr>
      </w:pPr>
      <w:r w:rsidRPr="00347845">
        <w:rPr>
          <w:rFonts w:ascii="Times New Roman" w:hAnsi="Times New Roman"/>
          <w:b/>
          <w:i w:val="0"/>
          <w:sz w:val="22"/>
          <w:szCs w:val="22"/>
          <w:lang w:val="en-GB"/>
        </w:rPr>
        <w:t>(Small Animal Medicine)</w:t>
      </w:r>
      <w:r w:rsidRPr="00347845">
        <w:rPr>
          <w:rFonts w:ascii="Times New Roman" w:hAnsi="Times New Roman"/>
          <w:i w:val="0"/>
          <w:sz w:val="22"/>
          <w:szCs w:val="22"/>
          <w:lang w:val="en-GB"/>
        </w:rPr>
        <w:t xml:space="preserve"> </w:t>
      </w:r>
      <w:r w:rsidRPr="00347845">
        <w:rPr>
          <w:rFonts w:ascii="Times New Roman" w:hAnsi="Times New Roman"/>
          <w:i w:val="0"/>
          <w:sz w:val="22"/>
          <w:szCs w:val="22"/>
          <w:lang w:val="en-GB"/>
        </w:rPr>
        <w:tab/>
        <w:t>Guelph, Ontario</w:t>
      </w:r>
    </w:p>
    <w:p w14:paraId="49127E37" w14:textId="77777777" w:rsidR="002D17D0" w:rsidRPr="00347845" w:rsidRDefault="002D17D0" w:rsidP="00652710">
      <w:pPr>
        <w:tabs>
          <w:tab w:val="left" w:pos="-720"/>
        </w:tabs>
        <w:rPr>
          <w:rFonts w:ascii="Times New Roman" w:hAnsi="Times New Roman"/>
          <w:b/>
          <w:i w:val="0"/>
          <w:sz w:val="22"/>
          <w:szCs w:val="22"/>
          <w:lang w:val="en-GB"/>
        </w:rPr>
      </w:pPr>
    </w:p>
    <w:p w14:paraId="6580D281" w14:textId="77777777" w:rsidR="002D17D0" w:rsidRPr="00347845" w:rsidRDefault="002D17D0" w:rsidP="00652710">
      <w:pPr>
        <w:tabs>
          <w:tab w:val="left" w:pos="-720"/>
        </w:tabs>
        <w:rPr>
          <w:rFonts w:ascii="Times New Roman" w:hAnsi="Times New Roman"/>
          <w:b/>
          <w:i w:val="0"/>
          <w:sz w:val="22"/>
          <w:szCs w:val="22"/>
          <w:lang w:val="en-GB"/>
        </w:rPr>
      </w:pPr>
      <w:r w:rsidRPr="00347845">
        <w:rPr>
          <w:rFonts w:ascii="Times New Roman" w:hAnsi="Times New Roman"/>
          <w:b/>
          <w:i w:val="0"/>
          <w:sz w:val="22"/>
          <w:szCs w:val="22"/>
          <w:lang w:val="en-GB"/>
        </w:rPr>
        <w:t>Staff Clinician</w:t>
      </w:r>
      <w:r w:rsidRPr="00347845">
        <w:rPr>
          <w:rFonts w:ascii="Times New Roman" w:hAnsi="Times New Roman"/>
          <w:i w:val="0"/>
          <w:sz w:val="22"/>
          <w:szCs w:val="22"/>
          <w:lang w:val="en-GB"/>
        </w:rPr>
        <w:t xml:space="preserve"> </w:t>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00347845">
        <w:rPr>
          <w:rFonts w:ascii="Times New Roman" w:hAnsi="Times New Roman"/>
          <w:i w:val="0"/>
          <w:sz w:val="22"/>
          <w:szCs w:val="22"/>
          <w:lang w:val="en-GB"/>
        </w:rPr>
        <w:tab/>
      </w:r>
      <w:r w:rsidRPr="00347845">
        <w:rPr>
          <w:rFonts w:ascii="Times New Roman" w:hAnsi="Times New Roman"/>
          <w:i w:val="0"/>
          <w:sz w:val="22"/>
          <w:szCs w:val="22"/>
          <w:lang w:val="en-GB"/>
        </w:rPr>
        <w:t>University of Montreal Veterinary School,</w:t>
      </w:r>
      <w:r w:rsidRPr="00347845">
        <w:rPr>
          <w:rFonts w:ascii="Times New Roman" w:hAnsi="Times New Roman"/>
          <w:b/>
          <w:i w:val="0"/>
          <w:sz w:val="22"/>
          <w:szCs w:val="22"/>
          <w:lang w:val="en-GB"/>
        </w:rPr>
        <w:t xml:space="preserve"> </w:t>
      </w:r>
      <w:r w:rsidRPr="00347845">
        <w:rPr>
          <w:rFonts w:ascii="Times New Roman" w:hAnsi="Times New Roman"/>
          <w:b/>
          <w:i w:val="0"/>
          <w:sz w:val="22"/>
          <w:szCs w:val="22"/>
          <w:lang w:val="en-GB"/>
        </w:rPr>
        <w:tab/>
      </w:r>
      <w:r w:rsidRPr="00347845">
        <w:rPr>
          <w:rFonts w:ascii="Times New Roman" w:hAnsi="Times New Roman"/>
          <w:b/>
          <w:i w:val="0"/>
          <w:sz w:val="22"/>
          <w:szCs w:val="22"/>
          <w:lang w:val="en-GB"/>
        </w:rPr>
        <w:tab/>
      </w:r>
      <w:r w:rsidR="00D4097B">
        <w:rPr>
          <w:rFonts w:ascii="Times New Roman" w:hAnsi="Times New Roman"/>
          <w:b/>
          <w:i w:val="0"/>
          <w:sz w:val="22"/>
          <w:szCs w:val="22"/>
          <w:lang w:val="en-GB"/>
        </w:rPr>
        <w:tab/>
      </w:r>
      <w:r w:rsidRPr="00347845">
        <w:rPr>
          <w:rFonts w:ascii="Times New Roman" w:hAnsi="Times New Roman"/>
          <w:b/>
          <w:i w:val="0"/>
          <w:sz w:val="22"/>
          <w:szCs w:val="22"/>
          <w:lang w:val="en-GB"/>
        </w:rPr>
        <w:t>1994</w:t>
      </w:r>
    </w:p>
    <w:p w14:paraId="1A18867E" w14:textId="77777777" w:rsidR="002D17D0" w:rsidRPr="00347845" w:rsidRDefault="002D17D0" w:rsidP="00652710">
      <w:pPr>
        <w:tabs>
          <w:tab w:val="left" w:pos="-720"/>
        </w:tabs>
        <w:rPr>
          <w:rFonts w:ascii="Times New Roman" w:hAnsi="Times New Roman"/>
          <w:b/>
          <w:i w:val="0"/>
          <w:sz w:val="22"/>
          <w:szCs w:val="22"/>
          <w:lang w:val="en-GB"/>
        </w:rPr>
      </w:pPr>
      <w:r w:rsidRPr="00347845">
        <w:rPr>
          <w:rFonts w:ascii="Times New Roman" w:hAnsi="Times New Roman"/>
          <w:b/>
          <w:i w:val="0"/>
          <w:sz w:val="22"/>
          <w:szCs w:val="22"/>
          <w:lang w:val="en-GB"/>
        </w:rPr>
        <w:t>(Small Animal Medicine)</w:t>
      </w:r>
      <w:r w:rsidRPr="00347845">
        <w:rPr>
          <w:rFonts w:ascii="Times New Roman" w:hAnsi="Times New Roman"/>
          <w:i w:val="0"/>
          <w:sz w:val="22"/>
          <w:szCs w:val="22"/>
          <w:lang w:val="en-GB"/>
        </w:rPr>
        <w:t xml:space="preserve"> </w:t>
      </w:r>
      <w:r w:rsidRPr="00347845">
        <w:rPr>
          <w:rFonts w:ascii="Times New Roman" w:hAnsi="Times New Roman"/>
          <w:i w:val="0"/>
          <w:sz w:val="22"/>
          <w:szCs w:val="22"/>
          <w:lang w:val="en-GB"/>
        </w:rPr>
        <w:tab/>
        <w:t>Saint</w:t>
      </w:r>
      <w:r w:rsidRPr="00E67552">
        <w:rPr>
          <w:rFonts w:ascii="Times New Roman" w:hAnsi="Times New Roman"/>
          <w:i w:val="0"/>
          <w:sz w:val="22"/>
          <w:szCs w:val="22"/>
        </w:rPr>
        <w:t xml:space="preserve"> Hyacinthe</w:t>
      </w:r>
      <w:r w:rsidRPr="00347845">
        <w:rPr>
          <w:rFonts w:ascii="Times New Roman" w:hAnsi="Times New Roman"/>
          <w:i w:val="0"/>
          <w:sz w:val="22"/>
          <w:szCs w:val="22"/>
          <w:lang w:val="en-GB"/>
        </w:rPr>
        <w:t>, Quebec</w:t>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p>
    <w:p w14:paraId="39EC4B44" w14:textId="77777777" w:rsidR="002D17D0" w:rsidRPr="00347845" w:rsidRDefault="002D17D0" w:rsidP="00652710">
      <w:pPr>
        <w:tabs>
          <w:tab w:val="left" w:pos="-720"/>
        </w:tabs>
        <w:rPr>
          <w:rFonts w:ascii="Times New Roman" w:hAnsi="Times New Roman"/>
          <w:b/>
          <w:i w:val="0"/>
          <w:sz w:val="22"/>
          <w:szCs w:val="22"/>
          <w:lang w:val="en-GB"/>
        </w:rPr>
      </w:pPr>
    </w:p>
    <w:p w14:paraId="39105216" w14:textId="44A9740B" w:rsidR="002D17D0" w:rsidRPr="00347845" w:rsidRDefault="002D17D0" w:rsidP="00652710">
      <w:pPr>
        <w:tabs>
          <w:tab w:val="left" w:pos="-720"/>
        </w:tabs>
        <w:rPr>
          <w:rFonts w:ascii="Times New Roman" w:hAnsi="Times New Roman"/>
          <w:b/>
          <w:i w:val="0"/>
          <w:sz w:val="22"/>
          <w:szCs w:val="22"/>
          <w:lang w:val="en-GB"/>
        </w:rPr>
      </w:pPr>
      <w:r w:rsidRPr="00347845">
        <w:rPr>
          <w:rFonts w:ascii="Times New Roman" w:hAnsi="Times New Roman"/>
          <w:b/>
          <w:i w:val="0"/>
          <w:sz w:val="22"/>
          <w:szCs w:val="22"/>
          <w:lang w:val="en-GB"/>
        </w:rPr>
        <w:t>WALTHAM Lecturer</w:t>
      </w:r>
      <w:r w:rsidRPr="00347845">
        <w:rPr>
          <w:rFonts w:ascii="Times New Roman" w:hAnsi="Times New Roman"/>
          <w:i w:val="0"/>
          <w:sz w:val="22"/>
          <w:szCs w:val="22"/>
          <w:lang w:val="en-GB"/>
        </w:rPr>
        <w:t xml:space="preserve"> </w:t>
      </w:r>
      <w:r w:rsidRPr="00347845">
        <w:rPr>
          <w:rFonts w:ascii="Times New Roman" w:hAnsi="Times New Roman"/>
          <w:i w:val="0"/>
          <w:sz w:val="22"/>
          <w:szCs w:val="22"/>
          <w:lang w:val="en-GB"/>
        </w:rPr>
        <w:tab/>
      </w:r>
      <w:r w:rsidR="00185D42">
        <w:rPr>
          <w:rFonts w:ascii="Times New Roman" w:hAnsi="Times New Roman"/>
          <w:i w:val="0"/>
          <w:sz w:val="22"/>
          <w:szCs w:val="22"/>
          <w:lang w:val="en-GB"/>
        </w:rPr>
        <w:tab/>
      </w:r>
      <w:r w:rsidRPr="00347845">
        <w:rPr>
          <w:rFonts w:ascii="Times New Roman" w:hAnsi="Times New Roman"/>
          <w:i w:val="0"/>
          <w:sz w:val="22"/>
          <w:szCs w:val="22"/>
          <w:lang w:val="en-GB"/>
        </w:rPr>
        <w:t>Royal (Dick) School of Veterinary Studies,</w:t>
      </w:r>
      <w:r w:rsidRPr="00347845">
        <w:rPr>
          <w:rFonts w:ascii="Times New Roman" w:hAnsi="Times New Roman"/>
          <w:b/>
          <w:i w:val="0"/>
          <w:sz w:val="22"/>
          <w:szCs w:val="22"/>
          <w:lang w:val="en-GB"/>
        </w:rPr>
        <w:t xml:space="preserve"> </w:t>
      </w:r>
      <w:r w:rsidRPr="00347845">
        <w:rPr>
          <w:rFonts w:ascii="Times New Roman" w:hAnsi="Times New Roman"/>
          <w:b/>
          <w:i w:val="0"/>
          <w:sz w:val="22"/>
          <w:szCs w:val="22"/>
          <w:lang w:val="en-GB"/>
        </w:rPr>
        <w:tab/>
      </w:r>
      <w:r w:rsidR="00D4097B">
        <w:rPr>
          <w:rFonts w:ascii="Times New Roman" w:hAnsi="Times New Roman"/>
          <w:b/>
          <w:i w:val="0"/>
          <w:sz w:val="22"/>
          <w:szCs w:val="22"/>
          <w:lang w:val="en-GB"/>
        </w:rPr>
        <w:tab/>
      </w:r>
      <w:r w:rsidR="004A53CB">
        <w:rPr>
          <w:rFonts w:ascii="Times New Roman" w:hAnsi="Times New Roman"/>
          <w:b/>
          <w:i w:val="0"/>
          <w:sz w:val="22"/>
          <w:szCs w:val="22"/>
          <w:lang w:val="en-GB"/>
        </w:rPr>
        <w:tab/>
      </w:r>
      <w:r w:rsidRPr="00347845">
        <w:rPr>
          <w:rFonts w:ascii="Times New Roman" w:hAnsi="Times New Roman"/>
          <w:b/>
          <w:i w:val="0"/>
          <w:sz w:val="22"/>
          <w:szCs w:val="22"/>
          <w:lang w:val="en-GB"/>
        </w:rPr>
        <w:t>1994-1998</w:t>
      </w:r>
    </w:p>
    <w:p w14:paraId="4229DC6D" w14:textId="77777777" w:rsidR="002D17D0" w:rsidRPr="00347845" w:rsidRDefault="002D17D0" w:rsidP="00652710">
      <w:pPr>
        <w:tabs>
          <w:tab w:val="left" w:pos="-720"/>
        </w:tabs>
        <w:rPr>
          <w:rFonts w:ascii="Times New Roman" w:hAnsi="Times New Roman"/>
          <w:b/>
          <w:i w:val="0"/>
          <w:sz w:val="22"/>
          <w:szCs w:val="22"/>
          <w:lang w:val="en-GB"/>
        </w:rPr>
      </w:pPr>
      <w:r w:rsidRPr="00347845">
        <w:rPr>
          <w:rFonts w:ascii="Times New Roman" w:hAnsi="Times New Roman"/>
          <w:b/>
          <w:i w:val="0"/>
          <w:sz w:val="22"/>
          <w:szCs w:val="22"/>
          <w:lang w:val="en-GB"/>
        </w:rPr>
        <w:t>(Medicine/Nutrition)</w:t>
      </w:r>
      <w:r w:rsidRPr="00347845">
        <w:rPr>
          <w:rFonts w:ascii="Times New Roman" w:hAnsi="Times New Roman"/>
          <w:i w:val="0"/>
          <w:sz w:val="22"/>
          <w:szCs w:val="22"/>
          <w:lang w:val="en-GB"/>
        </w:rPr>
        <w:t xml:space="preserve"> </w:t>
      </w:r>
      <w:r w:rsidRPr="00347845">
        <w:rPr>
          <w:rFonts w:ascii="Times New Roman" w:hAnsi="Times New Roman"/>
          <w:i w:val="0"/>
          <w:sz w:val="22"/>
          <w:szCs w:val="22"/>
          <w:lang w:val="en-GB"/>
        </w:rPr>
        <w:tab/>
      </w:r>
      <w:r w:rsidR="00347845">
        <w:rPr>
          <w:rFonts w:ascii="Times New Roman" w:hAnsi="Times New Roman"/>
          <w:i w:val="0"/>
          <w:sz w:val="22"/>
          <w:szCs w:val="22"/>
          <w:lang w:val="en-GB"/>
        </w:rPr>
        <w:tab/>
      </w:r>
      <w:r w:rsidRPr="00347845">
        <w:rPr>
          <w:rFonts w:ascii="Times New Roman" w:hAnsi="Times New Roman"/>
          <w:i w:val="0"/>
          <w:sz w:val="22"/>
          <w:szCs w:val="22"/>
          <w:lang w:val="en-GB"/>
        </w:rPr>
        <w:t>Edinburgh, Scotland</w:t>
      </w:r>
    </w:p>
    <w:p w14:paraId="5AFA118B" w14:textId="77777777" w:rsidR="002D17D0" w:rsidRPr="00347845" w:rsidRDefault="002D17D0" w:rsidP="00652710">
      <w:pPr>
        <w:tabs>
          <w:tab w:val="left" w:pos="-720"/>
        </w:tabs>
        <w:rPr>
          <w:rFonts w:ascii="Times New Roman" w:hAnsi="Times New Roman"/>
          <w:b/>
          <w:i w:val="0"/>
          <w:sz w:val="22"/>
          <w:szCs w:val="22"/>
          <w:lang w:val="en-GB"/>
        </w:rPr>
      </w:pPr>
    </w:p>
    <w:p w14:paraId="467FFA6E" w14:textId="77777777" w:rsidR="002D17D0" w:rsidRPr="00347845" w:rsidRDefault="002D17D0" w:rsidP="00652710">
      <w:pPr>
        <w:tabs>
          <w:tab w:val="left" w:pos="-720"/>
        </w:tabs>
        <w:rPr>
          <w:rFonts w:ascii="Times New Roman" w:hAnsi="Times New Roman"/>
          <w:b/>
          <w:i w:val="0"/>
          <w:sz w:val="22"/>
          <w:szCs w:val="22"/>
          <w:lang w:val="en-GB"/>
        </w:rPr>
      </w:pPr>
      <w:r w:rsidRPr="00347845">
        <w:rPr>
          <w:rFonts w:ascii="Times New Roman" w:hAnsi="Times New Roman"/>
          <w:b/>
          <w:i w:val="0"/>
          <w:sz w:val="22"/>
          <w:szCs w:val="22"/>
          <w:lang w:val="en-GB"/>
        </w:rPr>
        <w:t>Assistant</w:t>
      </w:r>
      <w:r w:rsidR="00652710">
        <w:rPr>
          <w:rFonts w:ascii="Times New Roman" w:hAnsi="Times New Roman"/>
          <w:b/>
          <w:i w:val="0"/>
          <w:sz w:val="22"/>
          <w:szCs w:val="22"/>
          <w:lang w:val="en-GB"/>
        </w:rPr>
        <w:t>/Associate</w:t>
      </w:r>
      <w:r w:rsidRPr="00347845">
        <w:rPr>
          <w:rFonts w:ascii="Times New Roman" w:hAnsi="Times New Roman"/>
          <w:b/>
          <w:i w:val="0"/>
          <w:sz w:val="22"/>
          <w:szCs w:val="22"/>
          <w:lang w:val="en-GB"/>
        </w:rPr>
        <w:t xml:space="preserve"> Professor</w:t>
      </w:r>
      <w:r w:rsidRPr="00347845">
        <w:rPr>
          <w:rFonts w:ascii="Times New Roman" w:hAnsi="Times New Roman"/>
          <w:i w:val="0"/>
          <w:sz w:val="22"/>
          <w:szCs w:val="22"/>
          <w:lang w:val="en-GB"/>
        </w:rPr>
        <w:t xml:space="preserve"> </w:t>
      </w:r>
      <w:r w:rsidRPr="00347845">
        <w:rPr>
          <w:rFonts w:ascii="Times New Roman" w:hAnsi="Times New Roman"/>
          <w:i w:val="0"/>
          <w:sz w:val="22"/>
          <w:szCs w:val="22"/>
          <w:lang w:val="en-GB"/>
        </w:rPr>
        <w:tab/>
        <w:t>College of Veterinary Medicine,</w:t>
      </w:r>
      <w:r w:rsidRPr="00347845">
        <w:rPr>
          <w:rFonts w:ascii="Times New Roman" w:hAnsi="Times New Roman"/>
          <w:b/>
          <w:i w:val="0"/>
          <w:sz w:val="22"/>
          <w:szCs w:val="22"/>
          <w:lang w:val="en-GB"/>
        </w:rPr>
        <w:t xml:space="preserve"> </w:t>
      </w:r>
      <w:r w:rsidRPr="00347845">
        <w:rPr>
          <w:rFonts w:ascii="Times New Roman" w:hAnsi="Times New Roman"/>
          <w:b/>
          <w:i w:val="0"/>
          <w:sz w:val="22"/>
          <w:szCs w:val="22"/>
          <w:lang w:val="en-GB"/>
        </w:rPr>
        <w:tab/>
      </w:r>
      <w:r w:rsidRPr="00347845">
        <w:rPr>
          <w:rFonts w:ascii="Times New Roman" w:hAnsi="Times New Roman"/>
          <w:b/>
          <w:i w:val="0"/>
          <w:sz w:val="22"/>
          <w:szCs w:val="22"/>
          <w:lang w:val="en-GB"/>
        </w:rPr>
        <w:tab/>
      </w:r>
      <w:r w:rsidRPr="00347845">
        <w:rPr>
          <w:rFonts w:ascii="Times New Roman" w:hAnsi="Times New Roman"/>
          <w:b/>
          <w:i w:val="0"/>
          <w:sz w:val="22"/>
          <w:szCs w:val="22"/>
          <w:lang w:val="en-GB"/>
        </w:rPr>
        <w:tab/>
      </w:r>
      <w:r w:rsidR="003632F9">
        <w:rPr>
          <w:rFonts w:ascii="Times New Roman" w:hAnsi="Times New Roman"/>
          <w:b/>
          <w:i w:val="0"/>
          <w:sz w:val="22"/>
          <w:szCs w:val="22"/>
          <w:lang w:val="en-GB"/>
        </w:rPr>
        <w:tab/>
      </w:r>
      <w:r w:rsidRPr="00347845">
        <w:rPr>
          <w:rFonts w:ascii="Times New Roman" w:hAnsi="Times New Roman"/>
          <w:b/>
          <w:i w:val="0"/>
          <w:sz w:val="22"/>
          <w:szCs w:val="22"/>
          <w:lang w:val="en-GB"/>
        </w:rPr>
        <w:t>1998-200</w:t>
      </w:r>
      <w:r w:rsidR="00652710">
        <w:rPr>
          <w:rFonts w:ascii="Times New Roman" w:hAnsi="Times New Roman"/>
          <w:b/>
          <w:i w:val="0"/>
          <w:sz w:val="22"/>
          <w:szCs w:val="22"/>
          <w:lang w:val="en-GB"/>
        </w:rPr>
        <w:t>8</w:t>
      </w:r>
    </w:p>
    <w:p w14:paraId="36B72E3F" w14:textId="77777777" w:rsidR="002D17D0" w:rsidRPr="00347845" w:rsidRDefault="002D17D0" w:rsidP="00F55DD9">
      <w:pPr>
        <w:tabs>
          <w:tab w:val="left" w:pos="-720"/>
        </w:tabs>
        <w:rPr>
          <w:rFonts w:ascii="Times New Roman" w:hAnsi="Times New Roman"/>
          <w:i w:val="0"/>
          <w:sz w:val="22"/>
          <w:szCs w:val="22"/>
          <w:lang w:val="en-GB"/>
        </w:rPr>
      </w:pPr>
      <w:r w:rsidRPr="00347845">
        <w:rPr>
          <w:rFonts w:ascii="Times New Roman" w:hAnsi="Times New Roman"/>
          <w:b/>
          <w:i w:val="0"/>
          <w:sz w:val="22"/>
          <w:szCs w:val="22"/>
          <w:lang w:val="en-GB"/>
        </w:rPr>
        <w:t>(Small Animal Medicine)</w:t>
      </w:r>
      <w:r w:rsidRPr="00347845">
        <w:rPr>
          <w:rFonts w:ascii="Times New Roman" w:hAnsi="Times New Roman"/>
          <w:i w:val="0"/>
          <w:sz w:val="22"/>
          <w:szCs w:val="22"/>
          <w:lang w:val="en-GB"/>
        </w:rPr>
        <w:t xml:space="preserve"> </w:t>
      </w:r>
      <w:r w:rsidRPr="00347845">
        <w:rPr>
          <w:rFonts w:ascii="Times New Roman" w:hAnsi="Times New Roman"/>
          <w:i w:val="0"/>
          <w:sz w:val="22"/>
          <w:szCs w:val="22"/>
          <w:lang w:val="en-GB"/>
        </w:rPr>
        <w:tab/>
        <w:t>Mississippi State University, Mississippi</w:t>
      </w:r>
    </w:p>
    <w:p w14:paraId="2C75EA06" w14:textId="77777777" w:rsidR="00652710" w:rsidRDefault="00652710" w:rsidP="004E5D89">
      <w:pPr>
        <w:tabs>
          <w:tab w:val="left" w:pos="-720"/>
        </w:tabs>
        <w:rPr>
          <w:rFonts w:ascii="Times New Roman" w:hAnsi="Times New Roman"/>
          <w:b/>
          <w:i w:val="0"/>
          <w:sz w:val="22"/>
          <w:szCs w:val="22"/>
          <w:lang w:val="en-GB"/>
        </w:rPr>
      </w:pPr>
    </w:p>
    <w:p w14:paraId="429FB86E" w14:textId="77777777" w:rsidR="002D17D0" w:rsidRPr="00347845" w:rsidRDefault="002D17D0" w:rsidP="004E5D89">
      <w:pPr>
        <w:tabs>
          <w:tab w:val="left" w:pos="-720"/>
        </w:tabs>
        <w:rPr>
          <w:rFonts w:ascii="Times New Roman" w:hAnsi="Times New Roman"/>
          <w:b/>
          <w:i w:val="0"/>
          <w:sz w:val="22"/>
          <w:szCs w:val="22"/>
          <w:lang w:val="en-GB"/>
        </w:rPr>
      </w:pPr>
      <w:r w:rsidRPr="00347845">
        <w:rPr>
          <w:rFonts w:ascii="Times New Roman" w:hAnsi="Times New Roman"/>
          <w:b/>
          <w:i w:val="0"/>
          <w:sz w:val="22"/>
          <w:szCs w:val="22"/>
          <w:lang w:val="en-GB"/>
        </w:rPr>
        <w:t>Dr. Hugh Ward Chair</w:t>
      </w:r>
      <w:r w:rsidRPr="00347845">
        <w:rPr>
          <w:rFonts w:ascii="Times New Roman" w:hAnsi="Times New Roman"/>
          <w:i w:val="0"/>
          <w:sz w:val="22"/>
          <w:szCs w:val="22"/>
          <w:lang w:val="en-GB"/>
        </w:rPr>
        <w:tab/>
      </w:r>
      <w:r w:rsidR="00347845">
        <w:rPr>
          <w:rFonts w:ascii="Times New Roman" w:hAnsi="Times New Roman"/>
          <w:i w:val="0"/>
          <w:sz w:val="22"/>
          <w:szCs w:val="22"/>
          <w:lang w:val="en-GB"/>
        </w:rPr>
        <w:tab/>
      </w:r>
      <w:r w:rsidRPr="00347845">
        <w:rPr>
          <w:rFonts w:ascii="Times New Roman" w:hAnsi="Times New Roman"/>
          <w:i w:val="0"/>
          <w:sz w:val="22"/>
          <w:szCs w:val="22"/>
          <w:lang w:val="en-GB"/>
        </w:rPr>
        <w:t>College of Veterinary Medicine,</w:t>
      </w:r>
      <w:r w:rsidRPr="00347845">
        <w:rPr>
          <w:rFonts w:ascii="Times New Roman" w:hAnsi="Times New Roman"/>
          <w:b/>
          <w:i w:val="0"/>
          <w:sz w:val="22"/>
          <w:szCs w:val="22"/>
          <w:lang w:val="en-GB"/>
        </w:rPr>
        <w:t xml:space="preserve"> </w:t>
      </w:r>
      <w:r w:rsidRPr="00347845">
        <w:rPr>
          <w:rFonts w:ascii="Times New Roman" w:hAnsi="Times New Roman"/>
          <w:b/>
          <w:i w:val="0"/>
          <w:sz w:val="22"/>
          <w:szCs w:val="22"/>
          <w:lang w:val="en-GB"/>
        </w:rPr>
        <w:tab/>
      </w:r>
      <w:r w:rsidRPr="00347845">
        <w:rPr>
          <w:rFonts w:ascii="Times New Roman" w:hAnsi="Times New Roman"/>
          <w:b/>
          <w:i w:val="0"/>
          <w:sz w:val="22"/>
          <w:szCs w:val="22"/>
          <w:lang w:val="en-GB"/>
        </w:rPr>
        <w:tab/>
      </w:r>
      <w:r w:rsidRPr="00347845">
        <w:rPr>
          <w:rFonts w:ascii="Times New Roman" w:hAnsi="Times New Roman"/>
          <w:b/>
          <w:i w:val="0"/>
          <w:sz w:val="22"/>
          <w:szCs w:val="22"/>
          <w:lang w:val="en-GB"/>
        </w:rPr>
        <w:tab/>
      </w:r>
      <w:r w:rsidR="003632F9">
        <w:rPr>
          <w:rFonts w:ascii="Times New Roman" w:hAnsi="Times New Roman"/>
          <w:b/>
          <w:i w:val="0"/>
          <w:sz w:val="22"/>
          <w:szCs w:val="22"/>
          <w:lang w:val="en-GB"/>
        </w:rPr>
        <w:tab/>
      </w:r>
      <w:r w:rsidRPr="00347845">
        <w:rPr>
          <w:rFonts w:ascii="Times New Roman" w:hAnsi="Times New Roman"/>
          <w:b/>
          <w:i w:val="0"/>
          <w:sz w:val="22"/>
          <w:szCs w:val="22"/>
          <w:lang w:val="en-GB"/>
        </w:rPr>
        <w:t>2002</w:t>
      </w:r>
      <w:r w:rsidR="00101C5F">
        <w:rPr>
          <w:rFonts w:ascii="Times New Roman" w:hAnsi="Times New Roman"/>
          <w:b/>
          <w:i w:val="0"/>
          <w:sz w:val="22"/>
          <w:szCs w:val="22"/>
          <w:lang w:val="en-GB"/>
        </w:rPr>
        <w:t>-2014</w:t>
      </w:r>
    </w:p>
    <w:p w14:paraId="04731C0C" w14:textId="77777777" w:rsidR="00D225CF" w:rsidRDefault="002D17D0" w:rsidP="00F55DD9">
      <w:pPr>
        <w:tabs>
          <w:tab w:val="left" w:pos="-720"/>
        </w:tabs>
        <w:rPr>
          <w:rFonts w:ascii="Times New Roman" w:hAnsi="Times New Roman"/>
          <w:i w:val="0"/>
          <w:sz w:val="22"/>
          <w:szCs w:val="22"/>
        </w:rPr>
      </w:pPr>
      <w:r w:rsidRPr="00E67552">
        <w:rPr>
          <w:rFonts w:ascii="Times New Roman" w:hAnsi="Times New Roman"/>
          <w:b/>
          <w:i w:val="0"/>
          <w:sz w:val="22"/>
          <w:szCs w:val="22"/>
        </w:rPr>
        <w:t>in Small Animal Medicine</w:t>
      </w:r>
      <w:r w:rsidRPr="00E67552">
        <w:rPr>
          <w:rFonts w:ascii="Times New Roman" w:hAnsi="Times New Roman"/>
          <w:i w:val="0"/>
          <w:sz w:val="22"/>
          <w:szCs w:val="22"/>
        </w:rPr>
        <w:t xml:space="preserve"> </w:t>
      </w:r>
      <w:r w:rsidRPr="00E67552">
        <w:rPr>
          <w:rFonts w:ascii="Times New Roman" w:hAnsi="Times New Roman"/>
          <w:i w:val="0"/>
          <w:sz w:val="22"/>
          <w:szCs w:val="22"/>
        </w:rPr>
        <w:tab/>
        <w:t>Mississippi State University, Mississippi</w:t>
      </w:r>
    </w:p>
    <w:p w14:paraId="4F07A1CB" w14:textId="77777777" w:rsidR="00652710" w:rsidRDefault="00652710" w:rsidP="004E5D89">
      <w:pPr>
        <w:tabs>
          <w:tab w:val="left" w:pos="-720"/>
        </w:tabs>
        <w:rPr>
          <w:rFonts w:ascii="Times New Roman" w:hAnsi="Times New Roman"/>
          <w:b/>
          <w:i w:val="0"/>
          <w:sz w:val="22"/>
          <w:szCs w:val="22"/>
          <w:lang w:val="en-GB"/>
        </w:rPr>
      </w:pPr>
    </w:p>
    <w:p w14:paraId="72D6D3BE" w14:textId="77777777" w:rsidR="00D225CF" w:rsidRPr="00347845" w:rsidRDefault="00D225CF" w:rsidP="00EE26EF">
      <w:pPr>
        <w:tabs>
          <w:tab w:val="left" w:pos="-720"/>
        </w:tabs>
        <w:rPr>
          <w:rFonts w:ascii="Times New Roman" w:hAnsi="Times New Roman"/>
          <w:b/>
          <w:i w:val="0"/>
          <w:sz w:val="22"/>
          <w:szCs w:val="22"/>
          <w:lang w:val="en-GB"/>
        </w:rPr>
      </w:pPr>
      <w:r w:rsidRPr="00347845">
        <w:rPr>
          <w:rFonts w:ascii="Times New Roman" w:hAnsi="Times New Roman"/>
          <w:b/>
          <w:i w:val="0"/>
          <w:sz w:val="22"/>
          <w:szCs w:val="22"/>
          <w:lang w:val="en-GB"/>
        </w:rPr>
        <w:t>Professor</w:t>
      </w:r>
      <w:r w:rsidRPr="00347845">
        <w:rPr>
          <w:rFonts w:ascii="Times New Roman" w:hAnsi="Times New Roman"/>
          <w:i w:val="0"/>
          <w:sz w:val="22"/>
          <w:szCs w:val="22"/>
          <w:lang w:val="en-GB"/>
        </w:rPr>
        <w:t xml:space="preserve"> </w:t>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Pr>
          <w:rFonts w:ascii="Times New Roman" w:hAnsi="Times New Roman"/>
          <w:i w:val="0"/>
          <w:sz w:val="22"/>
          <w:szCs w:val="22"/>
          <w:lang w:val="en-GB"/>
        </w:rPr>
        <w:tab/>
      </w:r>
      <w:r w:rsidRPr="00347845">
        <w:rPr>
          <w:rFonts w:ascii="Times New Roman" w:hAnsi="Times New Roman"/>
          <w:i w:val="0"/>
          <w:sz w:val="22"/>
          <w:szCs w:val="22"/>
          <w:lang w:val="en-GB"/>
        </w:rPr>
        <w:t>College of Veterinary Medicine,</w:t>
      </w:r>
      <w:r>
        <w:rPr>
          <w:rFonts w:ascii="Times New Roman" w:hAnsi="Times New Roman"/>
          <w:b/>
          <w:i w:val="0"/>
          <w:sz w:val="22"/>
          <w:szCs w:val="22"/>
          <w:lang w:val="en-GB"/>
        </w:rPr>
        <w:t xml:space="preserve"> </w:t>
      </w:r>
      <w:r>
        <w:rPr>
          <w:rFonts w:ascii="Times New Roman" w:hAnsi="Times New Roman"/>
          <w:b/>
          <w:i w:val="0"/>
          <w:sz w:val="22"/>
          <w:szCs w:val="22"/>
          <w:lang w:val="en-GB"/>
        </w:rPr>
        <w:tab/>
      </w:r>
      <w:r>
        <w:rPr>
          <w:rFonts w:ascii="Times New Roman" w:hAnsi="Times New Roman"/>
          <w:b/>
          <w:i w:val="0"/>
          <w:sz w:val="22"/>
          <w:szCs w:val="22"/>
          <w:lang w:val="en-GB"/>
        </w:rPr>
        <w:tab/>
      </w:r>
      <w:r>
        <w:rPr>
          <w:rFonts w:ascii="Times New Roman" w:hAnsi="Times New Roman"/>
          <w:b/>
          <w:i w:val="0"/>
          <w:sz w:val="22"/>
          <w:szCs w:val="22"/>
          <w:lang w:val="en-GB"/>
        </w:rPr>
        <w:tab/>
      </w:r>
      <w:r w:rsidR="003632F9">
        <w:rPr>
          <w:rFonts w:ascii="Times New Roman" w:hAnsi="Times New Roman"/>
          <w:b/>
          <w:i w:val="0"/>
          <w:sz w:val="22"/>
          <w:szCs w:val="22"/>
          <w:lang w:val="en-GB"/>
        </w:rPr>
        <w:tab/>
      </w:r>
      <w:r>
        <w:rPr>
          <w:rFonts w:ascii="Times New Roman" w:hAnsi="Times New Roman"/>
          <w:b/>
          <w:i w:val="0"/>
          <w:sz w:val="22"/>
          <w:szCs w:val="22"/>
          <w:lang w:val="en-GB"/>
        </w:rPr>
        <w:t>2009 onwards</w:t>
      </w:r>
    </w:p>
    <w:p w14:paraId="3686088D" w14:textId="77777777" w:rsidR="00101C5F" w:rsidRDefault="00D225CF" w:rsidP="00F55DD9">
      <w:pPr>
        <w:tabs>
          <w:tab w:val="left" w:pos="-720"/>
        </w:tabs>
        <w:rPr>
          <w:rFonts w:ascii="Times New Roman" w:hAnsi="Times New Roman"/>
          <w:i w:val="0"/>
          <w:sz w:val="22"/>
          <w:szCs w:val="22"/>
          <w:lang w:val="en-GB"/>
        </w:rPr>
      </w:pPr>
      <w:r w:rsidRPr="00347845">
        <w:rPr>
          <w:rFonts w:ascii="Times New Roman" w:hAnsi="Times New Roman"/>
          <w:b/>
          <w:i w:val="0"/>
          <w:sz w:val="22"/>
          <w:szCs w:val="22"/>
          <w:lang w:val="en-GB"/>
        </w:rPr>
        <w:t>(Small Animal Medicine)</w:t>
      </w:r>
      <w:r w:rsidRPr="00347845">
        <w:rPr>
          <w:rFonts w:ascii="Times New Roman" w:hAnsi="Times New Roman"/>
          <w:i w:val="0"/>
          <w:sz w:val="22"/>
          <w:szCs w:val="22"/>
          <w:lang w:val="en-GB"/>
        </w:rPr>
        <w:t xml:space="preserve"> </w:t>
      </w:r>
      <w:r w:rsidRPr="00347845">
        <w:rPr>
          <w:rFonts w:ascii="Times New Roman" w:hAnsi="Times New Roman"/>
          <w:i w:val="0"/>
          <w:sz w:val="22"/>
          <w:szCs w:val="22"/>
          <w:lang w:val="en-GB"/>
        </w:rPr>
        <w:tab/>
        <w:t>Mississippi State University, Mississippi</w:t>
      </w:r>
    </w:p>
    <w:p w14:paraId="4F02CBAF" w14:textId="77777777" w:rsidR="00652710" w:rsidRDefault="00652710" w:rsidP="004E5D89">
      <w:pPr>
        <w:tabs>
          <w:tab w:val="left" w:pos="-720"/>
        </w:tabs>
        <w:rPr>
          <w:rFonts w:ascii="Times New Roman" w:hAnsi="Times New Roman"/>
          <w:b/>
          <w:i w:val="0"/>
          <w:sz w:val="22"/>
          <w:szCs w:val="22"/>
          <w:lang w:val="en-GB"/>
        </w:rPr>
      </w:pPr>
    </w:p>
    <w:p w14:paraId="394CD6D6" w14:textId="77777777" w:rsidR="00101C5F" w:rsidRPr="00347845" w:rsidRDefault="00101C5F" w:rsidP="00EE26EF">
      <w:pPr>
        <w:tabs>
          <w:tab w:val="left" w:pos="-720"/>
        </w:tabs>
        <w:rPr>
          <w:rFonts w:ascii="Times New Roman" w:hAnsi="Times New Roman"/>
          <w:b/>
          <w:i w:val="0"/>
          <w:sz w:val="22"/>
          <w:szCs w:val="22"/>
          <w:lang w:val="en-GB"/>
        </w:rPr>
      </w:pPr>
      <w:r>
        <w:rPr>
          <w:rFonts w:ascii="Times New Roman" w:hAnsi="Times New Roman"/>
          <w:b/>
          <w:i w:val="0"/>
          <w:sz w:val="22"/>
          <w:szCs w:val="22"/>
          <w:lang w:val="en-GB"/>
        </w:rPr>
        <w:t>Interim Head,</w:t>
      </w:r>
      <w:r w:rsidRPr="00347845">
        <w:rPr>
          <w:rFonts w:ascii="Times New Roman" w:hAnsi="Times New Roman"/>
          <w:i w:val="0"/>
          <w:sz w:val="22"/>
          <w:szCs w:val="22"/>
          <w:lang w:val="en-GB"/>
        </w:rPr>
        <w:t xml:space="preserve"> </w:t>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Pr>
          <w:rFonts w:ascii="Times New Roman" w:hAnsi="Times New Roman"/>
          <w:i w:val="0"/>
          <w:sz w:val="22"/>
          <w:szCs w:val="22"/>
          <w:lang w:val="en-GB"/>
        </w:rPr>
        <w:tab/>
      </w:r>
      <w:r w:rsidRPr="00347845">
        <w:rPr>
          <w:rFonts w:ascii="Times New Roman" w:hAnsi="Times New Roman"/>
          <w:i w:val="0"/>
          <w:sz w:val="22"/>
          <w:szCs w:val="22"/>
          <w:lang w:val="en-GB"/>
        </w:rPr>
        <w:t>College of Veterinary Medicine,</w:t>
      </w:r>
      <w:r>
        <w:rPr>
          <w:rFonts w:ascii="Times New Roman" w:hAnsi="Times New Roman"/>
          <w:b/>
          <w:i w:val="0"/>
          <w:sz w:val="22"/>
          <w:szCs w:val="22"/>
          <w:lang w:val="en-GB"/>
        </w:rPr>
        <w:t xml:space="preserve"> </w:t>
      </w:r>
      <w:r>
        <w:rPr>
          <w:rFonts w:ascii="Times New Roman" w:hAnsi="Times New Roman"/>
          <w:b/>
          <w:i w:val="0"/>
          <w:sz w:val="22"/>
          <w:szCs w:val="22"/>
          <w:lang w:val="en-GB"/>
        </w:rPr>
        <w:tab/>
      </w:r>
      <w:r>
        <w:rPr>
          <w:rFonts w:ascii="Times New Roman" w:hAnsi="Times New Roman"/>
          <w:b/>
          <w:i w:val="0"/>
          <w:sz w:val="22"/>
          <w:szCs w:val="22"/>
          <w:lang w:val="en-GB"/>
        </w:rPr>
        <w:tab/>
      </w:r>
      <w:r>
        <w:rPr>
          <w:rFonts w:ascii="Times New Roman" w:hAnsi="Times New Roman"/>
          <w:b/>
          <w:i w:val="0"/>
          <w:sz w:val="22"/>
          <w:szCs w:val="22"/>
          <w:lang w:val="en-GB"/>
        </w:rPr>
        <w:tab/>
      </w:r>
      <w:r w:rsidR="003632F9">
        <w:rPr>
          <w:rFonts w:ascii="Times New Roman" w:hAnsi="Times New Roman"/>
          <w:b/>
          <w:i w:val="0"/>
          <w:sz w:val="22"/>
          <w:szCs w:val="22"/>
          <w:lang w:val="en-GB"/>
        </w:rPr>
        <w:tab/>
      </w:r>
      <w:r>
        <w:rPr>
          <w:rFonts w:ascii="Times New Roman" w:hAnsi="Times New Roman"/>
          <w:b/>
          <w:i w:val="0"/>
          <w:sz w:val="22"/>
          <w:szCs w:val="22"/>
          <w:lang w:val="en-GB"/>
        </w:rPr>
        <w:t>2014</w:t>
      </w:r>
      <w:r w:rsidR="00652710">
        <w:rPr>
          <w:rFonts w:ascii="Times New Roman" w:hAnsi="Times New Roman"/>
          <w:b/>
          <w:i w:val="0"/>
          <w:sz w:val="22"/>
          <w:szCs w:val="22"/>
          <w:lang w:val="en-GB"/>
        </w:rPr>
        <w:t>-2016</w:t>
      </w:r>
    </w:p>
    <w:p w14:paraId="53DA968C" w14:textId="77777777" w:rsidR="00652710" w:rsidRPr="00F55DD9" w:rsidRDefault="00101C5F" w:rsidP="00EE26EF">
      <w:pPr>
        <w:tabs>
          <w:tab w:val="left" w:pos="-720"/>
        </w:tabs>
        <w:rPr>
          <w:rFonts w:ascii="Times New Roman" w:hAnsi="Times New Roman"/>
          <w:i w:val="0"/>
          <w:sz w:val="22"/>
          <w:szCs w:val="22"/>
          <w:lang w:val="en-GB"/>
        </w:rPr>
      </w:pPr>
      <w:r>
        <w:rPr>
          <w:rFonts w:ascii="Times New Roman" w:hAnsi="Times New Roman"/>
          <w:b/>
          <w:i w:val="0"/>
          <w:sz w:val="22"/>
          <w:szCs w:val="22"/>
          <w:lang w:val="en-GB"/>
        </w:rPr>
        <w:t>Clinical Sciences</w:t>
      </w:r>
      <w:r w:rsidRPr="00347845">
        <w:rPr>
          <w:rFonts w:ascii="Times New Roman" w:hAnsi="Times New Roman"/>
          <w:i w:val="0"/>
          <w:sz w:val="22"/>
          <w:szCs w:val="22"/>
          <w:lang w:val="en-GB"/>
        </w:rPr>
        <w:t xml:space="preserve"> </w:t>
      </w:r>
      <w:r w:rsidRPr="00347845">
        <w:rPr>
          <w:rFonts w:ascii="Times New Roman" w:hAnsi="Times New Roman"/>
          <w:i w:val="0"/>
          <w:sz w:val="22"/>
          <w:szCs w:val="22"/>
          <w:lang w:val="en-GB"/>
        </w:rPr>
        <w:tab/>
      </w:r>
      <w:r>
        <w:rPr>
          <w:rFonts w:ascii="Times New Roman" w:hAnsi="Times New Roman"/>
          <w:i w:val="0"/>
          <w:sz w:val="22"/>
          <w:szCs w:val="22"/>
          <w:lang w:val="en-GB"/>
        </w:rPr>
        <w:tab/>
      </w:r>
      <w:r w:rsidRPr="00347845">
        <w:rPr>
          <w:rFonts w:ascii="Times New Roman" w:hAnsi="Times New Roman"/>
          <w:i w:val="0"/>
          <w:sz w:val="22"/>
          <w:szCs w:val="22"/>
          <w:lang w:val="en-GB"/>
        </w:rPr>
        <w:t>Mississippi State University, Mississippi</w:t>
      </w:r>
      <w:r w:rsidR="00652710">
        <w:rPr>
          <w:rFonts w:ascii="Times New Roman" w:hAnsi="Times New Roman"/>
          <w:i w:val="0"/>
          <w:sz w:val="22"/>
          <w:szCs w:val="22"/>
          <w:lang w:val="en-GB"/>
        </w:rPr>
        <w:br/>
      </w:r>
      <w:r w:rsidR="00652710">
        <w:rPr>
          <w:rFonts w:ascii="Times New Roman" w:hAnsi="Times New Roman"/>
          <w:i w:val="0"/>
          <w:sz w:val="22"/>
          <w:szCs w:val="22"/>
          <w:lang w:val="en-GB"/>
        </w:rPr>
        <w:br/>
      </w:r>
      <w:r w:rsidR="00652710">
        <w:rPr>
          <w:rFonts w:ascii="Times New Roman" w:hAnsi="Times New Roman"/>
          <w:b/>
          <w:i w:val="0"/>
          <w:sz w:val="22"/>
          <w:szCs w:val="22"/>
          <w:lang w:val="en-GB"/>
        </w:rPr>
        <w:t>Department Head,</w:t>
      </w:r>
      <w:r w:rsidR="00652710" w:rsidRPr="00347845">
        <w:rPr>
          <w:rFonts w:ascii="Times New Roman" w:hAnsi="Times New Roman"/>
          <w:i w:val="0"/>
          <w:sz w:val="22"/>
          <w:szCs w:val="22"/>
          <w:lang w:val="en-GB"/>
        </w:rPr>
        <w:t xml:space="preserve"> </w:t>
      </w:r>
      <w:r w:rsidR="00652710" w:rsidRPr="00347845">
        <w:rPr>
          <w:rFonts w:ascii="Times New Roman" w:hAnsi="Times New Roman"/>
          <w:i w:val="0"/>
          <w:sz w:val="22"/>
          <w:szCs w:val="22"/>
          <w:lang w:val="en-GB"/>
        </w:rPr>
        <w:tab/>
      </w:r>
      <w:r w:rsidR="00652710">
        <w:rPr>
          <w:rFonts w:ascii="Times New Roman" w:hAnsi="Times New Roman"/>
          <w:i w:val="0"/>
          <w:sz w:val="22"/>
          <w:szCs w:val="22"/>
          <w:lang w:val="en-GB"/>
        </w:rPr>
        <w:tab/>
      </w:r>
      <w:r w:rsidR="00652710" w:rsidRPr="00347845">
        <w:rPr>
          <w:rFonts w:ascii="Times New Roman" w:hAnsi="Times New Roman"/>
          <w:i w:val="0"/>
          <w:sz w:val="22"/>
          <w:szCs w:val="22"/>
          <w:lang w:val="en-GB"/>
        </w:rPr>
        <w:t>College of Veterinary Medicine,</w:t>
      </w:r>
      <w:r w:rsidR="00652710">
        <w:rPr>
          <w:rFonts w:ascii="Times New Roman" w:hAnsi="Times New Roman"/>
          <w:b/>
          <w:i w:val="0"/>
          <w:sz w:val="22"/>
          <w:szCs w:val="22"/>
          <w:lang w:val="en-GB"/>
        </w:rPr>
        <w:t xml:space="preserve"> </w:t>
      </w:r>
      <w:r w:rsidR="00652710">
        <w:rPr>
          <w:rFonts w:ascii="Times New Roman" w:hAnsi="Times New Roman"/>
          <w:b/>
          <w:i w:val="0"/>
          <w:sz w:val="22"/>
          <w:szCs w:val="22"/>
          <w:lang w:val="en-GB"/>
        </w:rPr>
        <w:tab/>
      </w:r>
      <w:r w:rsidR="00652710">
        <w:rPr>
          <w:rFonts w:ascii="Times New Roman" w:hAnsi="Times New Roman"/>
          <w:b/>
          <w:i w:val="0"/>
          <w:sz w:val="22"/>
          <w:szCs w:val="22"/>
          <w:lang w:val="en-GB"/>
        </w:rPr>
        <w:tab/>
      </w:r>
      <w:r w:rsidR="00652710">
        <w:rPr>
          <w:rFonts w:ascii="Times New Roman" w:hAnsi="Times New Roman"/>
          <w:b/>
          <w:i w:val="0"/>
          <w:sz w:val="22"/>
          <w:szCs w:val="22"/>
          <w:lang w:val="en-GB"/>
        </w:rPr>
        <w:tab/>
      </w:r>
      <w:r w:rsidR="003632F9">
        <w:rPr>
          <w:rFonts w:ascii="Times New Roman" w:hAnsi="Times New Roman"/>
          <w:b/>
          <w:i w:val="0"/>
          <w:sz w:val="22"/>
          <w:szCs w:val="22"/>
          <w:lang w:val="en-GB"/>
        </w:rPr>
        <w:tab/>
      </w:r>
      <w:r w:rsidR="00652710">
        <w:rPr>
          <w:rFonts w:ascii="Times New Roman" w:hAnsi="Times New Roman"/>
          <w:b/>
          <w:i w:val="0"/>
          <w:sz w:val="22"/>
          <w:szCs w:val="22"/>
          <w:lang w:val="en-GB"/>
        </w:rPr>
        <w:t>2016 onwards</w:t>
      </w:r>
    </w:p>
    <w:p w14:paraId="03CE6BA7" w14:textId="77777777" w:rsidR="00652710" w:rsidRDefault="00652710" w:rsidP="00F85946">
      <w:pPr>
        <w:tabs>
          <w:tab w:val="left" w:pos="-720"/>
        </w:tabs>
        <w:rPr>
          <w:rFonts w:ascii="Times New Roman" w:hAnsi="Times New Roman"/>
          <w:i w:val="0"/>
          <w:sz w:val="22"/>
          <w:szCs w:val="22"/>
          <w:lang w:val="en-GB"/>
        </w:rPr>
      </w:pPr>
      <w:r>
        <w:rPr>
          <w:rFonts w:ascii="Times New Roman" w:hAnsi="Times New Roman"/>
          <w:b/>
          <w:i w:val="0"/>
          <w:sz w:val="22"/>
          <w:szCs w:val="22"/>
          <w:lang w:val="en-GB"/>
        </w:rPr>
        <w:t>Clinical Sciences</w:t>
      </w:r>
      <w:r w:rsidRPr="00347845">
        <w:rPr>
          <w:rFonts w:ascii="Times New Roman" w:hAnsi="Times New Roman"/>
          <w:i w:val="0"/>
          <w:sz w:val="22"/>
          <w:szCs w:val="22"/>
          <w:lang w:val="en-GB"/>
        </w:rPr>
        <w:t xml:space="preserve"> </w:t>
      </w:r>
      <w:r w:rsidRPr="00347845">
        <w:rPr>
          <w:rFonts w:ascii="Times New Roman" w:hAnsi="Times New Roman"/>
          <w:i w:val="0"/>
          <w:sz w:val="22"/>
          <w:szCs w:val="22"/>
          <w:lang w:val="en-GB"/>
        </w:rPr>
        <w:tab/>
      </w:r>
      <w:r>
        <w:rPr>
          <w:rFonts w:ascii="Times New Roman" w:hAnsi="Times New Roman"/>
          <w:i w:val="0"/>
          <w:sz w:val="22"/>
          <w:szCs w:val="22"/>
          <w:lang w:val="en-GB"/>
        </w:rPr>
        <w:tab/>
      </w:r>
      <w:r w:rsidRPr="00347845">
        <w:rPr>
          <w:rFonts w:ascii="Times New Roman" w:hAnsi="Times New Roman"/>
          <w:i w:val="0"/>
          <w:sz w:val="22"/>
          <w:szCs w:val="22"/>
          <w:lang w:val="en-GB"/>
        </w:rPr>
        <w:t>Mississippi State University, Mississippi</w:t>
      </w:r>
    </w:p>
    <w:p w14:paraId="2104A3A3" w14:textId="77777777" w:rsidR="002D17D0" w:rsidRPr="00347845" w:rsidRDefault="003632F9" w:rsidP="00F55DD9">
      <w:pPr>
        <w:tabs>
          <w:tab w:val="left" w:pos="-720"/>
        </w:tabs>
        <w:rPr>
          <w:rFonts w:ascii="Times New Roman" w:hAnsi="Times New Roman"/>
          <w:i w:val="0"/>
          <w:sz w:val="22"/>
          <w:szCs w:val="22"/>
          <w:lang w:val="en-GB"/>
        </w:rPr>
      </w:pPr>
      <w:r>
        <w:rPr>
          <w:rFonts w:ascii="Times New Roman" w:hAnsi="Times New Roman"/>
          <w:b/>
          <w:i w:val="0"/>
          <w:sz w:val="22"/>
          <w:szCs w:val="22"/>
          <w:u w:val="single"/>
          <w:lang w:val="en-GB"/>
        </w:rPr>
        <w:br w:type="page"/>
      </w:r>
      <w:r w:rsidR="002D17D0" w:rsidRPr="00347845">
        <w:rPr>
          <w:rFonts w:ascii="Times New Roman" w:hAnsi="Times New Roman"/>
          <w:b/>
          <w:i w:val="0"/>
          <w:sz w:val="22"/>
          <w:szCs w:val="22"/>
          <w:u w:val="single"/>
          <w:lang w:val="en-GB"/>
        </w:rPr>
        <w:lastRenderedPageBreak/>
        <w:t>Professional Qualifications</w:t>
      </w:r>
    </w:p>
    <w:p w14:paraId="4A066002" w14:textId="77777777" w:rsidR="002D17D0" w:rsidRPr="00347845" w:rsidRDefault="002D17D0">
      <w:pPr>
        <w:tabs>
          <w:tab w:val="left" w:pos="-720"/>
        </w:tabs>
        <w:jc w:val="both"/>
        <w:rPr>
          <w:rFonts w:ascii="Times New Roman" w:hAnsi="Times New Roman"/>
          <w:i w:val="0"/>
          <w:sz w:val="22"/>
          <w:szCs w:val="22"/>
          <w:lang w:val="en-GB"/>
        </w:rPr>
      </w:pPr>
    </w:p>
    <w:p w14:paraId="719E049D" w14:textId="77777777" w:rsidR="002D17D0" w:rsidRPr="00347845" w:rsidRDefault="002D17D0">
      <w:pPr>
        <w:tabs>
          <w:tab w:val="left" w:pos="-720"/>
          <w:tab w:val="left" w:pos="0"/>
        </w:tabs>
        <w:ind w:left="720" w:hanging="720"/>
        <w:jc w:val="both"/>
        <w:rPr>
          <w:rFonts w:ascii="Times New Roman" w:hAnsi="Times New Roman"/>
          <w:i w:val="0"/>
          <w:sz w:val="22"/>
          <w:szCs w:val="22"/>
          <w:lang w:val="en-GB"/>
        </w:rPr>
      </w:pPr>
      <w:r w:rsidRPr="00347845">
        <w:rPr>
          <w:rFonts w:ascii="Times New Roman" w:hAnsi="Times New Roman"/>
          <w:i w:val="0"/>
          <w:sz w:val="22"/>
          <w:szCs w:val="22"/>
          <w:lang w:val="en-GB"/>
        </w:rPr>
        <w:tab/>
        <w:t>Fellowship (Canine Medicine), Australia</w:t>
      </w:r>
      <w:r w:rsidR="004E0C99">
        <w:rPr>
          <w:rFonts w:ascii="Times New Roman" w:hAnsi="Times New Roman"/>
          <w:i w:val="0"/>
          <w:sz w:val="22"/>
          <w:szCs w:val="22"/>
          <w:lang w:val="en-GB"/>
        </w:rPr>
        <w:t xml:space="preserve"> and New Zealand</w:t>
      </w:r>
      <w:r w:rsidRPr="00347845">
        <w:rPr>
          <w:rFonts w:ascii="Times New Roman" w:hAnsi="Times New Roman"/>
          <w:i w:val="0"/>
          <w:sz w:val="22"/>
          <w:szCs w:val="22"/>
          <w:lang w:val="en-GB"/>
        </w:rPr>
        <w:t xml:space="preserve"> College of Veterinary Scientists</w:t>
      </w:r>
    </w:p>
    <w:p w14:paraId="5623FDB6" w14:textId="77777777" w:rsidR="002D17D0" w:rsidRPr="00347845" w:rsidRDefault="002D17D0">
      <w:pPr>
        <w:tabs>
          <w:tab w:val="left" w:pos="-720"/>
          <w:tab w:val="left" w:pos="0"/>
        </w:tabs>
        <w:ind w:left="720" w:hanging="720"/>
        <w:jc w:val="both"/>
        <w:rPr>
          <w:rFonts w:ascii="Times New Roman" w:hAnsi="Times New Roman"/>
          <w:i w:val="0"/>
          <w:sz w:val="22"/>
          <w:szCs w:val="22"/>
          <w:lang w:val="en-GB"/>
        </w:rPr>
      </w:pPr>
      <w:r w:rsidRPr="00347845">
        <w:rPr>
          <w:rFonts w:ascii="Times New Roman" w:hAnsi="Times New Roman"/>
          <w:i w:val="0"/>
          <w:sz w:val="22"/>
          <w:szCs w:val="22"/>
          <w:lang w:val="en-GB"/>
        </w:rPr>
        <w:tab/>
        <w:t>Diploma (Internal Medicine), American College of Veterinary Internal Medicine</w:t>
      </w:r>
    </w:p>
    <w:p w14:paraId="3DC90091" w14:textId="77777777" w:rsidR="002D17D0" w:rsidRPr="00347845" w:rsidRDefault="002D17D0">
      <w:pPr>
        <w:tabs>
          <w:tab w:val="left" w:pos="-720"/>
          <w:tab w:val="left" w:pos="0"/>
        </w:tabs>
        <w:ind w:left="720" w:hanging="720"/>
        <w:jc w:val="both"/>
        <w:rPr>
          <w:rFonts w:ascii="Times New Roman" w:hAnsi="Times New Roman"/>
          <w:b/>
          <w:i w:val="0"/>
          <w:sz w:val="22"/>
          <w:szCs w:val="22"/>
          <w:u w:val="single"/>
          <w:lang w:val="en-GB"/>
        </w:rPr>
      </w:pPr>
    </w:p>
    <w:p w14:paraId="63277F29" w14:textId="77777777" w:rsidR="002D17D0" w:rsidRPr="00347845" w:rsidRDefault="002D17D0">
      <w:pPr>
        <w:tabs>
          <w:tab w:val="left" w:pos="-720"/>
          <w:tab w:val="left" w:pos="0"/>
        </w:tabs>
        <w:ind w:left="720" w:hanging="720"/>
        <w:jc w:val="both"/>
        <w:rPr>
          <w:rFonts w:ascii="Times New Roman" w:hAnsi="Times New Roman"/>
          <w:i w:val="0"/>
          <w:sz w:val="22"/>
          <w:szCs w:val="22"/>
          <w:lang w:val="en-GB"/>
        </w:rPr>
      </w:pPr>
      <w:r w:rsidRPr="00347845">
        <w:rPr>
          <w:rFonts w:ascii="Times New Roman" w:hAnsi="Times New Roman"/>
          <w:b/>
          <w:i w:val="0"/>
          <w:sz w:val="22"/>
          <w:szCs w:val="22"/>
          <w:u w:val="single"/>
          <w:lang w:val="en-GB"/>
        </w:rPr>
        <w:t>Professional Affiliations:</w:t>
      </w:r>
    </w:p>
    <w:p w14:paraId="7D46227B" w14:textId="77777777" w:rsidR="002D17D0" w:rsidRPr="00347845" w:rsidRDefault="002D17D0">
      <w:pPr>
        <w:tabs>
          <w:tab w:val="left" w:pos="-720"/>
        </w:tabs>
        <w:jc w:val="both"/>
        <w:rPr>
          <w:rFonts w:ascii="Times New Roman" w:hAnsi="Times New Roman"/>
          <w:i w:val="0"/>
          <w:sz w:val="22"/>
          <w:szCs w:val="22"/>
          <w:lang w:val="en-GB"/>
        </w:rPr>
      </w:pPr>
    </w:p>
    <w:p w14:paraId="06A5B9AE" w14:textId="77777777" w:rsidR="002D17D0" w:rsidRPr="00347845" w:rsidRDefault="002D17D0">
      <w:pPr>
        <w:tabs>
          <w:tab w:val="left" w:pos="-720"/>
        </w:tabs>
        <w:jc w:val="both"/>
        <w:rPr>
          <w:rFonts w:ascii="Times New Roman" w:hAnsi="Times New Roman"/>
          <w:i w:val="0"/>
          <w:sz w:val="22"/>
          <w:szCs w:val="22"/>
          <w:lang w:val="en-GB"/>
        </w:rPr>
      </w:pPr>
      <w:r w:rsidRPr="00347845">
        <w:rPr>
          <w:rFonts w:ascii="Times New Roman" w:hAnsi="Times New Roman"/>
          <w:i w:val="0"/>
          <w:sz w:val="22"/>
          <w:szCs w:val="22"/>
          <w:lang w:val="en-GB"/>
        </w:rPr>
        <w:tab/>
        <w:t>Member, American Veterinary Medical Association</w:t>
      </w:r>
    </w:p>
    <w:p w14:paraId="1ED0F864" w14:textId="77777777" w:rsidR="002D17D0" w:rsidRPr="00347845" w:rsidRDefault="002D17D0">
      <w:pPr>
        <w:tabs>
          <w:tab w:val="left" w:pos="-720"/>
        </w:tabs>
        <w:jc w:val="both"/>
        <w:rPr>
          <w:rFonts w:ascii="Times New Roman" w:hAnsi="Times New Roman"/>
          <w:i w:val="0"/>
          <w:sz w:val="22"/>
          <w:szCs w:val="22"/>
          <w:lang w:val="en-GB"/>
        </w:rPr>
      </w:pPr>
      <w:r w:rsidRPr="00347845">
        <w:rPr>
          <w:rFonts w:ascii="Times New Roman" w:hAnsi="Times New Roman"/>
          <w:i w:val="0"/>
          <w:sz w:val="22"/>
          <w:szCs w:val="22"/>
          <w:lang w:val="en-GB"/>
        </w:rPr>
        <w:tab/>
        <w:t>Member, Mississippi Veterinary Medical Association</w:t>
      </w:r>
    </w:p>
    <w:p w14:paraId="51D5E64D" w14:textId="77777777" w:rsidR="002D17D0" w:rsidRPr="00347845" w:rsidRDefault="002D17D0">
      <w:pPr>
        <w:tabs>
          <w:tab w:val="left" w:pos="-720"/>
        </w:tabs>
        <w:jc w:val="both"/>
        <w:rPr>
          <w:rFonts w:ascii="Times New Roman" w:hAnsi="Times New Roman"/>
          <w:i w:val="0"/>
          <w:sz w:val="22"/>
          <w:szCs w:val="22"/>
          <w:lang w:val="en-GB"/>
        </w:rPr>
      </w:pPr>
      <w:r w:rsidRPr="00347845">
        <w:rPr>
          <w:rFonts w:ascii="Times New Roman" w:hAnsi="Times New Roman"/>
          <w:i w:val="0"/>
          <w:sz w:val="22"/>
          <w:szCs w:val="22"/>
          <w:lang w:val="en-GB"/>
        </w:rPr>
        <w:tab/>
      </w:r>
    </w:p>
    <w:p w14:paraId="15F0E6E0" w14:textId="77777777" w:rsidR="002D17D0" w:rsidRPr="00347845" w:rsidRDefault="002D17D0">
      <w:pPr>
        <w:tabs>
          <w:tab w:val="left" w:pos="-720"/>
        </w:tabs>
        <w:jc w:val="both"/>
        <w:rPr>
          <w:rFonts w:ascii="Times New Roman" w:hAnsi="Times New Roman"/>
          <w:i w:val="0"/>
          <w:sz w:val="22"/>
          <w:szCs w:val="22"/>
          <w:lang w:val="en-GB"/>
        </w:rPr>
      </w:pPr>
      <w:r w:rsidRPr="00347845">
        <w:rPr>
          <w:rFonts w:ascii="Times New Roman" w:hAnsi="Times New Roman"/>
          <w:b/>
          <w:i w:val="0"/>
          <w:sz w:val="22"/>
          <w:szCs w:val="22"/>
          <w:u w:val="single"/>
          <w:lang w:val="en-GB"/>
        </w:rPr>
        <w:t>Honors and Awards:</w:t>
      </w:r>
    </w:p>
    <w:p w14:paraId="55D5DD1D" w14:textId="77777777" w:rsidR="002D17D0" w:rsidRPr="00347845" w:rsidRDefault="002D17D0">
      <w:pPr>
        <w:tabs>
          <w:tab w:val="left" w:pos="-720"/>
        </w:tabs>
        <w:jc w:val="both"/>
        <w:rPr>
          <w:rFonts w:ascii="Times New Roman" w:hAnsi="Times New Roman"/>
          <w:i w:val="0"/>
          <w:sz w:val="22"/>
          <w:szCs w:val="22"/>
          <w:lang w:val="en-GB"/>
        </w:rPr>
      </w:pPr>
    </w:p>
    <w:p w14:paraId="08909527" w14:textId="77777777" w:rsidR="002D17D0" w:rsidRPr="00347845" w:rsidRDefault="002D17D0">
      <w:pPr>
        <w:tabs>
          <w:tab w:val="left" w:pos="-720"/>
          <w:tab w:val="left" w:pos="0"/>
          <w:tab w:val="left" w:pos="720"/>
        </w:tabs>
        <w:ind w:left="1440" w:hanging="1440"/>
        <w:jc w:val="both"/>
        <w:rPr>
          <w:rFonts w:ascii="Times New Roman" w:hAnsi="Times New Roman"/>
          <w:i w:val="0"/>
          <w:sz w:val="22"/>
          <w:szCs w:val="22"/>
          <w:lang w:val="en-GB"/>
        </w:rPr>
      </w:pPr>
      <w:r w:rsidRPr="00347845">
        <w:rPr>
          <w:rFonts w:ascii="Times New Roman" w:hAnsi="Times New Roman"/>
          <w:b/>
          <w:i w:val="0"/>
          <w:sz w:val="22"/>
          <w:szCs w:val="22"/>
          <w:lang w:val="en-GB"/>
        </w:rPr>
        <w:t>1983:</w:t>
      </w:r>
      <w:r w:rsidRPr="00347845">
        <w:rPr>
          <w:rFonts w:ascii="Times New Roman" w:hAnsi="Times New Roman"/>
          <w:i w:val="0"/>
          <w:sz w:val="22"/>
          <w:szCs w:val="22"/>
          <w:lang w:val="en-GB"/>
        </w:rPr>
        <w:tab/>
      </w:r>
      <w:r w:rsidR="000C2D19">
        <w:rPr>
          <w:rFonts w:ascii="Times New Roman" w:hAnsi="Times New Roman"/>
          <w:i w:val="0"/>
          <w:sz w:val="22"/>
          <w:szCs w:val="22"/>
          <w:lang w:val="en-GB"/>
        </w:rPr>
        <w:tab/>
      </w:r>
      <w:r w:rsidRPr="00347845">
        <w:rPr>
          <w:rFonts w:ascii="Times New Roman" w:hAnsi="Times New Roman"/>
          <w:sz w:val="22"/>
          <w:szCs w:val="22"/>
          <w:lang w:val="en-GB"/>
        </w:rPr>
        <w:t>Murdoch University Veterinary Studies Merit Award</w:t>
      </w:r>
      <w:r w:rsidRPr="00347845">
        <w:rPr>
          <w:rFonts w:ascii="Times New Roman" w:hAnsi="Times New Roman"/>
          <w:i w:val="0"/>
          <w:sz w:val="22"/>
          <w:szCs w:val="22"/>
          <w:lang w:val="en-GB"/>
        </w:rPr>
        <w:t xml:space="preserve"> </w:t>
      </w:r>
    </w:p>
    <w:p w14:paraId="2DB6B70F" w14:textId="77777777" w:rsidR="002D17D0" w:rsidRPr="00347845" w:rsidRDefault="002D17D0">
      <w:pPr>
        <w:tabs>
          <w:tab w:val="left" w:pos="-720"/>
          <w:tab w:val="left" w:pos="0"/>
          <w:tab w:val="left" w:pos="720"/>
        </w:tabs>
        <w:ind w:left="1440" w:hanging="1440"/>
        <w:rPr>
          <w:rFonts w:ascii="Times New Roman" w:hAnsi="Times New Roman"/>
          <w:b/>
          <w:sz w:val="22"/>
          <w:szCs w:val="22"/>
          <w:lang w:val="en-GB"/>
        </w:rPr>
      </w:pPr>
      <w:r w:rsidRPr="00347845">
        <w:rPr>
          <w:rFonts w:ascii="Times New Roman" w:hAnsi="Times New Roman"/>
          <w:i w:val="0"/>
          <w:sz w:val="22"/>
          <w:szCs w:val="22"/>
          <w:lang w:val="en-GB"/>
        </w:rPr>
        <w:tab/>
      </w:r>
      <w:r w:rsidR="000C2D19">
        <w:rPr>
          <w:rFonts w:ascii="Times New Roman" w:hAnsi="Times New Roman"/>
          <w:i w:val="0"/>
          <w:sz w:val="22"/>
          <w:szCs w:val="22"/>
          <w:lang w:val="en-GB"/>
        </w:rPr>
        <w:tab/>
      </w:r>
      <w:r w:rsidRPr="00347845">
        <w:rPr>
          <w:rFonts w:ascii="Times New Roman" w:hAnsi="Times New Roman"/>
          <w:sz w:val="22"/>
          <w:szCs w:val="22"/>
          <w:lang w:val="en-GB"/>
        </w:rPr>
        <w:t>Australian Equine Veterinary Association/Adamson Prize in Equine Medicine/Surgery</w:t>
      </w:r>
    </w:p>
    <w:p w14:paraId="559995A3" w14:textId="77777777" w:rsidR="002D17D0" w:rsidRPr="00347845" w:rsidRDefault="002D17D0">
      <w:pPr>
        <w:tabs>
          <w:tab w:val="left" w:pos="-720"/>
        </w:tabs>
        <w:jc w:val="both"/>
        <w:rPr>
          <w:rFonts w:ascii="Times New Roman" w:hAnsi="Times New Roman"/>
          <w:i w:val="0"/>
          <w:sz w:val="22"/>
          <w:szCs w:val="22"/>
          <w:lang w:val="en-GB"/>
        </w:rPr>
      </w:pPr>
      <w:r w:rsidRPr="00347845">
        <w:rPr>
          <w:rFonts w:ascii="Times New Roman" w:hAnsi="Times New Roman"/>
          <w:b/>
          <w:i w:val="0"/>
          <w:sz w:val="22"/>
          <w:szCs w:val="22"/>
          <w:lang w:val="en-GB"/>
        </w:rPr>
        <w:t>1992:</w:t>
      </w:r>
      <w:r w:rsidRPr="00347845">
        <w:rPr>
          <w:rFonts w:ascii="Times New Roman" w:hAnsi="Times New Roman"/>
          <w:i w:val="0"/>
          <w:sz w:val="22"/>
          <w:szCs w:val="22"/>
          <w:lang w:val="en-GB"/>
        </w:rPr>
        <w:tab/>
      </w:r>
      <w:r w:rsidR="000C2D19">
        <w:rPr>
          <w:rFonts w:ascii="Times New Roman" w:hAnsi="Times New Roman"/>
          <w:i w:val="0"/>
          <w:sz w:val="22"/>
          <w:szCs w:val="22"/>
          <w:lang w:val="en-GB"/>
        </w:rPr>
        <w:tab/>
      </w:r>
      <w:r w:rsidRPr="00347845">
        <w:rPr>
          <w:rFonts w:ascii="Times New Roman" w:hAnsi="Times New Roman"/>
          <w:sz w:val="22"/>
          <w:szCs w:val="22"/>
          <w:lang w:val="en-GB"/>
        </w:rPr>
        <w:t>American College of Veterinary Internal Medicine Distinguished Research Award</w:t>
      </w:r>
    </w:p>
    <w:p w14:paraId="000E6A3B" w14:textId="77777777" w:rsidR="002D17D0" w:rsidRPr="00347845" w:rsidRDefault="002D17D0">
      <w:pPr>
        <w:tabs>
          <w:tab w:val="left" w:pos="-720"/>
        </w:tabs>
        <w:jc w:val="both"/>
        <w:rPr>
          <w:rFonts w:ascii="Times New Roman" w:hAnsi="Times New Roman"/>
          <w:i w:val="0"/>
          <w:sz w:val="22"/>
          <w:szCs w:val="22"/>
          <w:lang w:val="en-GB"/>
        </w:rPr>
      </w:pPr>
      <w:r w:rsidRPr="00347845">
        <w:rPr>
          <w:rFonts w:ascii="Times New Roman" w:hAnsi="Times New Roman"/>
          <w:b/>
          <w:i w:val="0"/>
          <w:sz w:val="22"/>
          <w:szCs w:val="22"/>
          <w:lang w:val="en-GB"/>
        </w:rPr>
        <w:t>1994:</w:t>
      </w:r>
      <w:r w:rsidRPr="00347845">
        <w:rPr>
          <w:rFonts w:ascii="Times New Roman" w:hAnsi="Times New Roman"/>
          <w:i w:val="0"/>
          <w:sz w:val="22"/>
          <w:szCs w:val="22"/>
          <w:lang w:val="en-GB"/>
        </w:rPr>
        <w:tab/>
      </w:r>
      <w:r w:rsidR="000C2D19">
        <w:rPr>
          <w:rFonts w:ascii="Times New Roman" w:hAnsi="Times New Roman"/>
          <w:i w:val="0"/>
          <w:sz w:val="22"/>
          <w:szCs w:val="22"/>
          <w:lang w:val="en-GB"/>
        </w:rPr>
        <w:tab/>
      </w:r>
      <w:r w:rsidRPr="00347845">
        <w:rPr>
          <w:rFonts w:ascii="Times New Roman" w:hAnsi="Times New Roman"/>
          <w:sz w:val="22"/>
          <w:szCs w:val="22"/>
          <w:lang w:val="en-GB"/>
        </w:rPr>
        <w:t>University of Guelph Distinction Award</w:t>
      </w:r>
      <w:r w:rsidRPr="00347845">
        <w:rPr>
          <w:rFonts w:ascii="Times New Roman" w:hAnsi="Times New Roman"/>
          <w:i w:val="0"/>
          <w:sz w:val="22"/>
          <w:szCs w:val="22"/>
          <w:lang w:val="en-GB"/>
        </w:rPr>
        <w:t xml:space="preserve"> (DVSc Program)</w:t>
      </w:r>
    </w:p>
    <w:p w14:paraId="440E0F02" w14:textId="77777777" w:rsidR="002D17D0" w:rsidRPr="00347845" w:rsidRDefault="002D17D0" w:rsidP="000C2D19">
      <w:pPr>
        <w:tabs>
          <w:tab w:val="left" w:pos="-720"/>
          <w:tab w:val="left" w:pos="720"/>
        </w:tabs>
        <w:ind w:left="1440" w:hanging="1440"/>
        <w:rPr>
          <w:rFonts w:ascii="Times New Roman" w:hAnsi="Times New Roman"/>
          <w:i w:val="0"/>
          <w:sz w:val="22"/>
          <w:szCs w:val="22"/>
        </w:rPr>
      </w:pPr>
      <w:r w:rsidRPr="00347845">
        <w:rPr>
          <w:rFonts w:ascii="Times New Roman" w:hAnsi="Times New Roman"/>
          <w:b/>
          <w:i w:val="0"/>
          <w:sz w:val="22"/>
          <w:szCs w:val="22"/>
          <w:lang w:val="en-GB"/>
        </w:rPr>
        <w:t>2000:</w:t>
      </w:r>
      <w:r w:rsidRPr="00347845">
        <w:rPr>
          <w:rFonts w:ascii="Times New Roman" w:hAnsi="Times New Roman"/>
          <w:b/>
          <w:i w:val="0"/>
          <w:sz w:val="22"/>
          <w:szCs w:val="22"/>
          <w:lang w:val="en-GB"/>
        </w:rPr>
        <w:tab/>
      </w:r>
      <w:r w:rsidR="000C2D19">
        <w:rPr>
          <w:rFonts w:ascii="Times New Roman" w:hAnsi="Times New Roman"/>
          <w:b/>
          <w:i w:val="0"/>
          <w:sz w:val="22"/>
          <w:szCs w:val="22"/>
          <w:lang w:val="en-GB"/>
        </w:rPr>
        <w:tab/>
      </w:r>
      <w:r w:rsidRPr="00347845">
        <w:rPr>
          <w:rFonts w:ascii="Times New Roman" w:hAnsi="Times New Roman"/>
          <w:sz w:val="22"/>
          <w:szCs w:val="22"/>
          <w:lang w:val="en-GB"/>
        </w:rPr>
        <w:t>British Small Animal Veterinary Association</w:t>
      </w:r>
      <w:r w:rsidRPr="00E67552">
        <w:rPr>
          <w:rFonts w:ascii="Times New Roman" w:hAnsi="Times New Roman"/>
          <w:sz w:val="22"/>
          <w:szCs w:val="22"/>
        </w:rPr>
        <w:t xml:space="preserve"> Petsavers</w:t>
      </w:r>
      <w:r w:rsidRPr="00347845">
        <w:rPr>
          <w:rFonts w:ascii="Times New Roman" w:hAnsi="Times New Roman"/>
          <w:sz w:val="22"/>
          <w:szCs w:val="22"/>
        </w:rPr>
        <w:t xml:space="preserve"> Award </w:t>
      </w:r>
    </w:p>
    <w:p w14:paraId="6A6294B2" w14:textId="77777777" w:rsidR="002D17D0" w:rsidRDefault="002D17D0" w:rsidP="000C2D19">
      <w:pPr>
        <w:tabs>
          <w:tab w:val="left" w:pos="-720"/>
          <w:tab w:val="left" w:pos="720"/>
        </w:tabs>
        <w:ind w:left="1440"/>
        <w:rPr>
          <w:rFonts w:ascii="Times New Roman" w:hAnsi="Times New Roman"/>
          <w:i w:val="0"/>
          <w:sz w:val="22"/>
          <w:szCs w:val="22"/>
          <w:lang w:val="en-GB"/>
        </w:rPr>
      </w:pPr>
      <w:r w:rsidRPr="00347845">
        <w:rPr>
          <w:rFonts w:ascii="Times New Roman" w:hAnsi="Times New Roman"/>
          <w:sz w:val="22"/>
          <w:szCs w:val="22"/>
          <w:lang w:val="en-GB"/>
        </w:rPr>
        <w:t>Dean's Pegasus Award for Research/Creative Achievement,</w:t>
      </w:r>
      <w:r w:rsidRPr="00347845">
        <w:rPr>
          <w:rFonts w:ascii="Times New Roman" w:hAnsi="Times New Roman"/>
          <w:i w:val="0"/>
          <w:sz w:val="22"/>
          <w:szCs w:val="22"/>
          <w:lang w:val="en-GB"/>
        </w:rPr>
        <w:t xml:space="preserve"> </w:t>
      </w:r>
      <w:r w:rsidR="00C369CA">
        <w:rPr>
          <w:rFonts w:ascii="Times New Roman" w:hAnsi="Times New Roman"/>
          <w:i w:val="0"/>
          <w:sz w:val="22"/>
          <w:szCs w:val="22"/>
          <w:lang w:val="en-GB"/>
        </w:rPr>
        <w:t>MSU-CVM</w:t>
      </w:r>
    </w:p>
    <w:p w14:paraId="62EF5764" w14:textId="77777777" w:rsidR="00D07553" w:rsidRDefault="00D07553" w:rsidP="00753882">
      <w:pPr>
        <w:tabs>
          <w:tab w:val="left" w:pos="-720"/>
          <w:tab w:val="left" w:pos="720"/>
        </w:tabs>
        <w:ind w:left="720" w:hanging="720"/>
        <w:rPr>
          <w:rFonts w:ascii="Times New Roman" w:hAnsi="Times New Roman"/>
          <w:i w:val="0"/>
          <w:sz w:val="22"/>
          <w:szCs w:val="22"/>
          <w:lang w:val="en-GB"/>
        </w:rPr>
      </w:pPr>
      <w:r>
        <w:rPr>
          <w:rFonts w:ascii="Times New Roman" w:hAnsi="Times New Roman"/>
          <w:b/>
          <w:i w:val="0"/>
          <w:sz w:val="22"/>
          <w:szCs w:val="22"/>
          <w:lang w:val="en-GB"/>
        </w:rPr>
        <w:t>2004:</w:t>
      </w:r>
      <w:r>
        <w:rPr>
          <w:rFonts w:ascii="Times New Roman" w:hAnsi="Times New Roman"/>
          <w:sz w:val="22"/>
          <w:szCs w:val="22"/>
          <w:lang w:val="en-GB"/>
        </w:rPr>
        <w:tab/>
      </w:r>
      <w:r w:rsidR="000C2D19">
        <w:rPr>
          <w:rFonts w:ascii="Times New Roman" w:hAnsi="Times New Roman"/>
          <w:sz w:val="22"/>
          <w:szCs w:val="22"/>
          <w:lang w:val="en-GB"/>
        </w:rPr>
        <w:tab/>
      </w:r>
      <w:r>
        <w:rPr>
          <w:rFonts w:ascii="Times New Roman" w:hAnsi="Times New Roman"/>
          <w:sz w:val="22"/>
          <w:szCs w:val="22"/>
          <w:lang w:val="en-GB"/>
        </w:rPr>
        <w:t xml:space="preserve">Phi Zeta Honor Society of Veterinary Medicine, Omega Chapter </w:t>
      </w:r>
      <w:r>
        <w:rPr>
          <w:rFonts w:ascii="Times New Roman" w:hAnsi="Times New Roman"/>
          <w:i w:val="0"/>
          <w:sz w:val="22"/>
          <w:szCs w:val="22"/>
          <w:lang w:val="en-GB"/>
        </w:rPr>
        <w:t>(invited membership).</w:t>
      </w:r>
    </w:p>
    <w:p w14:paraId="12F8724B" w14:textId="77777777" w:rsidR="00443F88" w:rsidRDefault="00443F88" w:rsidP="00753882">
      <w:pPr>
        <w:tabs>
          <w:tab w:val="left" w:pos="-720"/>
          <w:tab w:val="left" w:pos="720"/>
        </w:tabs>
        <w:ind w:left="720" w:hanging="720"/>
        <w:rPr>
          <w:rFonts w:ascii="Times New Roman" w:hAnsi="Times New Roman"/>
          <w:sz w:val="22"/>
          <w:szCs w:val="22"/>
          <w:lang w:val="en-GB"/>
        </w:rPr>
      </w:pPr>
      <w:r>
        <w:rPr>
          <w:rFonts w:ascii="Times New Roman" w:hAnsi="Times New Roman"/>
          <w:b/>
          <w:i w:val="0"/>
          <w:sz w:val="22"/>
          <w:szCs w:val="22"/>
          <w:lang w:val="en-GB"/>
        </w:rPr>
        <w:t>2005:</w:t>
      </w:r>
      <w:r>
        <w:rPr>
          <w:rFonts w:ascii="Times New Roman" w:hAnsi="Times New Roman"/>
          <w:i w:val="0"/>
          <w:sz w:val="22"/>
          <w:szCs w:val="22"/>
          <w:lang w:val="en-GB"/>
        </w:rPr>
        <w:tab/>
      </w:r>
      <w:r>
        <w:rPr>
          <w:rFonts w:ascii="Times New Roman" w:hAnsi="Times New Roman"/>
          <w:i w:val="0"/>
          <w:sz w:val="22"/>
          <w:szCs w:val="22"/>
          <w:lang w:val="en-GB"/>
        </w:rPr>
        <w:tab/>
        <w:t>Nominee (</w:t>
      </w:r>
      <w:r w:rsidR="0010153B">
        <w:rPr>
          <w:rFonts w:ascii="Times New Roman" w:hAnsi="Times New Roman"/>
          <w:i w:val="0"/>
          <w:sz w:val="22"/>
          <w:szCs w:val="22"/>
          <w:lang w:val="en-GB"/>
        </w:rPr>
        <w:t xml:space="preserve">MSU-CVM </w:t>
      </w:r>
      <w:r>
        <w:rPr>
          <w:rFonts w:ascii="Times New Roman" w:hAnsi="Times New Roman"/>
          <w:i w:val="0"/>
          <w:sz w:val="22"/>
          <w:szCs w:val="22"/>
          <w:lang w:val="en-GB"/>
        </w:rPr>
        <w:t xml:space="preserve">Senior class), </w:t>
      </w:r>
      <w:r w:rsidRPr="00443F88">
        <w:rPr>
          <w:rFonts w:ascii="Times New Roman" w:hAnsi="Times New Roman"/>
          <w:sz w:val="22"/>
          <w:szCs w:val="22"/>
          <w:lang w:val="en-GB"/>
        </w:rPr>
        <w:t>Norden Teaching Award</w:t>
      </w:r>
    </w:p>
    <w:p w14:paraId="60456E5A" w14:textId="77777777" w:rsidR="00F65B60" w:rsidRDefault="00F65B60" w:rsidP="00F65B60">
      <w:pPr>
        <w:tabs>
          <w:tab w:val="left" w:pos="-720"/>
          <w:tab w:val="left" w:pos="720"/>
        </w:tabs>
        <w:ind w:left="720" w:hanging="720"/>
        <w:rPr>
          <w:rFonts w:ascii="Times New Roman" w:hAnsi="Times New Roman"/>
          <w:sz w:val="22"/>
          <w:szCs w:val="22"/>
          <w:lang w:val="en-GB"/>
        </w:rPr>
      </w:pPr>
      <w:r>
        <w:rPr>
          <w:rFonts w:ascii="Times New Roman" w:hAnsi="Times New Roman"/>
          <w:b/>
          <w:i w:val="0"/>
          <w:sz w:val="22"/>
          <w:szCs w:val="22"/>
          <w:lang w:val="en-GB"/>
        </w:rPr>
        <w:t>2006:</w:t>
      </w:r>
      <w:r>
        <w:rPr>
          <w:rFonts w:ascii="Times New Roman" w:hAnsi="Times New Roman"/>
          <w:i w:val="0"/>
          <w:sz w:val="22"/>
          <w:szCs w:val="22"/>
          <w:lang w:val="en-GB"/>
        </w:rPr>
        <w:tab/>
      </w:r>
      <w:r>
        <w:rPr>
          <w:rFonts w:ascii="Times New Roman" w:hAnsi="Times New Roman"/>
          <w:i w:val="0"/>
          <w:sz w:val="22"/>
          <w:szCs w:val="22"/>
          <w:lang w:val="en-GB"/>
        </w:rPr>
        <w:tab/>
      </w:r>
      <w:r w:rsidR="0010153B">
        <w:rPr>
          <w:rFonts w:ascii="Times New Roman" w:hAnsi="Times New Roman"/>
          <w:i w:val="0"/>
          <w:sz w:val="22"/>
          <w:szCs w:val="22"/>
          <w:lang w:val="en-GB"/>
        </w:rPr>
        <w:t xml:space="preserve">Recipient, MSU-CVM </w:t>
      </w:r>
      <w:r w:rsidR="0010153B" w:rsidRPr="0010153B">
        <w:rPr>
          <w:rFonts w:ascii="Times New Roman" w:hAnsi="Times New Roman"/>
          <w:sz w:val="22"/>
          <w:szCs w:val="22"/>
          <w:lang w:val="en-GB"/>
        </w:rPr>
        <w:t xml:space="preserve">Carl </w:t>
      </w:r>
      <w:r w:rsidRPr="0010153B">
        <w:rPr>
          <w:rFonts w:ascii="Times New Roman" w:hAnsi="Times New Roman"/>
          <w:sz w:val="22"/>
          <w:szCs w:val="22"/>
          <w:lang w:val="en-GB"/>
        </w:rPr>
        <w:t>Norden</w:t>
      </w:r>
      <w:r w:rsidR="0010153B" w:rsidRPr="0010153B">
        <w:rPr>
          <w:rFonts w:ascii="Times New Roman" w:hAnsi="Times New Roman"/>
          <w:sz w:val="22"/>
          <w:szCs w:val="22"/>
          <w:lang w:val="en-GB"/>
        </w:rPr>
        <w:t>-Pfizer</w:t>
      </w:r>
      <w:r w:rsidR="0036622F">
        <w:rPr>
          <w:rFonts w:ascii="Times New Roman" w:hAnsi="Times New Roman"/>
          <w:sz w:val="22"/>
          <w:szCs w:val="22"/>
          <w:lang w:val="en-GB"/>
        </w:rPr>
        <w:t xml:space="preserve"> </w:t>
      </w:r>
      <w:r w:rsidR="0010153B" w:rsidRPr="0010153B">
        <w:rPr>
          <w:rFonts w:ascii="Times New Roman" w:hAnsi="Times New Roman"/>
          <w:sz w:val="22"/>
          <w:szCs w:val="22"/>
          <w:lang w:val="en-GB"/>
        </w:rPr>
        <w:t>Distinguished Teacher</w:t>
      </w:r>
      <w:r w:rsidRPr="0010153B">
        <w:rPr>
          <w:rFonts w:ascii="Times New Roman" w:hAnsi="Times New Roman"/>
          <w:sz w:val="22"/>
          <w:szCs w:val="22"/>
          <w:lang w:val="en-GB"/>
        </w:rPr>
        <w:t xml:space="preserve"> Award</w:t>
      </w:r>
    </w:p>
    <w:p w14:paraId="62A75AFE" w14:textId="77777777" w:rsidR="008A16B8" w:rsidRDefault="008A16B8" w:rsidP="008A16B8">
      <w:pPr>
        <w:tabs>
          <w:tab w:val="left" w:pos="-720"/>
          <w:tab w:val="left" w:pos="720"/>
        </w:tabs>
        <w:ind w:left="720" w:hanging="720"/>
        <w:rPr>
          <w:rFonts w:ascii="Times New Roman" w:hAnsi="Times New Roman"/>
          <w:sz w:val="22"/>
          <w:szCs w:val="22"/>
          <w:lang w:val="en-GB"/>
        </w:rPr>
      </w:pPr>
      <w:r>
        <w:rPr>
          <w:rFonts w:ascii="Times New Roman" w:hAnsi="Times New Roman"/>
          <w:b/>
          <w:i w:val="0"/>
          <w:sz w:val="22"/>
          <w:szCs w:val="22"/>
          <w:lang w:val="en-GB"/>
        </w:rPr>
        <w:t>2010:</w:t>
      </w:r>
      <w:r>
        <w:rPr>
          <w:rFonts w:ascii="Times New Roman" w:hAnsi="Times New Roman"/>
          <w:b/>
          <w:i w:val="0"/>
          <w:sz w:val="22"/>
          <w:szCs w:val="22"/>
          <w:lang w:val="en-GB"/>
        </w:rPr>
        <w:tab/>
      </w:r>
      <w:r>
        <w:rPr>
          <w:rFonts w:ascii="Times New Roman" w:hAnsi="Times New Roman"/>
          <w:b/>
          <w:i w:val="0"/>
          <w:sz w:val="22"/>
          <w:szCs w:val="22"/>
          <w:lang w:val="en-GB"/>
        </w:rPr>
        <w:tab/>
      </w:r>
      <w:r w:rsidRPr="008A16B8">
        <w:rPr>
          <w:rFonts w:ascii="Times New Roman" w:hAnsi="Times New Roman"/>
          <w:i w:val="0"/>
          <w:sz w:val="22"/>
          <w:szCs w:val="22"/>
          <w:lang w:val="en-GB"/>
        </w:rPr>
        <w:t>Recipient,</w:t>
      </w:r>
      <w:r>
        <w:rPr>
          <w:rFonts w:ascii="Times New Roman" w:hAnsi="Times New Roman"/>
          <w:b/>
          <w:i w:val="0"/>
          <w:sz w:val="22"/>
          <w:szCs w:val="22"/>
          <w:lang w:val="en-GB"/>
        </w:rPr>
        <w:t xml:space="preserve"> </w:t>
      </w:r>
      <w:r>
        <w:rPr>
          <w:rFonts w:ascii="Times New Roman" w:hAnsi="Times New Roman"/>
          <w:i w:val="0"/>
          <w:sz w:val="22"/>
          <w:szCs w:val="22"/>
          <w:lang w:val="en-GB"/>
        </w:rPr>
        <w:t xml:space="preserve">MSU-CVM </w:t>
      </w:r>
      <w:r w:rsidRPr="008A16B8">
        <w:rPr>
          <w:rFonts w:ascii="Times New Roman" w:hAnsi="Times New Roman"/>
          <w:sz w:val="22"/>
          <w:szCs w:val="22"/>
          <w:lang w:val="en-GB"/>
        </w:rPr>
        <w:t>Dean's Pegasus Award</w:t>
      </w:r>
    </w:p>
    <w:p w14:paraId="495ABC7B" w14:textId="77777777" w:rsidR="00B11694" w:rsidRPr="00893144" w:rsidRDefault="00B11694" w:rsidP="008A16B8">
      <w:pPr>
        <w:tabs>
          <w:tab w:val="left" w:pos="-720"/>
          <w:tab w:val="left" w:pos="720"/>
        </w:tabs>
        <w:ind w:left="720" w:hanging="720"/>
        <w:rPr>
          <w:rFonts w:ascii="Times New Roman" w:hAnsi="Times New Roman"/>
          <w:i w:val="0"/>
          <w:sz w:val="22"/>
          <w:szCs w:val="22"/>
          <w:lang w:val="en-GB"/>
        </w:rPr>
      </w:pPr>
      <w:r>
        <w:rPr>
          <w:rFonts w:ascii="Times New Roman" w:hAnsi="Times New Roman"/>
          <w:b/>
          <w:i w:val="0"/>
          <w:sz w:val="22"/>
          <w:szCs w:val="22"/>
          <w:lang w:val="en-GB"/>
        </w:rPr>
        <w:t>2011:</w:t>
      </w:r>
      <w:r>
        <w:rPr>
          <w:rFonts w:ascii="Times New Roman" w:hAnsi="Times New Roman"/>
          <w:b/>
          <w:i w:val="0"/>
          <w:sz w:val="22"/>
          <w:szCs w:val="22"/>
          <w:lang w:val="en-GB"/>
        </w:rPr>
        <w:tab/>
      </w:r>
      <w:r>
        <w:rPr>
          <w:rFonts w:ascii="Times New Roman" w:hAnsi="Times New Roman"/>
          <w:b/>
          <w:i w:val="0"/>
          <w:sz w:val="22"/>
          <w:szCs w:val="22"/>
          <w:lang w:val="en-GB"/>
        </w:rPr>
        <w:tab/>
      </w:r>
      <w:r>
        <w:rPr>
          <w:rFonts w:ascii="Times New Roman" w:hAnsi="Times New Roman"/>
          <w:i w:val="0"/>
          <w:sz w:val="22"/>
          <w:szCs w:val="22"/>
          <w:lang w:val="en-GB"/>
        </w:rPr>
        <w:t xml:space="preserve">Recipient, </w:t>
      </w:r>
      <w:r w:rsidRPr="00953F8F">
        <w:rPr>
          <w:rFonts w:ascii="Times New Roman" w:hAnsi="Times New Roman"/>
          <w:sz w:val="22"/>
          <w:szCs w:val="22"/>
          <w:lang w:val="en-GB"/>
        </w:rPr>
        <w:t>Rande, Linda and Lauren Lazar Faculty Award</w:t>
      </w:r>
    </w:p>
    <w:p w14:paraId="38FD9E57" w14:textId="77777777" w:rsidR="002D17D0" w:rsidRPr="00347845" w:rsidRDefault="002D17D0">
      <w:pPr>
        <w:rPr>
          <w:rFonts w:ascii="Times New Roman" w:hAnsi="Times New Roman"/>
          <w:b/>
          <w:i w:val="0"/>
          <w:sz w:val="22"/>
          <w:szCs w:val="22"/>
          <w:lang w:val="en-GB"/>
        </w:rPr>
      </w:pPr>
    </w:p>
    <w:p w14:paraId="21FBFC7F" w14:textId="77777777" w:rsidR="002D17D0" w:rsidRPr="00347845" w:rsidRDefault="002D17D0">
      <w:pPr>
        <w:tabs>
          <w:tab w:val="left" w:pos="-720"/>
        </w:tabs>
        <w:rPr>
          <w:rFonts w:ascii="Times New Roman" w:hAnsi="Times New Roman"/>
          <w:b/>
          <w:i w:val="0"/>
          <w:sz w:val="22"/>
          <w:szCs w:val="22"/>
          <w:u w:val="single"/>
          <w:lang w:val="en-GB"/>
        </w:rPr>
      </w:pPr>
      <w:r w:rsidRPr="00347845">
        <w:rPr>
          <w:rFonts w:ascii="Times New Roman" w:hAnsi="Times New Roman"/>
          <w:b/>
          <w:i w:val="0"/>
          <w:sz w:val="22"/>
          <w:szCs w:val="22"/>
          <w:u w:val="single"/>
          <w:lang w:val="en-GB"/>
        </w:rPr>
        <w:t>Reviewing Responsibilities:</w:t>
      </w:r>
    </w:p>
    <w:p w14:paraId="5B1266EE" w14:textId="77777777" w:rsidR="002D17D0" w:rsidRPr="00347845" w:rsidRDefault="002D17D0">
      <w:pPr>
        <w:tabs>
          <w:tab w:val="left" w:pos="-720"/>
        </w:tabs>
        <w:rPr>
          <w:rFonts w:ascii="Times New Roman" w:hAnsi="Times New Roman"/>
          <w:b/>
          <w:i w:val="0"/>
          <w:sz w:val="22"/>
          <w:szCs w:val="22"/>
          <w:lang w:val="en-GB"/>
        </w:rPr>
      </w:pPr>
    </w:p>
    <w:p w14:paraId="6C03ADA5" w14:textId="77777777" w:rsidR="002D17D0" w:rsidRPr="00FF4992" w:rsidRDefault="002D17D0">
      <w:pPr>
        <w:numPr>
          <w:ilvl w:val="0"/>
          <w:numId w:val="2"/>
        </w:numPr>
        <w:tabs>
          <w:tab w:val="left" w:pos="-720"/>
        </w:tabs>
        <w:spacing w:line="192" w:lineRule="auto"/>
        <w:ind w:left="360"/>
        <w:rPr>
          <w:rFonts w:ascii="Times New Roman" w:hAnsi="Times New Roman"/>
          <w:i w:val="0"/>
          <w:sz w:val="22"/>
          <w:szCs w:val="22"/>
          <w:lang w:val="en-GB"/>
        </w:rPr>
      </w:pPr>
      <w:r w:rsidRPr="00347845">
        <w:rPr>
          <w:rFonts w:ascii="Times New Roman" w:hAnsi="Times New Roman"/>
          <w:i w:val="0"/>
          <w:sz w:val="22"/>
          <w:szCs w:val="22"/>
          <w:lang w:val="en-GB"/>
        </w:rPr>
        <w:t>Reviewer,</w:t>
      </w:r>
      <w:r w:rsidRPr="00E67552">
        <w:rPr>
          <w:rFonts w:ascii="Times New Roman" w:hAnsi="Times New Roman"/>
          <w:i w:val="0"/>
          <w:sz w:val="22"/>
          <w:szCs w:val="22"/>
        </w:rPr>
        <w:t xml:space="preserve"> Hematology</w:t>
      </w:r>
      <w:r w:rsidRPr="00347845">
        <w:rPr>
          <w:rFonts w:ascii="Times New Roman" w:hAnsi="Times New Roman"/>
          <w:i w:val="0"/>
          <w:sz w:val="22"/>
          <w:szCs w:val="22"/>
          <w:lang w:val="en-GB"/>
        </w:rPr>
        <w:t xml:space="preserve"> and Hemostasis Abstracts, </w:t>
      </w:r>
      <w:r w:rsidR="000B319B">
        <w:rPr>
          <w:rFonts w:ascii="Times New Roman" w:hAnsi="Times New Roman"/>
          <w:sz w:val="22"/>
          <w:szCs w:val="22"/>
          <w:lang w:val="en-GB"/>
        </w:rPr>
        <w:t>Annual ACVIM Forum (1998</w:t>
      </w:r>
      <w:r w:rsidR="00484709">
        <w:rPr>
          <w:rFonts w:ascii="Times New Roman" w:hAnsi="Times New Roman"/>
          <w:sz w:val="22"/>
          <w:szCs w:val="22"/>
          <w:lang w:val="en-GB"/>
        </w:rPr>
        <w:t xml:space="preserve"> on</w:t>
      </w:r>
      <w:r w:rsidRPr="00347845">
        <w:rPr>
          <w:rFonts w:ascii="Times New Roman" w:hAnsi="Times New Roman"/>
          <w:sz w:val="22"/>
          <w:szCs w:val="22"/>
          <w:lang w:val="en-GB"/>
        </w:rPr>
        <w:t>)</w:t>
      </w:r>
    </w:p>
    <w:p w14:paraId="64299670" w14:textId="77777777" w:rsidR="00FF4992" w:rsidRPr="00D25537" w:rsidRDefault="00C6248F">
      <w:pPr>
        <w:numPr>
          <w:ilvl w:val="0"/>
          <w:numId w:val="2"/>
        </w:numPr>
        <w:tabs>
          <w:tab w:val="left" w:pos="-720"/>
        </w:tabs>
        <w:spacing w:line="192" w:lineRule="auto"/>
        <w:ind w:left="360"/>
        <w:rPr>
          <w:rFonts w:ascii="Times New Roman" w:hAnsi="Times New Roman"/>
          <w:i w:val="0"/>
          <w:sz w:val="22"/>
          <w:szCs w:val="22"/>
          <w:lang w:val="en-GB"/>
        </w:rPr>
      </w:pPr>
      <w:r w:rsidRPr="00C6248F">
        <w:rPr>
          <w:rFonts w:ascii="Times New Roman" w:hAnsi="Times New Roman"/>
          <w:i w:val="0"/>
          <w:sz w:val="22"/>
          <w:szCs w:val="22"/>
          <w:lang w:val="en-GB"/>
        </w:rPr>
        <w:t xml:space="preserve">Editorial Review </w:t>
      </w:r>
      <w:r w:rsidR="00484709">
        <w:rPr>
          <w:rFonts w:ascii="Times New Roman" w:hAnsi="Times New Roman"/>
          <w:i w:val="0"/>
          <w:sz w:val="22"/>
          <w:szCs w:val="22"/>
          <w:lang w:val="en-GB"/>
        </w:rPr>
        <w:t>Panel</w:t>
      </w:r>
      <w:r w:rsidR="00FF4992">
        <w:rPr>
          <w:rFonts w:ascii="Times New Roman" w:hAnsi="Times New Roman"/>
          <w:i w:val="0"/>
          <w:sz w:val="22"/>
          <w:szCs w:val="22"/>
          <w:lang w:val="en-GB"/>
        </w:rPr>
        <w:t xml:space="preserve">, </w:t>
      </w:r>
      <w:r w:rsidR="00FF4992">
        <w:rPr>
          <w:rFonts w:ascii="Times New Roman" w:hAnsi="Times New Roman"/>
          <w:sz w:val="22"/>
          <w:szCs w:val="22"/>
          <w:lang w:val="en-GB"/>
        </w:rPr>
        <w:t>Journal of the American Animal Hospital Association</w:t>
      </w:r>
      <w:r>
        <w:rPr>
          <w:rFonts w:ascii="Times New Roman" w:hAnsi="Times New Roman"/>
          <w:sz w:val="22"/>
          <w:szCs w:val="22"/>
          <w:lang w:val="en-GB"/>
        </w:rPr>
        <w:t xml:space="preserve"> (2005 on)</w:t>
      </w:r>
    </w:p>
    <w:p w14:paraId="2A7D3E80" w14:textId="77777777" w:rsidR="00CB1953" w:rsidRPr="00347845" w:rsidRDefault="00CB1953" w:rsidP="00D25537">
      <w:pPr>
        <w:numPr>
          <w:ilvl w:val="0"/>
          <w:numId w:val="2"/>
        </w:numPr>
        <w:tabs>
          <w:tab w:val="left" w:pos="-720"/>
        </w:tabs>
        <w:spacing w:line="192" w:lineRule="auto"/>
        <w:ind w:left="360"/>
        <w:rPr>
          <w:rFonts w:ascii="Times New Roman" w:hAnsi="Times New Roman"/>
          <w:i w:val="0"/>
          <w:sz w:val="22"/>
          <w:szCs w:val="22"/>
          <w:lang w:val="en-GB"/>
        </w:rPr>
      </w:pPr>
      <w:r>
        <w:rPr>
          <w:rFonts w:ascii="Times New Roman" w:hAnsi="Times New Roman"/>
          <w:i w:val="0"/>
          <w:sz w:val="22"/>
          <w:szCs w:val="22"/>
          <w:lang w:val="en-GB"/>
        </w:rPr>
        <w:t xml:space="preserve">Reviewer, Veterinary Book Proposals, </w:t>
      </w:r>
      <w:r w:rsidRPr="00D25537">
        <w:rPr>
          <w:rFonts w:ascii="Times New Roman" w:hAnsi="Times New Roman"/>
          <w:sz w:val="22"/>
          <w:szCs w:val="22"/>
          <w:lang w:val="en-GB"/>
        </w:rPr>
        <w:t>Wiley</w:t>
      </w:r>
      <w:r>
        <w:rPr>
          <w:rFonts w:ascii="Times New Roman" w:hAnsi="Times New Roman"/>
          <w:sz w:val="22"/>
          <w:szCs w:val="22"/>
          <w:lang w:val="en-GB"/>
        </w:rPr>
        <w:t xml:space="preserve"> Publishing (2011 on)</w:t>
      </w:r>
    </w:p>
    <w:p w14:paraId="21D378FD" w14:textId="77777777" w:rsidR="002D17D0" w:rsidRPr="00347845" w:rsidRDefault="002D17D0">
      <w:pPr>
        <w:numPr>
          <w:ilvl w:val="0"/>
          <w:numId w:val="2"/>
        </w:numPr>
        <w:tabs>
          <w:tab w:val="left" w:pos="-720"/>
        </w:tabs>
        <w:spacing w:line="192" w:lineRule="auto"/>
        <w:ind w:left="360"/>
        <w:rPr>
          <w:rFonts w:ascii="Times New Roman" w:hAnsi="Times New Roman"/>
          <w:i w:val="0"/>
          <w:sz w:val="22"/>
          <w:szCs w:val="22"/>
          <w:lang w:val="en-GB"/>
        </w:rPr>
      </w:pPr>
      <w:r w:rsidRPr="00347845">
        <w:rPr>
          <w:rFonts w:ascii="Times New Roman" w:hAnsi="Times New Roman"/>
          <w:sz w:val="22"/>
          <w:szCs w:val="22"/>
          <w:lang w:val="en-GB"/>
        </w:rPr>
        <w:t xml:space="preserve">Ad Hoc </w:t>
      </w:r>
      <w:r w:rsidRPr="00347845">
        <w:rPr>
          <w:rFonts w:ascii="Times New Roman" w:hAnsi="Times New Roman"/>
          <w:i w:val="0"/>
          <w:sz w:val="22"/>
          <w:szCs w:val="22"/>
          <w:lang w:val="en-GB"/>
        </w:rPr>
        <w:t xml:space="preserve">Reviewer, </w:t>
      </w:r>
      <w:r w:rsidRPr="00347845">
        <w:rPr>
          <w:rFonts w:ascii="Times New Roman" w:hAnsi="Times New Roman"/>
          <w:sz w:val="22"/>
          <w:szCs w:val="22"/>
          <w:lang w:val="en-GB"/>
        </w:rPr>
        <w:t>Journal of Small Animal Practice</w:t>
      </w:r>
      <w:r w:rsidRPr="00347845">
        <w:rPr>
          <w:rFonts w:ascii="Times New Roman" w:hAnsi="Times New Roman"/>
          <w:i w:val="0"/>
          <w:sz w:val="22"/>
          <w:szCs w:val="22"/>
          <w:lang w:val="en-GB"/>
        </w:rPr>
        <w:t xml:space="preserve"> </w:t>
      </w:r>
    </w:p>
    <w:p w14:paraId="48D53623" w14:textId="77777777" w:rsidR="002D17D0" w:rsidRPr="00347845" w:rsidRDefault="002D17D0">
      <w:pPr>
        <w:numPr>
          <w:ilvl w:val="0"/>
          <w:numId w:val="2"/>
        </w:numPr>
        <w:tabs>
          <w:tab w:val="left" w:pos="-720"/>
        </w:tabs>
        <w:spacing w:line="192" w:lineRule="auto"/>
        <w:ind w:left="360"/>
        <w:rPr>
          <w:rFonts w:ascii="Times New Roman" w:hAnsi="Times New Roman"/>
          <w:i w:val="0"/>
          <w:sz w:val="22"/>
          <w:szCs w:val="22"/>
          <w:lang w:val="en-GB"/>
        </w:rPr>
      </w:pPr>
      <w:r w:rsidRPr="00347845">
        <w:rPr>
          <w:rFonts w:ascii="Times New Roman" w:hAnsi="Times New Roman"/>
          <w:sz w:val="22"/>
          <w:szCs w:val="22"/>
          <w:lang w:val="en-GB"/>
        </w:rPr>
        <w:t xml:space="preserve">Ad Hoc </w:t>
      </w:r>
      <w:r w:rsidRPr="00347845">
        <w:rPr>
          <w:rFonts w:ascii="Times New Roman" w:hAnsi="Times New Roman"/>
          <w:i w:val="0"/>
          <w:sz w:val="22"/>
          <w:szCs w:val="22"/>
          <w:lang w:val="en-GB"/>
        </w:rPr>
        <w:t xml:space="preserve">Reviewer, </w:t>
      </w:r>
      <w:r w:rsidRPr="00347845">
        <w:rPr>
          <w:rFonts w:ascii="Times New Roman" w:hAnsi="Times New Roman"/>
          <w:sz w:val="22"/>
          <w:szCs w:val="22"/>
          <w:lang w:val="en-GB"/>
        </w:rPr>
        <w:t>Veterinary Research Communications</w:t>
      </w:r>
      <w:r w:rsidRPr="00347845">
        <w:rPr>
          <w:rFonts w:ascii="Times New Roman" w:hAnsi="Times New Roman"/>
          <w:i w:val="0"/>
          <w:sz w:val="22"/>
          <w:szCs w:val="22"/>
          <w:lang w:val="en-GB"/>
        </w:rPr>
        <w:t xml:space="preserve"> </w:t>
      </w:r>
    </w:p>
    <w:p w14:paraId="368AA758" w14:textId="77777777" w:rsidR="002D17D0" w:rsidRPr="00347845" w:rsidRDefault="002D17D0">
      <w:pPr>
        <w:numPr>
          <w:ilvl w:val="0"/>
          <w:numId w:val="2"/>
        </w:numPr>
        <w:tabs>
          <w:tab w:val="left" w:pos="-720"/>
        </w:tabs>
        <w:spacing w:line="192" w:lineRule="auto"/>
        <w:ind w:left="360"/>
        <w:rPr>
          <w:rFonts w:ascii="Times New Roman" w:hAnsi="Times New Roman"/>
          <w:i w:val="0"/>
          <w:sz w:val="22"/>
          <w:szCs w:val="22"/>
          <w:lang w:val="en-GB"/>
        </w:rPr>
      </w:pPr>
      <w:r w:rsidRPr="00347845">
        <w:rPr>
          <w:rFonts w:ascii="Times New Roman" w:hAnsi="Times New Roman"/>
          <w:sz w:val="22"/>
          <w:szCs w:val="22"/>
          <w:lang w:val="en-GB"/>
        </w:rPr>
        <w:t xml:space="preserve">Ad Hoc </w:t>
      </w:r>
      <w:r w:rsidRPr="00347845">
        <w:rPr>
          <w:rFonts w:ascii="Times New Roman" w:hAnsi="Times New Roman"/>
          <w:i w:val="0"/>
          <w:sz w:val="22"/>
          <w:szCs w:val="22"/>
          <w:lang w:val="en-GB"/>
        </w:rPr>
        <w:t xml:space="preserve">Reviewer, </w:t>
      </w:r>
      <w:r w:rsidRPr="00347845">
        <w:rPr>
          <w:rFonts w:ascii="Times New Roman" w:hAnsi="Times New Roman"/>
          <w:sz w:val="22"/>
          <w:szCs w:val="22"/>
          <w:lang w:val="en-GB"/>
        </w:rPr>
        <w:t>Veterinary Record</w:t>
      </w:r>
    </w:p>
    <w:p w14:paraId="0042B184" w14:textId="77777777" w:rsidR="002D17D0" w:rsidRPr="00347845" w:rsidRDefault="002D17D0">
      <w:pPr>
        <w:numPr>
          <w:ilvl w:val="0"/>
          <w:numId w:val="2"/>
        </w:numPr>
        <w:tabs>
          <w:tab w:val="left" w:pos="-720"/>
        </w:tabs>
        <w:spacing w:line="192" w:lineRule="auto"/>
        <w:ind w:left="360"/>
        <w:rPr>
          <w:rFonts w:ascii="Times New Roman" w:hAnsi="Times New Roman"/>
          <w:i w:val="0"/>
          <w:sz w:val="22"/>
          <w:szCs w:val="22"/>
          <w:lang w:val="en-GB"/>
        </w:rPr>
      </w:pPr>
      <w:r w:rsidRPr="00347845">
        <w:rPr>
          <w:rFonts w:ascii="Times New Roman" w:hAnsi="Times New Roman"/>
          <w:sz w:val="22"/>
          <w:szCs w:val="22"/>
          <w:lang w:val="en-GB"/>
        </w:rPr>
        <w:t xml:space="preserve">Ad Hoc </w:t>
      </w:r>
      <w:r w:rsidRPr="00347845">
        <w:rPr>
          <w:rFonts w:ascii="Times New Roman" w:hAnsi="Times New Roman"/>
          <w:i w:val="0"/>
          <w:sz w:val="22"/>
          <w:szCs w:val="22"/>
          <w:lang w:val="en-GB"/>
        </w:rPr>
        <w:t xml:space="preserve">Reviewer, </w:t>
      </w:r>
      <w:r w:rsidRPr="00347845">
        <w:rPr>
          <w:rFonts w:ascii="Times New Roman" w:hAnsi="Times New Roman"/>
          <w:sz w:val="22"/>
          <w:szCs w:val="22"/>
          <w:lang w:val="en-GB"/>
        </w:rPr>
        <w:t>In Practice</w:t>
      </w:r>
    </w:p>
    <w:p w14:paraId="19A0C090" w14:textId="77777777" w:rsidR="002D17D0" w:rsidRPr="00347845" w:rsidRDefault="002D17D0">
      <w:pPr>
        <w:numPr>
          <w:ilvl w:val="0"/>
          <w:numId w:val="2"/>
        </w:numPr>
        <w:tabs>
          <w:tab w:val="left" w:pos="-720"/>
        </w:tabs>
        <w:spacing w:line="192" w:lineRule="auto"/>
        <w:ind w:left="360"/>
        <w:rPr>
          <w:rFonts w:ascii="Times New Roman" w:hAnsi="Times New Roman"/>
          <w:i w:val="0"/>
          <w:sz w:val="22"/>
          <w:szCs w:val="22"/>
          <w:lang w:val="en-GB"/>
        </w:rPr>
      </w:pPr>
      <w:r w:rsidRPr="00347845">
        <w:rPr>
          <w:rFonts w:ascii="Times New Roman" w:hAnsi="Times New Roman"/>
          <w:sz w:val="22"/>
          <w:szCs w:val="22"/>
          <w:lang w:val="en-GB"/>
        </w:rPr>
        <w:t xml:space="preserve">Ad Hoc </w:t>
      </w:r>
      <w:r w:rsidRPr="00347845">
        <w:rPr>
          <w:rFonts w:ascii="Times New Roman" w:hAnsi="Times New Roman"/>
          <w:i w:val="0"/>
          <w:sz w:val="22"/>
          <w:szCs w:val="22"/>
          <w:lang w:val="en-GB"/>
        </w:rPr>
        <w:t xml:space="preserve">Reviewer, </w:t>
      </w:r>
      <w:r w:rsidRPr="00347845">
        <w:rPr>
          <w:rFonts w:ascii="Times New Roman" w:hAnsi="Times New Roman"/>
          <w:sz w:val="22"/>
          <w:szCs w:val="22"/>
          <w:lang w:val="en-GB"/>
        </w:rPr>
        <w:t>Journal of Veterinary Internal Medicine</w:t>
      </w:r>
    </w:p>
    <w:p w14:paraId="47082337" w14:textId="77777777" w:rsidR="002D17D0" w:rsidRPr="00D637C9" w:rsidRDefault="002D17D0">
      <w:pPr>
        <w:numPr>
          <w:ilvl w:val="0"/>
          <w:numId w:val="2"/>
        </w:numPr>
        <w:tabs>
          <w:tab w:val="left" w:pos="-720"/>
        </w:tabs>
        <w:spacing w:line="192" w:lineRule="auto"/>
        <w:ind w:left="360"/>
        <w:rPr>
          <w:rFonts w:ascii="Times New Roman" w:hAnsi="Times New Roman"/>
          <w:i w:val="0"/>
          <w:sz w:val="22"/>
          <w:szCs w:val="22"/>
          <w:lang w:val="en-GB"/>
        </w:rPr>
      </w:pPr>
      <w:r w:rsidRPr="00347845">
        <w:rPr>
          <w:rFonts w:ascii="Times New Roman" w:hAnsi="Times New Roman"/>
          <w:sz w:val="22"/>
          <w:szCs w:val="22"/>
          <w:lang w:val="en-GB"/>
        </w:rPr>
        <w:t xml:space="preserve">Ad Hoc </w:t>
      </w:r>
      <w:r w:rsidRPr="00347845">
        <w:rPr>
          <w:rFonts w:ascii="Times New Roman" w:hAnsi="Times New Roman"/>
          <w:i w:val="0"/>
          <w:sz w:val="22"/>
          <w:szCs w:val="22"/>
          <w:lang w:val="en-GB"/>
        </w:rPr>
        <w:t xml:space="preserve">Reviewer, </w:t>
      </w:r>
      <w:r w:rsidRPr="00347845">
        <w:rPr>
          <w:rFonts w:ascii="Times New Roman" w:hAnsi="Times New Roman"/>
          <w:sz w:val="22"/>
          <w:szCs w:val="22"/>
          <w:lang w:val="en-GB"/>
        </w:rPr>
        <w:t>Veterinary Medicine</w:t>
      </w:r>
    </w:p>
    <w:p w14:paraId="1E3BC117" w14:textId="77777777" w:rsidR="00D637C9" w:rsidRPr="000F7E58" w:rsidRDefault="00D637C9">
      <w:pPr>
        <w:numPr>
          <w:ilvl w:val="0"/>
          <w:numId w:val="2"/>
        </w:numPr>
        <w:tabs>
          <w:tab w:val="left" w:pos="-720"/>
        </w:tabs>
        <w:spacing w:line="192" w:lineRule="auto"/>
        <w:ind w:left="360"/>
        <w:rPr>
          <w:rFonts w:ascii="Times New Roman" w:hAnsi="Times New Roman"/>
          <w:i w:val="0"/>
          <w:sz w:val="22"/>
          <w:szCs w:val="22"/>
          <w:lang w:val="en-GB"/>
        </w:rPr>
      </w:pPr>
      <w:r>
        <w:rPr>
          <w:rFonts w:ascii="Times New Roman" w:hAnsi="Times New Roman"/>
          <w:sz w:val="22"/>
          <w:szCs w:val="22"/>
          <w:lang w:val="en-GB"/>
        </w:rPr>
        <w:t xml:space="preserve">Ad Hoc </w:t>
      </w:r>
      <w:r>
        <w:rPr>
          <w:rFonts w:ascii="Times New Roman" w:hAnsi="Times New Roman"/>
          <w:i w:val="0"/>
          <w:sz w:val="22"/>
          <w:szCs w:val="22"/>
          <w:lang w:val="en-GB"/>
        </w:rPr>
        <w:t xml:space="preserve">Reviewer, </w:t>
      </w:r>
      <w:r>
        <w:rPr>
          <w:rFonts w:ascii="Times New Roman" w:hAnsi="Times New Roman"/>
          <w:sz w:val="22"/>
          <w:szCs w:val="22"/>
          <w:lang w:val="en-GB"/>
        </w:rPr>
        <w:t>Pharmacogenetics</w:t>
      </w:r>
    </w:p>
    <w:p w14:paraId="756B5FAD" w14:textId="77777777" w:rsidR="000F7E58" w:rsidRPr="00D25537" w:rsidRDefault="000F7E58" w:rsidP="007C1807">
      <w:pPr>
        <w:numPr>
          <w:ilvl w:val="0"/>
          <w:numId w:val="2"/>
        </w:numPr>
        <w:tabs>
          <w:tab w:val="left" w:pos="-720"/>
        </w:tabs>
        <w:spacing w:line="192" w:lineRule="auto"/>
        <w:ind w:left="360"/>
        <w:rPr>
          <w:rFonts w:ascii="Times New Roman" w:hAnsi="Times New Roman"/>
          <w:i w:val="0"/>
          <w:sz w:val="22"/>
          <w:szCs w:val="22"/>
          <w:lang w:val="en-GB"/>
        </w:rPr>
      </w:pPr>
      <w:r>
        <w:rPr>
          <w:rFonts w:ascii="Times New Roman" w:hAnsi="Times New Roman"/>
          <w:sz w:val="22"/>
          <w:szCs w:val="22"/>
          <w:lang w:val="en-GB"/>
        </w:rPr>
        <w:t xml:space="preserve">Ad Hoc </w:t>
      </w:r>
      <w:r>
        <w:rPr>
          <w:rFonts w:ascii="Times New Roman" w:hAnsi="Times New Roman"/>
          <w:i w:val="0"/>
          <w:sz w:val="22"/>
          <w:szCs w:val="22"/>
          <w:lang w:val="en-GB"/>
        </w:rPr>
        <w:t xml:space="preserve">Reviewer, </w:t>
      </w:r>
      <w:r>
        <w:rPr>
          <w:rFonts w:ascii="Times New Roman" w:hAnsi="Times New Roman"/>
          <w:sz w:val="22"/>
          <w:szCs w:val="22"/>
          <w:lang w:val="en-GB"/>
        </w:rPr>
        <w:t>American Journal of Veterinary Research</w:t>
      </w:r>
    </w:p>
    <w:p w14:paraId="33426543" w14:textId="77777777" w:rsidR="00C369CA" w:rsidRPr="00D25537" w:rsidRDefault="00C369CA" w:rsidP="00EB07EC">
      <w:pPr>
        <w:numPr>
          <w:ilvl w:val="0"/>
          <w:numId w:val="2"/>
        </w:numPr>
        <w:tabs>
          <w:tab w:val="left" w:pos="-720"/>
        </w:tabs>
        <w:spacing w:line="192" w:lineRule="auto"/>
        <w:ind w:left="360"/>
        <w:rPr>
          <w:rFonts w:ascii="Times New Roman" w:hAnsi="Times New Roman"/>
          <w:i w:val="0"/>
          <w:sz w:val="22"/>
          <w:szCs w:val="22"/>
          <w:lang w:val="en-GB"/>
        </w:rPr>
      </w:pPr>
      <w:r w:rsidRPr="00EB07EC">
        <w:rPr>
          <w:rFonts w:ascii="Times New Roman" w:hAnsi="Times New Roman"/>
          <w:sz w:val="22"/>
          <w:szCs w:val="22"/>
          <w:lang w:val="en-GB"/>
        </w:rPr>
        <w:t xml:space="preserve">Ad Hoc </w:t>
      </w:r>
      <w:r w:rsidRPr="00E42BDB">
        <w:rPr>
          <w:rFonts w:ascii="Times New Roman" w:hAnsi="Times New Roman"/>
          <w:i w:val="0"/>
          <w:sz w:val="22"/>
          <w:szCs w:val="22"/>
          <w:lang w:val="en-GB"/>
        </w:rPr>
        <w:t xml:space="preserve">Reviewer, </w:t>
      </w:r>
      <w:r w:rsidRPr="00E42BDB">
        <w:rPr>
          <w:rFonts w:ascii="Times New Roman" w:hAnsi="Times New Roman"/>
          <w:sz w:val="22"/>
          <w:szCs w:val="22"/>
          <w:lang w:val="en-GB"/>
        </w:rPr>
        <w:t>Journal of Feline Medicine and Surgery</w:t>
      </w:r>
    </w:p>
    <w:p w14:paraId="15338718" w14:textId="77777777" w:rsidR="00E42BDB" w:rsidRPr="00C61C3E" w:rsidRDefault="00E42BDB" w:rsidP="00D25537">
      <w:pPr>
        <w:numPr>
          <w:ilvl w:val="0"/>
          <w:numId w:val="2"/>
        </w:numPr>
        <w:tabs>
          <w:tab w:val="left" w:pos="-720"/>
        </w:tabs>
        <w:spacing w:line="192" w:lineRule="auto"/>
        <w:ind w:left="360"/>
        <w:rPr>
          <w:rFonts w:ascii="Times New Roman" w:hAnsi="Times New Roman"/>
          <w:i w:val="0"/>
          <w:sz w:val="22"/>
          <w:szCs w:val="22"/>
          <w:lang w:val="en-GB"/>
        </w:rPr>
      </w:pPr>
      <w:r w:rsidRPr="00EB07EC">
        <w:rPr>
          <w:rFonts w:ascii="Times New Roman" w:hAnsi="Times New Roman"/>
          <w:sz w:val="22"/>
          <w:szCs w:val="22"/>
          <w:lang w:val="en-GB"/>
        </w:rPr>
        <w:t xml:space="preserve">Ad Hoc </w:t>
      </w:r>
      <w:r w:rsidRPr="00E42BDB">
        <w:rPr>
          <w:rFonts w:ascii="Times New Roman" w:hAnsi="Times New Roman"/>
          <w:i w:val="0"/>
          <w:sz w:val="22"/>
          <w:szCs w:val="22"/>
          <w:lang w:val="en-GB"/>
        </w:rPr>
        <w:t xml:space="preserve">Reviewer, </w:t>
      </w:r>
      <w:r w:rsidRPr="00D25537">
        <w:rPr>
          <w:rFonts w:ascii="Times New Roman" w:hAnsi="Times New Roman"/>
          <w:sz w:val="22"/>
          <w:szCs w:val="22"/>
          <w:lang w:val="en-GB"/>
        </w:rPr>
        <w:t>NAVC Clinician’s Brief</w:t>
      </w:r>
    </w:p>
    <w:p w14:paraId="74D26FB1" w14:textId="77777777" w:rsidR="001B7401" w:rsidRPr="00C61C3E" w:rsidRDefault="001B7401" w:rsidP="00C61C3E">
      <w:pPr>
        <w:numPr>
          <w:ilvl w:val="0"/>
          <w:numId w:val="2"/>
        </w:numPr>
        <w:tabs>
          <w:tab w:val="left" w:pos="-720"/>
        </w:tabs>
        <w:spacing w:line="192" w:lineRule="auto"/>
        <w:ind w:left="360"/>
        <w:rPr>
          <w:rFonts w:ascii="Times New Roman" w:hAnsi="Times New Roman"/>
          <w:i w:val="0"/>
          <w:sz w:val="22"/>
          <w:szCs w:val="22"/>
          <w:lang w:val="en-GB"/>
        </w:rPr>
      </w:pPr>
      <w:r w:rsidRPr="00EB07EC">
        <w:rPr>
          <w:rFonts w:ascii="Times New Roman" w:hAnsi="Times New Roman"/>
          <w:sz w:val="22"/>
          <w:szCs w:val="22"/>
          <w:lang w:val="en-GB"/>
        </w:rPr>
        <w:t xml:space="preserve">Ad Hoc </w:t>
      </w:r>
      <w:r w:rsidRPr="00E42BDB">
        <w:rPr>
          <w:rFonts w:ascii="Times New Roman" w:hAnsi="Times New Roman"/>
          <w:i w:val="0"/>
          <w:sz w:val="22"/>
          <w:szCs w:val="22"/>
          <w:lang w:val="en-GB"/>
        </w:rPr>
        <w:t xml:space="preserve">Reviewer, </w:t>
      </w:r>
      <w:r w:rsidRPr="00C61C3E">
        <w:rPr>
          <w:rFonts w:ascii="Times New Roman" w:hAnsi="Times New Roman"/>
          <w:sz w:val="22"/>
          <w:szCs w:val="22"/>
          <w:lang w:val="en-GB"/>
        </w:rPr>
        <w:t>Canadian Journal of Veterinary Research</w:t>
      </w:r>
    </w:p>
    <w:p w14:paraId="4813E08C" w14:textId="77777777" w:rsidR="00B8016D" w:rsidRPr="009A3699" w:rsidRDefault="00B8016D" w:rsidP="00C61C3E">
      <w:pPr>
        <w:numPr>
          <w:ilvl w:val="0"/>
          <w:numId w:val="2"/>
        </w:numPr>
        <w:tabs>
          <w:tab w:val="left" w:pos="-720"/>
        </w:tabs>
        <w:spacing w:line="192" w:lineRule="auto"/>
        <w:ind w:left="360"/>
        <w:rPr>
          <w:rFonts w:ascii="Times New Roman" w:hAnsi="Times New Roman"/>
          <w:i w:val="0"/>
          <w:sz w:val="22"/>
          <w:szCs w:val="22"/>
          <w:lang w:val="en-GB"/>
        </w:rPr>
      </w:pPr>
      <w:r w:rsidRPr="00EB07EC">
        <w:rPr>
          <w:rFonts w:ascii="Times New Roman" w:hAnsi="Times New Roman"/>
          <w:sz w:val="22"/>
          <w:szCs w:val="22"/>
          <w:lang w:val="en-GB"/>
        </w:rPr>
        <w:t xml:space="preserve">Ad Hoc </w:t>
      </w:r>
      <w:r w:rsidRPr="00E42BDB">
        <w:rPr>
          <w:rFonts w:ascii="Times New Roman" w:hAnsi="Times New Roman"/>
          <w:i w:val="0"/>
          <w:sz w:val="22"/>
          <w:szCs w:val="22"/>
          <w:lang w:val="en-GB"/>
        </w:rPr>
        <w:t>Reviewer</w:t>
      </w:r>
      <w:r>
        <w:rPr>
          <w:rFonts w:ascii="Times New Roman" w:hAnsi="Times New Roman"/>
          <w:i w:val="0"/>
          <w:sz w:val="22"/>
          <w:szCs w:val="22"/>
          <w:lang w:val="en-GB"/>
        </w:rPr>
        <w:t xml:space="preserve">, </w:t>
      </w:r>
      <w:r w:rsidRPr="00C61C3E">
        <w:rPr>
          <w:rFonts w:ascii="Times New Roman" w:hAnsi="Times New Roman"/>
          <w:sz w:val="22"/>
          <w:szCs w:val="22"/>
          <w:lang w:val="en-GB"/>
        </w:rPr>
        <w:t>Veterinary Journal</w:t>
      </w:r>
    </w:p>
    <w:p w14:paraId="3D9A2F74" w14:textId="77777777" w:rsidR="0007770E" w:rsidRPr="00106EFD" w:rsidRDefault="0007770E" w:rsidP="00C61C3E">
      <w:pPr>
        <w:numPr>
          <w:ilvl w:val="0"/>
          <w:numId w:val="2"/>
        </w:numPr>
        <w:tabs>
          <w:tab w:val="left" w:pos="-720"/>
        </w:tabs>
        <w:spacing w:line="192" w:lineRule="auto"/>
        <w:ind w:left="360"/>
        <w:rPr>
          <w:rFonts w:ascii="Times New Roman" w:hAnsi="Times New Roman"/>
          <w:i w:val="0"/>
          <w:sz w:val="22"/>
          <w:szCs w:val="22"/>
          <w:lang w:val="en-GB"/>
        </w:rPr>
      </w:pPr>
      <w:r w:rsidRPr="009A3699">
        <w:rPr>
          <w:rFonts w:ascii="Times New Roman" w:hAnsi="Times New Roman"/>
          <w:sz w:val="22"/>
          <w:szCs w:val="22"/>
          <w:lang w:val="en-GB"/>
        </w:rPr>
        <w:t>Ad Hoc</w:t>
      </w:r>
      <w:r>
        <w:rPr>
          <w:rFonts w:ascii="Times New Roman" w:hAnsi="Times New Roman"/>
          <w:i w:val="0"/>
          <w:sz w:val="22"/>
          <w:szCs w:val="22"/>
          <w:lang w:val="en-GB"/>
        </w:rPr>
        <w:t xml:space="preserve"> Reviewer, </w:t>
      </w:r>
      <w:r w:rsidRPr="009A3699">
        <w:rPr>
          <w:rFonts w:ascii="Times New Roman" w:hAnsi="Times New Roman"/>
          <w:sz w:val="22"/>
          <w:szCs w:val="22"/>
          <w:lang w:val="en-GB"/>
        </w:rPr>
        <w:t>Veterinary Sciences</w:t>
      </w:r>
    </w:p>
    <w:p w14:paraId="5F1B51C0" w14:textId="77777777" w:rsidR="00721F4E" w:rsidRPr="003632F9" w:rsidRDefault="00721F4E" w:rsidP="00106EFD">
      <w:pPr>
        <w:numPr>
          <w:ilvl w:val="0"/>
          <w:numId w:val="2"/>
        </w:numPr>
        <w:tabs>
          <w:tab w:val="left" w:pos="-720"/>
        </w:tabs>
        <w:spacing w:line="192" w:lineRule="auto"/>
        <w:ind w:left="360"/>
        <w:rPr>
          <w:rFonts w:ascii="Times New Roman" w:hAnsi="Times New Roman"/>
          <w:i w:val="0"/>
          <w:sz w:val="22"/>
          <w:szCs w:val="22"/>
          <w:lang w:val="en-GB"/>
        </w:rPr>
      </w:pPr>
      <w:r w:rsidRPr="00106EFD">
        <w:rPr>
          <w:rFonts w:ascii="Times New Roman" w:hAnsi="Times New Roman"/>
          <w:sz w:val="22"/>
          <w:szCs w:val="22"/>
          <w:lang w:val="en-GB"/>
        </w:rPr>
        <w:t>Ad Hoc</w:t>
      </w:r>
      <w:r>
        <w:rPr>
          <w:rFonts w:ascii="Times New Roman" w:hAnsi="Times New Roman"/>
          <w:i w:val="0"/>
          <w:sz w:val="22"/>
          <w:szCs w:val="22"/>
          <w:lang w:val="en-GB"/>
        </w:rPr>
        <w:t xml:space="preserve"> Reviewer, </w:t>
      </w:r>
      <w:r w:rsidRPr="00106EFD">
        <w:rPr>
          <w:rFonts w:ascii="Times New Roman" w:hAnsi="Times New Roman"/>
          <w:sz w:val="22"/>
          <w:szCs w:val="22"/>
          <w:lang w:val="en-GB"/>
        </w:rPr>
        <w:t>Journal of Veterinary Pharmacology and Therapeutics</w:t>
      </w:r>
    </w:p>
    <w:p w14:paraId="4F07D2DF" w14:textId="33FCF627" w:rsidR="00E55193" w:rsidRPr="00E55193" w:rsidRDefault="00516054" w:rsidP="000B0CAC">
      <w:pPr>
        <w:numPr>
          <w:ilvl w:val="0"/>
          <w:numId w:val="2"/>
        </w:numPr>
        <w:tabs>
          <w:tab w:val="left" w:pos="-720"/>
        </w:tabs>
        <w:spacing w:line="192" w:lineRule="auto"/>
        <w:ind w:left="360"/>
        <w:rPr>
          <w:rFonts w:ascii="Times New Roman" w:hAnsi="Times New Roman"/>
          <w:sz w:val="22"/>
          <w:szCs w:val="22"/>
          <w:lang w:val="en-GB"/>
        </w:rPr>
      </w:pPr>
      <w:r w:rsidRPr="007F7513">
        <w:rPr>
          <w:rFonts w:ascii="Times New Roman" w:hAnsi="Times New Roman"/>
          <w:sz w:val="22"/>
          <w:szCs w:val="22"/>
          <w:lang w:val="en-GB"/>
        </w:rPr>
        <w:t>Ad Hoc</w:t>
      </w:r>
      <w:r w:rsidRPr="007F7513">
        <w:rPr>
          <w:rFonts w:ascii="Times New Roman" w:hAnsi="Times New Roman"/>
          <w:i w:val="0"/>
          <w:sz w:val="22"/>
          <w:szCs w:val="22"/>
          <w:lang w:val="en-GB"/>
        </w:rPr>
        <w:t xml:space="preserve"> Reviewer, </w:t>
      </w:r>
      <w:r>
        <w:rPr>
          <w:rFonts w:ascii="Times New Roman" w:hAnsi="Times New Roman"/>
          <w:sz w:val="22"/>
          <w:szCs w:val="22"/>
          <w:lang w:val="en-GB"/>
        </w:rPr>
        <w:t>Australian Veterinar</w:t>
      </w:r>
      <w:r w:rsidR="00AD7D7C">
        <w:rPr>
          <w:rFonts w:ascii="Times New Roman" w:hAnsi="Times New Roman"/>
          <w:sz w:val="22"/>
          <w:szCs w:val="22"/>
          <w:lang w:val="en-GB"/>
        </w:rPr>
        <w:t>y</w:t>
      </w:r>
      <w:r>
        <w:rPr>
          <w:rFonts w:ascii="Times New Roman" w:hAnsi="Times New Roman"/>
          <w:sz w:val="22"/>
          <w:szCs w:val="22"/>
          <w:lang w:val="en-GB"/>
        </w:rPr>
        <w:t xml:space="preserve"> Journal</w:t>
      </w:r>
      <w:r w:rsidR="00E55193" w:rsidRPr="00E55193">
        <w:t xml:space="preserve"> </w:t>
      </w:r>
      <w:r w:rsidR="00E55193" w:rsidRPr="00E55193">
        <w:rPr>
          <w:rFonts w:ascii="Times New Roman" w:hAnsi="Times New Roman"/>
          <w:sz w:val="22"/>
          <w:szCs w:val="22"/>
          <w:lang w:val="en-GB"/>
        </w:rPr>
        <w:t>Veterinary Medicine and Science</w:t>
      </w:r>
    </w:p>
    <w:p w14:paraId="59030139" w14:textId="7C4FEE8B" w:rsidR="00E55193" w:rsidRPr="00E55193" w:rsidRDefault="00E55193" w:rsidP="000B0CAC">
      <w:pPr>
        <w:numPr>
          <w:ilvl w:val="0"/>
          <w:numId w:val="2"/>
        </w:numPr>
        <w:tabs>
          <w:tab w:val="left" w:pos="-720"/>
        </w:tabs>
        <w:spacing w:line="192" w:lineRule="auto"/>
        <w:ind w:left="360"/>
        <w:rPr>
          <w:rFonts w:ascii="Times New Roman" w:hAnsi="Times New Roman"/>
          <w:sz w:val="22"/>
          <w:szCs w:val="22"/>
          <w:lang w:val="en-GB"/>
        </w:rPr>
      </w:pPr>
      <w:bookmarkStart w:id="1" w:name="_Hlk23168046"/>
      <w:r w:rsidRPr="00E55193">
        <w:rPr>
          <w:rFonts w:ascii="Times New Roman" w:hAnsi="Times New Roman"/>
          <w:sz w:val="22"/>
          <w:szCs w:val="22"/>
          <w:lang w:val="en-GB"/>
        </w:rPr>
        <w:t>Ad Hoc</w:t>
      </w:r>
      <w:r w:rsidRPr="00E55193">
        <w:rPr>
          <w:rFonts w:ascii="Times New Roman" w:hAnsi="Times New Roman"/>
          <w:i w:val="0"/>
          <w:sz w:val="22"/>
          <w:szCs w:val="22"/>
          <w:lang w:val="en-GB"/>
        </w:rPr>
        <w:t xml:space="preserve"> Reviewer,</w:t>
      </w:r>
      <w:r>
        <w:rPr>
          <w:rFonts w:ascii="Times New Roman" w:hAnsi="Times New Roman"/>
          <w:sz w:val="22"/>
          <w:szCs w:val="22"/>
          <w:lang w:val="en-GB"/>
        </w:rPr>
        <w:t xml:space="preserve"> </w:t>
      </w:r>
      <w:bookmarkEnd w:id="1"/>
      <w:r w:rsidRPr="00E55193">
        <w:rPr>
          <w:rFonts w:ascii="Times New Roman" w:hAnsi="Times New Roman"/>
          <w:sz w:val="22"/>
          <w:szCs w:val="22"/>
          <w:lang w:val="en-GB"/>
        </w:rPr>
        <w:t>Veterinary Medicine and Science</w:t>
      </w:r>
    </w:p>
    <w:p w14:paraId="78596F38" w14:textId="50F95097" w:rsidR="00E55193" w:rsidRPr="00E55193" w:rsidRDefault="00E55193" w:rsidP="000B0CAC">
      <w:pPr>
        <w:numPr>
          <w:ilvl w:val="0"/>
          <w:numId w:val="2"/>
        </w:numPr>
        <w:tabs>
          <w:tab w:val="left" w:pos="-720"/>
        </w:tabs>
        <w:spacing w:line="192" w:lineRule="auto"/>
        <w:ind w:left="360"/>
        <w:rPr>
          <w:rFonts w:ascii="Times New Roman" w:hAnsi="Times New Roman"/>
          <w:sz w:val="22"/>
          <w:szCs w:val="22"/>
          <w:lang w:val="en-GB"/>
        </w:rPr>
      </w:pPr>
      <w:r w:rsidRPr="00E55193">
        <w:rPr>
          <w:rFonts w:ascii="Times New Roman" w:hAnsi="Times New Roman"/>
          <w:sz w:val="22"/>
          <w:szCs w:val="22"/>
          <w:lang w:val="en-GB"/>
        </w:rPr>
        <w:t>Ad Hoc</w:t>
      </w:r>
      <w:r w:rsidRPr="00E55193">
        <w:rPr>
          <w:rFonts w:ascii="Times New Roman" w:hAnsi="Times New Roman"/>
          <w:i w:val="0"/>
          <w:sz w:val="22"/>
          <w:szCs w:val="22"/>
          <w:lang w:val="en-GB"/>
        </w:rPr>
        <w:t xml:space="preserve"> Reviewer,</w:t>
      </w:r>
      <w:r>
        <w:rPr>
          <w:rFonts w:ascii="Times New Roman" w:hAnsi="Times New Roman"/>
          <w:i w:val="0"/>
          <w:sz w:val="22"/>
          <w:szCs w:val="22"/>
          <w:lang w:val="en-GB"/>
        </w:rPr>
        <w:t xml:space="preserve"> </w:t>
      </w:r>
      <w:r w:rsidRPr="00E55193">
        <w:rPr>
          <w:rFonts w:ascii="Times New Roman" w:hAnsi="Times New Roman"/>
          <w:sz w:val="22"/>
          <w:szCs w:val="22"/>
          <w:lang w:val="en-GB"/>
        </w:rPr>
        <w:t>Clinical Case Reports</w:t>
      </w:r>
    </w:p>
    <w:p w14:paraId="15A0F867" w14:textId="50E3F105" w:rsidR="00E55193" w:rsidRDefault="00E55193" w:rsidP="002103D3">
      <w:pPr>
        <w:numPr>
          <w:ilvl w:val="0"/>
          <w:numId w:val="2"/>
        </w:numPr>
        <w:tabs>
          <w:tab w:val="left" w:pos="-720"/>
        </w:tabs>
        <w:spacing w:line="192" w:lineRule="auto"/>
        <w:ind w:left="360"/>
        <w:rPr>
          <w:rFonts w:ascii="Times New Roman" w:hAnsi="Times New Roman"/>
          <w:sz w:val="22"/>
          <w:szCs w:val="22"/>
          <w:lang w:val="en-GB"/>
        </w:rPr>
      </w:pPr>
      <w:r w:rsidRPr="00E55193">
        <w:rPr>
          <w:rFonts w:ascii="Times New Roman" w:hAnsi="Times New Roman"/>
          <w:sz w:val="22"/>
          <w:szCs w:val="22"/>
          <w:lang w:val="en-GB"/>
        </w:rPr>
        <w:t>Ad Hoc</w:t>
      </w:r>
      <w:r w:rsidRPr="00E55193">
        <w:rPr>
          <w:rFonts w:ascii="Times New Roman" w:hAnsi="Times New Roman"/>
          <w:i w:val="0"/>
          <w:sz w:val="22"/>
          <w:szCs w:val="22"/>
          <w:lang w:val="en-GB"/>
        </w:rPr>
        <w:t xml:space="preserve"> Reviewer, </w:t>
      </w:r>
      <w:r w:rsidRPr="00E55193">
        <w:rPr>
          <w:rFonts w:ascii="Times New Roman" w:hAnsi="Times New Roman"/>
          <w:sz w:val="22"/>
          <w:szCs w:val="22"/>
          <w:lang w:val="en-GB"/>
        </w:rPr>
        <w:t>Veterinary Clinical Pathology</w:t>
      </w:r>
    </w:p>
    <w:p w14:paraId="4B0FE179" w14:textId="782AC793" w:rsidR="00E55193" w:rsidRPr="00E55193" w:rsidRDefault="00E55193" w:rsidP="000B0CAC">
      <w:pPr>
        <w:numPr>
          <w:ilvl w:val="0"/>
          <w:numId w:val="2"/>
        </w:numPr>
        <w:tabs>
          <w:tab w:val="left" w:pos="-720"/>
        </w:tabs>
        <w:spacing w:line="192" w:lineRule="auto"/>
        <w:ind w:left="360"/>
        <w:rPr>
          <w:rFonts w:ascii="Times New Roman" w:hAnsi="Times New Roman"/>
          <w:sz w:val="22"/>
          <w:szCs w:val="22"/>
          <w:lang w:val="en-GB"/>
        </w:rPr>
      </w:pPr>
      <w:r w:rsidRPr="00E55193">
        <w:rPr>
          <w:rFonts w:ascii="Times New Roman" w:hAnsi="Times New Roman"/>
          <w:sz w:val="22"/>
          <w:szCs w:val="22"/>
          <w:lang w:val="en-GB"/>
        </w:rPr>
        <w:t>Ad Hoc</w:t>
      </w:r>
      <w:r w:rsidRPr="00E55193">
        <w:rPr>
          <w:rFonts w:ascii="Times New Roman" w:hAnsi="Times New Roman"/>
          <w:i w:val="0"/>
          <w:sz w:val="22"/>
          <w:szCs w:val="22"/>
          <w:lang w:val="en-GB"/>
        </w:rPr>
        <w:t xml:space="preserve"> Reviewer,</w:t>
      </w:r>
      <w:r>
        <w:rPr>
          <w:rFonts w:ascii="Times New Roman" w:hAnsi="Times New Roman"/>
          <w:i w:val="0"/>
          <w:sz w:val="22"/>
          <w:szCs w:val="22"/>
          <w:lang w:val="en-GB"/>
        </w:rPr>
        <w:t xml:space="preserve"> </w:t>
      </w:r>
      <w:r w:rsidRPr="00E55193">
        <w:rPr>
          <w:rFonts w:ascii="Times New Roman" w:hAnsi="Times New Roman"/>
          <w:sz w:val="22"/>
          <w:szCs w:val="22"/>
          <w:lang w:val="en-GB"/>
        </w:rPr>
        <w:t>Tieraerztliche Praxis</w:t>
      </w:r>
    </w:p>
    <w:p w14:paraId="4CB62431" w14:textId="09143140" w:rsidR="00E55193" w:rsidRPr="00E55193" w:rsidRDefault="00E55193" w:rsidP="000B0CAC">
      <w:pPr>
        <w:numPr>
          <w:ilvl w:val="0"/>
          <w:numId w:val="2"/>
        </w:numPr>
        <w:tabs>
          <w:tab w:val="left" w:pos="-720"/>
        </w:tabs>
        <w:spacing w:line="192" w:lineRule="auto"/>
        <w:ind w:left="360"/>
        <w:rPr>
          <w:rFonts w:ascii="Times New Roman" w:hAnsi="Times New Roman"/>
          <w:sz w:val="22"/>
          <w:szCs w:val="22"/>
          <w:lang w:val="en-GB"/>
        </w:rPr>
      </w:pPr>
      <w:r w:rsidRPr="00E55193">
        <w:rPr>
          <w:rFonts w:ascii="Times New Roman" w:hAnsi="Times New Roman"/>
          <w:sz w:val="22"/>
          <w:szCs w:val="22"/>
          <w:lang w:val="en-GB"/>
        </w:rPr>
        <w:t>Ad Hoc</w:t>
      </w:r>
      <w:r w:rsidRPr="00E55193">
        <w:rPr>
          <w:rFonts w:ascii="Times New Roman" w:hAnsi="Times New Roman"/>
          <w:i w:val="0"/>
          <w:sz w:val="22"/>
          <w:szCs w:val="22"/>
          <w:lang w:val="en-GB"/>
        </w:rPr>
        <w:t xml:space="preserve"> Reviewer, </w:t>
      </w:r>
      <w:r w:rsidRPr="00E55193">
        <w:rPr>
          <w:rFonts w:ascii="Times New Roman" w:hAnsi="Times New Roman"/>
          <w:sz w:val="22"/>
          <w:szCs w:val="22"/>
          <w:lang w:val="en-GB"/>
        </w:rPr>
        <w:t>BMC Veterinary Research:</w:t>
      </w:r>
    </w:p>
    <w:p w14:paraId="70072CE6" w14:textId="77777777" w:rsidR="002D17D0" w:rsidRPr="00347845" w:rsidRDefault="002D17D0" w:rsidP="00106EFD">
      <w:pPr>
        <w:tabs>
          <w:tab w:val="left" w:pos="-720"/>
          <w:tab w:val="left" w:pos="0"/>
          <w:tab w:val="left" w:pos="720"/>
        </w:tabs>
        <w:jc w:val="both"/>
        <w:rPr>
          <w:rFonts w:ascii="Times New Roman" w:hAnsi="Times New Roman"/>
          <w:b/>
          <w:i w:val="0"/>
          <w:sz w:val="22"/>
          <w:szCs w:val="22"/>
          <w:u w:val="single"/>
          <w:lang w:val="en-GB"/>
        </w:rPr>
      </w:pPr>
      <w:r w:rsidRPr="00347845">
        <w:rPr>
          <w:rFonts w:ascii="Times New Roman" w:hAnsi="Times New Roman"/>
          <w:b/>
          <w:i w:val="0"/>
          <w:sz w:val="22"/>
          <w:szCs w:val="22"/>
          <w:u w:val="single"/>
          <w:lang w:val="en-GB"/>
        </w:rPr>
        <w:br w:type="page"/>
      </w:r>
      <w:r w:rsidRPr="00347845">
        <w:rPr>
          <w:rFonts w:ascii="Times New Roman" w:hAnsi="Times New Roman"/>
          <w:b/>
          <w:i w:val="0"/>
          <w:sz w:val="22"/>
          <w:szCs w:val="22"/>
          <w:u w:val="single"/>
          <w:lang w:val="en-GB"/>
        </w:rPr>
        <w:lastRenderedPageBreak/>
        <w:t>Funding/Grant Applications:</w:t>
      </w:r>
    </w:p>
    <w:p w14:paraId="5E527601" w14:textId="77777777" w:rsidR="002D17D0" w:rsidRPr="00347845" w:rsidRDefault="002D17D0">
      <w:pPr>
        <w:tabs>
          <w:tab w:val="left" w:pos="-720"/>
          <w:tab w:val="left" w:pos="0"/>
          <w:tab w:val="left" w:pos="720"/>
        </w:tabs>
        <w:jc w:val="both"/>
        <w:rPr>
          <w:rFonts w:ascii="Times New Roman" w:hAnsi="Times New Roman"/>
          <w:b/>
          <w:i w:val="0"/>
          <w:sz w:val="22"/>
          <w:szCs w:val="22"/>
          <w:u w:val="single"/>
          <w:lang w:val="en-GB"/>
        </w:rPr>
      </w:pPr>
    </w:p>
    <w:p w14:paraId="1C85E759" w14:textId="77777777" w:rsidR="002D17D0" w:rsidRPr="00347845" w:rsidRDefault="002D17D0">
      <w:pPr>
        <w:tabs>
          <w:tab w:val="left" w:pos="720"/>
          <w:tab w:val="left" w:pos="1440"/>
          <w:tab w:val="right" w:pos="9360"/>
        </w:tabs>
        <w:ind w:left="1440" w:hanging="1440"/>
        <w:jc w:val="both"/>
        <w:rPr>
          <w:rFonts w:ascii="Times New Roman" w:hAnsi="Times New Roman"/>
          <w:b/>
          <w:sz w:val="22"/>
          <w:szCs w:val="22"/>
          <w:lang w:val="en-GB"/>
        </w:rPr>
      </w:pPr>
      <w:r w:rsidRPr="00347845">
        <w:rPr>
          <w:rFonts w:ascii="Times New Roman" w:hAnsi="Times New Roman"/>
          <w:b/>
          <w:sz w:val="22"/>
          <w:szCs w:val="22"/>
          <w:lang w:val="en-GB"/>
        </w:rPr>
        <w:t>Successful:</w:t>
      </w:r>
    </w:p>
    <w:p w14:paraId="5808F2C9" w14:textId="77777777" w:rsidR="002D17D0" w:rsidRPr="00347845" w:rsidRDefault="002D17D0">
      <w:pPr>
        <w:tabs>
          <w:tab w:val="left" w:pos="720"/>
          <w:tab w:val="left" w:pos="1440"/>
          <w:tab w:val="right" w:pos="9360"/>
        </w:tabs>
        <w:ind w:left="1440" w:hanging="1440"/>
        <w:jc w:val="both"/>
        <w:rPr>
          <w:rFonts w:ascii="Times New Roman" w:hAnsi="Times New Roman"/>
          <w:b/>
          <w:sz w:val="22"/>
          <w:szCs w:val="22"/>
          <w:lang w:val="en-GB"/>
        </w:rPr>
      </w:pPr>
    </w:p>
    <w:p w14:paraId="6A56DE5C" w14:textId="77777777" w:rsidR="002D17D0" w:rsidRPr="00347845" w:rsidRDefault="002D17D0" w:rsidP="006E499E">
      <w:pPr>
        <w:tabs>
          <w:tab w:val="left" w:pos="720"/>
          <w:tab w:val="left" w:pos="1080"/>
          <w:tab w:val="right" w:pos="10080"/>
        </w:tabs>
        <w:ind w:left="1080" w:hanging="1080"/>
        <w:jc w:val="both"/>
        <w:rPr>
          <w:rFonts w:ascii="Times New Roman" w:hAnsi="Times New Roman"/>
          <w:i w:val="0"/>
          <w:sz w:val="22"/>
          <w:szCs w:val="22"/>
          <w:lang w:val="en-GB"/>
        </w:rPr>
      </w:pPr>
      <w:r w:rsidRPr="00347845">
        <w:rPr>
          <w:rFonts w:ascii="Times New Roman" w:hAnsi="Times New Roman"/>
          <w:b/>
          <w:i w:val="0"/>
          <w:sz w:val="22"/>
          <w:szCs w:val="22"/>
          <w:lang w:val="en-GB"/>
        </w:rPr>
        <w:t>1990:</w:t>
      </w:r>
      <w:r w:rsidRPr="00347845">
        <w:rPr>
          <w:rFonts w:ascii="Times New Roman" w:hAnsi="Times New Roman"/>
          <w:i w:val="0"/>
          <w:sz w:val="22"/>
          <w:szCs w:val="22"/>
          <w:lang w:val="en-GB"/>
        </w:rPr>
        <w:tab/>
        <w:t>Ontario Veterinary College Pet Trust</w:t>
      </w:r>
      <w:r w:rsidRPr="00347845">
        <w:rPr>
          <w:rFonts w:ascii="Times New Roman" w:hAnsi="Times New Roman"/>
          <w:b/>
          <w:i w:val="0"/>
          <w:sz w:val="22"/>
          <w:szCs w:val="22"/>
          <w:lang w:val="en-GB"/>
        </w:rPr>
        <w:tab/>
        <w:t>$4,000</w:t>
      </w:r>
    </w:p>
    <w:p w14:paraId="219D6B5B" w14:textId="77777777" w:rsidR="002D17D0" w:rsidRPr="00347845" w:rsidRDefault="002D17D0" w:rsidP="006E499E">
      <w:pPr>
        <w:tabs>
          <w:tab w:val="left" w:pos="-720"/>
          <w:tab w:val="left" w:pos="0"/>
          <w:tab w:val="left" w:pos="720"/>
          <w:tab w:val="left" w:pos="1080"/>
          <w:tab w:val="left" w:pos="2160"/>
          <w:tab w:val="right" w:pos="10080"/>
        </w:tabs>
        <w:ind w:left="1080" w:hanging="1080"/>
        <w:rPr>
          <w:rFonts w:ascii="Times New Roman" w:hAnsi="Times New Roman"/>
          <w:i w:val="0"/>
          <w:sz w:val="22"/>
          <w:szCs w:val="22"/>
          <w:lang w:val="en-GB"/>
        </w:rPr>
      </w:pPr>
      <w:r w:rsidRPr="00347845">
        <w:rPr>
          <w:rFonts w:ascii="Times New Roman" w:hAnsi="Times New Roman"/>
          <w:b/>
          <w:i w:val="0"/>
          <w:sz w:val="22"/>
          <w:szCs w:val="22"/>
          <w:lang w:val="en-GB"/>
        </w:rPr>
        <w:tab/>
      </w:r>
      <w:r w:rsidRPr="00347845">
        <w:rPr>
          <w:rFonts w:ascii="Times New Roman" w:hAnsi="Times New Roman"/>
          <w:b/>
          <w:i w:val="0"/>
          <w:sz w:val="22"/>
          <w:szCs w:val="22"/>
          <w:lang w:val="en-GB"/>
        </w:rPr>
        <w:tab/>
      </w:r>
      <w:r w:rsidRPr="00347845">
        <w:rPr>
          <w:rFonts w:ascii="Times New Roman" w:hAnsi="Times New Roman"/>
          <w:sz w:val="22"/>
          <w:szCs w:val="22"/>
          <w:lang w:val="en-GB"/>
        </w:rPr>
        <w:t>Mackin AJ, Allen DG,</w:t>
      </w:r>
      <w:r w:rsidRPr="00E67552">
        <w:rPr>
          <w:rFonts w:ascii="Times New Roman" w:hAnsi="Times New Roman"/>
          <w:sz w:val="22"/>
          <w:szCs w:val="22"/>
        </w:rPr>
        <w:t xml:space="preserve"> Johnstone</w:t>
      </w:r>
      <w:r w:rsidRPr="00347845">
        <w:rPr>
          <w:rFonts w:ascii="Times New Roman" w:hAnsi="Times New Roman"/>
          <w:sz w:val="22"/>
          <w:szCs w:val="22"/>
          <w:lang w:val="en-GB"/>
        </w:rPr>
        <w:t xml:space="preserve"> IB:</w:t>
      </w:r>
      <w:r w:rsidRPr="00347845">
        <w:rPr>
          <w:rFonts w:ascii="Times New Roman" w:hAnsi="Times New Roman"/>
          <w:i w:val="0"/>
          <w:sz w:val="22"/>
          <w:szCs w:val="22"/>
          <w:lang w:val="en-GB"/>
        </w:rPr>
        <w:t xml:space="preserve">  </w:t>
      </w:r>
      <w:r w:rsidRPr="00347845">
        <w:rPr>
          <w:rFonts w:ascii="Times New Roman" w:hAnsi="Times New Roman"/>
          <w:i w:val="0"/>
          <w:sz w:val="22"/>
          <w:szCs w:val="22"/>
          <w:lang w:val="en-GB"/>
        </w:rPr>
        <w:br/>
      </w:r>
      <w:r w:rsidRPr="00347845">
        <w:rPr>
          <w:rFonts w:ascii="Times New Roman" w:hAnsi="Times New Roman"/>
          <w:b/>
          <w:sz w:val="22"/>
          <w:szCs w:val="22"/>
          <w:lang w:val="en-GB"/>
        </w:rPr>
        <w:t>Canine Platelet Responses to Vincristine Sulphate</w:t>
      </w:r>
      <w:r w:rsidRPr="00347845">
        <w:rPr>
          <w:rFonts w:ascii="Times New Roman" w:hAnsi="Times New Roman"/>
          <w:sz w:val="22"/>
          <w:szCs w:val="22"/>
          <w:lang w:val="en-GB"/>
        </w:rPr>
        <w:t>.</w:t>
      </w:r>
    </w:p>
    <w:p w14:paraId="2F2C462B" w14:textId="77777777" w:rsidR="002D17D0" w:rsidRPr="00347845" w:rsidRDefault="002D17D0" w:rsidP="006E499E">
      <w:pPr>
        <w:tabs>
          <w:tab w:val="left" w:pos="720"/>
          <w:tab w:val="left" w:pos="1080"/>
          <w:tab w:val="left" w:pos="1530"/>
          <w:tab w:val="right" w:pos="10080"/>
        </w:tabs>
        <w:ind w:left="1080" w:hanging="1080"/>
        <w:jc w:val="both"/>
        <w:rPr>
          <w:rFonts w:ascii="Times New Roman" w:hAnsi="Times New Roman"/>
          <w:i w:val="0"/>
          <w:sz w:val="22"/>
          <w:szCs w:val="22"/>
          <w:lang w:val="en-GB"/>
        </w:rPr>
      </w:pPr>
      <w:r w:rsidRPr="00347845">
        <w:rPr>
          <w:rFonts w:ascii="Times New Roman" w:hAnsi="Times New Roman"/>
          <w:b/>
          <w:i w:val="0"/>
          <w:sz w:val="22"/>
          <w:szCs w:val="22"/>
          <w:lang w:val="en-GB"/>
        </w:rPr>
        <w:t>1992:</w:t>
      </w:r>
      <w:r w:rsidRPr="00347845">
        <w:rPr>
          <w:rFonts w:ascii="Times New Roman" w:hAnsi="Times New Roman"/>
          <w:i w:val="0"/>
          <w:sz w:val="22"/>
          <w:szCs w:val="22"/>
          <w:lang w:val="en-GB"/>
        </w:rPr>
        <w:tab/>
        <w:t>Ontario Veterinary College Pet Trust</w:t>
      </w:r>
      <w:r w:rsidRPr="00347845">
        <w:rPr>
          <w:rFonts w:ascii="Times New Roman" w:hAnsi="Times New Roman"/>
          <w:b/>
          <w:i w:val="0"/>
          <w:sz w:val="22"/>
          <w:szCs w:val="22"/>
          <w:lang w:val="en-GB"/>
        </w:rPr>
        <w:tab/>
        <w:t>$2,500</w:t>
      </w:r>
    </w:p>
    <w:p w14:paraId="508CBDBB" w14:textId="77777777" w:rsidR="002D17D0" w:rsidRPr="00347845" w:rsidRDefault="002D17D0" w:rsidP="006E499E">
      <w:pPr>
        <w:tabs>
          <w:tab w:val="left" w:pos="-720"/>
          <w:tab w:val="left" w:pos="0"/>
          <w:tab w:val="left" w:pos="720"/>
          <w:tab w:val="left" w:pos="1080"/>
          <w:tab w:val="left" w:pos="2160"/>
          <w:tab w:val="right" w:pos="10080"/>
        </w:tabs>
        <w:ind w:left="1080" w:hanging="1080"/>
        <w:rPr>
          <w:rFonts w:ascii="Times New Roman" w:hAnsi="Times New Roman"/>
          <w:sz w:val="22"/>
          <w:szCs w:val="22"/>
          <w:lang w:val="en-GB"/>
        </w:rPr>
      </w:pPr>
      <w:r w:rsidRPr="00347845">
        <w:rPr>
          <w:rFonts w:ascii="Times New Roman" w:hAnsi="Times New Roman"/>
          <w:b/>
          <w:i w:val="0"/>
          <w:sz w:val="22"/>
          <w:szCs w:val="22"/>
          <w:lang w:val="en-GB"/>
        </w:rPr>
        <w:tab/>
      </w:r>
      <w:r w:rsidRPr="00347845">
        <w:rPr>
          <w:rFonts w:ascii="Times New Roman" w:hAnsi="Times New Roman"/>
          <w:b/>
          <w:i w:val="0"/>
          <w:sz w:val="22"/>
          <w:szCs w:val="22"/>
          <w:lang w:val="en-GB"/>
        </w:rPr>
        <w:tab/>
      </w:r>
      <w:r w:rsidRPr="00347845">
        <w:rPr>
          <w:rFonts w:ascii="Times New Roman" w:hAnsi="Times New Roman"/>
          <w:sz w:val="22"/>
          <w:szCs w:val="22"/>
          <w:lang w:val="en-GB"/>
        </w:rPr>
        <w:t>Mackin AJ, Allen DG,</w:t>
      </w:r>
      <w:r w:rsidRPr="00E67552">
        <w:rPr>
          <w:rFonts w:ascii="Times New Roman" w:hAnsi="Times New Roman"/>
          <w:sz w:val="22"/>
          <w:szCs w:val="22"/>
        </w:rPr>
        <w:t xml:space="preserve"> Johnstone</w:t>
      </w:r>
      <w:r w:rsidRPr="00347845">
        <w:rPr>
          <w:rFonts w:ascii="Times New Roman" w:hAnsi="Times New Roman"/>
          <w:sz w:val="22"/>
          <w:szCs w:val="22"/>
          <w:lang w:val="en-GB"/>
        </w:rPr>
        <w:t xml:space="preserve"> IB:</w:t>
      </w:r>
    </w:p>
    <w:p w14:paraId="42578E2B" w14:textId="77777777" w:rsidR="002D17D0" w:rsidRPr="00347845" w:rsidRDefault="002D17D0" w:rsidP="006E499E">
      <w:pPr>
        <w:tabs>
          <w:tab w:val="left" w:pos="-720"/>
          <w:tab w:val="left" w:pos="0"/>
          <w:tab w:val="left" w:pos="720"/>
          <w:tab w:val="left" w:pos="1080"/>
          <w:tab w:val="left" w:pos="2160"/>
          <w:tab w:val="right" w:pos="10080"/>
        </w:tabs>
        <w:ind w:left="1080" w:hanging="1080"/>
        <w:rPr>
          <w:rFonts w:ascii="Times New Roman" w:hAnsi="Times New Roman"/>
          <w:i w:val="0"/>
          <w:sz w:val="22"/>
          <w:szCs w:val="22"/>
          <w:lang w:val="en-GB"/>
        </w:rPr>
      </w:pPr>
      <w:r w:rsidRPr="00347845">
        <w:rPr>
          <w:rFonts w:ascii="Times New Roman" w:hAnsi="Times New Roman"/>
          <w:sz w:val="22"/>
          <w:szCs w:val="22"/>
          <w:lang w:val="en-GB"/>
        </w:rPr>
        <w:tab/>
      </w:r>
      <w:r w:rsidRPr="00347845">
        <w:rPr>
          <w:rFonts w:ascii="Times New Roman" w:hAnsi="Times New Roman"/>
          <w:sz w:val="22"/>
          <w:szCs w:val="22"/>
          <w:lang w:val="en-GB"/>
        </w:rPr>
        <w:tab/>
      </w:r>
      <w:r w:rsidRPr="00E67552">
        <w:rPr>
          <w:rFonts w:ascii="Times New Roman" w:hAnsi="Times New Roman"/>
          <w:b/>
          <w:sz w:val="22"/>
          <w:szCs w:val="22"/>
        </w:rPr>
        <w:t>Platelet Responses to Vincristine and Prednisone</w:t>
      </w:r>
      <w:r w:rsidRPr="00E67552">
        <w:rPr>
          <w:rFonts w:ascii="Times New Roman" w:hAnsi="Times New Roman"/>
          <w:sz w:val="22"/>
          <w:szCs w:val="22"/>
        </w:rPr>
        <w:t>.</w:t>
      </w:r>
    </w:p>
    <w:p w14:paraId="33F5DC4B" w14:textId="77777777" w:rsidR="002D17D0" w:rsidRPr="00347845" w:rsidRDefault="002D17D0" w:rsidP="006E499E">
      <w:pPr>
        <w:tabs>
          <w:tab w:val="left" w:pos="720"/>
          <w:tab w:val="left" w:pos="1080"/>
          <w:tab w:val="left" w:pos="1530"/>
          <w:tab w:val="right" w:pos="10080"/>
        </w:tabs>
        <w:ind w:left="1080" w:hanging="1080"/>
        <w:jc w:val="both"/>
        <w:rPr>
          <w:rFonts w:ascii="Times New Roman" w:hAnsi="Times New Roman"/>
          <w:i w:val="0"/>
          <w:sz w:val="22"/>
          <w:szCs w:val="22"/>
          <w:lang w:val="en-GB"/>
        </w:rPr>
      </w:pPr>
      <w:r w:rsidRPr="00347845">
        <w:rPr>
          <w:rFonts w:ascii="Times New Roman" w:hAnsi="Times New Roman"/>
          <w:b/>
          <w:i w:val="0"/>
          <w:sz w:val="22"/>
          <w:szCs w:val="22"/>
          <w:lang w:val="en-GB"/>
        </w:rPr>
        <w:t>1995:</w:t>
      </w:r>
      <w:r w:rsidRPr="00347845">
        <w:rPr>
          <w:rFonts w:ascii="Times New Roman" w:hAnsi="Times New Roman"/>
          <w:i w:val="0"/>
          <w:sz w:val="22"/>
          <w:szCs w:val="22"/>
          <w:lang w:val="en-GB"/>
        </w:rPr>
        <w:tab/>
        <w:t>BSAVA Clinical Studies Trust Fund (Petsavers)</w:t>
      </w:r>
      <w:r w:rsidRPr="00347845">
        <w:rPr>
          <w:rFonts w:ascii="Times New Roman" w:hAnsi="Times New Roman"/>
          <w:b/>
          <w:i w:val="0"/>
          <w:sz w:val="22"/>
          <w:szCs w:val="22"/>
          <w:lang w:val="en-GB"/>
        </w:rPr>
        <w:tab/>
        <w:t>$52,000</w:t>
      </w:r>
    </w:p>
    <w:p w14:paraId="7A10E676" w14:textId="77777777" w:rsidR="002D17D0" w:rsidRPr="00347845" w:rsidRDefault="002D17D0" w:rsidP="006E499E">
      <w:pPr>
        <w:tabs>
          <w:tab w:val="left" w:pos="-720"/>
          <w:tab w:val="left" w:pos="720"/>
          <w:tab w:val="left" w:pos="1080"/>
          <w:tab w:val="right" w:pos="10080"/>
        </w:tabs>
        <w:ind w:left="1080" w:hanging="1080"/>
        <w:jc w:val="both"/>
        <w:rPr>
          <w:rFonts w:ascii="Times New Roman" w:hAnsi="Times New Roman"/>
          <w:sz w:val="22"/>
          <w:szCs w:val="22"/>
          <w:lang w:val="en-GB"/>
        </w:rPr>
      </w:pPr>
      <w:r w:rsidRPr="00347845">
        <w:rPr>
          <w:rFonts w:ascii="Times New Roman" w:hAnsi="Times New Roman"/>
          <w:b/>
          <w:i w:val="0"/>
          <w:sz w:val="22"/>
          <w:szCs w:val="22"/>
          <w:lang w:val="en-GB"/>
        </w:rPr>
        <w:tab/>
      </w:r>
      <w:r w:rsidRPr="00347845">
        <w:rPr>
          <w:rFonts w:ascii="Times New Roman" w:hAnsi="Times New Roman"/>
          <w:b/>
          <w:i w:val="0"/>
          <w:sz w:val="22"/>
          <w:szCs w:val="22"/>
          <w:lang w:val="en-GB"/>
        </w:rPr>
        <w:tab/>
      </w:r>
      <w:r w:rsidRPr="00347845">
        <w:rPr>
          <w:rFonts w:ascii="Times New Roman" w:hAnsi="Times New Roman"/>
          <w:sz w:val="22"/>
          <w:szCs w:val="22"/>
          <w:lang w:val="en-GB"/>
        </w:rPr>
        <w:t>Mackin AJ, Simpson JS:</w:t>
      </w:r>
    </w:p>
    <w:p w14:paraId="75662610" w14:textId="77777777" w:rsidR="002D17D0" w:rsidRPr="00347845" w:rsidRDefault="002D17D0" w:rsidP="006E499E">
      <w:pPr>
        <w:tabs>
          <w:tab w:val="left" w:pos="-720"/>
          <w:tab w:val="left" w:pos="720"/>
          <w:tab w:val="left" w:pos="1080"/>
          <w:tab w:val="right" w:pos="10080"/>
        </w:tabs>
        <w:ind w:left="1080" w:hanging="1080"/>
        <w:jc w:val="both"/>
        <w:rPr>
          <w:rFonts w:ascii="Times New Roman" w:hAnsi="Times New Roman"/>
          <w:sz w:val="22"/>
          <w:szCs w:val="22"/>
          <w:lang w:val="en-GB"/>
        </w:rPr>
      </w:pPr>
      <w:r w:rsidRPr="00347845">
        <w:rPr>
          <w:rFonts w:ascii="Times New Roman" w:hAnsi="Times New Roman"/>
          <w:sz w:val="22"/>
          <w:szCs w:val="22"/>
          <w:lang w:val="en-GB"/>
        </w:rPr>
        <w:tab/>
      </w:r>
      <w:r w:rsidRPr="00347845">
        <w:rPr>
          <w:rFonts w:ascii="Times New Roman" w:hAnsi="Times New Roman"/>
          <w:sz w:val="22"/>
          <w:szCs w:val="22"/>
          <w:lang w:val="en-GB"/>
        </w:rPr>
        <w:tab/>
      </w:r>
      <w:r w:rsidRPr="00E67552">
        <w:rPr>
          <w:rFonts w:ascii="Times New Roman" w:hAnsi="Times New Roman"/>
          <w:b/>
          <w:sz w:val="22"/>
          <w:szCs w:val="22"/>
        </w:rPr>
        <w:t>New CSTF Residency with associated research project.</w:t>
      </w:r>
    </w:p>
    <w:p w14:paraId="6ACF34E9" w14:textId="77777777" w:rsidR="002D17D0" w:rsidRPr="00347845" w:rsidRDefault="002D17D0" w:rsidP="006E499E">
      <w:pPr>
        <w:tabs>
          <w:tab w:val="left" w:pos="720"/>
          <w:tab w:val="left" w:pos="1080"/>
          <w:tab w:val="left" w:pos="1530"/>
          <w:tab w:val="right" w:pos="10080"/>
        </w:tabs>
        <w:ind w:left="1080" w:hanging="1080"/>
        <w:jc w:val="both"/>
        <w:rPr>
          <w:rFonts w:ascii="Times New Roman" w:hAnsi="Times New Roman"/>
          <w:i w:val="0"/>
          <w:sz w:val="22"/>
          <w:szCs w:val="22"/>
          <w:lang w:val="en-GB"/>
        </w:rPr>
      </w:pPr>
      <w:r w:rsidRPr="00347845">
        <w:rPr>
          <w:rFonts w:ascii="Times New Roman" w:hAnsi="Times New Roman"/>
          <w:b/>
          <w:i w:val="0"/>
          <w:sz w:val="22"/>
          <w:szCs w:val="22"/>
          <w:lang w:val="en-GB"/>
        </w:rPr>
        <w:t>1996:</w:t>
      </w:r>
      <w:r w:rsidRPr="00347845">
        <w:rPr>
          <w:rFonts w:ascii="Times New Roman" w:hAnsi="Times New Roman"/>
          <w:i w:val="0"/>
          <w:sz w:val="22"/>
          <w:szCs w:val="22"/>
          <w:lang w:val="en-GB"/>
        </w:rPr>
        <w:tab/>
        <w:t>WALTHAM Centre for Pet Nutrition</w:t>
      </w:r>
      <w:r w:rsidRPr="00347845">
        <w:rPr>
          <w:rFonts w:ascii="Times New Roman" w:hAnsi="Times New Roman"/>
          <w:b/>
          <w:i w:val="0"/>
          <w:sz w:val="22"/>
          <w:szCs w:val="22"/>
          <w:lang w:val="en-GB"/>
        </w:rPr>
        <w:tab/>
        <w:t>$85,500</w:t>
      </w:r>
    </w:p>
    <w:p w14:paraId="2A2DCDA6" w14:textId="77777777" w:rsidR="002D17D0" w:rsidRPr="00347845" w:rsidRDefault="002D17D0" w:rsidP="006E499E">
      <w:pPr>
        <w:tabs>
          <w:tab w:val="left" w:pos="-720"/>
          <w:tab w:val="left" w:pos="720"/>
          <w:tab w:val="left" w:pos="1080"/>
          <w:tab w:val="right" w:pos="10080"/>
        </w:tabs>
        <w:ind w:left="1080" w:hanging="1080"/>
        <w:rPr>
          <w:rFonts w:ascii="Times New Roman" w:hAnsi="Times New Roman"/>
          <w:sz w:val="22"/>
          <w:szCs w:val="22"/>
          <w:lang w:val="en-GB"/>
        </w:rPr>
      </w:pPr>
      <w:r w:rsidRPr="00347845">
        <w:rPr>
          <w:rFonts w:ascii="Times New Roman" w:hAnsi="Times New Roman"/>
          <w:b/>
          <w:i w:val="0"/>
          <w:sz w:val="22"/>
          <w:szCs w:val="22"/>
          <w:lang w:val="en-GB"/>
        </w:rPr>
        <w:tab/>
      </w:r>
      <w:r w:rsidRPr="00347845">
        <w:rPr>
          <w:rFonts w:ascii="Times New Roman" w:hAnsi="Times New Roman"/>
          <w:b/>
          <w:i w:val="0"/>
          <w:sz w:val="22"/>
          <w:szCs w:val="22"/>
          <w:lang w:val="en-GB"/>
        </w:rPr>
        <w:tab/>
      </w:r>
      <w:r w:rsidRPr="00347845">
        <w:rPr>
          <w:rFonts w:ascii="Times New Roman" w:hAnsi="Times New Roman"/>
          <w:sz w:val="22"/>
          <w:szCs w:val="22"/>
          <w:lang w:val="en-GB"/>
        </w:rPr>
        <w:t>Mackin AJ,</w:t>
      </w:r>
      <w:r w:rsidRPr="00E67552">
        <w:rPr>
          <w:rFonts w:ascii="Times New Roman" w:hAnsi="Times New Roman"/>
          <w:sz w:val="22"/>
          <w:szCs w:val="22"/>
        </w:rPr>
        <w:t xml:space="preserve"> Halliwell</w:t>
      </w:r>
      <w:r w:rsidRPr="00347845">
        <w:rPr>
          <w:rFonts w:ascii="Times New Roman" w:hAnsi="Times New Roman"/>
          <w:sz w:val="22"/>
          <w:szCs w:val="22"/>
          <w:lang w:val="en-GB"/>
        </w:rPr>
        <w:t xml:space="preserve"> REW, Simpson JS:</w:t>
      </w:r>
    </w:p>
    <w:p w14:paraId="3A372EA6" w14:textId="77777777" w:rsidR="002D17D0" w:rsidRPr="00347845" w:rsidRDefault="002D17D0" w:rsidP="006E499E">
      <w:pPr>
        <w:tabs>
          <w:tab w:val="left" w:pos="-720"/>
          <w:tab w:val="left" w:pos="720"/>
          <w:tab w:val="left" w:pos="1080"/>
          <w:tab w:val="right" w:pos="10080"/>
        </w:tabs>
        <w:ind w:left="1080" w:hanging="1080"/>
        <w:rPr>
          <w:rFonts w:ascii="Times New Roman" w:hAnsi="Times New Roman"/>
          <w:b/>
          <w:sz w:val="22"/>
          <w:szCs w:val="22"/>
          <w:lang w:val="en-GB"/>
        </w:rPr>
      </w:pPr>
      <w:r w:rsidRPr="00347845">
        <w:rPr>
          <w:rFonts w:ascii="Times New Roman" w:hAnsi="Times New Roman"/>
          <w:sz w:val="22"/>
          <w:szCs w:val="22"/>
          <w:lang w:val="en-GB"/>
        </w:rPr>
        <w:t xml:space="preserve">   </w:t>
      </w:r>
      <w:r w:rsidRPr="00347845">
        <w:rPr>
          <w:rFonts w:ascii="Times New Roman" w:hAnsi="Times New Roman"/>
          <w:sz w:val="22"/>
          <w:szCs w:val="22"/>
          <w:lang w:val="en-GB"/>
        </w:rPr>
        <w:tab/>
      </w:r>
      <w:r w:rsidRPr="00347845">
        <w:rPr>
          <w:rFonts w:ascii="Times New Roman" w:hAnsi="Times New Roman"/>
          <w:sz w:val="22"/>
          <w:szCs w:val="22"/>
          <w:lang w:val="en-GB"/>
        </w:rPr>
        <w:tab/>
      </w:r>
      <w:r w:rsidRPr="00E67552">
        <w:rPr>
          <w:rFonts w:ascii="Times New Roman" w:hAnsi="Times New Roman"/>
          <w:b/>
          <w:sz w:val="22"/>
          <w:szCs w:val="22"/>
        </w:rPr>
        <w:t>Immunological Study of Dogs with Food Allergic Diseases.</w:t>
      </w:r>
    </w:p>
    <w:p w14:paraId="72056BDF" w14:textId="77777777" w:rsidR="002D17D0" w:rsidRPr="00347845" w:rsidRDefault="002D17D0" w:rsidP="006E499E">
      <w:pPr>
        <w:tabs>
          <w:tab w:val="left" w:pos="720"/>
          <w:tab w:val="left" w:pos="1080"/>
          <w:tab w:val="right" w:pos="10080"/>
        </w:tabs>
        <w:ind w:left="1080" w:hanging="1080"/>
        <w:jc w:val="both"/>
        <w:rPr>
          <w:rFonts w:ascii="Times New Roman" w:hAnsi="Times New Roman"/>
          <w:i w:val="0"/>
          <w:sz w:val="22"/>
          <w:szCs w:val="22"/>
          <w:lang w:val="en-GB"/>
        </w:rPr>
      </w:pPr>
      <w:r w:rsidRPr="00347845">
        <w:rPr>
          <w:rFonts w:ascii="Times New Roman" w:hAnsi="Times New Roman"/>
          <w:i w:val="0"/>
          <w:sz w:val="22"/>
          <w:szCs w:val="22"/>
          <w:lang w:val="en-GB"/>
        </w:rPr>
        <w:tab/>
        <w:t>BSAVA Clinical Studies Trust Fund (Petsavers)</w:t>
      </w:r>
      <w:r w:rsidRPr="00347845">
        <w:rPr>
          <w:rFonts w:ascii="Times New Roman" w:hAnsi="Times New Roman"/>
          <w:b/>
          <w:i w:val="0"/>
          <w:sz w:val="22"/>
          <w:szCs w:val="22"/>
          <w:lang w:val="en-GB"/>
        </w:rPr>
        <w:tab/>
        <w:t>$1,200</w:t>
      </w:r>
    </w:p>
    <w:p w14:paraId="5508347C" w14:textId="77777777" w:rsidR="002D17D0" w:rsidRPr="00347845" w:rsidRDefault="002D17D0" w:rsidP="006E499E">
      <w:pPr>
        <w:tabs>
          <w:tab w:val="left" w:pos="-720"/>
          <w:tab w:val="left" w:pos="720"/>
          <w:tab w:val="left" w:pos="1080"/>
          <w:tab w:val="right" w:pos="10080"/>
        </w:tabs>
        <w:ind w:left="1080" w:hanging="1080"/>
        <w:jc w:val="both"/>
        <w:rPr>
          <w:rFonts w:ascii="Times New Roman" w:hAnsi="Times New Roman"/>
          <w:sz w:val="22"/>
          <w:szCs w:val="22"/>
          <w:lang w:val="en-GB"/>
        </w:rPr>
      </w:pPr>
      <w:r w:rsidRPr="00347845">
        <w:rPr>
          <w:rFonts w:ascii="Times New Roman" w:hAnsi="Times New Roman"/>
          <w:b/>
          <w:i w:val="0"/>
          <w:sz w:val="22"/>
          <w:szCs w:val="22"/>
          <w:lang w:val="en-GB"/>
        </w:rPr>
        <w:tab/>
      </w:r>
      <w:r w:rsidRPr="00347845">
        <w:rPr>
          <w:rFonts w:ascii="Times New Roman" w:hAnsi="Times New Roman"/>
          <w:b/>
          <w:i w:val="0"/>
          <w:sz w:val="22"/>
          <w:szCs w:val="22"/>
          <w:lang w:val="en-GB"/>
        </w:rPr>
        <w:tab/>
      </w:r>
      <w:r w:rsidRPr="00347845">
        <w:rPr>
          <w:rFonts w:ascii="Times New Roman" w:hAnsi="Times New Roman"/>
          <w:sz w:val="22"/>
          <w:szCs w:val="22"/>
          <w:lang w:val="en-GB"/>
        </w:rPr>
        <w:t>Mackin AJ,</w:t>
      </w:r>
      <w:r w:rsidRPr="00E67552">
        <w:rPr>
          <w:rFonts w:ascii="Times New Roman" w:hAnsi="Times New Roman"/>
          <w:sz w:val="22"/>
          <w:szCs w:val="22"/>
        </w:rPr>
        <w:t xml:space="preserve"> Knottenbelt</w:t>
      </w:r>
      <w:r w:rsidRPr="00347845">
        <w:rPr>
          <w:rFonts w:ascii="Times New Roman" w:hAnsi="Times New Roman"/>
          <w:sz w:val="22"/>
          <w:szCs w:val="22"/>
          <w:lang w:val="en-GB"/>
        </w:rPr>
        <w:t xml:space="preserve"> CM:</w:t>
      </w:r>
    </w:p>
    <w:p w14:paraId="36D2573C" w14:textId="77777777" w:rsidR="002D17D0" w:rsidRPr="00347845" w:rsidRDefault="002D17D0" w:rsidP="006E499E">
      <w:pPr>
        <w:tabs>
          <w:tab w:val="left" w:pos="-720"/>
          <w:tab w:val="left" w:pos="720"/>
          <w:tab w:val="left" w:pos="1080"/>
          <w:tab w:val="right" w:pos="10080"/>
        </w:tabs>
        <w:ind w:left="1080" w:hanging="1080"/>
        <w:rPr>
          <w:rFonts w:ascii="Times New Roman" w:hAnsi="Times New Roman"/>
          <w:b/>
          <w:sz w:val="22"/>
          <w:szCs w:val="22"/>
          <w:lang w:val="en-GB"/>
        </w:rPr>
      </w:pPr>
      <w:r w:rsidRPr="00347845">
        <w:rPr>
          <w:rFonts w:ascii="Times New Roman" w:hAnsi="Times New Roman"/>
          <w:sz w:val="22"/>
          <w:szCs w:val="22"/>
          <w:lang w:val="en-GB"/>
        </w:rPr>
        <w:tab/>
      </w:r>
      <w:r w:rsidRPr="00347845">
        <w:rPr>
          <w:rFonts w:ascii="Times New Roman" w:hAnsi="Times New Roman"/>
          <w:sz w:val="22"/>
          <w:szCs w:val="22"/>
          <w:lang w:val="en-GB"/>
        </w:rPr>
        <w:tab/>
      </w:r>
      <w:r w:rsidRPr="00E67552">
        <w:rPr>
          <w:rFonts w:ascii="Times New Roman" w:hAnsi="Times New Roman"/>
          <w:b/>
          <w:sz w:val="22"/>
          <w:szCs w:val="22"/>
        </w:rPr>
        <w:t>Evaluation of Local Distribution of Feline Blood Types.</w:t>
      </w:r>
    </w:p>
    <w:p w14:paraId="3E6958A3" w14:textId="77777777" w:rsidR="002D17D0" w:rsidRPr="00347845" w:rsidRDefault="002D17D0" w:rsidP="006E499E">
      <w:pPr>
        <w:tabs>
          <w:tab w:val="left" w:pos="720"/>
          <w:tab w:val="left" w:pos="1080"/>
          <w:tab w:val="left" w:pos="1530"/>
          <w:tab w:val="right" w:pos="10080"/>
        </w:tabs>
        <w:ind w:left="1080" w:hanging="1080"/>
        <w:jc w:val="both"/>
        <w:rPr>
          <w:rFonts w:ascii="Times New Roman" w:hAnsi="Times New Roman"/>
          <w:i w:val="0"/>
          <w:sz w:val="22"/>
          <w:szCs w:val="22"/>
          <w:lang w:val="en-GB"/>
        </w:rPr>
      </w:pPr>
      <w:r w:rsidRPr="00E67552">
        <w:rPr>
          <w:rFonts w:ascii="Times New Roman" w:hAnsi="Times New Roman"/>
          <w:b/>
          <w:i w:val="0"/>
          <w:sz w:val="22"/>
          <w:szCs w:val="22"/>
        </w:rPr>
        <w:t>1997:</w:t>
      </w:r>
      <w:r w:rsidRPr="00E67552">
        <w:rPr>
          <w:rFonts w:ascii="Times New Roman" w:hAnsi="Times New Roman"/>
          <w:i w:val="0"/>
          <w:sz w:val="22"/>
          <w:szCs w:val="22"/>
        </w:rPr>
        <w:tab/>
        <w:t>R(D)SVS Faculty Postgraduate Studies Committee</w:t>
      </w:r>
      <w:r w:rsidRPr="00E67552">
        <w:rPr>
          <w:rFonts w:ascii="Times New Roman" w:hAnsi="Times New Roman"/>
          <w:b/>
          <w:i w:val="0"/>
          <w:sz w:val="22"/>
          <w:szCs w:val="22"/>
        </w:rPr>
        <w:tab/>
        <w:t>$750</w:t>
      </w:r>
    </w:p>
    <w:p w14:paraId="6A7A35C3" w14:textId="77777777" w:rsidR="002D17D0" w:rsidRPr="00347845" w:rsidRDefault="002D17D0" w:rsidP="006E499E">
      <w:pPr>
        <w:tabs>
          <w:tab w:val="left" w:pos="-720"/>
          <w:tab w:val="left" w:pos="720"/>
          <w:tab w:val="left" w:pos="1080"/>
          <w:tab w:val="right" w:pos="10080"/>
        </w:tabs>
        <w:ind w:left="1080" w:hanging="1080"/>
        <w:rPr>
          <w:rFonts w:ascii="Times New Roman" w:hAnsi="Times New Roman"/>
          <w:sz w:val="22"/>
          <w:szCs w:val="22"/>
          <w:lang w:val="en-GB"/>
        </w:rPr>
      </w:pPr>
      <w:r w:rsidRPr="00347845">
        <w:rPr>
          <w:rFonts w:ascii="Times New Roman" w:hAnsi="Times New Roman"/>
          <w:b/>
          <w:i w:val="0"/>
          <w:sz w:val="22"/>
          <w:szCs w:val="22"/>
          <w:lang w:val="en-GB"/>
        </w:rPr>
        <w:tab/>
      </w:r>
      <w:r w:rsidRPr="00347845">
        <w:rPr>
          <w:rFonts w:ascii="Times New Roman" w:hAnsi="Times New Roman"/>
          <w:b/>
          <w:i w:val="0"/>
          <w:sz w:val="22"/>
          <w:szCs w:val="22"/>
          <w:lang w:val="en-GB"/>
        </w:rPr>
        <w:tab/>
      </w:r>
      <w:r w:rsidRPr="00347845">
        <w:rPr>
          <w:rFonts w:ascii="Times New Roman" w:hAnsi="Times New Roman"/>
          <w:sz w:val="22"/>
          <w:szCs w:val="22"/>
          <w:lang w:val="en-GB"/>
        </w:rPr>
        <w:t>Mackin AJ,</w:t>
      </w:r>
      <w:r w:rsidRPr="00E67552">
        <w:rPr>
          <w:rFonts w:ascii="Times New Roman" w:hAnsi="Times New Roman"/>
          <w:sz w:val="22"/>
          <w:szCs w:val="22"/>
        </w:rPr>
        <w:t xml:space="preserve"> Hodson</w:t>
      </w:r>
      <w:r w:rsidRPr="00347845">
        <w:rPr>
          <w:rFonts w:ascii="Times New Roman" w:hAnsi="Times New Roman"/>
          <w:sz w:val="22"/>
          <w:szCs w:val="22"/>
          <w:lang w:val="en-GB"/>
        </w:rPr>
        <w:t>, S:</w:t>
      </w:r>
    </w:p>
    <w:p w14:paraId="6D6D5DCB" w14:textId="77777777" w:rsidR="002D17D0" w:rsidRPr="00347845" w:rsidRDefault="002D17D0" w:rsidP="006E499E">
      <w:pPr>
        <w:tabs>
          <w:tab w:val="left" w:pos="-720"/>
          <w:tab w:val="left" w:pos="720"/>
          <w:tab w:val="left" w:pos="1080"/>
          <w:tab w:val="right" w:pos="10080"/>
        </w:tabs>
        <w:ind w:left="1080" w:hanging="1080"/>
        <w:rPr>
          <w:rFonts w:ascii="Times New Roman" w:hAnsi="Times New Roman"/>
          <w:b/>
          <w:sz w:val="22"/>
          <w:szCs w:val="22"/>
          <w:lang w:val="en-GB"/>
        </w:rPr>
      </w:pPr>
      <w:r w:rsidRPr="00347845">
        <w:rPr>
          <w:rFonts w:ascii="Times New Roman" w:hAnsi="Times New Roman"/>
          <w:sz w:val="22"/>
          <w:szCs w:val="22"/>
          <w:lang w:val="en-GB"/>
        </w:rPr>
        <w:t xml:space="preserve">   </w:t>
      </w:r>
      <w:r w:rsidRPr="00347845">
        <w:rPr>
          <w:rFonts w:ascii="Times New Roman" w:hAnsi="Times New Roman"/>
          <w:sz w:val="22"/>
          <w:szCs w:val="22"/>
          <w:lang w:val="en-GB"/>
        </w:rPr>
        <w:tab/>
      </w:r>
      <w:r w:rsidRPr="00347845">
        <w:rPr>
          <w:rFonts w:ascii="Times New Roman" w:hAnsi="Times New Roman"/>
          <w:sz w:val="22"/>
          <w:szCs w:val="22"/>
          <w:lang w:val="en-GB"/>
        </w:rPr>
        <w:tab/>
      </w:r>
      <w:r w:rsidRPr="00E67552">
        <w:rPr>
          <w:rFonts w:ascii="Times New Roman" w:hAnsi="Times New Roman"/>
          <w:b/>
          <w:sz w:val="22"/>
          <w:szCs w:val="22"/>
        </w:rPr>
        <w:t>Determination of Platelet Numbers in the Cat (Pilot).</w:t>
      </w:r>
    </w:p>
    <w:p w14:paraId="17B41A6D" w14:textId="77777777" w:rsidR="002D17D0" w:rsidRPr="00347845" w:rsidRDefault="002D17D0" w:rsidP="006E499E">
      <w:pPr>
        <w:tabs>
          <w:tab w:val="left" w:pos="-720"/>
          <w:tab w:val="left" w:pos="720"/>
          <w:tab w:val="left" w:pos="1080"/>
          <w:tab w:val="left" w:pos="1530"/>
          <w:tab w:val="right" w:pos="10080"/>
        </w:tabs>
        <w:ind w:left="1080" w:hanging="1080"/>
        <w:rPr>
          <w:rFonts w:ascii="Times New Roman" w:hAnsi="Times New Roman"/>
          <w:b/>
          <w:i w:val="0"/>
          <w:sz w:val="22"/>
          <w:szCs w:val="22"/>
          <w:lang w:val="en-GB"/>
        </w:rPr>
      </w:pPr>
      <w:r w:rsidRPr="00347845">
        <w:rPr>
          <w:rFonts w:ascii="Times New Roman" w:hAnsi="Times New Roman"/>
          <w:b/>
          <w:i w:val="0"/>
          <w:sz w:val="22"/>
          <w:szCs w:val="22"/>
          <w:lang w:val="en-GB"/>
        </w:rPr>
        <w:tab/>
      </w:r>
      <w:r w:rsidRPr="00347845">
        <w:rPr>
          <w:rFonts w:ascii="Times New Roman" w:hAnsi="Times New Roman"/>
          <w:i w:val="0"/>
          <w:sz w:val="22"/>
          <w:szCs w:val="22"/>
          <w:lang w:val="en-GB"/>
        </w:rPr>
        <w:t>BSAVA Clinical Studies Trust Fund (Petsavers)</w:t>
      </w:r>
      <w:r w:rsidRPr="00347845">
        <w:rPr>
          <w:rFonts w:ascii="Times New Roman" w:hAnsi="Times New Roman"/>
          <w:i w:val="0"/>
          <w:sz w:val="22"/>
          <w:szCs w:val="22"/>
          <w:lang w:val="en-GB"/>
        </w:rPr>
        <w:tab/>
        <w:t xml:space="preserve">     </w:t>
      </w:r>
      <w:r w:rsidRPr="00347845">
        <w:rPr>
          <w:rFonts w:ascii="Times New Roman" w:hAnsi="Times New Roman"/>
          <w:b/>
          <w:i w:val="0"/>
          <w:sz w:val="22"/>
          <w:szCs w:val="22"/>
          <w:lang w:val="en-GB"/>
        </w:rPr>
        <w:t>$1,000</w:t>
      </w:r>
    </w:p>
    <w:p w14:paraId="73668DCD" w14:textId="77777777" w:rsidR="002D17D0" w:rsidRPr="00347845" w:rsidRDefault="002D17D0" w:rsidP="006E499E">
      <w:pPr>
        <w:tabs>
          <w:tab w:val="left" w:pos="-720"/>
          <w:tab w:val="left" w:pos="720"/>
          <w:tab w:val="left" w:pos="1080"/>
          <w:tab w:val="left" w:pos="1530"/>
          <w:tab w:val="right" w:pos="10080"/>
        </w:tabs>
        <w:ind w:left="1080" w:hanging="1080"/>
        <w:rPr>
          <w:rFonts w:ascii="Times New Roman" w:hAnsi="Times New Roman"/>
          <w:sz w:val="22"/>
          <w:szCs w:val="22"/>
          <w:lang w:val="en-GB"/>
        </w:rPr>
      </w:pPr>
      <w:r w:rsidRPr="00347845">
        <w:rPr>
          <w:rFonts w:ascii="Times New Roman" w:hAnsi="Times New Roman"/>
          <w:sz w:val="22"/>
          <w:szCs w:val="22"/>
          <w:lang w:val="en-GB"/>
        </w:rPr>
        <w:tab/>
      </w:r>
      <w:r w:rsidRPr="00347845">
        <w:rPr>
          <w:rFonts w:ascii="Times New Roman" w:hAnsi="Times New Roman"/>
          <w:sz w:val="22"/>
          <w:szCs w:val="22"/>
          <w:lang w:val="en-GB"/>
        </w:rPr>
        <w:tab/>
        <w:t>Mackin AJ,</w:t>
      </w:r>
      <w:r w:rsidRPr="00E67552">
        <w:rPr>
          <w:rFonts w:ascii="Times New Roman" w:hAnsi="Times New Roman"/>
          <w:sz w:val="22"/>
          <w:szCs w:val="22"/>
        </w:rPr>
        <w:t xml:space="preserve"> Hodson</w:t>
      </w:r>
      <w:r w:rsidRPr="00347845">
        <w:rPr>
          <w:rFonts w:ascii="Times New Roman" w:hAnsi="Times New Roman"/>
          <w:sz w:val="22"/>
          <w:szCs w:val="22"/>
          <w:lang w:val="en-GB"/>
        </w:rPr>
        <w:t xml:space="preserve"> S:</w:t>
      </w:r>
    </w:p>
    <w:p w14:paraId="405AF93E" w14:textId="77777777" w:rsidR="002D17D0" w:rsidRPr="00347845" w:rsidRDefault="002D17D0" w:rsidP="006E499E">
      <w:pPr>
        <w:tabs>
          <w:tab w:val="left" w:pos="-720"/>
          <w:tab w:val="left" w:pos="720"/>
          <w:tab w:val="left" w:pos="1080"/>
          <w:tab w:val="left" w:pos="1530"/>
          <w:tab w:val="right" w:pos="10080"/>
        </w:tabs>
        <w:ind w:left="1080" w:hanging="1080"/>
        <w:rPr>
          <w:rFonts w:ascii="Times New Roman" w:hAnsi="Times New Roman"/>
          <w:b/>
          <w:sz w:val="22"/>
          <w:szCs w:val="22"/>
          <w:lang w:val="en-GB"/>
        </w:rPr>
      </w:pPr>
      <w:r w:rsidRPr="00347845">
        <w:rPr>
          <w:rFonts w:ascii="Times New Roman" w:hAnsi="Times New Roman"/>
          <w:b/>
          <w:sz w:val="22"/>
          <w:szCs w:val="22"/>
          <w:lang w:val="en-GB"/>
        </w:rPr>
        <w:tab/>
      </w:r>
      <w:r w:rsidRPr="00347845">
        <w:rPr>
          <w:rFonts w:ascii="Times New Roman" w:hAnsi="Times New Roman"/>
          <w:b/>
          <w:sz w:val="22"/>
          <w:szCs w:val="22"/>
          <w:lang w:val="en-GB"/>
        </w:rPr>
        <w:tab/>
      </w:r>
      <w:r w:rsidRPr="00E67552">
        <w:rPr>
          <w:rFonts w:ascii="Times New Roman" w:hAnsi="Times New Roman"/>
          <w:b/>
          <w:sz w:val="22"/>
          <w:szCs w:val="22"/>
        </w:rPr>
        <w:t>Methods of Determination of Platelet Numbers in the Cat.</w:t>
      </w:r>
    </w:p>
    <w:p w14:paraId="7D189E74" w14:textId="77777777" w:rsidR="002D17D0" w:rsidRPr="00347845" w:rsidRDefault="002D17D0" w:rsidP="006E499E">
      <w:pPr>
        <w:pStyle w:val="BodyText2"/>
        <w:tabs>
          <w:tab w:val="left" w:pos="720"/>
          <w:tab w:val="left" w:pos="1080"/>
          <w:tab w:val="left" w:pos="1530"/>
          <w:tab w:val="right" w:pos="10080"/>
        </w:tabs>
        <w:ind w:left="1080" w:hanging="1080"/>
        <w:jc w:val="left"/>
        <w:rPr>
          <w:szCs w:val="22"/>
        </w:rPr>
      </w:pPr>
      <w:r w:rsidRPr="00347845">
        <w:rPr>
          <w:szCs w:val="22"/>
          <w:lang w:val="en-GB"/>
        </w:rPr>
        <w:t>1998:</w:t>
      </w:r>
      <w:r w:rsidRPr="00347845">
        <w:rPr>
          <w:szCs w:val="22"/>
          <w:lang w:val="en-GB"/>
        </w:rPr>
        <w:tab/>
      </w:r>
      <w:r w:rsidRPr="00347845">
        <w:rPr>
          <w:b w:val="0"/>
          <w:szCs w:val="22"/>
        </w:rPr>
        <w:t>MSU Intra-College (CVM) Multi-Investigator Grant Program</w:t>
      </w:r>
      <w:r w:rsidRPr="00347845">
        <w:rPr>
          <w:b w:val="0"/>
          <w:szCs w:val="22"/>
        </w:rPr>
        <w:tab/>
        <w:t xml:space="preserve">  </w:t>
      </w:r>
      <w:r w:rsidRPr="00347845">
        <w:rPr>
          <w:szCs w:val="22"/>
        </w:rPr>
        <w:t>$4,846</w:t>
      </w:r>
    </w:p>
    <w:p w14:paraId="3483CDAA" w14:textId="77777777" w:rsidR="002D17D0" w:rsidRPr="00347845" w:rsidRDefault="002D17D0" w:rsidP="006E499E">
      <w:pPr>
        <w:tabs>
          <w:tab w:val="left" w:pos="1080"/>
          <w:tab w:val="right" w:pos="10080"/>
        </w:tabs>
        <w:ind w:left="2160" w:hanging="1080"/>
        <w:rPr>
          <w:rFonts w:ascii="Times New Roman" w:hAnsi="Times New Roman"/>
          <w:sz w:val="22"/>
          <w:szCs w:val="22"/>
        </w:rPr>
      </w:pPr>
      <w:r w:rsidRPr="00347845">
        <w:rPr>
          <w:rFonts w:ascii="Times New Roman" w:hAnsi="Times New Roman"/>
          <w:sz w:val="22"/>
          <w:szCs w:val="22"/>
        </w:rPr>
        <w:t>Mackin A, Langston C, Austin F,</w:t>
      </w:r>
      <w:r w:rsidRPr="00E67552">
        <w:rPr>
          <w:rFonts w:ascii="Times New Roman" w:hAnsi="Times New Roman"/>
          <w:sz w:val="22"/>
          <w:szCs w:val="22"/>
        </w:rPr>
        <w:t xml:space="preserve"> Weigand</w:t>
      </w:r>
      <w:r w:rsidRPr="00347845">
        <w:rPr>
          <w:rFonts w:ascii="Times New Roman" w:hAnsi="Times New Roman"/>
          <w:sz w:val="22"/>
          <w:szCs w:val="22"/>
        </w:rPr>
        <w:t xml:space="preserve"> C:</w:t>
      </w:r>
    </w:p>
    <w:p w14:paraId="3F75C09C" w14:textId="77777777" w:rsidR="002D17D0" w:rsidRPr="00347845" w:rsidRDefault="002D17D0" w:rsidP="006E499E">
      <w:pPr>
        <w:tabs>
          <w:tab w:val="left" w:pos="1080"/>
          <w:tab w:val="right" w:pos="10080"/>
        </w:tabs>
        <w:ind w:left="2160" w:hanging="1080"/>
        <w:rPr>
          <w:rFonts w:ascii="Times New Roman" w:hAnsi="Times New Roman"/>
          <w:b/>
          <w:sz w:val="22"/>
          <w:szCs w:val="22"/>
        </w:rPr>
      </w:pPr>
      <w:r w:rsidRPr="00347845">
        <w:rPr>
          <w:rFonts w:ascii="Times New Roman" w:hAnsi="Times New Roman"/>
          <w:b/>
          <w:sz w:val="22"/>
          <w:szCs w:val="22"/>
        </w:rPr>
        <w:t>Pharmacokinetics/Toxicology of Oral Methenamine in Dogs.</w:t>
      </w:r>
    </w:p>
    <w:p w14:paraId="236AEFF3" w14:textId="77777777" w:rsidR="002D17D0" w:rsidRPr="00347845" w:rsidRDefault="002D17D0" w:rsidP="006E499E">
      <w:pPr>
        <w:pStyle w:val="BodyText2"/>
        <w:tabs>
          <w:tab w:val="left" w:pos="720"/>
          <w:tab w:val="left" w:pos="1080"/>
          <w:tab w:val="left" w:pos="1530"/>
          <w:tab w:val="right" w:pos="10080"/>
        </w:tabs>
        <w:ind w:left="1080" w:hanging="1080"/>
        <w:jc w:val="left"/>
        <w:rPr>
          <w:b w:val="0"/>
          <w:szCs w:val="22"/>
        </w:rPr>
      </w:pPr>
      <w:r w:rsidRPr="00347845">
        <w:rPr>
          <w:szCs w:val="22"/>
        </w:rPr>
        <w:tab/>
      </w:r>
      <w:r w:rsidRPr="00347845">
        <w:rPr>
          <w:b w:val="0"/>
          <w:szCs w:val="22"/>
        </w:rPr>
        <w:t>MSU In-House Clinical Grant Program</w:t>
      </w:r>
      <w:r w:rsidRPr="00347845">
        <w:rPr>
          <w:szCs w:val="22"/>
        </w:rPr>
        <w:tab/>
        <w:t xml:space="preserve">  $2,220</w:t>
      </w:r>
    </w:p>
    <w:p w14:paraId="5883F77F" w14:textId="77777777" w:rsidR="002D17D0" w:rsidRPr="00347845" w:rsidRDefault="002D17D0" w:rsidP="006E499E">
      <w:pPr>
        <w:tabs>
          <w:tab w:val="left" w:pos="1080"/>
          <w:tab w:val="right" w:pos="10080"/>
        </w:tabs>
        <w:ind w:left="2160" w:hanging="1080"/>
        <w:rPr>
          <w:rFonts w:ascii="Times New Roman" w:hAnsi="Times New Roman"/>
          <w:sz w:val="22"/>
          <w:szCs w:val="22"/>
        </w:rPr>
      </w:pPr>
      <w:r w:rsidRPr="00347845">
        <w:rPr>
          <w:rFonts w:ascii="Times New Roman" w:hAnsi="Times New Roman"/>
          <w:sz w:val="22"/>
          <w:szCs w:val="22"/>
        </w:rPr>
        <w:t>Mackin A, Paulsen D:</w:t>
      </w:r>
    </w:p>
    <w:p w14:paraId="59BAA225" w14:textId="77777777" w:rsidR="002D17D0" w:rsidRPr="00347845" w:rsidRDefault="002D17D0" w:rsidP="006E499E">
      <w:pPr>
        <w:tabs>
          <w:tab w:val="left" w:pos="1080"/>
          <w:tab w:val="right" w:pos="10080"/>
        </w:tabs>
        <w:ind w:left="2160" w:hanging="1080"/>
        <w:rPr>
          <w:rFonts w:ascii="Times New Roman" w:hAnsi="Times New Roman"/>
          <w:b/>
          <w:sz w:val="22"/>
          <w:szCs w:val="22"/>
        </w:rPr>
      </w:pPr>
      <w:r w:rsidRPr="00347845">
        <w:rPr>
          <w:rFonts w:ascii="Times New Roman" w:hAnsi="Times New Roman"/>
          <w:b/>
          <w:sz w:val="22"/>
          <w:szCs w:val="22"/>
        </w:rPr>
        <w:t>Von Willebrand</w:t>
      </w:r>
      <w:r w:rsidR="00613672">
        <w:rPr>
          <w:rFonts w:ascii="Times New Roman" w:hAnsi="Times New Roman"/>
          <w:b/>
          <w:sz w:val="22"/>
          <w:szCs w:val="22"/>
        </w:rPr>
        <w:t>’s</w:t>
      </w:r>
      <w:r w:rsidRPr="00347845">
        <w:rPr>
          <w:rFonts w:ascii="Times New Roman" w:hAnsi="Times New Roman"/>
          <w:b/>
          <w:sz w:val="22"/>
          <w:szCs w:val="22"/>
        </w:rPr>
        <w:t xml:space="preserve"> Factor in Dogs with Hemangiosarcoma (Pilot).</w:t>
      </w:r>
    </w:p>
    <w:p w14:paraId="67EB4B91" w14:textId="77777777" w:rsidR="002D17D0" w:rsidRPr="00347845" w:rsidRDefault="002D17D0" w:rsidP="006E499E">
      <w:pPr>
        <w:tabs>
          <w:tab w:val="left" w:pos="-720"/>
          <w:tab w:val="left" w:pos="0"/>
          <w:tab w:val="left" w:pos="720"/>
          <w:tab w:val="left" w:pos="1080"/>
          <w:tab w:val="left" w:pos="1530"/>
          <w:tab w:val="left" w:pos="2160"/>
          <w:tab w:val="right" w:pos="10080"/>
        </w:tabs>
        <w:ind w:left="1080" w:hanging="1080"/>
        <w:rPr>
          <w:rFonts w:ascii="Times New Roman" w:hAnsi="Times New Roman"/>
          <w:b/>
          <w:i w:val="0"/>
          <w:sz w:val="22"/>
          <w:szCs w:val="22"/>
          <w:lang w:val="en-GB"/>
        </w:rPr>
      </w:pPr>
      <w:r w:rsidRPr="00347845">
        <w:rPr>
          <w:rFonts w:ascii="Times New Roman" w:hAnsi="Times New Roman"/>
          <w:b/>
          <w:i w:val="0"/>
          <w:sz w:val="22"/>
          <w:szCs w:val="22"/>
          <w:lang w:val="en-GB"/>
        </w:rPr>
        <w:t>1999:</w:t>
      </w:r>
      <w:r w:rsidRPr="00E67552">
        <w:rPr>
          <w:rFonts w:ascii="Times New Roman" w:hAnsi="Times New Roman"/>
          <w:i w:val="0"/>
          <w:sz w:val="22"/>
          <w:szCs w:val="22"/>
        </w:rPr>
        <w:tab/>
        <w:t>Iams</w:t>
      </w:r>
      <w:r w:rsidRPr="00347845">
        <w:rPr>
          <w:rFonts w:ascii="Times New Roman" w:hAnsi="Times New Roman"/>
          <w:i w:val="0"/>
          <w:sz w:val="22"/>
          <w:szCs w:val="22"/>
          <w:lang w:val="en-GB"/>
        </w:rPr>
        <w:t xml:space="preserve"> Company</w:t>
      </w:r>
      <w:r w:rsidRPr="00347845">
        <w:rPr>
          <w:rFonts w:ascii="Times New Roman" w:hAnsi="Times New Roman"/>
          <w:i w:val="0"/>
          <w:sz w:val="22"/>
          <w:szCs w:val="22"/>
          <w:lang w:val="en-GB"/>
        </w:rPr>
        <w:tab/>
        <w:t xml:space="preserve">            </w:t>
      </w:r>
      <w:r w:rsidR="00347845">
        <w:rPr>
          <w:rFonts w:ascii="Times New Roman" w:hAnsi="Times New Roman"/>
          <w:i w:val="0"/>
          <w:sz w:val="22"/>
          <w:szCs w:val="22"/>
          <w:lang w:val="en-GB"/>
        </w:rPr>
        <w:tab/>
      </w:r>
      <w:r w:rsidRPr="00347845">
        <w:rPr>
          <w:rFonts w:ascii="Times New Roman" w:hAnsi="Times New Roman"/>
          <w:b/>
          <w:i w:val="0"/>
          <w:sz w:val="22"/>
          <w:szCs w:val="22"/>
          <w:lang w:val="en-GB"/>
        </w:rPr>
        <w:t>$35,905</w:t>
      </w:r>
    </w:p>
    <w:p w14:paraId="48BEE99E" w14:textId="77777777" w:rsidR="002D17D0" w:rsidRPr="00347845" w:rsidRDefault="006E499E" w:rsidP="006E499E">
      <w:pPr>
        <w:tabs>
          <w:tab w:val="left" w:pos="-720"/>
          <w:tab w:val="left" w:pos="0"/>
          <w:tab w:val="left" w:pos="720"/>
          <w:tab w:val="left" w:pos="1080"/>
          <w:tab w:val="left" w:pos="1530"/>
          <w:tab w:val="left" w:pos="2160"/>
          <w:tab w:val="right" w:pos="10080"/>
        </w:tabs>
        <w:ind w:left="1080" w:hanging="108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sidR="002D17D0" w:rsidRPr="00347845">
        <w:rPr>
          <w:rFonts w:ascii="Times New Roman" w:hAnsi="Times New Roman"/>
          <w:sz w:val="22"/>
          <w:szCs w:val="22"/>
        </w:rPr>
        <w:t>Mackin A, Weigand C, Tyler J, Kern M, Thomas M, Nelson P:</w:t>
      </w:r>
    </w:p>
    <w:p w14:paraId="5F153A79" w14:textId="77777777" w:rsidR="002D17D0" w:rsidRPr="00347845" w:rsidRDefault="002D17D0" w:rsidP="006E499E">
      <w:pPr>
        <w:pStyle w:val="BodyText2"/>
        <w:tabs>
          <w:tab w:val="left" w:pos="720"/>
          <w:tab w:val="left" w:pos="1080"/>
          <w:tab w:val="left" w:pos="1530"/>
          <w:tab w:val="right" w:pos="10080"/>
        </w:tabs>
        <w:ind w:left="1080" w:hanging="1080"/>
        <w:jc w:val="left"/>
        <w:rPr>
          <w:i/>
          <w:szCs w:val="22"/>
        </w:rPr>
      </w:pPr>
      <w:r w:rsidRPr="00347845">
        <w:rPr>
          <w:szCs w:val="22"/>
        </w:rPr>
        <w:tab/>
      </w:r>
      <w:r w:rsidRPr="00347845">
        <w:rPr>
          <w:szCs w:val="22"/>
        </w:rPr>
        <w:tab/>
      </w:r>
      <w:r w:rsidRPr="00347845">
        <w:rPr>
          <w:i/>
          <w:szCs w:val="22"/>
        </w:rPr>
        <w:t>Placement of Esophagostomy Feeding Tubes in Dogs.</w:t>
      </w:r>
    </w:p>
    <w:p w14:paraId="4C711942" w14:textId="77777777" w:rsidR="002D17D0" w:rsidRPr="00347845" w:rsidRDefault="006E499E" w:rsidP="006E499E">
      <w:pPr>
        <w:pStyle w:val="BodyTextIndent2"/>
        <w:tabs>
          <w:tab w:val="left" w:pos="720"/>
          <w:tab w:val="left" w:pos="1080"/>
          <w:tab w:val="right" w:pos="10080"/>
        </w:tabs>
        <w:ind w:left="1080" w:hanging="1080"/>
        <w:rPr>
          <w:rFonts w:ascii="Times New Roman" w:hAnsi="Times New Roman"/>
          <w:b/>
          <w:i w:val="0"/>
          <w:sz w:val="22"/>
          <w:szCs w:val="22"/>
        </w:rPr>
      </w:pPr>
      <w:r>
        <w:rPr>
          <w:rFonts w:ascii="Times New Roman" w:hAnsi="Times New Roman"/>
          <w:i w:val="0"/>
          <w:sz w:val="22"/>
          <w:szCs w:val="22"/>
        </w:rPr>
        <w:tab/>
      </w:r>
      <w:r w:rsidR="002D17D0" w:rsidRPr="00347845">
        <w:rPr>
          <w:rFonts w:ascii="Times New Roman" w:hAnsi="Times New Roman"/>
          <w:i w:val="0"/>
          <w:sz w:val="22"/>
          <w:szCs w:val="22"/>
        </w:rPr>
        <w:t>Mississippi State University Research Initiation Program</w:t>
      </w:r>
      <w:r w:rsidR="002D17D0" w:rsidRPr="00347845">
        <w:rPr>
          <w:rFonts w:ascii="Times New Roman" w:hAnsi="Times New Roman"/>
          <w:i w:val="0"/>
          <w:sz w:val="22"/>
          <w:szCs w:val="22"/>
        </w:rPr>
        <w:tab/>
      </w:r>
      <w:r w:rsidR="002D17D0" w:rsidRPr="00347845">
        <w:rPr>
          <w:rFonts w:ascii="Times New Roman" w:hAnsi="Times New Roman"/>
          <w:b/>
          <w:i w:val="0"/>
          <w:sz w:val="22"/>
          <w:szCs w:val="22"/>
        </w:rPr>
        <w:t>$7,780</w:t>
      </w:r>
    </w:p>
    <w:p w14:paraId="29E2E8FF" w14:textId="77777777" w:rsidR="002D17D0" w:rsidRPr="00347845" w:rsidRDefault="002D17D0" w:rsidP="006E499E">
      <w:pPr>
        <w:pStyle w:val="BodyTextIndent2"/>
        <w:tabs>
          <w:tab w:val="left" w:pos="1080"/>
          <w:tab w:val="right" w:pos="10080"/>
        </w:tabs>
        <w:ind w:left="2160" w:hanging="1080"/>
        <w:rPr>
          <w:rFonts w:ascii="Times New Roman" w:hAnsi="Times New Roman"/>
          <w:sz w:val="22"/>
          <w:szCs w:val="22"/>
        </w:rPr>
      </w:pPr>
      <w:r w:rsidRPr="00347845">
        <w:rPr>
          <w:rFonts w:ascii="Times New Roman" w:hAnsi="Times New Roman"/>
          <w:sz w:val="22"/>
          <w:szCs w:val="22"/>
        </w:rPr>
        <w:t>Mackin A:</w:t>
      </w:r>
    </w:p>
    <w:p w14:paraId="01114752" w14:textId="77777777" w:rsidR="002D17D0" w:rsidRPr="00347845" w:rsidRDefault="002D17D0" w:rsidP="006E499E">
      <w:pPr>
        <w:pStyle w:val="BodyTextIndent2"/>
        <w:tabs>
          <w:tab w:val="left" w:pos="1080"/>
          <w:tab w:val="right" w:pos="10080"/>
        </w:tabs>
        <w:ind w:left="2160" w:hanging="1080"/>
        <w:rPr>
          <w:rFonts w:ascii="Times New Roman" w:hAnsi="Times New Roman"/>
          <w:b/>
          <w:sz w:val="22"/>
          <w:szCs w:val="22"/>
        </w:rPr>
      </w:pPr>
      <w:r w:rsidRPr="00E67552">
        <w:rPr>
          <w:rFonts w:ascii="Times New Roman" w:hAnsi="Times New Roman"/>
          <w:b/>
          <w:sz w:val="22"/>
          <w:szCs w:val="22"/>
          <w:lang w:val="en-US"/>
        </w:rPr>
        <w:t>Characterization of vWf in Dogs with Hemangiosarcoma.</w:t>
      </w:r>
    </w:p>
    <w:p w14:paraId="0EE9CF9C" w14:textId="77777777" w:rsidR="002D17D0" w:rsidRPr="00347845" w:rsidRDefault="002D17D0" w:rsidP="006E499E">
      <w:pPr>
        <w:tabs>
          <w:tab w:val="left" w:pos="720"/>
          <w:tab w:val="left" w:pos="1080"/>
          <w:tab w:val="right" w:pos="10080"/>
        </w:tabs>
        <w:ind w:left="1080" w:hanging="1080"/>
        <w:rPr>
          <w:rFonts w:ascii="Times New Roman" w:hAnsi="Times New Roman"/>
          <w:b/>
          <w:i w:val="0"/>
          <w:sz w:val="22"/>
          <w:szCs w:val="22"/>
        </w:rPr>
      </w:pPr>
      <w:r w:rsidRPr="00347845">
        <w:rPr>
          <w:rFonts w:ascii="Times New Roman" w:hAnsi="Times New Roman"/>
          <w:i w:val="0"/>
          <w:sz w:val="22"/>
          <w:szCs w:val="22"/>
        </w:rPr>
        <w:tab/>
        <w:t>American Animal Hospital Association Foundation</w:t>
      </w:r>
      <w:r w:rsidRPr="00347845">
        <w:rPr>
          <w:rFonts w:ascii="Times New Roman" w:hAnsi="Times New Roman"/>
          <w:b/>
          <w:i w:val="0"/>
          <w:sz w:val="22"/>
          <w:szCs w:val="22"/>
        </w:rPr>
        <w:tab/>
        <w:t>$3,427</w:t>
      </w:r>
    </w:p>
    <w:p w14:paraId="3ACE5DB4" w14:textId="77777777" w:rsidR="002D17D0" w:rsidRPr="00347845" w:rsidRDefault="002D17D0" w:rsidP="006E499E">
      <w:pPr>
        <w:pStyle w:val="BodyText2"/>
        <w:tabs>
          <w:tab w:val="left" w:pos="720"/>
          <w:tab w:val="left" w:pos="1080"/>
          <w:tab w:val="left" w:pos="1530"/>
          <w:tab w:val="right" w:pos="10080"/>
        </w:tabs>
        <w:ind w:left="1080" w:hanging="1080"/>
        <w:jc w:val="left"/>
        <w:rPr>
          <w:b w:val="0"/>
          <w:i/>
          <w:szCs w:val="22"/>
        </w:rPr>
      </w:pPr>
      <w:r w:rsidRPr="00347845">
        <w:rPr>
          <w:b w:val="0"/>
          <w:szCs w:val="22"/>
        </w:rPr>
        <w:tab/>
      </w:r>
      <w:r w:rsidRPr="00347845">
        <w:rPr>
          <w:b w:val="0"/>
          <w:szCs w:val="22"/>
        </w:rPr>
        <w:tab/>
      </w:r>
      <w:r w:rsidRPr="00347845">
        <w:rPr>
          <w:b w:val="0"/>
          <w:i/>
          <w:szCs w:val="22"/>
        </w:rPr>
        <w:t>Mackin A, Weigand C, Gellasch K, Boyle C:</w:t>
      </w:r>
    </w:p>
    <w:p w14:paraId="19ED930E" w14:textId="77777777" w:rsidR="002D17D0" w:rsidRPr="00347845" w:rsidRDefault="002D17D0" w:rsidP="006E499E">
      <w:pPr>
        <w:pStyle w:val="BodyText2"/>
        <w:tabs>
          <w:tab w:val="left" w:pos="720"/>
          <w:tab w:val="left" w:pos="1080"/>
          <w:tab w:val="left" w:pos="1530"/>
          <w:tab w:val="right" w:pos="10080"/>
        </w:tabs>
        <w:ind w:left="1080" w:hanging="1080"/>
        <w:jc w:val="left"/>
        <w:rPr>
          <w:szCs w:val="22"/>
        </w:rPr>
      </w:pPr>
      <w:r w:rsidRPr="00347845">
        <w:rPr>
          <w:b w:val="0"/>
          <w:i/>
          <w:szCs w:val="22"/>
        </w:rPr>
        <w:tab/>
      </w:r>
      <w:r w:rsidRPr="00347845">
        <w:rPr>
          <w:b w:val="0"/>
          <w:i/>
          <w:szCs w:val="22"/>
        </w:rPr>
        <w:tab/>
      </w:r>
      <w:r w:rsidRPr="00347845">
        <w:rPr>
          <w:i/>
          <w:szCs w:val="22"/>
        </w:rPr>
        <w:t>Damage to Canine Red Cells Associated with Infusion Pumps.</w:t>
      </w:r>
    </w:p>
    <w:p w14:paraId="4A2F34FC" w14:textId="77777777" w:rsidR="002D17D0" w:rsidRPr="00347845" w:rsidRDefault="002D17D0" w:rsidP="006E499E">
      <w:pPr>
        <w:tabs>
          <w:tab w:val="left" w:pos="720"/>
          <w:tab w:val="left" w:pos="1080"/>
          <w:tab w:val="right" w:pos="10080"/>
        </w:tabs>
        <w:ind w:left="1080" w:hanging="1080"/>
        <w:rPr>
          <w:rFonts w:ascii="Times New Roman" w:hAnsi="Times New Roman"/>
          <w:sz w:val="22"/>
          <w:szCs w:val="22"/>
        </w:rPr>
      </w:pPr>
      <w:r w:rsidRPr="00347845">
        <w:rPr>
          <w:rFonts w:ascii="Times New Roman" w:hAnsi="Times New Roman"/>
          <w:i w:val="0"/>
          <w:sz w:val="22"/>
          <w:szCs w:val="22"/>
        </w:rPr>
        <w:tab/>
        <w:t>Morris Animal Foundation</w:t>
      </w:r>
      <w:r w:rsidRPr="00347845">
        <w:rPr>
          <w:rFonts w:ascii="Times New Roman" w:hAnsi="Times New Roman"/>
          <w:sz w:val="22"/>
          <w:szCs w:val="22"/>
        </w:rPr>
        <w:tab/>
      </w:r>
      <w:r w:rsidRPr="00347845">
        <w:rPr>
          <w:rFonts w:ascii="Times New Roman" w:hAnsi="Times New Roman"/>
          <w:b/>
          <w:i w:val="0"/>
          <w:sz w:val="22"/>
          <w:szCs w:val="22"/>
        </w:rPr>
        <w:t>$4,200</w:t>
      </w:r>
    </w:p>
    <w:p w14:paraId="10108A88" w14:textId="77777777" w:rsidR="002D17D0" w:rsidRPr="00347845" w:rsidRDefault="002D17D0" w:rsidP="006E499E">
      <w:pPr>
        <w:pStyle w:val="BodyText2"/>
        <w:tabs>
          <w:tab w:val="left" w:pos="720"/>
          <w:tab w:val="left" w:pos="1080"/>
          <w:tab w:val="left" w:pos="1530"/>
          <w:tab w:val="right" w:pos="8928"/>
          <w:tab w:val="right" w:pos="9000"/>
          <w:tab w:val="right" w:pos="10080"/>
        </w:tabs>
        <w:ind w:left="2160" w:hanging="1080"/>
        <w:jc w:val="left"/>
        <w:rPr>
          <w:b w:val="0"/>
          <w:i/>
          <w:szCs w:val="22"/>
        </w:rPr>
      </w:pPr>
      <w:r w:rsidRPr="00347845">
        <w:rPr>
          <w:b w:val="0"/>
          <w:i/>
          <w:szCs w:val="22"/>
        </w:rPr>
        <w:t>Mackin A, Paulsen D:</w:t>
      </w:r>
    </w:p>
    <w:p w14:paraId="659F34DB" w14:textId="77777777" w:rsidR="002D17D0" w:rsidRPr="00347845" w:rsidRDefault="002D17D0" w:rsidP="006E499E">
      <w:pPr>
        <w:tabs>
          <w:tab w:val="left" w:pos="1080"/>
          <w:tab w:val="right" w:pos="10080"/>
        </w:tabs>
        <w:ind w:left="2160" w:hanging="1080"/>
        <w:rPr>
          <w:rFonts w:ascii="Times New Roman" w:hAnsi="Times New Roman"/>
          <w:sz w:val="22"/>
          <w:szCs w:val="22"/>
        </w:rPr>
      </w:pPr>
      <w:r w:rsidRPr="00347845">
        <w:rPr>
          <w:rFonts w:ascii="Times New Roman" w:hAnsi="Times New Roman"/>
          <w:b/>
          <w:sz w:val="22"/>
          <w:szCs w:val="22"/>
        </w:rPr>
        <w:t>Characterization of vWf in Dogs with Hemangiosarcoma</w:t>
      </w:r>
      <w:r w:rsidRPr="00347845">
        <w:rPr>
          <w:rFonts w:ascii="Times New Roman" w:hAnsi="Times New Roman"/>
          <w:sz w:val="22"/>
          <w:szCs w:val="22"/>
        </w:rPr>
        <w:t>.</w:t>
      </w:r>
    </w:p>
    <w:p w14:paraId="27BBB144" w14:textId="77777777" w:rsidR="002D17D0" w:rsidRPr="00347845" w:rsidRDefault="005439A4" w:rsidP="006E499E">
      <w:pPr>
        <w:tabs>
          <w:tab w:val="left" w:pos="720"/>
          <w:tab w:val="left" w:pos="1080"/>
          <w:tab w:val="right" w:pos="10080"/>
        </w:tabs>
        <w:ind w:left="1080" w:hanging="1080"/>
        <w:rPr>
          <w:rFonts w:ascii="Times New Roman" w:hAnsi="Times New Roman"/>
          <w:b/>
          <w:i w:val="0"/>
          <w:sz w:val="22"/>
          <w:szCs w:val="22"/>
        </w:rPr>
      </w:pPr>
      <w:r>
        <w:rPr>
          <w:rFonts w:ascii="Times New Roman" w:hAnsi="Times New Roman"/>
          <w:i w:val="0"/>
          <w:sz w:val="22"/>
          <w:szCs w:val="22"/>
        </w:rPr>
        <w:tab/>
      </w:r>
      <w:r w:rsidR="002D17D0" w:rsidRPr="00347845">
        <w:rPr>
          <w:rFonts w:ascii="Times New Roman" w:hAnsi="Times New Roman"/>
          <w:i w:val="0"/>
          <w:sz w:val="22"/>
          <w:szCs w:val="22"/>
        </w:rPr>
        <w:t>MSU CVM Office of Research Intern Clinical Research Grant Program</w:t>
      </w:r>
      <w:r w:rsidR="002D17D0" w:rsidRPr="00347845">
        <w:rPr>
          <w:rFonts w:ascii="Times New Roman" w:hAnsi="Times New Roman"/>
          <w:b/>
          <w:i w:val="0"/>
          <w:sz w:val="22"/>
          <w:szCs w:val="22"/>
        </w:rPr>
        <w:tab/>
        <w:t>$500</w:t>
      </w:r>
    </w:p>
    <w:p w14:paraId="668C5345" w14:textId="77777777" w:rsidR="002D17D0" w:rsidRPr="00347845" w:rsidRDefault="002D17D0" w:rsidP="006E499E">
      <w:pPr>
        <w:pStyle w:val="BodyText2"/>
        <w:tabs>
          <w:tab w:val="left" w:pos="720"/>
          <w:tab w:val="left" w:pos="1080"/>
          <w:tab w:val="left" w:pos="1530"/>
          <w:tab w:val="right" w:pos="10080"/>
        </w:tabs>
        <w:ind w:left="1080" w:hanging="1080"/>
        <w:jc w:val="left"/>
        <w:rPr>
          <w:b w:val="0"/>
          <w:i/>
          <w:szCs w:val="22"/>
        </w:rPr>
      </w:pPr>
      <w:r w:rsidRPr="00347845">
        <w:rPr>
          <w:b w:val="0"/>
          <w:szCs w:val="22"/>
        </w:rPr>
        <w:tab/>
      </w:r>
      <w:r w:rsidRPr="00347845">
        <w:rPr>
          <w:b w:val="0"/>
          <w:szCs w:val="22"/>
        </w:rPr>
        <w:tab/>
      </w:r>
      <w:r w:rsidRPr="00347845">
        <w:rPr>
          <w:b w:val="0"/>
          <w:i/>
          <w:szCs w:val="22"/>
        </w:rPr>
        <w:t>Clark B, Mackin A, Easley R:</w:t>
      </w:r>
    </w:p>
    <w:p w14:paraId="3063688A" w14:textId="77777777" w:rsidR="002D17D0" w:rsidRPr="00347845" w:rsidRDefault="002D17D0" w:rsidP="006E499E">
      <w:pPr>
        <w:pStyle w:val="BodyTextIndent2"/>
        <w:tabs>
          <w:tab w:val="left" w:pos="720"/>
          <w:tab w:val="left" w:pos="1080"/>
          <w:tab w:val="right" w:pos="10080"/>
        </w:tabs>
        <w:ind w:left="1080" w:hanging="1080"/>
        <w:rPr>
          <w:rFonts w:ascii="Times New Roman" w:hAnsi="Times New Roman"/>
          <w:b/>
          <w:i w:val="0"/>
          <w:color w:val="000000"/>
          <w:sz w:val="22"/>
          <w:szCs w:val="22"/>
        </w:rPr>
      </w:pPr>
      <w:r w:rsidRPr="00347845">
        <w:rPr>
          <w:rFonts w:ascii="Times New Roman" w:hAnsi="Times New Roman"/>
          <w:b/>
          <w:sz w:val="22"/>
          <w:szCs w:val="22"/>
        </w:rPr>
        <w:tab/>
      </w:r>
      <w:r w:rsidRPr="00347845">
        <w:rPr>
          <w:rFonts w:ascii="Times New Roman" w:hAnsi="Times New Roman"/>
          <w:b/>
          <w:sz w:val="22"/>
          <w:szCs w:val="22"/>
        </w:rPr>
        <w:tab/>
      </w:r>
      <w:r w:rsidRPr="00E67552">
        <w:rPr>
          <w:rFonts w:ascii="Times New Roman" w:hAnsi="Times New Roman"/>
          <w:b/>
          <w:sz w:val="22"/>
          <w:szCs w:val="22"/>
          <w:lang w:val="en-US"/>
        </w:rPr>
        <w:t>Bone Marrow Aspiration from the Rib in Dogs</w:t>
      </w:r>
      <w:r w:rsidRPr="00E67552">
        <w:rPr>
          <w:rFonts w:ascii="Times New Roman" w:hAnsi="Times New Roman"/>
          <w:b/>
          <w:i w:val="0"/>
          <w:color w:val="000000"/>
          <w:sz w:val="22"/>
          <w:szCs w:val="22"/>
          <w:lang w:val="en-US"/>
        </w:rPr>
        <w:t>.</w:t>
      </w:r>
    </w:p>
    <w:p w14:paraId="70AE543D" w14:textId="77777777" w:rsidR="002D17D0" w:rsidRPr="00347845" w:rsidRDefault="002D17D0" w:rsidP="006E499E">
      <w:pPr>
        <w:pStyle w:val="BodyTextIndent2"/>
        <w:tabs>
          <w:tab w:val="left" w:pos="720"/>
          <w:tab w:val="left" w:pos="1080"/>
          <w:tab w:val="right" w:pos="10080"/>
        </w:tabs>
        <w:ind w:left="1080" w:hanging="1080"/>
        <w:rPr>
          <w:rFonts w:ascii="Times New Roman" w:hAnsi="Times New Roman"/>
          <w:b/>
          <w:i w:val="0"/>
          <w:color w:val="000000"/>
          <w:sz w:val="22"/>
          <w:szCs w:val="22"/>
        </w:rPr>
      </w:pPr>
      <w:r w:rsidRPr="00347845">
        <w:rPr>
          <w:rFonts w:ascii="Times New Roman" w:hAnsi="Times New Roman"/>
          <w:b/>
          <w:i w:val="0"/>
          <w:color w:val="000000"/>
          <w:sz w:val="22"/>
          <w:szCs w:val="22"/>
        </w:rPr>
        <w:t>2000:</w:t>
      </w:r>
      <w:r w:rsidRPr="00347845">
        <w:rPr>
          <w:rFonts w:ascii="Times New Roman" w:hAnsi="Times New Roman"/>
          <w:i w:val="0"/>
          <w:color w:val="000000"/>
          <w:sz w:val="22"/>
          <w:szCs w:val="22"/>
        </w:rPr>
        <w:tab/>
        <w:t>Winn Feline Foundation</w:t>
      </w:r>
      <w:r w:rsidRPr="00347845">
        <w:rPr>
          <w:rFonts w:ascii="Times New Roman" w:hAnsi="Times New Roman"/>
          <w:i w:val="0"/>
          <w:color w:val="000000"/>
          <w:sz w:val="22"/>
          <w:szCs w:val="22"/>
        </w:rPr>
        <w:tab/>
      </w:r>
      <w:r w:rsidRPr="00347845">
        <w:rPr>
          <w:rFonts w:ascii="Times New Roman" w:hAnsi="Times New Roman"/>
          <w:b/>
          <w:i w:val="0"/>
          <w:color w:val="000000"/>
          <w:sz w:val="22"/>
          <w:szCs w:val="22"/>
        </w:rPr>
        <w:t>$12,197</w:t>
      </w:r>
    </w:p>
    <w:p w14:paraId="6AE2ADC1" w14:textId="77777777" w:rsidR="002D17D0" w:rsidRPr="00347845" w:rsidRDefault="002D17D0" w:rsidP="006E499E">
      <w:pPr>
        <w:pStyle w:val="BodyTextIndent2"/>
        <w:tabs>
          <w:tab w:val="left" w:pos="720"/>
          <w:tab w:val="left" w:pos="1080"/>
          <w:tab w:val="right" w:pos="10080"/>
        </w:tabs>
        <w:ind w:left="1080" w:hanging="1080"/>
        <w:rPr>
          <w:rFonts w:ascii="Times New Roman" w:hAnsi="Times New Roman"/>
          <w:color w:val="000000"/>
          <w:sz w:val="22"/>
          <w:szCs w:val="22"/>
        </w:rPr>
      </w:pPr>
      <w:r w:rsidRPr="00347845">
        <w:rPr>
          <w:rFonts w:ascii="Times New Roman" w:hAnsi="Times New Roman"/>
          <w:b/>
          <w:i w:val="0"/>
          <w:color w:val="000000"/>
          <w:sz w:val="22"/>
          <w:szCs w:val="22"/>
        </w:rPr>
        <w:tab/>
      </w:r>
      <w:r w:rsidRPr="00347845">
        <w:rPr>
          <w:rFonts w:ascii="Times New Roman" w:hAnsi="Times New Roman"/>
          <w:b/>
          <w:i w:val="0"/>
          <w:color w:val="000000"/>
          <w:sz w:val="22"/>
          <w:szCs w:val="22"/>
        </w:rPr>
        <w:tab/>
      </w:r>
      <w:r w:rsidRPr="00347845">
        <w:rPr>
          <w:rFonts w:ascii="Times New Roman" w:hAnsi="Times New Roman"/>
          <w:color w:val="000000"/>
          <w:sz w:val="22"/>
          <w:szCs w:val="22"/>
        </w:rPr>
        <w:t>Mackin AJ,</w:t>
      </w:r>
      <w:r w:rsidRPr="00E67552">
        <w:rPr>
          <w:rFonts w:ascii="Times New Roman" w:hAnsi="Times New Roman"/>
          <w:color w:val="000000"/>
          <w:sz w:val="22"/>
          <w:szCs w:val="22"/>
          <w:lang w:val="en-US"/>
        </w:rPr>
        <w:t xml:space="preserve"> Siefker</w:t>
      </w:r>
      <w:r w:rsidRPr="00347845">
        <w:rPr>
          <w:rFonts w:ascii="Times New Roman" w:hAnsi="Times New Roman"/>
          <w:color w:val="000000"/>
          <w:sz w:val="22"/>
          <w:szCs w:val="22"/>
        </w:rPr>
        <w:t>,</w:t>
      </w:r>
      <w:r w:rsidRPr="00E67552">
        <w:rPr>
          <w:rFonts w:ascii="Times New Roman" w:hAnsi="Times New Roman"/>
          <w:color w:val="000000"/>
          <w:sz w:val="22"/>
          <w:szCs w:val="22"/>
          <w:lang w:val="en-US"/>
        </w:rPr>
        <w:t xml:space="preserve"> Ballweber</w:t>
      </w:r>
      <w:r w:rsidRPr="00347845">
        <w:rPr>
          <w:rFonts w:ascii="Times New Roman" w:hAnsi="Times New Roman"/>
          <w:color w:val="000000"/>
          <w:sz w:val="22"/>
          <w:szCs w:val="22"/>
        </w:rPr>
        <w:t xml:space="preserve"> L:</w:t>
      </w:r>
    </w:p>
    <w:p w14:paraId="1530C039" w14:textId="77777777" w:rsidR="002D17D0" w:rsidRPr="00347845" w:rsidRDefault="002D17D0" w:rsidP="006E499E">
      <w:pPr>
        <w:pStyle w:val="BodyTextIndent2"/>
        <w:tabs>
          <w:tab w:val="left" w:pos="720"/>
          <w:tab w:val="left" w:pos="1080"/>
          <w:tab w:val="right" w:pos="10080"/>
        </w:tabs>
        <w:ind w:left="1080" w:hanging="1080"/>
        <w:rPr>
          <w:rFonts w:ascii="Times New Roman" w:hAnsi="Times New Roman"/>
          <w:b/>
          <w:color w:val="000000"/>
          <w:sz w:val="22"/>
          <w:szCs w:val="22"/>
        </w:rPr>
      </w:pPr>
      <w:r w:rsidRPr="00347845">
        <w:rPr>
          <w:rFonts w:ascii="Times New Roman" w:hAnsi="Times New Roman"/>
          <w:color w:val="000000"/>
          <w:sz w:val="22"/>
          <w:szCs w:val="22"/>
        </w:rPr>
        <w:tab/>
      </w:r>
      <w:r w:rsidRPr="00347845">
        <w:rPr>
          <w:rFonts w:ascii="Times New Roman" w:hAnsi="Times New Roman"/>
          <w:color w:val="000000"/>
          <w:sz w:val="22"/>
          <w:szCs w:val="22"/>
        </w:rPr>
        <w:tab/>
      </w:r>
      <w:r w:rsidRPr="00E67552">
        <w:rPr>
          <w:rFonts w:ascii="Times New Roman" w:hAnsi="Times New Roman"/>
          <w:b/>
          <w:color w:val="000000"/>
          <w:sz w:val="22"/>
          <w:szCs w:val="22"/>
          <w:lang w:val="en-US"/>
        </w:rPr>
        <w:t>Investigation of Cuterebra as a Cause of Neurologic Disease in Cats.</w:t>
      </w:r>
    </w:p>
    <w:p w14:paraId="0A4B0EF8" w14:textId="77777777" w:rsidR="002D17D0" w:rsidRPr="00347845" w:rsidRDefault="002D17D0" w:rsidP="006E499E">
      <w:pPr>
        <w:pStyle w:val="BodyTextIndent2"/>
        <w:tabs>
          <w:tab w:val="left" w:pos="720"/>
          <w:tab w:val="left" w:pos="1080"/>
          <w:tab w:val="right" w:pos="9360"/>
        </w:tabs>
        <w:ind w:left="1080" w:hanging="1080"/>
        <w:rPr>
          <w:rFonts w:ascii="Times New Roman" w:hAnsi="Times New Roman"/>
          <w:b/>
          <w:color w:val="000000"/>
          <w:sz w:val="22"/>
          <w:szCs w:val="22"/>
        </w:rPr>
      </w:pPr>
    </w:p>
    <w:p w14:paraId="7C8A05C6" w14:textId="77777777" w:rsidR="002D17D0" w:rsidRPr="00347845" w:rsidRDefault="002D17D0" w:rsidP="006E499E">
      <w:pPr>
        <w:pStyle w:val="BodyTextIndent2"/>
        <w:tabs>
          <w:tab w:val="left" w:pos="720"/>
          <w:tab w:val="left" w:pos="1080"/>
          <w:tab w:val="right" w:pos="9360"/>
        </w:tabs>
        <w:ind w:left="1080" w:hanging="1080"/>
        <w:rPr>
          <w:rFonts w:ascii="Times New Roman" w:hAnsi="Times New Roman"/>
          <w:b/>
          <w:color w:val="000000"/>
          <w:sz w:val="22"/>
          <w:szCs w:val="22"/>
        </w:rPr>
      </w:pPr>
      <w:r w:rsidRPr="00347845">
        <w:rPr>
          <w:rFonts w:ascii="Times New Roman" w:hAnsi="Times New Roman"/>
          <w:b/>
          <w:color w:val="000000"/>
          <w:sz w:val="22"/>
          <w:szCs w:val="22"/>
        </w:rPr>
        <w:br w:type="page"/>
      </w:r>
      <w:r w:rsidRPr="00347845">
        <w:rPr>
          <w:rFonts w:ascii="Times New Roman" w:hAnsi="Times New Roman"/>
          <w:b/>
          <w:color w:val="000000"/>
          <w:sz w:val="22"/>
          <w:szCs w:val="22"/>
        </w:rPr>
        <w:lastRenderedPageBreak/>
        <w:t>Successful (Continued):</w:t>
      </w:r>
    </w:p>
    <w:p w14:paraId="560C7A49" w14:textId="77777777" w:rsidR="002D17D0" w:rsidRPr="00347845" w:rsidRDefault="002D17D0" w:rsidP="006E499E">
      <w:pPr>
        <w:pStyle w:val="BodyText2"/>
        <w:tabs>
          <w:tab w:val="left" w:pos="720"/>
          <w:tab w:val="left" w:pos="1080"/>
          <w:tab w:val="left" w:pos="1530"/>
          <w:tab w:val="right" w:pos="9360"/>
        </w:tabs>
        <w:ind w:left="1080" w:hanging="1080"/>
        <w:jc w:val="left"/>
        <w:rPr>
          <w:szCs w:val="22"/>
        </w:rPr>
      </w:pPr>
    </w:p>
    <w:p w14:paraId="37BC1803" w14:textId="77777777" w:rsidR="002D17D0" w:rsidRPr="00347845" w:rsidRDefault="002D17D0" w:rsidP="006E499E">
      <w:pPr>
        <w:pStyle w:val="BodyText2"/>
        <w:tabs>
          <w:tab w:val="left" w:pos="720"/>
          <w:tab w:val="left" w:pos="1080"/>
          <w:tab w:val="left" w:pos="1530"/>
          <w:tab w:val="right" w:pos="10080"/>
        </w:tabs>
        <w:ind w:left="1080" w:hanging="1080"/>
        <w:jc w:val="left"/>
        <w:rPr>
          <w:b w:val="0"/>
          <w:szCs w:val="22"/>
        </w:rPr>
      </w:pPr>
      <w:r w:rsidRPr="00347845">
        <w:rPr>
          <w:szCs w:val="22"/>
        </w:rPr>
        <w:t>2000:</w:t>
      </w:r>
      <w:r w:rsidRPr="00347845">
        <w:rPr>
          <w:szCs w:val="22"/>
        </w:rPr>
        <w:tab/>
      </w:r>
      <w:r w:rsidRPr="00347845">
        <w:rPr>
          <w:b w:val="0"/>
          <w:szCs w:val="22"/>
        </w:rPr>
        <w:t>American Animal Hospital Association Foundation</w:t>
      </w:r>
      <w:r w:rsidRPr="00347845">
        <w:rPr>
          <w:b w:val="0"/>
          <w:szCs w:val="22"/>
        </w:rPr>
        <w:tab/>
      </w:r>
      <w:r w:rsidRPr="00347845">
        <w:rPr>
          <w:szCs w:val="22"/>
        </w:rPr>
        <w:t>$1,207</w:t>
      </w:r>
    </w:p>
    <w:p w14:paraId="45F20E98" w14:textId="77777777" w:rsidR="002D17D0" w:rsidRPr="00347845" w:rsidRDefault="002D17D0" w:rsidP="006E499E">
      <w:pPr>
        <w:pStyle w:val="BodyText2"/>
        <w:tabs>
          <w:tab w:val="left" w:pos="720"/>
          <w:tab w:val="left" w:pos="1080"/>
          <w:tab w:val="left" w:pos="1530"/>
          <w:tab w:val="right" w:pos="10080"/>
        </w:tabs>
        <w:ind w:left="1080" w:hanging="1080"/>
        <w:jc w:val="left"/>
        <w:rPr>
          <w:b w:val="0"/>
          <w:i/>
          <w:szCs w:val="22"/>
        </w:rPr>
      </w:pPr>
      <w:r w:rsidRPr="00347845">
        <w:rPr>
          <w:b w:val="0"/>
          <w:szCs w:val="22"/>
        </w:rPr>
        <w:tab/>
      </w:r>
      <w:r w:rsidRPr="00347845">
        <w:rPr>
          <w:b w:val="0"/>
          <w:szCs w:val="22"/>
        </w:rPr>
        <w:tab/>
      </w:r>
      <w:r w:rsidRPr="00347845">
        <w:rPr>
          <w:b w:val="0"/>
          <w:i/>
          <w:szCs w:val="22"/>
        </w:rPr>
        <w:t>Mackin A, Easley R, Clark B:</w:t>
      </w:r>
    </w:p>
    <w:p w14:paraId="7226BF72" w14:textId="77777777" w:rsidR="002D17D0" w:rsidRPr="00347845" w:rsidRDefault="002D17D0" w:rsidP="006E499E">
      <w:pPr>
        <w:pStyle w:val="BodyText2"/>
        <w:tabs>
          <w:tab w:val="left" w:pos="720"/>
          <w:tab w:val="left" w:pos="1080"/>
          <w:tab w:val="left" w:pos="1530"/>
          <w:tab w:val="right" w:pos="10080"/>
        </w:tabs>
        <w:ind w:left="1080" w:hanging="1080"/>
        <w:jc w:val="left"/>
        <w:rPr>
          <w:i/>
          <w:szCs w:val="22"/>
        </w:rPr>
      </w:pPr>
      <w:r w:rsidRPr="00347845">
        <w:rPr>
          <w:b w:val="0"/>
          <w:szCs w:val="22"/>
        </w:rPr>
        <w:tab/>
      </w:r>
      <w:r w:rsidRPr="00347845">
        <w:rPr>
          <w:b w:val="0"/>
          <w:szCs w:val="22"/>
        </w:rPr>
        <w:tab/>
      </w:r>
      <w:r w:rsidRPr="00347845">
        <w:rPr>
          <w:i/>
          <w:szCs w:val="22"/>
        </w:rPr>
        <w:t>Bone Marrow Aspiration from the Rib in Dogs.</w:t>
      </w:r>
    </w:p>
    <w:p w14:paraId="538B7DA3" w14:textId="77777777" w:rsidR="002D17D0" w:rsidRPr="00347845" w:rsidRDefault="002D17D0" w:rsidP="006E499E">
      <w:pPr>
        <w:tabs>
          <w:tab w:val="left" w:pos="720"/>
          <w:tab w:val="left" w:pos="1080"/>
          <w:tab w:val="right" w:pos="10080"/>
        </w:tabs>
        <w:ind w:left="1080" w:hanging="1080"/>
        <w:rPr>
          <w:rFonts w:ascii="Times New Roman" w:hAnsi="Times New Roman"/>
          <w:i w:val="0"/>
          <w:sz w:val="22"/>
          <w:szCs w:val="22"/>
          <w:lang w:val="en-GB"/>
        </w:rPr>
      </w:pPr>
      <w:r w:rsidRPr="00347845">
        <w:rPr>
          <w:rFonts w:ascii="Times New Roman" w:hAnsi="Times New Roman"/>
          <w:i w:val="0"/>
          <w:sz w:val="22"/>
          <w:szCs w:val="22"/>
          <w:lang w:val="en-GB"/>
        </w:rPr>
        <w:tab/>
        <w:t>International Sled Dog Veterinary Medical Association</w:t>
      </w:r>
      <w:r w:rsidRPr="00347845">
        <w:rPr>
          <w:rFonts w:ascii="Times New Roman" w:hAnsi="Times New Roman"/>
          <w:i w:val="0"/>
          <w:sz w:val="22"/>
          <w:szCs w:val="22"/>
          <w:lang w:val="en-GB"/>
        </w:rPr>
        <w:tab/>
        <w:t xml:space="preserve">            </w:t>
      </w:r>
      <w:r w:rsidRPr="00347845">
        <w:rPr>
          <w:rFonts w:ascii="Times New Roman" w:hAnsi="Times New Roman"/>
          <w:b/>
          <w:i w:val="0"/>
          <w:sz w:val="22"/>
          <w:szCs w:val="22"/>
          <w:lang w:val="en-GB"/>
        </w:rPr>
        <w:t>$4,840</w:t>
      </w:r>
    </w:p>
    <w:p w14:paraId="295FAE8F" w14:textId="77777777" w:rsidR="002D17D0" w:rsidRPr="00347845" w:rsidRDefault="002D17D0" w:rsidP="006E499E">
      <w:pPr>
        <w:tabs>
          <w:tab w:val="left" w:pos="1080"/>
          <w:tab w:val="right" w:pos="10080"/>
        </w:tabs>
        <w:ind w:left="1080" w:hanging="1080"/>
        <w:rPr>
          <w:rFonts w:ascii="Times New Roman" w:hAnsi="Times New Roman"/>
          <w:sz w:val="22"/>
          <w:szCs w:val="22"/>
        </w:rPr>
      </w:pPr>
      <w:r w:rsidRPr="00347845">
        <w:rPr>
          <w:rFonts w:ascii="Times New Roman" w:hAnsi="Times New Roman"/>
          <w:i w:val="0"/>
          <w:sz w:val="22"/>
          <w:szCs w:val="22"/>
          <w:lang w:val="en-GB"/>
        </w:rPr>
        <w:tab/>
      </w:r>
      <w:r w:rsidRPr="00347845">
        <w:rPr>
          <w:rFonts w:ascii="Times New Roman" w:hAnsi="Times New Roman"/>
          <w:sz w:val="22"/>
          <w:szCs w:val="22"/>
        </w:rPr>
        <w:t>Paglia D, Mackin A:</w:t>
      </w:r>
    </w:p>
    <w:p w14:paraId="56B85D58" w14:textId="77777777" w:rsidR="002D17D0" w:rsidRPr="00347845" w:rsidRDefault="002D17D0" w:rsidP="006E499E">
      <w:pPr>
        <w:pStyle w:val="BodyTextIndent2"/>
        <w:tabs>
          <w:tab w:val="left" w:pos="1080"/>
          <w:tab w:val="right" w:pos="10080"/>
        </w:tabs>
        <w:ind w:left="1080" w:hanging="1080"/>
        <w:rPr>
          <w:rFonts w:ascii="Times New Roman" w:hAnsi="Times New Roman"/>
          <w:b/>
          <w:sz w:val="22"/>
          <w:szCs w:val="22"/>
        </w:rPr>
      </w:pPr>
      <w:r w:rsidRPr="00347845">
        <w:rPr>
          <w:rFonts w:ascii="Times New Roman" w:hAnsi="Times New Roman"/>
          <w:sz w:val="22"/>
          <w:szCs w:val="22"/>
        </w:rPr>
        <w:tab/>
      </w:r>
      <w:r w:rsidRPr="00E67552">
        <w:rPr>
          <w:rFonts w:ascii="Times New Roman" w:hAnsi="Times New Roman"/>
          <w:b/>
          <w:sz w:val="22"/>
          <w:szCs w:val="22"/>
          <w:lang w:val="en-US"/>
        </w:rPr>
        <w:t>Effects of Vitamin E Supplementation on Hemostasis in Sled Dogs.</w:t>
      </w:r>
    </w:p>
    <w:p w14:paraId="79E1D80D" w14:textId="77777777" w:rsidR="002D17D0" w:rsidRPr="00347845" w:rsidRDefault="005439A4" w:rsidP="006E499E">
      <w:pPr>
        <w:tabs>
          <w:tab w:val="left" w:pos="720"/>
          <w:tab w:val="left" w:pos="1080"/>
          <w:tab w:val="right" w:pos="10080"/>
        </w:tabs>
        <w:ind w:left="1080" w:hanging="1080"/>
        <w:rPr>
          <w:rFonts w:ascii="Times New Roman" w:hAnsi="Times New Roman"/>
          <w:b/>
          <w:i w:val="0"/>
          <w:sz w:val="22"/>
          <w:szCs w:val="22"/>
        </w:rPr>
      </w:pPr>
      <w:r>
        <w:rPr>
          <w:rFonts w:ascii="Times New Roman" w:hAnsi="Times New Roman"/>
          <w:i w:val="0"/>
          <w:sz w:val="22"/>
          <w:szCs w:val="22"/>
        </w:rPr>
        <w:tab/>
      </w:r>
      <w:r w:rsidR="002D17D0" w:rsidRPr="00347845">
        <w:rPr>
          <w:rFonts w:ascii="Times New Roman" w:hAnsi="Times New Roman"/>
          <w:i w:val="0"/>
          <w:sz w:val="22"/>
          <w:szCs w:val="22"/>
        </w:rPr>
        <w:t>MSU CVM Office of Research Intern Clinical Research Grant Program</w:t>
      </w:r>
      <w:r w:rsidR="002D17D0" w:rsidRPr="00347845">
        <w:rPr>
          <w:rFonts w:ascii="Times New Roman" w:hAnsi="Times New Roman"/>
          <w:b/>
          <w:i w:val="0"/>
          <w:sz w:val="22"/>
          <w:szCs w:val="22"/>
        </w:rPr>
        <w:tab/>
        <w:t>$1,433</w:t>
      </w:r>
    </w:p>
    <w:p w14:paraId="682A57D1" w14:textId="77777777" w:rsidR="002D17D0" w:rsidRPr="00347845" w:rsidRDefault="002D17D0" w:rsidP="006E499E">
      <w:pPr>
        <w:tabs>
          <w:tab w:val="left" w:pos="720"/>
          <w:tab w:val="left" w:pos="1080"/>
          <w:tab w:val="right" w:pos="10080"/>
        </w:tabs>
        <w:ind w:left="1080" w:hanging="1080"/>
        <w:rPr>
          <w:rFonts w:ascii="Times New Roman" w:hAnsi="Times New Roman"/>
          <w:b/>
          <w:i w:val="0"/>
          <w:sz w:val="22"/>
          <w:szCs w:val="22"/>
        </w:rPr>
      </w:pPr>
      <w:r w:rsidRPr="00347845">
        <w:rPr>
          <w:rFonts w:ascii="Times New Roman" w:hAnsi="Times New Roman"/>
          <w:b/>
          <w:sz w:val="22"/>
          <w:szCs w:val="22"/>
        </w:rPr>
        <w:tab/>
      </w:r>
      <w:r w:rsidRPr="00347845">
        <w:rPr>
          <w:rFonts w:ascii="Times New Roman" w:hAnsi="Times New Roman"/>
          <w:b/>
          <w:sz w:val="22"/>
          <w:szCs w:val="22"/>
        </w:rPr>
        <w:tab/>
      </w:r>
      <w:r w:rsidRPr="00347845">
        <w:rPr>
          <w:rFonts w:ascii="Times New Roman" w:hAnsi="Times New Roman"/>
          <w:sz w:val="22"/>
          <w:szCs w:val="22"/>
        </w:rPr>
        <w:t>Hammer K, Mackin A:</w:t>
      </w:r>
    </w:p>
    <w:p w14:paraId="3B77D8C0" w14:textId="77777777" w:rsidR="002D17D0" w:rsidRPr="00347845" w:rsidRDefault="002D17D0" w:rsidP="006E499E">
      <w:pPr>
        <w:pStyle w:val="BodyTextIndent2"/>
        <w:tabs>
          <w:tab w:val="left" w:pos="1080"/>
          <w:tab w:val="right" w:pos="10080"/>
        </w:tabs>
        <w:ind w:left="1080" w:hanging="1080"/>
        <w:rPr>
          <w:rFonts w:ascii="Times New Roman" w:hAnsi="Times New Roman"/>
          <w:b/>
          <w:sz w:val="22"/>
          <w:szCs w:val="22"/>
        </w:rPr>
      </w:pPr>
      <w:r w:rsidRPr="00347845">
        <w:rPr>
          <w:rFonts w:ascii="Times New Roman" w:hAnsi="Times New Roman"/>
          <w:b/>
          <w:i w:val="0"/>
          <w:sz w:val="22"/>
          <w:szCs w:val="22"/>
        </w:rPr>
        <w:tab/>
      </w:r>
      <w:r w:rsidRPr="00E67552">
        <w:rPr>
          <w:rFonts w:ascii="Times New Roman" w:hAnsi="Times New Roman"/>
          <w:b/>
          <w:sz w:val="22"/>
          <w:szCs w:val="22"/>
          <w:lang w:val="en-US"/>
        </w:rPr>
        <w:t>Acid-Base Status in Hypovolemic Dogs on Intravenous Fluids.</w:t>
      </w:r>
    </w:p>
    <w:p w14:paraId="7FC2FFD5" w14:textId="77777777" w:rsidR="002D17D0" w:rsidRPr="00347845" w:rsidRDefault="005439A4" w:rsidP="006E499E">
      <w:pPr>
        <w:tabs>
          <w:tab w:val="left" w:pos="720"/>
          <w:tab w:val="left" w:pos="1080"/>
          <w:tab w:val="right" w:pos="10080"/>
        </w:tabs>
        <w:ind w:left="1080" w:hanging="1080"/>
        <w:rPr>
          <w:rFonts w:ascii="Times New Roman" w:hAnsi="Times New Roman"/>
          <w:b/>
          <w:i w:val="0"/>
          <w:sz w:val="22"/>
          <w:szCs w:val="22"/>
        </w:rPr>
      </w:pPr>
      <w:r>
        <w:rPr>
          <w:rFonts w:ascii="Times New Roman" w:hAnsi="Times New Roman"/>
          <w:i w:val="0"/>
          <w:sz w:val="22"/>
          <w:szCs w:val="22"/>
        </w:rPr>
        <w:tab/>
      </w:r>
      <w:r w:rsidR="002D17D0" w:rsidRPr="00347845">
        <w:rPr>
          <w:rFonts w:ascii="Times New Roman" w:hAnsi="Times New Roman"/>
          <w:i w:val="0"/>
          <w:sz w:val="22"/>
          <w:szCs w:val="22"/>
        </w:rPr>
        <w:t>MSU CVM Office of Research Intern Clinical Research Grant Program</w:t>
      </w:r>
      <w:r w:rsidR="002D17D0" w:rsidRPr="00347845">
        <w:rPr>
          <w:rFonts w:ascii="Times New Roman" w:hAnsi="Times New Roman"/>
          <w:b/>
          <w:i w:val="0"/>
          <w:sz w:val="22"/>
          <w:szCs w:val="22"/>
        </w:rPr>
        <w:tab/>
        <w:t>$646</w:t>
      </w:r>
    </w:p>
    <w:p w14:paraId="76DD9685" w14:textId="77777777" w:rsidR="002D17D0" w:rsidRPr="00347845" w:rsidRDefault="002D17D0" w:rsidP="006E499E">
      <w:pPr>
        <w:tabs>
          <w:tab w:val="left" w:pos="720"/>
          <w:tab w:val="left" w:pos="1080"/>
          <w:tab w:val="right" w:pos="10080"/>
        </w:tabs>
        <w:ind w:left="1080" w:hanging="1080"/>
        <w:rPr>
          <w:rFonts w:ascii="Times New Roman" w:hAnsi="Times New Roman"/>
          <w:b/>
          <w:i w:val="0"/>
          <w:sz w:val="22"/>
          <w:szCs w:val="22"/>
        </w:rPr>
      </w:pPr>
      <w:r w:rsidRPr="00347845">
        <w:rPr>
          <w:rFonts w:ascii="Times New Roman" w:hAnsi="Times New Roman"/>
          <w:b/>
          <w:sz w:val="22"/>
          <w:szCs w:val="22"/>
        </w:rPr>
        <w:tab/>
      </w:r>
      <w:r w:rsidRPr="00347845">
        <w:rPr>
          <w:rFonts w:ascii="Times New Roman" w:hAnsi="Times New Roman"/>
          <w:b/>
          <w:sz w:val="22"/>
          <w:szCs w:val="22"/>
        </w:rPr>
        <w:tab/>
      </w:r>
      <w:r w:rsidRPr="00347845">
        <w:rPr>
          <w:rFonts w:ascii="Times New Roman" w:hAnsi="Times New Roman"/>
          <w:sz w:val="22"/>
          <w:szCs w:val="22"/>
        </w:rPr>
        <w:t>Bates C, Mackin A:</w:t>
      </w:r>
    </w:p>
    <w:p w14:paraId="2DE46E2B" w14:textId="77777777" w:rsidR="002D17D0" w:rsidRPr="00347845" w:rsidRDefault="002D17D0" w:rsidP="006E499E">
      <w:pPr>
        <w:pStyle w:val="BodyTextIndent2"/>
        <w:tabs>
          <w:tab w:val="left" w:pos="1080"/>
          <w:tab w:val="right" w:pos="10080"/>
        </w:tabs>
        <w:ind w:left="1080" w:hanging="1080"/>
        <w:rPr>
          <w:rFonts w:ascii="Times New Roman" w:hAnsi="Times New Roman"/>
          <w:b/>
          <w:sz w:val="22"/>
          <w:szCs w:val="22"/>
        </w:rPr>
      </w:pPr>
      <w:r w:rsidRPr="00347845">
        <w:rPr>
          <w:rFonts w:ascii="Times New Roman" w:hAnsi="Times New Roman"/>
          <w:b/>
          <w:i w:val="0"/>
          <w:sz w:val="22"/>
          <w:szCs w:val="22"/>
        </w:rPr>
        <w:tab/>
      </w:r>
      <w:r w:rsidRPr="00E67552">
        <w:rPr>
          <w:rFonts w:ascii="Times New Roman" w:hAnsi="Times New Roman"/>
          <w:b/>
          <w:sz w:val="22"/>
          <w:szCs w:val="22"/>
          <w:lang w:val="en-US"/>
        </w:rPr>
        <w:t>Effects of Kanamycin on Artifactual Thrombocytopenia in Cats.</w:t>
      </w:r>
    </w:p>
    <w:p w14:paraId="2F633938" w14:textId="77777777" w:rsidR="002D17D0" w:rsidRPr="00347845" w:rsidRDefault="002D17D0" w:rsidP="006E499E">
      <w:pPr>
        <w:tabs>
          <w:tab w:val="left" w:pos="720"/>
          <w:tab w:val="left" w:pos="1080"/>
          <w:tab w:val="right" w:pos="10080"/>
        </w:tabs>
        <w:ind w:left="1080" w:hanging="1080"/>
        <w:rPr>
          <w:rFonts w:ascii="Times New Roman" w:hAnsi="Times New Roman"/>
          <w:b/>
          <w:i w:val="0"/>
          <w:sz w:val="22"/>
          <w:szCs w:val="22"/>
        </w:rPr>
      </w:pPr>
      <w:r w:rsidRPr="00347845">
        <w:rPr>
          <w:rFonts w:ascii="Times New Roman" w:hAnsi="Times New Roman"/>
          <w:b/>
          <w:i w:val="0"/>
          <w:sz w:val="22"/>
          <w:szCs w:val="22"/>
        </w:rPr>
        <w:t>2001:</w:t>
      </w:r>
      <w:r w:rsidRPr="00347845">
        <w:rPr>
          <w:rFonts w:ascii="Times New Roman" w:hAnsi="Times New Roman"/>
          <w:b/>
          <w:i w:val="0"/>
          <w:sz w:val="22"/>
          <w:szCs w:val="22"/>
        </w:rPr>
        <w:tab/>
      </w:r>
      <w:r w:rsidRPr="00347845">
        <w:rPr>
          <w:rFonts w:ascii="Times New Roman" w:hAnsi="Times New Roman"/>
          <w:i w:val="0"/>
          <w:sz w:val="22"/>
          <w:szCs w:val="22"/>
        </w:rPr>
        <w:t>American Animal Hospital Association Foundation</w:t>
      </w:r>
      <w:r w:rsidRPr="00347845">
        <w:rPr>
          <w:rFonts w:ascii="Times New Roman" w:hAnsi="Times New Roman"/>
          <w:i w:val="0"/>
          <w:sz w:val="22"/>
          <w:szCs w:val="22"/>
        </w:rPr>
        <w:tab/>
      </w:r>
      <w:r w:rsidRPr="00347845">
        <w:rPr>
          <w:rFonts w:ascii="Times New Roman" w:hAnsi="Times New Roman"/>
          <w:b/>
          <w:i w:val="0"/>
          <w:sz w:val="22"/>
          <w:szCs w:val="22"/>
        </w:rPr>
        <w:t>$4,200</w:t>
      </w:r>
    </w:p>
    <w:p w14:paraId="0C96EBC5" w14:textId="77777777" w:rsidR="002D17D0" w:rsidRPr="00347845" w:rsidRDefault="002D17D0" w:rsidP="006E499E">
      <w:pPr>
        <w:tabs>
          <w:tab w:val="left" w:pos="720"/>
          <w:tab w:val="left" w:pos="1080"/>
          <w:tab w:val="right" w:pos="10080"/>
        </w:tabs>
        <w:ind w:left="1080" w:hanging="1080"/>
        <w:rPr>
          <w:rFonts w:ascii="Times New Roman" w:hAnsi="Times New Roman"/>
          <w:b/>
          <w:i w:val="0"/>
          <w:sz w:val="22"/>
          <w:szCs w:val="22"/>
        </w:rPr>
      </w:pPr>
      <w:r w:rsidRPr="00347845">
        <w:rPr>
          <w:rFonts w:ascii="Times New Roman" w:hAnsi="Times New Roman"/>
          <w:sz w:val="22"/>
          <w:szCs w:val="22"/>
        </w:rPr>
        <w:tab/>
      </w:r>
      <w:r w:rsidRPr="00347845">
        <w:rPr>
          <w:rFonts w:ascii="Times New Roman" w:hAnsi="Times New Roman"/>
          <w:sz w:val="22"/>
          <w:szCs w:val="22"/>
        </w:rPr>
        <w:tab/>
        <w:t>Hammer K, Mackin A:</w:t>
      </w:r>
    </w:p>
    <w:p w14:paraId="14DF908D" w14:textId="77777777" w:rsidR="002D17D0" w:rsidRPr="00347845" w:rsidRDefault="002D17D0" w:rsidP="006E499E">
      <w:pPr>
        <w:tabs>
          <w:tab w:val="left" w:pos="720"/>
          <w:tab w:val="left" w:pos="1080"/>
          <w:tab w:val="right" w:pos="10080"/>
        </w:tabs>
        <w:ind w:left="1080" w:hanging="1080"/>
        <w:rPr>
          <w:rFonts w:ascii="Times New Roman" w:hAnsi="Times New Roman"/>
          <w:b/>
          <w:sz w:val="22"/>
          <w:szCs w:val="22"/>
        </w:rPr>
      </w:pPr>
      <w:r w:rsidRPr="00347845">
        <w:rPr>
          <w:rFonts w:ascii="Times New Roman" w:hAnsi="Times New Roman"/>
          <w:b/>
          <w:i w:val="0"/>
          <w:sz w:val="22"/>
          <w:szCs w:val="22"/>
        </w:rPr>
        <w:tab/>
      </w:r>
      <w:r w:rsidRPr="00347845">
        <w:rPr>
          <w:rFonts w:ascii="Times New Roman" w:hAnsi="Times New Roman"/>
          <w:b/>
          <w:i w:val="0"/>
          <w:sz w:val="22"/>
          <w:szCs w:val="22"/>
        </w:rPr>
        <w:tab/>
      </w:r>
      <w:r w:rsidRPr="00347845">
        <w:rPr>
          <w:rFonts w:ascii="Times New Roman" w:hAnsi="Times New Roman"/>
          <w:b/>
          <w:sz w:val="22"/>
          <w:szCs w:val="22"/>
        </w:rPr>
        <w:t>Acid-Base Status in Hypovolemic Dogs on Intravenous Fluids.</w:t>
      </w:r>
    </w:p>
    <w:p w14:paraId="5FB93C99" w14:textId="77777777" w:rsidR="002D17D0" w:rsidRPr="00347845" w:rsidRDefault="002D17D0" w:rsidP="006E499E">
      <w:pPr>
        <w:tabs>
          <w:tab w:val="left" w:pos="720"/>
          <w:tab w:val="left" w:pos="1080"/>
          <w:tab w:val="right" w:pos="10080"/>
        </w:tabs>
        <w:ind w:left="1080" w:hanging="1080"/>
        <w:rPr>
          <w:rFonts w:ascii="Times New Roman" w:hAnsi="Times New Roman"/>
          <w:b/>
          <w:i w:val="0"/>
          <w:sz w:val="22"/>
          <w:szCs w:val="22"/>
        </w:rPr>
      </w:pPr>
      <w:r w:rsidRPr="00347845">
        <w:rPr>
          <w:rFonts w:ascii="Times New Roman" w:hAnsi="Times New Roman"/>
          <w:i w:val="0"/>
          <w:sz w:val="22"/>
          <w:szCs w:val="22"/>
        </w:rPr>
        <w:tab/>
        <w:t>American Animal Hospital Association Foundation</w:t>
      </w:r>
      <w:r w:rsidRPr="00347845">
        <w:rPr>
          <w:rFonts w:ascii="Times New Roman" w:hAnsi="Times New Roman"/>
          <w:i w:val="0"/>
          <w:sz w:val="22"/>
          <w:szCs w:val="22"/>
        </w:rPr>
        <w:tab/>
      </w:r>
      <w:r w:rsidRPr="00347845">
        <w:rPr>
          <w:rFonts w:ascii="Times New Roman" w:hAnsi="Times New Roman"/>
          <w:b/>
          <w:i w:val="0"/>
          <w:sz w:val="22"/>
          <w:szCs w:val="22"/>
        </w:rPr>
        <w:t>$950</w:t>
      </w:r>
    </w:p>
    <w:p w14:paraId="6056AF71" w14:textId="77777777" w:rsidR="002D17D0" w:rsidRPr="00347845" w:rsidRDefault="002D17D0" w:rsidP="006E499E">
      <w:pPr>
        <w:tabs>
          <w:tab w:val="left" w:pos="720"/>
          <w:tab w:val="left" w:pos="1080"/>
          <w:tab w:val="right" w:pos="10080"/>
        </w:tabs>
        <w:ind w:left="1080" w:hanging="1080"/>
        <w:rPr>
          <w:rFonts w:ascii="Times New Roman" w:hAnsi="Times New Roman"/>
          <w:sz w:val="22"/>
          <w:szCs w:val="22"/>
        </w:rPr>
      </w:pPr>
      <w:r w:rsidRPr="00347845">
        <w:rPr>
          <w:rFonts w:ascii="Times New Roman" w:hAnsi="Times New Roman"/>
          <w:sz w:val="22"/>
          <w:szCs w:val="22"/>
        </w:rPr>
        <w:tab/>
      </w:r>
      <w:r w:rsidRPr="00347845">
        <w:rPr>
          <w:rFonts w:ascii="Times New Roman" w:hAnsi="Times New Roman"/>
          <w:sz w:val="22"/>
          <w:szCs w:val="22"/>
        </w:rPr>
        <w:tab/>
        <w:t>Mackin A, Bates C:</w:t>
      </w:r>
    </w:p>
    <w:p w14:paraId="78957789" w14:textId="77777777" w:rsidR="002D17D0" w:rsidRPr="00347845" w:rsidRDefault="002D17D0" w:rsidP="006E499E">
      <w:pPr>
        <w:pStyle w:val="BodyTextIndent2"/>
        <w:tabs>
          <w:tab w:val="left" w:pos="1080"/>
          <w:tab w:val="right" w:pos="10080"/>
        </w:tabs>
        <w:ind w:left="1080" w:hanging="1080"/>
        <w:rPr>
          <w:rFonts w:ascii="Times New Roman" w:hAnsi="Times New Roman"/>
          <w:b/>
          <w:color w:val="000000"/>
          <w:sz w:val="22"/>
          <w:szCs w:val="22"/>
        </w:rPr>
      </w:pPr>
      <w:r w:rsidRPr="00347845">
        <w:rPr>
          <w:rFonts w:ascii="Times New Roman" w:hAnsi="Times New Roman"/>
          <w:sz w:val="22"/>
          <w:szCs w:val="22"/>
        </w:rPr>
        <w:tab/>
      </w:r>
      <w:r w:rsidRPr="00E67552">
        <w:rPr>
          <w:rFonts w:ascii="Times New Roman" w:hAnsi="Times New Roman"/>
          <w:b/>
          <w:sz w:val="22"/>
          <w:szCs w:val="22"/>
          <w:lang w:val="en-US"/>
        </w:rPr>
        <w:t>Kanamycin/EDTA Mix to Prevent Pseudothrombocytopenia in Cats.</w:t>
      </w:r>
    </w:p>
    <w:p w14:paraId="1917BBC8" w14:textId="77777777" w:rsidR="002D17D0" w:rsidRPr="00347845" w:rsidRDefault="002D17D0" w:rsidP="006E499E">
      <w:pPr>
        <w:pStyle w:val="BodyText2"/>
        <w:tabs>
          <w:tab w:val="left" w:pos="720"/>
          <w:tab w:val="left" w:pos="1080"/>
          <w:tab w:val="left" w:pos="1530"/>
          <w:tab w:val="right" w:pos="10080"/>
        </w:tabs>
        <w:ind w:left="1080" w:hanging="1080"/>
        <w:jc w:val="left"/>
        <w:rPr>
          <w:b w:val="0"/>
          <w:szCs w:val="22"/>
        </w:rPr>
      </w:pPr>
      <w:r w:rsidRPr="00347845">
        <w:rPr>
          <w:b w:val="0"/>
          <w:szCs w:val="22"/>
        </w:rPr>
        <w:tab/>
        <w:t>MSU In-House Clinical Grant Program</w:t>
      </w:r>
      <w:r w:rsidRPr="00347845">
        <w:rPr>
          <w:szCs w:val="22"/>
        </w:rPr>
        <w:tab/>
        <w:t xml:space="preserve">  $10,000</w:t>
      </w:r>
    </w:p>
    <w:p w14:paraId="3E8BA89F" w14:textId="77777777" w:rsidR="002D17D0" w:rsidRPr="007D547A" w:rsidRDefault="002D17D0" w:rsidP="005439A4">
      <w:pPr>
        <w:tabs>
          <w:tab w:val="left" w:pos="1080"/>
          <w:tab w:val="right" w:pos="10080"/>
        </w:tabs>
        <w:ind w:left="2160" w:hanging="1080"/>
        <w:rPr>
          <w:rFonts w:ascii="Times New Roman" w:hAnsi="Times New Roman"/>
          <w:sz w:val="22"/>
          <w:szCs w:val="22"/>
          <w:lang w:val="pt-BR"/>
        </w:rPr>
      </w:pPr>
      <w:r w:rsidRPr="007D547A">
        <w:rPr>
          <w:rFonts w:ascii="Times New Roman" w:hAnsi="Times New Roman"/>
          <w:sz w:val="22"/>
          <w:szCs w:val="22"/>
          <w:lang w:val="pt-BR"/>
        </w:rPr>
        <w:t>Rodriguez D, Mackin A, Langston C, Easley R, McLeod H:</w:t>
      </w:r>
    </w:p>
    <w:p w14:paraId="0ED0A1C0" w14:textId="77777777" w:rsidR="002D17D0" w:rsidRPr="00347845" w:rsidRDefault="002D17D0" w:rsidP="005439A4">
      <w:pPr>
        <w:tabs>
          <w:tab w:val="left" w:pos="1080"/>
          <w:tab w:val="right" w:pos="10080"/>
        </w:tabs>
        <w:ind w:left="1080"/>
        <w:rPr>
          <w:rFonts w:ascii="Times New Roman" w:hAnsi="Times New Roman"/>
          <w:b/>
          <w:sz w:val="22"/>
          <w:szCs w:val="22"/>
        </w:rPr>
      </w:pPr>
      <w:r w:rsidRPr="00347845">
        <w:rPr>
          <w:rFonts w:ascii="Times New Roman" w:hAnsi="Times New Roman"/>
          <w:b/>
          <w:sz w:val="22"/>
          <w:szCs w:val="22"/>
        </w:rPr>
        <w:t xml:space="preserve">Phenotypic and Genotypic Characterization of </w:t>
      </w:r>
      <w:r w:rsidR="008854B4">
        <w:rPr>
          <w:rFonts w:ascii="Times New Roman" w:hAnsi="Times New Roman"/>
          <w:b/>
          <w:sz w:val="22"/>
          <w:szCs w:val="22"/>
        </w:rPr>
        <w:t xml:space="preserve">Red Blood </w:t>
      </w:r>
      <w:r w:rsidR="00E67552">
        <w:rPr>
          <w:rFonts w:ascii="Times New Roman" w:hAnsi="Times New Roman"/>
          <w:b/>
          <w:sz w:val="22"/>
          <w:szCs w:val="22"/>
        </w:rPr>
        <w:t>Cell Thiopurine</w:t>
      </w:r>
      <w:r w:rsidR="005439A4">
        <w:rPr>
          <w:rFonts w:ascii="Times New Roman" w:hAnsi="Times New Roman"/>
          <w:b/>
          <w:sz w:val="22"/>
          <w:szCs w:val="22"/>
        </w:rPr>
        <w:t xml:space="preserve"> </w:t>
      </w:r>
      <w:r w:rsidR="005439A4">
        <w:rPr>
          <w:rFonts w:ascii="Times New Roman" w:hAnsi="Times New Roman"/>
          <w:b/>
          <w:sz w:val="22"/>
          <w:szCs w:val="22"/>
        </w:rPr>
        <w:br/>
      </w:r>
      <w:r w:rsidRPr="00347845">
        <w:rPr>
          <w:rFonts w:ascii="Times New Roman" w:hAnsi="Times New Roman"/>
          <w:b/>
          <w:sz w:val="22"/>
          <w:szCs w:val="22"/>
        </w:rPr>
        <w:t>Methyltransferase Enzyme Activity in Dogs Receiving Azathioprine.</w:t>
      </w:r>
    </w:p>
    <w:p w14:paraId="74D9E8E3" w14:textId="77777777" w:rsidR="002D17D0" w:rsidRPr="00347845" w:rsidRDefault="005439A4" w:rsidP="006E499E">
      <w:pPr>
        <w:tabs>
          <w:tab w:val="left" w:pos="720"/>
          <w:tab w:val="left" w:pos="1080"/>
          <w:tab w:val="right" w:pos="10080"/>
        </w:tabs>
        <w:ind w:left="1080" w:hanging="1080"/>
        <w:rPr>
          <w:rFonts w:ascii="Times New Roman" w:hAnsi="Times New Roman"/>
          <w:b/>
          <w:i w:val="0"/>
          <w:sz w:val="22"/>
          <w:szCs w:val="22"/>
        </w:rPr>
      </w:pPr>
      <w:r>
        <w:rPr>
          <w:rFonts w:ascii="Times New Roman" w:hAnsi="Times New Roman"/>
          <w:i w:val="0"/>
          <w:sz w:val="22"/>
          <w:szCs w:val="22"/>
        </w:rPr>
        <w:tab/>
      </w:r>
      <w:r w:rsidR="002D17D0" w:rsidRPr="00347845">
        <w:rPr>
          <w:rFonts w:ascii="Times New Roman" w:hAnsi="Times New Roman"/>
          <w:i w:val="0"/>
          <w:sz w:val="22"/>
          <w:szCs w:val="22"/>
        </w:rPr>
        <w:t>MSU CVM Office of Research Intern Clinical Research Grant Program</w:t>
      </w:r>
      <w:r w:rsidR="002D17D0" w:rsidRPr="00347845">
        <w:rPr>
          <w:rFonts w:ascii="Times New Roman" w:hAnsi="Times New Roman"/>
          <w:b/>
          <w:i w:val="0"/>
          <w:sz w:val="22"/>
          <w:szCs w:val="22"/>
        </w:rPr>
        <w:tab/>
        <w:t>$1,041</w:t>
      </w:r>
    </w:p>
    <w:p w14:paraId="66C837C3" w14:textId="77777777" w:rsidR="002D17D0" w:rsidRPr="00347845" w:rsidRDefault="002D17D0" w:rsidP="006E499E">
      <w:pPr>
        <w:tabs>
          <w:tab w:val="left" w:pos="720"/>
          <w:tab w:val="left" w:pos="1080"/>
          <w:tab w:val="right" w:pos="10080"/>
        </w:tabs>
        <w:ind w:left="1080" w:hanging="1080"/>
        <w:rPr>
          <w:rFonts w:ascii="Times New Roman" w:hAnsi="Times New Roman"/>
          <w:b/>
          <w:i w:val="0"/>
          <w:sz w:val="22"/>
          <w:szCs w:val="22"/>
        </w:rPr>
      </w:pPr>
      <w:r w:rsidRPr="00347845">
        <w:rPr>
          <w:rFonts w:ascii="Times New Roman" w:hAnsi="Times New Roman"/>
          <w:b/>
          <w:sz w:val="22"/>
          <w:szCs w:val="22"/>
        </w:rPr>
        <w:tab/>
      </w:r>
      <w:r w:rsidRPr="00347845">
        <w:rPr>
          <w:rFonts w:ascii="Times New Roman" w:hAnsi="Times New Roman"/>
          <w:b/>
          <w:sz w:val="22"/>
          <w:szCs w:val="22"/>
        </w:rPr>
        <w:tab/>
      </w:r>
      <w:r w:rsidRPr="00347845">
        <w:rPr>
          <w:rFonts w:ascii="Times New Roman" w:hAnsi="Times New Roman"/>
          <w:sz w:val="22"/>
          <w:szCs w:val="22"/>
        </w:rPr>
        <w:t>Janda A, Mackin A, Jennings D:</w:t>
      </w:r>
    </w:p>
    <w:p w14:paraId="2A1011E0" w14:textId="77777777" w:rsidR="002D17D0" w:rsidRPr="00347845" w:rsidRDefault="002D17D0" w:rsidP="006E499E">
      <w:pPr>
        <w:pStyle w:val="BodyTextIndent2"/>
        <w:tabs>
          <w:tab w:val="left" w:pos="1080"/>
          <w:tab w:val="right" w:pos="10080"/>
        </w:tabs>
        <w:ind w:left="1080" w:hanging="1080"/>
        <w:rPr>
          <w:rFonts w:ascii="Times New Roman" w:hAnsi="Times New Roman"/>
          <w:b/>
          <w:sz w:val="22"/>
          <w:szCs w:val="22"/>
        </w:rPr>
      </w:pPr>
      <w:r w:rsidRPr="00347845">
        <w:rPr>
          <w:rFonts w:ascii="Times New Roman" w:hAnsi="Times New Roman"/>
          <w:b/>
          <w:i w:val="0"/>
          <w:sz w:val="22"/>
          <w:szCs w:val="22"/>
        </w:rPr>
        <w:tab/>
      </w:r>
      <w:r w:rsidRPr="00E67552">
        <w:rPr>
          <w:rFonts w:ascii="Times New Roman" w:hAnsi="Times New Roman"/>
          <w:b/>
          <w:sz w:val="22"/>
          <w:szCs w:val="22"/>
          <w:lang w:val="en-US"/>
        </w:rPr>
        <w:t>BAER Potentials in Labrador Retrievers Used for Hunting.</w:t>
      </w:r>
    </w:p>
    <w:p w14:paraId="458A96A4" w14:textId="77777777" w:rsidR="002D17D0" w:rsidRPr="00347845" w:rsidRDefault="002D17D0" w:rsidP="006E499E">
      <w:pPr>
        <w:tabs>
          <w:tab w:val="left" w:pos="360"/>
          <w:tab w:val="left" w:pos="720"/>
          <w:tab w:val="left" w:pos="1080"/>
          <w:tab w:val="right" w:pos="10080"/>
        </w:tabs>
        <w:ind w:left="1080" w:hanging="1080"/>
        <w:rPr>
          <w:rFonts w:ascii="Times New Roman" w:hAnsi="Times New Roman"/>
          <w:b/>
          <w:i w:val="0"/>
          <w:sz w:val="22"/>
          <w:szCs w:val="22"/>
        </w:rPr>
      </w:pPr>
      <w:r w:rsidRPr="00347845">
        <w:rPr>
          <w:rFonts w:ascii="Times New Roman" w:hAnsi="Times New Roman"/>
          <w:b/>
          <w:i w:val="0"/>
          <w:sz w:val="22"/>
          <w:szCs w:val="22"/>
        </w:rPr>
        <w:t>2002:</w:t>
      </w:r>
      <w:r w:rsidRPr="00347845">
        <w:rPr>
          <w:rFonts w:ascii="Times New Roman" w:hAnsi="Times New Roman"/>
          <w:b/>
          <w:i w:val="0"/>
          <w:sz w:val="22"/>
          <w:szCs w:val="22"/>
        </w:rPr>
        <w:tab/>
      </w:r>
      <w:r w:rsidRPr="00347845">
        <w:rPr>
          <w:rFonts w:ascii="Times New Roman" w:hAnsi="Times New Roman"/>
          <w:i w:val="0"/>
          <w:sz w:val="22"/>
          <w:szCs w:val="22"/>
        </w:rPr>
        <w:t>American Animal Hospital Association Foundation</w:t>
      </w:r>
      <w:r w:rsidRPr="00347845">
        <w:rPr>
          <w:rFonts w:ascii="Times New Roman" w:hAnsi="Times New Roman"/>
          <w:b/>
          <w:i w:val="0"/>
          <w:sz w:val="22"/>
          <w:szCs w:val="22"/>
        </w:rPr>
        <w:tab/>
        <w:t>$1,041</w:t>
      </w:r>
    </w:p>
    <w:p w14:paraId="70C1EA5E" w14:textId="77777777" w:rsidR="002D17D0" w:rsidRPr="00347845" w:rsidRDefault="002D17D0" w:rsidP="006E499E">
      <w:pPr>
        <w:tabs>
          <w:tab w:val="left" w:pos="720"/>
          <w:tab w:val="left" w:pos="1080"/>
          <w:tab w:val="right" w:pos="10080"/>
        </w:tabs>
        <w:ind w:left="1080" w:hanging="1080"/>
        <w:rPr>
          <w:rFonts w:ascii="Times New Roman" w:hAnsi="Times New Roman"/>
          <w:b/>
          <w:i w:val="0"/>
          <w:sz w:val="22"/>
          <w:szCs w:val="22"/>
        </w:rPr>
      </w:pPr>
      <w:r w:rsidRPr="00347845">
        <w:rPr>
          <w:rFonts w:ascii="Times New Roman" w:hAnsi="Times New Roman"/>
          <w:b/>
          <w:sz w:val="22"/>
          <w:szCs w:val="22"/>
        </w:rPr>
        <w:tab/>
      </w:r>
      <w:r w:rsidRPr="00347845">
        <w:rPr>
          <w:rFonts w:ascii="Times New Roman" w:hAnsi="Times New Roman"/>
          <w:b/>
          <w:sz w:val="22"/>
          <w:szCs w:val="22"/>
        </w:rPr>
        <w:tab/>
      </w:r>
      <w:r w:rsidRPr="00347845">
        <w:rPr>
          <w:rFonts w:ascii="Times New Roman" w:hAnsi="Times New Roman"/>
          <w:sz w:val="22"/>
          <w:szCs w:val="22"/>
        </w:rPr>
        <w:t>Janda A, Mackin A, Jennings D:</w:t>
      </w:r>
    </w:p>
    <w:p w14:paraId="5A48FB5A" w14:textId="77777777" w:rsidR="002D17D0" w:rsidRPr="00347845" w:rsidRDefault="002D17D0" w:rsidP="006E499E">
      <w:pPr>
        <w:pStyle w:val="BodyTextIndent2"/>
        <w:tabs>
          <w:tab w:val="left" w:pos="1080"/>
          <w:tab w:val="right" w:pos="10080"/>
        </w:tabs>
        <w:ind w:left="1080" w:hanging="1080"/>
        <w:rPr>
          <w:rFonts w:ascii="Times New Roman" w:hAnsi="Times New Roman"/>
          <w:b/>
          <w:sz w:val="22"/>
          <w:szCs w:val="22"/>
        </w:rPr>
      </w:pPr>
      <w:r w:rsidRPr="00347845">
        <w:rPr>
          <w:rFonts w:ascii="Times New Roman" w:hAnsi="Times New Roman"/>
          <w:b/>
          <w:i w:val="0"/>
          <w:sz w:val="22"/>
          <w:szCs w:val="22"/>
        </w:rPr>
        <w:tab/>
      </w:r>
      <w:r w:rsidRPr="00E67552">
        <w:rPr>
          <w:rFonts w:ascii="Times New Roman" w:hAnsi="Times New Roman"/>
          <w:b/>
          <w:sz w:val="22"/>
          <w:szCs w:val="22"/>
          <w:lang w:val="en-US"/>
        </w:rPr>
        <w:t>BAER Potentials in Labrador Retrievers Used for Hunting.</w:t>
      </w:r>
    </w:p>
    <w:p w14:paraId="3CDF986B" w14:textId="77777777" w:rsidR="002D17D0" w:rsidRPr="00347845" w:rsidRDefault="005439A4" w:rsidP="006E499E">
      <w:pPr>
        <w:tabs>
          <w:tab w:val="left" w:pos="720"/>
          <w:tab w:val="left" w:pos="1080"/>
          <w:tab w:val="right" w:pos="10080"/>
        </w:tabs>
        <w:ind w:left="1080" w:hanging="1080"/>
        <w:rPr>
          <w:rFonts w:ascii="Times New Roman" w:hAnsi="Times New Roman"/>
          <w:b/>
          <w:i w:val="0"/>
          <w:sz w:val="22"/>
          <w:szCs w:val="22"/>
        </w:rPr>
      </w:pPr>
      <w:r>
        <w:rPr>
          <w:rFonts w:ascii="Times New Roman" w:hAnsi="Times New Roman"/>
          <w:i w:val="0"/>
          <w:sz w:val="22"/>
          <w:szCs w:val="22"/>
        </w:rPr>
        <w:tab/>
      </w:r>
      <w:r w:rsidR="002D17D0" w:rsidRPr="00347845">
        <w:rPr>
          <w:rFonts w:ascii="Times New Roman" w:hAnsi="Times New Roman"/>
          <w:i w:val="0"/>
          <w:sz w:val="22"/>
          <w:szCs w:val="22"/>
        </w:rPr>
        <w:t>American Animal Hospital Association Foundation</w:t>
      </w:r>
      <w:r w:rsidR="002D17D0" w:rsidRPr="00347845">
        <w:rPr>
          <w:rFonts w:ascii="Times New Roman" w:hAnsi="Times New Roman"/>
          <w:b/>
          <w:i w:val="0"/>
          <w:sz w:val="22"/>
          <w:szCs w:val="22"/>
        </w:rPr>
        <w:tab/>
        <w:t>$13,602</w:t>
      </w:r>
    </w:p>
    <w:p w14:paraId="68E709D9" w14:textId="77777777" w:rsidR="002D17D0" w:rsidRPr="007D547A" w:rsidRDefault="002D17D0" w:rsidP="006E499E">
      <w:pPr>
        <w:tabs>
          <w:tab w:val="left" w:pos="1080"/>
          <w:tab w:val="left" w:pos="2880"/>
          <w:tab w:val="left" w:pos="3240"/>
          <w:tab w:val="right" w:pos="10080"/>
        </w:tabs>
        <w:ind w:left="1080" w:hanging="1080"/>
        <w:rPr>
          <w:rFonts w:ascii="Times New Roman" w:hAnsi="Times New Roman"/>
          <w:sz w:val="22"/>
          <w:szCs w:val="22"/>
          <w:lang w:val="pt-BR"/>
        </w:rPr>
      </w:pPr>
      <w:r w:rsidRPr="00347845">
        <w:rPr>
          <w:rFonts w:ascii="Times New Roman" w:hAnsi="Times New Roman"/>
          <w:b/>
          <w:sz w:val="22"/>
          <w:szCs w:val="22"/>
        </w:rPr>
        <w:tab/>
      </w:r>
      <w:r w:rsidRPr="007D547A">
        <w:rPr>
          <w:rFonts w:ascii="Times New Roman" w:hAnsi="Times New Roman"/>
          <w:sz w:val="22"/>
          <w:szCs w:val="22"/>
          <w:lang w:val="pt-BR"/>
        </w:rPr>
        <w:t>Vasilopulos R, Mackin A, Ballweber L, Taylor C, Pharr GT:</w:t>
      </w:r>
    </w:p>
    <w:p w14:paraId="0271C6E4" w14:textId="77777777" w:rsidR="002D17D0" w:rsidRDefault="002D17D0" w:rsidP="006E499E">
      <w:pPr>
        <w:pStyle w:val="BodyTextIndent2"/>
        <w:tabs>
          <w:tab w:val="left" w:pos="1080"/>
          <w:tab w:val="right" w:pos="10080"/>
        </w:tabs>
        <w:ind w:left="1080" w:hanging="1080"/>
        <w:rPr>
          <w:rFonts w:ascii="Times New Roman" w:hAnsi="Times New Roman"/>
          <w:b/>
          <w:sz w:val="22"/>
          <w:szCs w:val="22"/>
        </w:rPr>
      </w:pPr>
      <w:r w:rsidRPr="007D547A">
        <w:rPr>
          <w:rFonts w:ascii="Times New Roman" w:hAnsi="Times New Roman"/>
          <w:b/>
          <w:sz w:val="22"/>
          <w:szCs w:val="22"/>
          <w:lang w:val="pt-BR"/>
        </w:rPr>
        <w:tab/>
      </w:r>
      <w:r w:rsidRPr="00E67552">
        <w:rPr>
          <w:rFonts w:ascii="Times New Roman" w:hAnsi="Times New Roman"/>
          <w:b/>
          <w:sz w:val="22"/>
          <w:szCs w:val="22"/>
          <w:lang w:val="en-US"/>
        </w:rPr>
        <w:t>Giardia</w:t>
      </w:r>
      <w:r w:rsidRPr="00347845">
        <w:rPr>
          <w:rFonts w:ascii="Times New Roman" w:hAnsi="Times New Roman"/>
          <w:b/>
          <w:sz w:val="22"/>
          <w:szCs w:val="22"/>
        </w:rPr>
        <w:t xml:space="preserve"> Strain Variations and Relationship to Clinical Signs in Cats.</w:t>
      </w:r>
    </w:p>
    <w:p w14:paraId="61E7D25F" w14:textId="77777777" w:rsidR="0041437E" w:rsidRDefault="0041437E" w:rsidP="006E499E">
      <w:pPr>
        <w:tabs>
          <w:tab w:val="left" w:pos="-720"/>
          <w:tab w:val="left" w:pos="0"/>
          <w:tab w:val="left" w:pos="720"/>
          <w:tab w:val="left" w:pos="1080"/>
          <w:tab w:val="left" w:pos="1530"/>
          <w:tab w:val="right" w:pos="10080"/>
        </w:tabs>
        <w:ind w:left="1080" w:hanging="1080"/>
        <w:rPr>
          <w:rFonts w:ascii="Times New Roman" w:hAnsi="Times New Roman"/>
          <w:b/>
          <w:i w:val="0"/>
          <w:sz w:val="22"/>
          <w:szCs w:val="22"/>
        </w:rPr>
      </w:pPr>
      <w:r>
        <w:rPr>
          <w:rFonts w:ascii="Times New Roman" w:hAnsi="Times New Roman"/>
          <w:b/>
          <w:i w:val="0"/>
          <w:iCs/>
          <w:sz w:val="22"/>
          <w:szCs w:val="22"/>
        </w:rPr>
        <w:tab/>
      </w:r>
      <w:r w:rsidRPr="00347845">
        <w:rPr>
          <w:rFonts w:ascii="Times New Roman" w:hAnsi="Times New Roman"/>
          <w:i w:val="0"/>
          <w:sz w:val="22"/>
          <w:szCs w:val="22"/>
        </w:rPr>
        <w:t>MSU CVM Office of Research Intern Clinical Research Grant Program</w:t>
      </w:r>
      <w:r>
        <w:rPr>
          <w:rFonts w:ascii="Times New Roman" w:hAnsi="Times New Roman"/>
          <w:i w:val="0"/>
          <w:sz w:val="22"/>
          <w:szCs w:val="22"/>
        </w:rPr>
        <w:tab/>
      </w:r>
      <w:r>
        <w:rPr>
          <w:rFonts w:ascii="Times New Roman" w:hAnsi="Times New Roman"/>
          <w:b/>
          <w:i w:val="0"/>
          <w:sz w:val="22"/>
          <w:szCs w:val="22"/>
        </w:rPr>
        <w:t>$700</w:t>
      </w:r>
    </w:p>
    <w:p w14:paraId="157E738A" w14:textId="77777777" w:rsidR="0041437E" w:rsidRDefault="0041437E" w:rsidP="006E499E">
      <w:pPr>
        <w:tabs>
          <w:tab w:val="left" w:pos="-720"/>
          <w:tab w:val="left" w:pos="0"/>
          <w:tab w:val="left" w:pos="720"/>
          <w:tab w:val="left" w:pos="1080"/>
          <w:tab w:val="right" w:pos="10080"/>
        </w:tabs>
        <w:ind w:left="1080" w:hanging="1080"/>
        <w:rPr>
          <w:rFonts w:ascii="Times New Roman" w:hAnsi="Times New Roman"/>
          <w:sz w:val="22"/>
          <w:szCs w:val="22"/>
        </w:rPr>
      </w:pPr>
      <w:r>
        <w:rPr>
          <w:rFonts w:ascii="Times New Roman" w:hAnsi="Times New Roman"/>
          <w:b/>
          <w:i w:val="0"/>
          <w:sz w:val="22"/>
          <w:szCs w:val="22"/>
        </w:rPr>
        <w:tab/>
      </w:r>
      <w:r>
        <w:rPr>
          <w:rFonts w:ascii="Times New Roman" w:hAnsi="Times New Roman"/>
          <w:b/>
          <w:i w:val="0"/>
          <w:sz w:val="22"/>
          <w:szCs w:val="22"/>
        </w:rPr>
        <w:tab/>
      </w:r>
      <w:r>
        <w:rPr>
          <w:rFonts w:ascii="Times New Roman" w:hAnsi="Times New Roman"/>
          <w:sz w:val="22"/>
          <w:szCs w:val="22"/>
        </w:rPr>
        <w:t>Betbeze C, Hendrix PK, McLaughlin R, Mackin A:</w:t>
      </w:r>
    </w:p>
    <w:p w14:paraId="2F232444" w14:textId="77777777" w:rsidR="00C44B8A" w:rsidRPr="00CE505A" w:rsidRDefault="00C44B8A" w:rsidP="006E499E">
      <w:pPr>
        <w:tabs>
          <w:tab w:val="left" w:pos="-720"/>
          <w:tab w:val="left" w:pos="0"/>
          <w:tab w:val="left" w:pos="720"/>
          <w:tab w:val="left" w:pos="1080"/>
          <w:tab w:val="right" w:pos="10080"/>
        </w:tabs>
        <w:ind w:left="1080" w:hanging="1080"/>
        <w:rPr>
          <w:rFonts w:ascii="Times New Roman" w:hAnsi="Times New Roman"/>
          <w:b/>
          <w:sz w:val="22"/>
          <w:szCs w:val="22"/>
        </w:rPr>
      </w:pPr>
      <w:r>
        <w:rPr>
          <w:rFonts w:ascii="Times New Roman" w:hAnsi="Times New Roman"/>
          <w:b/>
          <w:sz w:val="22"/>
          <w:szCs w:val="22"/>
        </w:rPr>
        <w:tab/>
      </w:r>
      <w:r>
        <w:rPr>
          <w:rFonts w:ascii="Times New Roman" w:hAnsi="Times New Roman"/>
          <w:b/>
          <w:sz w:val="22"/>
          <w:szCs w:val="22"/>
        </w:rPr>
        <w:tab/>
        <w:t>Comparison of Two Techniques for Regional Anesthesia in the Eye of Dogs.</w:t>
      </w:r>
    </w:p>
    <w:p w14:paraId="723301D8" w14:textId="77777777" w:rsidR="00C44B8A" w:rsidRDefault="00C44B8A" w:rsidP="006E499E">
      <w:pPr>
        <w:tabs>
          <w:tab w:val="left" w:pos="-720"/>
          <w:tab w:val="left" w:pos="0"/>
          <w:tab w:val="left" w:pos="720"/>
          <w:tab w:val="left" w:pos="1080"/>
          <w:tab w:val="left" w:pos="1530"/>
          <w:tab w:val="right" w:pos="10080"/>
        </w:tabs>
        <w:ind w:left="1080" w:hanging="1080"/>
        <w:rPr>
          <w:rFonts w:ascii="Times New Roman" w:hAnsi="Times New Roman"/>
          <w:b/>
          <w:i w:val="0"/>
          <w:sz w:val="22"/>
          <w:szCs w:val="22"/>
        </w:rPr>
      </w:pPr>
      <w:r>
        <w:rPr>
          <w:rFonts w:ascii="Times New Roman" w:hAnsi="Times New Roman"/>
          <w:i w:val="0"/>
          <w:iCs/>
          <w:sz w:val="22"/>
          <w:szCs w:val="22"/>
        </w:rPr>
        <w:tab/>
      </w:r>
      <w:r w:rsidRPr="00347845">
        <w:rPr>
          <w:rFonts w:ascii="Times New Roman" w:hAnsi="Times New Roman"/>
          <w:i w:val="0"/>
          <w:sz w:val="22"/>
          <w:szCs w:val="22"/>
        </w:rPr>
        <w:t>MSU CVM Office of Research Intern Clinical Research Grant Program</w:t>
      </w:r>
      <w:r>
        <w:rPr>
          <w:rFonts w:ascii="Times New Roman" w:hAnsi="Times New Roman"/>
          <w:i w:val="0"/>
          <w:sz w:val="22"/>
          <w:szCs w:val="22"/>
        </w:rPr>
        <w:tab/>
      </w:r>
      <w:r>
        <w:rPr>
          <w:rFonts w:ascii="Times New Roman" w:hAnsi="Times New Roman"/>
          <w:b/>
          <w:i w:val="0"/>
          <w:sz w:val="22"/>
          <w:szCs w:val="22"/>
        </w:rPr>
        <w:t>$1,000</w:t>
      </w:r>
    </w:p>
    <w:p w14:paraId="29DA9DB4" w14:textId="77777777" w:rsidR="00C44B8A" w:rsidRDefault="00C44B8A" w:rsidP="006E499E">
      <w:pPr>
        <w:tabs>
          <w:tab w:val="left" w:pos="-720"/>
          <w:tab w:val="left" w:pos="0"/>
          <w:tab w:val="left" w:pos="720"/>
          <w:tab w:val="left" w:pos="1080"/>
          <w:tab w:val="left" w:pos="1530"/>
          <w:tab w:val="right" w:pos="10080"/>
        </w:tabs>
        <w:ind w:left="1080" w:hanging="1080"/>
        <w:rPr>
          <w:rFonts w:ascii="Times New Roman" w:hAnsi="Times New Roman"/>
          <w:iCs/>
          <w:sz w:val="22"/>
          <w:szCs w:val="22"/>
        </w:rPr>
      </w:pPr>
      <w:r>
        <w:rPr>
          <w:rFonts w:ascii="Times New Roman" w:hAnsi="Times New Roman"/>
          <w:iCs/>
          <w:sz w:val="22"/>
          <w:szCs w:val="22"/>
        </w:rPr>
        <w:tab/>
      </w:r>
      <w:r>
        <w:rPr>
          <w:rFonts w:ascii="Times New Roman" w:hAnsi="Times New Roman"/>
          <w:iCs/>
          <w:sz w:val="22"/>
          <w:szCs w:val="22"/>
        </w:rPr>
        <w:tab/>
        <w:t>Portillo E, Mackin A, Hendrix PK, Chrestman L:</w:t>
      </w:r>
    </w:p>
    <w:p w14:paraId="42E0BAF6" w14:textId="77777777" w:rsidR="00C44B8A" w:rsidRDefault="00C44B8A" w:rsidP="006E499E">
      <w:pPr>
        <w:tabs>
          <w:tab w:val="left" w:pos="-720"/>
          <w:tab w:val="left" w:pos="0"/>
          <w:tab w:val="left" w:pos="1080"/>
          <w:tab w:val="left" w:pos="1530"/>
          <w:tab w:val="right" w:pos="10080"/>
        </w:tabs>
        <w:ind w:left="1080" w:hanging="1080"/>
        <w:rPr>
          <w:rFonts w:ascii="Times New Roman" w:hAnsi="Times New Roman"/>
          <w:b/>
          <w:iCs/>
          <w:sz w:val="22"/>
          <w:szCs w:val="22"/>
        </w:rPr>
      </w:pPr>
      <w:r>
        <w:rPr>
          <w:rFonts w:ascii="Times New Roman" w:hAnsi="Times New Roman"/>
          <w:b/>
          <w:i w:val="0"/>
          <w:iCs/>
          <w:sz w:val="22"/>
          <w:szCs w:val="22"/>
        </w:rPr>
        <w:tab/>
      </w:r>
      <w:r w:rsidRPr="00CE505A">
        <w:rPr>
          <w:rFonts w:ascii="Times New Roman" w:hAnsi="Times New Roman"/>
          <w:b/>
          <w:iCs/>
          <w:sz w:val="22"/>
          <w:szCs w:val="22"/>
        </w:rPr>
        <w:t xml:space="preserve">Comparison of the Modified Seldinger Technique </w:t>
      </w:r>
      <w:r>
        <w:rPr>
          <w:rFonts w:ascii="Times New Roman" w:hAnsi="Times New Roman"/>
          <w:b/>
          <w:iCs/>
          <w:sz w:val="22"/>
          <w:szCs w:val="22"/>
        </w:rPr>
        <w:t>&amp;</w:t>
      </w:r>
      <w:r w:rsidRPr="00CE505A">
        <w:rPr>
          <w:rFonts w:ascii="Times New Roman" w:hAnsi="Times New Roman"/>
          <w:b/>
          <w:iCs/>
          <w:sz w:val="22"/>
          <w:szCs w:val="22"/>
        </w:rPr>
        <w:t xml:space="preserve"> Through-The-Needle </w:t>
      </w:r>
      <w:r>
        <w:rPr>
          <w:rFonts w:ascii="Times New Roman" w:hAnsi="Times New Roman"/>
          <w:b/>
          <w:iCs/>
          <w:sz w:val="22"/>
          <w:szCs w:val="22"/>
        </w:rPr>
        <w:br/>
      </w:r>
      <w:r w:rsidRPr="00CE505A">
        <w:rPr>
          <w:rFonts w:ascii="Times New Roman" w:hAnsi="Times New Roman"/>
          <w:b/>
          <w:iCs/>
          <w:sz w:val="22"/>
          <w:szCs w:val="22"/>
        </w:rPr>
        <w:t>Jugular Catheter Placement Techniques in the Dog</w:t>
      </w:r>
      <w:r>
        <w:rPr>
          <w:rFonts w:ascii="Times New Roman" w:hAnsi="Times New Roman"/>
          <w:b/>
          <w:iCs/>
          <w:sz w:val="22"/>
          <w:szCs w:val="22"/>
        </w:rPr>
        <w:t>.</w:t>
      </w:r>
    </w:p>
    <w:p w14:paraId="42714E87" w14:textId="77777777" w:rsidR="00DD3409" w:rsidRDefault="00DD3409" w:rsidP="006E499E">
      <w:pPr>
        <w:tabs>
          <w:tab w:val="left" w:pos="-720"/>
          <w:tab w:val="left" w:pos="0"/>
          <w:tab w:val="left" w:pos="720"/>
          <w:tab w:val="left" w:pos="1080"/>
          <w:tab w:val="left" w:pos="1530"/>
          <w:tab w:val="right" w:pos="10080"/>
        </w:tabs>
        <w:ind w:left="1080" w:hanging="1080"/>
        <w:rPr>
          <w:rFonts w:ascii="Times New Roman" w:hAnsi="Times New Roman"/>
          <w:b/>
          <w:i w:val="0"/>
          <w:sz w:val="22"/>
          <w:szCs w:val="22"/>
        </w:rPr>
      </w:pPr>
      <w:r>
        <w:rPr>
          <w:rFonts w:ascii="Times New Roman" w:hAnsi="Times New Roman"/>
          <w:b/>
          <w:i w:val="0"/>
          <w:iCs/>
          <w:sz w:val="22"/>
          <w:szCs w:val="22"/>
        </w:rPr>
        <w:t>2003:</w:t>
      </w:r>
      <w:r>
        <w:rPr>
          <w:rFonts w:ascii="Times New Roman" w:hAnsi="Times New Roman"/>
          <w:b/>
          <w:i w:val="0"/>
          <w:iCs/>
          <w:sz w:val="22"/>
          <w:szCs w:val="22"/>
        </w:rPr>
        <w:tab/>
      </w:r>
      <w:r w:rsidRPr="00347845">
        <w:rPr>
          <w:rFonts w:ascii="Times New Roman" w:hAnsi="Times New Roman"/>
          <w:i w:val="0"/>
          <w:sz w:val="22"/>
          <w:szCs w:val="22"/>
        </w:rPr>
        <w:t>American Animal Hospital Association Foundation</w:t>
      </w:r>
      <w:r>
        <w:rPr>
          <w:rFonts w:ascii="Times New Roman" w:hAnsi="Times New Roman"/>
          <w:i w:val="0"/>
          <w:sz w:val="22"/>
          <w:szCs w:val="22"/>
        </w:rPr>
        <w:tab/>
      </w:r>
      <w:r>
        <w:rPr>
          <w:rFonts w:ascii="Times New Roman" w:hAnsi="Times New Roman"/>
          <w:b/>
          <w:i w:val="0"/>
          <w:sz w:val="22"/>
          <w:szCs w:val="22"/>
        </w:rPr>
        <w:t>$700</w:t>
      </w:r>
    </w:p>
    <w:p w14:paraId="0FDE5EBF" w14:textId="77777777" w:rsidR="00DD3409" w:rsidRPr="00D439CA" w:rsidRDefault="00DD3409" w:rsidP="006E499E">
      <w:pPr>
        <w:tabs>
          <w:tab w:val="left" w:pos="-720"/>
          <w:tab w:val="left" w:pos="0"/>
          <w:tab w:val="left" w:pos="720"/>
          <w:tab w:val="left" w:pos="1080"/>
          <w:tab w:val="right" w:pos="10080"/>
        </w:tabs>
        <w:ind w:left="1080" w:hanging="1080"/>
        <w:rPr>
          <w:rFonts w:ascii="Times New Roman" w:hAnsi="Times New Roman"/>
          <w:sz w:val="22"/>
          <w:szCs w:val="22"/>
        </w:rPr>
      </w:pPr>
      <w:r>
        <w:rPr>
          <w:rFonts w:ascii="Times New Roman" w:hAnsi="Times New Roman"/>
          <w:b/>
          <w:i w:val="0"/>
          <w:sz w:val="22"/>
          <w:szCs w:val="22"/>
        </w:rPr>
        <w:tab/>
      </w:r>
      <w:r>
        <w:rPr>
          <w:rFonts w:ascii="Times New Roman" w:hAnsi="Times New Roman"/>
          <w:b/>
          <w:i w:val="0"/>
          <w:sz w:val="22"/>
          <w:szCs w:val="22"/>
        </w:rPr>
        <w:tab/>
      </w:r>
      <w:r w:rsidRPr="00D439CA">
        <w:rPr>
          <w:rFonts w:ascii="Times New Roman" w:hAnsi="Times New Roman"/>
          <w:sz w:val="22"/>
          <w:szCs w:val="22"/>
        </w:rPr>
        <w:t>Betbeze C, Hendrix PK, McLaughlin R, Mackin A:</w:t>
      </w:r>
    </w:p>
    <w:p w14:paraId="60E586B9" w14:textId="77777777" w:rsidR="00DD3409" w:rsidRPr="00D439CA" w:rsidRDefault="00DD3409" w:rsidP="006E499E">
      <w:pPr>
        <w:tabs>
          <w:tab w:val="left" w:pos="-720"/>
          <w:tab w:val="left" w:pos="0"/>
          <w:tab w:val="left" w:pos="720"/>
          <w:tab w:val="left" w:pos="1080"/>
          <w:tab w:val="right" w:pos="10080"/>
        </w:tabs>
        <w:ind w:left="1080" w:hanging="1080"/>
        <w:rPr>
          <w:rFonts w:ascii="Times New Roman" w:hAnsi="Times New Roman"/>
          <w:b/>
          <w:sz w:val="22"/>
          <w:szCs w:val="22"/>
        </w:rPr>
      </w:pPr>
      <w:r w:rsidRPr="00D439CA">
        <w:rPr>
          <w:rFonts w:ascii="Times New Roman" w:hAnsi="Times New Roman"/>
          <w:sz w:val="22"/>
          <w:szCs w:val="22"/>
        </w:rPr>
        <w:tab/>
      </w:r>
      <w:r w:rsidRPr="00D439CA">
        <w:rPr>
          <w:rFonts w:ascii="Times New Roman" w:hAnsi="Times New Roman"/>
          <w:sz w:val="22"/>
          <w:szCs w:val="22"/>
        </w:rPr>
        <w:tab/>
      </w:r>
      <w:r w:rsidRPr="00D439CA">
        <w:rPr>
          <w:rFonts w:ascii="Times New Roman" w:hAnsi="Times New Roman"/>
          <w:b/>
          <w:sz w:val="22"/>
          <w:szCs w:val="22"/>
        </w:rPr>
        <w:t>Comparison of Two Techniques for Regional Anesthesia in the Eye of Dogs.</w:t>
      </w:r>
    </w:p>
    <w:p w14:paraId="606E5008" w14:textId="77777777" w:rsidR="006B13BF" w:rsidRPr="00D439CA" w:rsidRDefault="006B13BF" w:rsidP="006E499E">
      <w:pPr>
        <w:tabs>
          <w:tab w:val="left" w:pos="-720"/>
          <w:tab w:val="left" w:pos="0"/>
          <w:tab w:val="left" w:pos="720"/>
          <w:tab w:val="left" w:pos="1080"/>
          <w:tab w:val="left" w:pos="1530"/>
          <w:tab w:val="right" w:pos="10080"/>
        </w:tabs>
        <w:ind w:left="1080" w:hanging="1080"/>
        <w:rPr>
          <w:rFonts w:ascii="Times New Roman" w:hAnsi="Times New Roman"/>
          <w:b/>
          <w:i w:val="0"/>
          <w:sz w:val="22"/>
          <w:szCs w:val="22"/>
        </w:rPr>
      </w:pPr>
      <w:r w:rsidRPr="00D439CA">
        <w:rPr>
          <w:rFonts w:ascii="Times New Roman" w:hAnsi="Times New Roman"/>
          <w:i w:val="0"/>
          <w:sz w:val="22"/>
          <w:szCs w:val="22"/>
        </w:rPr>
        <w:tab/>
        <w:t>MSU CVM Office of Research Intern Clinical Research Grant Program</w:t>
      </w:r>
      <w:r w:rsidRPr="00D439CA">
        <w:rPr>
          <w:rFonts w:ascii="Times New Roman" w:hAnsi="Times New Roman"/>
          <w:i w:val="0"/>
          <w:sz w:val="22"/>
          <w:szCs w:val="22"/>
        </w:rPr>
        <w:tab/>
      </w:r>
      <w:r w:rsidRPr="00D439CA">
        <w:rPr>
          <w:rFonts w:ascii="Times New Roman" w:hAnsi="Times New Roman"/>
          <w:b/>
          <w:i w:val="0"/>
          <w:sz w:val="22"/>
          <w:szCs w:val="22"/>
        </w:rPr>
        <w:t>$243</w:t>
      </w:r>
    </w:p>
    <w:p w14:paraId="0301212C" w14:textId="77777777" w:rsidR="006B13BF" w:rsidRPr="00D439CA" w:rsidRDefault="006B13BF" w:rsidP="006E499E">
      <w:pPr>
        <w:tabs>
          <w:tab w:val="left" w:pos="-720"/>
          <w:tab w:val="left" w:pos="0"/>
          <w:tab w:val="left" w:pos="720"/>
          <w:tab w:val="left" w:pos="1080"/>
          <w:tab w:val="left" w:pos="1530"/>
          <w:tab w:val="right" w:pos="10080"/>
        </w:tabs>
        <w:ind w:left="1080" w:hanging="1080"/>
        <w:rPr>
          <w:rFonts w:ascii="Times New Roman" w:hAnsi="Times New Roman"/>
          <w:iCs/>
          <w:sz w:val="22"/>
          <w:szCs w:val="22"/>
        </w:rPr>
      </w:pPr>
      <w:r w:rsidRPr="00D439CA">
        <w:rPr>
          <w:rFonts w:ascii="Times New Roman" w:hAnsi="Times New Roman"/>
          <w:iCs/>
          <w:sz w:val="22"/>
          <w:szCs w:val="22"/>
        </w:rPr>
        <w:tab/>
      </w:r>
      <w:r w:rsidRPr="00D439CA">
        <w:rPr>
          <w:rFonts w:ascii="Times New Roman" w:hAnsi="Times New Roman"/>
          <w:iCs/>
          <w:sz w:val="22"/>
          <w:szCs w:val="22"/>
        </w:rPr>
        <w:tab/>
        <w:t>Loveland H, Mackin A:</w:t>
      </w:r>
    </w:p>
    <w:p w14:paraId="5D62356D" w14:textId="77777777" w:rsidR="006B13BF" w:rsidRPr="00D439CA" w:rsidRDefault="006B13BF" w:rsidP="006E499E">
      <w:pPr>
        <w:tabs>
          <w:tab w:val="left" w:pos="-720"/>
          <w:tab w:val="left" w:pos="0"/>
          <w:tab w:val="left" w:pos="1080"/>
          <w:tab w:val="left" w:pos="1530"/>
          <w:tab w:val="right" w:pos="10080"/>
        </w:tabs>
        <w:ind w:left="1080" w:hanging="1080"/>
        <w:rPr>
          <w:rFonts w:ascii="Times New Roman" w:hAnsi="Times New Roman"/>
          <w:b/>
          <w:iCs/>
          <w:sz w:val="22"/>
          <w:szCs w:val="22"/>
        </w:rPr>
      </w:pPr>
      <w:r w:rsidRPr="00D439CA">
        <w:rPr>
          <w:rFonts w:ascii="Times New Roman" w:hAnsi="Times New Roman"/>
          <w:b/>
          <w:i w:val="0"/>
          <w:iCs/>
          <w:sz w:val="22"/>
          <w:szCs w:val="22"/>
        </w:rPr>
        <w:tab/>
      </w:r>
      <w:r w:rsidRPr="00D439CA">
        <w:rPr>
          <w:rFonts w:ascii="Times New Roman" w:hAnsi="Times New Roman"/>
          <w:b/>
          <w:iCs/>
          <w:sz w:val="22"/>
          <w:szCs w:val="22"/>
        </w:rPr>
        <w:t xml:space="preserve">Comparison of </w:t>
      </w:r>
      <w:r w:rsidR="00D439CA">
        <w:rPr>
          <w:rFonts w:ascii="Times New Roman" w:hAnsi="Times New Roman"/>
          <w:b/>
          <w:iCs/>
          <w:sz w:val="22"/>
          <w:szCs w:val="22"/>
        </w:rPr>
        <w:t xml:space="preserve">Two </w:t>
      </w:r>
      <w:r w:rsidRPr="00D439CA">
        <w:rPr>
          <w:rFonts w:ascii="Times New Roman" w:hAnsi="Times New Roman"/>
          <w:b/>
          <w:iCs/>
          <w:sz w:val="22"/>
          <w:szCs w:val="22"/>
        </w:rPr>
        <w:t xml:space="preserve">Canine Buccal Mucosa Bleeding Time </w:t>
      </w:r>
      <w:r w:rsidR="00D439CA">
        <w:rPr>
          <w:rFonts w:ascii="Times New Roman" w:hAnsi="Times New Roman"/>
          <w:b/>
          <w:iCs/>
          <w:sz w:val="22"/>
          <w:szCs w:val="22"/>
        </w:rPr>
        <w:t>Methods.</w:t>
      </w:r>
    </w:p>
    <w:p w14:paraId="1BA88965" w14:textId="77777777" w:rsidR="00D439CA" w:rsidRPr="00D439CA" w:rsidRDefault="00D439CA" w:rsidP="006E499E">
      <w:pPr>
        <w:tabs>
          <w:tab w:val="left" w:pos="-720"/>
          <w:tab w:val="left" w:pos="0"/>
          <w:tab w:val="left" w:pos="720"/>
          <w:tab w:val="left" w:pos="1080"/>
          <w:tab w:val="left" w:pos="1530"/>
          <w:tab w:val="right" w:pos="10080"/>
        </w:tabs>
        <w:ind w:left="1080" w:hanging="1080"/>
        <w:rPr>
          <w:rFonts w:ascii="Times New Roman" w:hAnsi="Times New Roman"/>
          <w:b/>
          <w:i w:val="0"/>
          <w:sz w:val="22"/>
          <w:szCs w:val="22"/>
        </w:rPr>
      </w:pPr>
      <w:r w:rsidRPr="00D439CA">
        <w:rPr>
          <w:rFonts w:ascii="Times New Roman" w:hAnsi="Times New Roman"/>
          <w:i w:val="0"/>
          <w:sz w:val="22"/>
          <w:szCs w:val="22"/>
        </w:rPr>
        <w:tab/>
        <w:t>MSU CVM Office of Research Intern Clinical Research Grant Program</w:t>
      </w:r>
      <w:r w:rsidRPr="00D439CA">
        <w:rPr>
          <w:rFonts w:ascii="Times New Roman" w:hAnsi="Times New Roman"/>
          <w:i w:val="0"/>
          <w:sz w:val="22"/>
          <w:szCs w:val="22"/>
        </w:rPr>
        <w:tab/>
      </w:r>
      <w:r w:rsidRPr="00D439CA">
        <w:rPr>
          <w:rFonts w:ascii="Times New Roman" w:hAnsi="Times New Roman"/>
          <w:b/>
          <w:i w:val="0"/>
          <w:sz w:val="22"/>
          <w:szCs w:val="22"/>
        </w:rPr>
        <w:t>$1,000</w:t>
      </w:r>
    </w:p>
    <w:p w14:paraId="2BAB964C" w14:textId="77777777" w:rsidR="00D439CA" w:rsidRPr="00D439CA" w:rsidRDefault="00D439CA" w:rsidP="005439A4">
      <w:pPr>
        <w:tabs>
          <w:tab w:val="left" w:pos="-720"/>
          <w:tab w:val="left" w:pos="0"/>
          <w:tab w:val="left" w:pos="720"/>
          <w:tab w:val="left" w:pos="1080"/>
          <w:tab w:val="left" w:pos="1530"/>
          <w:tab w:val="right" w:pos="10080"/>
        </w:tabs>
        <w:ind w:left="2160" w:hanging="1080"/>
        <w:rPr>
          <w:rFonts w:ascii="Times New Roman" w:hAnsi="Times New Roman"/>
          <w:b/>
          <w:iCs/>
          <w:sz w:val="22"/>
          <w:szCs w:val="22"/>
        </w:rPr>
      </w:pPr>
      <w:r w:rsidRPr="00D439CA">
        <w:rPr>
          <w:rFonts w:ascii="Times New Roman" w:hAnsi="Times New Roman"/>
          <w:sz w:val="22"/>
          <w:szCs w:val="22"/>
        </w:rPr>
        <w:t>Lathan P, Hendrix PK, Mackin A, Boyle CR:</w:t>
      </w:r>
    </w:p>
    <w:p w14:paraId="70B1BAB2" w14:textId="77777777" w:rsidR="00D439CA" w:rsidRPr="00D439CA" w:rsidRDefault="00D439CA" w:rsidP="005439A4">
      <w:pPr>
        <w:tabs>
          <w:tab w:val="left" w:pos="1080"/>
          <w:tab w:val="right" w:pos="10080"/>
        </w:tabs>
        <w:ind w:left="2160" w:hanging="1080"/>
        <w:rPr>
          <w:rFonts w:ascii="Times New Roman" w:hAnsi="Times New Roman"/>
          <w:b/>
          <w:iCs/>
          <w:sz w:val="22"/>
          <w:szCs w:val="22"/>
        </w:rPr>
      </w:pPr>
      <w:r w:rsidRPr="00D439CA">
        <w:rPr>
          <w:rFonts w:ascii="Times New Roman" w:hAnsi="Times New Roman"/>
          <w:b/>
          <w:sz w:val="22"/>
          <w:szCs w:val="22"/>
        </w:rPr>
        <w:t xml:space="preserve">Effects of Buccal Buprenorphine on Stress Hyperglycemia </w:t>
      </w:r>
      <w:r>
        <w:rPr>
          <w:rFonts w:ascii="Times New Roman" w:hAnsi="Times New Roman"/>
          <w:b/>
          <w:sz w:val="22"/>
          <w:szCs w:val="22"/>
        </w:rPr>
        <w:t>in</w:t>
      </w:r>
      <w:r w:rsidRPr="00D439CA">
        <w:rPr>
          <w:rFonts w:ascii="Times New Roman" w:hAnsi="Times New Roman"/>
          <w:b/>
          <w:sz w:val="22"/>
          <w:szCs w:val="22"/>
        </w:rPr>
        <w:t xml:space="preserve"> Cats</w:t>
      </w:r>
      <w:r>
        <w:rPr>
          <w:rFonts w:ascii="Times New Roman" w:hAnsi="Times New Roman"/>
          <w:b/>
          <w:sz w:val="22"/>
          <w:szCs w:val="22"/>
        </w:rPr>
        <w:t>.</w:t>
      </w:r>
    </w:p>
    <w:p w14:paraId="6D543DBD" w14:textId="77777777" w:rsidR="006B13BF" w:rsidRPr="00D439CA" w:rsidRDefault="006B13BF" w:rsidP="006E499E">
      <w:pPr>
        <w:tabs>
          <w:tab w:val="left" w:pos="-720"/>
          <w:tab w:val="left" w:pos="0"/>
          <w:tab w:val="left" w:pos="720"/>
          <w:tab w:val="left" w:pos="1080"/>
          <w:tab w:val="left" w:pos="1530"/>
          <w:tab w:val="right" w:pos="10080"/>
        </w:tabs>
        <w:ind w:left="1080" w:hanging="1080"/>
        <w:rPr>
          <w:rFonts w:ascii="Times New Roman" w:hAnsi="Times New Roman"/>
          <w:b/>
          <w:i w:val="0"/>
          <w:iCs/>
          <w:sz w:val="22"/>
          <w:szCs w:val="22"/>
        </w:rPr>
      </w:pPr>
      <w:r w:rsidRPr="00D439CA">
        <w:rPr>
          <w:rFonts w:ascii="Times New Roman" w:hAnsi="Times New Roman"/>
          <w:b/>
          <w:i w:val="0"/>
          <w:iCs/>
          <w:sz w:val="22"/>
          <w:szCs w:val="22"/>
        </w:rPr>
        <w:tab/>
      </w:r>
      <w:r w:rsidRPr="00D439CA">
        <w:rPr>
          <w:rFonts w:ascii="Times New Roman" w:hAnsi="Times New Roman"/>
          <w:i w:val="0"/>
          <w:iCs/>
          <w:sz w:val="22"/>
          <w:szCs w:val="22"/>
        </w:rPr>
        <w:t>American Red Cross</w:t>
      </w:r>
      <w:r w:rsidR="00A033EE" w:rsidRPr="00D439CA">
        <w:rPr>
          <w:rFonts w:ascii="Times New Roman" w:hAnsi="Times New Roman"/>
          <w:i w:val="0"/>
          <w:iCs/>
          <w:sz w:val="22"/>
          <w:szCs w:val="22"/>
        </w:rPr>
        <w:tab/>
      </w:r>
      <w:r w:rsidR="00A033EE" w:rsidRPr="00D439CA">
        <w:rPr>
          <w:rFonts w:ascii="Times New Roman" w:hAnsi="Times New Roman"/>
          <w:b/>
          <w:i w:val="0"/>
          <w:iCs/>
          <w:sz w:val="22"/>
          <w:szCs w:val="22"/>
        </w:rPr>
        <w:t>$1,</w:t>
      </w:r>
      <w:r w:rsidR="00E47E0A" w:rsidRPr="00D439CA">
        <w:rPr>
          <w:rFonts w:ascii="Times New Roman" w:hAnsi="Times New Roman"/>
          <w:b/>
          <w:i w:val="0"/>
          <w:iCs/>
          <w:sz w:val="22"/>
          <w:szCs w:val="22"/>
        </w:rPr>
        <w:t>974</w:t>
      </w:r>
    </w:p>
    <w:p w14:paraId="53D17E42" w14:textId="77777777" w:rsidR="006B13BF" w:rsidRDefault="006B13BF" w:rsidP="005439A4">
      <w:pPr>
        <w:tabs>
          <w:tab w:val="left" w:pos="-720"/>
          <w:tab w:val="left" w:pos="0"/>
          <w:tab w:val="left" w:pos="720"/>
          <w:tab w:val="left" w:pos="1080"/>
          <w:tab w:val="left" w:pos="1530"/>
          <w:tab w:val="right" w:pos="10080"/>
        </w:tabs>
        <w:ind w:left="2160" w:hanging="1080"/>
        <w:rPr>
          <w:rFonts w:ascii="Times New Roman" w:hAnsi="Times New Roman"/>
          <w:iCs/>
          <w:sz w:val="22"/>
          <w:szCs w:val="22"/>
        </w:rPr>
      </w:pPr>
      <w:r w:rsidRPr="00D439CA">
        <w:rPr>
          <w:rFonts w:ascii="Times New Roman" w:hAnsi="Times New Roman"/>
          <w:iCs/>
          <w:sz w:val="22"/>
          <w:szCs w:val="22"/>
        </w:rPr>
        <w:t>Mackin</w:t>
      </w:r>
      <w:r>
        <w:rPr>
          <w:rFonts w:ascii="Times New Roman" w:hAnsi="Times New Roman"/>
          <w:iCs/>
          <w:sz w:val="22"/>
          <w:szCs w:val="22"/>
        </w:rPr>
        <w:t xml:space="preserve"> A, Balch A:</w:t>
      </w:r>
    </w:p>
    <w:p w14:paraId="26E59AE5" w14:textId="77777777" w:rsidR="00D439CA" w:rsidRDefault="006B13BF" w:rsidP="005439A4">
      <w:pPr>
        <w:tabs>
          <w:tab w:val="left" w:pos="-720"/>
          <w:tab w:val="left" w:pos="0"/>
          <w:tab w:val="left" w:pos="720"/>
          <w:tab w:val="left" w:pos="1080"/>
          <w:tab w:val="left" w:pos="1530"/>
          <w:tab w:val="right" w:pos="10080"/>
        </w:tabs>
        <w:ind w:left="2160" w:hanging="1080"/>
        <w:rPr>
          <w:rFonts w:ascii="Times New Roman" w:hAnsi="Times New Roman"/>
          <w:b/>
          <w:iCs/>
          <w:sz w:val="22"/>
          <w:szCs w:val="22"/>
        </w:rPr>
      </w:pPr>
      <w:r>
        <w:rPr>
          <w:rFonts w:ascii="Times New Roman" w:hAnsi="Times New Roman"/>
          <w:b/>
          <w:iCs/>
          <w:sz w:val="22"/>
          <w:szCs w:val="22"/>
        </w:rPr>
        <w:t>Photoinactivation of Canine Blood Products (Pilot Study).</w:t>
      </w:r>
    </w:p>
    <w:p w14:paraId="517412C4" w14:textId="77777777" w:rsidR="00D439CA" w:rsidRDefault="00D439CA" w:rsidP="006E499E">
      <w:pPr>
        <w:tabs>
          <w:tab w:val="left" w:pos="-720"/>
          <w:tab w:val="left" w:pos="0"/>
          <w:tab w:val="left" w:pos="720"/>
          <w:tab w:val="left" w:pos="1080"/>
          <w:tab w:val="left" w:pos="1530"/>
          <w:tab w:val="right" w:pos="10080"/>
        </w:tabs>
        <w:ind w:left="1080" w:hanging="1080"/>
        <w:rPr>
          <w:rFonts w:ascii="Times New Roman" w:hAnsi="Times New Roman"/>
          <w:b/>
          <w:color w:val="000000"/>
          <w:sz w:val="22"/>
          <w:szCs w:val="22"/>
        </w:rPr>
      </w:pPr>
      <w:r>
        <w:rPr>
          <w:rFonts w:ascii="Times New Roman" w:hAnsi="Times New Roman"/>
          <w:b/>
          <w:iCs/>
          <w:sz w:val="22"/>
          <w:szCs w:val="22"/>
        </w:rPr>
        <w:br w:type="page"/>
      </w:r>
      <w:r w:rsidRPr="00347845">
        <w:rPr>
          <w:rFonts w:ascii="Times New Roman" w:hAnsi="Times New Roman"/>
          <w:b/>
          <w:color w:val="000000"/>
          <w:sz w:val="22"/>
          <w:szCs w:val="22"/>
        </w:rPr>
        <w:lastRenderedPageBreak/>
        <w:t>Successful (Continued):</w:t>
      </w:r>
    </w:p>
    <w:p w14:paraId="6D00BF4B" w14:textId="77777777" w:rsidR="00D439CA" w:rsidRDefault="00D439CA" w:rsidP="006E499E">
      <w:pPr>
        <w:tabs>
          <w:tab w:val="left" w:pos="-720"/>
          <w:tab w:val="left" w:pos="0"/>
          <w:tab w:val="left" w:pos="720"/>
          <w:tab w:val="left" w:pos="1080"/>
          <w:tab w:val="left" w:pos="1530"/>
          <w:tab w:val="right" w:pos="10080"/>
        </w:tabs>
        <w:ind w:left="1080" w:hanging="1080"/>
        <w:rPr>
          <w:rFonts w:ascii="Times New Roman" w:hAnsi="Times New Roman"/>
          <w:b/>
          <w:color w:val="000000"/>
          <w:sz w:val="22"/>
          <w:szCs w:val="22"/>
        </w:rPr>
      </w:pPr>
    </w:p>
    <w:p w14:paraId="50B79522" w14:textId="77777777" w:rsidR="006B13BF" w:rsidRPr="00D439CA" w:rsidRDefault="00D439CA" w:rsidP="006E499E">
      <w:pPr>
        <w:tabs>
          <w:tab w:val="left" w:pos="-720"/>
          <w:tab w:val="left" w:pos="0"/>
          <w:tab w:val="left" w:pos="720"/>
          <w:tab w:val="left" w:pos="1080"/>
          <w:tab w:val="left" w:pos="1530"/>
          <w:tab w:val="right" w:pos="10080"/>
        </w:tabs>
        <w:ind w:left="1080" w:hanging="1080"/>
        <w:rPr>
          <w:rFonts w:ascii="Times New Roman" w:hAnsi="Times New Roman"/>
          <w:b/>
          <w:i w:val="0"/>
          <w:color w:val="000000"/>
          <w:sz w:val="22"/>
          <w:szCs w:val="22"/>
        </w:rPr>
      </w:pPr>
      <w:r>
        <w:rPr>
          <w:rFonts w:ascii="Times New Roman" w:hAnsi="Times New Roman"/>
          <w:b/>
          <w:i w:val="0"/>
          <w:iCs/>
          <w:sz w:val="22"/>
          <w:szCs w:val="22"/>
        </w:rPr>
        <w:t>2004:</w:t>
      </w:r>
      <w:r>
        <w:rPr>
          <w:rFonts w:ascii="Times New Roman" w:hAnsi="Times New Roman"/>
          <w:b/>
          <w:i w:val="0"/>
          <w:iCs/>
          <w:sz w:val="22"/>
          <w:szCs w:val="22"/>
        </w:rPr>
        <w:tab/>
      </w:r>
      <w:r w:rsidRPr="00347845">
        <w:rPr>
          <w:rFonts w:ascii="Times New Roman" w:hAnsi="Times New Roman"/>
          <w:i w:val="0"/>
          <w:color w:val="000000"/>
          <w:sz w:val="22"/>
          <w:szCs w:val="22"/>
        </w:rPr>
        <w:t>Winn Feline Foundation</w:t>
      </w:r>
      <w:r>
        <w:rPr>
          <w:rFonts w:ascii="Times New Roman" w:hAnsi="Times New Roman"/>
          <w:i w:val="0"/>
          <w:color w:val="000000"/>
          <w:sz w:val="22"/>
          <w:szCs w:val="22"/>
        </w:rPr>
        <w:tab/>
      </w:r>
      <w:r>
        <w:rPr>
          <w:rFonts w:ascii="Times New Roman" w:hAnsi="Times New Roman"/>
          <w:b/>
          <w:i w:val="0"/>
          <w:color w:val="000000"/>
          <w:sz w:val="22"/>
          <w:szCs w:val="22"/>
        </w:rPr>
        <w:t>$1,195</w:t>
      </w:r>
    </w:p>
    <w:p w14:paraId="2DE120FB" w14:textId="77777777" w:rsidR="00D439CA" w:rsidRPr="00D439CA" w:rsidRDefault="00D439CA" w:rsidP="005439A4">
      <w:pPr>
        <w:tabs>
          <w:tab w:val="left" w:pos="-720"/>
          <w:tab w:val="left" w:pos="0"/>
          <w:tab w:val="left" w:pos="720"/>
          <w:tab w:val="left" w:pos="1080"/>
          <w:tab w:val="left" w:pos="1530"/>
          <w:tab w:val="right" w:pos="10080"/>
        </w:tabs>
        <w:ind w:left="2160" w:hanging="1080"/>
        <w:rPr>
          <w:rFonts w:ascii="Times New Roman" w:hAnsi="Times New Roman"/>
          <w:b/>
          <w:iCs/>
          <w:sz w:val="22"/>
          <w:szCs w:val="22"/>
        </w:rPr>
      </w:pPr>
      <w:r w:rsidRPr="00D439CA">
        <w:rPr>
          <w:rFonts w:ascii="Times New Roman" w:hAnsi="Times New Roman"/>
          <w:sz w:val="22"/>
          <w:szCs w:val="22"/>
        </w:rPr>
        <w:t>Lathan P, Hendrix PK, Mackin A, Boyle CR:</w:t>
      </w:r>
    </w:p>
    <w:p w14:paraId="30BAF8AE" w14:textId="77777777" w:rsidR="00D439CA" w:rsidRDefault="00D439CA" w:rsidP="005439A4">
      <w:pPr>
        <w:tabs>
          <w:tab w:val="left" w:pos="1080"/>
          <w:tab w:val="right" w:pos="10080"/>
        </w:tabs>
        <w:ind w:left="2160" w:hanging="1080"/>
        <w:rPr>
          <w:rFonts w:ascii="Times New Roman" w:hAnsi="Times New Roman"/>
          <w:b/>
          <w:sz w:val="22"/>
          <w:szCs w:val="22"/>
        </w:rPr>
      </w:pPr>
      <w:r w:rsidRPr="00D439CA">
        <w:rPr>
          <w:rFonts w:ascii="Times New Roman" w:hAnsi="Times New Roman"/>
          <w:b/>
          <w:sz w:val="22"/>
          <w:szCs w:val="22"/>
        </w:rPr>
        <w:t xml:space="preserve">Effects of Buccal Buprenorphine on Stress Hyperglycemia </w:t>
      </w:r>
      <w:r>
        <w:rPr>
          <w:rFonts w:ascii="Times New Roman" w:hAnsi="Times New Roman"/>
          <w:b/>
          <w:sz w:val="22"/>
          <w:szCs w:val="22"/>
        </w:rPr>
        <w:t>in</w:t>
      </w:r>
      <w:r w:rsidRPr="00D439CA">
        <w:rPr>
          <w:rFonts w:ascii="Times New Roman" w:hAnsi="Times New Roman"/>
          <w:b/>
          <w:sz w:val="22"/>
          <w:szCs w:val="22"/>
        </w:rPr>
        <w:t xml:space="preserve"> Cats</w:t>
      </w:r>
      <w:r>
        <w:rPr>
          <w:rFonts w:ascii="Times New Roman" w:hAnsi="Times New Roman"/>
          <w:b/>
          <w:sz w:val="22"/>
          <w:szCs w:val="22"/>
        </w:rPr>
        <w:t>.</w:t>
      </w:r>
    </w:p>
    <w:p w14:paraId="0FE2E73B" w14:textId="77777777" w:rsidR="007B09CA" w:rsidRDefault="007B09CA" w:rsidP="006E499E">
      <w:pPr>
        <w:tabs>
          <w:tab w:val="left" w:pos="-720"/>
          <w:tab w:val="left" w:pos="0"/>
          <w:tab w:val="left" w:pos="720"/>
          <w:tab w:val="left" w:pos="1080"/>
          <w:tab w:val="left" w:pos="1530"/>
          <w:tab w:val="right" w:pos="10080"/>
        </w:tabs>
        <w:ind w:left="1080" w:hanging="1080"/>
        <w:rPr>
          <w:rFonts w:ascii="Times New Roman" w:hAnsi="Times New Roman"/>
          <w:b/>
          <w:i w:val="0"/>
          <w:sz w:val="22"/>
          <w:szCs w:val="22"/>
        </w:rPr>
      </w:pPr>
      <w:r>
        <w:rPr>
          <w:rFonts w:ascii="Times New Roman" w:hAnsi="Times New Roman"/>
          <w:i w:val="0"/>
          <w:sz w:val="22"/>
          <w:szCs w:val="22"/>
        </w:rPr>
        <w:tab/>
      </w:r>
      <w:r w:rsidRPr="00347845">
        <w:rPr>
          <w:rFonts w:ascii="Times New Roman" w:hAnsi="Times New Roman"/>
          <w:i w:val="0"/>
          <w:sz w:val="22"/>
          <w:szCs w:val="22"/>
        </w:rPr>
        <w:t>American Animal Hospital Association Foundation</w:t>
      </w:r>
      <w:r>
        <w:rPr>
          <w:rFonts w:ascii="Times New Roman" w:hAnsi="Times New Roman"/>
          <w:i w:val="0"/>
          <w:sz w:val="22"/>
          <w:szCs w:val="22"/>
        </w:rPr>
        <w:tab/>
      </w:r>
      <w:r>
        <w:rPr>
          <w:rFonts w:ascii="Times New Roman" w:hAnsi="Times New Roman"/>
          <w:b/>
          <w:i w:val="0"/>
          <w:sz w:val="22"/>
          <w:szCs w:val="22"/>
        </w:rPr>
        <w:t>$243</w:t>
      </w:r>
    </w:p>
    <w:p w14:paraId="0ECD88DF" w14:textId="77777777" w:rsidR="007B09CA" w:rsidRDefault="007B09CA" w:rsidP="006E499E">
      <w:pPr>
        <w:tabs>
          <w:tab w:val="left" w:pos="-720"/>
          <w:tab w:val="left" w:pos="0"/>
          <w:tab w:val="left" w:pos="720"/>
          <w:tab w:val="left" w:pos="1080"/>
          <w:tab w:val="left" w:pos="1530"/>
          <w:tab w:val="right" w:pos="10080"/>
        </w:tabs>
        <w:ind w:left="1080" w:hanging="1080"/>
        <w:rPr>
          <w:rFonts w:ascii="Times New Roman" w:hAnsi="Times New Roman"/>
          <w:iCs/>
          <w:sz w:val="22"/>
          <w:szCs w:val="22"/>
        </w:rPr>
      </w:pPr>
      <w:r>
        <w:rPr>
          <w:rFonts w:ascii="Times New Roman" w:hAnsi="Times New Roman"/>
          <w:iCs/>
          <w:sz w:val="22"/>
          <w:szCs w:val="22"/>
        </w:rPr>
        <w:tab/>
      </w:r>
      <w:r>
        <w:rPr>
          <w:rFonts w:ascii="Times New Roman" w:hAnsi="Times New Roman"/>
          <w:iCs/>
          <w:sz w:val="22"/>
          <w:szCs w:val="22"/>
        </w:rPr>
        <w:tab/>
        <w:t>Loveland H, Mackin A:</w:t>
      </w:r>
    </w:p>
    <w:p w14:paraId="7E087C98" w14:textId="77777777" w:rsidR="007B09CA" w:rsidRDefault="007B09CA" w:rsidP="006E499E">
      <w:pPr>
        <w:tabs>
          <w:tab w:val="left" w:pos="-720"/>
          <w:tab w:val="left" w:pos="0"/>
          <w:tab w:val="left" w:pos="1080"/>
          <w:tab w:val="left" w:pos="1530"/>
          <w:tab w:val="right" w:pos="10080"/>
        </w:tabs>
        <w:ind w:left="1080" w:hanging="1080"/>
        <w:rPr>
          <w:rFonts w:ascii="Times New Roman" w:hAnsi="Times New Roman"/>
          <w:b/>
          <w:iCs/>
          <w:sz w:val="22"/>
          <w:szCs w:val="22"/>
        </w:rPr>
      </w:pPr>
      <w:r>
        <w:rPr>
          <w:rFonts w:ascii="Times New Roman" w:hAnsi="Times New Roman"/>
          <w:b/>
          <w:i w:val="0"/>
          <w:iCs/>
          <w:sz w:val="22"/>
          <w:szCs w:val="22"/>
        </w:rPr>
        <w:tab/>
      </w:r>
      <w:r>
        <w:rPr>
          <w:rFonts w:ascii="Times New Roman" w:hAnsi="Times New Roman"/>
          <w:b/>
          <w:iCs/>
          <w:sz w:val="22"/>
          <w:szCs w:val="22"/>
        </w:rPr>
        <w:t xml:space="preserve">Comparison of Canine Buccal Mucosa Bleeding Times </w:t>
      </w:r>
      <w:r w:rsidR="005439A4">
        <w:rPr>
          <w:rFonts w:ascii="Times New Roman" w:hAnsi="Times New Roman"/>
          <w:b/>
          <w:iCs/>
          <w:sz w:val="22"/>
          <w:szCs w:val="22"/>
        </w:rPr>
        <w:t>T</w:t>
      </w:r>
      <w:r>
        <w:rPr>
          <w:rFonts w:ascii="Times New Roman" w:hAnsi="Times New Roman"/>
          <w:b/>
          <w:iCs/>
          <w:sz w:val="22"/>
          <w:szCs w:val="22"/>
        </w:rPr>
        <w:t>echniques.</w:t>
      </w:r>
    </w:p>
    <w:p w14:paraId="26A0CC28" w14:textId="77777777" w:rsidR="007B09CA" w:rsidRDefault="007B09CA" w:rsidP="006E499E">
      <w:pPr>
        <w:tabs>
          <w:tab w:val="left" w:pos="-720"/>
          <w:tab w:val="left" w:pos="0"/>
          <w:tab w:val="left" w:pos="720"/>
          <w:tab w:val="left" w:pos="1080"/>
          <w:tab w:val="left" w:pos="1530"/>
          <w:tab w:val="right" w:pos="10080"/>
        </w:tabs>
        <w:ind w:left="1080" w:hanging="1080"/>
        <w:rPr>
          <w:rFonts w:ascii="Times New Roman" w:hAnsi="Times New Roman"/>
          <w:b/>
          <w:i w:val="0"/>
          <w:sz w:val="22"/>
          <w:szCs w:val="22"/>
        </w:rPr>
      </w:pPr>
      <w:r>
        <w:rPr>
          <w:rFonts w:ascii="Times New Roman" w:hAnsi="Times New Roman"/>
          <w:i w:val="0"/>
          <w:sz w:val="22"/>
          <w:szCs w:val="22"/>
        </w:rPr>
        <w:tab/>
      </w:r>
      <w:r w:rsidRPr="00347845">
        <w:rPr>
          <w:rFonts w:ascii="Times New Roman" w:hAnsi="Times New Roman"/>
          <w:i w:val="0"/>
          <w:sz w:val="22"/>
          <w:szCs w:val="22"/>
        </w:rPr>
        <w:t>American Animal Hospital Association Foundation</w:t>
      </w:r>
      <w:r>
        <w:rPr>
          <w:rFonts w:ascii="Times New Roman" w:hAnsi="Times New Roman"/>
          <w:i w:val="0"/>
          <w:sz w:val="22"/>
          <w:szCs w:val="22"/>
        </w:rPr>
        <w:tab/>
      </w:r>
      <w:r>
        <w:rPr>
          <w:rFonts w:ascii="Times New Roman" w:hAnsi="Times New Roman"/>
          <w:b/>
          <w:i w:val="0"/>
          <w:sz w:val="22"/>
          <w:szCs w:val="22"/>
        </w:rPr>
        <w:t>$2,645</w:t>
      </w:r>
    </w:p>
    <w:p w14:paraId="01C4D49B" w14:textId="77777777" w:rsidR="007B09CA" w:rsidRDefault="007B09CA" w:rsidP="006E499E">
      <w:pPr>
        <w:tabs>
          <w:tab w:val="left" w:pos="-720"/>
          <w:tab w:val="left" w:pos="0"/>
          <w:tab w:val="left" w:pos="720"/>
          <w:tab w:val="left" w:pos="1080"/>
          <w:tab w:val="left" w:pos="1530"/>
          <w:tab w:val="right" w:pos="10080"/>
        </w:tabs>
        <w:ind w:left="1080" w:hanging="1080"/>
        <w:rPr>
          <w:rFonts w:ascii="Times New Roman" w:hAnsi="Times New Roman"/>
          <w:iCs/>
          <w:sz w:val="22"/>
          <w:szCs w:val="22"/>
        </w:rPr>
      </w:pPr>
      <w:r>
        <w:rPr>
          <w:rFonts w:ascii="Times New Roman" w:hAnsi="Times New Roman"/>
          <w:iCs/>
          <w:sz w:val="22"/>
          <w:szCs w:val="22"/>
        </w:rPr>
        <w:tab/>
      </w:r>
      <w:r>
        <w:rPr>
          <w:rFonts w:ascii="Times New Roman" w:hAnsi="Times New Roman"/>
          <w:iCs/>
          <w:sz w:val="22"/>
          <w:szCs w:val="22"/>
        </w:rPr>
        <w:tab/>
        <w:t>Lunsford K, Langston C, Mackin A, Brooks M:</w:t>
      </w:r>
    </w:p>
    <w:p w14:paraId="771CE904" w14:textId="77777777" w:rsidR="007B09CA" w:rsidRDefault="007B09CA" w:rsidP="006E499E">
      <w:pPr>
        <w:tabs>
          <w:tab w:val="left" w:pos="-720"/>
          <w:tab w:val="left" w:pos="0"/>
          <w:tab w:val="left" w:pos="1080"/>
          <w:tab w:val="left" w:pos="1530"/>
          <w:tab w:val="right" w:pos="10080"/>
        </w:tabs>
        <w:ind w:left="1080" w:hanging="1080"/>
        <w:rPr>
          <w:rFonts w:ascii="Times New Roman" w:hAnsi="Times New Roman"/>
          <w:b/>
          <w:iCs/>
          <w:sz w:val="22"/>
          <w:szCs w:val="22"/>
        </w:rPr>
      </w:pPr>
      <w:r>
        <w:rPr>
          <w:rFonts w:ascii="Times New Roman" w:hAnsi="Times New Roman"/>
          <w:b/>
          <w:i w:val="0"/>
          <w:iCs/>
          <w:sz w:val="22"/>
          <w:szCs w:val="22"/>
        </w:rPr>
        <w:tab/>
      </w:r>
      <w:r>
        <w:rPr>
          <w:rFonts w:ascii="Times New Roman" w:hAnsi="Times New Roman"/>
          <w:b/>
          <w:iCs/>
          <w:sz w:val="22"/>
          <w:szCs w:val="22"/>
        </w:rPr>
        <w:t>Pharmacokinetics of Biological Effects of Subcutaneous</w:t>
      </w:r>
      <w:r w:rsidR="005439A4">
        <w:rPr>
          <w:rFonts w:ascii="Times New Roman" w:hAnsi="Times New Roman"/>
          <w:b/>
          <w:iCs/>
          <w:sz w:val="22"/>
          <w:szCs w:val="22"/>
        </w:rPr>
        <w:t xml:space="preserve"> Enoxaparin in</w:t>
      </w:r>
      <w:r>
        <w:rPr>
          <w:rFonts w:ascii="Times New Roman" w:hAnsi="Times New Roman"/>
          <w:b/>
          <w:iCs/>
          <w:sz w:val="22"/>
          <w:szCs w:val="22"/>
        </w:rPr>
        <w:t xml:space="preserve"> Dogs.</w:t>
      </w:r>
    </w:p>
    <w:p w14:paraId="2B242CD4" w14:textId="77777777" w:rsidR="00CD2038" w:rsidRPr="00CD2038" w:rsidRDefault="00CD2038" w:rsidP="006E499E">
      <w:pPr>
        <w:tabs>
          <w:tab w:val="left" w:pos="-720"/>
          <w:tab w:val="left" w:pos="0"/>
          <w:tab w:val="left" w:pos="720"/>
          <w:tab w:val="left" w:pos="1080"/>
          <w:tab w:val="left" w:pos="1530"/>
          <w:tab w:val="right" w:pos="10080"/>
        </w:tabs>
        <w:ind w:left="1080" w:hanging="1080"/>
        <w:rPr>
          <w:rFonts w:ascii="Times New Roman" w:hAnsi="Times New Roman"/>
          <w:b/>
          <w:i w:val="0"/>
          <w:iCs/>
          <w:sz w:val="22"/>
          <w:szCs w:val="22"/>
        </w:rPr>
      </w:pPr>
      <w:r>
        <w:rPr>
          <w:rFonts w:ascii="Times New Roman" w:hAnsi="Times New Roman"/>
          <w:b/>
          <w:iCs/>
          <w:sz w:val="22"/>
          <w:szCs w:val="22"/>
        </w:rPr>
        <w:tab/>
      </w:r>
      <w:r w:rsidRPr="00D439CA">
        <w:rPr>
          <w:rFonts w:ascii="Times New Roman" w:hAnsi="Times New Roman"/>
          <w:i w:val="0"/>
          <w:iCs/>
          <w:sz w:val="22"/>
          <w:szCs w:val="22"/>
        </w:rPr>
        <w:t xml:space="preserve">American </w:t>
      </w:r>
      <w:r w:rsidRPr="00CD2038">
        <w:rPr>
          <w:rFonts w:ascii="Times New Roman" w:hAnsi="Times New Roman"/>
          <w:i w:val="0"/>
          <w:iCs/>
          <w:sz w:val="22"/>
          <w:szCs w:val="22"/>
        </w:rPr>
        <w:t>Red Cross</w:t>
      </w:r>
      <w:r w:rsidRPr="00CD2038">
        <w:rPr>
          <w:rFonts w:ascii="Times New Roman" w:hAnsi="Times New Roman"/>
          <w:sz w:val="22"/>
          <w:szCs w:val="22"/>
        </w:rPr>
        <w:tab/>
      </w:r>
      <w:r w:rsidRPr="00CD2038">
        <w:rPr>
          <w:rFonts w:ascii="Times New Roman" w:hAnsi="Times New Roman"/>
          <w:b/>
          <w:i w:val="0"/>
          <w:sz w:val="22"/>
          <w:szCs w:val="22"/>
        </w:rPr>
        <w:t>$</w:t>
      </w:r>
      <w:r w:rsidR="00994A89">
        <w:rPr>
          <w:rFonts w:ascii="Times New Roman" w:hAnsi="Times New Roman"/>
          <w:b/>
          <w:i w:val="0"/>
          <w:sz w:val="22"/>
          <w:szCs w:val="22"/>
        </w:rPr>
        <w:t>26,432</w:t>
      </w:r>
    </w:p>
    <w:p w14:paraId="25D87A7D" w14:textId="77777777" w:rsidR="00CD2038" w:rsidRDefault="00CD2038" w:rsidP="005439A4">
      <w:pPr>
        <w:tabs>
          <w:tab w:val="left" w:pos="-720"/>
          <w:tab w:val="left" w:pos="0"/>
          <w:tab w:val="left" w:pos="720"/>
          <w:tab w:val="left" w:pos="1080"/>
          <w:tab w:val="left" w:pos="1530"/>
          <w:tab w:val="right" w:pos="10080"/>
        </w:tabs>
        <w:ind w:left="2160" w:hanging="1080"/>
        <w:rPr>
          <w:rFonts w:ascii="Times New Roman" w:hAnsi="Times New Roman"/>
          <w:iCs/>
          <w:sz w:val="22"/>
          <w:szCs w:val="22"/>
        </w:rPr>
      </w:pPr>
      <w:r w:rsidRPr="00CD2038">
        <w:rPr>
          <w:rFonts w:ascii="Times New Roman" w:hAnsi="Times New Roman"/>
          <w:iCs/>
          <w:sz w:val="22"/>
          <w:szCs w:val="22"/>
        </w:rPr>
        <w:t>Mackin A, Balch</w:t>
      </w:r>
      <w:r>
        <w:rPr>
          <w:rFonts w:ascii="Times New Roman" w:hAnsi="Times New Roman"/>
          <w:iCs/>
          <w:sz w:val="22"/>
          <w:szCs w:val="22"/>
        </w:rPr>
        <w:t xml:space="preserve"> A:</w:t>
      </w:r>
    </w:p>
    <w:p w14:paraId="7CDFCD19" w14:textId="77777777" w:rsidR="00CD2038" w:rsidRDefault="00CD2038" w:rsidP="005439A4">
      <w:pPr>
        <w:tabs>
          <w:tab w:val="left" w:pos="-720"/>
          <w:tab w:val="left" w:pos="0"/>
          <w:tab w:val="left" w:pos="720"/>
          <w:tab w:val="left" w:pos="1080"/>
          <w:tab w:val="left" w:pos="1530"/>
          <w:tab w:val="right" w:pos="10080"/>
        </w:tabs>
        <w:ind w:left="2160" w:hanging="1080"/>
        <w:rPr>
          <w:rFonts w:ascii="Times New Roman" w:hAnsi="Times New Roman"/>
          <w:b/>
          <w:iCs/>
          <w:sz w:val="22"/>
          <w:szCs w:val="22"/>
        </w:rPr>
      </w:pPr>
      <w:r>
        <w:rPr>
          <w:rFonts w:ascii="Times New Roman" w:hAnsi="Times New Roman"/>
          <w:b/>
          <w:iCs/>
          <w:sz w:val="22"/>
          <w:szCs w:val="22"/>
        </w:rPr>
        <w:t>Photoinactivation of Canine Blood Products.</w:t>
      </w:r>
    </w:p>
    <w:p w14:paraId="30CC210F" w14:textId="77777777" w:rsidR="004F7C6D" w:rsidRPr="00795807" w:rsidRDefault="004F7C6D" w:rsidP="006E499E">
      <w:pPr>
        <w:tabs>
          <w:tab w:val="left" w:pos="-720"/>
          <w:tab w:val="left" w:pos="0"/>
          <w:tab w:val="left" w:pos="720"/>
          <w:tab w:val="left" w:pos="1080"/>
          <w:tab w:val="left" w:pos="1530"/>
          <w:tab w:val="right" w:pos="10080"/>
        </w:tabs>
        <w:ind w:left="1080" w:hanging="1080"/>
        <w:rPr>
          <w:rFonts w:ascii="Times New Roman" w:hAnsi="Times New Roman"/>
          <w:b/>
          <w:i w:val="0"/>
          <w:iCs/>
          <w:sz w:val="22"/>
          <w:szCs w:val="22"/>
        </w:rPr>
      </w:pPr>
      <w:r>
        <w:rPr>
          <w:rFonts w:ascii="Times New Roman" w:hAnsi="Times New Roman"/>
          <w:i w:val="0"/>
          <w:iCs/>
          <w:sz w:val="22"/>
          <w:szCs w:val="22"/>
        </w:rPr>
        <w:tab/>
        <w:t>MSU</w:t>
      </w:r>
      <w:r w:rsidRPr="00795807">
        <w:rPr>
          <w:rFonts w:ascii="Times New Roman" w:hAnsi="Times New Roman"/>
          <w:i w:val="0"/>
          <w:iCs/>
          <w:sz w:val="22"/>
          <w:szCs w:val="22"/>
        </w:rPr>
        <w:t xml:space="preserve"> Institute for Neurocognitive </w:t>
      </w:r>
      <w:r>
        <w:rPr>
          <w:rFonts w:ascii="Times New Roman" w:hAnsi="Times New Roman"/>
          <w:i w:val="0"/>
          <w:iCs/>
          <w:sz w:val="22"/>
          <w:szCs w:val="22"/>
        </w:rPr>
        <w:t>Science and Technology</w:t>
      </w:r>
      <w:r w:rsidRPr="00795807">
        <w:rPr>
          <w:rFonts w:ascii="Times New Roman" w:hAnsi="Times New Roman"/>
          <w:i w:val="0"/>
          <w:iCs/>
          <w:sz w:val="22"/>
          <w:szCs w:val="22"/>
        </w:rPr>
        <w:t xml:space="preserve"> </w:t>
      </w:r>
      <w:r>
        <w:rPr>
          <w:rFonts w:ascii="Times New Roman" w:hAnsi="Times New Roman"/>
          <w:i w:val="0"/>
          <w:iCs/>
          <w:sz w:val="22"/>
          <w:szCs w:val="22"/>
        </w:rPr>
        <w:tab/>
      </w:r>
      <w:r w:rsidRPr="00795807">
        <w:rPr>
          <w:rFonts w:ascii="Times New Roman" w:hAnsi="Times New Roman"/>
          <w:b/>
          <w:i w:val="0"/>
          <w:iCs/>
          <w:sz w:val="22"/>
          <w:szCs w:val="22"/>
        </w:rPr>
        <w:t>$</w:t>
      </w:r>
      <w:r w:rsidR="00560618">
        <w:rPr>
          <w:rFonts w:ascii="Times New Roman" w:hAnsi="Times New Roman"/>
          <w:b/>
          <w:i w:val="0"/>
          <w:iCs/>
          <w:sz w:val="22"/>
          <w:szCs w:val="22"/>
        </w:rPr>
        <w:t>4</w:t>
      </w:r>
      <w:r w:rsidR="00F767F1">
        <w:rPr>
          <w:rFonts w:ascii="Times New Roman" w:hAnsi="Times New Roman"/>
          <w:b/>
          <w:i w:val="0"/>
          <w:iCs/>
          <w:sz w:val="22"/>
          <w:szCs w:val="22"/>
        </w:rPr>
        <w:t>,033</w:t>
      </w:r>
    </w:p>
    <w:p w14:paraId="221D025C" w14:textId="77777777" w:rsidR="004F7C6D" w:rsidRDefault="004F7C6D" w:rsidP="005439A4">
      <w:pPr>
        <w:tabs>
          <w:tab w:val="left" w:pos="-720"/>
          <w:tab w:val="left" w:pos="0"/>
          <w:tab w:val="left" w:pos="720"/>
          <w:tab w:val="left" w:pos="1080"/>
          <w:tab w:val="left" w:pos="1530"/>
          <w:tab w:val="right" w:pos="10080"/>
        </w:tabs>
        <w:ind w:left="2160" w:hanging="1080"/>
        <w:rPr>
          <w:rFonts w:ascii="Times New Roman" w:hAnsi="Times New Roman"/>
          <w:iCs/>
          <w:sz w:val="22"/>
          <w:szCs w:val="22"/>
        </w:rPr>
      </w:pPr>
      <w:r>
        <w:rPr>
          <w:rFonts w:ascii="Times New Roman" w:hAnsi="Times New Roman"/>
          <w:iCs/>
          <w:sz w:val="22"/>
          <w:szCs w:val="22"/>
        </w:rPr>
        <w:t>Mackin A, Lunsford K, Pinchuk L, Poteet B:</w:t>
      </w:r>
    </w:p>
    <w:p w14:paraId="4DF048F4" w14:textId="77777777" w:rsidR="004F7C6D" w:rsidRDefault="005439A4" w:rsidP="005439A4">
      <w:pPr>
        <w:tabs>
          <w:tab w:val="left" w:pos="-720"/>
          <w:tab w:val="left" w:pos="0"/>
          <w:tab w:val="left" w:pos="720"/>
          <w:tab w:val="left" w:pos="1080"/>
          <w:tab w:val="left" w:pos="1530"/>
          <w:tab w:val="right" w:pos="10080"/>
        </w:tabs>
        <w:ind w:left="1080"/>
        <w:rPr>
          <w:rFonts w:ascii="Times New Roman" w:hAnsi="Times New Roman"/>
          <w:b/>
          <w:iCs/>
          <w:sz w:val="22"/>
          <w:szCs w:val="22"/>
        </w:rPr>
      </w:pPr>
      <w:r>
        <w:rPr>
          <w:rFonts w:ascii="Times New Roman" w:hAnsi="Times New Roman"/>
          <w:b/>
          <w:iCs/>
          <w:sz w:val="22"/>
          <w:szCs w:val="22"/>
        </w:rPr>
        <w:t>MION</w:t>
      </w:r>
      <w:r w:rsidR="004F7C6D" w:rsidRPr="00795807">
        <w:rPr>
          <w:rFonts w:ascii="Times New Roman" w:hAnsi="Times New Roman"/>
          <w:b/>
          <w:iCs/>
          <w:sz w:val="22"/>
          <w:szCs w:val="22"/>
        </w:rPr>
        <w:t xml:space="preserve"> Labeling of </w:t>
      </w:r>
      <w:r>
        <w:rPr>
          <w:rFonts w:ascii="Times New Roman" w:hAnsi="Times New Roman"/>
          <w:b/>
          <w:iCs/>
          <w:sz w:val="22"/>
          <w:szCs w:val="22"/>
        </w:rPr>
        <w:t xml:space="preserve"> </w:t>
      </w:r>
      <w:r w:rsidR="004F7C6D" w:rsidRPr="00795807">
        <w:rPr>
          <w:rFonts w:ascii="Times New Roman" w:hAnsi="Times New Roman"/>
          <w:b/>
          <w:iCs/>
          <w:sz w:val="22"/>
          <w:szCs w:val="22"/>
        </w:rPr>
        <w:t>Red Blood Cells for Magnetic Resonance Imaging in Dogs</w:t>
      </w:r>
      <w:r w:rsidR="0039155A">
        <w:rPr>
          <w:rFonts w:ascii="Times New Roman" w:hAnsi="Times New Roman"/>
          <w:b/>
          <w:iCs/>
          <w:sz w:val="22"/>
          <w:szCs w:val="22"/>
        </w:rPr>
        <w:t>.</w:t>
      </w:r>
    </w:p>
    <w:p w14:paraId="162BA810" w14:textId="77777777" w:rsidR="00560618" w:rsidRDefault="00560618" w:rsidP="006E499E">
      <w:pPr>
        <w:tabs>
          <w:tab w:val="left" w:pos="-720"/>
          <w:tab w:val="left" w:pos="0"/>
          <w:tab w:val="left" w:pos="720"/>
          <w:tab w:val="left" w:pos="1080"/>
          <w:tab w:val="left" w:pos="1530"/>
          <w:tab w:val="right" w:pos="10080"/>
        </w:tabs>
        <w:ind w:left="1080" w:hanging="1080"/>
        <w:rPr>
          <w:rFonts w:ascii="Times New Roman" w:hAnsi="Times New Roman"/>
          <w:b/>
          <w:i w:val="0"/>
          <w:iCs/>
          <w:sz w:val="22"/>
          <w:szCs w:val="22"/>
        </w:rPr>
      </w:pPr>
      <w:r>
        <w:rPr>
          <w:rFonts w:ascii="Times New Roman" w:hAnsi="Times New Roman"/>
          <w:b/>
          <w:i w:val="0"/>
          <w:iCs/>
          <w:sz w:val="22"/>
          <w:szCs w:val="22"/>
        </w:rPr>
        <w:t>2005:</w:t>
      </w:r>
      <w:r>
        <w:rPr>
          <w:rFonts w:ascii="Times New Roman" w:hAnsi="Times New Roman"/>
          <w:b/>
          <w:i w:val="0"/>
          <w:iCs/>
          <w:sz w:val="22"/>
          <w:szCs w:val="22"/>
        </w:rPr>
        <w:tab/>
      </w:r>
      <w:r>
        <w:rPr>
          <w:rFonts w:ascii="Times New Roman" w:hAnsi="Times New Roman"/>
          <w:i w:val="0"/>
          <w:iCs/>
          <w:sz w:val="22"/>
          <w:szCs w:val="22"/>
        </w:rPr>
        <w:t>Abaxis Incorporated</w:t>
      </w:r>
      <w:r>
        <w:rPr>
          <w:rFonts w:ascii="Times New Roman" w:hAnsi="Times New Roman"/>
          <w:i w:val="0"/>
          <w:iCs/>
          <w:sz w:val="22"/>
          <w:szCs w:val="22"/>
        </w:rPr>
        <w:tab/>
      </w:r>
      <w:r w:rsidRPr="00560618">
        <w:rPr>
          <w:rFonts w:ascii="Times New Roman" w:hAnsi="Times New Roman"/>
          <w:b/>
          <w:i w:val="0"/>
          <w:iCs/>
          <w:sz w:val="22"/>
          <w:szCs w:val="22"/>
        </w:rPr>
        <w:t>$7,522</w:t>
      </w:r>
    </w:p>
    <w:p w14:paraId="23DB251D" w14:textId="77777777" w:rsidR="00560618" w:rsidRDefault="00560618" w:rsidP="005439A4">
      <w:pPr>
        <w:tabs>
          <w:tab w:val="left" w:pos="-720"/>
          <w:tab w:val="left" w:pos="0"/>
          <w:tab w:val="left" w:pos="720"/>
          <w:tab w:val="left" w:pos="1080"/>
          <w:tab w:val="left" w:pos="1530"/>
          <w:tab w:val="right" w:pos="10080"/>
        </w:tabs>
        <w:ind w:left="2160" w:hanging="1080"/>
        <w:rPr>
          <w:rFonts w:ascii="Times New Roman" w:hAnsi="Times New Roman"/>
          <w:iCs/>
          <w:sz w:val="22"/>
          <w:szCs w:val="22"/>
        </w:rPr>
      </w:pPr>
      <w:r>
        <w:rPr>
          <w:rFonts w:ascii="Times New Roman" w:hAnsi="Times New Roman"/>
          <w:iCs/>
          <w:sz w:val="22"/>
          <w:szCs w:val="22"/>
        </w:rPr>
        <w:t>Mackin A:</w:t>
      </w:r>
    </w:p>
    <w:p w14:paraId="292B7EF6" w14:textId="77777777" w:rsidR="00560618" w:rsidRPr="00560618" w:rsidRDefault="00560618" w:rsidP="005439A4">
      <w:pPr>
        <w:tabs>
          <w:tab w:val="left" w:pos="-720"/>
          <w:tab w:val="left" w:pos="0"/>
          <w:tab w:val="left" w:pos="720"/>
          <w:tab w:val="left" w:pos="1080"/>
          <w:tab w:val="left" w:pos="1530"/>
          <w:tab w:val="right" w:pos="10080"/>
        </w:tabs>
        <w:ind w:left="2160" w:hanging="1080"/>
        <w:rPr>
          <w:rFonts w:ascii="Times New Roman" w:hAnsi="Times New Roman"/>
          <w:b/>
          <w:iCs/>
          <w:sz w:val="22"/>
          <w:szCs w:val="22"/>
        </w:rPr>
      </w:pPr>
      <w:r>
        <w:rPr>
          <w:rFonts w:ascii="Times New Roman" w:hAnsi="Times New Roman"/>
          <w:b/>
          <w:iCs/>
          <w:sz w:val="22"/>
          <w:szCs w:val="22"/>
        </w:rPr>
        <w:t>Clinical Evaluation of a New In-House Bile Acid Assay</w:t>
      </w:r>
      <w:r w:rsidR="0039155A">
        <w:rPr>
          <w:rFonts w:ascii="Times New Roman" w:hAnsi="Times New Roman"/>
          <w:b/>
          <w:iCs/>
          <w:sz w:val="22"/>
          <w:szCs w:val="22"/>
        </w:rPr>
        <w:t>.</w:t>
      </w:r>
    </w:p>
    <w:p w14:paraId="04B26A67" w14:textId="77777777" w:rsidR="00DE0A93" w:rsidRDefault="00465DF5" w:rsidP="006E499E">
      <w:pPr>
        <w:tabs>
          <w:tab w:val="left" w:pos="-720"/>
          <w:tab w:val="left" w:pos="0"/>
          <w:tab w:val="left" w:pos="720"/>
          <w:tab w:val="left" w:pos="1080"/>
          <w:tab w:val="left" w:pos="1530"/>
          <w:tab w:val="right" w:pos="10080"/>
        </w:tabs>
        <w:ind w:left="1080" w:hanging="1080"/>
        <w:rPr>
          <w:rFonts w:ascii="Times New Roman" w:hAnsi="Times New Roman"/>
          <w:b/>
          <w:i w:val="0"/>
          <w:iCs/>
          <w:sz w:val="22"/>
          <w:szCs w:val="22"/>
        </w:rPr>
      </w:pPr>
      <w:r>
        <w:rPr>
          <w:rFonts w:ascii="Times New Roman" w:hAnsi="Times New Roman"/>
          <w:b/>
          <w:iCs/>
          <w:sz w:val="22"/>
          <w:szCs w:val="22"/>
        </w:rPr>
        <w:tab/>
      </w:r>
      <w:r w:rsidR="00DE0A93" w:rsidRPr="00DE0A93">
        <w:rPr>
          <w:rFonts w:ascii="Times New Roman" w:hAnsi="Times New Roman"/>
          <w:i w:val="0"/>
          <w:iCs/>
          <w:sz w:val="22"/>
          <w:szCs w:val="22"/>
        </w:rPr>
        <w:t>National Blood Foundation Scientific Research Grant Program</w:t>
      </w:r>
      <w:r w:rsidR="00DE0A93">
        <w:rPr>
          <w:rFonts w:ascii="Times New Roman" w:hAnsi="Times New Roman"/>
          <w:i w:val="0"/>
          <w:iCs/>
          <w:sz w:val="22"/>
          <w:szCs w:val="22"/>
        </w:rPr>
        <w:tab/>
      </w:r>
      <w:r w:rsidR="00DE0A93">
        <w:rPr>
          <w:rFonts w:ascii="Times New Roman" w:hAnsi="Times New Roman"/>
          <w:b/>
          <w:i w:val="0"/>
          <w:iCs/>
          <w:sz w:val="22"/>
          <w:szCs w:val="22"/>
        </w:rPr>
        <w:t>$22,733</w:t>
      </w:r>
    </w:p>
    <w:p w14:paraId="4BA8AC63" w14:textId="77777777" w:rsidR="00DE0A93" w:rsidRDefault="00DE0A93" w:rsidP="005439A4">
      <w:pPr>
        <w:tabs>
          <w:tab w:val="left" w:pos="-720"/>
          <w:tab w:val="left" w:pos="0"/>
          <w:tab w:val="left" w:pos="720"/>
          <w:tab w:val="left" w:pos="1080"/>
          <w:tab w:val="left" w:pos="1530"/>
          <w:tab w:val="right" w:pos="10080"/>
        </w:tabs>
        <w:ind w:left="2160" w:hanging="1080"/>
        <w:rPr>
          <w:rFonts w:ascii="Times New Roman" w:hAnsi="Times New Roman"/>
          <w:b/>
          <w:iCs/>
          <w:sz w:val="22"/>
          <w:szCs w:val="22"/>
        </w:rPr>
      </w:pPr>
      <w:r>
        <w:rPr>
          <w:rFonts w:ascii="Times New Roman" w:hAnsi="Times New Roman"/>
          <w:iCs/>
          <w:sz w:val="22"/>
          <w:szCs w:val="22"/>
        </w:rPr>
        <w:t xml:space="preserve">Mackin A, Balch A, Pinchuk L, Ballweber L, Wagner S, </w:t>
      </w:r>
      <w:r w:rsidRPr="000D0EC0">
        <w:rPr>
          <w:rFonts w:ascii="Times New Roman" w:hAnsi="Times New Roman"/>
          <w:iCs/>
          <w:sz w:val="22"/>
          <w:szCs w:val="22"/>
        </w:rPr>
        <w:t>Skripchenko</w:t>
      </w:r>
      <w:r>
        <w:rPr>
          <w:rFonts w:ascii="Times New Roman" w:hAnsi="Times New Roman"/>
          <w:iCs/>
          <w:sz w:val="22"/>
          <w:szCs w:val="22"/>
        </w:rPr>
        <w:t xml:space="preserve"> A:</w:t>
      </w:r>
      <w:r w:rsidRPr="000D0EC0">
        <w:rPr>
          <w:rFonts w:ascii="Times New Roman" w:hAnsi="Times New Roman"/>
          <w:b/>
          <w:iCs/>
          <w:sz w:val="22"/>
          <w:szCs w:val="22"/>
        </w:rPr>
        <w:t xml:space="preserve"> </w:t>
      </w:r>
    </w:p>
    <w:p w14:paraId="20EA29EF" w14:textId="77777777" w:rsidR="00DE0A93" w:rsidRDefault="00DE0A93" w:rsidP="005439A4">
      <w:pPr>
        <w:tabs>
          <w:tab w:val="left" w:pos="-720"/>
          <w:tab w:val="left" w:pos="0"/>
          <w:tab w:val="left" w:pos="720"/>
          <w:tab w:val="left" w:pos="1080"/>
          <w:tab w:val="left" w:pos="1530"/>
          <w:tab w:val="right" w:pos="10080"/>
        </w:tabs>
        <w:ind w:left="2160" w:hanging="1080"/>
        <w:rPr>
          <w:rFonts w:ascii="Times New Roman" w:hAnsi="Times New Roman"/>
          <w:b/>
          <w:bCs/>
          <w:iCs/>
          <w:sz w:val="22"/>
          <w:szCs w:val="22"/>
        </w:rPr>
      </w:pPr>
      <w:r w:rsidRPr="00DE0A93">
        <w:rPr>
          <w:rFonts w:ascii="Times New Roman" w:hAnsi="Times New Roman"/>
          <w:b/>
          <w:bCs/>
          <w:iCs/>
          <w:sz w:val="22"/>
          <w:szCs w:val="22"/>
        </w:rPr>
        <w:t xml:space="preserve">Phototreatment of </w:t>
      </w:r>
      <w:r w:rsidR="005439A4">
        <w:rPr>
          <w:rFonts w:ascii="Times New Roman" w:hAnsi="Times New Roman"/>
          <w:b/>
          <w:bCs/>
          <w:iCs/>
          <w:sz w:val="22"/>
          <w:szCs w:val="22"/>
        </w:rPr>
        <w:t>RBCs to Prevent</w:t>
      </w:r>
      <w:r w:rsidRPr="00DE0A93">
        <w:rPr>
          <w:rFonts w:ascii="Times New Roman" w:hAnsi="Times New Roman"/>
          <w:b/>
          <w:bCs/>
          <w:iCs/>
          <w:sz w:val="22"/>
          <w:szCs w:val="22"/>
        </w:rPr>
        <w:t xml:space="preserve"> Transfusion Transmission of Babesiosis in Dogs</w:t>
      </w:r>
      <w:r w:rsidR="0039155A">
        <w:rPr>
          <w:rFonts w:ascii="Times New Roman" w:hAnsi="Times New Roman"/>
          <w:b/>
          <w:bCs/>
          <w:iCs/>
          <w:sz w:val="22"/>
          <w:szCs w:val="22"/>
        </w:rPr>
        <w:t>.</w:t>
      </w:r>
    </w:p>
    <w:p w14:paraId="525772BD" w14:textId="77777777" w:rsidR="0064601A" w:rsidRDefault="0064601A" w:rsidP="006E499E">
      <w:pPr>
        <w:tabs>
          <w:tab w:val="left" w:pos="720"/>
          <w:tab w:val="left" w:pos="1080"/>
          <w:tab w:val="right" w:pos="10080"/>
        </w:tabs>
        <w:ind w:left="1080" w:hanging="1080"/>
        <w:rPr>
          <w:rFonts w:ascii="Times New Roman" w:hAnsi="Times New Roman"/>
          <w:b/>
          <w:bCs/>
          <w:i w:val="0"/>
          <w:iCs/>
          <w:sz w:val="22"/>
          <w:szCs w:val="22"/>
        </w:rPr>
      </w:pPr>
      <w:r w:rsidRPr="0064601A">
        <w:rPr>
          <w:rFonts w:ascii="Times New Roman" w:hAnsi="Times New Roman"/>
          <w:b/>
          <w:bCs/>
          <w:i w:val="0"/>
          <w:iCs/>
          <w:sz w:val="22"/>
          <w:szCs w:val="22"/>
        </w:rPr>
        <w:t>2007:</w:t>
      </w:r>
      <w:r w:rsidRPr="0064601A">
        <w:rPr>
          <w:rFonts w:ascii="Times New Roman" w:hAnsi="Times New Roman"/>
          <w:b/>
          <w:bCs/>
          <w:i w:val="0"/>
          <w:iCs/>
          <w:sz w:val="22"/>
          <w:szCs w:val="22"/>
        </w:rPr>
        <w:tab/>
      </w:r>
      <w:r>
        <w:rPr>
          <w:rFonts w:ascii="Times New Roman" w:hAnsi="Times New Roman"/>
          <w:bCs/>
          <w:i w:val="0"/>
          <w:iCs/>
          <w:sz w:val="22"/>
          <w:szCs w:val="22"/>
        </w:rPr>
        <w:t>Mississippi State University Research Initiation Program</w:t>
      </w:r>
      <w:r>
        <w:rPr>
          <w:rFonts w:ascii="Times New Roman" w:hAnsi="Times New Roman"/>
          <w:bCs/>
          <w:i w:val="0"/>
          <w:iCs/>
          <w:sz w:val="22"/>
          <w:szCs w:val="22"/>
        </w:rPr>
        <w:tab/>
      </w:r>
      <w:r>
        <w:rPr>
          <w:rFonts w:ascii="Times New Roman" w:hAnsi="Times New Roman"/>
          <w:b/>
          <w:bCs/>
          <w:i w:val="0"/>
          <w:iCs/>
          <w:sz w:val="22"/>
          <w:szCs w:val="22"/>
        </w:rPr>
        <w:t>$10,000</w:t>
      </w:r>
    </w:p>
    <w:p w14:paraId="7FD9B059" w14:textId="77777777" w:rsidR="0064601A" w:rsidRDefault="0064601A" w:rsidP="005439A4">
      <w:pPr>
        <w:tabs>
          <w:tab w:val="left" w:pos="-720"/>
          <w:tab w:val="left" w:pos="0"/>
          <w:tab w:val="left" w:pos="720"/>
          <w:tab w:val="left" w:pos="1080"/>
          <w:tab w:val="left" w:pos="1530"/>
          <w:tab w:val="right" w:pos="10080"/>
        </w:tabs>
        <w:ind w:left="2160" w:hanging="1080"/>
        <w:rPr>
          <w:rFonts w:ascii="Times New Roman" w:hAnsi="Times New Roman"/>
          <w:iCs/>
          <w:sz w:val="22"/>
          <w:szCs w:val="22"/>
        </w:rPr>
      </w:pPr>
      <w:r>
        <w:rPr>
          <w:rFonts w:ascii="Times New Roman" w:hAnsi="Times New Roman"/>
          <w:iCs/>
          <w:sz w:val="22"/>
          <w:szCs w:val="22"/>
        </w:rPr>
        <w:t>Lunsford K, Brinkman E, Mackin A, Pinchuk L:</w:t>
      </w:r>
    </w:p>
    <w:p w14:paraId="5D4F318E" w14:textId="77777777" w:rsidR="0045291F" w:rsidRDefault="005439A4" w:rsidP="005439A4">
      <w:pPr>
        <w:tabs>
          <w:tab w:val="left" w:pos="-720"/>
          <w:tab w:val="left" w:pos="0"/>
          <w:tab w:val="left" w:pos="720"/>
          <w:tab w:val="left" w:pos="1080"/>
          <w:tab w:val="left" w:pos="1530"/>
          <w:tab w:val="right" w:pos="10080"/>
        </w:tabs>
        <w:ind w:left="1080"/>
        <w:rPr>
          <w:rFonts w:ascii="Times New Roman" w:hAnsi="Times New Roman"/>
          <w:b/>
          <w:bCs/>
          <w:iCs/>
          <w:sz w:val="22"/>
          <w:szCs w:val="22"/>
        </w:rPr>
      </w:pPr>
      <w:r>
        <w:rPr>
          <w:rFonts w:ascii="Times New Roman" w:hAnsi="Times New Roman"/>
          <w:b/>
          <w:iCs/>
          <w:sz w:val="22"/>
          <w:szCs w:val="22"/>
        </w:rPr>
        <w:t>MION</w:t>
      </w:r>
      <w:r w:rsidR="0064601A" w:rsidRPr="0064601A">
        <w:rPr>
          <w:rFonts w:ascii="Times New Roman" w:hAnsi="Times New Roman"/>
          <w:b/>
          <w:bCs/>
          <w:iCs/>
          <w:sz w:val="22"/>
          <w:szCs w:val="22"/>
        </w:rPr>
        <w:t xml:space="preserve"> Labeling of </w:t>
      </w:r>
      <w:r w:rsidR="0064601A">
        <w:rPr>
          <w:rFonts w:ascii="Times New Roman" w:hAnsi="Times New Roman"/>
          <w:b/>
          <w:bCs/>
          <w:iCs/>
          <w:sz w:val="22"/>
          <w:szCs w:val="22"/>
        </w:rPr>
        <w:t>RBCs</w:t>
      </w:r>
      <w:r w:rsidR="0064601A" w:rsidRPr="0064601A">
        <w:rPr>
          <w:rFonts w:ascii="Times New Roman" w:hAnsi="Times New Roman"/>
          <w:b/>
          <w:bCs/>
          <w:iCs/>
          <w:sz w:val="22"/>
          <w:szCs w:val="22"/>
        </w:rPr>
        <w:t xml:space="preserve"> for Magnetic </w:t>
      </w:r>
      <w:r w:rsidR="0064601A">
        <w:rPr>
          <w:rFonts w:ascii="Times New Roman" w:hAnsi="Times New Roman"/>
          <w:b/>
          <w:bCs/>
          <w:iCs/>
          <w:sz w:val="22"/>
          <w:szCs w:val="22"/>
        </w:rPr>
        <w:t>Resonance Imaging</w:t>
      </w:r>
      <w:r w:rsidR="0064601A" w:rsidRPr="0064601A">
        <w:rPr>
          <w:rFonts w:ascii="Times New Roman" w:hAnsi="Times New Roman"/>
          <w:b/>
          <w:bCs/>
          <w:iCs/>
          <w:sz w:val="22"/>
          <w:szCs w:val="22"/>
        </w:rPr>
        <w:t xml:space="preserve"> in Dogs</w:t>
      </w:r>
      <w:r w:rsidR="0045291F">
        <w:rPr>
          <w:rFonts w:ascii="Times New Roman" w:hAnsi="Times New Roman"/>
          <w:b/>
          <w:bCs/>
          <w:iCs/>
          <w:sz w:val="22"/>
          <w:szCs w:val="22"/>
        </w:rPr>
        <w:t>.</w:t>
      </w:r>
    </w:p>
    <w:p w14:paraId="422CEBBA" w14:textId="77777777" w:rsidR="0045291F" w:rsidRPr="00D439CA" w:rsidRDefault="0045291F" w:rsidP="006E499E">
      <w:pPr>
        <w:tabs>
          <w:tab w:val="left" w:pos="-720"/>
          <w:tab w:val="left" w:pos="0"/>
          <w:tab w:val="left" w:pos="720"/>
          <w:tab w:val="left" w:pos="1080"/>
          <w:tab w:val="left" w:pos="1530"/>
          <w:tab w:val="right" w:pos="10080"/>
        </w:tabs>
        <w:ind w:left="1080" w:hanging="1080"/>
        <w:rPr>
          <w:rFonts w:ascii="Times New Roman" w:hAnsi="Times New Roman"/>
          <w:b/>
          <w:i w:val="0"/>
          <w:sz w:val="22"/>
          <w:szCs w:val="22"/>
        </w:rPr>
      </w:pPr>
      <w:r>
        <w:rPr>
          <w:rFonts w:ascii="Times New Roman" w:hAnsi="Times New Roman"/>
          <w:b/>
          <w:i w:val="0"/>
          <w:sz w:val="22"/>
          <w:szCs w:val="22"/>
        </w:rPr>
        <w:t>2008:</w:t>
      </w:r>
      <w:r>
        <w:rPr>
          <w:rFonts w:ascii="Times New Roman" w:hAnsi="Times New Roman"/>
          <w:b/>
          <w:i w:val="0"/>
          <w:sz w:val="22"/>
          <w:szCs w:val="22"/>
        </w:rPr>
        <w:tab/>
      </w:r>
      <w:r w:rsidRPr="00D439CA">
        <w:rPr>
          <w:rFonts w:ascii="Times New Roman" w:hAnsi="Times New Roman"/>
          <w:i w:val="0"/>
          <w:sz w:val="22"/>
          <w:szCs w:val="22"/>
        </w:rPr>
        <w:t>MSU CVM Office of Research Intern Clinical Research Grant Program</w:t>
      </w:r>
      <w:r w:rsidRPr="00D439CA">
        <w:rPr>
          <w:rFonts w:ascii="Times New Roman" w:hAnsi="Times New Roman"/>
          <w:i w:val="0"/>
          <w:sz w:val="22"/>
          <w:szCs w:val="22"/>
        </w:rPr>
        <w:tab/>
      </w:r>
      <w:r w:rsidRPr="00D439CA">
        <w:rPr>
          <w:rFonts w:ascii="Times New Roman" w:hAnsi="Times New Roman"/>
          <w:b/>
          <w:i w:val="0"/>
          <w:sz w:val="22"/>
          <w:szCs w:val="22"/>
        </w:rPr>
        <w:t>$</w:t>
      </w:r>
      <w:r>
        <w:rPr>
          <w:rFonts w:ascii="Times New Roman" w:hAnsi="Times New Roman"/>
          <w:b/>
          <w:i w:val="0"/>
          <w:sz w:val="22"/>
          <w:szCs w:val="22"/>
        </w:rPr>
        <w:t>3,364</w:t>
      </w:r>
    </w:p>
    <w:p w14:paraId="505C21ED" w14:textId="77777777" w:rsidR="0045291F" w:rsidRDefault="0045291F" w:rsidP="005439A4">
      <w:pPr>
        <w:tabs>
          <w:tab w:val="left" w:pos="-720"/>
          <w:tab w:val="left" w:pos="0"/>
          <w:tab w:val="left" w:pos="720"/>
          <w:tab w:val="left" w:pos="1080"/>
          <w:tab w:val="left" w:pos="1530"/>
          <w:tab w:val="right" w:pos="10080"/>
        </w:tabs>
        <w:ind w:left="1080"/>
        <w:rPr>
          <w:rFonts w:ascii="Times New Roman" w:hAnsi="Times New Roman"/>
          <w:bCs/>
          <w:iCs/>
          <w:sz w:val="22"/>
          <w:szCs w:val="22"/>
        </w:rPr>
      </w:pPr>
      <w:r>
        <w:rPr>
          <w:rFonts w:ascii="Times New Roman" w:hAnsi="Times New Roman"/>
          <w:bCs/>
          <w:iCs/>
          <w:sz w:val="22"/>
          <w:szCs w:val="22"/>
        </w:rPr>
        <w:t>Bryan C, Lunsford K, Mackin A:</w:t>
      </w:r>
    </w:p>
    <w:p w14:paraId="798E5564" w14:textId="77777777" w:rsidR="0045291F" w:rsidRPr="0045291F" w:rsidRDefault="0045291F" w:rsidP="005439A4">
      <w:pPr>
        <w:tabs>
          <w:tab w:val="left" w:pos="-720"/>
          <w:tab w:val="left" w:pos="0"/>
          <w:tab w:val="left" w:pos="720"/>
          <w:tab w:val="left" w:pos="1080"/>
          <w:tab w:val="left" w:pos="1530"/>
          <w:tab w:val="right" w:pos="10080"/>
        </w:tabs>
        <w:ind w:left="1080"/>
        <w:rPr>
          <w:rFonts w:ascii="Times New Roman" w:hAnsi="Times New Roman"/>
          <w:b/>
          <w:bCs/>
          <w:iCs/>
          <w:sz w:val="22"/>
          <w:szCs w:val="22"/>
        </w:rPr>
      </w:pPr>
      <w:r>
        <w:rPr>
          <w:rFonts w:ascii="Times New Roman" w:hAnsi="Times New Roman"/>
          <w:b/>
          <w:bCs/>
          <w:iCs/>
          <w:sz w:val="22"/>
          <w:szCs w:val="22"/>
        </w:rPr>
        <w:t>Effects o</w:t>
      </w:r>
      <w:r w:rsidRPr="0045291F">
        <w:rPr>
          <w:rFonts w:ascii="Times New Roman" w:hAnsi="Times New Roman"/>
          <w:b/>
          <w:bCs/>
          <w:iCs/>
          <w:sz w:val="22"/>
          <w:szCs w:val="22"/>
        </w:rPr>
        <w:t>f Intra</w:t>
      </w:r>
      <w:r>
        <w:rPr>
          <w:rFonts w:ascii="Times New Roman" w:hAnsi="Times New Roman"/>
          <w:b/>
          <w:bCs/>
          <w:iCs/>
          <w:sz w:val="22"/>
          <w:szCs w:val="22"/>
        </w:rPr>
        <w:t>venous Hetastarch, Pentastarch a</w:t>
      </w:r>
      <w:r w:rsidRPr="0045291F">
        <w:rPr>
          <w:rFonts w:ascii="Times New Roman" w:hAnsi="Times New Roman"/>
          <w:b/>
          <w:bCs/>
          <w:iCs/>
          <w:sz w:val="22"/>
          <w:szCs w:val="22"/>
        </w:rPr>
        <w:t>nd Saline</w:t>
      </w:r>
      <w:r w:rsidR="005439A4">
        <w:rPr>
          <w:rFonts w:ascii="Times New Roman" w:hAnsi="Times New Roman"/>
          <w:b/>
          <w:bCs/>
          <w:iCs/>
          <w:sz w:val="22"/>
          <w:szCs w:val="22"/>
        </w:rPr>
        <w:t xml:space="preserve"> </w:t>
      </w:r>
      <w:r>
        <w:rPr>
          <w:rFonts w:ascii="Times New Roman" w:hAnsi="Times New Roman"/>
          <w:b/>
          <w:bCs/>
          <w:iCs/>
          <w:sz w:val="22"/>
          <w:szCs w:val="22"/>
        </w:rPr>
        <w:t>on Hemostasis i</w:t>
      </w:r>
      <w:r w:rsidRPr="0045291F">
        <w:rPr>
          <w:rFonts w:ascii="Times New Roman" w:hAnsi="Times New Roman"/>
          <w:b/>
          <w:bCs/>
          <w:iCs/>
          <w:sz w:val="22"/>
          <w:szCs w:val="22"/>
        </w:rPr>
        <w:t>n Normal Dogs</w:t>
      </w:r>
      <w:r>
        <w:rPr>
          <w:rFonts w:ascii="Times New Roman" w:hAnsi="Times New Roman"/>
          <w:b/>
          <w:bCs/>
          <w:iCs/>
          <w:sz w:val="22"/>
          <w:szCs w:val="22"/>
        </w:rPr>
        <w:t>.</w:t>
      </w:r>
    </w:p>
    <w:p w14:paraId="646EC46D" w14:textId="77777777" w:rsidR="0045291F" w:rsidRPr="00D439CA" w:rsidRDefault="0045291F" w:rsidP="006E499E">
      <w:pPr>
        <w:tabs>
          <w:tab w:val="left" w:pos="-720"/>
          <w:tab w:val="left" w:pos="0"/>
          <w:tab w:val="left" w:pos="720"/>
          <w:tab w:val="left" w:pos="1080"/>
          <w:tab w:val="left" w:pos="1530"/>
          <w:tab w:val="right" w:pos="10080"/>
        </w:tabs>
        <w:ind w:left="1080" w:hanging="1080"/>
        <w:rPr>
          <w:rFonts w:ascii="Times New Roman" w:hAnsi="Times New Roman"/>
          <w:b/>
          <w:i w:val="0"/>
          <w:sz w:val="22"/>
          <w:szCs w:val="22"/>
        </w:rPr>
      </w:pPr>
      <w:r>
        <w:rPr>
          <w:rFonts w:ascii="Times New Roman" w:hAnsi="Times New Roman"/>
          <w:i w:val="0"/>
          <w:sz w:val="22"/>
          <w:szCs w:val="22"/>
        </w:rPr>
        <w:tab/>
      </w:r>
      <w:r w:rsidRPr="00D439CA">
        <w:rPr>
          <w:rFonts w:ascii="Times New Roman" w:hAnsi="Times New Roman"/>
          <w:i w:val="0"/>
          <w:sz w:val="22"/>
          <w:szCs w:val="22"/>
        </w:rPr>
        <w:t>MSU CVM Office of Research Intern Clinical Research Grant Program</w:t>
      </w:r>
      <w:r w:rsidRPr="00D439CA">
        <w:rPr>
          <w:rFonts w:ascii="Times New Roman" w:hAnsi="Times New Roman"/>
          <w:i w:val="0"/>
          <w:sz w:val="22"/>
          <w:szCs w:val="22"/>
        </w:rPr>
        <w:tab/>
      </w:r>
      <w:r w:rsidRPr="00D439CA">
        <w:rPr>
          <w:rFonts w:ascii="Times New Roman" w:hAnsi="Times New Roman"/>
          <w:b/>
          <w:i w:val="0"/>
          <w:sz w:val="22"/>
          <w:szCs w:val="22"/>
        </w:rPr>
        <w:t>$</w:t>
      </w:r>
      <w:r>
        <w:rPr>
          <w:rFonts w:ascii="Times New Roman" w:hAnsi="Times New Roman"/>
          <w:b/>
          <w:i w:val="0"/>
          <w:sz w:val="22"/>
          <w:szCs w:val="22"/>
        </w:rPr>
        <w:t>700</w:t>
      </w:r>
    </w:p>
    <w:p w14:paraId="08728768" w14:textId="77777777" w:rsidR="0045291F" w:rsidRPr="0045291F" w:rsidRDefault="0045291F" w:rsidP="005439A4">
      <w:pPr>
        <w:tabs>
          <w:tab w:val="left" w:pos="-720"/>
          <w:tab w:val="left" w:pos="0"/>
          <w:tab w:val="left" w:pos="720"/>
          <w:tab w:val="left" w:pos="1080"/>
          <w:tab w:val="left" w:pos="1530"/>
          <w:tab w:val="right" w:pos="10080"/>
        </w:tabs>
        <w:ind w:left="1800" w:hanging="1080"/>
        <w:rPr>
          <w:rFonts w:ascii="Times New Roman" w:hAnsi="Times New Roman"/>
          <w:bCs/>
          <w:iCs/>
          <w:sz w:val="22"/>
          <w:szCs w:val="22"/>
        </w:rPr>
      </w:pPr>
      <w:r>
        <w:rPr>
          <w:rFonts w:ascii="Times New Roman" w:hAnsi="Times New Roman"/>
          <w:bCs/>
          <w:i w:val="0"/>
          <w:iCs/>
          <w:sz w:val="22"/>
          <w:szCs w:val="22"/>
        </w:rPr>
        <w:tab/>
      </w:r>
      <w:r w:rsidRPr="0045291F">
        <w:rPr>
          <w:rFonts w:ascii="Times New Roman" w:hAnsi="Times New Roman"/>
          <w:bCs/>
          <w:iCs/>
          <w:sz w:val="22"/>
          <w:szCs w:val="22"/>
        </w:rPr>
        <w:t>Iacovetta C, Lunsford K, Mackin A, McDonald R, Luthe J:</w:t>
      </w:r>
    </w:p>
    <w:p w14:paraId="2CC15349" w14:textId="77777777" w:rsidR="0045291F" w:rsidRPr="0064601A" w:rsidRDefault="0045291F" w:rsidP="005439A4">
      <w:pPr>
        <w:tabs>
          <w:tab w:val="left" w:pos="-720"/>
          <w:tab w:val="left" w:pos="0"/>
          <w:tab w:val="left" w:pos="720"/>
          <w:tab w:val="left" w:pos="1080"/>
          <w:tab w:val="left" w:pos="1530"/>
          <w:tab w:val="right" w:pos="10080"/>
        </w:tabs>
        <w:ind w:left="2160" w:hanging="1080"/>
        <w:rPr>
          <w:rFonts w:ascii="Times New Roman" w:hAnsi="Times New Roman"/>
          <w:bCs/>
          <w:i w:val="0"/>
          <w:iCs/>
          <w:sz w:val="22"/>
          <w:szCs w:val="22"/>
        </w:rPr>
      </w:pPr>
      <w:r w:rsidRPr="0045291F">
        <w:rPr>
          <w:rFonts w:ascii="Times New Roman" w:hAnsi="Times New Roman"/>
          <w:b/>
          <w:bCs/>
          <w:iCs/>
          <w:sz w:val="22"/>
          <w:szCs w:val="22"/>
        </w:rPr>
        <w:t>Estimation of Colloid Osmotic Pressure in Dogs Based on Albumin and Globulin</w:t>
      </w:r>
      <w:r w:rsidR="005439A4">
        <w:rPr>
          <w:rFonts w:ascii="Times New Roman" w:hAnsi="Times New Roman"/>
          <w:b/>
          <w:bCs/>
          <w:iCs/>
          <w:sz w:val="22"/>
          <w:szCs w:val="22"/>
        </w:rPr>
        <w:t>.</w:t>
      </w:r>
    </w:p>
    <w:p w14:paraId="0FA4DB55" w14:textId="77777777" w:rsidR="0045291F" w:rsidRDefault="0003768F" w:rsidP="006E499E">
      <w:pPr>
        <w:tabs>
          <w:tab w:val="left" w:pos="720"/>
          <w:tab w:val="left" w:pos="1080"/>
          <w:tab w:val="right" w:pos="10080"/>
        </w:tabs>
        <w:ind w:left="1080" w:hanging="1080"/>
        <w:rPr>
          <w:rFonts w:ascii="Times New Roman" w:hAnsi="Times New Roman"/>
          <w:b/>
          <w:bCs/>
          <w:i w:val="0"/>
          <w:iCs/>
          <w:sz w:val="22"/>
          <w:szCs w:val="22"/>
        </w:rPr>
      </w:pPr>
      <w:r>
        <w:rPr>
          <w:rFonts w:ascii="Times New Roman" w:hAnsi="Times New Roman"/>
          <w:b/>
          <w:i w:val="0"/>
          <w:sz w:val="22"/>
          <w:szCs w:val="22"/>
        </w:rPr>
        <w:t>2009</w:t>
      </w:r>
      <w:r w:rsidR="00D824DA">
        <w:rPr>
          <w:rFonts w:ascii="Times New Roman" w:hAnsi="Times New Roman"/>
          <w:b/>
          <w:i w:val="0"/>
          <w:sz w:val="22"/>
          <w:szCs w:val="22"/>
        </w:rPr>
        <w:t>:</w:t>
      </w:r>
      <w:r w:rsidR="00D824DA">
        <w:rPr>
          <w:rFonts w:ascii="Times New Roman" w:hAnsi="Times New Roman"/>
          <w:b/>
          <w:i w:val="0"/>
          <w:sz w:val="22"/>
          <w:szCs w:val="22"/>
        </w:rPr>
        <w:tab/>
      </w:r>
      <w:r w:rsidR="00D824DA">
        <w:rPr>
          <w:rFonts w:ascii="Times New Roman" w:hAnsi="Times New Roman"/>
          <w:bCs/>
          <w:i w:val="0"/>
          <w:iCs/>
          <w:sz w:val="22"/>
          <w:szCs w:val="22"/>
        </w:rPr>
        <w:t>American College of Veterinary Internal Medicine Foundation</w:t>
      </w:r>
      <w:r w:rsidR="00D824DA">
        <w:rPr>
          <w:rFonts w:ascii="Times New Roman" w:hAnsi="Times New Roman"/>
          <w:bCs/>
          <w:i w:val="0"/>
          <w:iCs/>
          <w:sz w:val="22"/>
          <w:szCs w:val="22"/>
        </w:rPr>
        <w:tab/>
      </w:r>
      <w:r w:rsidR="00D824DA">
        <w:rPr>
          <w:rFonts w:ascii="Times New Roman" w:hAnsi="Times New Roman"/>
          <w:b/>
          <w:bCs/>
          <w:i w:val="0"/>
          <w:iCs/>
          <w:sz w:val="22"/>
          <w:szCs w:val="22"/>
        </w:rPr>
        <w:t>$12,500</w:t>
      </w:r>
    </w:p>
    <w:p w14:paraId="427F0E1E" w14:textId="77777777" w:rsidR="00D824DA" w:rsidRPr="00C556F7" w:rsidRDefault="00D824DA" w:rsidP="005439A4">
      <w:pPr>
        <w:tabs>
          <w:tab w:val="left" w:pos="-720"/>
          <w:tab w:val="left" w:pos="0"/>
          <w:tab w:val="left" w:pos="720"/>
          <w:tab w:val="left" w:pos="1080"/>
          <w:tab w:val="left" w:pos="1530"/>
          <w:tab w:val="right" w:pos="10080"/>
        </w:tabs>
        <w:ind w:left="1800" w:hanging="1080"/>
        <w:rPr>
          <w:rFonts w:ascii="Times New Roman" w:hAnsi="Times New Roman"/>
          <w:bCs/>
          <w:iCs/>
          <w:sz w:val="22"/>
          <w:szCs w:val="22"/>
          <w:lang w:val="de-DE"/>
        </w:rPr>
      </w:pPr>
      <w:r>
        <w:rPr>
          <w:rFonts w:ascii="Times New Roman" w:hAnsi="Times New Roman"/>
          <w:b/>
          <w:bCs/>
          <w:iCs/>
          <w:sz w:val="22"/>
          <w:szCs w:val="22"/>
        </w:rPr>
        <w:tab/>
      </w:r>
      <w:r w:rsidRPr="00C556F7">
        <w:rPr>
          <w:rFonts w:ascii="Times New Roman" w:hAnsi="Times New Roman"/>
          <w:bCs/>
          <w:iCs/>
          <w:sz w:val="22"/>
          <w:szCs w:val="22"/>
          <w:lang w:val="de-DE"/>
        </w:rPr>
        <w:t>Mackin A, Archer T, Lunsford K</w:t>
      </w:r>
      <w:r>
        <w:rPr>
          <w:rFonts w:ascii="Times New Roman" w:hAnsi="Times New Roman"/>
          <w:bCs/>
          <w:iCs/>
          <w:sz w:val="22"/>
          <w:szCs w:val="22"/>
          <w:lang w:val="de-DE"/>
        </w:rPr>
        <w:t>, Langston C, Pinchuk L, Pruett S</w:t>
      </w:r>
      <w:r w:rsidRPr="00C556F7">
        <w:rPr>
          <w:rFonts w:ascii="Times New Roman" w:hAnsi="Times New Roman"/>
          <w:bCs/>
          <w:iCs/>
          <w:sz w:val="22"/>
          <w:szCs w:val="22"/>
          <w:lang w:val="de-DE"/>
        </w:rPr>
        <w:t>:</w:t>
      </w:r>
    </w:p>
    <w:p w14:paraId="1F4D5E41" w14:textId="77777777" w:rsidR="00D824DA" w:rsidRPr="00C556F7" w:rsidRDefault="00D824DA" w:rsidP="005439A4">
      <w:pPr>
        <w:tabs>
          <w:tab w:val="left" w:pos="-720"/>
          <w:tab w:val="left" w:pos="0"/>
          <w:tab w:val="left" w:pos="720"/>
          <w:tab w:val="left" w:pos="1080"/>
          <w:tab w:val="left" w:pos="1530"/>
          <w:tab w:val="right" w:pos="10080"/>
        </w:tabs>
        <w:ind w:left="2160" w:hanging="1080"/>
        <w:rPr>
          <w:rFonts w:ascii="Times New Roman" w:hAnsi="Times New Roman"/>
          <w:b/>
          <w:bCs/>
          <w:iCs/>
          <w:sz w:val="22"/>
          <w:szCs w:val="22"/>
        </w:rPr>
      </w:pPr>
      <w:r w:rsidRPr="00C556F7">
        <w:rPr>
          <w:rFonts w:ascii="Times New Roman" w:hAnsi="Times New Roman"/>
          <w:b/>
          <w:bCs/>
          <w:iCs/>
          <w:sz w:val="22"/>
          <w:szCs w:val="22"/>
        </w:rPr>
        <w:t>Comprehensive Evaluation of the Pharmacodynamics of Cyclosporine in the Dog</w:t>
      </w:r>
      <w:r w:rsidR="005439A4">
        <w:rPr>
          <w:rFonts w:ascii="Times New Roman" w:hAnsi="Times New Roman"/>
          <w:b/>
          <w:bCs/>
          <w:iCs/>
          <w:sz w:val="22"/>
          <w:szCs w:val="22"/>
        </w:rPr>
        <w:t>.</w:t>
      </w:r>
    </w:p>
    <w:p w14:paraId="7625B6C8" w14:textId="549AE5DA" w:rsidR="000A5E23" w:rsidRPr="008B32B2" w:rsidRDefault="005439A4" w:rsidP="005439A4">
      <w:pPr>
        <w:tabs>
          <w:tab w:val="left" w:pos="720"/>
          <w:tab w:val="left" w:pos="1080"/>
          <w:tab w:val="right" w:pos="10080"/>
        </w:tabs>
        <w:ind w:left="1080" w:hanging="1080"/>
        <w:rPr>
          <w:rFonts w:ascii="Times New Roman" w:hAnsi="Times New Roman"/>
          <w:b/>
          <w:bCs/>
          <w:color w:val="000000"/>
          <w:sz w:val="22"/>
          <w:szCs w:val="22"/>
        </w:rPr>
      </w:pPr>
      <w:r>
        <w:rPr>
          <w:rFonts w:ascii="Times New Roman" w:hAnsi="Times New Roman"/>
          <w:bCs/>
          <w:i w:val="0"/>
          <w:color w:val="000000"/>
          <w:sz w:val="22"/>
          <w:szCs w:val="22"/>
        </w:rPr>
        <w:tab/>
      </w:r>
      <w:r w:rsidR="000A5E23" w:rsidRPr="008B32B2">
        <w:rPr>
          <w:rFonts w:ascii="Times New Roman" w:hAnsi="Times New Roman"/>
          <w:bCs/>
          <w:i w:val="0"/>
          <w:color w:val="000000"/>
          <w:sz w:val="22"/>
          <w:szCs w:val="22"/>
        </w:rPr>
        <w:t>MSU-CVM Office of Research and Graduate Studies Grants</w:t>
      </w:r>
      <w:r w:rsidR="000A5E23">
        <w:rPr>
          <w:rFonts w:ascii="Times New Roman" w:hAnsi="Times New Roman"/>
          <w:b/>
          <w:bCs/>
          <w:color w:val="000000"/>
          <w:sz w:val="22"/>
          <w:szCs w:val="22"/>
        </w:rPr>
        <w:tab/>
      </w:r>
      <w:r w:rsidR="000A5E23" w:rsidRPr="008B32B2">
        <w:rPr>
          <w:rFonts w:ascii="Times New Roman" w:hAnsi="Times New Roman"/>
          <w:b/>
          <w:bCs/>
          <w:i w:val="0"/>
          <w:color w:val="000000"/>
          <w:sz w:val="22"/>
          <w:szCs w:val="22"/>
        </w:rPr>
        <w:t>$</w:t>
      </w:r>
      <w:r w:rsidR="00A32DEF">
        <w:rPr>
          <w:rFonts w:ascii="Times New Roman" w:hAnsi="Times New Roman"/>
          <w:b/>
          <w:i w:val="0"/>
          <w:color w:val="000000"/>
          <w:sz w:val="22"/>
          <w:szCs w:val="22"/>
        </w:rPr>
        <w:t>10,000</w:t>
      </w:r>
    </w:p>
    <w:p w14:paraId="1FE20853" w14:textId="77777777" w:rsidR="000A5E23" w:rsidRPr="008B32B2" w:rsidRDefault="000A5E23" w:rsidP="005439A4">
      <w:pPr>
        <w:tabs>
          <w:tab w:val="left" w:pos="1080"/>
          <w:tab w:val="right" w:pos="10080"/>
        </w:tabs>
        <w:ind w:left="2160" w:hanging="1080"/>
        <w:rPr>
          <w:rFonts w:ascii="Times New Roman" w:hAnsi="Times New Roman"/>
          <w:color w:val="000000"/>
          <w:sz w:val="22"/>
          <w:szCs w:val="22"/>
        </w:rPr>
      </w:pPr>
      <w:r w:rsidRPr="008B32B2">
        <w:rPr>
          <w:rFonts w:ascii="Times New Roman" w:hAnsi="Times New Roman"/>
          <w:color w:val="000000"/>
          <w:sz w:val="22"/>
          <w:szCs w:val="22"/>
        </w:rPr>
        <w:t>Lunsfo</w:t>
      </w:r>
      <w:r>
        <w:rPr>
          <w:rFonts w:ascii="Times New Roman" w:hAnsi="Times New Roman"/>
          <w:color w:val="000000"/>
          <w:sz w:val="22"/>
          <w:szCs w:val="22"/>
        </w:rPr>
        <w:t>rd K</w:t>
      </w:r>
      <w:r w:rsidRPr="008B32B2">
        <w:rPr>
          <w:rFonts w:ascii="Times New Roman" w:hAnsi="Times New Roman"/>
          <w:color w:val="000000"/>
          <w:sz w:val="22"/>
          <w:szCs w:val="22"/>
        </w:rPr>
        <w:t>, Thomason</w:t>
      </w:r>
      <w:r>
        <w:rPr>
          <w:rFonts w:ascii="Times New Roman" w:hAnsi="Times New Roman"/>
          <w:color w:val="000000"/>
          <w:sz w:val="22"/>
          <w:szCs w:val="22"/>
        </w:rPr>
        <w:t xml:space="preserve"> J</w:t>
      </w:r>
      <w:r w:rsidRPr="008B32B2">
        <w:rPr>
          <w:rFonts w:ascii="Times New Roman" w:hAnsi="Times New Roman"/>
          <w:color w:val="000000"/>
          <w:sz w:val="22"/>
          <w:szCs w:val="22"/>
        </w:rPr>
        <w:t>,</w:t>
      </w:r>
      <w:r>
        <w:rPr>
          <w:rFonts w:ascii="Times New Roman" w:hAnsi="Times New Roman"/>
          <w:color w:val="000000"/>
          <w:sz w:val="22"/>
          <w:szCs w:val="22"/>
        </w:rPr>
        <w:t xml:space="preserve"> </w:t>
      </w:r>
      <w:r w:rsidRPr="008B32B2">
        <w:rPr>
          <w:rFonts w:ascii="Times New Roman" w:hAnsi="Times New Roman"/>
          <w:iCs/>
          <w:color w:val="000000"/>
          <w:sz w:val="22"/>
          <w:szCs w:val="22"/>
        </w:rPr>
        <w:t>Mackin</w:t>
      </w:r>
      <w:r>
        <w:rPr>
          <w:rFonts w:ascii="Times New Roman" w:hAnsi="Times New Roman"/>
          <w:iCs/>
          <w:color w:val="000000"/>
          <w:sz w:val="22"/>
          <w:szCs w:val="22"/>
        </w:rPr>
        <w:t xml:space="preserve"> A</w:t>
      </w:r>
      <w:r w:rsidRPr="008B32B2">
        <w:rPr>
          <w:rFonts w:ascii="Times New Roman" w:hAnsi="Times New Roman"/>
          <w:iCs/>
          <w:color w:val="000000"/>
          <w:sz w:val="22"/>
          <w:szCs w:val="22"/>
        </w:rPr>
        <w:t xml:space="preserve">, </w:t>
      </w:r>
      <w:r w:rsidRPr="008B32B2">
        <w:rPr>
          <w:rFonts w:ascii="Times New Roman" w:hAnsi="Times New Roman"/>
          <w:color w:val="000000"/>
          <w:sz w:val="22"/>
          <w:szCs w:val="22"/>
        </w:rPr>
        <w:t>Pinchuk</w:t>
      </w:r>
      <w:r>
        <w:rPr>
          <w:rFonts w:ascii="Times New Roman" w:hAnsi="Times New Roman"/>
          <w:color w:val="000000"/>
          <w:sz w:val="22"/>
          <w:szCs w:val="22"/>
        </w:rPr>
        <w:t xml:space="preserve"> L</w:t>
      </w:r>
      <w:r w:rsidRPr="008B32B2">
        <w:rPr>
          <w:rFonts w:ascii="Times New Roman" w:hAnsi="Times New Roman"/>
          <w:color w:val="000000"/>
          <w:sz w:val="22"/>
          <w:szCs w:val="22"/>
        </w:rPr>
        <w:t>, Langston</w:t>
      </w:r>
      <w:r>
        <w:rPr>
          <w:rFonts w:ascii="Times New Roman" w:hAnsi="Times New Roman"/>
          <w:color w:val="000000"/>
          <w:sz w:val="22"/>
          <w:szCs w:val="22"/>
        </w:rPr>
        <w:t xml:space="preserve"> C</w:t>
      </w:r>
      <w:r w:rsidRPr="008B32B2">
        <w:rPr>
          <w:rFonts w:ascii="Times New Roman" w:hAnsi="Times New Roman"/>
          <w:color w:val="000000"/>
          <w:sz w:val="22"/>
          <w:szCs w:val="22"/>
        </w:rPr>
        <w:t>, Ross</w:t>
      </w:r>
      <w:r>
        <w:rPr>
          <w:rFonts w:ascii="Times New Roman" w:hAnsi="Times New Roman"/>
          <w:color w:val="000000"/>
          <w:sz w:val="22"/>
          <w:szCs w:val="22"/>
        </w:rPr>
        <w:t xml:space="preserve"> M</w:t>
      </w:r>
      <w:r w:rsidRPr="008B32B2">
        <w:rPr>
          <w:rFonts w:ascii="Times New Roman" w:hAnsi="Times New Roman"/>
          <w:color w:val="000000"/>
          <w:sz w:val="22"/>
          <w:szCs w:val="22"/>
        </w:rPr>
        <w:t>, Pruett</w:t>
      </w:r>
      <w:r>
        <w:rPr>
          <w:rFonts w:ascii="Times New Roman" w:hAnsi="Times New Roman"/>
          <w:color w:val="000000"/>
          <w:sz w:val="22"/>
          <w:szCs w:val="22"/>
        </w:rPr>
        <w:t xml:space="preserve"> S:</w:t>
      </w:r>
      <w:r w:rsidRPr="008B32B2">
        <w:rPr>
          <w:rFonts w:ascii="Times New Roman" w:hAnsi="Times New Roman"/>
          <w:bCs/>
          <w:color w:val="000000"/>
          <w:sz w:val="22"/>
          <w:szCs w:val="22"/>
        </w:rPr>
        <w:t xml:space="preserve"> </w:t>
      </w:r>
    </w:p>
    <w:p w14:paraId="3D6620C2" w14:textId="77777777" w:rsidR="000A5E23" w:rsidRDefault="000A5E23" w:rsidP="005439A4">
      <w:pPr>
        <w:tabs>
          <w:tab w:val="left" w:pos="1080"/>
          <w:tab w:val="right" w:pos="10080"/>
        </w:tabs>
        <w:ind w:left="2160" w:hanging="1080"/>
        <w:rPr>
          <w:rFonts w:ascii="Times New Roman" w:hAnsi="Times New Roman"/>
          <w:b/>
          <w:bCs/>
          <w:color w:val="000000"/>
          <w:sz w:val="22"/>
          <w:szCs w:val="22"/>
        </w:rPr>
      </w:pPr>
      <w:r w:rsidRPr="008B32B2">
        <w:rPr>
          <w:rFonts w:ascii="Times New Roman" w:hAnsi="Times New Roman"/>
          <w:b/>
          <w:bCs/>
          <w:color w:val="000000"/>
          <w:sz w:val="22"/>
          <w:szCs w:val="22"/>
        </w:rPr>
        <w:t>Effects of Cyclosporine on Canine Platelet Procoagulant Activity</w:t>
      </w:r>
      <w:r w:rsidR="005439A4">
        <w:rPr>
          <w:rFonts w:ascii="Times New Roman" w:hAnsi="Times New Roman"/>
          <w:b/>
          <w:bCs/>
          <w:color w:val="000000"/>
          <w:sz w:val="22"/>
          <w:szCs w:val="22"/>
        </w:rPr>
        <w:t>.</w:t>
      </w:r>
    </w:p>
    <w:p w14:paraId="12038CB1" w14:textId="5570CF95" w:rsidR="009F022A" w:rsidRPr="008B32B2" w:rsidRDefault="009F022A" w:rsidP="009F022A">
      <w:pPr>
        <w:tabs>
          <w:tab w:val="left" w:pos="720"/>
          <w:tab w:val="left" w:pos="1080"/>
          <w:tab w:val="right" w:pos="10080"/>
        </w:tabs>
        <w:ind w:left="1080" w:hanging="1080"/>
        <w:rPr>
          <w:rFonts w:ascii="Times New Roman" w:hAnsi="Times New Roman"/>
          <w:b/>
          <w:bCs/>
          <w:color w:val="000000"/>
          <w:sz w:val="22"/>
          <w:szCs w:val="22"/>
        </w:rPr>
      </w:pPr>
      <w:r w:rsidRPr="009F022A">
        <w:rPr>
          <w:rFonts w:ascii="Times New Roman" w:hAnsi="Times New Roman"/>
          <w:b/>
          <w:bCs/>
          <w:i w:val="0"/>
          <w:color w:val="000000"/>
          <w:sz w:val="22"/>
          <w:szCs w:val="22"/>
        </w:rPr>
        <w:t>2010:</w:t>
      </w:r>
      <w:r w:rsidRPr="009F022A">
        <w:rPr>
          <w:rFonts w:ascii="Times New Roman" w:hAnsi="Times New Roman"/>
          <w:b/>
          <w:bCs/>
          <w:i w:val="0"/>
          <w:color w:val="000000"/>
          <w:sz w:val="22"/>
          <w:szCs w:val="22"/>
        </w:rPr>
        <w:tab/>
      </w:r>
      <w:r w:rsidRPr="008B32B2">
        <w:rPr>
          <w:rFonts w:ascii="Times New Roman" w:hAnsi="Times New Roman"/>
          <w:bCs/>
          <w:i w:val="0"/>
          <w:color w:val="000000"/>
          <w:sz w:val="22"/>
          <w:szCs w:val="22"/>
        </w:rPr>
        <w:t>MSU-CVM Office of Research and Graduate Studies Grants</w:t>
      </w:r>
      <w:r>
        <w:rPr>
          <w:rFonts w:ascii="Times New Roman" w:hAnsi="Times New Roman"/>
          <w:b/>
          <w:bCs/>
          <w:color w:val="000000"/>
          <w:sz w:val="22"/>
          <w:szCs w:val="22"/>
        </w:rPr>
        <w:tab/>
      </w:r>
      <w:r w:rsidRPr="008B32B2">
        <w:rPr>
          <w:rFonts w:ascii="Times New Roman" w:hAnsi="Times New Roman"/>
          <w:b/>
          <w:bCs/>
          <w:i w:val="0"/>
          <w:color w:val="000000"/>
          <w:sz w:val="22"/>
          <w:szCs w:val="22"/>
        </w:rPr>
        <w:t>$</w:t>
      </w:r>
      <w:r>
        <w:rPr>
          <w:rFonts w:ascii="Times New Roman" w:hAnsi="Times New Roman"/>
          <w:b/>
          <w:i w:val="0"/>
          <w:color w:val="000000"/>
          <w:sz w:val="22"/>
          <w:szCs w:val="22"/>
        </w:rPr>
        <w:t>10,000</w:t>
      </w:r>
    </w:p>
    <w:p w14:paraId="2D393074" w14:textId="77777777" w:rsidR="009F022A" w:rsidRPr="008B32B2" w:rsidRDefault="009F022A" w:rsidP="009F022A">
      <w:pPr>
        <w:tabs>
          <w:tab w:val="left" w:pos="1080"/>
          <w:tab w:val="right" w:pos="10080"/>
        </w:tabs>
        <w:ind w:left="2160" w:hanging="1080"/>
        <w:rPr>
          <w:rFonts w:ascii="Times New Roman" w:hAnsi="Times New Roman"/>
          <w:color w:val="000000"/>
          <w:sz w:val="22"/>
          <w:szCs w:val="22"/>
        </w:rPr>
      </w:pPr>
      <w:r w:rsidRPr="008B32B2">
        <w:rPr>
          <w:rFonts w:ascii="Times New Roman" w:hAnsi="Times New Roman"/>
          <w:iCs/>
          <w:color w:val="000000"/>
          <w:sz w:val="22"/>
          <w:szCs w:val="22"/>
        </w:rPr>
        <w:t>Mackin</w:t>
      </w:r>
      <w:r>
        <w:rPr>
          <w:rFonts w:ascii="Times New Roman" w:hAnsi="Times New Roman"/>
          <w:iCs/>
          <w:color w:val="000000"/>
          <w:sz w:val="22"/>
          <w:szCs w:val="22"/>
        </w:rPr>
        <w:t xml:space="preserve"> A,</w:t>
      </w:r>
      <w:r w:rsidRPr="008B32B2">
        <w:rPr>
          <w:rFonts w:ascii="Times New Roman" w:hAnsi="Times New Roman"/>
          <w:color w:val="000000"/>
          <w:sz w:val="22"/>
          <w:szCs w:val="22"/>
        </w:rPr>
        <w:t xml:space="preserve"> Lunsfo</w:t>
      </w:r>
      <w:r>
        <w:rPr>
          <w:rFonts w:ascii="Times New Roman" w:hAnsi="Times New Roman"/>
          <w:color w:val="000000"/>
          <w:sz w:val="22"/>
          <w:szCs w:val="22"/>
        </w:rPr>
        <w:t>rd K</w:t>
      </w:r>
      <w:r w:rsidRPr="008B32B2">
        <w:rPr>
          <w:rFonts w:ascii="Times New Roman" w:hAnsi="Times New Roman"/>
          <w:color w:val="000000"/>
          <w:sz w:val="22"/>
          <w:szCs w:val="22"/>
        </w:rPr>
        <w:t xml:space="preserve">, </w:t>
      </w:r>
      <w:r>
        <w:rPr>
          <w:rFonts w:ascii="Times New Roman" w:hAnsi="Times New Roman"/>
          <w:iCs/>
          <w:color w:val="000000"/>
          <w:sz w:val="22"/>
          <w:szCs w:val="22"/>
        </w:rPr>
        <w:t>Archer T, Parr T, Bulla C, Pinchuk L, Wills B</w:t>
      </w:r>
      <w:r>
        <w:rPr>
          <w:rFonts w:ascii="Times New Roman" w:hAnsi="Times New Roman"/>
          <w:color w:val="000000"/>
          <w:sz w:val="22"/>
          <w:szCs w:val="22"/>
        </w:rPr>
        <w:t>:</w:t>
      </w:r>
      <w:r w:rsidRPr="008B32B2">
        <w:rPr>
          <w:rFonts w:ascii="Times New Roman" w:hAnsi="Times New Roman"/>
          <w:bCs/>
          <w:color w:val="000000"/>
          <w:sz w:val="22"/>
          <w:szCs w:val="22"/>
        </w:rPr>
        <w:t xml:space="preserve"> </w:t>
      </w:r>
    </w:p>
    <w:p w14:paraId="060496EE" w14:textId="77777777" w:rsidR="009F022A" w:rsidRDefault="009F022A" w:rsidP="009F022A">
      <w:pPr>
        <w:tabs>
          <w:tab w:val="left" w:pos="1080"/>
          <w:tab w:val="right" w:pos="10080"/>
        </w:tabs>
        <w:ind w:left="2160" w:hanging="1080"/>
        <w:rPr>
          <w:rFonts w:ascii="Times New Roman" w:hAnsi="Times New Roman"/>
          <w:b/>
          <w:bCs/>
          <w:color w:val="000000"/>
          <w:sz w:val="22"/>
          <w:szCs w:val="22"/>
        </w:rPr>
      </w:pPr>
      <w:r>
        <w:rPr>
          <w:rFonts w:ascii="Times New Roman" w:hAnsi="Times New Roman"/>
          <w:b/>
          <w:bCs/>
          <w:color w:val="000000"/>
          <w:sz w:val="22"/>
          <w:szCs w:val="22"/>
        </w:rPr>
        <w:t>Role of Efflux Pumps in Cyc</w:t>
      </w:r>
      <w:r w:rsidR="00C644FA">
        <w:rPr>
          <w:rFonts w:ascii="Times New Roman" w:hAnsi="Times New Roman"/>
          <w:b/>
          <w:bCs/>
          <w:color w:val="000000"/>
          <w:sz w:val="22"/>
          <w:szCs w:val="22"/>
        </w:rPr>
        <w:t>lo</w:t>
      </w:r>
      <w:r>
        <w:rPr>
          <w:rFonts w:ascii="Times New Roman" w:hAnsi="Times New Roman"/>
          <w:b/>
          <w:bCs/>
          <w:color w:val="000000"/>
          <w:sz w:val="22"/>
          <w:szCs w:val="22"/>
        </w:rPr>
        <w:t>sporine Pharmacodynamics.</w:t>
      </w:r>
    </w:p>
    <w:p w14:paraId="791ED231" w14:textId="77777777" w:rsidR="00995594" w:rsidRDefault="00995594" w:rsidP="00995594">
      <w:pPr>
        <w:tabs>
          <w:tab w:val="left" w:pos="1080"/>
          <w:tab w:val="right" w:pos="10080"/>
        </w:tabs>
        <w:ind w:left="1800" w:hanging="1080"/>
        <w:rPr>
          <w:rFonts w:ascii="Times New Roman" w:hAnsi="Times New Roman"/>
          <w:b/>
          <w:bCs/>
          <w:i w:val="0"/>
          <w:color w:val="000000"/>
          <w:sz w:val="22"/>
          <w:szCs w:val="22"/>
        </w:rPr>
      </w:pPr>
      <w:r w:rsidRPr="00995594">
        <w:rPr>
          <w:rFonts w:ascii="Times New Roman" w:hAnsi="Times New Roman"/>
          <w:bCs/>
          <w:i w:val="0"/>
          <w:color w:val="000000"/>
          <w:sz w:val="22"/>
          <w:szCs w:val="22"/>
        </w:rPr>
        <w:t>Marcia Lane Humane Ethics and Animal Welfare Endowment Fund</w:t>
      </w:r>
      <w:r>
        <w:rPr>
          <w:rFonts w:ascii="Times New Roman" w:hAnsi="Times New Roman"/>
          <w:bCs/>
          <w:i w:val="0"/>
          <w:color w:val="000000"/>
          <w:sz w:val="22"/>
          <w:szCs w:val="22"/>
        </w:rPr>
        <w:tab/>
      </w:r>
      <w:r>
        <w:rPr>
          <w:rFonts w:ascii="Times New Roman" w:hAnsi="Times New Roman"/>
          <w:b/>
          <w:bCs/>
          <w:i w:val="0"/>
          <w:color w:val="000000"/>
          <w:sz w:val="22"/>
          <w:szCs w:val="22"/>
        </w:rPr>
        <w:t>$3,000</w:t>
      </w:r>
    </w:p>
    <w:p w14:paraId="2E72A8AC" w14:textId="77777777" w:rsidR="00995594" w:rsidRDefault="00995594" w:rsidP="00995594">
      <w:pPr>
        <w:tabs>
          <w:tab w:val="left" w:pos="1080"/>
          <w:tab w:val="right" w:pos="10080"/>
        </w:tabs>
        <w:ind w:left="2160" w:hanging="1080"/>
        <w:rPr>
          <w:rFonts w:ascii="Times New Roman" w:hAnsi="Times New Roman"/>
          <w:bCs/>
          <w:color w:val="000000"/>
          <w:sz w:val="22"/>
          <w:szCs w:val="22"/>
        </w:rPr>
      </w:pPr>
      <w:r w:rsidRPr="00995594">
        <w:rPr>
          <w:rFonts w:ascii="Times New Roman" w:hAnsi="Times New Roman"/>
          <w:bCs/>
          <w:color w:val="000000"/>
          <w:sz w:val="22"/>
          <w:szCs w:val="22"/>
        </w:rPr>
        <w:t>Lefebvre S, Lunsford K, Wallace M, Mackin A, Bushby P:</w:t>
      </w:r>
    </w:p>
    <w:p w14:paraId="7FBDA686" w14:textId="77777777" w:rsidR="00995594" w:rsidRDefault="00995594" w:rsidP="00995594">
      <w:pPr>
        <w:tabs>
          <w:tab w:val="left" w:pos="1080"/>
          <w:tab w:val="right" w:pos="10080"/>
        </w:tabs>
        <w:ind w:left="2160" w:hanging="1080"/>
        <w:rPr>
          <w:rFonts w:ascii="Times New Roman" w:hAnsi="Times New Roman"/>
          <w:b/>
          <w:bCs/>
          <w:color w:val="000000"/>
          <w:sz w:val="22"/>
          <w:szCs w:val="22"/>
        </w:rPr>
      </w:pPr>
      <w:r w:rsidRPr="00995594">
        <w:rPr>
          <w:rFonts w:ascii="Times New Roman" w:hAnsi="Times New Roman"/>
          <w:b/>
          <w:bCs/>
          <w:color w:val="000000"/>
          <w:sz w:val="22"/>
          <w:szCs w:val="22"/>
        </w:rPr>
        <w:t>Effects of Thrombocytopenia on Platelet Function Analzyer-100® Closure Times in Dogs</w:t>
      </w:r>
      <w:r>
        <w:rPr>
          <w:rFonts w:ascii="Times New Roman" w:hAnsi="Times New Roman"/>
          <w:b/>
          <w:bCs/>
          <w:color w:val="000000"/>
          <w:sz w:val="22"/>
          <w:szCs w:val="22"/>
        </w:rPr>
        <w:t>.</w:t>
      </w:r>
    </w:p>
    <w:p w14:paraId="29AA4CEE" w14:textId="77777777" w:rsidR="008E6765" w:rsidRPr="007B3C6E" w:rsidRDefault="008E6765" w:rsidP="008E6765">
      <w:pPr>
        <w:tabs>
          <w:tab w:val="left" w:pos="720"/>
          <w:tab w:val="left" w:pos="1080"/>
          <w:tab w:val="left" w:pos="1440"/>
          <w:tab w:val="right" w:pos="10080"/>
        </w:tabs>
        <w:ind w:left="720"/>
        <w:rPr>
          <w:rFonts w:ascii="Times New Roman" w:hAnsi="Times New Roman"/>
          <w:b/>
          <w:bCs/>
          <w:sz w:val="22"/>
          <w:szCs w:val="22"/>
        </w:rPr>
      </w:pPr>
      <w:r w:rsidRPr="002F0C8D">
        <w:rPr>
          <w:rFonts w:ascii="Times New Roman" w:hAnsi="Times New Roman"/>
          <w:bCs/>
          <w:i w:val="0"/>
          <w:sz w:val="22"/>
          <w:szCs w:val="22"/>
        </w:rPr>
        <w:t>MSU-CVM Office of Research and Graduate Studies</w:t>
      </w:r>
      <w:r>
        <w:rPr>
          <w:rFonts w:ascii="Times New Roman" w:hAnsi="Times New Roman"/>
          <w:bCs/>
          <w:i w:val="0"/>
          <w:sz w:val="22"/>
          <w:szCs w:val="22"/>
        </w:rPr>
        <w:t xml:space="preserve"> </w:t>
      </w:r>
      <w:r w:rsidRPr="002F0C8D">
        <w:rPr>
          <w:rFonts w:ascii="Times New Roman" w:hAnsi="Times New Roman"/>
          <w:bCs/>
          <w:i w:val="0"/>
          <w:sz w:val="22"/>
          <w:szCs w:val="22"/>
        </w:rPr>
        <w:t>(Application for Seed Funding)</w:t>
      </w:r>
      <w:r>
        <w:rPr>
          <w:rFonts w:ascii="Times New Roman" w:hAnsi="Times New Roman"/>
          <w:bCs/>
          <w:i w:val="0"/>
          <w:sz w:val="22"/>
          <w:szCs w:val="22"/>
        </w:rPr>
        <w:tab/>
      </w:r>
      <w:r>
        <w:rPr>
          <w:rFonts w:ascii="Times New Roman" w:hAnsi="Times New Roman"/>
          <w:b/>
          <w:bCs/>
          <w:i w:val="0"/>
          <w:sz w:val="22"/>
          <w:szCs w:val="22"/>
        </w:rPr>
        <w:t>$9,769</w:t>
      </w:r>
    </w:p>
    <w:p w14:paraId="05560FD2" w14:textId="77777777" w:rsidR="008E6765" w:rsidRDefault="008E6765" w:rsidP="008E6765">
      <w:pPr>
        <w:tabs>
          <w:tab w:val="left" w:pos="720"/>
          <w:tab w:val="left" w:pos="1080"/>
          <w:tab w:val="left" w:pos="1440"/>
          <w:tab w:val="right" w:pos="9360"/>
        </w:tabs>
        <w:ind w:left="1080"/>
        <w:rPr>
          <w:rFonts w:ascii="Times New Roman" w:hAnsi="Times New Roman"/>
          <w:bCs/>
          <w:sz w:val="22"/>
          <w:szCs w:val="22"/>
        </w:rPr>
      </w:pPr>
      <w:r>
        <w:rPr>
          <w:rFonts w:ascii="Times New Roman" w:hAnsi="Times New Roman"/>
          <w:bCs/>
          <w:sz w:val="22"/>
          <w:szCs w:val="22"/>
        </w:rPr>
        <w:t>Archer T, Lunsford K, Mackin A, Bulla C:</w:t>
      </w:r>
    </w:p>
    <w:p w14:paraId="51A99818" w14:textId="77777777" w:rsidR="008E6765" w:rsidRDefault="008E6765" w:rsidP="008E6765">
      <w:pPr>
        <w:tabs>
          <w:tab w:val="left" w:pos="720"/>
          <w:tab w:val="left" w:pos="1080"/>
          <w:tab w:val="left" w:pos="1440"/>
          <w:tab w:val="right" w:pos="9360"/>
        </w:tabs>
        <w:ind w:left="1080"/>
        <w:rPr>
          <w:rFonts w:ascii="Times New Roman" w:hAnsi="Times New Roman"/>
          <w:b/>
          <w:bCs/>
          <w:sz w:val="22"/>
          <w:szCs w:val="22"/>
        </w:rPr>
      </w:pPr>
      <w:r>
        <w:rPr>
          <w:rFonts w:ascii="Times New Roman" w:hAnsi="Times New Roman"/>
          <w:b/>
          <w:bCs/>
          <w:sz w:val="22"/>
          <w:szCs w:val="22"/>
        </w:rPr>
        <w:t>Effects of Cyclosporine and Prednisolone on Canine T-Cell Expression o</w:t>
      </w:r>
      <w:r w:rsidRPr="002F0C8D">
        <w:rPr>
          <w:rFonts w:ascii="Times New Roman" w:hAnsi="Times New Roman"/>
          <w:b/>
          <w:bCs/>
          <w:sz w:val="22"/>
          <w:szCs w:val="22"/>
        </w:rPr>
        <w:t>f I</w:t>
      </w:r>
      <w:r>
        <w:rPr>
          <w:rFonts w:ascii="Times New Roman" w:hAnsi="Times New Roman"/>
          <w:b/>
          <w:bCs/>
          <w:sz w:val="22"/>
          <w:szCs w:val="22"/>
        </w:rPr>
        <w:t>L</w:t>
      </w:r>
      <w:r w:rsidRPr="002F0C8D">
        <w:rPr>
          <w:rFonts w:ascii="Times New Roman" w:hAnsi="Times New Roman"/>
          <w:b/>
          <w:bCs/>
          <w:sz w:val="22"/>
          <w:szCs w:val="22"/>
        </w:rPr>
        <w:t xml:space="preserve">-2 </w:t>
      </w:r>
      <w:r w:rsidR="0039155A" w:rsidRPr="002F0C8D">
        <w:rPr>
          <w:rFonts w:ascii="Times New Roman" w:hAnsi="Times New Roman"/>
          <w:b/>
          <w:bCs/>
          <w:sz w:val="22"/>
          <w:szCs w:val="22"/>
        </w:rPr>
        <w:t xml:space="preserve">and </w:t>
      </w:r>
      <w:r w:rsidRPr="002F0C8D">
        <w:rPr>
          <w:rFonts w:ascii="Times New Roman" w:hAnsi="Times New Roman"/>
          <w:b/>
          <w:bCs/>
          <w:sz w:val="22"/>
          <w:szCs w:val="22"/>
        </w:rPr>
        <w:t>I</w:t>
      </w:r>
      <w:r>
        <w:rPr>
          <w:rFonts w:ascii="Times New Roman" w:hAnsi="Times New Roman"/>
          <w:b/>
          <w:bCs/>
          <w:sz w:val="22"/>
          <w:szCs w:val="22"/>
        </w:rPr>
        <w:t>FN-</w:t>
      </w:r>
      <w:r w:rsidRPr="002F0C8D">
        <w:rPr>
          <w:rFonts w:ascii="Times New Roman" w:hAnsi="Times New Roman" w:hint="eastAsia"/>
          <w:b/>
          <w:bCs/>
          <w:sz w:val="22"/>
          <w:szCs w:val="22"/>
        </w:rPr>
        <w:t>γ</w:t>
      </w:r>
      <w:r w:rsidR="0039155A">
        <w:rPr>
          <w:rFonts w:ascii="Times New Roman" w:hAnsi="Times New Roman"/>
          <w:b/>
          <w:bCs/>
          <w:sz w:val="22"/>
          <w:szCs w:val="22"/>
        </w:rPr>
        <w:t>.</w:t>
      </w:r>
    </w:p>
    <w:p w14:paraId="723CC262" w14:textId="77777777" w:rsidR="003A5A8F" w:rsidRPr="007B3C6E" w:rsidRDefault="003A5A8F" w:rsidP="003A5A8F">
      <w:pPr>
        <w:tabs>
          <w:tab w:val="left" w:pos="720"/>
          <w:tab w:val="left" w:pos="1080"/>
          <w:tab w:val="left" w:pos="1440"/>
          <w:tab w:val="right" w:pos="10080"/>
        </w:tabs>
        <w:ind w:left="720"/>
        <w:rPr>
          <w:rFonts w:ascii="Times New Roman" w:hAnsi="Times New Roman"/>
          <w:b/>
          <w:bCs/>
          <w:i w:val="0"/>
          <w:sz w:val="22"/>
          <w:szCs w:val="22"/>
        </w:rPr>
      </w:pPr>
      <w:r w:rsidRPr="002F0C8D">
        <w:rPr>
          <w:rFonts w:ascii="Times New Roman" w:hAnsi="Times New Roman"/>
          <w:bCs/>
          <w:i w:val="0"/>
          <w:sz w:val="22"/>
          <w:szCs w:val="22"/>
        </w:rPr>
        <w:t>MSU-CVM ORGS House Officer Internal Grants Program</w:t>
      </w:r>
      <w:r>
        <w:rPr>
          <w:rFonts w:ascii="Times New Roman" w:hAnsi="Times New Roman"/>
          <w:bCs/>
          <w:i w:val="0"/>
          <w:sz w:val="22"/>
          <w:szCs w:val="22"/>
        </w:rPr>
        <w:tab/>
      </w:r>
      <w:r>
        <w:rPr>
          <w:rFonts w:ascii="Times New Roman" w:hAnsi="Times New Roman"/>
          <w:b/>
          <w:bCs/>
          <w:i w:val="0"/>
          <w:sz w:val="22"/>
          <w:szCs w:val="22"/>
        </w:rPr>
        <w:t>$2,000</w:t>
      </w:r>
    </w:p>
    <w:p w14:paraId="1FFA187F" w14:textId="77777777" w:rsidR="003A5A8F" w:rsidRPr="007B3C6E" w:rsidRDefault="003A5A8F" w:rsidP="003A5A8F">
      <w:pPr>
        <w:tabs>
          <w:tab w:val="left" w:pos="720"/>
          <w:tab w:val="left" w:pos="1080"/>
          <w:tab w:val="left" w:pos="1440"/>
          <w:tab w:val="right" w:pos="9360"/>
        </w:tabs>
        <w:ind w:left="1080"/>
        <w:rPr>
          <w:rFonts w:ascii="Times New Roman" w:hAnsi="Times New Roman"/>
          <w:bCs/>
          <w:sz w:val="22"/>
          <w:szCs w:val="22"/>
        </w:rPr>
      </w:pPr>
      <w:r>
        <w:rPr>
          <w:rFonts w:ascii="Times New Roman" w:hAnsi="Times New Roman"/>
          <w:bCs/>
          <w:sz w:val="22"/>
          <w:szCs w:val="22"/>
        </w:rPr>
        <w:t xml:space="preserve">Dudley A, Thomason J, Lunsford K, </w:t>
      </w:r>
      <w:r w:rsidRPr="007B3C6E">
        <w:rPr>
          <w:rFonts w:ascii="Times New Roman" w:hAnsi="Times New Roman"/>
          <w:bCs/>
          <w:sz w:val="22"/>
          <w:szCs w:val="22"/>
        </w:rPr>
        <w:t>Mackin</w:t>
      </w:r>
      <w:r>
        <w:rPr>
          <w:rFonts w:ascii="Times New Roman" w:hAnsi="Times New Roman"/>
          <w:bCs/>
          <w:sz w:val="22"/>
          <w:szCs w:val="22"/>
        </w:rPr>
        <w:t xml:space="preserve"> A:</w:t>
      </w:r>
    </w:p>
    <w:p w14:paraId="588A9362" w14:textId="77777777" w:rsidR="003A5A8F" w:rsidRDefault="003A5A8F" w:rsidP="003A5A8F">
      <w:pPr>
        <w:tabs>
          <w:tab w:val="left" w:pos="720"/>
          <w:tab w:val="left" w:pos="1080"/>
          <w:tab w:val="left" w:pos="1440"/>
          <w:tab w:val="right" w:pos="9360"/>
        </w:tabs>
        <w:ind w:left="1080"/>
        <w:rPr>
          <w:rFonts w:ascii="Times New Roman" w:hAnsi="Times New Roman"/>
          <w:b/>
          <w:bCs/>
          <w:sz w:val="22"/>
          <w:szCs w:val="22"/>
        </w:rPr>
      </w:pPr>
      <w:r>
        <w:rPr>
          <w:rFonts w:ascii="Times New Roman" w:hAnsi="Times New Roman"/>
          <w:b/>
          <w:bCs/>
          <w:sz w:val="22"/>
          <w:szCs w:val="22"/>
        </w:rPr>
        <w:t>Effects of Low Dose Aspirin o</w:t>
      </w:r>
      <w:r w:rsidRPr="002F0C8D">
        <w:rPr>
          <w:rFonts w:ascii="Times New Roman" w:hAnsi="Times New Roman"/>
          <w:b/>
          <w:bCs/>
          <w:sz w:val="22"/>
          <w:szCs w:val="22"/>
        </w:rPr>
        <w:t>n Canine Platelet Function</w:t>
      </w:r>
      <w:r>
        <w:rPr>
          <w:rFonts w:ascii="Times New Roman" w:hAnsi="Times New Roman"/>
          <w:b/>
          <w:bCs/>
          <w:sz w:val="22"/>
          <w:szCs w:val="22"/>
        </w:rPr>
        <w:t xml:space="preserve"> a</w:t>
      </w:r>
      <w:r w:rsidRPr="002F0C8D">
        <w:rPr>
          <w:rFonts w:ascii="Times New Roman" w:hAnsi="Times New Roman"/>
          <w:b/>
          <w:bCs/>
          <w:sz w:val="22"/>
          <w:szCs w:val="22"/>
        </w:rPr>
        <w:t>nd Cyclooxygenase Expression</w:t>
      </w:r>
      <w:r w:rsidR="0039155A">
        <w:rPr>
          <w:rFonts w:ascii="Times New Roman" w:hAnsi="Times New Roman"/>
          <w:b/>
          <w:bCs/>
          <w:sz w:val="22"/>
          <w:szCs w:val="22"/>
        </w:rPr>
        <w:t>.</w:t>
      </w:r>
    </w:p>
    <w:p w14:paraId="5744E8DF" w14:textId="77777777" w:rsidR="003A5A8F" w:rsidRDefault="003A5A8F" w:rsidP="003A5A8F">
      <w:pPr>
        <w:tabs>
          <w:tab w:val="left" w:pos="720"/>
          <w:tab w:val="left" w:pos="1080"/>
          <w:tab w:val="left" w:pos="1440"/>
          <w:tab w:val="right" w:pos="10080"/>
        </w:tabs>
        <w:rPr>
          <w:rFonts w:ascii="Times New Roman" w:hAnsi="Times New Roman"/>
          <w:bCs/>
          <w:i w:val="0"/>
          <w:sz w:val="22"/>
          <w:szCs w:val="22"/>
        </w:rPr>
      </w:pPr>
      <w:r>
        <w:rPr>
          <w:rFonts w:ascii="Times New Roman" w:hAnsi="Times New Roman"/>
          <w:bCs/>
          <w:i w:val="0"/>
          <w:sz w:val="22"/>
          <w:szCs w:val="22"/>
        </w:rPr>
        <w:tab/>
      </w:r>
    </w:p>
    <w:p w14:paraId="09A69DCA" w14:textId="77777777" w:rsidR="003A5A8F" w:rsidRDefault="003A5A8F" w:rsidP="003A5A8F">
      <w:pPr>
        <w:tabs>
          <w:tab w:val="left" w:pos="720"/>
          <w:tab w:val="left" w:pos="1080"/>
          <w:tab w:val="left" w:pos="1440"/>
          <w:tab w:val="right" w:pos="10080"/>
        </w:tabs>
        <w:rPr>
          <w:rFonts w:ascii="Times New Roman" w:hAnsi="Times New Roman"/>
          <w:b/>
          <w:color w:val="000000"/>
          <w:sz w:val="22"/>
          <w:szCs w:val="22"/>
        </w:rPr>
      </w:pPr>
      <w:r>
        <w:rPr>
          <w:rFonts w:ascii="Times New Roman" w:hAnsi="Times New Roman"/>
          <w:bCs/>
          <w:i w:val="0"/>
          <w:sz w:val="22"/>
          <w:szCs w:val="22"/>
        </w:rPr>
        <w:br w:type="page"/>
      </w:r>
      <w:r w:rsidRPr="00347845">
        <w:rPr>
          <w:rFonts w:ascii="Times New Roman" w:hAnsi="Times New Roman"/>
          <w:b/>
          <w:color w:val="000000"/>
          <w:sz w:val="22"/>
          <w:szCs w:val="22"/>
        </w:rPr>
        <w:lastRenderedPageBreak/>
        <w:t>Successful (Continued):</w:t>
      </w:r>
    </w:p>
    <w:p w14:paraId="57FFFBA3" w14:textId="77777777" w:rsidR="003A5A8F" w:rsidRDefault="003A5A8F" w:rsidP="003A5A8F">
      <w:pPr>
        <w:tabs>
          <w:tab w:val="left" w:pos="720"/>
          <w:tab w:val="left" w:pos="1080"/>
          <w:tab w:val="left" w:pos="1440"/>
          <w:tab w:val="right" w:pos="10080"/>
        </w:tabs>
        <w:rPr>
          <w:rFonts w:ascii="Times New Roman" w:hAnsi="Times New Roman"/>
          <w:b/>
          <w:color w:val="000000"/>
          <w:sz w:val="22"/>
          <w:szCs w:val="22"/>
        </w:rPr>
      </w:pPr>
    </w:p>
    <w:p w14:paraId="12659155" w14:textId="77777777" w:rsidR="003A5A8F" w:rsidRPr="00665988" w:rsidRDefault="003A5A8F" w:rsidP="003A5A8F">
      <w:pPr>
        <w:tabs>
          <w:tab w:val="left" w:pos="720"/>
          <w:tab w:val="left" w:pos="1080"/>
          <w:tab w:val="left" w:pos="1440"/>
          <w:tab w:val="right" w:pos="10080"/>
        </w:tabs>
        <w:rPr>
          <w:rFonts w:ascii="Times New Roman" w:hAnsi="Times New Roman"/>
          <w:bCs/>
          <w:i w:val="0"/>
          <w:sz w:val="22"/>
          <w:szCs w:val="22"/>
        </w:rPr>
      </w:pPr>
      <w:r>
        <w:rPr>
          <w:rFonts w:ascii="Times New Roman" w:hAnsi="Times New Roman"/>
          <w:b/>
          <w:i w:val="0"/>
          <w:color w:val="000000"/>
          <w:sz w:val="22"/>
          <w:szCs w:val="22"/>
        </w:rPr>
        <w:t>2010:</w:t>
      </w:r>
      <w:r>
        <w:rPr>
          <w:rFonts w:ascii="Times New Roman" w:hAnsi="Times New Roman"/>
          <w:b/>
          <w:i w:val="0"/>
          <w:color w:val="000000"/>
          <w:sz w:val="22"/>
          <w:szCs w:val="22"/>
        </w:rPr>
        <w:tab/>
      </w:r>
      <w:r>
        <w:rPr>
          <w:rFonts w:ascii="Times New Roman" w:hAnsi="Times New Roman"/>
          <w:bCs/>
          <w:i w:val="0"/>
          <w:sz w:val="22"/>
          <w:szCs w:val="22"/>
        </w:rPr>
        <w:t>MSU-</w:t>
      </w:r>
      <w:r w:rsidRPr="00665988">
        <w:rPr>
          <w:rFonts w:ascii="Times New Roman" w:hAnsi="Times New Roman"/>
          <w:bCs/>
          <w:i w:val="0"/>
          <w:sz w:val="22"/>
          <w:szCs w:val="22"/>
        </w:rPr>
        <w:t xml:space="preserve">CVM </w:t>
      </w:r>
      <w:r>
        <w:rPr>
          <w:rFonts w:ascii="Times New Roman" w:hAnsi="Times New Roman"/>
          <w:bCs/>
          <w:i w:val="0"/>
          <w:sz w:val="22"/>
          <w:szCs w:val="22"/>
        </w:rPr>
        <w:t>Office of Research and Graduate Studies</w:t>
      </w:r>
      <w:r w:rsidRPr="00665988">
        <w:rPr>
          <w:rFonts w:ascii="Times New Roman" w:hAnsi="Times New Roman"/>
          <w:bCs/>
          <w:i w:val="0"/>
          <w:sz w:val="22"/>
          <w:szCs w:val="22"/>
        </w:rPr>
        <w:t xml:space="preserve"> Internal Grants Program</w:t>
      </w:r>
      <w:r>
        <w:rPr>
          <w:rFonts w:ascii="Times New Roman" w:hAnsi="Times New Roman"/>
          <w:bCs/>
          <w:i w:val="0"/>
          <w:sz w:val="22"/>
          <w:szCs w:val="22"/>
        </w:rPr>
        <w:tab/>
      </w:r>
      <w:r w:rsidRPr="00665988">
        <w:rPr>
          <w:rFonts w:ascii="Times New Roman" w:hAnsi="Times New Roman"/>
          <w:b/>
          <w:bCs/>
          <w:i w:val="0"/>
          <w:sz w:val="22"/>
          <w:szCs w:val="22"/>
        </w:rPr>
        <w:t>$10,062</w:t>
      </w:r>
    </w:p>
    <w:p w14:paraId="5D8519AF" w14:textId="77777777" w:rsidR="003A5A8F" w:rsidRDefault="003A5A8F" w:rsidP="003A5A8F">
      <w:pPr>
        <w:tabs>
          <w:tab w:val="left" w:pos="720"/>
          <w:tab w:val="left" w:pos="1080"/>
          <w:tab w:val="left" w:pos="1440"/>
          <w:tab w:val="right" w:pos="9360"/>
        </w:tabs>
        <w:ind w:left="1080"/>
        <w:rPr>
          <w:rFonts w:ascii="Times New Roman" w:hAnsi="Times New Roman"/>
          <w:bCs/>
          <w:sz w:val="22"/>
          <w:szCs w:val="22"/>
        </w:rPr>
      </w:pPr>
      <w:r>
        <w:rPr>
          <w:rFonts w:ascii="Times New Roman" w:hAnsi="Times New Roman"/>
          <w:bCs/>
          <w:sz w:val="22"/>
          <w:szCs w:val="22"/>
        </w:rPr>
        <w:t>Lunsford K, Archer T, Mackin A, Bulla C:</w:t>
      </w:r>
    </w:p>
    <w:p w14:paraId="56372411" w14:textId="77777777" w:rsidR="003A5A8F" w:rsidRDefault="003A5A8F" w:rsidP="003A5A8F">
      <w:pPr>
        <w:tabs>
          <w:tab w:val="left" w:pos="720"/>
          <w:tab w:val="left" w:pos="1080"/>
          <w:tab w:val="left" w:pos="1440"/>
          <w:tab w:val="right" w:pos="9360"/>
        </w:tabs>
        <w:ind w:left="1080"/>
        <w:rPr>
          <w:rFonts w:ascii="Times New Roman" w:hAnsi="Times New Roman"/>
          <w:b/>
          <w:bCs/>
          <w:sz w:val="22"/>
          <w:szCs w:val="22"/>
        </w:rPr>
      </w:pPr>
      <w:r w:rsidRPr="00665988">
        <w:rPr>
          <w:rFonts w:ascii="Times New Roman" w:hAnsi="Times New Roman"/>
          <w:b/>
          <w:bCs/>
          <w:sz w:val="22"/>
          <w:szCs w:val="22"/>
        </w:rPr>
        <w:t>Development of Canine Lymphocyte Cell Lines for Evaluation of Cellular Efflux Pumps</w:t>
      </w:r>
      <w:r w:rsidR="0039155A">
        <w:rPr>
          <w:rFonts w:ascii="Times New Roman" w:hAnsi="Times New Roman"/>
          <w:b/>
          <w:bCs/>
          <w:sz w:val="22"/>
          <w:szCs w:val="22"/>
        </w:rPr>
        <w:t>.</w:t>
      </w:r>
    </w:p>
    <w:p w14:paraId="1C6F83AF" w14:textId="77777777" w:rsidR="00351407" w:rsidRPr="007B3C6E" w:rsidRDefault="00351407" w:rsidP="00953F8F">
      <w:pPr>
        <w:tabs>
          <w:tab w:val="left" w:pos="720"/>
          <w:tab w:val="left" w:pos="1080"/>
          <w:tab w:val="left" w:pos="1440"/>
          <w:tab w:val="right" w:pos="10080"/>
        </w:tabs>
        <w:rPr>
          <w:rFonts w:ascii="Times New Roman" w:hAnsi="Times New Roman"/>
          <w:b/>
          <w:bCs/>
          <w:i w:val="0"/>
          <w:sz w:val="22"/>
          <w:szCs w:val="22"/>
        </w:rPr>
      </w:pPr>
      <w:r>
        <w:rPr>
          <w:rFonts w:ascii="Times New Roman" w:hAnsi="Times New Roman"/>
          <w:b/>
          <w:i w:val="0"/>
          <w:color w:val="000000"/>
          <w:sz w:val="22"/>
          <w:szCs w:val="22"/>
        </w:rPr>
        <w:t>2011:</w:t>
      </w:r>
      <w:r>
        <w:rPr>
          <w:rFonts w:ascii="Times New Roman" w:hAnsi="Times New Roman"/>
          <w:b/>
          <w:i w:val="0"/>
          <w:color w:val="000000"/>
          <w:sz w:val="22"/>
          <w:szCs w:val="22"/>
        </w:rPr>
        <w:tab/>
      </w:r>
      <w:r w:rsidRPr="002F0C8D">
        <w:rPr>
          <w:rFonts w:ascii="Times New Roman" w:hAnsi="Times New Roman"/>
          <w:bCs/>
          <w:i w:val="0"/>
          <w:sz w:val="22"/>
          <w:szCs w:val="22"/>
        </w:rPr>
        <w:t>MSU-CVM ORGS House Officer Internal Grants Program</w:t>
      </w:r>
      <w:r>
        <w:rPr>
          <w:rFonts w:ascii="Times New Roman" w:hAnsi="Times New Roman"/>
          <w:bCs/>
          <w:i w:val="0"/>
          <w:sz w:val="22"/>
          <w:szCs w:val="22"/>
        </w:rPr>
        <w:tab/>
      </w:r>
      <w:r>
        <w:rPr>
          <w:rFonts w:ascii="Times New Roman" w:hAnsi="Times New Roman"/>
          <w:b/>
          <w:bCs/>
          <w:i w:val="0"/>
          <w:sz w:val="22"/>
          <w:szCs w:val="22"/>
        </w:rPr>
        <w:t>$2,000</w:t>
      </w:r>
    </w:p>
    <w:p w14:paraId="7D1B8C70" w14:textId="77777777" w:rsidR="00351407" w:rsidRDefault="00351407" w:rsidP="00351407">
      <w:pPr>
        <w:tabs>
          <w:tab w:val="left" w:pos="720"/>
          <w:tab w:val="left" w:pos="1080"/>
          <w:tab w:val="left" w:pos="1440"/>
          <w:tab w:val="right" w:pos="9360"/>
        </w:tabs>
        <w:ind w:left="1080"/>
        <w:rPr>
          <w:rFonts w:ascii="Times New Roman" w:hAnsi="Times New Roman"/>
          <w:bCs/>
          <w:sz w:val="22"/>
          <w:szCs w:val="22"/>
        </w:rPr>
      </w:pPr>
      <w:r>
        <w:rPr>
          <w:rFonts w:ascii="Times New Roman" w:hAnsi="Times New Roman"/>
          <w:bCs/>
          <w:sz w:val="22"/>
          <w:szCs w:val="22"/>
        </w:rPr>
        <w:t xml:space="preserve">Fellman C, Archer T, </w:t>
      </w:r>
      <w:r w:rsidR="00C156BB">
        <w:rPr>
          <w:rFonts w:ascii="Times New Roman" w:hAnsi="Times New Roman"/>
          <w:bCs/>
          <w:sz w:val="22"/>
          <w:szCs w:val="22"/>
        </w:rPr>
        <w:t xml:space="preserve">Lunsford K, </w:t>
      </w:r>
      <w:r>
        <w:rPr>
          <w:rFonts w:ascii="Times New Roman" w:hAnsi="Times New Roman"/>
          <w:bCs/>
          <w:sz w:val="22"/>
          <w:szCs w:val="22"/>
        </w:rPr>
        <w:t>Mackin A:</w:t>
      </w:r>
    </w:p>
    <w:p w14:paraId="24E7A9E9" w14:textId="77777777" w:rsidR="003A5A8F" w:rsidRDefault="00297398" w:rsidP="00953F8F">
      <w:pPr>
        <w:tabs>
          <w:tab w:val="left" w:pos="720"/>
          <w:tab w:val="left" w:pos="1080"/>
          <w:tab w:val="left" w:pos="1440"/>
          <w:tab w:val="right" w:pos="9360"/>
        </w:tabs>
        <w:ind w:left="720"/>
        <w:rPr>
          <w:rFonts w:ascii="Times New Roman" w:hAnsi="Times New Roman"/>
          <w:b/>
          <w:bCs/>
          <w:sz w:val="22"/>
          <w:szCs w:val="22"/>
        </w:rPr>
      </w:pPr>
      <w:r>
        <w:rPr>
          <w:rFonts w:ascii="Times New Roman" w:hAnsi="Times New Roman"/>
          <w:b/>
          <w:bCs/>
          <w:sz w:val="22"/>
          <w:szCs w:val="22"/>
        </w:rPr>
        <w:tab/>
      </w:r>
      <w:r w:rsidR="00351407" w:rsidRPr="00351407">
        <w:rPr>
          <w:rFonts w:ascii="Times New Roman" w:hAnsi="Times New Roman"/>
          <w:b/>
          <w:bCs/>
          <w:sz w:val="22"/>
          <w:szCs w:val="22"/>
        </w:rPr>
        <w:t>Q</w:t>
      </w:r>
      <w:r w:rsidR="00351407">
        <w:rPr>
          <w:rFonts w:ascii="Times New Roman" w:hAnsi="Times New Roman"/>
          <w:b/>
          <w:bCs/>
          <w:sz w:val="22"/>
          <w:szCs w:val="22"/>
        </w:rPr>
        <w:t>-</w:t>
      </w:r>
      <w:r w:rsidR="00351407" w:rsidRPr="00351407">
        <w:rPr>
          <w:rFonts w:ascii="Times New Roman" w:hAnsi="Times New Roman"/>
          <w:b/>
          <w:bCs/>
          <w:sz w:val="22"/>
          <w:szCs w:val="22"/>
        </w:rPr>
        <w:t>RT-PCR Assessment of Effects of Cyclosporine on Canine T-Cell Cytokine Expression</w:t>
      </w:r>
      <w:r w:rsidR="0039155A">
        <w:rPr>
          <w:rFonts w:ascii="Times New Roman" w:hAnsi="Times New Roman"/>
          <w:b/>
          <w:bCs/>
          <w:sz w:val="22"/>
          <w:szCs w:val="22"/>
        </w:rPr>
        <w:t>.</w:t>
      </w:r>
    </w:p>
    <w:p w14:paraId="666E27FC" w14:textId="77777777" w:rsidR="00297398" w:rsidRPr="007B3C6E" w:rsidRDefault="00297398" w:rsidP="00297398">
      <w:pPr>
        <w:tabs>
          <w:tab w:val="left" w:pos="720"/>
          <w:tab w:val="left" w:pos="1080"/>
          <w:tab w:val="left" w:pos="1440"/>
          <w:tab w:val="right" w:pos="10080"/>
        </w:tabs>
        <w:rPr>
          <w:rFonts w:ascii="Times New Roman" w:hAnsi="Times New Roman"/>
          <w:b/>
          <w:bCs/>
          <w:i w:val="0"/>
          <w:sz w:val="22"/>
          <w:szCs w:val="22"/>
        </w:rPr>
      </w:pPr>
      <w:r>
        <w:rPr>
          <w:rFonts w:ascii="Times New Roman" w:hAnsi="Times New Roman"/>
          <w:bCs/>
          <w:i w:val="0"/>
          <w:sz w:val="22"/>
          <w:szCs w:val="22"/>
        </w:rPr>
        <w:tab/>
      </w:r>
      <w:r w:rsidRPr="002F0C8D">
        <w:rPr>
          <w:rFonts w:ascii="Times New Roman" w:hAnsi="Times New Roman"/>
          <w:bCs/>
          <w:i w:val="0"/>
          <w:sz w:val="22"/>
          <w:szCs w:val="22"/>
        </w:rPr>
        <w:t>MSU-CVM ORGS House Officer Internal Grants Program</w:t>
      </w:r>
      <w:r>
        <w:rPr>
          <w:rFonts w:ascii="Times New Roman" w:hAnsi="Times New Roman"/>
          <w:bCs/>
          <w:i w:val="0"/>
          <w:sz w:val="22"/>
          <w:szCs w:val="22"/>
        </w:rPr>
        <w:tab/>
      </w:r>
      <w:r>
        <w:rPr>
          <w:rFonts w:ascii="Times New Roman" w:hAnsi="Times New Roman"/>
          <w:b/>
          <w:bCs/>
          <w:i w:val="0"/>
          <w:sz w:val="22"/>
          <w:szCs w:val="22"/>
        </w:rPr>
        <w:t>$2,000</w:t>
      </w:r>
    </w:p>
    <w:p w14:paraId="2B00CE4F" w14:textId="77777777" w:rsidR="00297398" w:rsidRDefault="00297398" w:rsidP="00297398">
      <w:pPr>
        <w:tabs>
          <w:tab w:val="left" w:pos="720"/>
          <w:tab w:val="left" w:pos="1080"/>
          <w:tab w:val="left" w:pos="1440"/>
          <w:tab w:val="right" w:pos="9360"/>
        </w:tabs>
        <w:ind w:left="1080"/>
        <w:rPr>
          <w:rFonts w:ascii="Times New Roman" w:hAnsi="Times New Roman"/>
          <w:bCs/>
          <w:sz w:val="22"/>
          <w:szCs w:val="22"/>
        </w:rPr>
      </w:pPr>
      <w:r>
        <w:rPr>
          <w:rFonts w:ascii="Times New Roman" w:hAnsi="Times New Roman"/>
          <w:bCs/>
          <w:sz w:val="22"/>
          <w:szCs w:val="22"/>
        </w:rPr>
        <w:t>Haines J, Thomason J, Bulla C, Mackin A, Lunsford K:</w:t>
      </w:r>
    </w:p>
    <w:p w14:paraId="58F7656B" w14:textId="77777777" w:rsidR="00297398" w:rsidRDefault="00297398" w:rsidP="00953F8F">
      <w:pPr>
        <w:tabs>
          <w:tab w:val="left" w:pos="720"/>
          <w:tab w:val="left" w:pos="1080"/>
          <w:tab w:val="left" w:pos="1440"/>
          <w:tab w:val="right" w:pos="9360"/>
        </w:tabs>
        <w:ind w:left="720"/>
        <w:rPr>
          <w:rFonts w:ascii="Times New Roman" w:hAnsi="Times New Roman"/>
          <w:b/>
          <w:bCs/>
          <w:sz w:val="22"/>
          <w:szCs w:val="22"/>
        </w:rPr>
      </w:pPr>
      <w:r>
        <w:rPr>
          <w:rFonts w:ascii="Times New Roman" w:hAnsi="Times New Roman"/>
          <w:b/>
          <w:bCs/>
          <w:sz w:val="22"/>
          <w:szCs w:val="22"/>
        </w:rPr>
        <w:tab/>
        <w:t>Assessment of Platelet Function in Dogs after Administration o</w:t>
      </w:r>
      <w:r w:rsidRPr="00297398">
        <w:rPr>
          <w:rFonts w:ascii="Times New Roman" w:hAnsi="Times New Roman"/>
          <w:b/>
          <w:bCs/>
          <w:sz w:val="22"/>
          <w:szCs w:val="22"/>
        </w:rPr>
        <w:t>f Low-Dose Aspirin</w:t>
      </w:r>
      <w:r w:rsidR="0039155A">
        <w:rPr>
          <w:rFonts w:ascii="Times New Roman" w:hAnsi="Times New Roman"/>
          <w:b/>
          <w:bCs/>
          <w:sz w:val="22"/>
          <w:szCs w:val="22"/>
        </w:rPr>
        <w:t>.</w:t>
      </w:r>
    </w:p>
    <w:p w14:paraId="25FAA6F8" w14:textId="77777777" w:rsidR="001C0E0A" w:rsidRPr="00D25537" w:rsidRDefault="001C0E0A" w:rsidP="00D25537">
      <w:pPr>
        <w:tabs>
          <w:tab w:val="left" w:pos="720"/>
          <w:tab w:val="left" w:pos="1080"/>
          <w:tab w:val="left" w:pos="1440"/>
          <w:tab w:val="right" w:pos="10080"/>
        </w:tabs>
        <w:ind w:left="720"/>
        <w:rPr>
          <w:rFonts w:ascii="Times New Roman" w:hAnsi="Times New Roman"/>
          <w:bCs/>
          <w:i w:val="0"/>
          <w:sz w:val="22"/>
          <w:szCs w:val="22"/>
        </w:rPr>
      </w:pPr>
      <w:r w:rsidRPr="00D25537">
        <w:rPr>
          <w:rFonts w:ascii="Times New Roman" w:hAnsi="Times New Roman"/>
          <w:bCs/>
          <w:i w:val="0"/>
          <w:sz w:val="22"/>
          <w:szCs w:val="22"/>
        </w:rPr>
        <w:t>MSU-CVM Office of Research and Graduate Studies</w:t>
      </w:r>
      <w:r w:rsidRPr="00D25537">
        <w:rPr>
          <w:rFonts w:ascii="Times New Roman" w:hAnsi="Times New Roman"/>
          <w:bCs/>
          <w:i w:val="0"/>
          <w:sz w:val="22"/>
          <w:szCs w:val="22"/>
        </w:rPr>
        <w:tab/>
      </w:r>
      <w:r w:rsidRPr="00D25537">
        <w:rPr>
          <w:rFonts w:ascii="Times New Roman" w:hAnsi="Times New Roman"/>
          <w:b/>
          <w:bCs/>
          <w:i w:val="0"/>
          <w:sz w:val="22"/>
          <w:szCs w:val="22"/>
        </w:rPr>
        <w:t>$8,119</w:t>
      </w:r>
    </w:p>
    <w:p w14:paraId="1BE43D8E" w14:textId="77777777" w:rsidR="001C0E0A" w:rsidRDefault="001C0E0A" w:rsidP="001C0E0A">
      <w:pPr>
        <w:tabs>
          <w:tab w:val="left" w:pos="720"/>
          <w:tab w:val="left" w:pos="1080"/>
          <w:tab w:val="left" w:pos="1440"/>
          <w:tab w:val="right" w:pos="9360"/>
        </w:tabs>
        <w:ind w:left="720"/>
        <w:rPr>
          <w:rFonts w:ascii="Times New Roman" w:hAnsi="Times New Roman"/>
          <w:b/>
          <w:bCs/>
          <w:sz w:val="22"/>
          <w:szCs w:val="22"/>
        </w:rPr>
      </w:pPr>
      <w:r w:rsidRPr="00D25537">
        <w:rPr>
          <w:rFonts w:ascii="Times New Roman" w:hAnsi="Times New Roman"/>
          <w:bCs/>
          <w:sz w:val="22"/>
          <w:szCs w:val="22"/>
        </w:rPr>
        <w:t xml:space="preserve"> </w:t>
      </w:r>
      <w:r w:rsidRPr="00D25537">
        <w:rPr>
          <w:rFonts w:ascii="Times New Roman" w:hAnsi="Times New Roman"/>
          <w:bCs/>
          <w:sz w:val="22"/>
          <w:szCs w:val="22"/>
        </w:rPr>
        <w:tab/>
        <w:t>Manion J, Langston C, Claude A, Mackin A, Brooks M, Lunsford K:</w:t>
      </w:r>
      <w:r w:rsidRPr="00D25537">
        <w:rPr>
          <w:rFonts w:ascii="Times New Roman" w:hAnsi="Times New Roman"/>
          <w:bCs/>
          <w:sz w:val="22"/>
          <w:szCs w:val="22"/>
        </w:rPr>
        <w:tab/>
      </w:r>
      <w:r w:rsidRPr="00D25537">
        <w:rPr>
          <w:rFonts w:ascii="Times New Roman" w:hAnsi="Times New Roman"/>
          <w:bCs/>
          <w:sz w:val="22"/>
          <w:szCs w:val="22"/>
        </w:rPr>
        <w:tab/>
      </w:r>
      <w:r w:rsidRPr="00D25537">
        <w:rPr>
          <w:rFonts w:ascii="Times New Roman" w:hAnsi="Times New Roman"/>
          <w:bCs/>
          <w:sz w:val="22"/>
          <w:szCs w:val="22"/>
        </w:rPr>
        <w:tab/>
      </w:r>
      <w:r w:rsidRPr="00C61C3E">
        <w:rPr>
          <w:rFonts w:ascii="Times New Roman" w:hAnsi="Times New Roman"/>
          <w:b/>
          <w:bCs/>
          <w:sz w:val="22"/>
          <w:szCs w:val="22"/>
        </w:rPr>
        <w:t>Ph</w:t>
      </w:r>
      <w:r w:rsidRPr="00B85920">
        <w:rPr>
          <w:rFonts w:ascii="Times New Roman" w:hAnsi="Times New Roman"/>
          <w:b/>
          <w:bCs/>
          <w:sz w:val="22"/>
          <w:szCs w:val="22"/>
        </w:rPr>
        <w:t>a</w:t>
      </w:r>
      <w:r w:rsidRPr="00F952E4">
        <w:rPr>
          <w:rFonts w:ascii="Times New Roman" w:hAnsi="Times New Roman"/>
          <w:b/>
          <w:bCs/>
          <w:sz w:val="22"/>
          <w:szCs w:val="22"/>
        </w:rPr>
        <w:t>rm</w:t>
      </w:r>
      <w:r w:rsidR="00613672">
        <w:rPr>
          <w:rFonts w:ascii="Times New Roman" w:hAnsi="Times New Roman"/>
          <w:b/>
          <w:bCs/>
          <w:sz w:val="22"/>
          <w:szCs w:val="22"/>
        </w:rPr>
        <w:t>a</w:t>
      </w:r>
      <w:r w:rsidRPr="00F952E4">
        <w:rPr>
          <w:rFonts w:ascii="Times New Roman" w:hAnsi="Times New Roman"/>
          <w:b/>
          <w:bCs/>
          <w:sz w:val="22"/>
          <w:szCs w:val="22"/>
        </w:rPr>
        <w:t>cokinetics of Inhaled Heparin in the Dog</w:t>
      </w:r>
      <w:r w:rsidR="0039155A">
        <w:rPr>
          <w:rFonts w:ascii="Times New Roman" w:hAnsi="Times New Roman"/>
          <w:b/>
          <w:bCs/>
          <w:sz w:val="22"/>
          <w:szCs w:val="22"/>
        </w:rPr>
        <w:t>.</w:t>
      </w:r>
    </w:p>
    <w:p w14:paraId="1E1A32AD" w14:textId="77777777" w:rsidR="007F3781" w:rsidRPr="000A2AB2" w:rsidRDefault="007F3781" w:rsidP="00D25537">
      <w:pPr>
        <w:pStyle w:val="BodyTextIndent2"/>
        <w:tabs>
          <w:tab w:val="left" w:pos="0"/>
          <w:tab w:val="left" w:pos="360"/>
          <w:tab w:val="left" w:pos="720"/>
          <w:tab w:val="left" w:pos="1080"/>
          <w:tab w:val="right" w:pos="10080"/>
        </w:tabs>
        <w:ind w:left="0"/>
        <w:rPr>
          <w:rFonts w:ascii="Times New Roman" w:hAnsi="Times New Roman"/>
          <w:b/>
          <w:i w:val="0"/>
          <w:sz w:val="22"/>
          <w:szCs w:val="22"/>
        </w:rPr>
      </w:pPr>
      <w:r>
        <w:rPr>
          <w:rFonts w:ascii="Times New Roman" w:hAnsi="Times New Roman"/>
          <w:b/>
          <w:bCs/>
          <w:i w:val="0"/>
          <w:sz w:val="22"/>
          <w:szCs w:val="22"/>
        </w:rPr>
        <w:t>2012:</w:t>
      </w:r>
      <w:r>
        <w:rPr>
          <w:rFonts w:ascii="Times New Roman" w:hAnsi="Times New Roman"/>
          <w:b/>
          <w:bCs/>
          <w:i w:val="0"/>
          <w:sz w:val="22"/>
          <w:szCs w:val="22"/>
        </w:rPr>
        <w:tab/>
      </w:r>
      <w:r w:rsidRPr="006042A4">
        <w:rPr>
          <w:rFonts w:ascii="Times New Roman" w:hAnsi="Times New Roman"/>
          <w:bCs/>
          <w:i w:val="0"/>
          <w:sz w:val="22"/>
          <w:szCs w:val="22"/>
        </w:rPr>
        <w:t>MSU-CVM Office of Research and Graduate Studies</w:t>
      </w:r>
      <w:r>
        <w:rPr>
          <w:rFonts w:ascii="Times New Roman" w:hAnsi="Times New Roman"/>
          <w:i w:val="0"/>
          <w:sz w:val="22"/>
          <w:szCs w:val="22"/>
        </w:rPr>
        <w:tab/>
      </w:r>
      <w:r w:rsidRPr="000A2AB2">
        <w:rPr>
          <w:rFonts w:ascii="Times New Roman" w:hAnsi="Times New Roman"/>
          <w:b/>
          <w:i w:val="0"/>
          <w:sz w:val="22"/>
          <w:szCs w:val="22"/>
        </w:rPr>
        <w:t>$7,</w:t>
      </w:r>
      <w:r>
        <w:rPr>
          <w:rFonts w:ascii="Times New Roman" w:hAnsi="Times New Roman"/>
          <w:b/>
          <w:i w:val="0"/>
          <w:sz w:val="22"/>
          <w:szCs w:val="22"/>
        </w:rPr>
        <w:t>610</w:t>
      </w:r>
    </w:p>
    <w:p w14:paraId="6E16D243" w14:textId="77777777" w:rsidR="007F3781" w:rsidRDefault="007F3781" w:rsidP="007F3781">
      <w:pPr>
        <w:pStyle w:val="BodyTextIndent2"/>
        <w:tabs>
          <w:tab w:val="left" w:pos="0"/>
          <w:tab w:val="left" w:pos="360"/>
          <w:tab w:val="left" w:pos="720"/>
          <w:tab w:val="left" w:pos="1080"/>
          <w:tab w:val="right" w:pos="9360"/>
        </w:tabs>
        <w:ind w:left="1080"/>
        <w:rPr>
          <w:rFonts w:ascii="Times New Roman" w:hAnsi="Times New Roman"/>
          <w:sz w:val="22"/>
          <w:szCs w:val="22"/>
        </w:rPr>
      </w:pPr>
      <w:r>
        <w:rPr>
          <w:rFonts w:ascii="Times New Roman" w:hAnsi="Times New Roman"/>
          <w:sz w:val="22"/>
          <w:szCs w:val="22"/>
        </w:rPr>
        <w:t>Archer T, Mackin A, Bulla C:</w:t>
      </w:r>
    </w:p>
    <w:p w14:paraId="7C8D561D" w14:textId="77777777" w:rsidR="007F3781" w:rsidRDefault="007F3781" w:rsidP="007F3781">
      <w:pPr>
        <w:pStyle w:val="BodyTextIndent2"/>
        <w:tabs>
          <w:tab w:val="left" w:pos="0"/>
          <w:tab w:val="left" w:pos="360"/>
          <w:tab w:val="left" w:pos="720"/>
          <w:tab w:val="left" w:pos="1080"/>
          <w:tab w:val="right" w:pos="9360"/>
        </w:tabs>
        <w:ind w:left="1080"/>
        <w:rPr>
          <w:rFonts w:ascii="Times New Roman" w:hAnsi="Times New Roman"/>
          <w:b/>
          <w:sz w:val="22"/>
          <w:szCs w:val="22"/>
        </w:rPr>
      </w:pPr>
      <w:r w:rsidRPr="00EB07EC">
        <w:rPr>
          <w:rFonts w:ascii="Times New Roman" w:hAnsi="Times New Roman"/>
          <w:b/>
          <w:sz w:val="22"/>
          <w:szCs w:val="22"/>
        </w:rPr>
        <w:t>The Effect of Storage Conditions on T-Cel</w:t>
      </w:r>
      <w:r>
        <w:rPr>
          <w:rFonts w:ascii="Times New Roman" w:hAnsi="Times New Roman"/>
          <w:b/>
          <w:sz w:val="22"/>
          <w:szCs w:val="22"/>
        </w:rPr>
        <w:t xml:space="preserve">l Cytokine Production in </w:t>
      </w:r>
      <w:r>
        <w:rPr>
          <w:rFonts w:ascii="Times New Roman" w:hAnsi="Times New Roman"/>
          <w:b/>
          <w:sz w:val="22"/>
          <w:szCs w:val="22"/>
        </w:rPr>
        <w:br/>
        <w:t>Whole B</w:t>
      </w:r>
      <w:r w:rsidRPr="00EB07EC">
        <w:rPr>
          <w:rFonts w:ascii="Times New Roman" w:hAnsi="Times New Roman"/>
          <w:b/>
          <w:sz w:val="22"/>
          <w:szCs w:val="22"/>
        </w:rPr>
        <w:t>lood Samples Exposed to Cyclosporine</w:t>
      </w:r>
      <w:r w:rsidR="0039155A">
        <w:rPr>
          <w:rFonts w:ascii="Times New Roman" w:hAnsi="Times New Roman"/>
          <w:b/>
          <w:sz w:val="22"/>
          <w:szCs w:val="22"/>
        </w:rPr>
        <w:t>.</w:t>
      </w:r>
    </w:p>
    <w:p w14:paraId="552D8773" w14:textId="77777777" w:rsidR="007F3781" w:rsidRDefault="007F3781" w:rsidP="007F3781">
      <w:pPr>
        <w:pStyle w:val="BodyTextIndent2"/>
        <w:tabs>
          <w:tab w:val="left" w:pos="0"/>
          <w:tab w:val="left" w:pos="360"/>
          <w:tab w:val="left" w:pos="720"/>
          <w:tab w:val="left" w:pos="1080"/>
          <w:tab w:val="right" w:pos="10080"/>
        </w:tabs>
        <w:ind w:left="720"/>
        <w:rPr>
          <w:rFonts w:ascii="Times New Roman" w:hAnsi="Times New Roman"/>
          <w:i w:val="0"/>
          <w:sz w:val="22"/>
          <w:szCs w:val="22"/>
        </w:rPr>
      </w:pPr>
      <w:r w:rsidRPr="00EB07EC">
        <w:rPr>
          <w:rFonts w:ascii="Times New Roman" w:hAnsi="Times New Roman"/>
          <w:i w:val="0"/>
          <w:sz w:val="22"/>
          <w:szCs w:val="22"/>
        </w:rPr>
        <w:t>MSU-CVM Office of Research and Graduate Studies</w:t>
      </w:r>
      <w:r>
        <w:rPr>
          <w:rFonts w:ascii="Times New Roman" w:hAnsi="Times New Roman"/>
          <w:i w:val="0"/>
          <w:sz w:val="22"/>
          <w:szCs w:val="22"/>
        </w:rPr>
        <w:tab/>
      </w:r>
      <w:r w:rsidRPr="00883B7F">
        <w:rPr>
          <w:rFonts w:ascii="Times New Roman" w:hAnsi="Times New Roman"/>
          <w:i w:val="0"/>
          <w:sz w:val="22"/>
          <w:szCs w:val="22"/>
        </w:rPr>
        <w:t>$</w:t>
      </w:r>
      <w:r>
        <w:rPr>
          <w:rFonts w:ascii="Times New Roman" w:hAnsi="Times New Roman"/>
          <w:b/>
          <w:i w:val="0"/>
          <w:sz w:val="22"/>
          <w:szCs w:val="22"/>
        </w:rPr>
        <w:t>8</w:t>
      </w:r>
      <w:r w:rsidRPr="00883B7F">
        <w:rPr>
          <w:rFonts w:ascii="Times New Roman" w:hAnsi="Times New Roman"/>
          <w:b/>
          <w:i w:val="0"/>
          <w:sz w:val="22"/>
          <w:szCs w:val="22"/>
        </w:rPr>
        <w:t>,000</w:t>
      </w:r>
    </w:p>
    <w:p w14:paraId="4EB23CCA" w14:textId="77777777" w:rsidR="007F3781" w:rsidRPr="000A2AB2" w:rsidRDefault="007F3781" w:rsidP="007F3781">
      <w:pPr>
        <w:pStyle w:val="BodyTextIndent2"/>
        <w:tabs>
          <w:tab w:val="left" w:pos="0"/>
          <w:tab w:val="left" w:pos="360"/>
          <w:tab w:val="left" w:pos="720"/>
          <w:tab w:val="left" w:pos="1080"/>
          <w:tab w:val="right" w:pos="10080"/>
        </w:tabs>
        <w:ind w:left="1080"/>
        <w:rPr>
          <w:rFonts w:ascii="Times New Roman" w:hAnsi="Times New Roman"/>
          <w:i w:val="0"/>
          <w:sz w:val="22"/>
          <w:szCs w:val="22"/>
        </w:rPr>
      </w:pPr>
      <w:r w:rsidRPr="000A2AB2">
        <w:rPr>
          <w:rFonts w:ascii="Times New Roman" w:hAnsi="Times New Roman"/>
          <w:sz w:val="22"/>
          <w:szCs w:val="22"/>
        </w:rPr>
        <w:t>Pinchuk L, Archer T, Mackin A:</w:t>
      </w:r>
      <w:r>
        <w:rPr>
          <w:rFonts w:ascii="Times New Roman" w:hAnsi="Times New Roman"/>
          <w:sz w:val="22"/>
          <w:szCs w:val="22"/>
        </w:rPr>
        <w:tab/>
      </w:r>
    </w:p>
    <w:p w14:paraId="26D2EE72" w14:textId="77777777" w:rsidR="007F3781" w:rsidRPr="000A2AB2" w:rsidRDefault="007F3781" w:rsidP="007F3781">
      <w:pPr>
        <w:pStyle w:val="BodyTextIndent2"/>
        <w:tabs>
          <w:tab w:val="left" w:pos="0"/>
          <w:tab w:val="left" w:pos="360"/>
          <w:tab w:val="left" w:pos="720"/>
          <w:tab w:val="left" w:pos="1080"/>
          <w:tab w:val="right" w:pos="9360"/>
        </w:tabs>
        <w:ind w:left="1080"/>
        <w:rPr>
          <w:rFonts w:ascii="Times New Roman" w:hAnsi="Times New Roman"/>
          <w:b/>
          <w:sz w:val="22"/>
          <w:szCs w:val="22"/>
        </w:rPr>
      </w:pPr>
      <w:r w:rsidRPr="000A2AB2">
        <w:rPr>
          <w:rFonts w:ascii="Times New Roman" w:hAnsi="Times New Roman"/>
          <w:b/>
          <w:sz w:val="22"/>
          <w:szCs w:val="22"/>
        </w:rPr>
        <w:t xml:space="preserve">Role of Professional Antigen Presenting Cells in the Generation of </w:t>
      </w:r>
    </w:p>
    <w:p w14:paraId="051255D2" w14:textId="77777777" w:rsidR="007F3781" w:rsidRPr="00D03848" w:rsidRDefault="007F3781" w:rsidP="007F3781">
      <w:pPr>
        <w:pStyle w:val="BodyTextIndent2"/>
        <w:tabs>
          <w:tab w:val="left" w:pos="0"/>
          <w:tab w:val="left" w:pos="360"/>
          <w:tab w:val="left" w:pos="720"/>
          <w:tab w:val="left" w:pos="1080"/>
          <w:tab w:val="right" w:pos="9360"/>
        </w:tabs>
        <w:ind w:left="1080"/>
        <w:rPr>
          <w:rFonts w:ascii="Times New Roman" w:hAnsi="Times New Roman"/>
          <w:b/>
          <w:sz w:val="22"/>
          <w:szCs w:val="22"/>
        </w:rPr>
      </w:pPr>
      <w:r w:rsidRPr="000A2AB2">
        <w:rPr>
          <w:rFonts w:ascii="Times New Roman" w:hAnsi="Times New Roman"/>
          <w:b/>
          <w:sz w:val="22"/>
          <w:szCs w:val="22"/>
        </w:rPr>
        <w:t>Regulatory T-Cells in Dogs Exposed to Babesia Canis</w:t>
      </w:r>
      <w:r w:rsidR="0039155A">
        <w:rPr>
          <w:rFonts w:ascii="Times New Roman" w:hAnsi="Times New Roman"/>
          <w:b/>
          <w:sz w:val="22"/>
          <w:szCs w:val="22"/>
        </w:rPr>
        <w:t>.</w:t>
      </w:r>
    </w:p>
    <w:p w14:paraId="2B731AEE" w14:textId="77777777" w:rsidR="007F3781" w:rsidRDefault="007F3781" w:rsidP="007F3781">
      <w:pPr>
        <w:pStyle w:val="BodyTextIndent2"/>
        <w:tabs>
          <w:tab w:val="left" w:pos="0"/>
          <w:tab w:val="left" w:pos="360"/>
          <w:tab w:val="left" w:pos="720"/>
          <w:tab w:val="left" w:pos="1080"/>
          <w:tab w:val="right" w:pos="10080"/>
        </w:tabs>
        <w:ind w:left="720"/>
        <w:rPr>
          <w:rFonts w:ascii="Times New Roman" w:hAnsi="Times New Roman"/>
          <w:b/>
          <w:sz w:val="22"/>
          <w:szCs w:val="22"/>
        </w:rPr>
      </w:pPr>
      <w:r w:rsidRPr="00EB07EC">
        <w:rPr>
          <w:rFonts w:ascii="Times New Roman" w:hAnsi="Times New Roman"/>
          <w:i w:val="0"/>
          <w:sz w:val="22"/>
          <w:szCs w:val="22"/>
        </w:rPr>
        <w:t>MSU-CVM Office of Research and Graduate Studies</w:t>
      </w:r>
      <w:r>
        <w:rPr>
          <w:rFonts w:ascii="Times New Roman" w:hAnsi="Times New Roman"/>
          <w:i w:val="0"/>
          <w:sz w:val="22"/>
          <w:szCs w:val="22"/>
        </w:rPr>
        <w:tab/>
      </w:r>
      <w:r w:rsidRPr="000A2AB2">
        <w:rPr>
          <w:rFonts w:ascii="Times New Roman" w:hAnsi="Times New Roman"/>
          <w:b/>
          <w:i w:val="0"/>
          <w:sz w:val="22"/>
          <w:szCs w:val="22"/>
        </w:rPr>
        <w:t>$10,000</w:t>
      </w:r>
    </w:p>
    <w:p w14:paraId="79DCD46E" w14:textId="77777777" w:rsidR="007F3781" w:rsidRPr="000A2AB2" w:rsidRDefault="007F3781" w:rsidP="007F3781">
      <w:pPr>
        <w:pStyle w:val="BodyTextIndent2"/>
        <w:tabs>
          <w:tab w:val="left" w:pos="0"/>
          <w:tab w:val="left" w:pos="360"/>
          <w:tab w:val="left" w:pos="720"/>
          <w:tab w:val="left" w:pos="1080"/>
          <w:tab w:val="right" w:pos="9360"/>
        </w:tabs>
        <w:ind w:left="1080"/>
        <w:rPr>
          <w:rFonts w:ascii="Times New Roman" w:hAnsi="Times New Roman"/>
          <w:sz w:val="22"/>
          <w:szCs w:val="22"/>
        </w:rPr>
      </w:pPr>
      <w:r>
        <w:rPr>
          <w:rFonts w:ascii="Times New Roman" w:hAnsi="Times New Roman"/>
          <w:sz w:val="22"/>
          <w:szCs w:val="22"/>
        </w:rPr>
        <w:t>Thomason J, Lunsford K, Bulla C, Ross M, Haines J, Mackin A:</w:t>
      </w:r>
    </w:p>
    <w:p w14:paraId="27CE741A" w14:textId="77777777" w:rsidR="007F3781" w:rsidRDefault="007F3781" w:rsidP="007F3781">
      <w:pPr>
        <w:pStyle w:val="BodyTextIndent2"/>
        <w:tabs>
          <w:tab w:val="left" w:pos="0"/>
          <w:tab w:val="left" w:pos="360"/>
          <w:tab w:val="left" w:pos="720"/>
          <w:tab w:val="left" w:pos="1080"/>
          <w:tab w:val="right" w:pos="9360"/>
        </w:tabs>
        <w:ind w:left="1080"/>
        <w:rPr>
          <w:rFonts w:ascii="Times New Roman" w:hAnsi="Times New Roman"/>
          <w:b/>
          <w:sz w:val="22"/>
          <w:szCs w:val="22"/>
        </w:rPr>
      </w:pPr>
      <w:r w:rsidRPr="004325E5">
        <w:rPr>
          <w:rFonts w:ascii="Times New Roman" w:hAnsi="Times New Roman"/>
          <w:b/>
          <w:sz w:val="22"/>
          <w:szCs w:val="22"/>
        </w:rPr>
        <w:t>Influence of Aspirin on Platelet Eicosanoid Biosynthesis</w:t>
      </w:r>
      <w:r w:rsidR="0039155A">
        <w:rPr>
          <w:rFonts w:ascii="Times New Roman" w:hAnsi="Times New Roman"/>
          <w:b/>
          <w:sz w:val="22"/>
          <w:szCs w:val="22"/>
        </w:rPr>
        <w:t>.</w:t>
      </w:r>
    </w:p>
    <w:p w14:paraId="3648D1E7" w14:textId="77777777" w:rsidR="00982112" w:rsidRDefault="00982112" w:rsidP="00982112">
      <w:pPr>
        <w:pStyle w:val="BodyTextIndent2"/>
        <w:tabs>
          <w:tab w:val="left" w:pos="0"/>
          <w:tab w:val="left" w:pos="360"/>
          <w:tab w:val="left" w:pos="720"/>
          <w:tab w:val="left" w:pos="1080"/>
          <w:tab w:val="right" w:pos="10080"/>
        </w:tabs>
        <w:ind w:left="0"/>
        <w:rPr>
          <w:rFonts w:ascii="Times New Roman" w:hAnsi="Times New Roman"/>
          <w:i w:val="0"/>
          <w:sz w:val="22"/>
          <w:szCs w:val="22"/>
        </w:rPr>
      </w:pPr>
      <w:r>
        <w:rPr>
          <w:rFonts w:ascii="Times New Roman" w:hAnsi="Times New Roman"/>
          <w:i w:val="0"/>
          <w:sz w:val="22"/>
          <w:szCs w:val="22"/>
        </w:rPr>
        <w:tab/>
      </w:r>
      <w:r>
        <w:rPr>
          <w:rFonts w:ascii="Times New Roman" w:hAnsi="Times New Roman"/>
          <w:i w:val="0"/>
          <w:sz w:val="22"/>
          <w:szCs w:val="22"/>
        </w:rPr>
        <w:tab/>
      </w:r>
      <w:r w:rsidRPr="002F0C8D">
        <w:rPr>
          <w:rFonts w:ascii="Times New Roman" w:hAnsi="Times New Roman"/>
          <w:bCs/>
          <w:i w:val="0"/>
          <w:sz w:val="22"/>
          <w:szCs w:val="22"/>
        </w:rPr>
        <w:t>MSU-CVM ORGS House Officer Internal Grants Program</w:t>
      </w:r>
      <w:r>
        <w:rPr>
          <w:rFonts w:ascii="Times New Roman" w:hAnsi="Times New Roman"/>
          <w:i w:val="0"/>
          <w:sz w:val="22"/>
          <w:szCs w:val="22"/>
        </w:rPr>
        <w:tab/>
      </w:r>
      <w:r w:rsidRPr="00B332F7">
        <w:rPr>
          <w:rFonts w:ascii="Times New Roman" w:hAnsi="Times New Roman"/>
          <w:b/>
          <w:i w:val="0"/>
          <w:sz w:val="22"/>
          <w:szCs w:val="22"/>
        </w:rPr>
        <w:t>$</w:t>
      </w:r>
      <w:r>
        <w:rPr>
          <w:rFonts w:ascii="Times New Roman" w:hAnsi="Times New Roman"/>
          <w:b/>
          <w:i w:val="0"/>
          <w:sz w:val="22"/>
          <w:szCs w:val="22"/>
        </w:rPr>
        <w:t>3,000</w:t>
      </w:r>
      <w:r w:rsidRPr="00B332F7">
        <w:rPr>
          <w:rFonts w:ascii="Times New Roman" w:hAnsi="Times New Roman"/>
          <w:b/>
          <w:i w:val="0"/>
          <w:sz w:val="22"/>
          <w:szCs w:val="22"/>
        </w:rPr>
        <w:t xml:space="preserve">  </w:t>
      </w:r>
    </w:p>
    <w:p w14:paraId="22A95732" w14:textId="77777777" w:rsidR="00982112" w:rsidRPr="00C733B8" w:rsidRDefault="00982112" w:rsidP="00982112">
      <w:pPr>
        <w:pStyle w:val="BodyTextIndent2"/>
        <w:tabs>
          <w:tab w:val="left" w:pos="0"/>
          <w:tab w:val="left" w:pos="360"/>
          <w:tab w:val="left" w:pos="720"/>
          <w:tab w:val="left" w:pos="1080"/>
          <w:tab w:val="right" w:pos="9360"/>
        </w:tabs>
        <w:ind w:left="1080"/>
        <w:rPr>
          <w:rFonts w:ascii="Times New Roman" w:hAnsi="Times New Roman"/>
          <w:sz w:val="22"/>
          <w:szCs w:val="22"/>
        </w:rPr>
      </w:pPr>
      <w:r>
        <w:rPr>
          <w:rFonts w:ascii="Times New Roman" w:hAnsi="Times New Roman"/>
          <w:sz w:val="22"/>
          <w:szCs w:val="22"/>
        </w:rPr>
        <w:t>Miller J, Brinkman E, Mackin A, Archer T:</w:t>
      </w:r>
    </w:p>
    <w:p w14:paraId="5582EF8E" w14:textId="77777777" w:rsidR="00982112" w:rsidRDefault="00982112" w:rsidP="00982112">
      <w:pPr>
        <w:pStyle w:val="BodyTextIndent2"/>
        <w:tabs>
          <w:tab w:val="left" w:pos="0"/>
          <w:tab w:val="left" w:pos="360"/>
          <w:tab w:val="left" w:pos="720"/>
          <w:tab w:val="left" w:pos="1080"/>
          <w:tab w:val="right" w:pos="9360"/>
        </w:tabs>
        <w:ind w:left="1080"/>
        <w:rPr>
          <w:rFonts w:ascii="Times New Roman" w:hAnsi="Times New Roman"/>
          <w:b/>
          <w:sz w:val="22"/>
          <w:szCs w:val="22"/>
        </w:rPr>
      </w:pPr>
      <w:r w:rsidRPr="002A54FC">
        <w:rPr>
          <w:rFonts w:ascii="Times New Roman" w:hAnsi="Times New Roman"/>
          <w:b/>
          <w:sz w:val="22"/>
          <w:szCs w:val="22"/>
        </w:rPr>
        <w:t xml:space="preserve">Cholangiography with 64-Multi-Detector Row </w:t>
      </w:r>
      <w:r>
        <w:rPr>
          <w:rFonts w:ascii="Times New Roman" w:hAnsi="Times New Roman"/>
          <w:b/>
          <w:sz w:val="22"/>
          <w:szCs w:val="22"/>
        </w:rPr>
        <w:t xml:space="preserve">CT </w:t>
      </w:r>
      <w:r w:rsidRPr="002A54FC">
        <w:rPr>
          <w:rFonts w:ascii="Times New Roman" w:hAnsi="Times New Roman"/>
          <w:b/>
          <w:sz w:val="22"/>
          <w:szCs w:val="22"/>
        </w:rPr>
        <w:t>in the Normal Dog and Cat</w:t>
      </w:r>
      <w:r w:rsidR="0039155A">
        <w:rPr>
          <w:rFonts w:ascii="Times New Roman" w:hAnsi="Times New Roman"/>
          <w:b/>
          <w:sz w:val="22"/>
          <w:szCs w:val="22"/>
        </w:rPr>
        <w:t>.</w:t>
      </w:r>
    </w:p>
    <w:p w14:paraId="1B2D04FD" w14:textId="77777777" w:rsidR="00723E83" w:rsidRDefault="00723E83" w:rsidP="00723E83">
      <w:pPr>
        <w:pStyle w:val="BodyTextIndent2"/>
        <w:tabs>
          <w:tab w:val="left" w:pos="0"/>
          <w:tab w:val="left" w:pos="360"/>
          <w:tab w:val="left" w:pos="720"/>
          <w:tab w:val="left" w:pos="1080"/>
          <w:tab w:val="right" w:pos="10080"/>
        </w:tabs>
        <w:ind w:left="0"/>
        <w:rPr>
          <w:rFonts w:ascii="Times New Roman" w:hAnsi="Times New Roman"/>
          <w:i w:val="0"/>
          <w:sz w:val="22"/>
          <w:szCs w:val="22"/>
        </w:rPr>
      </w:pPr>
      <w:r>
        <w:rPr>
          <w:rFonts w:ascii="Times New Roman" w:hAnsi="Times New Roman"/>
          <w:b/>
          <w:i w:val="0"/>
          <w:sz w:val="22"/>
          <w:szCs w:val="22"/>
        </w:rPr>
        <w:tab/>
      </w:r>
      <w:r>
        <w:rPr>
          <w:rFonts w:ascii="Times New Roman" w:hAnsi="Times New Roman"/>
          <w:b/>
          <w:i w:val="0"/>
          <w:sz w:val="22"/>
          <w:szCs w:val="22"/>
        </w:rPr>
        <w:tab/>
      </w:r>
      <w:r w:rsidRPr="002F0C8D">
        <w:rPr>
          <w:rFonts w:ascii="Times New Roman" w:hAnsi="Times New Roman"/>
          <w:bCs/>
          <w:i w:val="0"/>
          <w:sz w:val="22"/>
          <w:szCs w:val="22"/>
        </w:rPr>
        <w:t>MSU-CVM ORGS House Officer Internal Grants Program</w:t>
      </w:r>
      <w:r>
        <w:rPr>
          <w:rFonts w:ascii="Times New Roman" w:hAnsi="Times New Roman"/>
          <w:i w:val="0"/>
          <w:sz w:val="22"/>
          <w:szCs w:val="22"/>
        </w:rPr>
        <w:tab/>
      </w:r>
      <w:r w:rsidRPr="00B332F7">
        <w:rPr>
          <w:rFonts w:ascii="Times New Roman" w:hAnsi="Times New Roman"/>
          <w:b/>
          <w:i w:val="0"/>
          <w:sz w:val="22"/>
          <w:szCs w:val="22"/>
        </w:rPr>
        <w:t>$</w:t>
      </w:r>
      <w:r>
        <w:rPr>
          <w:rFonts w:ascii="Times New Roman" w:hAnsi="Times New Roman"/>
          <w:b/>
          <w:i w:val="0"/>
          <w:sz w:val="22"/>
          <w:szCs w:val="22"/>
        </w:rPr>
        <w:t>2,000</w:t>
      </w:r>
      <w:r w:rsidRPr="00B332F7">
        <w:rPr>
          <w:rFonts w:ascii="Times New Roman" w:hAnsi="Times New Roman"/>
          <w:b/>
          <w:i w:val="0"/>
          <w:sz w:val="22"/>
          <w:szCs w:val="22"/>
        </w:rPr>
        <w:t xml:space="preserve">  </w:t>
      </w:r>
    </w:p>
    <w:p w14:paraId="29250EB1" w14:textId="77777777" w:rsidR="00723E83" w:rsidRPr="00C733B8" w:rsidRDefault="00723E83" w:rsidP="00723E83">
      <w:pPr>
        <w:pStyle w:val="BodyTextIndent2"/>
        <w:tabs>
          <w:tab w:val="left" w:pos="0"/>
          <w:tab w:val="left" w:pos="360"/>
          <w:tab w:val="left" w:pos="720"/>
          <w:tab w:val="left" w:pos="1080"/>
          <w:tab w:val="right" w:pos="9360"/>
        </w:tabs>
        <w:ind w:left="1080"/>
        <w:rPr>
          <w:rFonts w:ascii="Times New Roman" w:hAnsi="Times New Roman"/>
          <w:sz w:val="22"/>
          <w:szCs w:val="22"/>
        </w:rPr>
      </w:pPr>
      <w:r>
        <w:rPr>
          <w:rFonts w:ascii="Times New Roman" w:hAnsi="Times New Roman"/>
          <w:sz w:val="22"/>
          <w:szCs w:val="22"/>
        </w:rPr>
        <w:t>Seage E, Thomason J, Haines J, Lunsford K, Ross M, Bulla C, Mackin A:</w:t>
      </w:r>
    </w:p>
    <w:p w14:paraId="0DB1594C" w14:textId="77777777" w:rsidR="00723E83" w:rsidRDefault="00723E83" w:rsidP="00723E83">
      <w:pPr>
        <w:pStyle w:val="BodyTextIndent2"/>
        <w:tabs>
          <w:tab w:val="left" w:pos="0"/>
          <w:tab w:val="left" w:pos="360"/>
          <w:tab w:val="left" w:pos="720"/>
          <w:tab w:val="left" w:pos="1080"/>
          <w:tab w:val="right" w:pos="9360"/>
        </w:tabs>
        <w:ind w:left="1080"/>
        <w:rPr>
          <w:rFonts w:ascii="Times New Roman" w:hAnsi="Times New Roman"/>
          <w:b/>
          <w:sz w:val="22"/>
          <w:szCs w:val="22"/>
        </w:rPr>
      </w:pPr>
      <w:r w:rsidRPr="00825661">
        <w:rPr>
          <w:rFonts w:ascii="Times New Roman" w:hAnsi="Times New Roman"/>
          <w:b/>
          <w:sz w:val="22"/>
          <w:szCs w:val="22"/>
        </w:rPr>
        <w:t>Alterations in Eicosanoid Biosynthesis During Low-Dose Aspirin in Normal Dogs</w:t>
      </w:r>
      <w:r w:rsidR="0039155A">
        <w:rPr>
          <w:rFonts w:ascii="Times New Roman" w:hAnsi="Times New Roman"/>
          <w:b/>
          <w:sz w:val="22"/>
          <w:szCs w:val="22"/>
        </w:rPr>
        <w:t>.</w:t>
      </w:r>
    </w:p>
    <w:p w14:paraId="67BB668A" w14:textId="77777777" w:rsidR="00723E83" w:rsidRDefault="00723E83" w:rsidP="00723E83">
      <w:pPr>
        <w:pStyle w:val="BodyTextIndent2"/>
        <w:tabs>
          <w:tab w:val="left" w:pos="0"/>
          <w:tab w:val="left" w:pos="360"/>
          <w:tab w:val="left" w:pos="720"/>
          <w:tab w:val="left" w:pos="1080"/>
          <w:tab w:val="right" w:pos="10080"/>
        </w:tabs>
        <w:ind w:left="0"/>
        <w:rPr>
          <w:rFonts w:ascii="Times New Roman" w:hAnsi="Times New Roman"/>
          <w:i w:val="0"/>
          <w:sz w:val="22"/>
          <w:szCs w:val="22"/>
        </w:rPr>
      </w:pPr>
      <w:r>
        <w:rPr>
          <w:rFonts w:ascii="Times New Roman" w:hAnsi="Times New Roman"/>
          <w:bCs/>
          <w:i w:val="0"/>
          <w:sz w:val="22"/>
          <w:szCs w:val="22"/>
        </w:rPr>
        <w:tab/>
      </w:r>
      <w:r>
        <w:rPr>
          <w:rFonts w:ascii="Times New Roman" w:hAnsi="Times New Roman"/>
          <w:bCs/>
          <w:i w:val="0"/>
          <w:sz w:val="22"/>
          <w:szCs w:val="22"/>
        </w:rPr>
        <w:tab/>
      </w:r>
      <w:r w:rsidRPr="002F0C8D">
        <w:rPr>
          <w:rFonts w:ascii="Times New Roman" w:hAnsi="Times New Roman"/>
          <w:bCs/>
          <w:i w:val="0"/>
          <w:sz w:val="22"/>
          <w:szCs w:val="22"/>
        </w:rPr>
        <w:t>MSU-CVM ORGS House Officer Internal Grants Program</w:t>
      </w:r>
      <w:r>
        <w:rPr>
          <w:rFonts w:ascii="Times New Roman" w:hAnsi="Times New Roman"/>
          <w:i w:val="0"/>
          <w:sz w:val="22"/>
          <w:szCs w:val="22"/>
        </w:rPr>
        <w:tab/>
      </w:r>
      <w:r w:rsidRPr="00B332F7">
        <w:rPr>
          <w:rFonts w:ascii="Times New Roman" w:hAnsi="Times New Roman"/>
          <w:b/>
          <w:i w:val="0"/>
          <w:sz w:val="22"/>
          <w:szCs w:val="22"/>
        </w:rPr>
        <w:t>$</w:t>
      </w:r>
      <w:r>
        <w:rPr>
          <w:rFonts w:ascii="Times New Roman" w:hAnsi="Times New Roman"/>
          <w:b/>
          <w:i w:val="0"/>
          <w:sz w:val="22"/>
          <w:szCs w:val="22"/>
        </w:rPr>
        <w:t>2,000</w:t>
      </w:r>
      <w:r w:rsidRPr="00B332F7">
        <w:rPr>
          <w:rFonts w:ascii="Times New Roman" w:hAnsi="Times New Roman"/>
          <w:b/>
          <w:i w:val="0"/>
          <w:sz w:val="22"/>
          <w:szCs w:val="22"/>
        </w:rPr>
        <w:t xml:space="preserve">  </w:t>
      </w:r>
    </w:p>
    <w:p w14:paraId="1B59A33D" w14:textId="77777777" w:rsidR="00723E83" w:rsidRPr="00C733B8" w:rsidRDefault="00723E83" w:rsidP="00723E83">
      <w:pPr>
        <w:pStyle w:val="BodyTextIndent2"/>
        <w:tabs>
          <w:tab w:val="left" w:pos="0"/>
          <w:tab w:val="left" w:pos="360"/>
          <w:tab w:val="left" w:pos="720"/>
          <w:tab w:val="left" w:pos="1080"/>
          <w:tab w:val="right" w:pos="9360"/>
        </w:tabs>
        <w:ind w:left="1080"/>
        <w:rPr>
          <w:rFonts w:ascii="Times New Roman" w:hAnsi="Times New Roman"/>
          <w:sz w:val="22"/>
          <w:szCs w:val="22"/>
        </w:rPr>
      </w:pPr>
      <w:r>
        <w:rPr>
          <w:rFonts w:ascii="Times New Roman" w:hAnsi="Times New Roman"/>
          <w:sz w:val="22"/>
          <w:szCs w:val="22"/>
        </w:rPr>
        <w:t>Blake R, Thomason J, Ross M, Mackin A:</w:t>
      </w:r>
    </w:p>
    <w:p w14:paraId="58D80C3D" w14:textId="77777777" w:rsidR="00723E83" w:rsidRPr="00D24386" w:rsidRDefault="00723E83" w:rsidP="00723E83">
      <w:pPr>
        <w:pStyle w:val="BodyTextIndent2"/>
        <w:tabs>
          <w:tab w:val="left" w:pos="0"/>
          <w:tab w:val="left" w:pos="360"/>
          <w:tab w:val="left" w:pos="720"/>
          <w:tab w:val="left" w:pos="1080"/>
          <w:tab w:val="right" w:pos="9360"/>
        </w:tabs>
        <w:ind w:left="1080"/>
        <w:rPr>
          <w:rFonts w:ascii="Times New Roman" w:hAnsi="Times New Roman"/>
          <w:i w:val="0"/>
          <w:sz w:val="22"/>
          <w:szCs w:val="22"/>
        </w:rPr>
      </w:pPr>
      <w:r w:rsidRPr="00825661">
        <w:rPr>
          <w:rFonts w:ascii="Times New Roman" w:hAnsi="Times New Roman"/>
          <w:b/>
          <w:sz w:val="22"/>
          <w:szCs w:val="22"/>
        </w:rPr>
        <w:t>Eicosanoid Biosynthesis in Units of Stored Canine Packed Red Blood Cells</w:t>
      </w:r>
      <w:r w:rsidR="0039155A">
        <w:rPr>
          <w:rFonts w:ascii="Times New Roman" w:hAnsi="Times New Roman"/>
          <w:b/>
          <w:sz w:val="22"/>
          <w:szCs w:val="22"/>
        </w:rPr>
        <w:t>.</w:t>
      </w:r>
    </w:p>
    <w:p w14:paraId="735A5906" w14:textId="77777777" w:rsidR="00723E83" w:rsidRDefault="00723E83" w:rsidP="00723E83">
      <w:pPr>
        <w:pStyle w:val="BodyTextIndent2"/>
        <w:tabs>
          <w:tab w:val="left" w:pos="0"/>
          <w:tab w:val="left" w:pos="360"/>
          <w:tab w:val="left" w:pos="720"/>
          <w:tab w:val="left" w:pos="1080"/>
          <w:tab w:val="right" w:pos="10080"/>
        </w:tabs>
        <w:ind w:left="0"/>
        <w:rPr>
          <w:rFonts w:ascii="Times New Roman" w:hAnsi="Times New Roman"/>
          <w:i w:val="0"/>
          <w:sz w:val="22"/>
          <w:szCs w:val="22"/>
        </w:rPr>
      </w:pPr>
      <w:r>
        <w:rPr>
          <w:rFonts w:ascii="Times New Roman" w:hAnsi="Times New Roman"/>
          <w:bCs/>
          <w:i w:val="0"/>
          <w:sz w:val="22"/>
          <w:szCs w:val="22"/>
        </w:rPr>
        <w:tab/>
      </w:r>
      <w:r>
        <w:rPr>
          <w:rFonts w:ascii="Times New Roman" w:hAnsi="Times New Roman"/>
          <w:bCs/>
          <w:i w:val="0"/>
          <w:sz w:val="22"/>
          <w:szCs w:val="22"/>
        </w:rPr>
        <w:tab/>
      </w:r>
      <w:r w:rsidRPr="002F0C8D">
        <w:rPr>
          <w:rFonts w:ascii="Times New Roman" w:hAnsi="Times New Roman"/>
          <w:bCs/>
          <w:i w:val="0"/>
          <w:sz w:val="22"/>
          <w:szCs w:val="22"/>
        </w:rPr>
        <w:t>MSU-CVM ORGS House Officer Internal Grants Program</w:t>
      </w:r>
      <w:r>
        <w:rPr>
          <w:rFonts w:ascii="Times New Roman" w:hAnsi="Times New Roman"/>
          <w:i w:val="0"/>
          <w:sz w:val="22"/>
          <w:szCs w:val="22"/>
        </w:rPr>
        <w:tab/>
      </w:r>
      <w:r w:rsidRPr="00B332F7">
        <w:rPr>
          <w:rFonts w:ascii="Times New Roman" w:hAnsi="Times New Roman"/>
          <w:b/>
          <w:i w:val="0"/>
          <w:sz w:val="22"/>
          <w:szCs w:val="22"/>
        </w:rPr>
        <w:t>$</w:t>
      </w:r>
      <w:r>
        <w:rPr>
          <w:rFonts w:ascii="Times New Roman" w:hAnsi="Times New Roman"/>
          <w:b/>
          <w:i w:val="0"/>
          <w:sz w:val="22"/>
          <w:szCs w:val="22"/>
        </w:rPr>
        <w:t>1,920</w:t>
      </w:r>
      <w:r w:rsidRPr="00B332F7">
        <w:rPr>
          <w:rFonts w:ascii="Times New Roman" w:hAnsi="Times New Roman"/>
          <w:b/>
          <w:i w:val="0"/>
          <w:sz w:val="22"/>
          <w:szCs w:val="22"/>
        </w:rPr>
        <w:t xml:space="preserve">  </w:t>
      </w:r>
    </w:p>
    <w:p w14:paraId="6C16255A" w14:textId="77777777" w:rsidR="00723E83" w:rsidRPr="00C733B8" w:rsidRDefault="00723E83" w:rsidP="00723E83">
      <w:pPr>
        <w:pStyle w:val="BodyTextIndent2"/>
        <w:tabs>
          <w:tab w:val="left" w:pos="0"/>
          <w:tab w:val="left" w:pos="360"/>
          <w:tab w:val="left" w:pos="720"/>
          <w:tab w:val="left" w:pos="1080"/>
          <w:tab w:val="right" w:pos="9360"/>
        </w:tabs>
        <w:ind w:left="1080"/>
        <w:rPr>
          <w:rFonts w:ascii="Times New Roman" w:hAnsi="Times New Roman"/>
          <w:sz w:val="22"/>
          <w:szCs w:val="22"/>
        </w:rPr>
      </w:pPr>
      <w:r>
        <w:rPr>
          <w:rFonts w:ascii="Times New Roman" w:hAnsi="Times New Roman"/>
          <w:sz w:val="22"/>
          <w:szCs w:val="22"/>
        </w:rPr>
        <w:t>Sullivant A, Archer T, Mackin A, Cooley J, Pharr T:</w:t>
      </w:r>
    </w:p>
    <w:p w14:paraId="28A3D65F" w14:textId="77777777" w:rsidR="00723E83" w:rsidRPr="00D24386" w:rsidRDefault="00723E83" w:rsidP="00723E83">
      <w:pPr>
        <w:pStyle w:val="BodyTextIndent2"/>
        <w:tabs>
          <w:tab w:val="left" w:pos="0"/>
          <w:tab w:val="left" w:pos="360"/>
          <w:tab w:val="left" w:pos="720"/>
          <w:tab w:val="left" w:pos="1080"/>
          <w:tab w:val="right" w:pos="9360"/>
        </w:tabs>
        <w:ind w:left="1080"/>
        <w:jc w:val="both"/>
        <w:rPr>
          <w:rFonts w:ascii="Times New Roman" w:hAnsi="Times New Roman"/>
          <w:i w:val="0"/>
          <w:sz w:val="22"/>
          <w:szCs w:val="22"/>
        </w:rPr>
      </w:pPr>
      <w:r w:rsidRPr="00825661">
        <w:rPr>
          <w:rFonts w:ascii="Times New Roman" w:hAnsi="Times New Roman"/>
          <w:b/>
          <w:sz w:val="22"/>
          <w:szCs w:val="22"/>
        </w:rPr>
        <w:t>Identification of Histamine Receptors in the Canine Gastrointestinal Tract</w:t>
      </w:r>
      <w:r w:rsidR="0039155A">
        <w:rPr>
          <w:rFonts w:ascii="Times New Roman" w:hAnsi="Times New Roman"/>
          <w:b/>
          <w:sz w:val="22"/>
          <w:szCs w:val="22"/>
        </w:rPr>
        <w:t>.</w:t>
      </w:r>
      <w:r w:rsidRPr="00825661">
        <w:rPr>
          <w:rFonts w:ascii="Times New Roman" w:hAnsi="Times New Roman"/>
          <w:i w:val="0"/>
          <w:sz w:val="22"/>
          <w:szCs w:val="22"/>
        </w:rPr>
        <w:tab/>
      </w:r>
      <w:r w:rsidRPr="00825661">
        <w:rPr>
          <w:rFonts w:ascii="Times New Roman" w:hAnsi="Times New Roman"/>
          <w:i w:val="0"/>
          <w:sz w:val="22"/>
          <w:szCs w:val="22"/>
        </w:rPr>
        <w:tab/>
      </w:r>
    </w:p>
    <w:p w14:paraId="3063CAE9" w14:textId="77777777" w:rsidR="00723E83" w:rsidRPr="007633A7" w:rsidRDefault="00723E83" w:rsidP="00723E83">
      <w:pPr>
        <w:tabs>
          <w:tab w:val="left" w:pos="-720"/>
          <w:tab w:val="left" w:pos="0"/>
          <w:tab w:val="left" w:pos="360"/>
          <w:tab w:val="left" w:pos="720"/>
          <w:tab w:val="left" w:pos="1080"/>
          <w:tab w:val="right" w:pos="10080"/>
        </w:tabs>
        <w:rPr>
          <w:rFonts w:ascii="Times New Roman" w:hAnsi="Times New Roman"/>
          <w:i w:val="0"/>
          <w:sz w:val="22"/>
          <w:szCs w:val="22"/>
          <w:lang w:val="en-GB"/>
        </w:rPr>
      </w:pPr>
      <w:r w:rsidRPr="007633A7">
        <w:rPr>
          <w:rFonts w:ascii="Times New Roman" w:hAnsi="Times New Roman"/>
          <w:bCs/>
          <w:i w:val="0"/>
          <w:sz w:val="22"/>
          <w:szCs w:val="22"/>
          <w:lang w:val="en-GB"/>
        </w:rPr>
        <w:tab/>
      </w:r>
      <w:r w:rsidRPr="007633A7">
        <w:rPr>
          <w:rFonts w:ascii="Times New Roman" w:hAnsi="Times New Roman"/>
          <w:bCs/>
          <w:i w:val="0"/>
          <w:sz w:val="22"/>
          <w:szCs w:val="22"/>
          <w:lang w:val="en-GB"/>
        </w:rPr>
        <w:tab/>
        <w:t>MSU-CVM ORGS House Officer Internal Grants Program</w:t>
      </w:r>
      <w:r w:rsidRPr="007633A7">
        <w:rPr>
          <w:rFonts w:ascii="Times New Roman" w:hAnsi="Times New Roman"/>
          <w:i w:val="0"/>
          <w:sz w:val="22"/>
          <w:szCs w:val="22"/>
          <w:lang w:val="en-GB"/>
        </w:rPr>
        <w:tab/>
      </w:r>
      <w:r w:rsidRPr="007633A7">
        <w:rPr>
          <w:rFonts w:ascii="Times New Roman" w:hAnsi="Times New Roman"/>
          <w:b/>
          <w:i w:val="0"/>
          <w:sz w:val="22"/>
          <w:szCs w:val="22"/>
          <w:lang w:val="en-GB"/>
        </w:rPr>
        <w:t>$</w:t>
      </w:r>
      <w:r>
        <w:rPr>
          <w:rFonts w:ascii="Times New Roman" w:hAnsi="Times New Roman"/>
          <w:b/>
          <w:i w:val="0"/>
          <w:sz w:val="22"/>
          <w:szCs w:val="22"/>
          <w:lang w:val="en-GB"/>
        </w:rPr>
        <w:t>1,981</w:t>
      </w:r>
      <w:r w:rsidRPr="007633A7">
        <w:rPr>
          <w:rFonts w:ascii="Times New Roman" w:hAnsi="Times New Roman"/>
          <w:b/>
          <w:i w:val="0"/>
          <w:sz w:val="22"/>
          <w:szCs w:val="22"/>
          <w:lang w:val="en-GB"/>
        </w:rPr>
        <w:t xml:space="preserve">  </w:t>
      </w:r>
    </w:p>
    <w:p w14:paraId="7F6C22A9" w14:textId="77777777" w:rsidR="00723E83" w:rsidRPr="007633A7" w:rsidRDefault="00723E83" w:rsidP="00723E83">
      <w:pPr>
        <w:tabs>
          <w:tab w:val="left" w:pos="-720"/>
          <w:tab w:val="left" w:pos="0"/>
          <w:tab w:val="left" w:pos="360"/>
          <w:tab w:val="left" w:pos="720"/>
          <w:tab w:val="left" w:pos="1080"/>
          <w:tab w:val="right" w:pos="9360"/>
        </w:tabs>
        <w:ind w:left="1080"/>
        <w:rPr>
          <w:rFonts w:ascii="Times New Roman" w:hAnsi="Times New Roman"/>
          <w:sz w:val="22"/>
          <w:szCs w:val="22"/>
          <w:lang w:val="en-GB"/>
        </w:rPr>
      </w:pPr>
      <w:r>
        <w:rPr>
          <w:rFonts w:ascii="Times New Roman" w:hAnsi="Times New Roman"/>
          <w:sz w:val="22"/>
          <w:szCs w:val="22"/>
          <w:lang w:val="en-GB"/>
        </w:rPr>
        <w:t xml:space="preserve">Miller J, </w:t>
      </w:r>
      <w:r w:rsidRPr="007633A7">
        <w:rPr>
          <w:rFonts w:ascii="Times New Roman" w:hAnsi="Times New Roman"/>
          <w:sz w:val="22"/>
          <w:szCs w:val="22"/>
          <w:lang w:val="en-GB"/>
        </w:rPr>
        <w:t>Brinkman-Ferguson</w:t>
      </w:r>
      <w:r>
        <w:rPr>
          <w:rFonts w:ascii="Times New Roman" w:hAnsi="Times New Roman"/>
          <w:sz w:val="22"/>
          <w:szCs w:val="22"/>
          <w:lang w:val="en-GB"/>
        </w:rPr>
        <w:t xml:space="preserve"> E, Mackin A</w:t>
      </w:r>
      <w:r w:rsidRPr="007633A7">
        <w:rPr>
          <w:rFonts w:ascii="Times New Roman" w:hAnsi="Times New Roman"/>
          <w:sz w:val="22"/>
          <w:szCs w:val="22"/>
          <w:lang w:val="en-GB"/>
        </w:rPr>
        <w:t>:</w:t>
      </w:r>
    </w:p>
    <w:p w14:paraId="727A9B50" w14:textId="77777777" w:rsidR="00723E83" w:rsidRDefault="00723E83" w:rsidP="00723E83">
      <w:pPr>
        <w:pStyle w:val="BodyTextIndent2"/>
        <w:tabs>
          <w:tab w:val="left" w:pos="0"/>
          <w:tab w:val="left" w:pos="360"/>
          <w:tab w:val="left" w:pos="720"/>
          <w:tab w:val="left" w:pos="1080"/>
          <w:tab w:val="right" w:pos="9360"/>
        </w:tabs>
        <w:ind w:left="1080"/>
        <w:rPr>
          <w:rFonts w:ascii="Times New Roman" w:hAnsi="Times New Roman"/>
          <w:b/>
          <w:sz w:val="22"/>
          <w:szCs w:val="22"/>
          <w:lang w:val="en-US"/>
        </w:rPr>
      </w:pPr>
      <w:r w:rsidRPr="007633A7">
        <w:rPr>
          <w:rFonts w:ascii="Times New Roman" w:hAnsi="Times New Roman"/>
          <w:b/>
          <w:sz w:val="22"/>
          <w:szCs w:val="22"/>
          <w:lang w:val="en-US"/>
        </w:rPr>
        <w:t>Cholangiography with Computed Tomography in Dogs with Hepatobiliary Disease</w:t>
      </w:r>
      <w:r w:rsidR="0039155A">
        <w:rPr>
          <w:rFonts w:ascii="Times New Roman" w:hAnsi="Times New Roman"/>
          <w:b/>
          <w:sz w:val="22"/>
          <w:szCs w:val="22"/>
          <w:lang w:val="en-US"/>
        </w:rPr>
        <w:t>.</w:t>
      </w:r>
    </w:p>
    <w:p w14:paraId="64A537E2" w14:textId="77777777" w:rsidR="00327DBA" w:rsidRPr="00FE7EF7" w:rsidRDefault="00327DBA" w:rsidP="00327DBA">
      <w:pPr>
        <w:tabs>
          <w:tab w:val="left" w:pos="720"/>
          <w:tab w:val="left" w:pos="1080"/>
          <w:tab w:val="right" w:pos="10080"/>
        </w:tabs>
        <w:ind w:left="360" w:hanging="360"/>
        <w:rPr>
          <w:rFonts w:ascii="Times New Roman" w:hAnsi="Times New Roman"/>
          <w:i w:val="0"/>
          <w:sz w:val="22"/>
          <w:szCs w:val="22"/>
          <w:lang w:val="en-GB"/>
        </w:rPr>
      </w:pPr>
      <w:r w:rsidRPr="00C61C3E">
        <w:rPr>
          <w:rFonts w:ascii="Times New Roman" w:hAnsi="Times New Roman"/>
          <w:b/>
          <w:i w:val="0"/>
          <w:sz w:val="22"/>
          <w:szCs w:val="22"/>
          <w:lang w:val="en-GB"/>
        </w:rPr>
        <w:t>2013:</w:t>
      </w:r>
      <w:r>
        <w:rPr>
          <w:rFonts w:ascii="Times New Roman" w:hAnsi="Times New Roman"/>
          <w:i w:val="0"/>
          <w:sz w:val="22"/>
          <w:szCs w:val="22"/>
          <w:lang w:val="en-GB"/>
        </w:rPr>
        <w:tab/>
      </w:r>
      <w:r w:rsidRPr="00FE7EF7">
        <w:rPr>
          <w:rFonts w:ascii="Times New Roman" w:hAnsi="Times New Roman"/>
          <w:i w:val="0"/>
          <w:sz w:val="22"/>
          <w:szCs w:val="22"/>
          <w:lang w:val="en-GB"/>
        </w:rPr>
        <w:t>MSU-CVM Office of Research and Graduate Studies</w:t>
      </w:r>
      <w:r w:rsidRPr="00FE7EF7">
        <w:rPr>
          <w:rFonts w:ascii="Times New Roman" w:hAnsi="Times New Roman"/>
          <w:i w:val="0"/>
          <w:sz w:val="22"/>
          <w:szCs w:val="22"/>
          <w:lang w:val="en-GB"/>
        </w:rPr>
        <w:tab/>
      </w:r>
      <w:r w:rsidRPr="00FE7EF7">
        <w:rPr>
          <w:rFonts w:ascii="Times New Roman" w:hAnsi="Times New Roman"/>
          <w:b/>
          <w:i w:val="0"/>
          <w:sz w:val="22"/>
          <w:szCs w:val="22"/>
          <w:lang w:val="en-GB"/>
        </w:rPr>
        <w:t>$10,000</w:t>
      </w:r>
    </w:p>
    <w:p w14:paraId="315DC1A1" w14:textId="77777777" w:rsidR="00327DBA" w:rsidRPr="00FE7EF7" w:rsidRDefault="00327DBA" w:rsidP="00327DBA">
      <w:pPr>
        <w:tabs>
          <w:tab w:val="left" w:pos="1080"/>
          <w:tab w:val="right" w:pos="10080"/>
        </w:tabs>
        <w:ind w:left="1440" w:hanging="360"/>
        <w:rPr>
          <w:rFonts w:ascii="Times New Roman" w:hAnsi="Times New Roman"/>
          <w:sz w:val="22"/>
          <w:szCs w:val="22"/>
          <w:lang w:val="en-GB"/>
        </w:rPr>
      </w:pPr>
      <w:r w:rsidRPr="00FE7EF7">
        <w:rPr>
          <w:rFonts w:ascii="Times New Roman" w:hAnsi="Times New Roman"/>
          <w:sz w:val="22"/>
          <w:szCs w:val="22"/>
          <w:lang w:val="en-GB"/>
        </w:rPr>
        <w:t>Archer T, Thomason J, Fellman C, Pinchuk L, Stokes J, Mackin A:</w:t>
      </w:r>
    </w:p>
    <w:p w14:paraId="74D9FFDF" w14:textId="77777777" w:rsidR="00327DBA" w:rsidRDefault="00327DBA" w:rsidP="00327DBA">
      <w:pPr>
        <w:tabs>
          <w:tab w:val="left" w:pos="1080"/>
          <w:tab w:val="right" w:pos="10080"/>
        </w:tabs>
        <w:ind w:left="1440" w:hanging="360"/>
        <w:rPr>
          <w:rFonts w:ascii="Times New Roman" w:hAnsi="Times New Roman"/>
          <w:b/>
          <w:sz w:val="22"/>
          <w:szCs w:val="22"/>
        </w:rPr>
      </w:pPr>
      <w:r w:rsidRPr="00DA7ABD">
        <w:rPr>
          <w:rFonts w:ascii="Times New Roman" w:hAnsi="Times New Roman"/>
          <w:b/>
          <w:sz w:val="22"/>
          <w:szCs w:val="22"/>
        </w:rPr>
        <w:t xml:space="preserve">In-vivo Effects of Aspirin and Cyclosporine on Regulatory T-cells and </w:t>
      </w:r>
      <w:r>
        <w:rPr>
          <w:rFonts w:ascii="Times New Roman" w:hAnsi="Times New Roman"/>
          <w:b/>
          <w:sz w:val="22"/>
          <w:szCs w:val="22"/>
        </w:rPr>
        <w:br/>
      </w:r>
      <w:r w:rsidRPr="00DA7ABD">
        <w:rPr>
          <w:rFonts w:ascii="Times New Roman" w:hAnsi="Times New Roman"/>
          <w:b/>
          <w:sz w:val="22"/>
          <w:szCs w:val="22"/>
        </w:rPr>
        <w:t>T-Cell Cytokine Production in Healthy Dogs</w:t>
      </w:r>
      <w:r w:rsidR="0039155A">
        <w:rPr>
          <w:rFonts w:ascii="Times New Roman" w:hAnsi="Times New Roman"/>
          <w:b/>
          <w:sz w:val="22"/>
          <w:szCs w:val="22"/>
        </w:rPr>
        <w:t>.</w:t>
      </w:r>
    </w:p>
    <w:p w14:paraId="6A3A0BAA" w14:textId="77777777" w:rsidR="00327DBA" w:rsidRPr="0052197E" w:rsidRDefault="00327DBA" w:rsidP="00327DBA">
      <w:pPr>
        <w:tabs>
          <w:tab w:val="left" w:pos="720"/>
          <w:tab w:val="left" w:pos="1080"/>
          <w:tab w:val="right" w:pos="10080"/>
        </w:tabs>
        <w:ind w:left="360" w:hanging="360"/>
        <w:rPr>
          <w:rFonts w:ascii="Times New Roman" w:hAnsi="Times New Roman"/>
          <w:i w:val="0"/>
          <w:sz w:val="22"/>
          <w:szCs w:val="22"/>
          <w:lang w:val="en-GB"/>
        </w:rPr>
      </w:pPr>
      <w:r>
        <w:rPr>
          <w:rFonts w:ascii="Times New Roman" w:hAnsi="Times New Roman"/>
          <w:b/>
          <w:i w:val="0"/>
          <w:sz w:val="22"/>
          <w:szCs w:val="22"/>
          <w:lang w:val="en-GB"/>
        </w:rPr>
        <w:tab/>
      </w:r>
      <w:r>
        <w:rPr>
          <w:rFonts w:ascii="Times New Roman" w:hAnsi="Times New Roman"/>
          <w:b/>
          <w:i w:val="0"/>
          <w:sz w:val="22"/>
          <w:szCs w:val="22"/>
          <w:lang w:val="en-GB"/>
        </w:rPr>
        <w:tab/>
      </w:r>
      <w:r w:rsidRPr="0052197E">
        <w:rPr>
          <w:rFonts w:ascii="Times New Roman" w:hAnsi="Times New Roman"/>
          <w:i w:val="0"/>
          <w:sz w:val="22"/>
          <w:szCs w:val="22"/>
          <w:lang w:val="en-GB"/>
        </w:rPr>
        <w:t>MSU-CVM Office of Research and Graduate Studies</w:t>
      </w:r>
      <w:r w:rsidRPr="0052197E">
        <w:rPr>
          <w:rFonts w:ascii="Times New Roman" w:hAnsi="Times New Roman"/>
          <w:i w:val="0"/>
          <w:sz w:val="22"/>
          <w:szCs w:val="22"/>
          <w:lang w:val="en-GB"/>
        </w:rPr>
        <w:tab/>
      </w:r>
      <w:r w:rsidRPr="0052197E">
        <w:rPr>
          <w:rFonts w:ascii="Times New Roman" w:hAnsi="Times New Roman"/>
          <w:b/>
          <w:i w:val="0"/>
          <w:sz w:val="22"/>
          <w:szCs w:val="22"/>
          <w:lang w:val="en-GB"/>
        </w:rPr>
        <w:t>$10,000</w:t>
      </w:r>
    </w:p>
    <w:p w14:paraId="4FDE6A20" w14:textId="77777777" w:rsidR="00327DBA" w:rsidRPr="0052197E" w:rsidRDefault="00327DBA" w:rsidP="00327DBA">
      <w:pPr>
        <w:tabs>
          <w:tab w:val="left" w:pos="1080"/>
          <w:tab w:val="right" w:pos="10080"/>
        </w:tabs>
        <w:ind w:left="1440" w:hanging="360"/>
        <w:rPr>
          <w:rFonts w:ascii="Times New Roman" w:hAnsi="Times New Roman"/>
          <w:sz w:val="22"/>
          <w:szCs w:val="22"/>
          <w:lang w:val="en-GB"/>
        </w:rPr>
      </w:pPr>
      <w:r w:rsidRPr="0052197E">
        <w:rPr>
          <w:rFonts w:ascii="Times New Roman" w:hAnsi="Times New Roman"/>
          <w:sz w:val="22"/>
          <w:szCs w:val="22"/>
          <w:lang w:val="en-GB"/>
        </w:rPr>
        <w:t xml:space="preserve">Thomason J, Archer T, </w:t>
      </w:r>
      <w:r>
        <w:rPr>
          <w:rFonts w:ascii="Times New Roman" w:hAnsi="Times New Roman"/>
          <w:sz w:val="22"/>
          <w:szCs w:val="22"/>
          <w:lang w:val="en-GB"/>
        </w:rPr>
        <w:t>Ross M, Bulla C</w:t>
      </w:r>
      <w:r w:rsidRPr="0052197E">
        <w:rPr>
          <w:rFonts w:ascii="Times New Roman" w:hAnsi="Times New Roman"/>
          <w:sz w:val="22"/>
          <w:szCs w:val="22"/>
          <w:lang w:val="en-GB"/>
        </w:rPr>
        <w:t>, Mackin A:</w:t>
      </w:r>
    </w:p>
    <w:p w14:paraId="229A20A6" w14:textId="77777777" w:rsidR="00327DBA" w:rsidRDefault="00327DBA" w:rsidP="00327DBA">
      <w:pPr>
        <w:tabs>
          <w:tab w:val="left" w:pos="1080"/>
          <w:tab w:val="right" w:pos="10080"/>
        </w:tabs>
        <w:ind w:left="1440" w:hanging="360"/>
        <w:rPr>
          <w:rFonts w:ascii="Times New Roman" w:hAnsi="Times New Roman"/>
          <w:b/>
          <w:sz w:val="22"/>
          <w:szCs w:val="22"/>
        </w:rPr>
      </w:pPr>
      <w:r w:rsidRPr="004915E6">
        <w:rPr>
          <w:rFonts w:ascii="Times New Roman" w:hAnsi="Times New Roman"/>
          <w:b/>
          <w:sz w:val="22"/>
          <w:szCs w:val="22"/>
        </w:rPr>
        <w:t>Immunosuppressive and Anti-Platelet Effects of Pentoxifylline in Healthy Dogs</w:t>
      </w:r>
      <w:r w:rsidR="0039155A">
        <w:rPr>
          <w:rFonts w:ascii="Times New Roman" w:hAnsi="Times New Roman"/>
          <w:b/>
          <w:sz w:val="22"/>
          <w:szCs w:val="22"/>
        </w:rPr>
        <w:t>.</w:t>
      </w:r>
    </w:p>
    <w:p w14:paraId="0DE33DAD" w14:textId="77777777" w:rsidR="00AF6BB0" w:rsidRPr="00C61C3E" w:rsidRDefault="00AF6BB0" w:rsidP="00AF6BB0">
      <w:pPr>
        <w:tabs>
          <w:tab w:val="left" w:pos="1080"/>
          <w:tab w:val="right" w:pos="10080"/>
        </w:tabs>
        <w:ind w:left="1080" w:hanging="360"/>
        <w:rPr>
          <w:rFonts w:ascii="Times New Roman" w:hAnsi="Times New Roman"/>
          <w:i w:val="0"/>
          <w:sz w:val="22"/>
          <w:szCs w:val="22"/>
        </w:rPr>
      </w:pPr>
      <w:r w:rsidRPr="009337C6">
        <w:rPr>
          <w:rFonts w:ascii="Times New Roman" w:hAnsi="Times New Roman"/>
          <w:i w:val="0"/>
          <w:sz w:val="22"/>
          <w:szCs w:val="22"/>
        </w:rPr>
        <w:t>New Med</w:t>
      </w:r>
      <w:r w:rsidRPr="00C61C3E">
        <w:rPr>
          <w:rFonts w:ascii="Times New Roman" w:hAnsi="Times New Roman"/>
          <w:i w:val="0"/>
          <w:sz w:val="22"/>
          <w:szCs w:val="22"/>
        </w:rPr>
        <w:t xml:space="preserve"> LLC </w:t>
      </w:r>
      <w:r>
        <w:rPr>
          <w:rFonts w:ascii="Times New Roman" w:hAnsi="Times New Roman"/>
          <w:i w:val="0"/>
          <w:sz w:val="22"/>
          <w:szCs w:val="22"/>
        </w:rPr>
        <w:tab/>
      </w:r>
      <w:r w:rsidRPr="00C61C3E">
        <w:rPr>
          <w:rFonts w:ascii="Times New Roman" w:hAnsi="Times New Roman"/>
          <w:b/>
          <w:i w:val="0"/>
          <w:sz w:val="22"/>
          <w:szCs w:val="22"/>
        </w:rPr>
        <w:t>$8,5</w:t>
      </w:r>
      <w:r>
        <w:rPr>
          <w:rFonts w:ascii="Times New Roman" w:hAnsi="Times New Roman"/>
          <w:b/>
          <w:i w:val="0"/>
          <w:sz w:val="22"/>
          <w:szCs w:val="22"/>
        </w:rPr>
        <w:t>60</w:t>
      </w:r>
    </w:p>
    <w:p w14:paraId="61C1C041" w14:textId="77777777" w:rsidR="00AF6BB0" w:rsidRPr="00C61C3E" w:rsidRDefault="00AF6BB0" w:rsidP="00C61C3E">
      <w:pPr>
        <w:tabs>
          <w:tab w:val="left" w:pos="1080"/>
          <w:tab w:val="right" w:pos="10080"/>
        </w:tabs>
        <w:ind w:left="1440" w:hanging="360"/>
        <w:rPr>
          <w:rFonts w:ascii="Times New Roman" w:hAnsi="Times New Roman"/>
          <w:i w:val="0"/>
          <w:sz w:val="22"/>
          <w:szCs w:val="22"/>
        </w:rPr>
      </w:pPr>
      <w:r w:rsidRPr="00C61C3E">
        <w:rPr>
          <w:rFonts w:ascii="Times New Roman" w:hAnsi="Times New Roman"/>
          <w:i w:val="0"/>
          <w:sz w:val="22"/>
          <w:szCs w:val="22"/>
        </w:rPr>
        <w:t>Butler</w:t>
      </w:r>
      <w:r>
        <w:rPr>
          <w:rFonts w:ascii="Times New Roman" w:hAnsi="Times New Roman"/>
          <w:i w:val="0"/>
          <w:sz w:val="22"/>
          <w:szCs w:val="22"/>
        </w:rPr>
        <w:t xml:space="preserve"> JR, </w:t>
      </w:r>
      <w:r w:rsidRPr="00C61C3E">
        <w:rPr>
          <w:rFonts w:ascii="Times New Roman" w:hAnsi="Times New Roman"/>
          <w:i w:val="0"/>
          <w:sz w:val="22"/>
          <w:szCs w:val="22"/>
        </w:rPr>
        <w:t>Lunsford</w:t>
      </w:r>
      <w:r>
        <w:rPr>
          <w:rFonts w:ascii="Times New Roman" w:hAnsi="Times New Roman"/>
          <w:i w:val="0"/>
          <w:sz w:val="22"/>
          <w:szCs w:val="22"/>
        </w:rPr>
        <w:t xml:space="preserve"> KV</w:t>
      </w:r>
      <w:r w:rsidRPr="00C61C3E">
        <w:rPr>
          <w:rFonts w:ascii="Times New Roman" w:hAnsi="Times New Roman"/>
          <w:i w:val="0"/>
          <w:sz w:val="22"/>
          <w:szCs w:val="22"/>
        </w:rPr>
        <w:t>, Langston</w:t>
      </w:r>
      <w:r>
        <w:rPr>
          <w:rFonts w:ascii="Times New Roman" w:hAnsi="Times New Roman"/>
          <w:i w:val="0"/>
          <w:sz w:val="22"/>
          <w:szCs w:val="22"/>
        </w:rPr>
        <w:t xml:space="preserve"> VC</w:t>
      </w:r>
      <w:r w:rsidRPr="00C61C3E">
        <w:rPr>
          <w:rFonts w:ascii="Times New Roman" w:hAnsi="Times New Roman"/>
          <w:i w:val="0"/>
          <w:sz w:val="22"/>
          <w:szCs w:val="22"/>
        </w:rPr>
        <w:t>, Mackin</w:t>
      </w:r>
      <w:r>
        <w:rPr>
          <w:rFonts w:ascii="Times New Roman" w:hAnsi="Times New Roman"/>
          <w:i w:val="0"/>
          <w:sz w:val="22"/>
          <w:szCs w:val="22"/>
        </w:rPr>
        <w:t xml:space="preserve"> AJ</w:t>
      </w:r>
      <w:r w:rsidRPr="00C61C3E">
        <w:rPr>
          <w:rFonts w:ascii="Times New Roman" w:hAnsi="Times New Roman"/>
          <w:i w:val="0"/>
          <w:sz w:val="22"/>
          <w:szCs w:val="22"/>
        </w:rPr>
        <w:t>, McLaughlin</w:t>
      </w:r>
      <w:r>
        <w:rPr>
          <w:rFonts w:ascii="Times New Roman" w:hAnsi="Times New Roman"/>
          <w:i w:val="0"/>
          <w:sz w:val="22"/>
          <w:szCs w:val="22"/>
        </w:rPr>
        <w:t xml:space="preserve"> RM:</w:t>
      </w:r>
    </w:p>
    <w:p w14:paraId="60F97679" w14:textId="77777777" w:rsidR="008A74B6" w:rsidRDefault="00AF6BB0" w:rsidP="00C61C3E">
      <w:pPr>
        <w:tabs>
          <w:tab w:val="left" w:pos="720"/>
          <w:tab w:val="left" w:pos="1080"/>
          <w:tab w:val="right" w:pos="10080"/>
        </w:tabs>
        <w:ind w:left="1080"/>
        <w:rPr>
          <w:rFonts w:ascii="Times New Roman" w:hAnsi="Times New Roman"/>
          <w:i w:val="0"/>
          <w:sz w:val="22"/>
          <w:szCs w:val="22"/>
        </w:rPr>
      </w:pPr>
      <w:r w:rsidRPr="00AF6BB0">
        <w:rPr>
          <w:rFonts w:ascii="Times New Roman" w:hAnsi="Times New Roman"/>
          <w:b/>
          <w:sz w:val="22"/>
          <w:szCs w:val="22"/>
        </w:rPr>
        <w:t>Novel Antimicrobial Topical Treatment for Otitis Toxicity and Proof of Concept Studies</w:t>
      </w:r>
      <w:r w:rsidR="0039155A">
        <w:rPr>
          <w:rFonts w:ascii="Times New Roman" w:hAnsi="Times New Roman"/>
          <w:b/>
          <w:sz w:val="22"/>
          <w:szCs w:val="22"/>
        </w:rPr>
        <w:t>.</w:t>
      </w:r>
      <w:r w:rsidR="008A74B6" w:rsidRPr="008A74B6">
        <w:rPr>
          <w:rFonts w:ascii="Times New Roman" w:hAnsi="Times New Roman"/>
          <w:i w:val="0"/>
          <w:sz w:val="22"/>
          <w:szCs w:val="22"/>
        </w:rPr>
        <w:t xml:space="preserve"> </w:t>
      </w:r>
      <w:r w:rsidR="008A74B6">
        <w:rPr>
          <w:rFonts w:ascii="Times New Roman" w:hAnsi="Times New Roman"/>
          <w:i w:val="0"/>
          <w:sz w:val="22"/>
          <w:szCs w:val="22"/>
        </w:rPr>
        <w:tab/>
      </w:r>
    </w:p>
    <w:p w14:paraId="5D42D945" w14:textId="77777777" w:rsidR="008A74B6" w:rsidRDefault="008A74B6" w:rsidP="008A74B6">
      <w:pPr>
        <w:tabs>
          <w:tab w:val="left" w:pos="720"/>
          <w:tab w:val="left" w:pos="1080"/>
          <w:tab w:val="right" w:pos="10080"/>
        </w:tabs>
        <w:rPr>
          <w:rFonts w:ascii="Times New Roman" w:hAnsi="Times New Roman"/>
          <w:b/>
          <w:color w:val="000000"/>
          <w:sz w:val="22"/>
          <w:szCs w:val="22"/>
        </w:rPr>
      </w:pPr>
      <w:r>
        <w:rPr>
          <w:rFonts w:ascii="Times New Roman" w:hAnsi="Times New Roman"/>
          <w:i w:val="0"/>
          <w:sz w:val="22"/>
          <w:szCs w:val="22"/>
        </w:rPr>
        <w:br w:type="page"/>
      </w:r>
      <w:r w:rsidRPr="00347845">
        <w:rPr>
          <w:rFonts w:ascii="Times New Roman" w:hAnsi="Times New Roman"/>
          <w:b/>
          <w:color w:val="000000"/>
          <w:sz w:val="22"/>
          <w:szCs w:val="22"/>
        </w:rPr>
        <w:lastRenderedPageBreak/>
        <w:t>Successful (Continued):</w:t>
      </w:r>
    </w:p>
    <w:p w14:paraId="689619AF" w14:textId="77777777" w:rsidR="008A74B6" w:rsidRDefault="008A74B6" w:rsidP="008A74B6">
      <w:pPr>
        <w:tabs>
          <w:tab w:val="left" w:pos="720"/>
          <w:tab w:val="left" w:pos="1080"/>
          <w:tab w:val="right" w:pos="10080"/>
        </w:tabs>
        <w:rPr>
          <w:rFonts w:ascii="Times New Roman" w:hAnsi="Times New Roman"/>
          <w:b/>
          <w:color w:val="000000"/>
          <w:sz w:val="22"/>
          <w:szCs w:val="22"/>
        </w:rPr>
      </w:pPr>
    </w:p>
    <w:p w14:paraId="616444CF" w14:textId="77777777" w:rsidR="008A74B6" w:rsidRDefault="008A74B6" w:rsidP="008A74B6">
      <w:pPr>
        <w:tabs>
          <w:tab w:val="left" w:pos="720"/>
          <w:tab w:val="left" w:pos="1080"/>
          <w:tab w:val="right" w:pos="10080"/>
        </w:tabs>
        <w:rPr>
          <w:rFonts w:ascii="Times New Roman" w:hAnsi="Times New Roman"/>
          <w:i w:val="0"/>
          <w:sz w:val="22"/>
          <w:szCs w:val="22"/>
        </w:rPr>
      </w:pPr>
      <w:r>
        <w:rPr>
          <w:rFonts w:ascii="Times New Roman" w:hAnsi="Times New Roman"/>
          <w:b/>
          <w:i w:val="0"/>
          <w:color w:val="000000"/>
          <w:sz w:val="22"/>
          <w:szCs w:val="22"/>
        </w:rPr>
        <w:t>2013:</w:t>
      </w:r>
      <w:r>
        <w:rPr>
          <w:rFonts w:ascii="Times New Roman" w:hAnsi="Times New Roman"/>
          <w:b/>
          <w:i w:val="0"/>
          <w:color w:val="000000"/>
          <w:sz w:val="22"/>
          <w:szCs w:val="22"/>
        </w:rPr>
        <w:tab/>
      </w:r>
      <w:r>
        <w:rPr>
          <w:rFonts w:ascii="Times New Roman" w:hAnsi="Times New Roman"/>
          <w:i w:val="0"/>
          <w:color w:val="000000"/>
          <w:sz w:val="22"/>
          <w:szCs w:val="22"/>
        </w:rPr>
        <w:t>MSU-C</w:t>
      </w:r>
      <w:r w:rsidRPr="00DA31EC">
        <w:rPr>
          <w:rFonts w:ascii="Times New Roman" w:hAnsi="Times New Roman"/>
          <w:i w:val="0"/>
          <w:sz w:val="22"/>
          <w:szCs w:val="22"/>
        </w:rPr>
        <w:t>VM ORGS House Officer Internal Grants Program</w:t>
      </w:r>
      <w:r w:rsidRPr="00DA31EC">
        <w:rPr>
          <w:rFonts w:ascii="Times New Roman" w:hAnsi="Times New Roman"/>
          <w:i w:val="0"/>
          <w:sz w:val="22"/>
          <w:szCs w:val="22"/>
        </w:rPr>
        <w:tab/>
      </w:r>
      <w:r w:rsidRPr="00DA31EC">
        <w:rPr>
          <w:rFonts w:ascii="Times New Roman" w:hAnsi="Times New Roman"/>
          <w:b/>
          <w:i w:val="0"/>
          <w:sz w:val="22"/>
          <w:szCs w:val="22"/>
        </w:rPr>
        <w:t>$</w:t>
      </w:r>
      <w:r>
        <w:rPr>
          <w:rFonts w:ascii="Times New Roman" w:hAnsi="Times New Roman"/>
          <w:b/>
          <w:i w:val="0"/>
          <w:sz w:val="22"/>
          <w:szCs w:val="22"/>
        </w:rPr>
        <w:t>2,000</w:t>
      </w:r>
    </w:p>
    <w:p w14:paraId="5EB0AB2A" w14:textId="77777777" w:rsidR="008A74B6" w:rsidRPr="00DA31EC" w:rsidRDefault="008A74B6" w:rsidP="008A74B6">
      <w:pPr>
        <w:tabs>
          <w:tab w:val="left" w:pos="720"/>
          <w:tab w:val="left" w:pos="1080"/>
          <w:tab w:val="right" w:pos="10080"/>
        </w:tabs>
        <w:rPr>
          <w:rFonts w:ascii="Times New Roman" w:hAnsi="Times New Roman"/>
          <w:sz w:val="22"/>
          <w:szCs w:val="22"/>
        </w:rPr>
      </w:pPr>
      <w:r>
        <w:rPr>
          <w:rFonts w:ascii="Times New Roman" w:hAnsi="Times New Roman"/>
          <w:i w:val="0"/>
          <w:sz w:val="22"/>
          <w:szCs w:val="22"/>
        </w:rPr>
        <w:tab/>
      </w:r>
      <w:r>
        <w:rPr>
          <w:rFonts w:ascii="Times New Roman" w:hAnsi="Times New Roman"/>
          <w:i w:val="0"/>
          <w:sz w:val="22"/>
          <w:szCs w:val="22"/>
        </w:rPr>
        <w:tab/>
      </w:r>
      <w:r w:rsidRPr="00DA31EC">
        <w:rPr>
          <w:rFonts w:ascii="Times New Roman" w:hAnsi="Times New Roman"/>
          <w:sz w:val="22"/>
          <w:szCs w:val="22"/>
        </w:rPr>
        <w:t xml:space="preserve">Khoo A, Thomason J, Haines J, Mackin A, Brinkman-Ferguson E:  </w:t>
      </w:r>
    </w:p>
    <w:p w14:paraId="3AA34EAA" w14:textId="77777777" w:rsidR="008A74B6" w:rsidRDefault="008A74B6" w:rsidP="008A74B6">
      <w:pPr>
        <w:tabs>
          <w:tab w:val="left" w:pos="1080"/>
          <w:tab w:val="right" w:pos="10080"/>
        </w:tabs>
        <w:ind w:left="1440" w:hanging="360"/>
        <w:rPr>
          <w:rFonts w:ascii="Times New Roman" w:hAnsi="Times New Roman"/>
          <w:b/>
          <w:sz w:val="22"/>
          <w:szCs w:val="22"/>
        </w:rPr>
      </w:pPr>
      <w:r w:rsidRPr="008E47F1">
        <w:rPr>
          <w:rFonts w:ascii="Times New Roman" w:hAnsi="Times New Roman"/>
          <w:b/>
          <w:sz w:val="22"/>
          <w:szCs w:val="22"/>
        </w:rPr>
        <w:t>Gravity-Assisted Esophageal Transit Time in Dogs with Megaesophagus</w:t>
      </w:r>
      <w:r w:rsidR="0039155A">
        <w:rPr>
          <w:rFonts w:ascii="Times New Roman" w:hAnsi="Times New Roman"/>
          <w:b/>
          <w:sz w:val="22"/>
          <w:szCs w:val="22"/>
        </w:rPr>
        <w:t>.</w:t>
      </w:r>
    </w:p>
    <w:p w14:paraId="260D9285" w14:textId="77777777" w:rsidR="008A74B6" w:rsidRDefault="008A74B6" w:rsidP="008A74B6">
      <w:pPr>
        <w:tabs>
          <w:tab w:val="left" w:pos="720"/>
          <w:tab w:val="left" w:pos="1080"/>
          <w:tab w:val="right" w:pos="10080"/>
        </w:tabs>
        <w:rPr>
          <w:rFonts w:ascii="Times New Roman" w:hAnsi="Times New Roman"/>
          <w:b/>
          <w:i w:val="0"/>
          <w:sz w:val="22"/>
          <w:szCs w:val="22"/>
        </w:rPr>
      </w:pPr>
      <w:r>
        <w:rPr>
          <w:rFonts w:ascii="Times New Roman" w:hAnsi="Times New Roman"/>
          <w:i w:val="0"/>
          <w:sz w:val="22"/>
          <w:szCs w:val="22"/>
        </w:rPr>
        <w:tab/>
      </w:r>
      <w:r w:rsidRPr="00414AAA">
        <w:rPr>
          <w:rFonts w:ascii="Times New Roman" w:hAnsi="Times New Roman"/>
          <w:i w:val="0"/>
          <w:sz w:val="22"/>
          <w:szCs w:val="22"/>
        </w:rPr>
        <w:t>MSU-CVM ORGS House Officer Internal Grants Program</w:t>
      </w:r>
      <w:r w:rsidRPr="00414AAA">
        <w:rPr>
          <w:rFonts w:ascii="Times New Roman" w:hAnsi="Times New Roman"/>
          <w:i w:val="0"/>
          <w:sz w:val="22"/>
          <w:szCs w:val="22"/>
        </w:rPr>
        <w:tab/>
      </w:r>
      <w:r w:rsidRPr="00414AAA">
        <w:rPr>
          <w:rFonts w:ascii="Times New Roman" w:hAnsi="Times New Roman"/>
          <w:b/>
          <w:i w:val="0"/>
          <w:sz w:val="22"/>
          <w:szCs w:val="22"/>
        </w:rPr>
        <w:t>$</w:t>
      </w:r>
      <w:r>
        <w:rPr>
          <w:rFonts w:ascii="Times New Roman" w:hAnsi="Times New Roman"/>
          <w:b/>
          <w:i w:val="0"/>
          <w:sz w:val="22"/>
          <w:szCs w:val="22"/>
        </w:rPr>
        <w:t>2,000</w:t>
      </w:r>
    </w:p>
    <w:p w14:paraId="71BACC15" w14:textId="77777777" w:rsidR="008A74B6" w:rsidRPr="00DA31EC" w:rsidRDefault="008A74B6" w:rsidP="008A74B6">
      <w:pPr>
        <w:tabs>
          <w:tab w:val="left" w:pos="1080"/>
          <w:tab w:val="right" w:pos="10080"/>
        </w:tabs>
        <w:ind w:left="1440" w:hanging="360"/>
        <w:rPr>
          <w:rFonts w:ascii="Times New Roman" w:hAnsi="Times New Roman"/>
          <w:sz w:val="22"/>
          <w:szCs w:val="22"/>
        </w:rPr>
      </w:pPr>
      <w:r w:rsidRPr="00DA31EC">
        <w:rPr>
          <w:rFonts w:ascii="Times New Roman" w:hAnsi="Times New Roman"/>
          <w:sz w:val="22"/>
          <w:szCs w:val="22"/>
        </w:rPr>
        <w:t>Press S, Thomason J, Archer T, Mackin A, Ross M:</w:t>
      </w:r>
    </w:p>
    <w:p w14:paraId="263444AE" w14:textId="77777777" w:rsidR="008A74B6" w:rsidRDefault="008A74B6" w:rsidP="008A74B6">
      <w:pPr>
        <w:tabs>
          <w:tab w:val="left" w:pos="1080"/>
          <w:tab w:val="right" w:pos="10080"/>
        </w:tabs>
        <w:ind w:left="1440" w:hanging="360"/>
        <w:rPr>
          <w:rFonts w:ascii="Times New Roman" w:hAnsi="Times New Roman"/>
          <w:b/>
          <w:sz w:val="22"/>
          <w:szCs w:val="22"/>
        </w:rPr>
      </w:pPr>
      <w:r w:rsidRPr="0002101F">
        <w:rPr>
          <w:rFonts w:ascii="Times New Roman" w:hAnsi="Times New Roman"/>
          <w:b/>
          <w:sz w:val="22"/>
          <w:szCs w:val="22"/>
        </w:rPr>
        <w:t>Eicosanoid Levels in Dogs Receiving Blood Transfusions</w:t>
      </w:r>
      <w:r w:rsidR="0039155A">
        <w:rPr>
          <w:rFonts w:ascii="Times New Roman" w:hAnsi="Times New Roman"/>
          <w:b/>
          <w:sz w:val="22"/>
          <w:szCs w:val="22"/>
        </w:rPr>
        <w:t>.</w:t>
      </w:r>
    </w:p>
    <w:p w14:paraId="3E3B9536" w14:textId="77777777" w:rsidR="00B57D23" w:rsidRDefault="00530C60" w:rsidP="00B57D23">
      <w:pPr>
        <w:tabs>
          <w:tab w:val="left" w:pos="720"/>
          <w:tab w:val="left" w:pos="1080"/>
          <w:tab w:val="right" w:pos="10080"/>
        </w:tabs>
        <w:rPr>
          <w:rFonts w:ascii="Times New Roman" w:hAnsi="Times New Roman"/>
          <w:i w:val="0"/>
          <w:sz w:val="22"/>
          <w:szCs w:val="22"/>
        </w:rPr>
      </w:pPr>
      <w:r>
        <w:rPr>
          <w:rFonts w:ascii="Times New Roman" w:hAnsi="Times New Roman"/>
          <w:i w:val="0"/>
          <w:color w:val="000000"/>
          <w:sz w:val="22"/>
          <w:szCs w:val="22"/>
        </w:rPr>
        <w:tab/>
        <w:t xml:space="preserve">Nestle </w:t>
      </w:r>
      <w:r w:rsidR="00B57D23">
        <w:rPr>
          <w:rFonts w:ascii="Times New Roman" w:hAnsi="Times New Roman"/>
          <w:i w:val="0"/>
          <w:color w:val="000000"/>
          <w:sz w:val="22"/>
          <w:szCs w:val="22"/>
        </w:rPr>
        <w:t>Purina PetCare Research</w:t>
      </w:r>
      <w:r w:rsidR="00B57D23" w:rsidRPr="00DA31EC">
        <w:rPr>
          <w:rFonts w:ascii="Times New Roman" w:hAnsi="Times New Roman"/>
          <w:i w:val="0"/>
          <w:sz w:val="22"/>
          <w:szCs w:val="22"/>
        </w:rPr>
        <w:tab/>
      </w:r>
      <w:r w:rsidR="00B57D23" w:rsidRPr="00DA31EC">
        <w:rPr>
          <w:rFonts w:ascii="Times New Roman" w:hAnsi="Times New Roman"/>
          <w:b/>
          <w:i w:val="0"/>
          <w:sz w:val="22"/>
          <w:szCs w:val="22"/>
        </w:rPr>
        <w:t>$</w:t>
      </w:r>
      <w:r w:rsidR="00B57D23">
        <w:rPr>
          <w:rFonts w:ascii="Times New Roman" w:hAnsi="Times New Roman"/>
          <w:b/>
          <w:i w:val="0"/>
          <w:sz w:val="22"/>
          <w:szCs w:val="22"/>
        </w:rPr>
        <w:t>2,500</w:t>
      </w:r>
    </w:p>
    <w:p w14:paraId="0ED815D5" w14:textId="77777777" w:rsidR="00B57D23" w:rsidRPr="00DA31EC" w:rsidRDefault="00B57D23" w:rsidP="00B57D23">
      <w:pPr>
        <w:tabs>
          <w:tab w:val="left" w:pos="720"/>
          <w:tab w:val="left" w:pos="1080"/>
          <w:tab w:val="right" w:pos="10080"/>
        </w:tabs>
        <w:rPr>
          <w:rFonts w:ascii="Times New Roman" w:hAnsi="Times New Roman"/>
          <w:sz w:val="22"/>
          <w:szCs w:val="22"/>
        </w:rPr>
      </w:pPr>
      <w:r>
        <w:rPr>
          <w:rFonts w:ascii="Times New Roman" w:hAnsi="Times New Roman"/>
          <w:i w:val="0"/>
          <w:sz w:val="22"/>
          <w:szCs w:val="22"/>
        </w:rPr>
        <w:tab/>
      </w:r>
      <w:r>
        <w:rPr>
          <w:rFonts w:ascii="Times New Roman" w:hAnsi="Times New Roman"/>
          <w:i w:val="0"/>
          <w:sz w:val="22"/>
          <w:szCs w:val="22"/>
        </w:rPr>
        <w:tab/>
      </w:r>
      <w:r w:rsidR="00F216EE" w:rsidRPr="00DA31EC">
        <w:rPr>
          <w:rFonts w:ascii="Times New Roman" w:hAnsi="Times New Roman"/>
          <w:sz w:val="22"/>
          <w:szCs w:val="22"/>
        </w:rPr>
        <w:t>Haines J</w:t>
      </w:r>
      <w:r w:rsidR="00F216EE">
        <w:rPr>
          <w:rFonts w:ascii="Times New Roman" w:hAnsi="Times New Roman"/>
          <w:sz w:val="22"/>
          <w:szCs w:val="22"/>
        </w:rPr>
        <w:t xml:space="preserve">, </w:t>
      </w:r>
      <w:r w:rsidRPr="00DA31EC">
        <w:rPr>
          <w:rFonts w:ascii="Times New Roman" w:hAnsi="Times New Roman"/>
          <w:sz w:val="22"/>
          <w:szCs w:val="22"/>
        </w:rPr>
        <w:t>Thomason J</w:t>
      </w:r>
      <w:r w:rsidR="00F216EE">
        <w:rPr>
          <w:rFonts w:ascii="Times New Roman" w:hAnsi="Times New Roman"/>
          <w:sz w:val="22"/>
          <w:szCs w:val="22"/>
        </w:rPr>
        <w:t>,</w:t>
      </w:r>
      <w:r w:rsidR="00F216EE" w:rsidRPr="00F216EE">
        <w:rPr>
          <w:rFonts w:ascii="Times New Roman" w:hAnsi="Times New Roman"/>
          <w:sz w:val="22"/>
          <w:szCs w:val="22"/>
        </w:rPr>
        <w:t xml:space="preserve"> </w:t>
      </w:r>
      <w:r w:rsidR="00F216EE">
        <w:rPr>
          <w:rFonts w:ascii="Times New Roman" w:hAnsi="Times New Roman"/>
          <w:sz w:val="22"/>
          <w:szCs w:val="22"/>
        </w:rPr>
        <w:t>Khoo A</w:t>
      </w:r>
      <w:r w:rsidRPr="00DA31EC">
        <w:rPr>
          <w:rFonts w:ascii="Times New Roman" w:hAnsi="Times New Roman"/>
          <w:sz w:val="22"/>
          <w:szCs w:val="22"/>
        </w:rPr>
        <w:t xml:space="preserve">, Mackin A, Brinkman-Ferguson E:  </w:t>
      </w:r>
    </w:p>
    <w:p w14:paraId="12CA3E5C" w14:textId="77777777" w:rsidR="00B57D23" w:rsidRDefault="00B57D23" w:rsidP="00B57D23">
      <w:pPr>
        <w:tabs>
          <w:tab w:val="left" w:pos="1080"/>
          <w:tab w:val="right" w:pos="10080"/>
        </w:tabs>
        <w:ind w:left="1440" w:hanging="360"/>
        <w:rPr>
          <w:rFonts w:ascii="Times New Roman" w:hAnsi="Times New Roman"/>
          <w:b/>
          <w:sz w:val="22"/>
          <w:szCs w:val="22"/>
        </w:rPr>
      </w:pPr>
      <w:r w:rsidRPr="008E47F1">
        <w:rPr>
          <w:rFonts w:ascii="Times New Roman" w:hAnsi="Times New Roman"/>
          <w:b/>
          <w:sz w:val="22"/>
          <w:szCs w:val="22"/>
        </w:rPr>
        <w:t>Gravity-Assisted Esophageal Transit Time in Dogs with Megaesophagus</w:t>
      </w:r>
      <w:r w:rsidR="0039155A">
        <w:rPr>
          <w:rFonts w:ascii="Times New Roman" w:hAnsi="Times New Roman"/>
          <w:b/>
          <w:sz w:val="22"/>
          <w:szCs w:val="22"/>
        </w:rPr>
        <w:t>.</w:t>
      </w:r>
    </w:p>
    <w:p w14:paraId="73C708D0" w14:textId="77777777" w:rsidR="00902345" w:rsidRDefault="00902345" w:rsidP="00902345">
      <w:pPr>
        <w:tabs>
          <w:tab w:val="left" w:pos="720"/>
          <w:tab w:val="left" w:pos="1080"/>
          <w:tab w:val="right" w:pos="10080"/>
        </w:tabs>
        <w:rPr>
          <w:rFonts w:ascii="Times New Roman" w:hAnsi="Times New Roman"/>
          <w:b/>
          <w:i w:val="0"/>
          <w:sz w:val="22"/>
          <w:szCs w:val="22"/>
        </w:rPr>
      </w:pPr>
      <w:r>
        <w:rPr>
          <w:rFonts w:ascii="Times New Roman" w:hAnsi="Times New Roman"/>
          <w:i w:val="0"/>
          <w:sz w:val="22"/>
          <w:szCs w:val="22"/>
        </w:rPr>
        <w:tab/>
      </w:r>
      <w:r w:rsidRPr="00414AAA">
        <w:rPr>
          <w:rFonts w:ascii="Times New Roman" w:hAnsi="Times New Roman"/>
          <w:i w:val="0"/>
          <w:sz w:val="22"/>
          <w:szCs w:val="22"/>
        </w:rPr>
        <w:t>MSU-CVM ORGS House Officer Internal Grants Program</w:t>
      </w:r>
      <w:r w:rsidRPr="00414AAA">
        <w:rPr>
          <w:rFonts w:ascii="Times New Roman" w:hAnsi="Times New Roman"/>
          <w:i w:val="0"/>
          <w:sz w:val="22"/>
          <w:szCs w:val="22"/>
        </w:rPr>
        <w:tab/>
      </w:r>
      <w:r w:rsidRPr="00414AAA">
        <w:rPr>
          <w:rFonts w:ascii="Times New Roman" w:hAnsi="Times New Roman"/>
          <w:b/>
          <w:i w:val="0"/>
          <w:sz w:val="22"/>
          <w:szCs w:val="22"/>
        </w:rPr>
        <w:t>$</w:t>
      </w:r>
      <w:r>
        <w:rPr>
          <w:rFonts w:ascii="Times New Roman" w:hAnsi="Times New Roman"/>
          <w:b/>
          <w:i w:val="0"/>
          <w:sz w:val="22"/>
          <w:szCs w:val="22"/>
        </w:rPr>
        <w:t>2,000</w:t>
      </w:r>
    </w:p>
    <w:p w14:paraId="35AA1903" w14:textId="77777777" w:rsidR="00902345" w:rsidRDefault="00902345" w:rsidP="00902345">
      <w:pPr>
        <w:tabs>
          <w:tab w:val="left" w:pos="-720"/>
          <w:tab w:val="left" w:pos="0"/>
          <w:tab w:val="left" w:pos="360"/>
          <w:tab w:val="left" w:pos="720"/>
          <w:tab w:val="left" w:pos="1080"/>
          <w:tab w:val="right" w:pos="9360"/>
        </w:tabs>
        <w:ind w:left="1080"/>
        <w:rPr>
          <w:rFonts w:ascii="Times New Roman" w:hAnsi="Times New Roman"/>
          <w:b/>
          <w:sz w:val="22"/>
          <w:szCs w:val="22"/>
        </w:rPr>
      </w:pPr>
      <w:r w:rsidRPr="0002101F">
        <w:rPr>
          <w:rFonts w:ascii="Times New Roman" w:hAnsi="Times New Roman"/>
          <w:sz w:val="22"/>
          <w:szCs w:val="22"/>
          <w:lang w:val="en-GB"/>
        </w:rPr>
        <w:t>Sullivant A, Archer T, Mackin A, Cooley J</w:t>
      </w:r>
      <w:r>
        <w:rPr>
          <w:rFonts w:ascii="Times New Roman" w:hAnsi="Times New Roman"/>
          <w:sz w:val="22"/>
          <w:szCs w:val="22"/>
          <w:lang w:val="en-GB"/>
        </w:rPr>
        <w:t>, Pharr T</w:t>
      </w:r>
      <w:r w:rsidRPr="0002101F">
        <w:rPr>
          <w:rFonts w:ascii="Times New Roman" w:hAnsi="Times New Roman"/>
          <w:sz w:val="22"/>
          <w:szCs w:val="22"/>
          <w:lang w:val="en-GB"/>
        </w:rPr>
        <w:t>:</w:t>
      </w:r>
    </w:p>
    <w:p w14:paraId="598E4EE5" w14:textId="77777777" w:rsidR="00902345" w:rsidRDefault="00902345" w:rsidP="00902345">
      <w:pPr>
        <w:tabs>
          <w:tab w:val="left" w:pos="1080"/>
          <w:tab w:val="right" w:pos="10080"/>
        </w:tabs>
        <w:ind w:left="1440" w:hanging="360"/>
        <w:rPr>
          <w:rFonts w:ascii="Times New Roman" w:hAnsi="Times New Roman"/>
          <w:b/>
          <w:sz w:val="22"/>
          <w:szCs w:val="22"/>
        </w:rPr>
      </w:pPr>
      <w:r w:rsidRPr="0002101F">
        <w:rPr>
          <w:rFonts w:ascii="Times New Roman" w:hAnsi="Times New Roman"/>
          <w:b/>
          <w:sz w:val="22"/>
          <w:szCs w:val="22"/>
        </w:rPr>
        <w:t>Va</w:t>
      </w:r>
      <w:r w:rsidR="00E82393">
        <w:rPr>
          <w:rFonts w:ascii="Times New Roman" w:hAnsi="Times New Roman"/>
          <w:b/>
          <w:sz w:val="22"/>
          <w:szCs w:val="22"/>
        </w:rPr>
        <w:t>lidation of Immunohistochemistical</w:t>
      </w:r>
      <w:r w:rsidRPr="0002101F">
        <w:rPr>
          <w:rFonts w:ascii="Times New Roman" w:hAnsi="Times New Roman"/>
          <w:b/>
          <w:sz w:val="22"/>
          <w:szCs w:val="22"/>
        </w:rPr>
        <w:t xml:space="preserve"> Eva</w:t>
      </w:r>
      <w:r w:rsidR="00E82393">
        <w:rPr>
          <w:rFonts w:ascii="Times New Roman" w:hAnsi="Times New Roman"/>
          <w:b/>
          <w:sz w:val="22"/>
          <w:szCs w:val="22"/>
        </w:rPr>
        <w:t>luatiom</w:t>
      </w:r>
      <w:r w:rsidRPr="0002101F">
        <w:rPr>
          <w:rFonts w:ascii="Times New Roman" w:hAnsi="Times New Roman"/>
          <w:b/>
          <w:sz w:val="22"/>
          <w:szCs w:val="22"/>
        </w:rPr>
        <w:t xml:space="preserve"> </w:t>
      </w:r>
      <w:r w:rsidR="00E82393">
        <w:rPr>
          <w:rFonts w:ascii="Times New Roman" w:hAnsi="Times New Roman"/>
          <w:b/>
          <w:sz w:val="22"/>
          <w:szCs w:val="22"/>
        </w:rPr>
        <w:t>of GI</w:t>
      </w:r>
      <w:r w:rsidRPr="0002101F">
        <w:rPr>
          <w:rFonts w:ascii="Times New Roman" w:hAnsi="Times New Roman"/>
          <w:b/>
          <w:sz w:val="22"/>
          <w:szCs w:val="22"/>
        </w:rPr>
        <w:t xml:space="preserve"> Histamine Receptors in Dogs</w:t>
      </w:r>
      <w:r w:rsidR="0039155A">
        <w:rPr>
          <w:rFonts w:ascii="Times New Roman" w:hAnsi="Times New Roman"/>
          <w:b/>
          <w:sz w:val="22"/>
          <w:szCs w:val="22"/>
        </w:rPr>
        <w:t>.</w:t>
      </w:r>
    </w:p>
    <w:p w14:paraId="437599FB" w14:textId="77777777" w:rsidR="009A647D" w:rsidRDefault="009A647D" w:rsidP="00E213B2">
      <w:pPr>
        <w:tabs>
          <w:tab w:val="left" w:pos="720"/>
          <w:tab w:val="left" w:pos="1440"/>
          <w:tab w:val="right" w:pos="10080"/>
        </w:tabs>
        <w:ind w:left="360" w:hanging="360"/>
        <w:rPr>
          <w:rFonts w:ascii="Times New Roman" w:hAnsi="Times New Roman"/>
          <w:i w:val="0"/>
          <w:sz w:val="22"/>
          <w:szCs w:val="22"/>
        </w:rPr>
      </w:pPr>
      <w:r>
        <w:rPr>
          <w:rFonts w:ascii="Times New Roman" w:hAnsi="Times New Roman"/>
          <w:b/>
          <w:i w:val="0"/>
          <w:sz w:val="22"/>
          <w:szCs w:val="22"/>
        </w:rPr>
        <w:t>2014:</w:t>
      </w:r>
      <w:r>
        <w:rPr>
          <w:rFonts w:ascii="Times New Roman" w:hAnsi="Times New Roman"/>
          <w:b/>
          <w:i w:val="0"/>
          <w:sz w:val="22"/>
          <w:szCs w:val="22"/>
        </w:rPr>
        <w:tab/>
      </w:r>
      <w:r w:rsidRPr="00C91C79">
        <w:rPr>
          <w:rFonts w:ascii="Times New Roman" w:hAnsi="Times New Roman"/>
          <w:i w:val="0"/>
          <w:sz w:val="22"/>
          <w:szCs w:val="22"/>
        </w:rPr>
        <w:t>Morris Animal Foundation Pilot Study Grant</w:t>
      </w:r>
      <w:r>
        <w:rPr>
          <w:rFonts w:ascii="Times New Roman" w:hAnsi="Times New Roman"/>
          <w:i w:val="0"/>
          <w:sz w:val="22"/>
          <w:szCs w:val="22"/>
        </w:rPr>
        <w:tab/>
      </w:r>
      <w:r w:rsidRPr="00EF1E84">
        <w:rPr>
          <w:rFonts w:ascii="Times New Roman" w:hAnsi="Times New Roman"/>
          <w:b/>
          <w:i w:val="0"/>
          <w:sz w:val="22"/>
          <w:szCs w:val="22"/>
        </w:rPr>
        <w:t>$10,697</w:t>
      </w:r>
    </w:p>
    <w:p w14:paraId="11A11684" w14:textId="77777777" w:rsidR="009A647D" w:rsidRPr="00EF1E84" w:rsidRDefault="009A647D" w:rsidP="009A647D">
      <w:pPr>
        <w:tabs>
          <w:tab w:val="left" w:pos="720"/>
          <w:tab w:val="left" w:pos="1440"/>
          <w:tab w:val="right" w:pos="10080"/>
        </w:tabs>
        <w:ind w:left="1440" w:hanging="360"/>
        <w:rPr>
          <w:rFonts w:ascii="Times New Roman" w:hAnsi="Times New Roman"/>
          <w:sz w:val="22"/>
          <w:szCs w:val="22"/>
        </w:rPr>
      </w:pPr>
      <w:r w:rsidRPr="00EF1E84">
        <w:rPr>
          <w:rFonts w:ascii="Times New Roman" w:hAnsi="Times New Roman"/>
          <w:sz w:val="22"/>
          <w:szCs w:val="22"/>
        </w:rPr>
        <w:t>Thomason J, Ross M, Archer T, Mackin A:</w:t>
      </w:r>
    </w:p>
    <w:p w14:paraId="6BE981BE" w14:textId="77777777" w:rsidR="009A647D" w:rsidRDefault="009A647D" w:rsidP="009A647D">
      <w:pPr>
        <w:tabs>
          <w:tab w:val="left" w:pos="720"/>
          <w:tab w:val="left" w:pos="1440"/>
          <w:tab w:val="right" w:pos="10080"/>
        </w:tabs>
        <w:ind w:left="1440" w:hanging="360"/>
        <w:rPr>
          <w:rFonts w:ascii="Times New Roman" w:hAnsi="Times New Roman"/>
          <w:b/>
          <w:sz w:val="22"/>
          <w:szCs w:val="22"/>
        </w:rPr>
      </w:pPr>
      <w:r w:rsidRPr="00902345">
        <w:rPr>
          <w:rFonts w:ascii="Times New Roman" w:hAnsi="Times New Roman"/>
          <w:b/>
          <w:sz w:val="22"/>
          <w:szCs w:val="22"/>
        </w:rPr>
        <w:t xml:space="preserve">Effects </w:t>
      </w:r>
      <w:r w:rsidR="00E82393">
        <w:rPr>
          <w:rFonts w:ascii="Times New Roman" w:hAnsi="Times New Roman"/>
          <w:b/>
          <w:sz w:val="22"/>
          <w:szCs w:val="22"/>
        </w:rPr>
        <w:t xml:space="preserve">of Leukoreduction on Eicosanoids </w:t>
      </w:r>
      <w:r w:rsidRPr="00902345">
        <w:rPr>
          <w:rFonts w:ascii="Times New Roman" w:hAnsi="Times New Roman"/>
          <w:b/>
          <w:sz w:val="22"/>
          <w:szCs w:val="22"/>
        </w:rPr>
        <w:t xml:space="preserve">in Stored Canine Packed </w:t>
      </w:r>
      <w:r w:rsidR="00E82393">
        <w:rPr>
          <w:rFonts w:ascii="Times New Roman" w:hAnsi="Times New Roman"/>
          <w:b/>
          <w:sz w:val="22"/>
          <w:szCs w:val="22"/>
        </w:rPr>
        <w:t>RBCs</w:t>
      </w:r>
      <w:r>
        <w:rPr>
          <w:rFonts w:ascii="Times New Roman" w:hAnsi="Times New Roman"/>
          <w:b/>
          <w:sz w:val="22"/>
          <w:szCs w:val="22"/>
        </w:rPr>
        <w:t>.</w:t>
      </w:r>
    </w:p>
    <w:p w14:paraId="78235446" w14:textId="77777777" w:rsidR="009A647D" w:rsidRDefault="00E82393" w:rsidP="00E213B2">
      <w:pPr>
        <w:tabs>
          <w:tab w:val="left" w:pos="720"/>
          <w:tab w:val="left" w:pos="1080"/>
          <w:tab w:val="right" w:pos="10080"/>
        </w:tabs>
        <w:ind w:left="360" w:hanging="360"/>
        <w:rPr>
          <w:rFonts w:ascii="Times New Roman" w:hAnsi="Times New Roman"/>
          <w:b/>
          <w:sz w:val="22"/>
          <w:szCs w:val="22"/>
        </w:rPr>
      </w:pPr>
      <w:r>
        <w:rPr>
          <w:rFonts w:ascii="Times New Roman" w:hAnsi="Times New Roman"/>
          <w:i w:val="0"/>
          <w:sz w:val="22"/>
          <w:szCs w:val="22"/>
        </w:rPr>
        <w:tab/>
      </w:r>
      <w:r>
        <w:rPr>
          <w:rFonts w:ascii="Times New Roman" w:hAnsi="Times New Roman"/>
          <w:i w:val="0"/>
          <w:sz w:val="22"/>
          <w:szCs w:val="22"/>
        </w:rPr>
        <w:tab/>
        <w:t>MSU-</w:t>
      </w:r>
      <w:r w:rsidRPr="00E82393">
        <w:rPr>
          <w:rFonts w:ascii="Times New Roman" w:hAnsi="Times New Roman"/>
          <w:i w:val="0"/>
          <w:sz w:val="22"/>
          <w:szCs w:val="22"/>
        </w:rPr>
        <w:t>CVM Office for Research and Graduate Studies (ORGS)</w:t>
      </w:r>
      <w:r w:rsidRPr="00E82393">
        <w:rPr>
          <w:rFonts w:ascii="Times New Roman" w:hAnsi="Times New Roman"/>
          <w:b/>
          <w:i w:val="0"/>
          <w:sz w:val="22"/>
          <w:szCs w:val="22"/>
        </w:rPr>
        <w:t xml:space="preserve"> </w:t>
      </w:r>
      <w:r>
        <w:rPr>
          <w:rFonts w:ascii="Times New Roman" w:hAnsi="Times New Roman"/>
          <w:b/>
          <w:i w:val="0"/>
          <w:sz w:val="22"/>
          <w:szCs w:val="22"/>
        </w:rPr>
        <w:tab/>
      </w:r>
      <w:r w:rsidRPr="00E82393">
        <w:rPr>
          <w:rFonts w:ascii="Times New Roman" w:hAnsi="Times New Roman"/>
          <w:b/>
          <w:i w:val="0"/>
          <w:sz w:val="22"/>
          <w:szCs w:val="22"/>
        </w:rPr>
        <w:t>$10,000</w:t>
      </w:r>
    </w:p>
    <w:p w14:paraId="7E65042D" w14:textId="77777777" w:rsidR="00E82393" w:rsidRPr="00E213B2" w:rsidRDefault="00E82393" w:rsidP="00E213B2">
      <w:pPr>
        <w:ind w:left="1080"/>
        <w:rPr>
          <w:rFonts w:ascii="Times New Roman" w:hAnsi="Times New Roman"/>
          <w:sz w:val="22"/>
          <w:szCs w:val="22"/>
        </w:rPr>
      </w:pPr>
      <w:r w:rsidRPr="00E213B2">
        <w:rPr>
          <w:rFonts w:ascii="Times New Roman" w:hAnsi="Times New Roman"/>
          <w:sz w:val="22"/>
          <w:szCs w:val="22"/>
        </w:rPr>
        <w:t>Thomason J, Ross M, Archer T, Mackin A:</w:t>
      </w:r>
    </w:p>
    <w:p w14:paraId="045E3135" w14:textId="77777777" w:rsidR="00E82393" w:rsidRDefault="00E82393" w:rsidP="00E213B2">
      <w:pPr>
        <w:tabs>
          <w:tab w:val="left" w:pos="1080"/>
          <w:tab w:val="left" w:pos="2250"/>
        </w:tabs>
        <w:ind w:left="1440" w:hanging="360"/>
        <w:rPr>
          <w:rFonts w:ascii="Times New Roman" w:hAnsi="Times New Roman"/>
          <w:b/>
          <w:sz w:val="22"/>
          <w:szCs w:val="22"/>
        </w:rPr>
      </w:pPr>
      <w:r w:rsidRPr="00E213B2">
        <w:rPr>
          <w:rFonts w:ascii="Times New Roman" w:hAnsi="Times New Roman"/>
          <w:b/>
          <w:sz w:val="22"/>
          <w:szCs w:val="22"/>
        </w:rPr>
        <w:t xml:space="preserve">Effects of Aspirin Dose Escalation on Platelet Function and Urinary Thromboxane </w:t>
      </w:r>
      <w:r>
        <w:rPr>
          <w:rFonts w:ascii="Times New Roman" w:hAnsi="Times New Roman"/>
          <w:b/>
          <w:sz w:val="22"/>
          <w:szCs w:val="22"/>
        </w:rPr>
        <w:br/>
      </w:r>
      <w:r w:rsidRPr="00E213B2">
        <w:rPr>
          <w:rFonts w:ascii="Times New Roman" w:hAnsi="Times New Roman"/>
          <w:b/>
          <w:sz w:val="22"/>
          <w:szCs w:val="22"/>
        </w:rPr>
        <w:t>and Prostacyclin Levels in Dogs</w:t>
      </w:r>
      <w:r>
        <w:rPr>
          <w:rFonts w:ascii="Times New Roman" w:hAnsi="Times New Roman"/>
          <w:b/>
          <w:sz w:val="22"/>
          <w:szCs w:val="22"/>
        </w:rPr>
        <w:t>.</w:t>
      </w:r>
    </w:p>
    <w:p w14:paraId="2C925F4C" w14:textId="77777777" w:rsidR="00E82393" w:rsidRDefault="00E82393" w:rsidP="00E82393">
      <w:pPr>
        <w:tabs>
          <w:tab w:val="left" w:pos="720"/>
          <w:tab w:val="left" w:pos="1080"/>
          <w:tab w:val="right" w:pos="10080"/>
        </w:tabs>
        <w:ind w:left="360" w:hanging="360"/>
        <w:rPr>
          <w:rFonts w:ascii="Times New Roman" w:hAnsi="Times New Roman"/>
          <w:b/>
          <w:sz w:val="22"/>
          <w:szCs w:val="22"/>
        </w:rPr>
      </w:pPr>
      <w:r>
        <w:rPr>
          <w:rFonts w:ascii="Times New Roman" w:hAnsi="Times New Roman"/>
          <w:i w:val="0"/>
          <w:sz w:val="22"/>
          <w:szCs w:val="22"/>
        </w:rPr>
        <w:tab/>
      </w:r>
      <w:r>
        <w:rPr>
          <w:rFonts w:ascii="Times New Roman" w:hAnsi="Times New Roman"/>
          <w:i w:val="0"/>
          <w:sz w:val="22"/>
          <w:szCs w:val="22"/>
        </w:rPr>
        <w:tab/>
        <w:t>MSU-</w:t>
      </w:r>
      <w:r w:rsidRPr="00E82393">
        <w:rPr>
          <w:rFonts w:ascii="Times New Roman" w:hAnsi="Times New Roman"/>
          <w:i w:val="0"/>
          <w:sz w:val="22"/>
          <w:szCs w:val="22"/>
        </w:rPr>
        <w:t>CVM Office for Research and Graduate Studies (ORGS)</w:t>
      </w:r>
      <w:r w:rsidRPr="00E82393">
        <w:rPr>
          <w:rFonts w:ascii="Times New Roman" w:hAnsi="Times New Roman"/>
          <w:b/>
          <w:i w:val="0"/>
          <w:sz w:val="22"/>
          <w:szCs w:val="22"/>
        </w:rPr>
        <w:t xml:space="preserve"> </w:t>
      </w:r>
      <w:r>
        <w:rPr>
          <w:rFonts w:ascii="Times New Roman" w:hAnsi="Times New Roman"/>
          <w:b/>
          <w:i w:val="0"/>
          <w:sz w:val="22"/>
          <w:szCs w:val="22"/>
        </w:rPr>
        <w:tab/>
      </w:r>
      <w:r w:rsidRPr="00E82393">
        <w:rPr>
          <w:rFonts w:ascii="Times New Roman" w:hAnsi="Times New Roman"/>
          <w:b/>
          <w:i w:val="0"/>
          <w:sz w:val="22"/>
          <w:szCs w:val="22"/>
        </w:rPr>
        <w:t>$6,240</w:t>
      </w:r>
    </w:p>
    <w:p w14:paraId="065EC46C" w14:textId="77777777" w:rsidR="00E82393" w:rsidRPr="00B913BE" w:rsidRDefault="00E82393" w:rsidP="00E82393">
      <w:pPr>
        <w:ind w:left="1080"/>
        <w:rPr>
          <w:rFonts w:ascii="Times New Roman" w:hAnsi="Times New Roman"/>
          <w:sz w:val="22"/>
          <w:szCs w:val="22"/>
        </w:rPr>
      </w:pPr>
      <w:r w:rsidRPr="00B913BE">
        <w:rPr>
          <w:rFonts w:ascii="Times New Roman" w:hAnsi="Times New Roman"/>
          <w:sz w:val="22"/>
          <w:szCs w:val="22"/>
        </w:rPr>
        <w:t xml:space="preserve">Archer T, Thomason J, </w:t>
      </w:r>
      <w:r>
        <w:rPr>
          <w:rFonts w:ascii="Times New Roman" w:hAnsi="Times New Roman"/>
          <w:sz w:val="22"/>
          <w:szCs w:val="22"/>
        </w:rPr>
        <w:t>Fellman C, Kummari E, Riggs C</w:t>
      </w:r>
      <w:r w:rsidRPr="00B913BE">
        <w:rPr>
          <w:rFonts w:ascii="Times New Roman" w:hAnsi="Times New Roman"/>
          <w:sz w:val="22"/>
          <w:szCs w:val="22"/>
        </w:rPr>
        <w:t>, Mackin A:</w:t>
      </w:r>
    </w:p>
    <w:p w14:paraId="7CA22697" w14:textId="77777777" w:rsidR="00E82393" w:rsidRDefault="00E82393" w:rsidP="00E213B2">
      <w:pPr>
        <w:tabs>
          <w:tab w:val="left" w:pos="1080"/>
          <w:tab w:val="left" w:pos="2250"/>
        </w:tabs>
        <w:ind w:left="1440" w:hanging="360"/>
        <w:rPr>
          <w:rFonts w:ascii="Times New Roman" w:hAnsi="Times New Roman"/>
          <w:b/>
          <w:sz w:val="22"/>
          <w:szCs w:val="22"/>
        </w:rPr>
      </w:pPr>
      <w:r w:rsidRPr="00E82393">
        <w:rPr>
          <w:rFonts w:ascii="Times New Roman" w:hAnsi="Times New Roman"/>
          <w:b/>
          <w:sz w:val="22"/>
          <w:szCs w:val="22"/>
        </w:rPr>
        <w:t xml:space="preserve">Pharmacodynamic Monitoring of Cyclosporine in Dogs with </w:t>
      </w:r>
      <w:r w:rsidR="00516829">
        <w:rPr>
          <w:rFonts w:ascii="Times New Roman" w:hAnsi="Times New Roman"/>
          <w:b/>
          <w:sz w:val="22"/>
          <w:szCs w:val="22"/>
        </w:rPr>
        <w:t>IMHA.</w:t>
      </w:r>
    </w:p>
    <w:p w14:paraId="73AF7A5E" w14:textId="77777777" w:rsidR="00A30D39" w:rsidRPr="00E213B2" w:rsidRDefault="00A30D39" w:rsidP="00A30D39">
      <w:pPr>
        <w:tabs>
          <w:tab w:val="left" w:pos="720"/>
          <w:tab w:val="right" w:pos="10080"/>
        </w:tabs>
        <w:ind w:left="720" w:hanging="720"/>
        <w:rPr>
          <w:rFonts w:ascii="Times New Roman" w:hAnsi="Times New Roman"/>
          <w:b/>
          <w:i w:val="0"/>
          <w:sz w:val="22"/>
          <w:szCs w:val="22"/>
        </w:rPr>
      </w:pPr>
      <w:r>
        <w:rPr>
          <w:rFonts w:ascii="Times New Roman" w:hAnsi="Times New Roman"/>
          <w:b/>
          <w:i w:val="0"/>
          <w:sz w:val="22"/>
          <w:szCs w:val="22"/>
        </w:rPr>
        <w:t>2015</w:t>
      </w:r>
      <w:r w:rsidRPr="00E213B2">
        <w:rPr>
          <w:rFonts w:ascii="Times New Roman" w:hAnsi="Times New Roman"/>
          <w:b/>
          <w:i w:val="0"/>
          <w:sz w:val="22"/>
          <w:szCs w:val="22"/>
        </w:rPr>
        <w:t>:</w:t>
      </w:r>
      <w:r>
        <w:tab/>
      </w:r>
      <w:r w:rsidRPr="00414AAA">
        <w:rPr>
          <w:rFonts w:ascii="Times New Roman" w:hAnsi="Times New Roman"/>
          <w:i w:val="0"/>
          <w:sz w:val="22"/>
          <w:szCs w:val="22"/>
        </w:rPr>
        <w:t>MSU-CVM ORGS House Officer Internal Grants Program</w:t>
      </w:r>
      <w:r w:rsidRPr="00A23687">
        <w:rPr>
          <w:rFonts w:ascii="Times New Roman" w:hAnsi="Times New Roman"/>
          <w:i w:val="0"/>
          <w:sz w:val="22"/>
          <w:szCs w:val="22"/>
        </w:rPr>
        <w:t xml:space="preserve"> </w:t>
      </w:r>
      <w:r>
        <w:rPr>
          <w:rFonts w:ascii="Times New Roman" w:hAnsi="Times New Roman"/>
          <w:i w:val="0"/>
          <w:sz w:val="22"/>
          <w:szCs w:val="22"/>
        </w:rPr>
        <w:tab/>
      </w:r>
      <w:r>
        <w:rPr>
          <w:rFonts w:ascii="Times New Roman" w:hAnsi="Times New Roman"/>
          <w:b/>
          <w:i w:val="0"/>
          <w:sz w:val="22"/>
          <w:szCs w:val="22"/>
        </w:rPr>
        <w:t>$2,000</w:t>
      </w:r>
    </w:p>
    <w:p w14:paraId="2DF670BF" w14:textId="77777777" w:rsidR="00A30D39" w:rsidRPr="00E213B2" w:rsidRDefault="00A30D39" w:rsidP="00A30D39">
      <w:pPr>
        <w:tabs>
          <w:tab w:val="left" w:pos="720"/>
          <w:tab w:val="left" w:pos="1080"/>
          <w:tab w:val="right" w:pos="10080"/>
        </w:tabs>
        <w:ind w:left="720" w:hanging="720"/>
        <w:rPr>
          <w:rFonts w:ascii="Times New Roman" w:hAnsi="Times New Roman"/>
          <w:sz w:val="22"/>
          <w:szCs w:val="22"/>
        </w:rPr>
      </w:pPr>
      <w:r>
        <w:rPr>
          <w:rFonts w:ascii="Times New Roman" w:hAnsi="Times New Roman"/>
          <w:b/>
          <w:i w:val="0"/>
          <w:sz w:val="22"/>
          <w:szCs w:val="22"/>
        </w:rPr>
        <w:tab/>
      </w:r>
      <w:r w:rsidRPr="00E213B2">
        <w:rPr>
          <w:rFonts w:ascii="Times New Roman" w:hAnsi="Times New Roman"/>
          <w:b/>
          <w:sz w:val="22"/>
          <w:szCs w:val="22"/>
        </w:rPr>
        <w:tab/>
      </w:r>
      <w:r w:rsidRPr="00E213B2">
        <w:rPr>
          <w:rFonts w:ascii="Times New Roman" w:hAnsi="Times New Roman"/>
          <w:sz w:val="22"/>
          <w:szCs w:val="22"/>
        </w:rPr>
        <w:t>Foote ML, Thomason J, Archer T, Mackin A:</w:t>
      </w:r>
    </w:p>
    <w:p w14:paraId="625007F5" w14:textId="77777777" w:rsidR="00A30D39" w:rsidRDefault="00A30D39" w:rsidP="00A30D39">
      <w:pPr>
        <w:tabs>
          <w:tab w:val="left" w:pos="720"/>
          <w:tab w:val="left" w:pos="1080"/>
          <w:tab w:val="right" w:pos="10080"/>
        </w:tabs>
        <w:ind w:left="720" w:hanging="720"/>
        <w:rPr>
          <w:rFonts w:ascii="Times New Roman" w:hAnsi="Times New Roman"/>
          <w:b/>
          <w:sz w:val="22"/>
          <w:szCs w:val="22"/>
        </w:rPr>
      </w:pPr>
      <w:r>
        <w:rPr>
          <w:rFonts w:ascii="Times New Roman" w:hAnsi="Times New Roman"/>
          <w:i w:val="0"/>
          <w:sz w:val="22"/>
          <w:szCs w:val="22"/>
        </w:rPr>
        <w:tab/>
      </w:r>
      <w:r>
        <w:rPr>
          <w:rFonts w:ascii="Times New Roman" w:hAnsi="Times New Roman"/>
          <w:i w:val="0"/>
          <w:sz w:val="22"/>
          <w:szCs w:val="22"/>
        </w:rPr>
        <w:tab/>
      </w:r>
      <w:r w:rsidRPr="00E213B2">
        <w:rPr>
          <w:rFonts w:ascii="Times New Roman" w:hAnsi="Times New Roman"/>
          <w:b/>
          <w:sz w:val="22"/>
          <w:szCs w:val="22"/>
        </w:rPr>
        <w:t>Effects of Leukoreduction on Coagulation Factors in Units of Canine Fresh Frozen Plasma</w:t>
      </w:r>
    </w:p>
    <w:p w14:paraId="334E212A" w14:textId="77777777" w:rsidR="00A30D39" w:rsidRDefault="00A30D39" w:rsidP="00A30D39">
      <w:pPr>
        <w:tabs>
          <w:tab w:val="left" w:pos="720"/>
          <w:tab w:val="left" w:pos="1080"/>
          <w:tab w:val="right" w:pos="10080"/>
        </w:tabs>
        <w:ind w:left="1440" w:hanging="720"/>
        <w:rPr>
          <w:rFonts w:ascii="Times New Roman" w:hAnsi="Times New Roman"/>
          <w:b/>
          <w:sz w:val="22"/>
          <w:szCs w:val="22"/>
        </w:rPr>
      </w:pPr>
      <w:r w:rsidRPr="00414AAA">
        <w:rPr>
          <w:rFonts w:ascii="Times New Roman" w:hAnsi="Times New Roman"/>
          <w:i w:val="0"/>
          <w:sz w:val="22"/>
          <w:szCs w:val="22"/>
        </w:rPr>
        <w:t>MSU-CVM ORGS House Officer Internal Grants Program</w:t>
      </w:r>
      <w:r w:rsidRPr="009040FB">
        <w:rPr>
          <w:rFonts w:ascii="Times New Roman" w:hAnsi="Times New Roman"/>
          <w:i w:val="0"/>
          <w:sz w:val="22"/>
          <w:szCs w:val="22"/>
        </w:rPr>
        <w:t xml:space="preserve"> </w:t>
      </w:r>
      <w:r>
        <w:rPr>
          <w:rFonts w:ascii="Times New Roman" w:hAnsi="Times New Roman"/>
          <w:i w:val="0"/>
          <w:sz w:val="22"/>
          <w:szCs w:val="22"/>
        </w:rPr>
        <w:tab/>
      </w:r>
      <w:r>
        <w:rPr>
          <w:rFonts w:ascii="Times New Roman" w:hAnsi="Times New Roman"/>
          <w:b/>
          <w:i w:val="0"/>
          <w:sz w:val="22"/>
          <w:szCs w:val="22"/>
        </w:rPr>
        <w:t>$2,000</w:t>
      </w:r>
    </w:p>
    <w:p w14:paraId="575B15F5" w14:textId="77777777" w:rsidR="00A30D39" w:rsidRDefault="00A30D39" w:rsidP="00A30D39">
      <w:pPr>
        <w:tabs>
          <w:tab w:val="left" w:pos="720"/>
          <w:tab w:val="left" w:pos="1080"/>
          <w:tab w:val="right" w:pos="10080"/>
        </w:tabs>
        <w:ind w:left="1080"/>
        <w:rPr>
          <w:rFonts w:ascii="Times New Roman" w:hAnsi="Times New Roman"/>
          <w:sz w:val="22"/>
          <w:szCs w:val="22"/>
        </w:rPr>
      </w:pPr>
      <w:r>
        <w:rPr>
          <w:rFonts w:ascii="Times New Roman" w:hAnsi="Times New Roman"/>
          <w:sz w:val="22"/>
          <w:szCs w:val="22"/>
        </w:rPr>
        <w:t>Muro S</w:t>
      </w:r>
      <w:r w:rsidRPr="009040FB">
        <w:rPr>
          <w:rFonts w:ascii="Times New Roman" w:hAnsi="Times New Roman"/>
          <w:sz w:val="22"/>
          <w:szCs w:val="22"/>
        </w:rPr>
        <w:t xml:space="preserve">, Thomason J, Archer T, </w:t>
      </w:r>
      <w:r>
        <w:rPr>
          <w:rFonts w:ascii="Times New Roman" w:hAnsi="Times New Roman"/>
          <w:sz w:val="22"/>
          <w:szCs w:val="22"/>
        </w:rPr>
        <w:t xml:space="preserve">Stokes J, </w:t>
      </w:r>
      <w:r w:rsidRPr="009040FB">
        <w:rPr>
          <w:rFonts w:ascii="Times New Roman" w:hAnsi="Times New Roman"/>
          <w:sz w:val="22"/>
          <w:szCs w:val="22"/>
        </w:rPr>
        <w:t>Mackin A:</w:t>
      </w:r>
    </w:p>
    <w:p w14:paraId="5C663FB4" w14:textId="77777777" w:rsidR="00A30D39" w:rsidRDefault="00A30D39" w:rsidP="00A30D39">
      <w:pPr>
        <w:tabs>
          <w:tab w:val="left" w:pos="720"/>
          <w:tab w:val="left" w:pos="1080"/>
          <w:tab w:val="right" w:pos="10080"/>
        </w:tabs>
        <w:ind w:left="1080"/>
        <w:rPr>
          <w:rFonts w:ascii="Times New Roman" w:hAnsi="Times New Roman"/>
          <w:b/>
          <w:sz w:val="22"/>
          <w:szCs w:val="22"/>
        </w:rPr>
      </w:pPr>
      <w:r w:rsidRPr="00894707">
        <w:rPr>
          <w:rFonts w:ascii="Times New Roman" w:hAnsi="Times New Roman"/>
          <w:b/>
          <w:sz w:val="22"/>
          <w:szCs w:val="22"/>
        </w:rPr>
        <w:t xml:space="preserve">Effects of Storage and Leukoreduction on Phosphatidylserine Expression on </w:t>
      </w:r>
      <w:r>
        <w:rPr>
          <w:rFonts w:ascii="Times New Roman" w:hAnsi="Times New Roman"/>
          <w:b/>
          <w:sz w:val="22"/>
          <w:szCs w:val="22"/>
        </w:rPr>
        <w:br/>
      </w:r>
      <w:r w:rsidRPr="00894707">
        <w:rPr>
          <w:rFonts w:ascii="Times New Roman" w:hAnsi="Times New Roman"/>
          <w:b/>
          <w:sz w:val="22"/>
          <w:szCs w:val="22"/>
        </w:rPr>
        <w:t>Canine Packed Red Blood Cells</w:t>
      </w:r>
    </w:p>
    <w:p w14:paraId="59A6C537" w14:textId="77777777" w:rsidR="00A30D39" w:rsidRDefault="00A30D39" w:rsidP="00A30D39">
      <w:pPr>
        <w:tabs>
          <w:tab w:val="left" w:pos="720"/>
          <w:tab w:val="left" w:pos="1080"/>
          <w:tab w:val="right" w:pos="10080"/>
        </w:tabs>
        <w:ind w:left="1440" w:hanging="720"/>
        <w:rPr>
          <w:rFonts w:ascii="Times New Roman" w:hAnsi="Times New Roman"/>
          <w:b/>
          <w:sz w:val="22"/>
          <w:szCs w:val="22"/>
        </w:rPr>
      </w:pPr>
      <w:r w:rsidRPr="00414AAA">
        <w:rPr>
          <w:rFonts w:ascii="Times New Roman" w:hAnsi="Times New Roman"/>
          <w:i w:val="0"/>
          <w:sz w:val="22"/>
          <w:szCs w:val="22"/>
        </w:rPr>
        <w:t>MSU-CVM ORGS House Officer Internal Grants Program</w:t>
      </w:r>
      <w:r w:rsidRPr="009040FB">
        <w:rPr>
          <w:rFonts w:ascii="Times New Roman" w:hAnsi="Times New Roman"/>
          <w:i w:val="0"/>
          <w:sz w:val="22"/>
          <w:szCs w:val="22"/>
        </w:rPr>
        <w:t xml:space="preserve"> </w:t>
      </w:r>
      <w:r>
        <w:rPr>
          <w:rFonts w:ascii="Times New Roman" w:hAnsi="Times New Roman"/>
          <w:i w:val="0"/>
          <w:sz w:val="22"/>
          <w:szCs w:val="22"/>
        </w:rPr>
        <w:tab/>
      </w:r>
      <w:r>
        <w:rPr>
          <w:rFonts w:ascii="Times New Roman" w:hAnsi="Times New Roman"/>
          <w:b/>
          <w:i w:val="0"/>
          <w:sz w:val="22"/>
          <w:szCs w:val="22"/>
        </w:rPr>
        <w:t>$2,000</w:t>
      </w:r>
    </w:p>
    <w:p w14:paraId="6DE8AD3D" w14:textId="77777777" w:rsidR="00A30D39" w:rsidRPr="00E213B2" w:rsidRDefault="00A30D39" w:rsidP="00A30D39">
      <w:pPr>
        <w:tabs>
          <w:tab w:val="left" w:pos="720"/>
          <w:tab w:val="left" w:pos="1080"/>
          <w:tab w:val="right" w:pos="10080"/>
        </w:tabs>
        <w:ind w:left="1080"/>
        <w:rPr>
          <w:rFonts w:ascii="Times New Roman" w:hAnsi="Times New Roman"/>
          <w:sz w:val="22"/>
          <w:szCs w:val="22"/>
        </w:rPr>
      </w:pPr>
      <w:r>
        <w:rPr>
          <w:rFonts w:ascii="Times New Roman" w:hAnsi="Times New Roman"/>
          <w:sz w:val="22"/>
          <w:szCs w:val="22"/>
        </w:rPr>
        <w:t>Gerken K</w:t>
      </w:r>
      <w:r w:rsidRPr="00E213B2">
        <w:rPr>
          <w:rFonts w:ascii="Times New Roman" w:hAnsi="Times New Roman"/>
          <w:sz w:val="22"/>
          <w:szCs w:val="22"/>
        </w:rPr>
        <w:t xml:space="preserve">, </w:t>
      </w:r>
      <w:r w:rsidRPr="00B93595">
        <w:rPr>
          <w:rFonts w:ascii="Times New Roman" w:hAnsi="Times New Roman"/>
          <w:sz w:val="22"/>
          <w:szCs w:val="22"/>
        </w:rPr>
        <w:t xml:space="preserve">Archer T, </w:t>
      </w:r>
      <w:r>
        <w:rPr>
          <w:rFonts w:ascii="Times New Roman" w:hAnsi="Times New Roman"/>
          <w:sz w:val="22"/>
          <w:szCs w:val="22"/>
        </w:rPr>
        <w:t xml:space="preserve">Lathan P, Thames B, </w:t>
      </w:r>
      <w:r w:rsidRPr="00E213B2">
        <w:rPr>
          <w:rFonts w:ascii="Times New Roman" w:hAnsi="Times New Roman"/>
          <w:sz w:val="22"/>
          <w:szCs w:val="22"/>
        </w:rPr>
        <w:t>Mackin A</w:t>
      </w:r>
      <w:r>
        <w:rPr>
          <w:rFonts w:ascii="Times New Roman" w:hAnsi="Times New Roman"/>
          <w:sz w:val="22"/>
          <w:szCs w:val="22"/>
        </w:rPr>
        <w:t>, Mlsna T</w:t>
      </w:r>
      <w:r w:rsidRPr="00E213B2">
        <w:rPr>
          <w:rFonts w:ascii="Times New Roman" w:hAnsi="Times New Roman"/>
          <w:sz w:val="22"/>
          <w:szCs w:val="22"/>
        </w:rPr>
        <w:t>:</w:t>
      </w:r>
    </w:p>
    <w:p w14:paraId="124AEA55" w14:textId="77777777" w:rsidR="00A30D39" w:rsidRDefault="00A30D39" w:rsidP="00A30D39">
      <w:pPr>
        <w:tabs>
          <w:tab w:val="left" w:pos="720"/>
          <w:tab w:val="left" w:pos="1080"/>
          <w:tab w:val="right" w:pos="10080"/>
        </w:tabs>
        <w:ind w:left="1080"/>
        <w:rPr>
          <w:rFonts w:ascii="Times New Roman" w:hAnsi="Times New Roman"/>
          <w:b/>
          <w:sz w:val="22"/>
          <w:szCs w:val="22"/>
        </w:rPr>
      </w:pPr>
      <w:r w:rsidRPr="00E213B2">
        <w:rPr>
          <w:rFonts w:ascii="Times New Roman" w:hAnsi="Times New Roman"/>
          <w:b/>
          <w:sz w:val="22"/>
          <w:szCs w:val="22"/>
        </w:rPr>
        <w:t>Xylitol Levels in Gum After Being Chewed for Differing Time Periods</w:t>
      </w:r>
    </w:p>
    <w:p w14:paraId="5F0C8B61" w14:textId="77777777" w:rsidR="003C596D" w:rsidRPr="00E213B2" w:rsidRDefault="003C596D" w:rsidP="003C596D">
      <w:pPr>
        <w:tabs>
          <w:tab w:val="left" w:pos="720"/>
          <w:tab w:val="right" w:pos="10080"/>
        </w:tabs>
        <w:ind w:left="720" w:hanging="720"/>
        <w:rPr>
          <w:rFonts w:ascii="Times New Roman" w:hAnsi="Times New Roman"/>
          <w:b/>
          <w:i w:val="0"/>
          <w:sz w:val="22"/>
          <w:szCs w:val="22"/>
        </w:rPr>
      </w:pPr>
      <w:r>
        <w:rPr>
          <w:rFonts w:ascii="Times New Roman" w:hAnsi="Times New Roman"/>
          <w:i w:val="0"/>
          <w:sz w:val="22"/>
          <w:szCs w:val="22"/>
        </w:rPr>
        <w:tab/>
      </w:r>
      <w:r w:rsidRPr="00A30D39">
        <w:rPr>
          <w:rFonts w:ascii="Times New Roman" w:hAnsi="Times New Roman"/>
          <w:i w:val="0"/>
          <w:sz w:val="22"/>
          <w:szCs w:val="22"/>
        </w:rPr>
        <w:t>American College of Veterinary Emergency and Critical Care Research Grant</w:t>
      </w:r>
      <w:r>
        <w:rPr>
          <w:rFonts w:ascii="Times New Roman" w:hAnsi="Times New Roman"/>
          <w:i w:val="0"/>
          <w:sz w:val="22"/>
          <w:szCs w:val="22"/>
        </w:rPr>
        <w:tab/>
      </w:r>
      <w:r>
        <w:rPr>
          <w:rFonts w:ascii="Times New Roman" w:hAnsi="Times New Roman"/>
          <w:b/>
          <w:i w:val="0"/>
          <w:sz w:val="22"/>
          <w:szCs w:val="22"/>
        </w:rPr>
        <w:t>$</w:t>
      </w:r>
      <w:r w:rsidR="00190787">
        <w:rPr>
          <w:rFonts w:ascii="Times New Roman" w:hAnsi="Times New Roman"/>
          <w:b/>
          <w:i w:val="0"/>
          <w:sz w:val="22"/>
          <w:szCs w:val="22"/>
        </w:rPr>
        <w:t>4,150</w:t>
      </w:r>
    </w:p>
    <w:p w14:paraId="7F4BF388" w14:textId="77777777" w:rsidR="003C596D" w:rsidRPr="00E213B2" w:rsidRDefault="003C596D" w:rsidP="003C596D">
      <w:pPr>
        <w:tabs>
          <w:tab w:val="left" w:pos="720"/>
          <w:tab w:val="left" w:pos="1080"/>
          <w:tab w:val="right" w:pos="10080"/>
        </w:tabs>
        <w:ind w:left="720" w:hanging="720"/>
        <w:rPr>
          <w:rFonts w:ascii="Times New Roman" w:hAnsi="Times New Roman"/>
          <w:sz w:val="22"/>
          <w:szCs w:val="22"/>
        </w:rPr>
      </w:pPr>
      <w:r>
        <w:rPr>
          <w:rFonts w:ascii="Times New Roman" w:hAnsi="Times New Roman"/>
          <w:b/>
          <w:i w:val="0"/>
          <w:sz w:val="22"/>
          <w:szCs w:val="22"/>
        </w:rPr>
        <w:tab/>
      </w:r>
      <w:r w:rsidRPr="00E213B2">
        <w:rPr>
          <w:rFonts w:ascii="Times New Roman" w:hAnsi="Times New Roman"/>
          <w:b/>
          <w:sz w:val="22"/>
          <w:szCs w:val="22"/>
        </w:rPr>
        <w:tab/>
      </w:r>
      <w:r w:rsidRPr="00E213B2">
        <w:rPr>
          <w:rFonts w:ascii="Times New Roman" w:hAnsi="Times New Roman"/>
          <w:sz w:val="22"/>
          <w:szCs w:val="22"/>
        </w:rPr>
        <w:t>Thomason J, Foote ML, Archer T, Mackin A:</w:t>
      </w:r>
    </w:p>
    <w:p w14:paraId="1FCAACCF" w14:textId="77777777" w:rsidR="003C596D" w:rsidRDefault="003C596D" w:rsidP="003C596D">
      <w:pPr>
        <w:tabs>
          <w:tab w:val="left" w:pos="720"/>
          <w:tab w:val="left" w:pos="1080"/>
          <w:tab w:val="right" w:pos="10080"/>
        </w:tabs>
        <w:ind w:left="720" w:hanging="720"/>
        <w:rPr>
          <w:rFonts w:ascii="Times New Roman" w:hAnsi="Times New Roman"/>
          <w:b/>
          <w:sz w:val="22"/>
          <w:szCs w:val="22"/>
        </w:rPr>
      </w:pPr>
      <w:r>
        <w:rPr>
          <w:rFonts w:ascii="Times New Roman" w:hAnsi="Times New Roman"/>
          <w:i w:val="0"/>
          <w:sz w:val="22"/>
          <w:szCs w:val="22"/>
        </w:rPr>
        <w:tab/>
      </w:r>
      <w:r>
        <w:rPr>
          <w:rFonts w:ascii="Times New Roman" w:hAnsi="Times New Roman"/>
          <w:i w:val="0"/>
          <w:sz w:val="22"/>
          <w:szCs w:val="22"/>
        </w:rPr>
        <w:tab/>
      </w:r>
      <w:r w:rsidRPr="00E213B2">
        <w:rPr>
          <w:rFonts w:ascii="Times New Roman" w:hAnsi="Times New Roman"/>
          <w:b/>
          <w:sz w:val="22"/>
          <w:szCs w:val="22"/>
        </w:rPr>
        <w:t>Effects of Leukoreduction on Coagulation Factors in Units of Canine Fresh Frozen Plasma</w:t>
      </w:r>
    </w:p>
    <w:p w14:paraId="3D54332D" w14:textId="77777777" w:rsidR="003941AA" w:rsidRDefault="003941AA" w:rsidP="003941AA">
      <w:pPr>
        <w:tabs>
          <w:tab w:val="left" w:pos="720"/>
          <w:tab w:val="right" w:pos="10080"/>
        </w:tabs>
        <w:ind w:left="720" w:hanging="720"/>
        <w:rPr>
          <w:rFonts w:ascii="Times New Roman" w:hAnsi="Times New Roman"/>
          <w:b/>
          <w:i w:val="0"/>
          <w:sz w:val="22"/>
          <w:szCs w:val="22"/>
        </w:rPr>
      </w:pPr>
      <w:r>
        <w:tab/>
      </w:r>
      <w:r w:rsidRPr="006F660F">
        <w:rPr>
          <w:rFonts w:ascii="Times New Roman" w:hAnsi="Times New Roman"/>
          <w:i w:val="0"/>
          <w:sz w:val="22"/>
          <w:szCs w:val="22"/>
        </w:rPr>
        <w:t>MSU-CVM Office for Research and Graduate Studies (ORGS)</w:t>
      </w:r>
      <w:r>
        <w:rPr>
          <w:rFonts w:ascii="Times New Roman" w:hAnsi="Times New Roman"/>
          <w:i w:val="0"/>
          <w:sz w:val="22"/>
          <w:szCs w:val="22"/>
        </w:rPr>
        <w:tab/>
      </w:r>
      <w:r w:rsidRPr="00E213B2">
        <w:rPr>
          <w:rFonts w:ascii="Times New Roman" w:hAnsi="Times New Roman"/>
          <w:b/>
          <w:i w:val="0"/>
          <w:sz w:val="22"/>
          <w:szCs w:val="22"/>
        </w:rPr>
        <w:t>$</w:t>
      </w:r>
      <w:r>
        <w:rPr>
          <w:rFonts w:ascii="Times New Roman" w:hAnsi="Times New Roman"/>
          <w:b/>
          <w:i w:val="0"/>
          <w:sz w:val="22"/>
          <w:szCs w:val="22"/>
        </w:rPr>
        <w:t>10,000</w:t>
      </w:r>
    </w:p>
    <w:p w14:paraId="623C251B" w14:textId="77777777" w:rsidR="003941AA" w:rsidRDefault="003941AA" w:rsidP="003941AA">
      <w:pPr>
        <w:tabs>
          <w:tab w:val="left" w:pos="720"/>
          <w:tab w:val="left" w:pos="1080"/>
          <w:tab w:val="right" w:pos="10080"/>
        </w:tabs>
        <w:ind w:left="1080"/>
        <w:rPr>
          <w:rFonts w:ascii="Times New Roman" w:hAnsi="Times New Roman"/>
          <w:sz w:val="22"/>
          <w:szCs w:val="22"/>
        </w:rPr>
      </w:pPr>
      <w:r>
        <w:rPr>
          <w:rFonts w:ascii="Times New Roman" w:hAnsi="Times New Roman"/>
          <w:sz w:val="22"/>
          <w:szCs w:val="22"/>
        </w:rPr>
        <w:t>Thomason J, Archer T, Mackin A:</w:t>
      </w:r>
    </w:p>
    <w:p w14:paraId="38685BE5" w14:textId="77777777" w:rsidR="003941AA" w:rsidRDefault="003941AA" w:rsidP="003941AA">
      <w:pPr>
        <w:tabs>
          <w:tab w:val="left" w:pos="720"/>
          <w:tab w:val="left" w:pos="1080"/>
          <w:tab w:val="right" w:pos="10080"/>
        </w:tabs>
        <w:ind w:left="720"/>
        <w:rPr>
          <w:rFonts w:ascii="Times New Roman" w:hAnsi="Times New Roman"/>
          <w:b/>
          <w:sz w:val="22"/>
          <w:szCs w:val="22"/>
        </w:rPr>
      </w:pPr>
      <w:r>
        <w:rPr>
          <w:rFonts w:ascii="Times New Roman" w:hAnsi="Times New Roman"/>
          <w:b/>
          <w:sz w:val="22"/>
          <w:szCs w:val="22"/>
        </w:rPr>
        <w:tab/>
      </w:r>
      <w:r w:rsidRPr="00B54FBF">
        <w:rPr>
          <w:rFonts w:ascii="Times New Roman" w:hAnsi="Times New Roman"/>
          <w:b/>
          <w:sz w:val="22"/>
          <w:szCs w:val="22"/>
        </w:rPr>
        <w:t>Effects of Immunosuppressive Agents on the Hemostatic System of Dogs</w:t>
      </w:r>
    </w:p>
    <w:p w14:paraId="169A26ED" w14:textId="77777777" w:rsidR="004A69E3" w:rsidRDefault="004A69E3" w:rsidP="004A69E3">
      <w:pPr>
        <w:tabs>
          <w:tab w:val="left" w:pos="720"/>
          <w:tab w:val="left" w:pos="1080"/>
          <w:tab w:val="right" w:pos="10080"/>
        </w:tabs>
        <w:rPr>
          <w:rFonts w:ascii="Times New Roman" w:hAnsi="Times New Roman"/>
          <w:b/>
          <w:sz w:val="22"/>
          <w:szCs w:val="22"/>
        </w:rPr>
      </w:pPr>
      <w:r>
        <w:rPr>
          <w:rFonts w:ascii="Times New Roman" w:hAnsi="Times New Roman"/>
          <w:b/>
          <w:bCs/>
          <w:i w:val="0"/>
          <w:iCs/>
          <w:sz w:val="22"/>
          <w:szCs w:val="22"/>
        </w:rPr>
        <w:tab/>
      </w:r>
      <w:r w:rsidRPr="0004279E">
        <w:rPr>
          <w:rFonts w:ascii="Times New Roman" w:hAnsi="Times New Roman"/>
          <w:bCs/>
          <w:i w:val="0"/>
          <w:iCs/>
          <w:sz w:val="22"/>
          <w:szCs w:val="22"/>
        </w:rPr>
        <w:t>American College of Veterinary Internal Medicine Foundation/VPRF</w:t>
      </w:r>
      <w:r>
        <w:rPr>
          <w:rFonts w:ascii="Times New Roman" w:hAnsi="Times New Roman"/>
          <w:bCs/>
          <w:i w:val="0"/>
          <w:iCs/>
          <w:sz w:val="22"/>
          <w:szCs w:val="22"/>
        </w:rPr>
        <w:tab/>
      </w:r>
      <w:r w:rsidRPr="00741436">
        <w:rPr>
          <w:rFonts w:ascii="Times New Roman" w:hAnsi="Times New Roman"/>
          <w:b/>
          <w:bCs/>
          <w:i w:val="0"/>
          <w:iCs/>
          <w:sz w:val="22"/>
          <w:szCs w:val="22"/>
        </w:rPr>
        <w:t>$17,993</w:t>
      </w:r>
    </w:p>
    <w:p w14:paraId="32D4178F" w14:textId="77777777" w:rsidR="004A69E3" w:rsidRDefault="004A69E3" w:rsidP="004A69E3">
      <w:pPr>
        <w:tabs>
          <w:tab w:val="left" w:pos="720"/>
          <w:tab w:val="left" w:pos="1080"/>
          <w:tab w:val="right" w:pos="10080"/>
        </w:tabs>
        <w:ind w:left="1080"/>
        <w:rPr>
          <w:rFonts w:ascii="Times New Roman" w:hAnsi="Times New Roman"/>
          <w:sz w:val="22"/>
          <w:szCs w:val="22"/>
        </w:rPr>
      </w:pPr>
      <w:r>
        <w:rPr>
          <w:rFonts w:ascii="Times New Roman" w:hAnsi="Times New Roman"/>
          <w:sz w:val="22"/>
          <w:szCs w:val="22"/>
        </w:rPr>
        <w:t>Mackin A, Lunsford K, Archer T, Fellman C, Boothe D:</w:t>
      </w:r>
    </w:p>
    <w:p w14:paraId="0D988B0A" w14:textId="77777777" w:rsidR="004A69E3" w:rsidRDefault="004A69E3" w:rsidP="004A69E3">
      <w:pPr>
        <w:tabs>
          <w:tab w:val="left" w:pos="720"/>
          <w:tab w:val="left" w:pos="1080"/>
          <w:tab w:val="right" w:pos="10080"/>
        </w:tabs>
        <w:ind w:left="1080"/>
        <w:rPr>
          <w:rFonts w:ascii="Times New Roman" w:hAnsi="Times New Roman"/>
          <w:b/>
          <w:sz w:val="22"/>
          <w:szCs w:val="22"/>
        </w:rPr>
      </w:pPr>
      <w:r w:rsidRPr="00121BB0">
        <w:rPr>
          <w:rFonts w:ascii="Times New Roman" w:hAnsi="Times New Roman"/>
          <w:b/>
          <w:sz w:val="22"/>
          <w:szCs w:val="22"/>
        </w:rPr>
        <w:t>Pharmacodynamic Evaluation of Mycophenolate Mofetil in the Dog</w:t>
      </w:r>
    </w:p>
    <w:p w14:paraId="301ABA0D" w14:textId="77777777" w:rsidR="00225015" w:rsidRPr="00AC759F" w:rsidRDefault="00225015" w:rsidP="00225015">
      <w:pPr>
        <w:tabs>
          <w:tab w:val="left" w:pos="720"/>
          <w:tab w:val="left" w:pos="1080"/>
          <w:tab w:val="right" w:pos="10080"/>
        </w:tabs>
        <w:ind w:left="720"/>
        <w:rPr>
          <w:rFonts w:ascii="Times New Roman" w:hAnsi="Times New Roman"/>
          <w:i w:val="0"/>
          <w:sz w:val="22"/>
          <w:szCs w:val="22"/>
        </w:rPr>
      </w:pPr>
      <w:r w:rsidRPr="00112D29">
        <w:rPr>
          <w:rFonts w:ascii="Times New Roman" w:hAnsi="Times New Roman"/>
          <w:i w:val="0"/>
          <w:sz w:val="22"/>
          <w:szCs w:val="22"/>
        </w:rPr>
        <w:t xml:space="preserve">Stanton Foundation </w:t>
      </w:r>
      <w:r>
        <w:rPr>
          <w:rFonts w:ascii="Times New Roman" w:hAnsi="Times New Roman"/>
          <w:i w:val="0"/>
          <w:sz w:val="22"/>
          <w:szCs w:val="22"/>
        </w:rPr>
        <w:tab/>
      </w:r>
      <w:r w:rsidRPr="009A3699">
        <w:rPr>
          <w:rFonts w:ascii="Times New Roman" w:hAnsi="Times New Roman"/>
          <w:b/>
          <w:i w:val="0"/>
          <w:sz w:val="22"/>
          <w:szCs w:val="22"/>
        </w:rPr>
        <w:t>$143,750</w:t>
      </w:r>
    </w:p>
    <w:p w14:paraId="0C606023" w14:textId="77777777" w:rsidR="00225015" w:rsidRPr="009A3699" w:rsidRDefault="00225015" w:rsidP="009A3699">
      <w:pPr>
        <w:tabs>
          <w:tab w:val="left" w:pos="720"/>
          <w:tab w:val="left" w:pos="1080"/>
          <w:tab w:val="right" w:pos="10080"/>
        </w:tabs>
        <w:ind w:left="1080"/>
        <w:rPr>
          <w:rFonts w:ascii="Times New Roman" w:hAnsi="Times New Roman"/>
          <w:sz w:val="22"/>
          <w:szCs w:val="22"/>
        </w:rPr>
      </w:pPr>
      <w:r w:rsidRPr="009A3699">
        <w:rPr>
          <w:rFonts w:ascii="Times New Roman" w:hAnsi="Times New Roman"/>
          <w:sz w:val="22"/>
          <w:szCs w:val="22"/>
        </w:rPr>
        <w:t>Sullivant A, Mackin A, Morse D:</w:t>
      </w:r>
    </w:p>
    <w:p w14:paraId="6854E944" w14:textId="77777777" w:rsidR="00225015" w:rsidRDefault="00225015" w:rsidP="009A3699">
      <w:pPr>
        <w:tabs>
          <w:tab w:val="left" w:pos="720"/>
          <w:tab w:val="left" w:pos="1080"/>
          <w:tab w:val="right" w:pos="10080"/>
        </w:tabs>
        <w:ind w:left="1080"/>
        <w:rPr>
          <w:rFonts w:ascii="Times New Roman" w:hAnsi="Times New Roman"/>
          <w:b/>
          <w:sz w:val="22"/>
          <w:szCs w:val="22"/>
        </w:rPr>
      </w:pPr>
      <w:r w:rsidRPr="00381334">
        <w:rPr>
          <w:rFonts w:ascii="Times New Roman" w:hAnsi="Times New Roman"/>
          <w:b/>
          <w:sz w:val="22"/>
          <w:szCs w:val="22"/>
        </w:rPr>
        <w:t xml:space="preserve">Strategies to Improve Case Outcome When Referral is Not Affordable </w:t>
      </w:r>
    </w:p>
    <w:p w14:paraId="1C85CBA5" w14:textId="63D87CD7" w:rsidR="00984264" w:rsidRDefault="00984264" w:rsidP="00984264">
      <w:pPr>
        <w:tabs>
          <w:tab w:val="left" w:pos="720"/>
          <w:tab w:val="left" w:pos="1080"/>
          <w:tab w:val="right" w:pos="10080"/>
        </w:tabs>
        <w:rPr>
          <w:rFonts w:ascii="Times New Roman" w:hAnsi="Times New Roman"/>
          <w:b/>
          <w:bCs/>
          <w:i w:val="0"/>
          <w:sz w:val="22"/>
          <w:szCs w:val="22"/>
        </w:rPr>
      </w:pPr>
      <w:r>
        <w:rPr>
          <w:rFonts w:ascii="Times New Roman" w:hAnsi="Times New Roman"/>
          <w:b/>
          <w:bCs/>
          <w:i w:val="0"/>
          <w:sz w:val="22"/>
          <w:szCs w:val="22"/>
        </w:rPr>
        <w:t>2016:</w:t>
      </w:r>
      <w:r>
        <w:rPr>
          <w:rFonts w:ascii="Times New Roman" w:hAnsi="Times New Roman"/>
          <w:b/>
          <w:bCs/>
          <w:i w:val="0"/>
          <w:sz w:val="22"/>
          <w:szCs w:val="22"/>
        </w:rPr>
        <w:tab/>
      </w:r>
      <w:r>
        <w:rPr>
          <w:rFonts w:ascii="Times New Roman" w:hAnsi="Times New Roman"/>
          <w:bCs/>
          <w:i w:val="0"/>
          <w:sz w:val="22"/>
          <w:szCs w:val="22"/>
        </w:rPr>
        <w:t>American College of Veterinary Internal Medicine Foundation Research Fellowship</w:t>
      </w:r>
      <w:r>
        <w:rPr>
          <w:rFonts w:ascii="Times New Roman" w:hAnsi="Times New Roman"/>
          <w:bCs/>
          <w:i w:val="0"/>
          <w:sz w:val="22"/>
          <w:szCs w:val="22"/>
        </w:rPr>
        <w:tab/>
      </w:r>
      <w:r>
        <w:rPr>
          <w:rFonts w:ascii="Times New Roman" w:hAnsi="Times New Roman"/>
          <w:b/>
          <w:bCs/>
          <w:i w:val="0"/>
          <w:sz w:val="22"/>
          <w:szCs w:val="22"/>
        </w:rPr>
        <w:t>$25,000</w:t>
      </w:r>
    </w:p>
    <w:p w14:paraId="53E228AB" w14:textId="77777777" w:rsidR="00984264" w:rsidRPr="009A3699" w:rsidRDefault="00984264" w:rsidP="00984264">
      <w:pPr>
        <w:tabs>
          <w:tab w:val="left" w:pos="720"/>
          <w:tab w:val="left" w:pos="1080"/>
          <w:tab w:val="right" w:pos="10080"/>
        </w:tabs>
        <w:ind w:left="1080"/>
        <w:rPr>
          <w:rFonts w:ascii="Times New Roman" w:hAnsi="Times New Roman"/>
          <w:bCs/>
          <w:sz w:val="22"/>
          <w:szCs w:val="22"/>
        </w:rPr>
      </w:pPr>
      <w:r w:rsidRPr="009A3699">
        <w:rPr>
          <w:rFonts w:ascii="Times New Roman" w:hAnsi="Times New Roman"/>
          <w:bCs/>
          <w:sz w:val="22"/>
          <w:szCs w:val="22"/>
        </w:rPr>
        <w:t>Mackin A, Archer T, Thomason J:</w:t>
      </w:r>
    </w:p>
    <w:p w14:paraId="263F1D03" w14:textId="77777777" w:rsidR="00984264" w:rsidRDefault="00984264" w:rsidP="00984264">
      <w:pPr>
        <w:tabs>
          <w:tab w:val="left" w:pos="720"/>
          <w:tab w:val="left" w:pos="1080"/>
          <w:tab w:val="right" w:pos="10080"/>
        </w:tabs>
        <w:ind w:left="1080"/>
        <w:rPr>
          <w:rFonts w:ascii="Times New Roman" w:hAnsi="Times New Roman"/>
          <w:b/>
          <w:bCs/>
          <w:sz w:val="22"/>
          <w:szCs w:val="22"/>
        </w:rPr>
      </w:pPr>
      <w:r>
        <w:rPr>
          <w:rFonts w:ascii="Times New Roman" w:hAnsi="Times New Roman"/>
          <w:b/>
          <w:bCs/>
          <w:sz w:val="22"/>
          <w:szCs w:val="22"/>
        </w:rPr>
        <w:t>Clinical Research Fellowship in Small Animal Hematology</w:t>
      </w:r>
    </w:p>
    <w:p w14:paraId="5E48BD5A" w14:textId="77777777" w:rsidR="00516829" w:rsidRPr="00F55DD9" w:rsidRDefault="00516829" w:rsidP="00516829">
      <w:pPr>
        <w:tabs>
          <w:tab w:val="left" w:pos="720"/>
          <w:tab w:val="left" w:pos="1080"/>
          <w:tab w:val="right" w:pos="10080"/>
        </w:tabs>
        <w:ind w:left="720"/>
        <w:rPr>
          <w:rFonts w:ascii="Times New Roman" w:hAnsi="Times New Roman"/>
          <w:i w:val="0"/>
          <w:sz w:val="22"/>
          <w:szCs w:val="22"/>
        </w:rPr>
      </w:pPr>
      <w:r w:rsidRPr="001C1059">
        <w:rPr>
          <w:rFonts w:ascii="Times New Roman" w:hAnsi="Times New Roman"/>
          <w:i w:val="0"/>
          <w:sz w:val="22"/>
          <w:szCs w:val="22"/>
        </w:rPr>
        <w:t>MSU-CVM Office for Research and Graduate Studies (ORGS)</w:t>
      </w:r>
      <w:r w:rsidRPr="001C1059">
        <w:rPr>
          <w:rFonts w:ascii="Times New Roman" w:hAnsi="Times New Roman"/>
          <w:i w:val="0"/>
          <w:sz w:val="22"/>
          <w:szCs w:val="22"/>
        </w:rPr>
        <w:tab/>
      </w:r>
      <w:r w:rsidRPr="00F55DD9">
        <w:rPr>
          <w:rFonts w:ascii="Times New Roman" w:hAnsi="Times New Roman"/>
          <w:b/>
          <w:i w:val="0"/>
          <w:sz w:val="22"/>
          <w:szCs w:val="22"/>
        </w:rPr>
        <w:t>$10,000</w:t>
      </w:r>
    </w:p>
    <w:p w14:paraId="2795078E" w14:textId="77777777" w:rsidR="00516829" w:rsidRPr="00F55DD9" w:rsidRDefault="00516829" w:rsidP="00516829">
      <w:pPr>
        <w:tabs>
          <w:tab w:val="left" w:pos="720"/>
          <w:tab w:val="left" w:pos="1080"/>
          <w:tab w:val="right" w:pos="10080"/>
        </w:tabs>
        <w:ind w:left="1080"/>
        <w:rPr>
          <w:rFonts w:ascii="Times New Roman" w:hAnsi="Times New Roman"/>
          <w:bCs/>
          <w:sz w:val="22"/>
          <w:szCs w:val="22"/>
        </w:rPr>
      </w:pPr>
      <w:r w:rsidRPr="00F55DD9">
        <w:rPr>
          <w:rFonts w:ascii="Times New Roman" w:hAnsi="Times New Roman"/>
          <w:bCs/>
          <w:sz w:val="22"/>
          <w:szCs w:val="22"/>
        </w:rPr>
        <w:t>Thomason J, Nanduri B, Mackin A:</w:t>
      </w:r>
    </w:p>
    <w:p w14:paraId="1B4F8E9B" w14:textId="77777777" w:rsidR="00516829" w:rsidRDefault="00516829" w:rsidP="00516829">
      <w:pPr>
        <w:tabs>
          <w:tab w:val="left" w:pos="720"/>
          <w:tab w:val="left" w:pos="1080"/>
          <w:tab w:val="right" w:pos="10080"/>
        </w:tabs>
        <w:ind w:left="1080"/>
        <w:rPr>
          <w:rFonts w:ascii="Times New Roman" w:hAnsi="Times New Roman"/>
          <w:b/>
          <w:bCs/>
          <w:sz w:val="22"/>
          <w:szCs w:val="22"/>
        </w:rPr>
      </w:pPr>
      <w:r w:rsidRPr="00F55DD9">
        <w:rPr>
          <w:rFonts w:ascii="Times New Roman" w:hAnsi="Times New Roman"/>
          <w:b/>
          <w:bCs/>
          <w:sz w:val="22"/>
          <w:szCs w:val="22"/>
        </w:rPr>
        <w:t>Proteomic Analysis of Erythrocyte Storage Lesions in Stored</w:t>
      </w:r>
      <w:r>
        <w:rPr>
          <w:rFonts w:ascii="Times New Roman" w:hAnsi="Times New Roman"/>
          <w:b/>
          <w:bCs/>
          <w:sz w:val="22"/>
          <w:szCs w:val="22"/>
        </w:rPr>
        <w:t xml:space="preserve"> </w:t>
      </w:r>
      <w:r w:rsidRPr="00F55DD9">
        <w:rPr>
          <w:rFonts w:ascii="Times New Roman" w:hAnsi="Times New Roman"/>
          <w:b/>
          <w:bCs/>
          <w:sz w:val="22"/>
          <w:szCs w:val="22"/>
        </w:rPr>
        <w:t xml:space="preserve">Canine Packed </w:t>
      </w:r>
      <w:r>
        <w:rPr>
          <w:rFonts w:ascii="Times New Roman" w:hAnsi="Times New Roman"/>
          <w:b/>
          <w:bCs/>
          <w:sz w:val="22"/>
          <w:szCs w:val="22"/>
        </w:rPr>
        <w:t>RBCs</w:t>
      </w:r>
    </w:p>
    <w:p w14:paraId="561E96BD" w14:textId="77777777" w:rsidR="00856C02" w:rsidRDefault="000A24C1" w:rsidP="003632F9">
      <w:pPr>
        <w:tabs>
          <w:tab w:val="left" w:pos="720"/>
          <w:tab w:val="left" w:pos="1080"/>
          <w:tab w:val="right" w:pos="10080"/>
        </w:tabs>
        <w:ind w:left="720" w:hanging="720"/>
        <w:rPr>
          <w:rFonts w:ascii="Times New Roman" w:hAnsi="Times New Roman"/>
          <w:b/>
          <w:color w:val="000000"/>
          <w:sz w:val="22"/>
          <w:szCs w:val="22"/>
        </w:rPr>
      </w:pPr>
      <w:r>
        <w:rPr>
          <w:rFonts w:ascii="Times New Roman" w:hAnsi="Times New Roman"/>
          <w:b/>
          <w:color w:val="000000"/>
          <w:sz w:val="22"/>
          <w:szCs w:val="22"/>
        </w:rPr>
        <w:br w:type="page"/>
      </w:r>
      <w:r w:rsidR="00856C02" w:rsidRPr="00347845">
        <w:rPr>
          <w:rFonts w:ascii="Times New Roman" w:hAnsi="Times New Roman"/>
          <w:b/>
          <w:color w:val="000000"/>
          <w:sz w:val="22"/>
          <w:szCs w:val="22"/>
        </w:rPr>
        <w:lastRenderedPageBreak/>
        <w:t>Successful (Continued):</w:t>
      </w:r>
    </w:p>
    <w:p w14:paraId="6E89C6F8" w14:textId="77777777" w:rsidR="00856C02" w:rsidRDefault="00856C02" w:rsidP="003632F9">
      <w:pPr>
        <w:tabs>
          <w:tab w:val="left" w:pos="720"/>
          <w:tab w:val="left" w:pos="1080"/>
          <w:tab w:val="right" w:pos="10080"/>
        </w:tabs>
        <w:ind w:left="720" w:hanging="720"/>
        <w:rPr>
          <w:rFonts w:ascii="Times New Roman" w:hAnsi="Times New Roman"/>
          <w:b/>
          <w:color w:val="000000"/>
          <w:sz w:val="22"/>
          <w:szCs w:val="22"/>
        </w:rPr>
      </w:pPr>
    </w:p>
    <w:p w14:paraId="36A31107" w14:textId="77777777" w:rsidR="00856C02" w:rsidRDefault="00856C02" w:rsidP="003632F9">
      <w:pPr>
        <w:tabs>
          <w:tab w:val="left" w:pos="720"/>
          <w:tab w:val="left" w:pos="1080"/>
          <w:tab w:val="right" w:pos="10080"/>
        </w:tabs>
        <w:ind w:left="720" w:hanging="720"/>
        <w:rPr>
          <w:rFonts w:ascii="Times New Roman" w:hAnsi="Times New Roman"/>
          <w:b/>
          <w:sz w:val="22"/>
          <w:szCs w:val="22"/>
        </w:rPr>
      </w:pPr>
      <w:r>
        <w:rPr>
          <w:rFonts w:ascii="Times New Roman" w:hAnsi="Times New Roman"/>
          <w:b/>
          <w:bCs/>
          <w:i w:val="0"/>
          <w:sz w:val="22"/>
          <w:szCs w:val="22"/>
        </w:rPr>
        <w:t>2018:</w:t>
      </w:r>
      <w:r>
        <w:rPr>
          <w:rFonts w:ascii="Times New Roman" w:hAnsi="Times New Roman"/>
          <w:b/>
          <w:bCs/>
          <w:i w:val="0"/>
          <w:sz w:val="22"/>
          <w:szCs w:val="22"/>
        </w:rPr>
        <w:tab/>
      </w:r>
      <w:r w:rsidRPr="00414AAA">
        <w:rPr>
          <w:rFonts w:ascii="Times New Roman" w:hAnsi="Times New Roman"/>
          <w:i w:val="0"/>
          <w:sz w:val="22"/>
          <w:szCs w:val="22"/>
        </w:rPr>
        <w:t>MSU-CVM ORGS House Officer Internal Grants Program</w:t>
      </w:r>
      <w:r w:rsidRPr="009040FB">
        <w:rPr>
          <w:rFonts w:ascii="Times New Roman" w:hAnsi="Times New Roman"/>
          <w:i w:val="0"/>
          <w:sz w:val="22"/>
          <w:szCs w:val="22"/>
        </w:rPr>
        <w:t xml:space="preserve"> </w:t>
      </w:r>
      <w:r>
        <w:rPr>
          <w:rFonts w:ascii="Times New Roman" w:hAnsi="Times New Roman"/>
          <w:i w:val="0"/>
          <w:sz w:val="22"/>
          <w:szCs w:val="22"/>
        </w:rPr>
        <w:tab/>
      </w:r>
      <w:r w:rsidRPr="00856C02">
        <w:rPr>
          <w:rFonts w:ascii="Times New Roman" w:hAnsi="Times New Roman"/>
          <w:b/>
          <w:i w:val="0"/>
          <w:sz w:val="22"/>
          <w:szCs w:val="22"/>
        </w:rPr>
        <w:t>$1,983</w:t>
      </w:r>
    </w:p>
    <w:p w14:paraId="28D119FA" w14:textId="77777777" w:rsidR="00856C02" w:rsidRDefault="00856C02" w:rsidP="00856C02">
      <w:pPr>
        <w:tabs>
          <w:tab w:val="left" w:pos="720"/>
          <w:tab w:val="left" w:pos="1080"/>
          <w:tab w:val="right" w:pos="10080"/>
        </w:tabs>
        <w:ind w:left="1080"/>
        <w:rPr>
          <w:rFonts w:ascii="Times New Roman" w:hAnsi="Times New Roman"/>
          <w:sz w:val="22"/>
          <w:szCs w:val="22"/>
        </w:rPr>
      </w:pPr>
      <w:r>
        <w:rPr>
          <w:rFonts w:ascii="Times New Roman" w:hAnsi="Times New Roman"/>
          <w:sz w:val="22"/>
          <w:szCs w:val="22"/>
        </w:rPr>
        <w:t>Cridge H</w:t>
      </w:r>
      <w:r w:rsidRPr="009040FB">
        <w:rPr>
          <w:rFonts w:ascii="Times New Roman" w:hAnsi="Times New Roman"/>
          <w:sz w:val="22"/>
          <w:szCs w:val="22"/>
        </w:rPr>
        <w:t>, Archer T, Thomason J, Mackin A</w:t>
      </w:r>
      <w:r>
        <w:rPr>
          <w:rFonts w:ascii="Times New Roman" w:hAnsi="Times New Roman"/>
          <w:sz w:val="22"/>
          <w:szCs w:val="22"/>
        </w:rPr>
        <w:t>, Kumar S</w:t>
      </w:r>
      <w:r w:rsidRPr="009040FB">
        <w:rPr>
          <w:rFonts w:ascii="Times New Roman" w:hAnsi="Times New Roman"/>
          <w:sz w:val="22"/>
          <w:szCs w:val="22"/>
        </w:rPr>
        <w:t>:</w:t>
      </w:r>
    </w:p>
    <w:p w14:paraId="78DE5CE4" w14:textId="77777777" w:rsidR="00856C02" w:rsidRDefault="00856C02" w:rsidP="00E80173">
      <w:pPr>
        <w:tabs>
          <w:tab w:val="left" w:pos="720"/>
          <w:tab w:val="left" w:pos="1080"/>
          <w:tab w:val="right" w:pos="10080"/>
        </w:tabs>
        <w:ind w:left="1080"/>
        <w:rPr>
          <w:rFonts w:ascii="Times New Roman" w:hAnsi="Times New Roman"/>
          <w:b/>
          <w:bCs/>
          <w:sz w:val="22"/>
          <w:szCs w:val="22"/>
        </w:rPr>
      </w:pPr>
      <w:r w:rsidRPr="00E80173">
        <w:rPr>
          <w:rFonts w:ascii="Times New Roman" w:hAnsi="Times New Roman"/>
          <w:b/>
          <w:bCs/>
          <w:sz w:val="22"/>
          <w:szCs w:val="22"/>
        </w:rPr>
        <w:t>In-V</w:t>
      </w:r>
      <w:r w:rsidRPr="003632F9">
        <w:rPr>
          <w:rFonts w:ascii="Times New Roman" w:hAnsi="Times New Roman"/>
          <w:b/>
          <w:bCs/>
          <w:sz w:val="22"/>
          <w:szCs w:val="22"/>
        </w:rPr>
        <w:t>itro Evaluation of Cyclosporine Pharmacodynamics in Healthy Cats</w:t>
      </w:r>
    </w:p>
    <w:p w14:paraId="059E8534" w14:textId="77777777" w:rsidR="00186944" w:rsidRDefault="00186944" w:rsidP="00186944">
      <w:pPr>
        <w:tabs>
          <w:tab w:val="left" w:pos="720"/>
          <w:tab w:val="left" w:pos="1080"/>
          <w:tab w:val="right" w:pos="10080"/>
        </w:tabs>
        <w:ind w:left="1080" w:hanging="1080"/>
        <w:rPr>
          <w:rFonts w:ascii="Times New Roman" w:hAnsi="Times New Roman"/>
          <w:b/>
          <w:i w:val="0"/>
          <w:sz w:val="22"/>
          <w:szCs w:val="22"/>
        </w:rPr>
      </w:pPr>
      <w:r>
        <w:rPr>
          <w:rFonts w:ascii="Times New Roman" w:hAnsi="Times New Roman"/>
          <w:b/>
          <w:i w:val="0"/>
          <w:sz w:val="22"/>
          <w:szCs w:val="22"/>
        </w:rPr>
        <w:tab/>
      </w:r>
      <w:r w:rsidRPr="002A497C">
        <w:rPr>
          <w:rFonts w:ascii="Times New Roman" w:hAnsi="Times New Roman"/>
          <w:i w:val="0"/>
          <w:sz w:val="22"/>
          <w:szCs w:val="22"/>
        </w:rPr>
        <w:t>MSU-CVM Office for Research and Graduate Studies (ORGS)</w:t>
      </w:r>
      <w:r>
        <w:rPr>
          <w:rFonts w:ascii="Times New Roman" w:hAnsi="Times New Roman"/>
          <w:i w:val="0"/>
          <w:sz w:val="22"/>
          <w:szCs w:val="22"/>
        </w:rPr>
        <w:tab/>
      </w:r>
      <w:r w:rsidRPr="002A497C">
        <w:rPr>
          <w:rFonts w:ascii="Times New Roman" w:hAnsi="Times New Roman"/>
          <w:b/>
          <w:i w:val="0"/>
          <w:sz w:val="22"/>
          <w:szCs w:val="22"/>
        </w:rPr>
        <w:t>$9,610</w:t>
      </w:r>
    </w:p>
    <w:p w14:paraId="2D68BE6F" w14:textId="77777777" w:rsidR="00186944" w:rsidRPr="002A497C" w:rsidRDefault="00186944" w:rsidP="00186944">
      <w:pPr>
        <w:tabs>
          <w:tab w:val="left" w:pos="720"/>
          <w:tab w:val="left" w:pos="1080"/>
          <w:tab w:val="right" w:pos="10080"/>
        </w:tabs>
        <w:ind w:left="1080" w:hanging="1080"/>
        <w:rPr>
          <w:rFonts w:ascii="Times New Roman" w:hAnsi="Times New Roman"/>
          <w:sz w:val="22"/>
          <w:szCs w:val="22"/>
        </w:rPr>
      </w:pPr>
      <w:r>
        <w:rPr>
          <w:rFonts w:ascii="Times New Roman" w:hAnsi="Times New Roman"/>
          <w:b/>
          <w:i w:val="0"/>
          <w:sz w:val="22"/>
          <w:szCs w:val="22"/>
        </w:rPr>
        <w:tab/>
      </w:r>
      <w:r>
        <w:rPr>
          <w:rFonts w:ascii="Times New Roman" w:hAnsi="Times New Roman"/>
          <w:b/>
          <w:i w:val="0"/>
          <w:sz w:val="22"/>
          <w:szCs w:val="22"/>
        </w:rPr>
        <w:tab/>
      </w:r>
      <w:r w:rsidRPr="002A497C">
        <w:rPr>
          <w:rFonts w:ascii="Times New Roman" w:hAnsi="Times New Roman"/>
          <w:sz w:val="22"/>
          <w:szCs w:val="22"/>
        </w:rPr>
        <w:t>Thomason J, Sullivant A, Archer T, Mackin A:</w:t>
      </w:r>
    </w:p>
    <w:p w14:paraId="265E780D" w14:textId="77777777" w:rsidR="00186944" w:rsidRDefault="00186944" w:rsidP="00186944">
      <w:pPr>
        <w:tabs>
          <w:tab w:val="left" w:pos="720"/>
          <w:tab w:val="left" w:pos="1080"/>
          <w:tab w:val="right" w:pos="10080"/>
        </w:tabs>
        <w:ind w:left="1080"/>
        <w:rPr>
          <w:rFonts w:ascii="Times New Roman" w:hAnsi="Times New Roman"/>
          <w:b/>
          <w:sz w:val="22"/>
          <w:szCs w:val="22"/>
        </w:rPr>
      </w:pPr>
      <w:r w:rsidRPr="002A497C">
        <w:rPr>
          <w:rFonts w:ascii="Times New Roman" w:hAnsi="Times New Roman"/>
          <w:b/>
          <w:sz w:val="22"/>
          <w:szCs w:val="22"/>
        </w:rPr>
        <w:t xml:space="preserve">Effects of Storage and Leukoreduction on Histamine Concentrations in </w:t>
      </w:r>
      <w:r>
        <w:rPr>
          <w:rFonts w:ascii="Times New Roman" w:hAnsi="Times New Roman"/>
          <w:b/>
          <w:sz w:val="22"/>
          <w:szCs w:val="22"/>
        </w:rPr>
        <w:br/>
      </w:r>
      <w:r w:rsidRPr="002A497C">
        <w:rPr>
          <w:rFonts w:ascii="Times New Roman" w:hAnsi="Times New Roman"/>
          <w:b/>
          <w:sz w:val="22"/>
          <w:szCs w:val="22"/>
        </w:rPr>
        <w:t>Units of Stored Canine Packed Red Blood Cells</w:t>
      </w:r>
      <w:r w:rsidRPr="002A497C" w:rsidDel="000678BA">
        <w:rPr>
          <w:rFonts w:ascii="Times New Roman" w:hAnsi="Times New Roman"/>
          <w:b/>
          <w:sz w:val="22"/>
          <w:szCs w:val="22"/>
        </w:rPr>
        <w:t xml:space="preserve"> </w:t>
      </w:r>
    </w:p>
    <w:p w14:paraId="11304864" w14:textId="77777777" w:rsidR="00186944" w:rsidRDefault="00186944" w:rsidP="00186944">
      <w:pPr>
        <w:tabs>
          <w:tab w:val="left" w:pos="720"/>
          <w:tab w:val="left" w:pos="1080"/>
          <w:tab w:val="right" w:pos="10080"/>
        </w:tabs>
        <w:ind w:left="1080" w:hanging="1080"/>
        <w:rPr>
          <w:rFonts w:ascii="Times New Roman" w:hAnsi="Times New Roman"/>
          <w:b/>
          <w:i w:val="0"/>
          <w:sz w:val="22"/>
          <w:szCs w:val="22"/>
        </w:rPr>
      </w:pPr>
      <w:r>
        <w:rPr>
          <w:rFonts w:ascii="Times New Roman" w:hAnsi="Times New Roman"/>
          <w:i w:val="0"/>
          <w:sz w:val="22"/>
          <w:szCs w:val="22"/>
        </w:rPr>
        <w:tab/>
      </w:r>
      <w:r w:rsidRPr="00632A9C">
        <w:rPr>
          <w:rFonts w:ascii="Times New Roman" w:hAnsi="Times New Roman"/>
          <w:i w:val="0"/>
          <w:sz w:val="22"/>
          <w:szCs w:val="22"/>
        </w:rPr>
        <w:t>MSU-CVM Office for Research and Graduate Studies (ORGS)</w:t>
      </w:r>
      <w:r>
        <w:rPr>
          <w:rFonts w:ascii="Times New Roman" w:hAnsi="Times New Roman"/>
          <w:i w:val="0"/>
          <w:sz w:val="22"/>
          <w:szCs w:val="22"/>
        </w:rPr>
        <w:tab/>
      </w:r>
      <w:r w:rsidRPr="00632A9C">
        <w:rPr>
          <w:rFonts w:ascii="Times New Roman" w:hAnsi="Times New Roman"/>
          <w:b/>
          <w:i w:val="0"/>
          <w:sz w:val="22"/>
          <w:szCs w:val="22"/>
        </w:rPr>
        <w:t>$</w:t>
      </w:r>
      <w:r>
        <w:rPr>
          <w:rFonts w:ascii="Times New Roman" w:hAnsi="Times New Roman"/>
          <w:b/>
          <w:i w:val="0"/>
          <w:sz w:val="22"/>
          <w:szCs w:val="22"/>
        </w:rPr>
        <w:t>10,000</w:t>
      </w:r>
    </w:p>
    <w:p w14:paraId="0455EA9D" w14:textId="77777777" w:rsidR="00186944" w:rsidRPr="00632A9C" w:rsidRDefault="00186944" w:rsidP="00186944">
      <w:pPr>
        <w:tabs>
          <w:tab w:val="left" w:pos="720"/>
          <w:tab w:val="left" w:pos="1080"/>
          <w:tab w:val="right" w:pos="10080"/>
        </w:tabs>
        <w:ind w:left="1080" w:hanging="1080"/>
        <w:rPr>
          <w:rFonts w:ascii="Times New Roman" w:hAnsi="Times New Roman"/>
          <w:sz w:val="22"/>
          <w:szCs w:val="22"/>
        </w:rPr>
      </w:pPr>
      <w:r>
        <w:rPr>
          <w:rFonts w:ascii="Times New Roman" w:hAnsi="Times New Roman"/>
          <w:b/>
          <w:i w:val="0"/>
          <w:sz w:val="22"/>
          <w:szCs w:val="22"/>
        </w:rPr>
        <w:tab/>
      </w:r>
      <w:r>
        <w:rPr>
          <w:rFonts w:ascii="Times New Roman" w:hAnsi="Times New Roman"/>
          <w:b/>
          <w:i w:val="0"/>
          <w:sz w:val="22"/>
          <w:szCs w:val="22"/>
        </w:rPr>
        <w:tab/>
      </w:r>
      <w:r w:rsidRPr="00632A9C">
        <w:rPr>
          <w:rFonts w:ascii="Times New Roman" w:hAnsi="Times New Roman"/>
          <w:sz w:val="22"/>
          <w:szCs w:val="22"/>
        </w:rPr>
        <w:t xml:space="preserve">Sullivant A, </w:t>
      </w:r>
      <w:r>
        <w:rPr>
          <w:rFonts w:ascii="Times New Roman" w:hAnsi="Times New Roman"/>
          <w:sz w:val="22"/>
          <w:szCs w:val="22"/>
        </w:rPr>
        <w:t xml:space="preserve">Olivier A, </w:t>
      </w:r>
      <w:r w:rsidRPr="00632A9C">
        <w:rPr>
          <w:rFonts w:ascii="Times New Roman" w:hAnsi="Times New Roman"/>
          <w:sz w:val="22"/>
          <w:szCs w:val="22"/>
        </w:rPr>
        <w:t>Archer T, Mackin A</w:t>
      </w:r>
      <w:r>
        <w:rPr>
          <w:rFonts w:ascii="Times New Roman" w:hAnsi="Times New Roman"/>
          <w:sz w:val="22"/>
          <w:szCs w:val="22"/>
        </w:rPr>
        <w:t>,</w:t>
      </w:r>
      <w:r w:rsidRPr="00632A9C">
        <w:rPr>
          <w:rFonts w:ascii="Times New Roman" w:hAnsi="Times New Roman"/>
          <w:sz w:val="22"/>
          <w:szCs w:val="22"/>
        </w:rPr>
        <w:t xml:space="preserve"> Thomason J:</w:t>
      </w:r>
    </w:p>
    <w:p w14:paraId="6F164B0B" w14:textId="77777777" w:rsidR="00186944" w:rsidRDefault="00186944" w:rsidP="00186944">
      <w:pPr>
        <w:tabs>
          <w:tab w:val="left" w:pos="1080"/>
          <w:tab w:val="right" w:pos="10080"/>
        </w:tabs>
        <w:ind w:left="1080"/>
        <w:rPr>
          <w:rFonts w:ascii="Times New Roman" w:hAnsi="Times New Roman"/>
          <w:b/>
          <w:sz w:val="22"/>
          <w:szCs w:val="22"/>
        </w:rPr>
      </w:pPr>
      <w:r w:rsidRPr="00611B89">
        <w:rPr>
          <w:rFonts w:ascii="Times New Roman" w:hAnsi="Times New Roman"/>
          <w:b/>
          <w:sz w:val="22"/>
          <w:szCs w:val="22"/>
        </w:rPr>
        <w:t xml:space="preserve">Expression of Gastrointestinal Histamine Receptors in </w:t>
      </w:r>
      <w:r>
        <w:rPr>
          <w:rFonts w:ascii="Times New Roman" w:hAnsi="Times New Roman"/>
          <w:b/>
          <w:sz w:val="22"/>
          <w:szCs w:val="22"/>
        </w:rPr>
        <w:br/>
      </w:r>
      <w:r w:rsidRPr="00611B89">
        <w:rPr>
          <w:rFonts w:ascii="Times New Roman" w:hAnsi="Times New Roman"/>
          <w:b/>
          <w:sz w:val="22"/>
          <w:szCs w:val="22"/>
        </w:rPr>
        <w:t>Canine Inflammatory Bowel Disease</w:t>
      </w:r>
      <w:r w:rsidRPr="00A91488" w:rsidDel="000678BA">
        <w:rPr>
          <w:rFonts w:ascii="Times New Roman" w:hAnsi="Times New Roman"/>
          <w:b/>
          <w:sz w:val="22"/>
          <w:szCs w:val="22"/>
        </w:rPr>
        <w:t xml:space="preserve"> </w:t>
      </w:r>
    </w:p>
    <w:p w14:paraId="4549E62C" w14:textId="77777777" w:rsidR="005956DE" w:rsidRPr="00F9635F" w:rsidRDefault="005956DE" w:rsidP="005956DE">
      <w:pPr>
        <w:tabs>
          <w:tab w:val="left" w:pos="720"/>
          <w:tab w:val="left" w:pos="1080"/>
          <w:tab w:val="right" w:pos="10080"/>
        </w:tabs>
        <w:ind w:left="1080" w:hanging="1080"/>
        <w:rPr>
          <w:rFonts w:ascii="Times New Roman" w:hAnsi="Times New Roman"/>
          <w:b/>
          <w:i w:val="0"/>
          <w:sz w:val="22"/>
          <w:szCs w:val="22"/>
        </w:rPr>
      </w:pPr>
      <w:r>
        <w:rPr>
          <w:rFonts w:ascii="Times New Roman" w:hAnsi="Times New Roman"/>
          <w:i w:val="0"/>
          <w:sz w:val="22"/>
          <w:szCs w:val="22"/>
        </w:rPr>
        <w:tab/>
        <w:t>American Veterinary Medical Foundation/VPRF</w:t>
      </w:r>
      <w:r w:rsidRPr="00A9751C">
        <w:rPr>
          <w:rFonts w:ascii="Times New Roman" w:hAnsi="Times New Roman"/>
          <w:b/>
          <w:sz w:val="22"/>
          <w:szCs w:val="22"/>
        </w:rPr>
        <w:tab/>
      </w:r>
      <w:r w:rsidRPr="00F9635F">
        <w:rPr>
          <w:rFonts w:ascii="Times New Roman" w:hAnsi="Times New Roman"/>
          <w:b/>
          <w:i w:val="0"/>
          <w:sz w:val="22"/>
          <w:szCs w:val="22"/>
        </w:rPr>
        <w:t>$14,634</w:t>
      </w:r>
    </w:p>
    <w:p w14:paraId="3F100585" w14:textId="77777777" w:rsidR="005956DE" w:rsidRPr="00106EFD" w:rsidRDefault="005956DE" w:rsidP="005956DE">
      <w:pPr>
        <w:tabs>
          <w:tab w:val="left" w:pos="1080"/>
          <w:tab w:val="right" w:pos="10080"/>
        </w:tabs>
        <w:ind w:left="1080" w:hanging="1080"/>
        <w:rPr>
          <w:rFonts w:ascii="Times New Roman" w:hAnsi="Times New Roman"/>
          <w:sz w:val="22"/>
          <w:szCs w:val="22"/>
        </w:rPr>
      </w:pPr>
      <w:r>
        <w:rPr>
          <w:rFonts w:ascii="Times New Roman" w:hAnsi="Times New Roman"/>
          <w:b/>
          <w:sz w:val="22"/>
          <w:szCs w:val="22"/>
        </w:rPr>
        <w:tab/>
      </w:r>
      <w:r w:rsidRPr="00642038">
        <w:rPr>
          <w:rFonts w:ascii="Times New Roman" w:hAnsi="Times New Roman"/>
          <w:sz w:val="22"/>
          <w:szCs w:val="22"/>
        </w:rPr>
        <w:t xml:space="preserve">Thomason J, </w:t>
      </w:r>
      <w:r>
        <w:rPr>
          <w:rFonts w:ascii="Times New Roman" w:hAnsi="Times New Roman"/>
          <w:sz w:val="22"/>
          <w:szCs w:val="22"/>
        </w:rPr>
        <w:t xml:space="preserve">Langston C, </w:t>
      </w:r>
      <w:r w:rsidRPr="00106EFD">
        <w:rPr>
          <w:rFonts w:ascii="Times New Roman" w:hAnsi="Times New Roman"/>
          <w:sz w:val="22"/>
          <w:szCs w:val="22"/>
        </w:rPr>
        <w:t xml:space="preserve">Archer T, </w:t>
      </w:r>
      <w:r>
        <w:rPr>
          <w:rFonts w:ascii="Times New Roman" w:hAnsi="Times New Roman"/>
          <w:sz w:val="22"/>
          <w:szCs w:val="22"/>
        </w:rPr>
        <w:t xml:space="preserve">Brooks M, </w:t>
      </w:r>
      <w:r w:rsidRPr="00106EFD">
        <w:rPr>
          <w:rFonts w:ascii="Times New Roman" w:hAnsi="Times New Roman"/>
          <w:sz w:val="22"/>
          <w:szCs w:val="22"/>
        </w:rPr>
        <w:t>Mackin A:</w:t>
      </w:r>
    </w:p>
    <w:p w14:paraId="64B0897E" w14:textId="77777777" w:rsidR="005956DE" w:rsidRDefault="005956DE" w:rsidP="005956DE">
      <w:pPr>
        <w:tabs>
          <w:tab w:val="left" w:pos="1080"/>
          <w:tab w:val="right" w:pos="10080"/>
        </w:tabs>
        <w:ind w:left="1080" w:hanging="1080"/>
        <w:rPr>
          <w:rFonts w:ascii="Times New Roman" w:hAnsi="Times New Roman"/>
          <w:b/>
          <w:sz w:val="22"/>
          <w:szCs w:val="22"/>
        </w:rPr>
      </w:pPr>
      <w:r>
        <w:rPr>
          <w:rFonts w:ascii="Times New Roman" w:hAnsi="Times New Roman"/>
          <w:b/>
          <w:sz w:val="22"/>
          <w:szCs w:val="22"/>
        </w:rPr>
        <w:tab/>
      </w:r>
      <w:r w:rsidRPr="00F9635F">
        <w:rPr>
          <w:rFonts w:ascii="Times New Roman" w:hAnsi="Times New Roman"/>
          <w:b/>
          <w:sz w:val="22"/>
          <w:szCs w:val="22"/>
        </w:rPr>
        <w:t>Population Pharmacokinetics of Subcutaneous Enoxaparin in Hypercoagulable Dogs</w:t>
      </w:r>
    </w:p>
    <w:p w14:paraId="6397A03B" w14:textId="77777777" w:rsidR="00317586" w:rsidRPr="00F9635F" w:rsidRDefault="00317586" w:rsidP="00317586">
      <w:pPr>
        <w:tabs>
          <w:tab w:val="left" w:pos="720"/>
          <w:tab w:val="left" w:pos="1080"/>
          <w:tab w:val="right" w:pos="10080"/>
        </w:tabs>
        <w:ind w:left="1080" w:hanging="1080"/>
        <w:rPr>
          <w:rFonts w:ascii="Times New Roman" w:hAnsi="Times New Roman"/>
          <w:b/>
          <w:i w:val="0"/>
          <w:sz w:val="22"/>
          <w:szCs w:val="22"/>
        </w:rPr>
      </w:pPr>
      <w:r>
        <w:rPr>
          <w:rFonts w:ascii="Times New Roman" w:hAnsi="Times New Roman"/>
          <w:i w:val="0"/>
          <w:sz w:val="22"/>
          <w:szCs w:val="22"/>
        </w:rPr>
        <w:tab/>
      </w:r>
      <w:r w:rsidRPr="00FA4F0B">
        <w:rPr>
          <w:rFonts w:ascii="Times New Roman" w:hAnsi="Times New Roman"/>
          <w:i w:val="0"/>
          <w:sz w:val="22"/>
          <w:szCs w:val="22"/>
        </w:rPr>
        <w:t>MSU-CVM ORGS House Officer Internal Grants Program</w:t>
      </w:r>
      <w:r w:rsidRPr="00FA4F0B">
        <w:rPr>
          <w:rFonts w:ascii="Times New Roman" w:hAnsi="Times New Roman"/>
          <w:i w:val="0"/>
          <w:sz w:val="22"/>
          <w:szCs w:val="22"/>
        </w:rPr>
        <w:tab/>
      </w:r>
      <w:r w:rsidRPr="00F9635F">
        <w:rPr>
          <w:rFonts w:ascii="Times New Roman" w:hAnsi="Times New Roman"/>
          <w:b/>
          <w:i w:val="0"/>
          <w:sz w:val="22"/>
          <w:szCs w:val="22"/>
        </w:rPr>
        <w:t>$</w:t>
      </w:r>
      <w:r>
        <w:rPr>
          <w:rFonts w:ascii="Times New Roman" w:hAnsi="Times New Roman"/>
          <w:b/>
          <w:i w:val="0"/>
          <w:sz w:val="22"/>
          <w:szCs w:val="22"/>
        </w:rPr>
        <w:t>2,000</w:t>
      </w:r>
    </w:p>
    <w:p w14:paraId="4AEAE222" w14:textId="77777777" w:rsidR="00317586" w:rsidRPr="00106EFD" w:rsidRDefault="00317586" w:rsidP="00317586">
      <w:pPr>
        <w:tabs>
          <w:tab w:val="left" w:pos="1080"/>
          <w:tab w:val="right" w:pos="10080"/>
        </w:tabs>
        <w:ind w:left="1080" w:hanging="1080"/>
        <w:rPr>
          <w:rFonts w:ascii="Times New Roman" w:hAnsi="Times New Roman"/>
          <w:sz w:val="22"/>
          <w:szCs w:val="22"/>
        </w:rPr>
      </w:pPr>
      <w:r>
        <w:rPr>
          <w:rFonts w:ascii="Times New Roman" w:hAnsi="Times New Roman"/>
          <w:b/>
          <w:sz w:val="22"/>
          <w:szCs w:val="22"/>
        </w:rPr>
        <w:tab/>
      </w:r>
      <w:r>
        <w:rPr>
          <w:rFonts w:ascii="Times New Roman" w:hAnsi="Times New Roman"/>
          <w:sz w:val="22"/>
          <w:szCs w:val="22"/>
        </w:rPr>
        <w:t xml:space="preserve">Moore-Henderson B, </w:t>
      </w:r>
      <w:r w:rsidRPr="00642038">
        <w:rPr>
          <w:rFonts w:ascii="Times New Roman" w:hAnsi="Times New Roman"/>
          <w:sz w:val="22"/>
          <w:szCs w:val="22"/>
        </w:rPr>
        <w:t xml:space="preserve">Thomason J, </w:t>
      </w:r>
      <w:r w:rsidRPr="00106EFD">
        <w:rPr>
          <w:rFonts w:ascii="Times New Roman" w:hAnsi="Times New Roman"/>
          <w:sz w:val="22"/>
          <w:szCs w:val="22"/>
        </w:rPr>
        <w:t>Archer T, Mackin A:</w:t>
      </w:r>
    </w:p>
    <w:p w14:paraId="2FF1FF01" w14:textId="77777777" w:rsidR="00317586" w:rsidRDefault="00317586" w:rsidP="00317586">
      <w:pPr>
        <w:tabs>
          <w:tab w:val="left" w:pos="1080"/>
          <w:tab w:val="right" w:pos="10080"/>
        </w:tabs>
        <w:ind w:left="1080" w:hanging="1080"/>
        <w:rPr>
          <w:rFonts w:ascii="Times New Roman" w:hAnsi="Times New Roman"/>
          <w:b/>
          <w:sz w:val="22"/>
          <w:szCs w:val="22"/>
        </w:rPr>
      </w:pPr>
      <w:r>
        <w:rPr>
          <w:rFonts w:ascii="Times New Roman" w:hAnsi="Times New Roman"/>
          <w:b/>
          <w:sz w:val="22"/>
          <w:szCs w:val="22"/>
        </w:rPr>
        <w:tab/>
      </w:r>
      <w:r w:rsidRPr="00F9635F">
        <w:rPr>
          <w:rFonts w:ascii="Times New Roman" w:hAnsi="Times New Roman"/>
          <w:b/>
          <w:sz w:val="22"/>
          <w:szCs w:val="22"/>
        </w:rPr>
        <w:t xml:space="preserve">Combined Effects of Cyclosporine and Prednisone on T-Cell Cytokine </w:t>
      </w:r>
      <w:r>
        <w:rPr>
          <w:rFonts w:ascii="Times New Roman" w:hAnsi="Times New Roman"/>
          <w:b/>
          <w:sz w:val="22"/>
          <w:szCs w:val="22"/>
        </w:rPr>
        <w:br/>
      </w:r>
      <w:r w:rsidRPr="00F9635F">
        <w:rPr>
          <w:rFonts w:ascii="Times New Roman" w:hAnsi="Times New Roman"/>
          <w:b/>
          <w:sz w:val="22"/>
          <w:szCs w:val="22"/>
        </w:rPr>
        <w:t>Production in Healthy Dogs</w:t>
      </w:r>
    </w:p>
    <w:p w14:paraId="71D09C3B" w14:textId="77777777" w:rsidR="00317586" w:rsidRDefault="00317586" w:rsidP="005956DE">
      <w:pPr>
        <w:tabs>
          <w:tab w:val="left" w:pos="1080"/>
          <w:tab w:val="right" w:pos="10080"/>
        </w:tabs>
        <w:ind w:left="1080" w:hanging="1080"/>
        <w:rPr>
          <w:rFonts w:ascii="Times New Roman" w:hAnsi="Times New Roman"/>
          <w:b/>
          <w:sz w:val="22"/>
          <w:szCs w:val="22"/>
        </w:rPr>
      </w:pPr>
    </w:p>
    <w:p w14:paraId="73599CF1" w14:textId="77777777" w:rsidR="002D17D0" w:rsidRPr="00347845" w:rsidRDefault="00317586" w:rsidP="00953F8F">
      <w:pPr>
        <w:tabs>
          <w:tab w:val="left" w:pos="0"/>
          <w:tab w:val="right" w:pos="10080"/>
        </w:tabs>
        <w:rPr>
          <w:rFonts w:ascii="Times New Roman" w:hAnsi="Times New Roman"/>
          <w:b/>
          <w:sz w:val="22"/>
          <w:szCs w:val="22"/>
        </w:rPr>
      </w:pPr>
      <w:r>
        <w:rPr>
          <w:rFonts w:ascii="Times New Roman" w:hAnsi="Times New Roman"/>
          <w:b/>
          <w:sz w:val="22"/>
          <w:szCs w:val="22"/>
        </w:rPr>
        <w:br w:type="page"/>
      </w:r>
      <w:r w:rsidR="002D17D0" w:rsidRPr="00347845">
        <w:rPr>
          <w:rFonts w:ascii="Times New Roman" w:hAnsi="Times New Roman"/>
          <w:b/>
          <w:sz w:val="22"/>
          <w:szCs w:val="22"/>
        </w:rPr>
        <w:lastRenderedPageBreak/>
        <w:t>Student-Based Proposals (Successful):</w:t>
      </w:r>
    </w:p>
    <w:p w14:paraId="4FE6C8B4" w14:textId="77777777" w:rsidR="002D17D0" w:rsidRPr="00347845" w:rsidRDefault="002D17D0" w:rsidP="006E499E">
      <w:pPr>
        <w:tabs>
          <w:tab w:val="left" w:pos="1080"/>
          <w:tab w:val="right" w:pos="10080"/>
        </w:tabs>
        <w:ind w:left="1080" w:hanging="1080"/>
        <w:rPr>
          <w:rFonts w:ascii="Times New Roman" w:hAnsi="Times New Roman"/>
          <w:b/>
          <w:sz w:val="22"/>
          <w:szCs w:val="22"/>
        </w:rPr>
      </w:pPr>
    </w:p>
    <w:p w14:paraId="63AE84AB" w14:textId="77777777" w:rsidR="002D17D0" w:rsidRPr="00347845" w:rsidRDefault="002D17D0" w:rsidP="006E499E">
      <w:pPr>
        <w:pStyle w:val="BodyTextIndent2"/>
        <w:tabs>
          <w:tab w:val="left" w:pos="720"/>
          <w:tab w:val="left" w:pos="1080"/>
          <w:tab w:val="right" w:pos="10080"/>
        </w:tabs>
        <w:ind w:left="1080" w:hanging="1080"/>
        <w:rPr>
          <w:rFonts w:ascii="Times New Roman" w:hAnsi="Times New Roman"/>
          <w:b/>
          <w:i w:val="0"/>
          <w:sz w:val="22"/>
          <w:szCs w:val="22"/>
        </w:rPr>
      </w:pPr>
      <w:r w:rsidRPr="00347845">
        <w:rPr>
          <w:rFonts w:ascii="Times New Roman" w:hAnsi="Times New Roman"/>
          <w:b/>
          <w:i w:val="0"/>
          <w:sz w:val="22"/>
          <w:szCs w:val="22"/>
        </w:rPr>
        <w:t>1999:</w:t>
      </w:r>
      <w:r w:rsidRPr="00E67552">
        <w:rPr>
          <w:rFonts w:ascii="Times New Roman" w:hAnsi="Times New Roman"/>
          <w:b/>
          <w:i w:val="0"/>
          <w:sz w:val="22"/>
          <w:szCs w:val="22"/>
          <w:lang w:val="en-US"/>
        </w:rPr>
        <w:tab/>
      </w:r>
      <w:r w:rsidRPr="00E67552">
        <w:rPr>
          <w:rFonts w:ascii="Times New Roman" w:hAnsi="Times New Roman"/>
          <w:i w:val="0"/>
          <w:sz w:val="22"/>
          <w:szCs w:val="22"/>
          <w:lang w:val="en-US"/>
        </w:rPr>
        <w:t>Salsbury</w:t>
      </w:r>
      <w:r w:rsidRPr="00347845">
        <w:rPr>
          <w:rFonts w:ascii="Times New Roman" w:hAnsi="Times New Roman"/>
          <w:i w:val="0"/>
          <w:sz w:val="22"/>
          <w:szCs w:val="22"/>
        </w:rPr>
        <w:t xml:space="preserve"> Research Scholarship</w:t>
      </w:r>
      <w:r w:rsidRPr="00347845">
        <w:rPr>
          <w:rFonts w:ascii="Times New Roman" w:hAnsi="Times New Roman"/>
          <w:i w:val="0"/>
          <w:sz w:val="22"/>
          <w:szCs w:val="22"/>
        </w:rPr>
        <w:tab/>
      </w:r>
      <w:r w:rsidRPr="00347845">
        <w:rPr>
          <w:rFonts w:ascii="Times New Roman" w:hAnsi="Times New Roman"/>
          <w:b/>
          <w:i w:val="0"/>
          <w:sz w:val="22"/>
          <w:szCs w:val="22"/>
        </w:rPr>
        <w:t>$1,765</w:t>
      </w:r>
    </w:p>
    <w:p w14:paraId="392487D0" w14:textId="77777777" w:rsidR="002D17D0" w:rsidRPr="00347845" w:rsidRDefault="002D17D0" w:rsidP="005439A4">
      <w:pPr>
        <w:pStyle w:val="BodyTextIndent2"/>
        <w:tabs>
          <w:tab w:val="left" w:pos="720"/>
          <w:tab w:val="left" w:pos="1080"/>
          <w:tab w:val="right" w:pos="10080"/>
        </w:tabs>
        <w:ind w:left="2160" w:hanging="1080"/>
        <w:rPr>
          <w:rFonts w:ascii="Times New Roman" w:hAnsi="Times New Roman"/>
          <w:sz w:val="22"/>
          <w:szCs w:val="22"/>
        </w:rPr>
      </w:pPr>
      <w:r w:rsidRPr="00347845">
        <w:rPr>
          <w:rFonts w:ascii="Times New Roman" w:hAnsi="Times New Roman"/>
          <w:sz w:val="22"/>
          <w:szCs w:val="22"/>
        </w:rPr>
        <w:t>Herndon W, Mackin A:</w:t>
      </w:r>
    </w:p>
    <w:p w14:paraId="497AFB6C" w14:textId="77777777" w:rsidR="002D17D0" w:rsidRPr="00347845" w:rsidRDefault="002D17D0" w:rsidP="005439A4">
      <w:pPr>
        <w:pStyle w:val="BodyTextIndent2"/>
        <w:tabs>
          <w:tab w:val="left" w:pos="720"/>
          <w:tab w:val="left" w:pos="1080"/>
          <w:tab w:val="right" w:pos="10080"/>
        </w:tabs>
        <w:ind w:left="2160" w:hanging="1080"/>
        <w:rPr>
          <w:rFonts w:ascii="Times New Roman" w:hAnsi="Times New Roman"/>
          <w:b/>
          <w:color w:val="000000"/>
          <w:sz w:val="22"/>
          <w:szCs w:val="22"/>
        </w:rPr>
      </w:pPr>
      <w:r w:rsidRPr="00E67552">
        <w:rPr>
          <w:rFonts w:ascii="Times New Roman" w:hAnsi="Times New Roman"/>
          <w:b/>
          <w:color w:val="000000"/>
          <w:sz w:val="22"/>
          <w:szCs w:val="22"/>
          <w:lang w:val="en-US"/>
        </w:rPr>
        <w:t>Investigation of EDTA-Dependent Pseudothrombocytopenia in the Dog.</w:t>
      </w:r>
    </w:p>
    <w:p w14:paraId="0E0C354E" w14:textId="77777777" w:rsidR="002D17D0" w:rsidRPr="00347845" w:rsidRDefault="005439A4" w:rsidP="006E499E">
      <w:pPr>
        <w:pStyle w:val="BodyTextIndent2"/>
        <w:tabs>
          <w:tab w:val="left" w:pos="720"/>
          <w:tab w:val="left" w:pos="1080"/>
          <w:tab w:val="right" w:pos="10080"/>
        </w:tabs>
        <w:ind w:left="1080" w:hanging="1080"/>
        <w:rPr>
          <w:rFonts w:ascii="Times New Roman" w:hAnsi="Times New Roman"/>
          <w:i w:val="0"/>
          <w:color w:val="000000"/>
          <w:sz w:val="22"/>
          <w:szCs w:val="22"/>
        </w:rPr>
      </w:pPr>
      <w:r>
        <w:rPr>
          <w:rFonts w:ascii="Times New Roman" w:hAnsi="Times New Roman"/>
          <w:i w:val="0"/>
          <w:color w:val="000000"/>
          <w:sz w:val="22"/>
          <w:szCs w:val="22"/>
        </w:rPr>
        <w:tab/>
      </w:r>
      <w:r w:rsidR="002D17D0" w:rsidRPr="00347845">
        <w:rPr>
          <w:rFonts w:ascii="Times New Roman" w:hAnsi="Times New Roman"/>
          <w:i w:val="0"/>
          <w:color w:val="000000"/>
          <w:sz w:val="22"/>
          <w:szCs w:val="22"/>
        </w:rPr>
        <w:t>MSU CVM Student Summer Research Experience Program</w:t>
      </w:r>
      <w:r w:rsidR="002D17D0" w:rsidRPr="00347845">
        <w:rPr>
          <w:rFonts w:ascii="Times New Roman" w:hAnsi="Times New Roman"/>
          <w:i w:val="0"/>
          <w:color w:val="000000"/>
          <w:sz w:val="22"/>
          <w:szCs w:val="22"/>
        </w:rPr>
        <w:tab/>
      </w:r>
      <w:r w:rsidR="002D17D0" w:rsidRPr="00347845">
        <w:rPr>
          <w:rFonts w:ascii="Times New Roman" w:hAnsi="Times New Roman"/>
          <w:b/>
          <w:i w:val="0"/>
          <w:color w:val="000000"/>
          <w:sz w:val="22"/>
          <w:szCs w:val="22"/>
        </w:rPr>
        <w:t>$1,200</w:t>
      </w:r>
    </w:p>
    <w:p w14:paraId="0565A75D" w14:textId="77777777" w:rsidR="002D17D0" w:rsidRPr="00347845" w:rsidRDefault="002D17D0" w:rsidP="006E499E">
      <w:pPr>
        <w:pStyle w:val="BodyTextIndent2"/>
        <w:tabs>
          <w:tab w:val="left" w:pos="1080"/>
          <w:tab w:val="right" w:pos="10080"/>
        </w:tabs>
        <w:ind w:left="1080" w:hanging="1080"/>
        <w:rPr>
          <w:rFonts w:ascii="Times New Roman" w:hAnsi="Times New Roman"/>
          <w:color w:val="000000"/>
          <w:sz w:val="22"/>
          <w:szCs w:val="22"/>
        </w:rPr>
      </w:pPr>
      <w:r w:rsidRPr="00347845">
        <w:rPr>
          <w:rFonts w:ascii="Times New Roman" w:hAnsi="Times New Roman"/>
          <w:i w:val="0"/>
          <w:color w:val="000000"/>
          <w:sz w:val="22"/>
          <w:szCs w:val="22"/>
        </w:rPr>
        <w:tab/>
      </w:r>
      <w:r w:rsidRPr="00347845">
        <w:rPr>
          <w:rFonts w:ascii="Times New Roman" w:hAnsi="Times New Roman"/>
          <w:color w:val="000000"/>
          <w:sz w:val="22"/>
          <w:szCs w:val="22"/>
        </w:rPr>
        <w:t>Betbeze C, Mackin A:</w:t>
      </w:r>
    </w:p>
    <w:p w14:paraId="27D24CD7" w14:textId="77777777" w:rsidR="002D17D0" w:rsidRPr="00465BBF" w:rsidRDefault="002D17D0" w:rsidP="006E499E">
      <w:pPr>
        <w:pStyle w:val="BodyTextIndent2"/>
        <w:tabs>
          <w:tab w:val="left" w:pos="1080"/>
          <w:tab w:val="right" w:pos="10080"/>
        </w:tabs>
        <w:ind w:left="1080" w:hanging="1080"/>
        <w:rPr>
          <w:rFonts w:ascii="Times New Roman" w:hAnsi="Times New Roman"/>
          <w:b/>
          <w:color w:val="000000"/>
          <w:sz w:val="22"/>
          <w:szCs w:val="22"/>
        </w:rPr>
      </w:pPr>
      <w:r w:rsidRPr="00347845">
        <w:rPr>
          <w:rFonts w:ascii="Times New Roman" w:hAnsi="Times New Roman"/>
          <w:color w:val="000000"/>
          <w:sz w:val="22"/>
          <w:szCs w:val="22"/>
        </w:rPr>
        <w:tab/>
      </w:r>
      <w:r w:rsidRPr="00E67552">
        <w:rPr>
          <w:rFonts w:ascii="Times New Roman" w:hAnsi="Times New Roman"/>
          <w:b/>
          <w:color w:val="000000"/>
          <w:sz w:val="22"/>
          <w:szCs w:val="22"/>
          <w:lang w:val="en-US"/>
        </w:rPr>
        <w:t>Develo</w:t>
      </w:r>
      <w:r w:rsidRPr="00465BBF">
        <w:rPr>
          <w:rFonts w:ascii="Times New Roman" w:hAnsi="Times New Roman"/>
          <w:b/>
          <w:color w:val="000000"/>
          <w:sz w:val="22"/>
          <w:szCs w:val="22"/>
          <w:lang w:val="en-US"/>
        </w:rPr>
        <w:t>pment of Dermal Hypersensitivity Testing in the Dog.</w:t>
      </w:r>
    </w:p>
    <w:p w14:paraId="49DA9478" w14:textId="77777777" w:rsidR="002D17D0" w:rsidRPr="00465BBF" w:rsidRDefault="002D17D0" w:rsidP="006E499E">
      <w:pPr>
        <w:pStyle w:val="BodyTextIndent2"/>
        <w:tabs>
          <w:tab w:val="left" w:pos="720"/>
          <w:tab w:val="left" w:pos="1080"/>
          <w:tab w:val="right" w:pos="10080"/>
        </w:tabs>
        <w:ind w:left="1080" w:hanging="1080"/>
        <w:rPr>
          <w:rFonts w:ascii="Times New Roman" w:hAnsi="Times New Roman"/>
          <w:i w:val="0"/>
          <w:color w:val="000000"/>
          <w:sz w:val="22"/>
          <w:szCs w:val="22"/>
        </w:rPr>
      </w:pPr>
      <w:r w:rsidRPr="00465BBF">
        <w:rPr>
          <w:rFonts w:ascii="Times New Roman" w:hAnsi="Times New Roman"/>
          <w:b/>
          <w:i w:val="0"/>
          <w:color w:val="000000"/>
          <w:sz w:val="22"/>
          <w:szCs w:val="22"/>
        </w:rPr>
        <w:t>2000:</w:t>
      </w:r>
      <w:r w:rsidRPr="00465BBF">
        <w:rPr>
          <w:rFonts w:ascii="Times New Roman" w:hAnsi="Times New Roman"/>
          <w:i w:val="0"/>
          <w:color w:val="000000"/>
          <w:sz w:val="22"/>
          <w:szCs w:val="22"/>
        </w:rPr>
        <w:tab/>
        <w:t>MSU CVM Student Summer Research Experience Program</w:t>
      </w:r>
      <w:r w:rsidRPr="00465BBF">
        <w:rPr>
          <w:rFonts w:ascii="Times New Roman" w:hAnsi="Times New Roman"/>
          <w:i w:val="0"/>
          <w:color w:val="000000"/>
          <w:sz w:val="22"/>
          <w:szCs w:val="22"/>
        </w:rPr>
        <w:tab/>
      </w:r>
      <w:r w:rsidRPr="00465BBF">
        <w:rPr>
          <w:rFonts w:ascii="Times New Roman" w:hAnsi="Times New Roman"/>
          <w:b/>
          <w:i w:val="0"/>
          <w:color w:val="000000"/>
          <w:sz w:val="22"/>
          <w:szCs w:val="22"/>
        </w:rPr>
        <w:t>$4,000</w:t>
      </w:r>
    </w:p>
    <w:p w14:paraId="617E9A8E" w14:textId="77777777" w:rsidR="002D17D0" w:rsidRPr="00465BBF" w:rsidRDefault="002D17D0" w:rsidP="006E499E">
      <w:pPr>
        <w:pStyle w:val="BodyTextIndent2"/>
        <w:tabs>
          <w:tab w:val="left" w:pos="1080"/>
          <w:tab w:val="right" w:pos="10080"/>
        </w:tabs>
        <w:ind w:left="1080" w:hanging="1080"/>
        <w:rPr>
          <w:rFonts w:ascii="Times New Roman" w:hAnsi="Times New Roman"/>
          <w:color w:val="000000"/>
          <w:sz w:val="22"/>
          <w:szCs w:val="22"/>
        </w:rPr>
      </w:pPr>
      <w:r w:rsidRPr="00465BBF">
        <w:rPr>
          <w:rFonts w:ascii="Times New Roman" w:hAnsi="Times New Roman"/>
          <w:i w:val="0"/>
          <w:color w:val="000000"/>
          <w:sz w:val="22"/>
          <w:szCs w:val="22"/>
          <w:lang w:val="en-US"/>
        </w:rPr>
        <w:tab/>
      </w:r>
      <w:r w:rsidRPr="00465BBF">
        <w:rPr>
          <w:rFonts w:ascii="Times New Roman" w:hAnsi="Times New Roman"/>
          <w:color w:val="000000"/>
          <w:sz w:val="22"/>
          <w:szCs w:val="22"/>
          <w:lang w:val="en-US"/>
        </w:rPr>
        <w:t>Rhodus</w:t>
      </w:r>
      <w:r w:rsidRPr="00465BBF">
        <w:rPr>
          <w:rFonts w:ascii="Times New Roman" w:hAnsi="Times New Roman"/>
          <w:color w:val="000000"/>
          <w:sz w:val="22"/>
          <w:szCs w:val="22"/>
        </w:rPr>
        <w:t xml:space="preserve"> L, Mackin A:</w:t>
      </w:r>
    </w:p>
    <w:p w14:paraId="50FC270E" w14:textId="77777777" w:rsidR="002D17D0" w:rsidRPr="00465BBF" w:rsidRDefault="002D17D0" w:rsidP="006E499E">
      <w:pPr>
        <w:pStyle w:val="BodyTextIndent2"/>
        <w:tabs>
          <w:tab w:val="left" w:pos="1080"/>
          <w:tab w:val="right" w:pos="10080"/>
        </w:tabs>
        <w:ind w:left="1080" w:hanging="1080"/>
        <w:rPr>
          <w:rFonts w:ascii="Times New Roman" w:hAnsi="Times New Roman"/>
          <w:b/>
          <w:color w:val="000000"/>
          <w:sz w:val="22"/>
          <w:szCs w:val="22"/>
        </w:rPr>
      </w:pPr>
      <w:r w:rsidRPr="00465BBF">
        <w:rPr>
          <w:rFonts w:ascii="Times New Roman" w:hAnsi="Times New Roman"/>
          <w:b/>
          <w:color w:val="000000"/>
          <w:sz w:val="22"/>
          <w:szCs w:val="22"/>
        </w:rPr>
        <w:tab/>
        <w:t>Development of an ELISA for</w:t>
      </w:r>
      <w:r w:rsidRPr="00465BBF">
        <w:rPr>
          <w:rFonts w:ascii="Times New Roman" w:hAnsi="Times New Roman"/>
          <w:b/>
          <w:color w:val="000000"/>
          <w:sz w:val="22"/>
          <w:szCs w:val="22"/>
          <w:lang w:val="en-US"/>
        </w:rPr>
        <w:t xml:space="preserve"> Cuterebriasis</w:t>
      </w:r>
      <w:r w:rsidRPr="00465BBF">
        <w:rPr>
          <w:rFonts w:ascii="Times New Roman" w:hAnsi="Times New Roman"/>
          <w:b/>
          <w:color w:val="000000"/>
          <w:sz w:val="22"/>
          <w:szCs w:val="22"/>
        </w:rPr>
        <w:t xml:space="preserve"> in the Cat</w:t>
      </w:r>
      <w:r w:rsidR="001D5C27">
        <w:rPr>
          <w:rFonts w:ascii="Times New Roman" w:hAnsi="Times New Roman"/>
          <w:b/>
          <w:color w:val="000000"/>
          <w:sz w:val="22"/>
          <w:szCs w:val="22"/>
        </w:rPr>
        <w:t>.</w:t>
      </w:r>
    </w:p>
    <w:p w14:paraId="74732C62" w14:textId="77777777" w:rsidR="002D17D0" w:rsidRPr="00465BBF" w:rsidRDefault="005439A4" w:rsidP="006E499E">
      <w:pPr>
        <w:pStyle w:val="BodyTextIndent2"/>
        <w:tabs>
          <w:tab w:val="left" w:pos="720"/>
          <w:tab w:val="left" w:pos="1080"/>
          <w:tab w:val="right" w:pos="10080"/>
        </w:tabs>
        <w:ind w:left="1080" w:hanging="1080"/>
        <w:rPr>
          <w:rFonts w:ascii="Times New Roman" w:hAnsi="Times New Roman"/>
          <w:i w:val="0"/>
          <w:color w:val="000000"/>
          <w:sz w:val="22"/>
          <w:szCs w:val="22"/>
        </w:rPr>
      </w:pPr>
      <w:r>
        <w:rPr>
          <w:rFonts w:ascii="Times New Roman" w:hAnsi="Times New Roman"/>
          <w:i w:val="0"/>
          <w:color w:val="000000"/>
          <w:sz w:val="22"/>
          <w:szCs w:val="22"/>
        </w:rPr>
        <w:tab/>
      </w:r>
      <w:r w:rsidR="002D17D0" w:rsidRPr="00465BBF">
        <w:rPr>
          <w:rFonts w:ascii="Times New Roman" w:hAnsi="Times New Roman"/>
          <w:i w:val="0"/>
          <w:color w:val="000000"/>
          <w:sz w:val="22"/>
          <w:szCs w:val="22"/>
        </w:rPr>
        <w:t>MSU CVM Student Summer Research Experience Program</w:t>
      </w:r>
      <w:r w:rsidR="002D17D0" w:rsidRPr="00465BBF">
        <w:rPr>
          <w:rFonts w:ascii="Times New Roman" w:hAnsi="Times New Roman"/>
          <w:i w:val="0"/>
          <w:color w:val="000000"/>
          <w:sz w:val="22"/>
          <w:szCs w:val="22"/>
        </w:rPr>
        <w:tab/>
      </w:r>
      <w:r w:rsidR="002D17D0" w:rsidRPr="00465BBF">
        <w:rPr>
          <w:rFonts w:ascii="Times New Roman" w:hAnsi="Times New Roman"/>
          <w:b/>
          <w:i w:val="0"/>
          <w:color w:val="000000"/>
          <w:sz w:val="22"/>
          <w:szCs w:val="22"/>
        </w:rPr>
        <w:t>$1,200</w:t>
      </w:r>
    </w:p>
    <w:p w14:paraId="017AA5D0" w14:textId="77777777" w:rsidR="002D17D0" w:rsidRPr="00985814" w:rsidRDefault="002D17D0" w:rsidP="006E499E">
      <w:pPr>
        <w:pStyle w:val="BodyTextIndent2"/>
        <w:tabs>
          <w:tab w:val="left" w:pos="1080"/>
          <w:tab w:val="right" w:pos="10080"/>
        </w:tabs>
        <w:ind w:left="1080" w:hanging="1080"/>
        <w:rPr>
          <w:rFonts w:ascii="Times New Roman" w:hAnsi="Times New Roman"/>
          <w:color w:val="000000"/>
          <w:sz w:val="22"/>
          <w:szCs w:val="22"/>
        </w:rPr>
      </w:pPr>
      <w:r w:rsidRPr="00465BBF">
        <w:rPr>
          <w:rFonts w:ascii="Times New Roman" w:hAnsi="Times New Roman"/>
          <w:i w:val="0"/>
          <w:color w:val="000000"/>
          <w:sz w:val="22"/>
          <w:szCs w:val="22"/>
          <w:lang w:val="en-US"/>
        </w:rPr>
        <w:tab/>
      </w:r>
      <w:r w:rsidRPr="00985814">
        <w:rPr>
          <w:rFonts w:ascii="Times New Roman" w:hAnsi="Times New Roman"/>
          <w:color w:val="000000"/>
          <w:sz w:val="22"/>
          <w:szCs w:val="22"/>
          <w:lang w:val="en-US"/>
        </w:rPr>
        <w:t>Pansky</w:t>
      </w:r>
      <w:r w:rsidRPr="00985814">
        <w:rPr>
          <w:rFonts w:ascii="Times New Roman" w:hAnsi="Times New Roman"/>
          <w:color w:val="000000"/>
          <w:sz w:val="22"/>
          <w:szCs w:val="22"/>
        </w:rPr>
        <w:t xml:space="preserve"> T, Mackin A:</w:t>
      </w:r>
    </w:p>
    <w:p w14:paraId="5937D9ED" w14:textId="77777777" w:rsidR="00DE0A93" w:rsidRPr="00985814" w:rsidRDefault="002D17D0" w:rsidP="006E499E">
      <w:pPr>
        <w:pStyle w:val="BodyTextIndent2"/>
        <w:tabs>
          <w:tab w:val="left" w:pos="1080"/>
          <w:tab w:val="right" w:pos="10080"/>
        </w:tabs>
        <w:ind w:left="1080" w:hanging="1080"/>
        <w:rPr>
          <w:rFonts w:ascii="Times New Roman" w:hAnsi="Times New Roman"/>
          <w:b/>
          <w:sz w:val="22"/>
          <w:szCs w:val="22"/>
        </w:rPr>
      </w:pPr>
      <w:r w:rsidRPr="00985814">
        <w:rPr>
          <w:rFonts w:ascii="Times New Roman" w:hAnsi="Times New Roman"/>
          <w:sz w:val="22"/>
          <w:szCs w:val="22"/>
        </w:rPr>
        <w:tab/>
      </w:r>
      <w:r w:rsidRPr="00985814">
        <w:rPr>
          <w:rFonts w:ascii="Times New Roman" w:hAnsi="Times New Roman"/>
          <w:b/>
          <w:sz w:val="22"/>
          <w:szCs w:val="22"/>
        </w:rPr>
        <w:t>Development of a New Multimeric Analysis Method for Canine vWf.</w:t>
      </w:r>
    </w:p>
    <w:p w14:paraId="4EB0503C" w14:textId="77777777" w:rsidR="00985814" w:rsidRDefault="00985814" w:rsidP="006E499E">
      <w:pPr>
        <w:pStyle w:val="BodyTextIndent2"/>
        <w:tabs>
          <w:tab w:val="left" w:pos="720"/>
          <w:tab w:val="left" w:pos="1080"/>
          <w:tab w:val="right" w:pos="10080"/>
        </w:tabs>
        <w:ind w:left="1080" w:hanging="1080"/>
        <w:rPr>
          <w:rFonts w:ascii="Times New Roman" w:hAnsi="Times New Roman"/>
          <w:b/>
          <w:i w:val="0"/>
          <w:sz w:val="22"/>
          <w:szCs w:val="22"/>
        </w:rPr>
      </w:pPr>
      <w:r w:rsidRPr="00985814">
        <w:rPr>
          <w:rFonts w:ascii="Times New Roman" w:hAnsi="Times New Roman"/>
          <w:b/>
          <w:i w:val="0"/>
          <w:sz w:val="22"/>
          <w:szCs w:val="22"/>
        </w:rPr>
        <w:t>2009:</w:t>
      </w:r>
      <w:r>
        <w:rPr>
          <w:rFonts w:ascii="Times New Roman" w:hAnsi="Times New Roman"/>
          <w:b/>
          <w:i w:val="0"/>
          <w:sz w:val="22"/>
          <w:szCs w:val="22"/>
        </w:rPr>
        <w:tab/>
      </w:r>
      <w:r w:rsidRPr="00985814">
        <w:rPr>
          <w:rFonts w:ascii="Times New Roman" w:hAnsi="Times New Roman"/>
          <w:i w:val="0"/>
          <w:sz w:val="22"/>
          <w:szCs w:val="22"/>
        </w:rPr>
        <w:t>Morris Animal Foundation Veterinary Student Scholars Program</w:t>
      </w:r>
      <w:r>
        <w:rPr>
          <w:rFonts w:ascii="Times New Roman" w:hAnsi="Times New Roman"/>
          <w:i w:val="0"/>
          <w:sz w:val="22"/>
          <w:szCs w:val="22"/>
        </w:rPr>
        <w:tab/>
      </w:r>
      <w:r>
        <w:rPr>
          <w:rFonts w:ascii="Times New Roman" w:hAnsi="Times New Roman"/>
          <w:b/>
          <w:i w:val="0"/>
          <w:sz w:val="22"/>
          <w:szCs w:val="22"/>
        </w:rPr>
        <w:t>$4,000</w:t>
      </w:r>
    </w:p>
    <w:p w14:paraId="5D02EBC1" w14:textId="77777777" w:rsidR="00985814" w:rsidRDefault="00985814" w:rsidP="006E499E">
      <w:pPr>
        <w:pStyle w:val="BodyTextIndent2"/>
        <w:tabs>
          <w:tab w:val="left" w:pos="720"/>
          <w:tab w:val="left" w:pos="1080"/>
          <w:tab w:val="right" w:pos="10080"/>
        </w:tabs>
        <w:ind w:left="1080" w:hanging="1080"/>
        <w:rPr>
          <w:rFonts w:ascii="Times New Roman" w:hAnsi="Times New Roman"/>
          <w:sz w:val="22"/>
          <w:szCs w:val="22"/>
        </w:rPr>
      </w:pPr>
      <w:r>
        <w:rPr>
          <w:rFonts w:ascii="Times New Roman" w:hAnsi="Times New Roman"/>
          <w:i w:val="0"/>
          <w:sz w:val="22"/>
          <w:szCs w:val="22"/>
        </w:rPr>
        <w:tab/>
      </w:r>
      <w:r>
        <w:rPr>
          <w:rFonts w:ascii="Times New Roman" w:hAnsi="Times New Roman"/>
          <w:i w:val="0"/>
          <w:sz w:val="22"/>
          <w:szCs w:val="22"/>
        </w:rPr>
        <w:tab/>
      </w:r>
      <w:r w:rsidRPr="00985814">
        <w:rPr>
          <w:rFonts w:ascii="Times New Roman" w:hAnsi="Times New Roman"/>
          <w:sz w:val="22"/>
          <w:szCs w:val="22"/>
        </w:rPr>
        <w:t xml:space="preserve">Fellman C, </w:t>
      </w:r>
      <w:r>
        <w:rPr>
          <w:rFonts w:ascii="Times New Roman" w:hAnsi="Times New Roman"/>
          <w:sz w:val="22"/>
          <w:szCs w:val="22"/>
        </w:rPr>
        <w:t xml:space="preserve">Lunsford K, </w:t>
      </w:r>
      <w:r w:rsidR="00A9295D">
        <w:rPr>
          <w:rFonts w:ascii="Times New Roman" w:hAnsi="Times New Roman"/>
          <w:sz w:val="22"/>
          <w:szCs w:val="22"/>
        </w:rPr>
        <w:t xml:space="preserve">Archer T, </w:t>
      </w:r>
      <w:r w:rsidRPr="00985814">
        <w:rPr>
          <w:rFonts w:ascii="Times New Roman" w:hAnsi="Times New Roman"/>
          <w:sz w:val="22"/>
          <w:szCs w:val="22"/>
        </w:rPr>
        <w:t>Mackin A:</w:t>
      </w:r>
    </w:p>
    <w:p w14:paraId="541B42C6" w14:textId="77777777" w:rsidR="00995594" w:rsidRDefault="00985814" w:rsidP="006E499E">
      <w:pPr>
        <w:pStyle w:val="BodyTextIndent2"/>
        <w:tabs>
          <w:tab w:val="left" w:pos="720"/>
          <w:tab w:val="left" w:pos="1080"/>
          <w:tab w:val="right" w:pos="10080"/>
        </w:tabs>
        <w:ind w:left="1080" w:hanging="1080"/>
        <w:rPr>
          <w:rFonts w:ascii="Times New Roman" w:hAnsi="Times New Roman"/>
          <w:b/>
          <w:sz w:val="22"/>
          <w:szCs w:val="22"/>
        </w:rPr>
      </w:pPr>
      <w:r>
        <w:rPr>
          <w:rFonts w:ascii="Times New Roman" w:hAnsi="Times New Roman"/>
          <w:sz w:val="22"/>
          <w:szCs w:val="22"/>
        </w:rPr>
        <w:tab/>
      </w:r>
      <w:r>
        <w:rPr>
          <w:rFonts w:ascii="Times New Roman" w:hAnsi="Times New Roman"/>
          <w:sz w:val="22"/>
          <w:szCs w:val="22"/>
        </w:rPr>
        <w:tab/>
      </w:r>
      <w:r w:rsidRPr="00985814">
        <w:rPr>
          <w:rFonts w:ascii="Times New Roman" w:hAnsi="Times New Roman"/>
          <w:b/>
          <w:sz w:val="22"/>
          <w:szCs w:val="22"/>
        </w:rPr>
        <w:t>Pharmacodynamics of Cyclosporine-Mediated Immunosuppression in the Dog.</w:t>
      </w:r>
    </w:p>
    <w:p w14:paraId="34DD82D7" w14:textId="77777777" w:rsidR="00995594" w:rsidRDefault="00995594" w:rsidP="00995594">
      <w:pPr>
        <w:tabs>
          <w:tab w:val="left" w:pos="360"/>
          <w:tab w:val="left" w:pos="720"/>
          <w:tab w:val="left" w:pos="1080"/>
          <w:tab w:val="right" w:pos="10080"/>
        </w:tabs>
        <w:ind w:left="1080" w:hanging="1080"/>
        <w:rPr>
          <w:rFonts w:ascii="Times New Roman" w:hAnsi="Times New Roman"/>
          <w:b/>
          <w:bCs/>
          <w:i w:val="0"/>
          <w:color w:val="000000"/>
          <w:sz w:val="22"/>
          <w:szCs w:val="22"/>
        </w:rPr>
      </w:pPr>
      <w:r>
        <w:rPr>
          <w:rFonts w:ascii="Times New Roman" w:hAnsi="Times New Roman"/>
          <w:b/>
          <w:i w:val="0"/>
          <w:sz w:val="22"/>
          <w:szCs w:val="22"/>
        </w:rPr>
        <w:t>2010:</w:t>
      </w:r>
      <w:r>
        <w:rPr>
          <w:rFonts w:ascii="Times New Roman" w:hAnsi="Times New Roman"/>
          <w:b/>
          <w:i w:val="0"/>
          <w:sz w:val="22"/>
          <w:szCs w:val="22"/>
        </w:rPr>
        <w:tab/>
      </w:r>
      <w:r w:rsidR="009D048C" w:rsidRPr="00E67552">
        <w:rPr>
          <w:rFonts w:ascii="Times New Roman" w:hAnsi="Times New Roman"/>
          <w:i w:val="0"/>
          <w:sz w:val="22"/>
          <w:szCs w:val="22"/>
        </w:rPr>
        <w:t>Salsbury</w:t>
      </w:r>
      <w:r w:rsidR="009D048C" w:rsidRPr="00347845">
        <w:rPr>
          <w:rFonts w:ascii="Times New Roman" w:hAnsi="Times New Roman"/>
          <w:i w:val="0"/>
          <w:sz w:val="22"/>
          <w:szCs w:val="22"/>
        </w:rPr>
        <w:t xml:space="preserve"> Research Scholarship</w:t>
      </w:r>
      <w:r>
        <w:rPr>
          <w:rFonts w:ascii="Times New Roman" w:hAnsi="Times New Roman"/>
          <w:bCs/>
          <w:i w:val="0"/>
          <w:color w:val="000000"/>
          <w:sz w:val="22"/>
          <w:szCs w:val="22"/>
        </w:rPr>
        <w:tab/>
      </w:r>
      <w:r w:rsidR="009D048C">
        <w:rPr>
          <w:rFonts w:ascii="Times New Roman" w:hAnsi="Times New Roman"/>
          <w:b/>
          <w:bCs/>
          <w:i w:val="0"/>
          <w:color w:val="000000"/>
          <w:sz w:val="22"/>
          <w:szCs w:val="22"/>
        </w:rPr>
        <w:t>$1</w:t>
      </w:r>
      <w:r>
        <w:rPr>
          <w:rFonts w:ascii="Times New Roman" w:hAnsi="Times New Roman"/>
          <w:b/>
          <w:bCs/>
          <w:i w:val="0"/>
          <w:color w:val="000000"/>
          <w:sz w:val="22"/>
          <w:szCs w:val="22"/>
        </w:rPr>
        <w:t>,000</w:t>
      </w:r>
    </w:p>
    <w:p w14:paraId="30F154F0" w14:textId="77777777" w:rsidR="00995594" w:rsidRDefault="009D048C" w:rsidP="00995594">
      <w:pPr>
        <w:tabs>
          <w:tab w:val="left" w:pos="1080"/>
          <w:tab w:val="right" w:pos="10080"/>
        </w:tabs>
        <w:ind w:left="2160" w:hanging="1080"/>
        <w:rPr>
          <w:rFonts w:ascii="Times New Roman" w:hAnsi="Times New Roman"/>
          <w:bCs/>
          <w:color w:val="000000"/>
          <w:sz w:val="22"/>
          <w:szCs w:val="22"/>
        </w:rPr>
      </w:pPr>
      <w:r w:rsidRPr="00995594">
        <w:rPr>
          <w:rFonts w:ascii="Times New Roman" w:hAnsi="Times New Roman"/>
          <w:bCs/>
          <w:color w:val="000000"/>
          <w:sz w:val="22"/>
          <w:szCs w:val="22"/>
        </w:rPr>
        <w:t xml:space="preserve">Wallace M, </w:t>
      </w:r>
      <w:r w:rsidR="00995594" w:rsidRPr="00995594">
        <w:rPr>
          <w:rFonts w:ascii="Times New Roman" w:hAnsi="Times New Roman"/>
          <w:bCs/>
          <w:color w:val="000000"/>
          <w:sz w:val="22"/>
          <w:szCs w:val="22"/>
        </w:rPr>
        <w:t>Lefebvre S, Lunsford K, Mackin A, Bushby P:</w:t>
      </w:r>
    </w:p>
    <w:p w14:paraId="35544511" w14:textId="77777777" w:rsidR="00995594" w:rsidRDefault="00995594" w:rsidP="00995594">
      <w:pPr>
        <w:tabs>
          <w:tab w:val="left" w:pos="1080"/>
          <w:tab w:val="right" w:pos="10080"/>
        </w:tabs>
        <w:ind w:left="2160" w:hanging="1080"/>
        <w:rPr>
          <w:rFonts w:ascii="Times New Roman" w:hAnsi="Times New Roman"/>
          <w:b/>
          <w:bCs/>
          <w:color w:val="000000"/>
          <w:sz w:val="22"/>
          <w:szCs w:val="22"/>
        </w:rPr>
      </w:pPr>
      <w:r w:rsidRPr="00995594">
        <w:rPr>
          <w:rFonts w:ascii="Times New Roman" w:hAnsi="Times New Roman"/>
          <w:b/>
          <w:bCs/>
          <w:color w:val="000000"/>
          <w:sz w:val="22"/>
          <w:szCs w:val="22"/>
        </w:rPr>
        <w:t>Effects of Thrombocytopenia on Platelet Function Analzyer-100® Closure Times in Dogs</w:t>
      </w:r>
      <w:r>
        <w:rPr>
          <w:rFonts w:ascii="Times New Roman" w:hAnsi="Times New Roman"/>
          <w:b/>
          <w:bCs/>
          <w:color w:val="000000"/>
          <w:sz w:val="22"/>
          <w:szCs w:val="22"/>
        </w:rPr>
        <w:t>.</w:t>
      </w:r>
    </w:p>
    <w:p w14:paraId="7CEA7AC2" w14:textId="77777777" w:rsidR="007B3C6E" w:rsidRPr="007B3C6E" w:rsidRDefault="004E756E" w:rsidP="007B3C6E">
      <w:pPr>
        <w:tabs>
          <w:tab w:val="left" w:pos="1080"/>
          <w:tab w:val="right" w:pos="10080"/>
        </w:tabs>
        <w:ind w:left="1800" w:hanging="1080"/>
        <w:rPr>
          <w:rFonts w:ascii="Times New Roman" w:hAnsi="Times New Roman"/>
          <w:b/>
          <w:bCs/>
          <w:color w:val="000000"/>
          <w:sz w:val="22"/>
          <w:szCs w:val="22"/>
        </w:rPr>
      </w:pPr>
      <w:r w:rsidRPr="004E756E">
        <w:rPr>
          <w:rFonts w:ascii="Times New Roman" w:hAnsi="Times New Roman"/>
          <w:i w:val="0"/>
          <w:sz w:val="22"/>
          <w:szCs w:val="22"/>
        </w:rPr>
        <w:t>W.H. Lindley Fund for Excellence</w:t>
      </w:r>
      <w:r w:rsidR="007B3C6E">
        <w:rPr>
          <w:rFonts w:ascii="Times New Roman" w:hAnsi="Times New Roman"/>
          <w:i w:val="0"/>
          <w:sz w:val="22"/>
          <w:szCs w:val="22"/>
        </w:rPr>
        <w:tab/>
      </w:r>
      <w:r w:rsidR="007B3C6E">
        <w:rPr>
          <w:rFonts w:ascii="Times New Roman" w:hAnsi="Times New Roman"/>
          <w:b/>
          <w:i w:val="0"/>
          <w:sz w:val="22"/>
          <w:szCs w:val="22"/>
        </w:rPr>
        <w:t>$1,000</w:t>
      </w:r>
    </w:p>
    <w:p w14:paraId="4A745FA9" w14:textId="77777777" w:rsidR="007B3C6E" w:rsidRDefault="007B3C6E" w:rsidP="007B3C6E">
      <w:pPr>
        <w:tabs>
          <w:tab w:val="left" w:pos="1080"/>
          <w:tab w:val="right" w:pos="10080"/>
        </w:tabs>
        <w:ind w:left="2160" w:hanging="1080"/>
        <w:rPr>
          <w:rFonts w:ascii="Times New Roman" w:hAnsi="Times New Roman"/>
          <w:bCs/>
          <w:color w:val="000000"/>
          <w:sz w:val="22"/>
          <w:szCs w:val="22"/>
        </w:rPr>
      </w:pPr>
      <w:r>
        <w:rPr>
          <w:rFonts w:ascii="Times New Roman" w:hAnsi="Times New Roman"/>
          <w:bCs/>
          <w:color w:val="000000"/>
          <w:sz w:val="22"/>
          <w:szCs w:val="22"/>
        </w:rPr>
        <w:t>Grady J, Thomason J, Lunsford K, Mackin A:</w:t>
      </w:r>
    </w:p>
    <w:p w14:paraId="6D86A18C" w14:textId="77777777" w:rsidR="007B3C6E" w:rsidRDefault="007B3C6E" w:rsidP="007B3C6E">
      <w:pPr>
        <w:tabs>
          <w:tab w:val="left" w:pos="1080"/>
          <w:tab w:val="right" w:pos="10080"/>
        </w:tabs>
        <w:ind w:left="2160" w:hanging="1080"/>
        <w:rPr>
          <w:rFonts w:ascii="Times New Roman" w:hAnsi="Times New Roman"/>
          <w:b/>
          <w:bCs/>
          <w:color w:val="000000"/>
          <w:sz w:val="22"/>
          <w:szCs w:val="22"/>
        </w:rPr>
      </w:pPr>
      <w:r w:rsidRPr="007B3C6E">
        <w:rPr>
          <w:rFonts w:ascii="Times New Roman" w:hAnsi="Times New Roman"/>
          <w:b/>
          <w:bCs/>
          <w:color w:val="000000"/>
          <w:sz w:val="22"/>
          <w:szCs w:val="22"/>
        </w:rPr>
        <w:t>Effects of Low-Dose Aspirin Administration on Platelet Cyclooxygenase Expression in Dogs</w:t>
      </w:r>
      <w:r>
        <w:rPr>
          <w:rFonts w:ascii="Times New Roman" w:hAnsi="Times New Roman"/>
          <w:b/>
          <w:bCs/>
          <w:color w:val="000000"/>
          <w:sz w:val="22"/>
          <w:szCs w:val="22"/>
        </w:rPr>
        <w:t>.</w:t>
      </w:r>
    </w:p>
    <w:p w14:paraId="60F058D1" w14:textId="77777777" w:rsidR="007B3C6E" w:rsidRPr="007B3C6E" w:rsidRDefault="007B3C6E" w:rsidP="007B3C6E">
      <w:pPr>
        <w:tabs>
          <w:tab w:val="left" w:pos="1080"/>
          <w:tab w:val="right" w:pos="10080"/>
        </w:tabs>
        <w:ind w:left="1800" w:hanging="1080"/>
        <w:rPr>
          <w:rFonts w:ascii="Times New Roman" w:hAnsi="Times New Roman"/>
          <w:b/>
          <w:bCs/>
          <w:color w:val="000000"/>
          <w:sz w:val="22"/>
          <w:szCs w:val="22"/>
        </w:rPr>
      </w:pPr>
      <w:r w:rsidRPr="00E67552">
        <w:rPr>
          <w:rFonts w:ascii="Times New Roman" w:hAnsi="Times New Roman"/>
          <w:i w:val="0"/>
          <w:sz w:val="22"/>
          <w:szCs w:val="22"/>
        </w:rPr>
        <w:t>Salsbury</w:t>
      </w:r>
      <w:r w:rsidRPr="00347845">
        <w:rPr>
          <w:rFonts w:ascii="Times New Roman" w:hAnsi="Times New Roman"/>
          <w:i w:val="0"/>
          <w:sz w:val="22"/>
          <w:szCs w:val="22"/>
        </w:rPr>
        <w:t xml:space="preserve"> Research Scholarship</w:t>
      </w:r>
      <w:r>
        <w:rPr>
          <w:rFonts w:ascii="Times New Roman" w:hAnsi="Times New Roman"/>
          <w:i w:val="0"/>
          <w:sz w:val="22"/>
          <w:szCs w:val="22"/>
        </w:rPr>
        <w:tab/>
      </w:r>
      <w:r>
        <w:rPr>
          <w:rFonts w:ascii="Times New Roman" w:hAnsi="Times New Roman"/>
          <w:b/>
          <w:i w:val="0"/>
          <w:sz w:val="22"/>
          <w:szCs w:val="22"/>
        </w:rPr>
        <w:t>$1,000</w:t>
      </w:r>
    </w:p>
    <w:p w14:paraId="7F8C258F" w14:textId="77777777" w:rsidR="007B3C6E" w:rsidRDefault="007B3C6E" w:rsidP="007B3C6E">
      <w:pPr>
        <w:tabs>
          <w:tab w:val="left" w:pos="1080"/>
          <w:tab w:val="right" w:pos="10080"/>
        </w:tabs>
        <w:ind w:left="2160" w:hanging="1080"/>
        <w:rPr>
          <w:rFonts w:ascii="Times New Roman" w:hAnsi="Times New Roman"/>
          <w:bCs/>
          <w:color w:val="000000"/>
          <w:sz w:val="22"/>
          <w:szCs w:val="22"/>
        </w:rPr>
      </w:pPr>
      <w:r>
        <w:rPr>
          <w:rFonts w:ascii="Times New Roman" w:hAnsi="Times New Roman"/>
          <w:bCs/>
          <w:color w:val="000000"/>
          <w:sz w:val="22"/>
          <w:szCs w:val="22"/>
        </w:rPr>
        <w:t>Fritz S, Thomason J, Lunsford K, Mackin A:</w:t>
      </w:r>
    </w:p>
    <w:p w14:paraId="3E89E4C6" w14:textId="77777777" w:rsidR="007B3C6E" w:rsidRDefault="007B3C6E" w:rsidP="007B3C6E">
      <w:pPr>
        <w:tabs>
          <w:tab w:val="left" w:pos="1080"/>
          <w:tab w:val="right" w:pos="10080"/>
        </w:tabs>
        <w:ind w:left="2160" w:hanging="1080"/>
        <w:rPr>
          <w:rFonts w:ascii="Times New Roman" w:hAnsi="Times New Roman"/>
          <w:b/>
          <w:bCs/>
          <w:color w:val="000000"/>
          <w:sz w:val="22"/>
          <w:szCs w:val="22"/>
        </w:rPr>
      </w:pPr>
      <w:r>
        <w:rPr>
          <w:rFonts w:ascii="Times New Roman" w:hAnsi="Times New Roman"/>
          <w:b/>
          <w:bCs/>
          <w:color w:val="000000"/>
          <w:sz w:val="22"/>
          <w:szCs w:val="22"/>
        </w:rPr>
        <w:t>Effects of Low Dose Aspirin o</w:t>
      </w:r>
      <w:r w:rsidRPr="007B3C6E">
        <w:rPr>
          <w:rFonts w:ascii="Times New Roman" w:hAnsi="Times New Roman"/>
          <w:b/>
          <w:bCs/>
          <w:color w:val="000000"/>
          <w:sz w:val="22"/>
          <w:szCs w:val="22"/>
        </w:rPr>
        <w:t>n Platelet Functio</w:t>
      </w:r>
      <w:r>
        <w:rPr>
          <w:rFonts w:ascii="Times New Roman" w:hAnsi="Times New Roman"/>
          <w:b/>
          <w:bCs/>
          <w:color w:val="000000"/>
          <w:sz w:val="22"/>
          <w:szCs w:val="22"/>
        </w:rPr>
        <w:t>n Analyzer-100® Closure Times i</w:t>
      </w:r>
      <w:r w:rsidRPr="007B3C6E">
        <w:rPr>
          <w:rFonts w:ascii="Times New Roman" w:hAnsi="Times New Roman"/>
          <w:b/>
          <w:bCs/>
          <w:color w:val="000000"/>
          <w:sz w:val="22"/>
          <w:szCs w:val="22"/>
        </w:rPr>
        <w:t>n Dogs</w:t>
      </w:r>
      <w:r>
        <w:rPr>
          <w:rFonts w:ascii="Times New Roman" w:hAnsi="Times New Roman"/>
          <w:b/>
          <w:bCs/>
          <w:color w:val="000000"/>
          <w:sz w:val="22"/>
          <w:szCs w:val="22"/>
        </w:rPr>
        <w:t>.</w:t>
      </w:r>
    </w:p>
    <w:p w14:paraId="4B1A434A" w14:textId="77777777" w:rsidR="00711B8B" w:rsidRPr="00E11AE3" w:rsidRDefault="00711B8B" w:rsidP="00711B8B">
      <w:pPr>
        <w:tabs>
          <w:tab w:val="left" w:pos="720"/>
          <w:tab w:val="left" w:pos="1080"/>
          <w:tab w:val="right" w:pos="10080"/>
        </w:tabs>
        <w:ind w:left="1080" w:hanging="1080"/>
        <w:rPr>
          <w:rFonts w:ascii="Times New Roman" w:hAnsi="Times New Roman"/>
          <w:b/>
          <w:bCs/>
          <w:i w:val="0"/>
          <w:color w:val="000000"/>
          <w:sz w:val="22"/>
          <w:szCs w:val="22"/>
        </w:rPr>
      </w:pPr>
      <w:r>
        <w:rPr>
          <w:rFonts w:ascii="Times New Roman" w:hAnsi="Times New Roman"/>
          <w:b/>
          <w:bCs/>
          <w:i w:val="0"/>
          <w:color w:val="000000"/>
          <w:sz w:val="22"/>
          <w:szCs w:val="22"/>
        </w:rPr>
        <w:t>2015:</w:t>
      </w:r>
      <w:r>
        <w:rPr>
          <w:rFonts w:ascii="Times New Roman" w:hAnsi="Times New Roman"/>
          <w:b/>
          <w:bCs/>
          <w:i w:val="0"/>
          <w:color w:val="000000"/>
          <w:sz w:val="22"/>
          <w:szCs w:val="22"/>
        </w:rPr>
        <w:tab/>
      </w:r>
      <w:r w:rsidRPr="009A3699">
        <w:rPr>
          <w:rFonts w:ascii="Times New Roman" w:hAnsi="Times New Roman"/>
          <w:bCs/>
          <w:i w:val="0"/>
          <w:color w:val="000000"/>
          <w:sz w:val="22"/>
          <w:szCs w:val="22"/>
        </w:rPr>
        <w:t>MSU-CVM Veterinary Student Research Initiative VSRI Grant Proposal</w:t>
      </w:r>
      <w:r>
        <w:rPr>
          <w:rFonts w:ascii="Times New Roman" w:hAnsi="Times New Roman"/>
          <w:bCs/>
          <w:i w:val="0"/>
          <w:color w:val="000000"/>
          <w:sz w:val="22"/>
          <w:szCs w:val="22"/>
        </w:rPr>
        <w:tab/>
      </w:r>
      <w:r>
        <w:rPr>
          <w:rFonts w:ascii="Times New Roman" w:hAnsi="Times New Roman"/>
          <w:b/>
          <w:bCs/>
          <w:i w:val="0"/>
          <w:color w:val="000000"/>
          <w:sz w:val="22"/>
          <w:szCs w:val="22"/>
        </w:rPr>
        <w:t>$1,500</w:t>
      </w:r>
    </w:p>
    <w:p w14:paraId="49945309" w14:textId="77777777" w:rsidR="00711B8B" w:rsidRPr="009A3699" w:rsidRDefault="00711B8B" w:rsidP="009A3699">
      <w:pPr>
        <w:tabs>
          <w:tab w:val="left" w:pos="720"/>
          <w:tab w:val="left" w:pos="1080"/>
          <w:tab w:val="right" w:pos="10080"/>
        </w:tabs>
        <w:ind w:left="1800" w:hanging="1080"/>
        <w:rPr>
          <w:rFonts w:ascii="Times New Roman" w:hAnsi="Times New Roman"/>
          <w:bCs/>
          <w:color w:val="000000"/>
          <w:sz w:val="22"/>
          <w:szCs w:val="22"/>
        </w:rPr>
      </w:pPr>
      <w:r w:rsidRPr="009A3699">
        <w:rPr>
          <w:rFonts w:ascii="Times New Roman" w:hAnsi="Times New Roman"/>
          <w:bCs/>
          <w:color w:val="000000"/>
          <w:sz w:val="22"/>
          <w:szCs w:val="22"/>
        </w:rPr>
        <w:tab/>
        <w:t>Lee B, Mulligan C, Mackin A, Thomason J, Archer T, Fellman C, Lunsford K, Langston C:</w:t>
      </w:r>
    </w:p>
    <w:p w14:paraId="5A426259" w14:textId="77777777" w:rsidR="00711B8B" w:rsidRDefault="005F43EB" w:rsidP="00711B8B">
      <w:pPr>
        <w:tabs>
          <w:tab w:val="left" w:pos="720"/>
          <w:tab w:val="left" w:pos="1080"/>
          <w:tab w:val="right" w:pos="10080"/>
        </w:tabs>
        <w:ind w:left="1080" w:hanging="1080"/>
        <w:rPr>
          <w:rFonts w:ascii="Times New Roman" w:hAnsi="Times New Roman"/>
          <w:b/>
          <w:bCs/>
          <w:color w:val="000000"/>
          <w:sz w:val="22"/>
          <w:szCs w:val="22"/>
        </w:rPr>
      </w:pPr>
      <w:r>
        <w:rPr>
          <w:rFonts w:ascii="Times New Roman" w:hAnsi="Times New Roman"/>
          <w:bCs/>
          <w:i w:val="0"/>
          <w:color w:val="000000"/>
          <w:sz w:val="22"/>
          <w:szCs w:val="22"/>
        </w:rPr>
        <w:tab/>
      </w:r>
      <w:r>
        <w:rPr>
          <w:rFonts w:ascii="Times New Roman" w:hAnsi="Times New Roman"/>
          <w:bCs/>
          <w:i w:val="0"/>
          <w:color w:val="000000"/>
          <w:sz w:val="22"/>
          <w:szCs w:val="22"/>
        </w:rPr>
        <w:tab/>
      </w:r>
      <w:r w:rsidR="00711B8B" w:rsidRPr="009A3699">
        <w:rPr>
          <w:rFonts w:ascii="Times New Roman" w:hAnsi="Times New Roman"/>
          <w:b/>
          <w:bCs/>
          <w:color w:val="000000"/>
          <w:sz w:val="22"/>
          <w:szCs w:val="22"/>
        </w:rPr>
        <w:t>In vitro Evaluation of Mycophenolic Acid on Markers of Immunosuppression in the Dog</w:t>
      </w:r>
    </w:p>
    <w:p w14:paraId="3FC3E79E" w14:textId="77777777" w:rsidR="003E0E61" w:rsidRPr="00E11AE3" w:rsidRDefault="003E0E61" w:rsidP="003E0E61">
      <w:pPr>
        <w:tabs>
          <w:tab w:val="left" w:pos="720"/>
          <w:tab w:val="left" w:pos="1080"/>
          <w:tab w:val="right" w:pos="10080"/>
        </w:tabs>
        <w:ind w:left="1080" w:hanging="1080"/>
        <w:rPr>
          <w:rFonts w:ascii="Times New Roman" w:hAnsi="Times New Roman"/>
          <w:b/>
          <w:bCs/>
          <w:i w:val="0"/>
          <w:color w:val="000000"/>
          <w:sz w:val="22"/>
          <w:szCs w:val="22"/>
        </w:rPr>
      </w:pPr>
      <w:r w:rsidRPr="00106EFD">
        <w:rPr>
          <w:rFonts w:ascii="Times New Roman" w:hAnsi="Times New Roman"/>
          <w:b/>
          <w:bCs/>
          <w:i w:val="0"/>
          <w:color w:val="000000"/>
          <w:sz w:val="22"/>
          <w:szCs w:val="22"/>
        </w:rPr>
        <w:t>2017:</w:t>
      </w:r>
      <w:r>
        <w:rPr>
          <w:rFonts w:ascii="Times New Roman" w:hAnsi="Times New Roman"/>
          <w:bCs/>
          <w:i w:val="0"/>
          <w:color w:val="000000"/>
          <w:sz w:val="22"/>
          <w:szCs w:val="22"/>
        </w:rPr>
        <w:tab/>
      </w:r>
      <w:r w:rsidRPr="009A3699">
        <w:rPr>
          <w:rFonts w:ascii="Times New Roman" w:hAnsi="Times New Roman"/>
          <w:bCs/>
          <w:i w:val="0"/>
          <w:color w:val="000000"/>
          <w:sz w:val="22"/>
          <w:szCs w:val="22"/>
        </w:rPr>
        <w:t>MSU-CVM Veterinary Student Research Initiative VSRI Grant Proposal</w:t>
      </w:r>
      <w:r>
        <w:rPr>
          <w:rFonts w:ascii="Times New Roman" w:hAnsi="Times New Roman"/>
          <w:bCs/>
          <w:i w:val="0"/>
          <w:color w:val="000000"/>
          <w:sz w:val="22"/>
          <w:szCs w:val="22"/>
        </w:rPr>
        <w:tab/>
      </w:r>
      <w:r>
        <w:rPr>
          <w:rFonts w:ascii="Times New Roman" w:hAnsi="Times New Roman"/>
          <w:b/>
          <w:bCs/>
          <w:i w:val="0"/>
          <w:color w:val="000000"/>
          <w:sz w:val="22"/>
          <w:szCs w:val="22"/>
        </w:rPr>
        <w:t>$1,500</w:t>
      </w:r>
    </w:p>
    <w:p w14:paraId="599978D4" w14:textId="77777777" w:rsidR="003E0E61" w:rsidRPr="009A3699" w:rsidRDefault="003E0E61" w:rsidP="003E0E61">
      <w:pPr>
        <w:tabs>
          <w:tab w:val="left" w:pos="720"/>
          <w:tab w:val="left" w:pos="1080"/>
          <w:tab w:val="right" w:pos="10080"/>
        </w:tabs>
        <w:ind w:left="1800" w:hanging="1080"/>
        <w:rPr>
          <w:rFonts w:ascii="Times New Roman" w:hAnsi="Times New Roman"/>
          <w:bCs/>
          <w:color w:val="000000"/>
          <w:sz w:val="22"/>
          <w:szCs w:val="22"/>
        </w:rPr>
      </w:pPr>
      <w:r w:rsidRPr="009A3699">
        <w:rPr>
          <w:rFonts w:ascii="Times New Roman" w:hAnsi="Times New Roman"/>
          <w:bCs/>
          <w:color w:val="000000"/>
          <w:sz w:val="22"/>
          <w:szCs w:val="22"/>
        </w:rPr>
        <w:tab/>
      </w:r>
      <w:r w:rsidRPr="00130D48">
        <w:rPr>
          <w:rFonts w:ascii="Times New Roman" w:hAnsi="Times New Roman"/>
          <w:bCs/>
          <w:color w:val="000000"/>
          <w:sz w:val="22"/>
          <w:szCs w:val="22"/>
        </w:rPr>
        <w:t>Havill</w:t>
      </w:r>
      <w:r>
        <w:rPr>
          <w:rFonts w:ascii="Times New Roman" w:hAnsi="Times New Roman"/>
          <w:bCs/>
          <w:color w:val="000000"/>
          <w:sz w:val="22"/>
          <w:szCs w:val="22"/>
        </w:rPr>
        <w:t xml:space="preserve"> K</w:t>
      </w:r>
      <w:r w:rsidRPr="00130D48">
        <w:rPr>
          <w:rFonts w:ascii="Times New Roman" w:hAnsi="Times New Roman"/>
          <w:bCs/>
          <w:color w:val="000000"/>
          <w:sz w:val="22"/>
          <w:szCs w:val="22"/>
        </w:rPr>
        <w:t xml:space="preserve">, Thomason </w:t>
      </w:r>
      <w:r>
        <w:rPr>
          <w:rFonts w:ascii="Times New Roman" w:hAnsi="Times New Roman"/>
          <w:bCs/>
          <w:color w:val="000000"/>
          <w:sz w:val="22"/>
          <w:szCs w:val="22"/>
        </w:rPr>
        <w:t xml:space="preserve">J, </w:t>
      </w:r>
      <w:r w:rsidRPr="00130D48">
        <w:rPr>
          <w:rFonts w:ascii="Times New Roman" w:hAnsi="Times New Roman"/>
          <w:bCs/>
          <w:color w:val="000000"/>
          <w:sz w:val="22"/>
          <w:szCs w:val="22"/>
        </w:rPr>
        <w:t>Frum</w:t>
      </w:r>
      <w:r>
        <w:rPr>
          <w:rFonts w:ascii="Times New Roman" w:hAnsi="Times New Roman"/>
          <w:bCs/>
          <w:color w:val="000000"/>
          <w:sz w:val="22"/>
          <w:szCs w:val="22"/>
        </w:rPr>
        <w:t xml:space="preserve"> J, </w:t>
      </w:r>
      <w:r w:rsidRPr="009A3699">
        <w:rPr>
          <w:rFonts w:ascii="Times New Roman" w:hAnsi="Times New Roman"/>
          <w:bCs/>
          <w:color w:val="000000"/>
          <w:sz w:val="22"/>
          <w:szCs w:val="22"/>
        </w:rPr>
        <w:t xml:space="preserve">Mackin A, </w:t>
      </w:r>
      <w:r>
        <w:rPr>
          <w:rFonts w:ascii="Times New Roman" w:hAnsi="Times New Roman"/>
          <w:bCs/>
          <w:color w:val="000000"/>
          <w:sz w:val="22"/>
          <w:szCs w:val="22"/>
        </w:rPr>
        <w:t>Archer T</w:t>
      </w:r>
      <w:r w:rsidRPr="009A3699">
        <w:rPr>
          <w:rFonts w:ascii="Times New Roman" w:hAnsi="Times New Roman"/>
          <w:bCs/>
          <w:color w:val="000000"/>
          <w:sz w:val="22"/>
          <w:szCs w:val="22"/>
        </w:rPr>
        <w:t>:</w:t>
      </w:r>
    </w:p>
    <w:p w14:paraId="6FBD5473" w14:textId="77777777" w:rsidR="003E0E61" w:rsidRDefault="003E0E61" w:rsidP="003E0E61">
      <w:pPr>
        <w:tabs>
          <w:tab w:val="left" w:pos="720"/>
          <w:tab w:val="left" w:pos="1080"/>
          <w:tab w:val="right" w:pos="10080"/>
        </w:tabs>
        <w:ind w:left="1080" w:hanging="1080"/>
        <w:rPr>
          <w:rFonts w:ascii="Times New Roman" w:hAnsi="Times New Roman"/>
          <w:b/>
          <w:bCs/>
          <w:color w:val="000000"/>
          <w:sz w:val="22"/>
          <w:szCs w:val="22"/>
        </w:rPr>
      </w:pPr>
      <w:r>
        <w:rPr>
          <w:rFonts w:ascii="Times New Roman" w:hAnsi="Times New Roman"/>
          <w:bCs/>
          <w:i w:val="0"/>
          <w:color w:val="000000"/>
          <w:sz w:val="22"/>
          <w:szCs w:val="22"/>
        </w:rPr>
        <w:tab/>
      </w:r>
      <w:r>
        <w:rPr>
          <w:rFonts w:ascii="Times New Roman" w:hAnsi="Times New Roman"/>
          <w:bCs/>
          <w:i w:val="0"/>
          <w:color w:val="000000"/>
          <w:sz w:val="22"/>
          <w:szCs w:val="22"/>
        </w:rPr>
        <w:tab/>
      </w:r>
      <w:r w:rsidRPr="00130D48">
        <w:rPr>
          <w:rFonts w:ascii="Times New Roman" w:hAnsi="Times New Roman"/>
          <w:b/>
          <w:bCs/>
          <w:color w:val="000000"/>
          <w:sz w:val="22"/>
          <w:szCs w:val="22"/>
        </w:rPr>
        <w:t>Anticoagulant Profile of Subcutaneous Enoxaparin in Healthy Dogs: Pilot Study</w:t>
      </w:r>
    </w:p>
    <w:p w14:paraId="4D5DAE25" w14:textId="77777777" w:rsidR="00FA4A1A" w:rsidRPr="00E11AE3" w:rsidRDefault="00FA4A1A" w:rsidP="00FA4A1A">
      <w:pPr>
        <w:tabs>
          <w:tab w:val="left" w:pos="720"/>
          <w:tab w:val="left" w:pos="1080"/>
          <w:tab w:val="right" w:pos="10080"/>
        </w:tabs>
        <w:ind w:left="1080" w:hanging="1080"/>
        <w:rPr>
          <w:rFonts w:ascii="Times New Roman" w:hAnsi="Times New Roman"/>
          <w:b/>
          <w:bCs/>
          <w:i w:val="0"/>
          <w:color w:val="000000"/>
          <w:sz w:val="22"/>
          <w:szCs w:val="22"/>
        </w:rPr>
      </w:pPr>
      <w:r>
        <w:rPr>
          <w:rFonts w:ascii="Times New Roman" w:hAnsi="Times New Roman"/>
          <w:b/>
          <w:i w:val="0"/>
          <w:sz w:val="22"/>
          <w:szCs w:val="22"/>
        </w:rPr>
        <w:t>2018:</w:t>
      </w:r>
      <w:r>
        <w:rPr>
          <w:rFonts w:ascii="Times New Roman" w:hAnsi="Times New Roman"/>
          <w:b/>
          <w:i w:val="0"/>
          <w:sz w:val="22"/>
          <w:szCs w:val="22"/>
        </w:rPr>
        <w:tab/>
      </w:r>
      <w:r w:rsidRPr="009A3699">
        <w:rPr>
          <w:rFonts w:ascii="Times New Roman" w:hAnsi="Times New Roman"/>
          <w:bCs/>
          <w:i w:val="0"/>
          <w:color w:val="000000"/>
          <w:sz w:val="22"/>
          <w:szCs w:val="22"/>
        </w:rPr>
        <w:t>MSU-CVM Veterinary Student Research Initiative VSRI Grant Proposal</w:t>
      </w:r>
      <w:r>
        <w:rPr>
          <w:rFonts w:ascii="Times New Roman" w:hAnsi="Times New Roman"/>
          <w:bCs/>
          <w:i w:val="0"/>
          <w:color w:val="000000"/>
          <w:sz w:val="22"/>
          <w:szCs w:val="22"/>
        </w:rPr>
        <w:tab/>
      </w:r>
      <w:r>
        <w:rPr>
          <w:rFonts w:ascii="Times New Roman" w:hAnsi="Times New Roman"/>
          <w:b/>
          <w:bCs/>
          <w:i w:val="0"/>
          <w:color w:val="000000"/>
          <w:sz w:val="22"/>
          <w:szCs w:val="22"/>
        </w:rPr>
        <w:t>$1,500</w:t>
      </w:r>
    </w:p>
    <w:p w14:paraId="1DEEB0B6" w14:textId="77777777" w:rsidR="00FA4A1A" w:rsidRPr="009A3699" w:rsidRDefault="00FA4A1A" w:rsidP="00FA4A1A">
      <w:pPr>
        <w:tabs>
          <w:tab w:val="left" w:pos="720"/>
          <w:tab w:val="left" w:pos="1080"/>
          <w:tab w:val="right" w:pos="10080"/>
        </w:tabs>
        <w:ind w:left="1800" w:hanging="1080"/>
        <w:rPr>
          <w:rFonts w:ascii="Times New Roman" w:hAnsi="Times New Roman"/>
          <w:bCs/>
          <w:color w:val="000000"/>
          <w:sz w:val="22"/>
          <w:szCs w:val="22"/>
        </w:rPr>
      </w:pPr>
      <w:r w:rsidRPr="009A3699">
        <w:rPr>
          <w:rFonts w:ascii="Times New Roman" w:hAnsi="Times New Roman"/>
          <w:bCs/>
          <w:color w:val="000000"/>
          <w:sz w:val="22"/>
          <w:szCs w:val="22"/>
        </w:rPr>
        <w:tab/>
      </w:r>
      <w:r>
        <w:rPr>
          <w:rFonts w:ascii="Times New Roman" w:hAnsi="Times New Roman"/>
          <w:bCs/>
          <w:color w:val="000000"/>
          <w:sz w:val="22"/>
          <w:szCs w:val="22"/>
        </w:rPr>
        <w:t>Andrews C</w:t>
      </w:r>
      <w:r w:rsidRPr="00130D48">
        <w:rPr>
          <w:rFonts w:ascii="Times New Roman" w:hAnsi="Times New Roman"/>
          <w:bCs/>
          <w:color w:val="000000"/>
          <w:sz w:val="22"/>
          <w:szCs w:val="22"/>
        </w:rPr>
        <w:t xml:space="preserve">, Thomason </w:t>
      </w:r>
      <w:r>
        <w:rPr>
          <w:rFonts w:ascii="Times New Roman" w:hAnsi="Times New Roman"/>
          <w:bCs/>
          <w:color w:val="000000"/>
          <w:sz w:val="22"/>
          <w:szCs w:val="22"/>
        </w:rPr>
        <w:t xml:space="preserve">J, </w:t>
      </w:r>
      <w:r w:rsidRPr="00130D48">
        <w:rPr>
          <w:rFonts w:ascii="Times New Roman" w:hAnsi="Times New Roman"/>
          <w:bCs/>
          <w:color w:val="000000"/>
          <w:sz w:val="22"/>
          <w:szCs w:val="22"/>
        </w:rPr>
        <w:t>Frum</w:t>
      </w:r>
      <w:r>
        <w:rPr>
          <w:rFonts w:ascii="Times New Roman" w:hAnsi="Times New Roman"/>
          <w:bCs/>
          <w:color w:val="000000"/>
          <w:sz w:val="22"/>
          <w:szCs w:val="22"/>
        </w:rPr>
        <w:t xml:space="preserve"> J, </w:t>
      </w:r>
      <w:r w:rsidRPr="009A3699">
        <w:rPr>
          <w:rFonts w:ascii="Times New Roman" w:hAnsi="Times New Roman"/>
          <w:bCs/>
          <w:color w:val="000000"/>
          <w:sz w:val="22"/>
          <w:szCs w:val="22"/>
        </w:rPr>
        <w:t xml:space="preserve">Mackin A, </w:t>
      </w:r>
      <w:r>
        <w:rPr>
          <w:rFonts w:ascii="Times New Roman" w:hAnsi="Times New Roman"/>
          <w:bCs/>
          <w:color w:val="000000"/>
          <w:sz w:val="22"/>
          <w:szCs w:val="22"/>
        </w:rPr>
        <w:t>Archer T</w:t>
      </w:r>
      <w:r w:rsidRPr="009A3699">
        <w:rPr>
          <w:rFonts w:ascii="Times New Roman" w:hAnsi="Times New Roman"/>
          <w:bCs/>
          <w:color w:val="000000"/>
          <w:sz w:val="22"/>
          <w:szCs w:val="22"/>
        </w:rPr>
        <w:t>:</w:t>
      </w:r>
    </w:p>
    <w:p w14:paraId="68FE05D7" w14:textId="77777777" w:rsidR="00FA4A1A" w:rsidRDefault="00FA4A1A" w:rsidP="00FA4A1A">
      <w:pPr>
        <w:tabs>
          <w:tab w:val="left" w:pos="720"/>
          <w:tab w:val="left" w:pos="1080"/>
          <w:tab w:val="right" w:pos="10080"/>
        </w:tabs>
        <w:ind w:left="1080" w:hanging="1080"/>
        <w:rPr>
          <w:rFonts w:ascii="Times New Roman" w:hAnsi="Times New Roman"/>
          <w:b/>
          <w:sz w:val="22"/>
          <w:szCs w:val="22"/>
        </w:rPr>
      </w:pPr>
      <w:r>
        <w:rPr>
          <w:rFonts w:ascii="Times New Roman" w:hAnsi="Times New Roman"/>
          <w:b/>
          <w:i w:val="0"/>
          <w:sz w:val="22"/>
          <w:szCs w:val="22"/>
        </w:rPr>
        <w:tab/>
      </w:r>
      <w:r>
        <w:rPr>
          <w:rFonts w:ascii="Times New Roman" w:hAnsi="Times New Roman"/>
          <w:b/>
          <w:i w:val="0"/>
          <w:sz w:val="22"/>
          <w:szCs w:val="22"/>
        </w:rPr>
        <w:tab/>
      </w:r>
      <w:r w:rsidRPr="008A18CB">
        <w:rPr>
          <w:rFonts w:ascii="Times New Roman" w:hAnsi="Times New Roman"/>
          <w:b/>
          <w:sz w:val="22"/>
          <w:szCs w:val="22"/>
        </w:rPr>
        <w:t>Anticoagulant Profile of High Dose Subcutaneous Enoxaparin in Healthy Dogs</w:t>
      </w:r>
    </w:p>
    <w:p w14:paraId="7432ED22" w14:textId="77777777" w:rsidR="00317586" w:rsidRPr="00FA4A1A" w:rsidRDefault="00317586" w:rsidP="00FA4A1A">
      <w:pPr>
        <w:tabs>
          <w:tab w:val="left" w:pos="720"/>
          <w:tab w:val="left" w:pos="1080"/>
          <w:tab w:val="right" w:pos="10080"/>
        </w:tabs>
        <w:ind w:left="1080" w:hanging="1080"/>
        <w:rPr>
          <w:rFonts w:ascii="Times New Roman" w:hAnsi="Times New Roman"/>
          <w:b/>
          <w:sz w:val="22"/>
          <w:szCs w:val="22"/>
        </w:rPr>
      </w:pPr>
    </w:p>
    <w:p w14:paraId="60C01DFF" w14:textId="77777777" w:rsidR="002D17D0" w:rsidRPr="00347845" w:rsidRDefault="00186944" w:rsidP="006E499E">
      <w:pPr>
        <w:tabs>
          <w:tab w:val="left" w:pos="1080"/>
          <w:tab w:val="right" w:pos="10080"/>
        </w:tabs>
        <w:ind w:left="1080" w:hanging="1080"/>
        <w:rPr>
          <w:rFonts w:ascii="Times New Roman" w:hAnsi="Times New Roman"/>
          <w:sz w:val="22"/>
          <w:szCs w:val="22"/>
          <w:lang w:val="en-GB"/>
        </w:rPr>
      </w:pPr>
      <w:r>
        <w:rPr>
          <w:rFonts w:ascii="Times New Roman" w:hAnsi="Times New Roman"/>
          <w:b/>
          <w:sz w:val="22"/>
          <w:szCs w:val="22"/>
          <w:lang w:val="en-GB"/>
        </w:rPr>
        <w:br w:type="page"/>
      </w:r>
      <w:r w:rsidR="002D17D0" w:rsidRPr="00347845">
        <w:rPr>
          <w:rFonts w:ascii="Times New Roman" w:hAnsi="Times New Roman"/>
          <w:b/>
          <w:sz w:val="22"/>
          <w:szCs w:val="22"/>
          <w:lang w:val="en-GB"/>
        </w:rPr>
        <w:lastRenderedPageBreak/>
        <w:t>Application Not Successful:</w:t>
      </w:r>
    </w:p>
    <w:p w14:paraId="454BA829" w14:textId="77777777" w:rsidR="007F1E26" w:rsidRDefault="007F1E26" w:rsidP="006E499E">
      <w:pPr>
        <w:tabs>
          <w:tab w:val="left" w:pos="720"/>
          <w:tab w:val="left" w:pos="1080"/>
          <w:tab w:val="left" w:pos="1530"/>
          <w:tab w:val="right" w:pos="10080"/>
        </w:tabs>
        <w:ind w:left="1080" w:hanging="1080"/>
        <w:jc w:val="both"/>
        <w:rPr>
          <w:rFonts w:ascii="Times New Roman" w:hAnsi="Times New Roman"/>
          <w:b/>
          <w:i w:val="0"/>
          <w:sz w:val="22"/>
          <w:szCs w:val="22"/>
          <w:lang w:val="en-GB"/>
        </w:rPr>
      </w:pPr>
    </w:p>
    <w:p w14:paraId="027F15A6" w14:textId="77777777" w:rsidR="002D17D0" w:rsidRPr="00347845" w:rsidRDefault="002D17D0" w:rsidP="006E499E">
      <w:pPr>
        <w:tabs>
          <w:tab w:val="left" w:pos="720"/>
          <w:tab w:val="left" w:pos="1080"/>
          <w:tab w:val="left" w:pos="1530"/>
          <w:tab w:val="right" w:pos="10080"/>
        </w:tabs>
        <w:ind w:left="1080" w:hanging="1080"/>
        <w:jc w:val="both"/>
        <w:rPr>
          <w:rFonts w:ascii="Times New Roman" w:hAnsi="Times New Roman"/>
          <w:i w:val="0"/>
          <w:sz w:val="22"/>
          <w:szCs w:val="22"/>
          <w:lang w:val="en-GB"/>
        </w:rPr>
      </w:pPr>
      <w:r w:rsidRPr="00347845">
        <w:rPr>
          <w:rFonts w:ascii="Times New Roman" w:hAnsi="Times New Roman"/>
          <w:b/>
          <w:i w:val="0"/>
          <w:sz w:val="22"/>
          <w:szCs w:val="22"/>
          <w:lang w:val="en-GB"/>
        </w:rPr>
        <w:t>1996:</w:t>
      </w:r>
      <w:r w:rsidRPr="00347845">
        <w:rPr>
          <w:rFonts w:ascii="Times New Roman" w:hAnsi="Times New Roman"/>
          <w:i w:val="0"/>
          <w:sz w:val="22"/>
          <w:szCs w:val="22"/>
          <w:lang w:val="en-GB"/>
        </w:rPr>
        <w:tab/>
        <w:t>Guide Dogs for the Blind Association</w:t>
      </w:r>
      <w:r w:rsidRPr="00347845">
        <w:rPr>
          <w:rFonts w:ascii="Times New Roman" w:hAnsi="Times New Roman"/>
          <w:i w:val="0"/>
          <w:sz w:val="22"/>
          <w:szCs w:val="22"/>
          <w:lang w:val="en-GB"/>
        </w:rPr>
        <w:tab/>
      </w:r>
      <w:r w:rsidRPr="00347845">
        <w:rPr>
          <w:rFonts w:ascii="Times New Roman" w:hAnsi="Times New Roman"/>
          <w:b/>
          <w:i w:val="0"/>
          <w:sz w:val="22"/>
          <w:szCs w:val="22"/>
          <w:lang w:val="en-GB"/>
        </w:rPr>
        <w:t xml:space="preserve">          $168,000</w:t>
      </w:r>
    </w:p>
    <w:p w14:paraId="606E323B" w14:textId="77777777" w:rsidR="002D17D0" w:rsidRPr="00347845" w:rsidRDefault="002D17D0" w:rsidP="006E499E">
      <w:pPr>
        <w:tabs>
          <w:tab w:val="left" w:pos="1080"/>
          <w:tab w:val="right" w:pos="10080"/>
        </w:tabs>
        <w:ind w:left="1080" w:hanging="1080"/>
        <w:rPr>
          <w:rFonts w:ascii="Times New Roman" w:hAnsi="Times New Roman"/>
          <w:sz w:val="22"/>
          <w:szCs w:val="22"/>
        </w:rPr>
      </w:pPr>
      <w:r w:rsidRPr="00347845">
        <w:rPr>
          <w:rFonts w:ascii="Times New Roman" w:hAnsi="Times New Roman"/>
          <w:i w:val="0"/>
          <w:sz w:val="22"/>
          <w:szCs w:val="22"/>
          <w:lang w:val="en-GB"/>
        </w:rPr>
        <w:tab/>
      </w:r>
      <w:r w:rsidRPr="00347845">
        <w:rPr>
          <w:rFonts w:ascii="Times New Roman" w:hAnsi="Times New Roman"/>
          <w:sz w:val="22"/>
          <w:szCs w:val="22"/>
          <w:lang w:val="en-GB"/>
        </w:rPr>
        <w:t>Mackin AJ, Halliwell REW, Day, M:</w:t>
      </w:r>
      <w:r w:rsidRPr="00347845">
        <w:rPr>
          <w:rFonts w:ascii="Times New Roman" w:hAnsi="Times New Roman"/>
          <w:i w:val="0"/>
          <w:sz w:val="22"/>
          <w:szCs w:val="22"/>
          <w:lang w:val="en-GB"/>
        </w:rPr>
        <w:t xml:space="preserve">  </w:t>
      </w:r>
      <w:r w:rsidRPr="00347845">
        <w:rPr>
          <w:rFonts w:ascii="Times New Roman" w:hAnsi="Times New Roman"/>
          <w:i w:val="0"/>
          <w:sz w:val="22"/>
          <w:szCs w:val="22"/>
          <w:lang w:val="en-GB"/>
        </w:rPr>
        <w:br/>
      </w:r>
      <w:r w:rsidRPr="00347845">
        <w:rPr>
          <w:rFonts w:ascii="Times New Roman" w:hAnsi="Times New Roman"/>
          <w:b/>
          <w:sz w:val="22"/>
          <w:szCs w:val="22"/>
        </w:rPr>
        <w:t>Von Willebrand</w:t>
      </w:r>
      <w:r w:rsidR="00613672">
        <w:rPr>
          <w:rFonts w:ascii="Times New Roman" w:hAnsi="Times New Roman"/>
          <w:b/>
          <w:sz w:val="22"/>
          <w:szCs w:val="22"/>
        </w:rPr>
        <w:t>’s</w:t>
      </w:r>
      <w:r w:rsidRPr="00347845">
        <w:rPr>
          <w:rFonts w:ascii="Times New Roman" w:hAnsi="Times New Roman"/>
          <w:b/>
          <w:sz w:val="22"/>
          <w:szCs w:val="22"/>
        </w:rPr>
        <w:t xml:space="preserve"> Factor in Dogs with Haemangiosarcoma</w:t>
      </w:r>
      <w:r w:rsidRPr="00347845">
        <w:rPr>
          <w:rFonts w:ascii="Times New Roman" w:hAnsi="Times New Roman"/>
          <w:sz w:val="22"/>
          <w:szCs w:val="22"/>
        </w:rPr>
        <w:t>.</w:t>
      </w:r>
    </w:p>
    <w:p w14:paraId="7E89F2B9" w14:textId="77777777" w:rsidR="002D17D0" w:rsidRPr="00347845" w:rsidRDefault="002D17D0" w:rsidP="006E499E">
      <w:pPr>
        <w:tabs>
          <w:tab w:val="left" w:pos="720"/>
          <w:tab w:val="left" w:pos="1080"/>
          <w:tab w:val="right" w:pos="10080"/>
        </w:tabs>
        <w:ind w:left="1080" w:hanging="1080"/>
        <w:rPr>
          <w:rFonts w:ascii="Times New Roman" w:hAnsi="Times New Roman"/>
          <w:i w:val="0"/>
          <w:sz w:val="22"/>
          <w:szCs w:val="22"/>
          <w:lang w:val="en-GB"/>
        </w:rPr>
      </w:pPr>
      <w:r w:rsidRPr="00347845">
        <w:rPr>
          <w:rFonts w:ascii="Times New Roman" w:hAnsi="Times New Roman"/>
          <w:b/>
          <w:i w:val="0"/>
          <w:sz w:val="22"/>
          <w:szCs w:val="22"/>
          <w:lang w:val="en-GB"/>
        </w:rPr>
        <w:t>1998:</w:t>
      </w:r>
      <w:r w:rsidRPr="00347845">
        <w:rPr>
          <w:rFonts w:ascii="Times New Roman" w:hAnsi="Times New Roman"/>
          <w:i w:val="0"/>
          <w:sz w:val="22"/>
          <w:szCs w:val="22"/>
          <w:lang w:val="en-GB"/>
        </w:rPr>
        <w:tab/>
        <w:t>Ralston Purina Company</w:t>
      </w:r>
      <w:r w:rsidRPr="00347845">
        <w:rPr>
          <w:rFonts w:ascii="Times New Roman" w:hAnsi="Times New Roman"/>
          <w:i w:val="0"/>
          <w:sz w:val="22"/>
          <w:szCs w:val="22"/>
          <w:lang w:val="en-GB"/>
        </w:rPr>
        <w:tab/>
        <w:t xml:space="preserve">            </w:t>
      </w:r>
      <w:r w:rsidRPr="00347845">
        <w:rPr>
          <w:rFonts w:ascii="Times New Roman" w:hAnsi="Times New Roman"/>
          <w:b/>
          <w:i w:val="0"/>
          <w:sz w:val="22"/>
          <w:szCs w:val="22"/>
          <w:lang w:val="en-GB"/>
        </w:rPr>
        <w:t>$46,479</w:t>
      </w:r>
    </w:p>
    <w:p w14:paraId="0D31ACA1" w14:textId="77777777" w:rsidR="002D17D0" w:rsidRPr="00347845" w:rsidRDefault="002D17D0" w:rsidP="006E499E">
      <w:pPr>
        <w:tabs>
          <w:tab w:val="left" w:pos="1080"/>
          <w:tab w:val="right" w:pos="10080"/>
        </w:tabs>
        <w:ind w:left="1080" w:hanging="1080"/>
        <w:rPr>
          <w:rFonts w:ascii="Times New Roman" w:hAnsi="Times New Roman"/>
          <w:sz w:val="22"/>
          <w:szCs w:val="22"/>
        </w:rPr>
      </w:pPr>
      <w:r w:rsidRPr="00347845">
        <w:rPr>
          <w:rFonts w:ascii="Times New Roman" w:hAnsi="Times New Roman"/>
          <w:i w:val="0"/>
          <w:sz w:val="22"/>
          <w:szCs w:val="22"/>
          <w:lang w:val="en-GB"/>
        </w:rPr>
        <w:tab/>
      </w:r>
      <w:r w:rsidRPr="00347845">
        <w:rPr>
          <w:rFonts w:ascii="Times New Roman" w:hAnsi="Times New Roman"/>
          <w:sz w:val="22"/>
          <w:szCs w:val="22"/>
        </w:rPr>
        <w:t>Mackin A, Weigand C, Tyler J, Thomas M, Nelson P:</w:t>
      </w:r>
    </w:p>
    <w:p w14:paraId="45B8550F" w14:textId="77777777" w:rsidR="002D17D0" w:rsidRPr="00347845" w:rsidRDefault="002D17D0" w:rsidP="006E499E">
      <w:pPr>
        <w:tabs>
          <w:tab w:val="left" w:pos="1080"/>
          <w:tab w:val="right" w:pos="10080"/>
        </w:tabs>
        <w:ind w:left="1080" w:hanging="1080"/>
        <w:rPr>
          <w:rFonts w:ascii="Times New Roman" w:hAnsi="Times New Roman"/>
          <w:b/>
          <w:sz w:val="22"/>
          <w:szCs w:val="22"/>
          <w:lang w:val="en-GB"/>
        </w:rPr>
      </w:pPr>
      <w:r w:rsidRPr="00347845">
        <w:rPr>
          <w:rFonts w:ascii="Times New Roman" w:hAnsi="Times New Roman"/>
          <w:sz w:val="22"/>
          <w:szCs w:val="22"/>
        </w:rPr>
        <w:tab/>
      </w:r>
      <w:r w:rsidRPr="00347845">
        <w:rPr>
          <w:rFonts w:ascii="Times New Roman" w:hAnsi="Times New Roman"/>
          <w:b/>
          <w:sz w:val="22"/>
          <w:szCs w:val="22"/>
        </w:rPr>
        <w:t>Placement of Esophagostomy Feeding Tubes in Non-Anesthetized Dogs.</w:t>
      </w:r>
    </w:p>
    <w:p w14:paraId="4BA3FF9C" w14:textId="77777777" w:rsidR="00351407" w:rsidRPr="00347845" w:rsidRDefault="00351407" w:rsidP="00351407">
      <w:pPr>
        <w:tabs>
          <w:tab w:val="left" w:pos="720"/>
          <w:tab w:val="left" w:pos="1080"/>
          <w:tab w:val="left" w:pos="1530"/>
          <w:tab w:val="right" w:pos="10080"/>
        </w:tabs>
        <w:ind w:left="1080" w:hanging="1080"/>
        <w:rPr>
          <w:rFonts w:ascii="Times New Roman" w:hAnsi="Times New Roman"/>
          <w:sz w:val="22"/>
          <w:szCs w:val="22"/>
        </w:rPr>
      </w:pPr>
      <w:r w:rsidRPr="00347845">
        <w:rPr>
          <w:rFonts w:ascii="Times New Roman" w:hAnsi="Times New Roman"/>
          <w:sz w:val="22"/>
          <w:szCs w:val="22"/>
        </w:rPr>
        <w:tab/>
      </w:r>
      <w:r w:rsidRPr="00347845">
        <w:rPr>
          <w:rFonts w:ascii="Times New Roman" w:hAnsi="Times New Roman"/>
          <w:i w:val="0"/>
          <w:sz w:val="22"/>
          <w:szCs w:val="22"/>
        </w:rPr>
        <w:t>Morris Animal Foundation</w:t>
      </w:r>
      <w:r w:rsidRPr="00347845">
        <w:rPr>
          <w:rFonts w:ascii="Times New Roman" w:hAnsi="Times New Roman"/>
          <w:sz w:val="22"/>
          <w:szCs w:val="22"/>
        </w:rPr>
        <w:tab/>
      </w:r>
      <w:r w:rsidRPr="00347845">
        <w:rPr>
          <w:rFonts w:ascii="Times New Roman" w:hAnsi="Times New Roman"/>
          <w:b/>
          <w:i w:val="0"/>
          <w:sz w:val="22"/>
          <w:szCs w:val="22"/>
        </w:rPr>
        <w:t>$32,944</w:t>
      </w:r>
    </w:p>
    <w:p w14:paraId="6D91D15F" w14:textId="77777777" w:rsidR="00351407" w:rsidRPr="00347845" w:rsidRDefault="00351407" w:rsidP="00351407">
      <w:pPr>
        <w:tabs>
          <w:tab w:val="left" w:pos="1080"/>
          <w:tab w:val="right" w:pos="10080"/>
        </w:tabs>
        <w:ind w:left="1080" w:hanging="1080"/>
        <w:rPr>
          <w:rFonts w:ascii="Times New Roman" w:hAnsi="Times New Roman"/>
          <w:sz w:val="22"/>
          <w:szCs w:val="22"/>
        </w:rPr>
      </w:pPr>
      <w:r w:rsidRPr="00347845">
        <w:rPr>
          <w:rFonts w:ascii="Times New Roman" w:hAnsi="Times New Roman"/>
          <w:i w:val="0"/>
          <w:sz w:val="22"/>
          <w:szCs w:val="22"/>
        </w:rPr>
        <w:tab/>
      </w:r>
      <w:r w:rsidRPr="00347845">
        <w:rPr>
          <w:rFonts w:ascii="Times New Roman" w:hAnsi="Times New Roman"/>
          <w:sz w:val="22"/>
          <w:szCs w:val="22"/>
        </w:rPr>
        <w:t>Mackin A, Langston C, Austin F, Weigand C:</w:t>
      </w:r>
    </w:p>
    <w:p w14:paraId="0E1A1137" w14:textId="77777777" w:rsidR="00351407" w:rsidRPr="00347845" w:rsidRDefault="00351407" w:rsidP="00351407">
      <w:pPr>
        <w:tabs>
          <w:tab w:val="left" w:pos="1080"/>
          <w:tab w:val="right" w:pos="10080"/>
        </w:tabs>
        <w:ind w:left="1080" w:hanging="1080"/>
        <w:rPr>
          <w:rFonts w:ascii="Times New Roman" w:hAnsi="Times New Roman"/>
          <w:b/>
          <w:sz w:val="22"/>
          <w:szCs w:val="22"/>
        </w:rPr>
      </w:pPr>
      <w:r w:rsidRPr="00347845">
        <w:rPr>
          <w:rFonts w:ascii="Times New Roman" w:hAnsi="Times New Roman"/>
          <w:i w:val="0"/>
          <w:sz w:val="22"/>
          <w:szCs w:val="22"/>
        </w:rPr>
        <w:tab/>
      </w:r>
      <w:r w:rsidRPr="00347845">
        <w:rPr>
          <w:rFonts w:ascii="Times New Roman" w:hAnsi="Times New Roman"/>
          <w:b/>
          <w:sz w:val="22"/>
          <w:szCs w:val="22"/>
        </w:rPr>
        <w:t>Methenamine for Preventing UTI in Dogs with Urethral Catheters.</w:t>
      </w:r>
    </w:p>
    <w:p w14:paraId="19132D72" w14:textId="77777777" w:rsidR="002D17D0" w:rsidRPr="00347845" w:rsidRDefault="002D17D0" w:rsidP="006E499E">
      <w:pPr>
        <w:tabs>
          <w:tab w:val="left" w:pos="720"/>
          <w:tab w:val="left" w:pos="1080"/>
          <w:tab w:val="right" w:pos="10080"/>
        </w:tabs>
        <w:ind w:left="1080" w:hanging="1080"/>
        <w:rPr>
          <w:rFonts w:ascii="Times New Roman" w:hAnsi="Times New Roman"/>
          <w:i w:val="0"/>
          <w:sz w:val="22"/>
          <w:szCs w:val="22"/>
        </w:rPr>
      </w:pPr>
      <w:r w:rsidRPr="00347845">
        <w:rPr>
          <w:rFonts w:ascii="Times New Roman" w:hAnsi="Times New Roman"/>
          <w:b/>
          <w:i w:val="0"/>
          <w:sz w:val="22"/>
          <w:szCs w:val="22"/>
        </w:rPr>
        <w:t>1999:</w:t>
      </w:r>
      <w:r w:rsidRPr="00347845">
        <w:rPr>
          <w:rFonts w:ascii="Times New Roman" w:hAnsi="Times New Roman"/>
          <w:i w:val="0"/>
          <w:sz w:val="22"/>
          <w:szCs w:val="22"/>
        </w:rPr>
        <w:tab/>
        <w:t>Winn Feline Foundation</w:t>
      </w:r>
      <w:r w:rsidRPr="00347845">
        <w:rPr>
          <w:rFonts w:ascii="Times New Roman" w:hAnsi="Times New Roman"/>
          <w:i w:val="0"/>
          <w:sz w:val="22"/>
          <w:szCs w:val="22"/>
        </w:rPr>
        <w:tab/>
      </w:r>
      <w:r w:rsidRPr="00347845">
        <w:rPr>
          <w:rFonts w:ascii="Times New Roman" w:hAnsi="Times New Roman"/>
          <w:b/>
          <w:i w:val="0"/>
          <w:sz w:val="22"/>
          <w:szCs w:val="22"/>
        </w:rPr>
        <w:t>$14,862</w:t>
      </w:r>
    </w:p>
    <w:p w14:paraId="0FC32650" w14:textId="77777777" w:rsidR="002D17D0" w:rsidRPr="00347845" w:rsidRDefault="002D17D0" w:rsidP="006E499E">
      <w:pPr>
        <w:tabs>
          <w:tab w:val="left" w:pos="1080"/>
          <w:tab w:val="right" w:pos="10080"/>
        </w:tabs>
        <w:ind w:left="1080" w:hanging="1080"/>
        <w:rPr>
          <w:rFonts w:ascii="Times New Roman" w:hAnsi="Times New Roman"/>
          <w:sz w:val="22"/>
          <w:szCs w:val="22"/>
        </w:rPr>
      </w:pPr>
      <w:r w:rsidRPr="00347845">
        <w:rPr>
          <w:rFonts w:ascii="Times New Roman" w:hAnsi="Times New Roman"/>
          <w:sz w:val="22"/>
          <w:szCs w:val="22"/>
        </w:rPr>
        <w:tab/>
        <w:t>Mackin A, Langston C, Austin F, Weigand C:</w:t>
      </w:r>
    </w:p>
    <w:p w14:paraId="4CA191DF" w14:textId="77777777" w:rsidR="002D17D0" w:rsidRPr="00347845" w:rsidRDefault="002D17D0" w:rsidP="006E499E">
      <w:pPr>
        <w:tabs>
          <w:tab w:val="left" w:pos="1080"/>
          <w:tab w:val="right" w:pos="10080"/>
        </w:tabs>
        <w:ind w:left="1080" w:hanging="1080"/>
        <w:rPr>
          <w:rFonts w:ascii="Times New Roman" w:hAnsi="Times New Roman"/>
          <w:b/>
          <w:sz w:val="22"/>
          <w:szCs w:val="22"/>
        </w:rPr>
      </w:pPr>
      <w:r w:rsidRPr="00347845">
        <w:rPr>
          <w:rFonts w:ascii="Times New Roman" w:hAnsi="Times New Roman"/>
          <w:sz w:val="22"/>
          <w:szCs w:val="22"/>
        </w:rPr>
        <w:tab/>
      </w:r>
      <w:r w:rsidRPr="00347845">
        <w:rPr>
          <w:rFonts w:ascii="Times New Roman" w:hAnsi="Times New Roman"/>
          <w:b/>
          <w:sz w:val="22"/>
          <w:szCs w:val="22"/>
        </w:rPr>
        <w:t>Methenamine for Preventing UTI in Cats with Urethral Catheters.</w:t>
      </w:r>
    </w:p>
    <w:p w14:paraId="6D65E470" w14:textId="77777777" w:rsidR="002D17D0" w:rsidRPr="00347845" w:rsidRDefault="002D17D0" w:rsidP="006E499E">
      <w:pPr>
        <w:tabs>
          <w:tab w:val="left" w:pos="720"/>
          <w:tab w:val="left" w:pos="1080"/>
          <w:tab w:val="right" w:pos="10080"/>
        </w:tabs>
        <w:ind w:left="1080" w:hanging="1080"/>
        <w:rPr>
          <w:rFonts w:ascii="Times New Roman" w:hAnsi="Times New Roman"/>
          <w:i w:val="0"/>
          <w:color w:val="000000"/>
          <w:sz w:val="22"/>
          <w:szCs w:val="22"/>
        </w:rPr>
      </w:pPr>
      <w:r w:rsidRPr="00347845">
        <w:rPr>
          <w:rFonts w:ascii="Times New Roman" w:hAnsi="Times New Roman"/>
          <w:b/>
          <w:i w:val="0"/>
          <w:color w:val="000000"/>
          <w:sz w:val="22"/>
          <w:szCs w:val="22"/>
        </w:rPr>
        <w:tab/>
      </w:r>
      <w:r w:rsidRPr="00347845">
        <w:rPr>
          <w:rFonts w:ascii="Times New Roman" w:hAnsi="Times New Roman"/>
          <w:i w:val="0"/>
          <w:color w:val="000000"/>
          <w:sz w:val="22"/>
          <w:szCs w:val="22"/>
        </w:rPr>
        <w:t>Oak Ridge Associated Universities Junior Faculty Enhancement Award</w:t>
      </w:r>
      <w:r w:rsidRPr="00347845">
        <w:rPr>
          <w:rFonts w:ascii="Times New Roman" w:hAnsi="Times New Roman"/>
          <w:i w:val="0"/>
          <w:color w:val="000000"/>
          <w:sz w:val="22"/>
          <w:szCs w:val="22"/>
        </w:rPr>
        <w:tab/>
      </w:r>
      <w:r w:rsidRPr="00347845">
        <w:rPr>
          <w:rFonts w:ascii="Times New Roman" w:hAnsi="Times New Roman"/>
          <w:b/>
          <w:i w:val="0"/>
          <w:color w:val="000000"/>
          <w:sz w:val="22"/>
          <w:szCs w:val="22"/>
        </w:rPr>
        <w:t>$14,500</w:t>
      </w:r>
    </w:p>
    <w:p w14:paraId="78F98103" w14:textId="77777777" w:rsidR="002D17D0" w:rsidRPr="00347845" w:rsidRDefault="002D17D0" w:rsidP="006E499E">
      <w:pPr>
        <w:tabs>
          <w:tab w:val="left" w:pos="1080"/>
          <w:tab w:val="right" w:pos="10080"/>
        </w:tabs>
        <w:ind w:left="1080" w:hanging="1080"/>
        <w:rPr>
          <w:rFonts w:ascii="Times New Roman" w:hAnsi="Times New Roman"/>
          <w:color w:val="000000"/>
          <w:sz w:val="22"/>
          <w:szCs w:val="22"/>
        </w:rPr>
      </w:pPr>
      <w:r w:rsidRPr="00347845">
        <w:rPr>
          <w:rFonts w:ascii="Times New Roman" w:hAnsi="Times New Roman"/>
          <w:color w:val="000000"/>
          <w:sz w:val="22"/>
          <w:szCs w:val="22"/>
        </w:rPr>
        <w:tab/>
        <w:t>Mackin A:</w:t>
      </w:r>
    </w:p>
    <w:p w14:paraId="16D758B0" w14:textId="77777777" w:rsidR="003E0E61" w:rsidRDefault="002D17D0" w:rsidP="003632F9">
      <w:pPr>
        <w:tabs>
          <w:tab w:val="left" w:pos="1080"/>
          <w:tab w:val="right" w:pos="10080"/>
        </w:tabs>
        <w:ind w:left="1080" w:hanging="1080"/>
        <w:rPr>
          <w:rFonts w:ascii="Times New Roman" w:hAnsi="Times New Roman"/>
          <w:b/>
          <w:sz w:val="22"/>
          <w:szCs w:val="22"/>
        </w:rPr>
      </w:pPr>
      <w:r w:rsidRPr="00347845">
        <w:rPr>
          <w:rFonts w:ascii="Times New Roman" w:hAnsi="Times New Roman"/>
          <w:color w:val="000000"/>
          <w:sz w:val="22"/>
          <w:szCs w:val="22"/>
        </w:rPr>
        <w:tab/>
      </w:r>
      <w:r w:rsidRPr="00347845">
        <w:rPr>
          <w:rFonts w:ascii="Times New Roman" w:hAnsi="Times New Roman"/>
          <w:b/>
          <w:color w:val="000000"/>
          <w:sz w:val="22"/>
          <w:szCs w:val="22"/>
        </w:rPr>
        <w:t>Characterization of vWf in Dogs with Hemangiosarcoma</w:t>
      </w:r>
      <w:r w:rsidR="0039155A">
        <w:rPr>
          <w:rFonts w:ascii="Times New Roman" w:hAnsi="Times New Roman"/>
          <w:b/>
          <w:color w:val="000000"/>
          <w:sz w:val="22"/>
          <w:szCs w:val="22"/>
        </w:rPr>
        <w:t>.</w:t>
      </w:r>
    </w:p>
    <w:p w14:paraId="5E721082" w14:textId="77777777" w:rsidR="002D17D0" w:rsidRPr="00347845" w:rsidRDefault="002D17D0" w:rsidP="003632F9">
      <w:pPr>
        <w:pStyle w:val="BodyTextIndent2"/>
        <w:tabs>
          <w:tab w:val="left" w:pos="720"/>
          <w:tab w:val="left" w:pos="1080"/>
          <w:tab w:val="right" w:pos="10080"/>
        </w:tabs>
        <w:ind w:left="0"/>
        <w:rPr>
          <w:rFonts w:ascii="Times New Roman" w:hAnsi="Times New Roman"/>
          <w:b/>
          <w:i w:val="0"/>
          <w:sz w:val="22"/>
          <w:szCs w:val="22"/>
        </w:rPr>
      </w:pPr>
      <w:r w:rsidRPr="00347845">
        <w:rPr>
          <w:rFonts w:ascii="Times New Roman" w:hAnsi="Times New Roman"/>
          <w:b/>
          <w:i w:val="0"/>
          <w:sz w:val="22"/>
          <w:szCs w:val="22"/>
        </w:rPr>
        <w:t>2000:</w:t>
      </w:r>
      <w:r w:rsidRPr="00347845">
        <w:rPr>
          <w:rFonts w:ascii="Times New Roman" w:hAnsi="Times New Roman"/>
          <w:b/>
          <w:sz w:val="22"/>
          <w:szCs w:val="22"/>
        </w:rPr>
        <w:tab/>
      </w:r>
      <w:r w:rsidRPr="00347845">
        <w:rPr>
          <w:rFonts w:ascii="Times New Roman" w:hAnsi="Times New Roman"/>
          <w:i w:val="0"/>
          <w:sz w:val="22"/>
          <w:szCs w:val="22"/>
        </w:rPr>
        <w:t xml:space="preserve">American Association of Feline Practitioners/Academy of Feline Medicine </w:t>
      </w:r>
      <w:r w:rsidRPr="00347845">
        <w:rPr>
          <w:rFonts w:ascii="Times New Roman" w:hAnsi="Times New Roman"/>
          <w:i w:val="0"/>
          <w:sz w:val="22"/>
          <w:szCs w:val="22"/>
        </w:rPr>
        <w:tab/>
      </w:r>
      <w:r w:rsidRPr="00347845">
        <w:rPr>
          <w:rFonts w:ascii="Times New Roman" w:hAnsi="Times New Roman"/>
          <w:b/>
          <w:i w:val="0"/>
          <w:sz w:val="22"/>
          <w:szCs w:val="22"/>
        </w:rPr>
        <w:t>$10,000</w:t>
      </w:r>
    </w:p>
    <w:p w14:paraId="58F02A62" w14:textId="77777777" w:rsidR="002D17D0" w:rsidRPr="00347845" w:rsidRDefault="002D17D0" w:rsidP="006E499E">
      <w:pPr>
        <w:pStyle w:val="BodyTextIndent2"/>
        <w:tabs>
          <w:tab w:val="left" w:pos="720"/>
          <w:tab w:val="left" w:pos="1080"/>
          <w:tab w:val="right" w:pos="10080"/>
        </w:tabs>
        <w:ind w:left="1080" w:hanging="1080"/>
        <w:rPr>
          <w:rFonts w:ascii="Times New Roman" w:hAnsi="Times New Roman"/>
          <w:b/>
          <w:sz w:val="22"/>
          <w:szCs w:val="22"/>
        </w:rPr>
      </w:pPr>
      <w:r w:rsidRPr="00347845">
        <w:rPr>
          <w:rFonts w:ascii="Times New Roman" w:hAnsi="Times New Roman"/>
          <w:i w:val="0"/>
          <w:sz w:val="22"/>
          <w:szCs w:val="22"/>
        </w:rPr>
        <w:tab/>
      </w:r>
      <w:r w:rsidRPr="00347845">
        <w:rPr>
          <w:rFonts w:ascii="Times New Roman" w:hAnsi="Times New Roman"/>
          <w:i w:val="0"/>
          <w:sz w:val="22"/>
          <w:szCs w:val="22"/>
        </w:rPr>
        <w:tab/>
      </w:r>
      <w:r w:rsidRPr="00347845">
        <w:rPr>
          <w:rFonts w:ascii="Times New Roman" w:hAnsi="Times New Roman"/>
          <w:color w:val="000000"/>
          <w:sz w:val="22"/>
          <w:szCs w:val="22"/>
        </w:rPr>
        <w:t>Mackin AJ, Siefker, Ballweber L:</w:t>
      </w:r>
    </w:p>
    <w:p w14:paraId="1096E5AB" w14:textId="77777777" w:rsidR="002D17D0" w:rsidRPr="00347845" w:rsidRDefault="002D17D0" w:rsidP="005439A4">
      <w:pPr>
        <w:pStyle w:val="BodyTextIndent2"/>
        <w:tabs>
          <w:tab w:val="left" w:pos="720"/>
          <w:tab w:val="left" w:pos="1080"/>
          <w:tab w:val="right" w:pos="10080"/>
        </w:tabs>
        <w:ind w:left="1800" w:hanging="1080"/>
        <w:rPr>
          <w:rFonts w:ascii="Times New Roman" w:hAnsi="Times New Roman"/>
          <w:b/>
          <w:sz w:val="22"/>
          <w:szCs w:val="22"/>
        </w:rPr>
      </w:pPr>
      <w:r w:rsidRPr="00347845">
        <w:rPr>
          <w:rFonts w:ascii="Times New Roman" w:hAnsi="Times New Roman"/>
          <w:i w:val="0"/>
          <w:sz w:val="22"/>
          <w:szCs w:val="22"/>
        </w:rPr>
        <w:tab/>
      </w:r>
      <w:r w:rsidRPr="00347845">
        <w:rPr>
          <w:rFonts w:ascii="Times New Roman" w:hAnsi="Times New Roman"/>
          <w:b/>
          <w:sz w:val="22"/>
          <w:szCs w:val="22"/>
        </w:rPr>
        <w:t>Investigation of Cuterebr</w:t>
      </w:r>
      <w:r w:rsidR="00DE0A93">
        <w:rPr>
          <w:rFonts w:ascii="Times New Roman" w:hAnsi="Times New Roman"/>
          <w:b/>
          <w:sz w:val="22"/>
          <w:szCs w:val="22"/>
        </w:rPr>
        <w:t>a</w:t>
      </w:r>
      <w:r w:rsidRPr="00347845">
        <w:rPr>
          <w:rFonts w:ascii="Times New Roman" w:hAnsi="Times New Roman"/>
          <w:b/>
          <w:sz w:val="22"/>
          <w:szCs w:val="22"/>
        </w:rPr>
        <w:t xml:space="preserve"> as a Potential Cause of </w:t>
      </w:r>
      <w:r w:rsidRPr="00E67552">
        <w:rPr>
          <w:rFonts w:ascii="Times New Roman" w:hAnsi="Times New Roman"/>
          <w:b/>
          <w:sz w:val="22"/>
          <w:szCs w:val="22"/>
          <w:lang w:val="en-US"/>
        </w:rPr>
        <w:t>Neurologic Disease in Cats.</w:t>
      </w:r>
    </w:p>
    <w:p w14:paraId="07F59276" w14:textId="77777777" w:rsidR="002D17D0" w:rsidRPr="00347845" w:rsidRDefault="005F43EB" w:rsidP="006E499E">
      <w:pPr>
        <w:tabs>
          <w:tab w:val="left" w:pos="720"/>
          <w:tab w:val="left" w:pos="1080"/>
          <w:tab w:val="right" w:pos="10080"/>
        </w:tabs>
        <w:ind w:left="1080" w:hanging="1080"/>
        <w:rPr>
          <w:rFonts w:ascii="Times New Roman" w:hAnsi="Times New Roman"/>
          <w:i w:val="0"/>
          <w:sz w:val="22"/>
          <w:szCs w:val="22"/>
          <w:lang w:val="en-GB"/>
        </w:rPr>
      </w:pPr>
      <w:r>
        <w:rPr>
          <w:rFonts w:ascii="Times New Roman" w:hAnsi="Times New Roman"/>
          <w:i w:val="0"/>
          <w:sz w:val="22"/>
          <w:szCs w:val="22"/>
          <w:lang w:val="en-GB"/>
        </w:rPr>
        <w:tab/>
      </w:r>
      <w:r w:rsidR="002D17D0" w:rsidRPr="00347845">
        <w:rPr>
          <w:rFonts w:ascii="Times New Roman" w:hAnsi="Times New Roman"/>
          <w:i w:val="0"/>
          <w:sz w:val="22"/>
          <w:szCs w:val="22"/>
          <w:lang w:val="en-GB"/>
        </w:rPr>
        <w:t>International Sled Dog Veterinary Medical Association</w:t>
      </w:r>
      <w:r w:rsidR="002D17D0" w:rsidRPr="00347845">
        <w:rPr>
          <w:rFonts w:ascii="Times New Roman" w:hAnsi="Times New Roman"/>
          <w:i w:val="0"/>
          <w:sz w:val="22"/>
          <w:szCs w:val="22"/>
          <w:lang w:val="en-GB"/>
        </w:rPr>
        <w:tab/>
        <w:t xml:space="preserve">            </w:t>
      </w:r>
      <w:r w:rsidR="002D17D0" w:rsidRPr="00347845">
        <w:rPr>
          <w:rFonts w:ascii="Times New Roman" w:hAnsi="Times New Roman"/>
          <w:b/>
          <w:i w:val="0"/>
          <w:sz w:val="22"/>
          <w:szCs w:val="22"/>
          <w:lang w:val="en-GB"/>
        </w:rPr>
        <w:t>$4,920</w:t>
      </w:r>
    </w:p>
    <w:p w14:paraId="73007B53" w14:textId="77777777" w:rsidR="002D17D0" w:rsidRPr="00347845" w:rsidRDefault="002D17D0" w:rsidP="006E499E">
      <w:pPr>
        <w:tabs>
          <w:tab w:val="left" w:pos="1080"/>
          <w:tab w:val="right" w:pos="10080"/>
        </w:tabs>
        <w:ind w:left="1080" w:hanging="1080"/>
        <w:rPr>
          <w:rFonts w:ascii="Times New Roman" w:hAnsi="Times New Roman"/>
          <w:sz w:val="22"/>
          <w:szCs w:val="22"/>
        </w:rPr>
      </w:pPr>
      <w:r w:rsidRPr="00347845">
        <w:rPr>
          <w:rFonts w:ascii="Times New Roman" w:hAnsi="Times New Roman"/>
          <w:i w:val="0"/>
          <w:sz w:val="22"/>
          <w:szCs w:val="22"/>
          <w:lang w:val="en-GB"/>
        </w:rPr>
        <w:tab/>
      </w:r>
      <w:r w:rsidRPr="00347845">
        <w:rPr>
          <w:rFonts w:ascii="Times New Roman" w:hAnsi="Times New Roman"/>
          <w:sz w:val="22"/>
          <w:szCs w:val="22"/>
        </w:rPr>
        <w:t>Conley K, McLaughlin R, Mackin A:</w:t>
      </w:r>
    </w:p>
    <w:p w14:paraId="748823C6" w14:textId="77777777" w:rsidR="00A30D39" w:rsidRDefault="002D17D0" w:rsidP="009A3699">
      <w:pPr>
        <w:tabs>
          <w:tab w:val="left" w:pos="360"/>
          <w:tab w:val="left" w:pos="720"/>
          <w:tab w:val="left" w:pos="1080"/>
          <w:tab w:val="right" w:pos="10080"/>
        </w:tabs>
        <w:ind w:left="1800" w:hanging="1080"/>
        <w:rPr>
          <w:rFonts w:ascii="Times New Roman" w:hAnsi="Times New Roman"/>
          <w:b/>
          <w:i w:val="0"/>
          <w:sz w:val="22"/>
          <w:szCs w:val="22"/>
        </w:rPr>
      </w:pPr>
      <w:r w:rsidRPr="00347845">
        <w:rPr>
          <w:rFonts w:ascii="Times New Roman" w:hAnsi="Times New Roman"/>
          <w:sz w:val="22"/>
          <w:szCs w:val="22"/>
        </w:rPr>
        <w:tab/>
      </w:r>
      <w:r w:rsidRPr="00347845">
        <w:rPr>
          <w:rFonts w:ascii="Times New Roman" w:hAnsi="Times New Roman"/>
          <w:b/>
          <w:sz w:val="22"/>
          <w:szCs w:val="22"/>
        </w:rPr>
        <w:t xml:space="preserve">Acute Phase Proteins </w:t>
      </w:r>
      <w:r w:rsidR="00E67552" w:rsidRPr="00347845">
        <w:rPr>
          <w:rFonts w:ascii="Times New Roman" w:hAnsi="Times New Roman"/>
          <w:b/>
          <w:sz w:val="22"/>
          <w:szCs w:val="22"/>
        </w:rPr>
        <w:t>in Sled</w:t>
      </w:r>
      <w:r w:rsidRPr="00347845">
        <w:rPr>
          <w:rFonts w:ascii="Times New Roman" w:hAnsi="Times New Roman"/>
          <w:b/>
          <w:sz w:val="22"/>
          <w:szCs w:val="22"/>
        </w:rPr>
        <w:t xml:space="preserve"> Dogs Before and After Racing.</w:t>
      </w:r>
    </w:p>
    <w:p w14:paraId="25D15041" w14:textId="77777777" w:rsidR="002D17D0" w:rsidRPr="00347845" w:rsidRDefault="002D17D0" w:rsidP="006E499E">
      <w:pPr>
        <w:tabs>
          <w:tab w:val="left" w:pos="360"/>
          <w:tab w:val="left" w:pos="720"/>
          <w:tab w:val="left" w:pos="1080"/>
          <w:tab w:val="right" w:pos="10080"/>
        </w:tabs>
        <w:ind w:left="1080" w:hanging="1080"/>
        <w:rPr>
          <w:rFonts w:ascii="Times New Roman" w:hAnsi="Times New Roman"/>
          <w:b/>
          <w:i w:val="0"/>
          <w:sz w:val="22"/>
          <w:szCs w:val="22"/>
        </w:rPr>
      </w:pPr>
      <w:r w:rsidRPr="00347845">
        <w:rPr>
          <w:rFonts w:ascii="Times New Roman" w:hAnsi="Times New Roman"/>
          <w:b/>
          <w:i w:val="0"/>
          <w:sz w:val="22"/>
          <w:szCs w:val="22"/>
        </w:rPr>
        <w:t>2001:</w:t>
      </w:r>
      <w:r w:rsidRPr="00347845">
        <w:rPr>
          <w:rFonts w:ascii="Times New Roman" w:hAnsi="Times New Roman"/>
          <w:b/>
          <w:i w:val="0"/>
          <w:sz w:val="22"/>
          <w:szCs w:val="22"/>
        </w:rPr>
        <w:tab/>
      </w:r>
      <w:r w:rsidRPr="00347845">
        <w:rPr>
          <w:rFonts w:ascii="Times New Roman" w:hAnsi="Times New Roman"/>
          <w:i w:val="0"/>
          <w:sz w:val="22"/>
          <w:szCs w:val="22"/>
        </w:rPr>
        <w:t>Morris Animal Foundation</w:t>
      </w:r>
      <w:r w:rsidRPr="00347845">
        <w:rPr>
          <w:rFonts w:ascii="Times New Roman" w:hAnsi="Times New Roman"/>
          <w:i w:val="0"/>
          <w:sz w:val="22"/>
          <w:szCs w:val="22"/>
        </w:rPr>
        <w:tab/>
      </w:r>
      <w:r w:rsidRPr="00347845">
        <w:rPr>
          <w:rFonts w:ascii="Times New Roman" w:hAnsi="Times New Roman"/>
          <w:b/>
          <w:i w:val="0"/>
          <w:sz w:val="22"/>
          <w:szCs w:val="22"/>
        </w:rPr>
        <w:t>$17,582</w:t>
      </w:r>
    </w:p>
    <w:p w14:paraId="6A0081B0" w14:textId="77777777" w:rsidR="002D17D0" w:rsidRPr="007D547A" w:rsidRDefault="002D17D0" w:rsidP="006E499E">
      <w:pPr>
        <w:tabs>
          <w:tab w:val="left" w:pos="1080"/>
          <w:tab w:val="left" w:pos="2880"/>
          <w:tab w:val="left" w:pos="3240"/>
          <w:tab w:val="right" w:pos="10080"/>
        </w:tabs>
        <w:ind w:left="1080" w:hanging="1080"/>
        <w:rPr>
          <w:rFonts w:ascii="Times New Roman" w:hAnsi="Times New Roman"/>
          <w:sz w:val="22"/>
          <w:szCs w:val="22"/>
          <w:lang w:val="pt-BR"/>
        </w:rPr>
      </w:pPr>
      <w:r w:rsidRPr="00347845">
        <w:rPr>
          <w:rFonts w:ascii="Times New Roman" w:hAnsi="Times New Roman"/>
          <w:sz w:val="22"/>
          <w:szCs w:val="22"/>
        </w:rPr>
        <w:tab/>
      </w:r>
      <w:r w:rsidRPr="007D547A">
        <w:rPr>
          <w:rFonts w:ascii="Times New Roman" w:hAnsi="Times New Roman"/>
          <w:sz w:val="22"/>
          <w:szCs w:val="22"/>
          <w:lang w:val="pt-BR"/>
        </w:rPr>
        <w:t>Mackin A, Vasilopulos R, Ballweber L, Taylor C, Pharr GT:</w:t>
      </w:r>
    </w:p>
    <w:p w14:paraId="307C1FFE" w14:textId="77777777" w:rsidR="002D17D0" w:rsidRPr="00347845" w:rsidRDefault="002D17D0" w:rsidP="006E499E">
      <w:pPr>
        <w:tabs>
          <w:tab w:val="left" w:pos="360"/>
          <w:tab w:val="left" w:pos="1080"/>
          <w:tab w:val="right" w:pos="10080"/>
        </w:tabs>
        <w:ind w:left="1080" w:hanging="1080"/>
        <w:rPr>
          <w:rFonts w:ascii="Times New Roman" w:hAnsi="Times New Roman"/>
          <w:b/>
          <w:sz w:val="22"/>
          <w:szCs w:val="22"/>
        </w:rPr>
      </w:pPr>
      <w:r w:rsidRPr="007D547A">
        <w:rPr>
          <w:rFonts w:ascii="Times New Roman" w:hAnsi="Times New Roman"/>
          <w:b/>
          <w:sz w:val="22"/>
          <w:szCs w:val="22"/>
          <w:lang w:val="pt-BR"/>
        </w:rPr>
        <w:tab/>
      </w:r>
      <w:r w:rsidR="006E499E">
        <w:rPr>
          <w:rFonts w:ascii="Times New Roman" w:hAnsi="Times New Roman"/>
          <w:b/>
          <w:sz w:val="22"/>
          <w:szCs w:val="22"/>
          <w:lang w:val="pt-BR"/>
        </w:rPr>
        <w:tab/>
      </w:r>
      <w:r w:rsidRPr="00347845">
        <w:rPr>
          <w:rFonts w:ascii="Times New Roman" w:hAnsi="Times New Roman"/>
          <w:b/>
          <w:sz w:val="22"/>
          <w:szCs w:val="22"/>
        </w:rPr>
        <w:t>Giardia Strain Variations and Relationship to Clinical Signs in Cats.</w:t>
      </w:r>
    </w:p>
    <w:p w14:paraId="24E4320F" w14:textId="77777777" w:rsidR="002D17D0" w:rsidRPr="00347845" w:rsidRDefault="002D17D0" w:rsidP="006E499E">
      <w:pPr>
        <w:tabs>
          <w:tab w:val="left" w:pos="360"/>
          <w:tab w:val="left" w:pos="720"/>
          <w:tab w:val="left" w:pos="1080"/>
          <w:tab w:val="right" w:pos="10080"/>
        </w:tabs>
        <w:ind w:left="1080" w:hanging="1080"/>
        <w:rPr>
          <w:rFonts w:ascii="Times New Roman" w:hAnsi="Times New Roman"/>
          <w:b/>
          <w:i w:val="0"/>
          <w:sz w:val="22"/>
          <w:szCs w:val="22"/>
        </w:rPr>
      </w:pPr>
      <w:r w:rsidRPr="00347845">
        <w:rPr>
          <w:rFonts w:ascii="Times New Roman" w:hAnsi="Times New Roman"/>
          <w:b/>
          <w:i w:val="0"/>
          <w:sz w:val="22"/>
          <w:szCs w:val="22"/>
        </w:rPr>
        <w:tab/>
      </w:r>
      <w:r w:rsidRPr="00347845">
        <w:rPr>
          <w:rFonts w:ascii="Times New Roman" w:hAnsi="Times New Roman"/>
          <w:b/>
          <w:i w:val="0"/>
          <w:sz w:val="22"/>
          <w:szCs w:val="22"/>
        </w:rPr>
        <w:tab/>
      </w:r>
      <w:r w:rsidRPr="00347845">
        <w:rPr>
          <w:rFonts w:ascii="Times New Roman" w:hAnsi="Times New Roman"/>
          <w:i w:val="0"/>
          <w:sz w:val="22"/>
          <w:szCs w:val="22"/>
        </w:rPr>
        <w:t>Morris Animal Foundation</w:t>
      </w:r>
      <w:r w:rsidRPr="00347845">
        <w:rPr>
          <w:rFonts w:ascii="Times New Roman" w:hAnsi="Times New Roman"/>
          <w:i w:val="0"/>
          <w:sz w:val="22"/>
          <w:szCs w:val="22"/>
        </w:rPr>
        <w:tab/>
      </w:r>
      <w:r w:rsidRPr="00347845">
        <w:rPr>
          <w:rFonts w:ascii="Times New Roman" w:hAnsi="Times New Roman"/>
          <w:b/>
          <w:i w:val="0"/>
          <w:sz w:val="22"/>
          <w:szCs w:val="22"/>
        </w:rPr>
        <w:t>$26,599</w:t>
      </w:r>
    </w:p>
    <w:p w14:paraId="61613AAB" w14:textId="77777777" w:rsidR="002D17D0" w:rsidRPr="00347845" w:rsidRDefault="002D17D0" w:rsidP="005439A4">
      <w:pPr>
        <w:tabs>
          <w:tab w:val="left" w:pos="1080"/>
          <w:tab w:val="right" w:pos="10080"/>
        </w:tabs>
        <w:ind w:left="2160" w:hanging="1080"/>
        <w:rPr>
          <w:rFonts w:ascii="Times New Roman" w:hAnsi="Times New Roman"/>
          <w:sz w:val="22"/>
          <w:szCs w:val="22"/>
        </w:rPr>
      </w:pPr>
      <w:r w:rsidRPr="00347845">
        <w:rPr>
          <w:rFonts w:ascii="Times New Roman" w:hAnsi="Times New Roman"/>
          <w:sz w:val="22"/>
          <w:szCs w:val="22"/>
        </w:rPr>
        <w:t>Rodriguez D, Mackin A, Langston C, Easley R, McLeod H:</w:t>
      </w:r>
    </w:p>
    <w:p w14:paraId="6A14AE6D" w14:textId="77777777" w:rsidR="002D17D0" w:rsidRPr="00347845" w:rsidRDefault="002D17D0" w:rsidP="006E499E">
      <w:pPr>
        <w:tabs>
          <w:tab w:val="left" w:pos="360"/>
          <w:tab w:val="left" w:pos="1080"/>
          <w:tab w:val="right" w:pos="10080"/>
        </w:tabs>
        <w:ind w:left="1080" w:hanging="1080"/>
        <w:rPr>
          <w:rFonts w:ascii="Times New Roman" w:hAnsi="Times New Roman"/>
          <w:b/>
          <w:sz w:val="22"/>
          <w:szCs w:val="22"/>
        </w:rPr>
      </w:pPr>
      <w:r w:rsidRPr="00347845">
        <w:rPr>
          <w:rFonts w:ascii="Times New Roman" w:hAnsi="Times New Roman"/>
          <w:b/>
          <w:sz w:val="22"/>
          <w:szCs w:val="22"/>
        </w:rPr>
        <w:tab/>
      </w:r>
      <w:r w:rsidR="006E499E">
        <w:rPr>
          <w:rFonts w:ascii="Times New Roman" w:hAnsi="Times New Roman"/>
          <w:b/>
          <w:sz w:val="22"/>
          <w:szCs w:val="22"/>
        </w:rPr>
        <w:tab/>
      </w:r>
      <w:r w:rsidRPr="00347845">
        <w:rPr>
          <w:rFonts w:ascii="Times New Roman" w:hAnsi="Times New Roman"/>
          <w:b/>
          <w:sz w:val="22"/>
          <w:szCs w:val="22"/>
        </w:rPr>
        <w:t>Phenotypic and Genotypic Characterization of TPMT Activity in Dogs.</w:t>
      </w:r>
    </w:p>
    <w:p w14:paraId="3674728D" w14:textId="77777777" w:rsidR="002D17D0" w:rsidRPr="00347845" w:rsidRDefault="0045291F" w:rsidP="006E499E">
      <w:pPr>
        <w:pStyle w:val="BodyTextIndent2"/>
        <w:tabs>
          <w:tab w:val="left" w:pos="720"/>
          <w:tab w:val="left" w:pos="1080"/>
          <w:tab w:val="right" w:pos="10080"/>
        </w:tabs>
        <w:ind w:left="1080" w:hanging="1080"/>
        <w:rPr>
          <w:rFonts w:ascii="Times New Roman" w:hAnsi="Times New Roman"/>
          <w:b/>
          <w:i w:val="0"/>
          <w:sz w:val="22"/>
          <w:szCs w:val="22"/>
        </w:rPr>
      </w:pPr>
      <w:r>
        <w:rPr>
          <w:rFonts w:ascii="Times New Roman" w:hAnsi="Times New Roman"/>
          <w:b/>
          <w:i w:val="0"/>
          <w:sz w:val="22"/>
          <w:szCs w:val="22"/>
        </w:rPr>
        <w:tab/>
      </w:r>
      <w:r w:rsidR="002D17D0" w:rsidRPr="00347845">
        <w:rPr>
          <w:rFonts w:ascii="Times New Roman" w:hAnsi="Times New Roman"/>
          <w:i w:val="0"/>
          <w:sz w:val="22"/>
          <w:szCs w:val="22"/>
        </w:rPr>
        <w:t xml:space="preserve">American Association of Feline Practitioners/Academy of Feline Medicine </w:t>
      </w:r>
      <w:r w:rsidR="002D17D0" w:rsidRPr="00347845">
        <w:rPr>
          <w:rFonts w:ascii="Times New Roman" w:hAnsi="Times New Roman"/>
          <w:i w:val="0"/>
          <w:sz w:val="22"/>
          <w:szCs w:val="22"/>
        </w:rPr>
        <w:tab/>
      </w:r>
      <w:r w:rsidR="002D17D0" w:rsidRPr="00347845">
        <w:rPr>
          <w:rFonts w:ascii="Times New Roman" w:hAnsi="Times New Roman"/>
          <w:b/>
          <w:i w:val="0"/>
          <w:sz w:val="22"/>
          <w:szCs w:val="22"/>
        </w:rPr>
        <w:t>$10,000</w:t>
      </w:r>
    </w:p>
    <w:p w14:paraId="2C5B54BB" w14:textId="77777777" w:rsidR="002D17D0" w:rsidRPr="0045291F" w:rsidRDefault="002D17D0" w:rsidP="006E499E">
      <w:pPr>
        <w:tabs>
          <w:tab w:val="left" w:pos="1080"/>
          <w:tab w:val="left" w:pos="2880"/>
          <w:tab w:val="left" w:pos="3240"/>
          <w:tab w:val="right" w:pos="10080"/>
        </w:tabs>
        <w:ind w:left="1080" w:hanging="1080"/>
        <w:rPr>
          <w:rFonts w:ascii="Times New Roman" w:hAnsi="Times New Roman"/>
          <w:sz w:val="22"/>
          <w:szCs w:val="22"/>
        </w:rPr>
      </w:pPr>
      <w:r w:rsidRPr="00347845">
        <w:rPr>
          <w:rFonts w:ascii="Times New Roman" w:hAnsi="Times New Roman"/>
          <w:i w:val="0"/>
          <w:sz w:val="22"/>
          <w:szCs w:val="22"/>
        </w:rPr>
        <w:tab/>
      </w:r>
      <w:r w:rsidRPr="0045291F">
        <w:rPr>
          <w:rFonts w:ascii="Times New Roman" w:hAnsi="Times New Roman"/>
          <w:sz w:val="22"/>
          <w:szCs w:val="22"/>
        </w:rPr>
        <w:t>Vasilopulos R, Mackin A, Ballweber L, Taylor C, Pharr GT:</w:t>
      </w:r>
    </w:p>
    <w:p w14:paraId="46CE44AD" w14:textId="77777777" w:rsidR="002D17D0" w:rsidRPr="00347845" w:rsidRDefault="002D17D0" w:rsidP="006E499E">
      <w:pPr>
        <w:tabs>
          <w:tab w:val="left" w:pos="360"/>
          <w:tab w:val="left" w:pos="720"/>
          <w:tab w:val="left" w:pos="1080"/>
          <w:tab w:val="right" w:pos="10080"/>
        </w:tabs>
        <w:ind w:left="1080" w:hanging="1080"/>
        <w:rPr>
          <w:rFonts w:ascii="Times New Roman" w:hAnsi="Times New Roman"/>
          <w:b/>
          <w:sz w:val="22"/>
          <w:szCs w:val="22"/>
        </w:rPr>
      </w:pPr>
      <w:r w:rsidRPr="0045291F">
        <w:rPr>
          <w:rFonts w:ascii="Times New Roman" w:hAnsi="Times New Roman"/>
          <w:b/>
          <w:sz w:val="22"/>
          <w:szCs w:val="22"/>
        </w:rPr>
        <w:tab/>
      </w:r>
      <w:r w:rsidRPr="0045291F">
        <w:rPr>
          <w:rFonts w:ascii="Times New Roman" w:hAnsi="Times New Roman"/>
          <w:b/>
          <w:sz w:val="22"/>
          <w:szCs w:val="22"/>
        </w:rPr>
        <w:tab/>
      </w:r>
      <w:r w:rsidRPr="0045291F">
        <w:rPr>
          <w:rFonts w:ascii="Times New Roman" w:hAnsi="Times New Roman"/>
          <w:b/>
          <w:sz w:val="22"/>
          <w:szCs w:val="22"/>
        </w:rPr>
        <w:tab/>
      </w:r>
      <w:r w:rsidRPr="00347845">
        <w:rPr>
          <w:rFonts w:ascii="Times New Roman" w:hAnsi="Times New Roman"/>
          <w:b/>
          <w:sz w:val="22"/>
          <w:szCs w:val="22"/>
        </w:rPr>
        <w:t>Giardia Strain Variations and Relationship to Clinical Signs in Cats.</w:t>
      </w:r>
    </w:p>
    <w:p w14:paraId="722D8A45" w14:textId="77777777" w:rsidR="002D17D0" w:rsidRPr="00347845" w:rsidRDefault="002D17D0" w:rsidP="006E499E">
      <w:pPr>
        <w:tabs>
          <w:tab w:val="left" w:pos="360"/>
          <w:tab w:val="left" w:pos="720"/>
          <w:tab w:val="left" w:pos="1080"/>
          <w:tab w:val="right" w:pos="10080"/>
        </w:tabs>
        <w:ind w:left="1080" w:hanging="1080"/>
        <w:rPr>
          <w:rFonts w:ascii="Times New Roman" w:hAnsi="Times New Roman"/>
          <w:b/>
          <w:i w:val="0"/>
          <w:sz w:val="22"/>
          <w:szCs w:val="22"/>
        </w:rPr>
      </w:pPr>
      <w:r w:rsidRPr="00347845">
        <w:rPr>
          <w:rFonts w:ascii="Times New Roman" w:hAnsi="Times New Roman"/>
          <w:b/>
          <w:sz w:val="22"/>
          <w:szCs w:val="22"/>
        </w:rPr>
        <w:tab/>
      </w:r>
      <w:r w:rsidRPr="00347845">
        <w:rPr>
          <w:rFonts w:ascii="Times New Roman" w:hAnsi="Times New Roman"/>
          <w:b/>
          <w:sz w:val="22"/>
          <w:szCs w:val="22"/>
        </w:rPr>
        <w:tab/>
      </w:r>
      <w:r w:rsidRPr="00347845">
        <w:rPr>
          <w:rFonts w:ascii="Times New Roman" w:hAnsi="Times New Roman"/>
          <w:i w:val="0"/>
          <w:sz w:val="22"/>
          <w:szCs w:val="22"/>
        </w:rPr>
        <w:t>Canine Health Foundation (American Kennel Club)</w:t>
      </w:r>
      <w:r w:rsidRPr="00347845">
        <w:rPr>
          <w:rFonts w:ascii="Times New Roman" w:hAnsi="Times New Roman"/>
          <w:b/>
          <w:sz w:val="22"/>
          <w:szCs w:val="22"/>
        </w:rPr>
        <w:t xml:space="preserve"> </w:t>
      </w:r>
      <w:r w:rsidRPr="00347845">
        <w:rPr>
          <w:rFonts w:ascii="Times New Roman" w:hAnsi="Times New Roman"/>
          <w:b/>
          <w:sz w:val="22"/>
          <w:szCs w:val="22"/>
        </w:rPr>
        <w:tab/>
      </w:r>
      <w:r w:rsidRPr="00347845">
        <w:rPr>
          <w:rFonts w:ascii="Times New Roman" w:hAnsi="Times New Roman"/>
          <w:b/>
          <w:i w:val="0"/>
          <w:sz w:val="22"/>
          <w:szCs w:val="22"/>
        </w:rPr>
        <w:t>$23,574</w:t>
      </w:r>
    </w:p>
    <w:p w14:paraId="581E68B5" w14:textId="77777777" w:rsidR="002D17D0" w:rsidRPr="007D547A" w:rsidRDefault="002D17D0" w:rsidP="005439A4">
      <w:pPr>
        <w:tabs>
          <w:tab w:val="left" w:pos="1080"/>
          <w:tab w:val="right" w:pos="10080"/>
        </w:tabs>
        <w:ind w:left="2160" w:hanging="1080"/>
        <w:rPr>
          <w:rFonts w:ascii="Times New Roman" w:hAnsi="Times New Roman"/>
          <w:sz w:val="22"/>
          <w:szCs w:val="22"/>
          <w:lang w:val="pt-BR"/>
        </w:rPr>
      </w:pPr>
      <w:r w:rsidRPr="007D547A">
        <w:rPr>
          <w:rFonts w:ascii="Times New Roman" w:hAnsi="Times New Roman"/>
          <w:sz w:val="22"/>
          <w:szCs w:val="22"/>
          <w:lang w:val="pt-BR"/>
        </w:rPr>
        <w:t>Rodriguez D, Mackin A, Langston C, Easley R, McLeod H:</w:t>
      </w:r>
    </w:p>
    <w:p w14:paraId="21A3DA79" w14:textId="77777777" w:rsidR="002D17D0" w:rsidRPr="00347845" w:rsidRDefault="002D17D0" w:rsidP="006E499E">
      <w:pPr>
        <w:tabs>
          <w:tab w:val="left" w:pos="1080"/>
          <w:tab w:val="right" w:pos="10080"/>
        </w:tabs>
        <w:ind w:left="1080" w:hanging="1080"/>
        <w:rPr>
          <w:rFonts w:ascii="Times New Roman" w:hAnsi="Times New Roman"/>
          <w:b/>
          <w:sz w:val="22"/>
          <w:szCs w:val="22"/>
          <w:lang w:val="en-GB"/>
        </w:rPr>
      </w:pPr>
      <w:r w:rsidRPr="007D547A">
        <w:rPr>
          <w:rFonts w:ascii="Times New Roman" w:hAnsi="Times New Roman"/>
          <w:b/>
          <w:sz w:val="22"/>
          <w:szCs w:val="22"/>
          <w:lang w:val="pt-BR"/>
        </w:rPr>
        <w:tab/>
      </w:r>
      <w:r w:rsidRPr="00347845">
        <w:rPr>
          <w:rFonts w:ascii="Times New Roman" w:hAnsi="Times New Roman"/>
          <w:b/>
          <w:sz w:val="22"/>
          <w:szCs w:val="22"/>
        </w:rPr>
        <w:t>Characterization of TPMT Activity in Dogs Receiving Azathioprine.</w:t>
      </w:r>
    </w:p>
    <w:p w14:paraId="26010AF5" w14:textId="77777777" w:rsidR="002D17D0" w:rsidRPr="00347845" w:rsidRDefault="005439A4" w:rsidP="006E499E">
      <w:pPr>
        <w:tabs>
          <w:tab w:val="left" w:pos="720"/>
          <w:tab w:val="left" w:pos="1080"/>
          <w:tab w:val="right" w:pos="10080"/>
        </w:tabs>
        <w:ind w:left="1080" w:hanging="1080"/>
        <w:rPr>
          <w:rFonts w:ascii="Times New Roman" w:hAnsi="Times New Roman"/>
          <w:b/>
          <w:i w:val="0"/>
          <w:sz w:val="22"/>
          <w:szCs w:val="22"/>
        </w:rPr>
      </w:pPr>
      <w:r>
        <w:rPr>
          <w:rFonts w:ascii="Times New Roman" w:hAnsi="Times New Roman"/>
          <w:i w:val="0"/>
          <w:sz w:val="22"/>
          <w:szCs w:val="22"/>
        </w:rPr>
        <w:tab/>
      </w:r>
      <w:r w:rsidR="002D17D0" w:rsidRPr="00347845">
        <w:rPr>
          <w:rFonts w:ascii="Times New Roman" w:hAnsi="Times New Roman"/>
          <w:i w:val="0"/>
          <w:sz w:val="22"/>
          <w:szCs w:val="22"/>
        </w:rPr>
        <w:t>Winn Feline Foundation</w:t>
      </w:r>
      <w:r w:rsidR="002D17D0" w:rsidRPr="00347845">
        <w:rPr>
          <w:rFonts w:ascii="Times New Roman" w:hAnsi="Times New Roman"/>
          <w:b/>
          <w:i w:val="0"/>
          <w:sz w:val="22"/>
          <w:szCs w:val="22"/>
        </w:rPr>
        <w:tab/>
        <w:t>$13,902</w:t>
      </w:r>
    </w:p>
    <w:p w14:paraId="110E18EC" w14:textId="77777777" w:rsidR="002D17D0" w:rsidRPr="007D547A" w:rsidRDefault="002D17D0" w:rsidP="006E499E">
      <w:pPr>
        <w:tabs>
          <w:tab w:val="left" w:pos="1080"/>
          <w:tab w:val="left" w:pos="2880"/>
          <w:tab w:val="left" w:pos="3240"/>
          <w:tab w:val="right" w:pos="10080"/>
        </w:tabs>
        <w:ind w:left="1080" w:hanging="1080"/>
        <w:rPr>
          <w:rFonts w:ascii="Times New Roman" w:hAnsi="Times New Roman"/>
          <w:sz w:val="22"/>
          <w:szCs w:val="22"/>
          <w:lang w:val="pt-BR"/>
        </w:rPr>
      </w:pPr>
      <w:r w:rsidRPr="00347845">
        <w:rPr>
          <w:rFonts w:ascii="Times New Roman" w:hAnsi="Times New Roman"/>
          <w:b/>
          <w:sz w:val="22"/>
          <w:szCs w:val="22"/>
        </w:rPr>
        <w:tab/>
      </w:r>
      <w:r w:rsidRPr="007D547A">
        <w:rPr>
          <w:rFonts w:ascii="Times New Roman" w:hAnsi="Times New Roman"/>
          <w:sz w:val="22"/>
          <w:szCs w:val="22"/>
          <w:lang w:val="pt-BR"/>
        </w:rPr>
        <w:t>Ballweber L, Vasilopulos R, Mackin A, Taylor C, Pharr GT:</w:t>
      </w:r>
    </w:p>
    <w:p w14:paraId="64DEC6E3" w14:textId="77777777" w:rsidR="00982112" w:rsidRDefault="002D17D0" w:rsidP="00982112">
      <w:pPr>
        <w:tabs>
          <w:tab w:val="left" w:pos="-720"/>
          <w:tab w:val="left" w:pos="0"/>
          <w:tab w:val="left" w:pos="720"/>
          <w:tab w:val="left" w:pos="1080"/>
          <w:tab w:val="left" w:pos="1530"/>
          <w:tab w:val="right" w:pos="10080"/>
        </w:tabs>
        <w:ind w:left="1080" w:hanging="1080"/>
        <w:rPr>
          <w:rFonts w:ascii="Times New Roman" w:hAnsi="Times New Roman"/>
          <w:b/>
          <w:sz w:val="22"/>
          <w:szCs w:val="22"/>
        </w:rPr>
      </w:pPr>
      <w:r w:rsidRPr="007D547A">
        <w:rPr>
          <w:rFonts w:ascii="Times New Roman" w:hAnsi="Times New Roman"/>
          <w:b/>
          <w:sz w:val="22"/>
          <w:szCs w:val="22"/>
          <w:lang w:val="pt-BR"/>
        </w:rPr>
        <w:tab/>
      </w:r>
      <w:r w:rsidRPr="007D547A">
        <w:rPr>
          <w:rFonts w:ascii="Times New Roman" w:hAnsi="Times New Roman"/>
          <w:b/>
          <w:sz w:val="22"/>
          <w:szCs w:val="22"/>
          <w:lang w:val="pt-BR"/>
        </w:rPr>
        <w:tab/>
      </w:r>
      <w:r w:rsidRPr="00CE505A">
        <w:rPr>
          <w:rFonts w:ascii="Times New Roman" w:hAnsi="Times New Roman"/>
          <w:b/>
          <w:sz w:val="22"/>
          <w:szCs w:val="22"/>
        </w:rPr>
        <w:t>Genotype Linked Differences in Signs Associated with Giardia in Cats.</w:t>
      </w:r>
    </w:p>
    <w:p w14:paraId="5180D24C" w14:textId="77777777" w:rsidR="00DD3409" w:rsidRDefault="00DD3409" w:rsidP="006E499E">
      <w:pPr>
        <w:tabs>
          <w:tab w:val="left" w:pos="-720"/>
          <w:tab w:val="left" w:pos="0"/>
          <w:tab w:val="left" w:pos="720"/>
          <w:tab w:val="left" w:pos="1080"/>
          <w:tab w:val="left" w:pos="1530"/>
          <w:tab w:val="right" w:pos="10080"/>
        </w:tabs>
        <w:ind w:left="1080" w:hanging="1080"/>
        <w:rPr>
          <w:rFonts w:ascii="Times New Roman" w:hAnsi="Times New Roman"/>
          <w:b/>
          <w:i w:val="0"/>
          <w:iCs/>
          <w:sz w:val="22"/>
          <w:szCs w:val="22"/>
        </w:rPr>
      </w:pPr>
      <w:r>
        <w:rPr>
          <w:rFonts w:ascii="Times New Roman" w:hAnsi="Times New Roman"/>
          <w:b/>
          <w:i w:val="0"/>
          <w:iCs/>
          <w:sz w:val="22"/>
          <w:szCs w:val="22"/>
        </w:rPr>
        <w:t>2003:</w:t>
      </w:r>
      <w:r>
        <w:rPr>
          <w:rFonts w:ascii="Times New Roman" w:hAnsi="Times New Roman"/>
          <w:b/>
          <w:i w:val="0"/>
          <w:iCs/>
          <w:sz w:val="22"/>
          <w:szCs w:val="22"/>
        </w:rPr>
        <w:tab/>
      </w:r>
      <w:r w:rsidRPr="00347845">
        <w:rPr>
          <w:rFonts w:ascii="Times New Roman" w:hAnsi="Times New Roman"/>
          <w:i w:val="0"/>
          <w:sz w:val="22"/>
          <w:szCs w:val="22"/>
        </w:rPr>
        <w:t>American Animal Hospital Association Foundation</w:t>
      </w:r>
      <w:r w:rsidRPr="00CE505A">
        <w:rPr>
          <w:rFonts w:ascii="Times New Roman" w:hAnsi="Times New Roman"/>
          <w:i w:val="0"/>
          <w:iCs/>
          <w:sz w:val="22"/>
          <w:szCs w:val="22"/>
        </w:rPr>
        <w:t xml:space="preserve"> </w:t>
      </w:r>
      <w:r>
        <w:rPr>
          <w:rFonts w:ascii="Times New Roman" w:hAnsi="Times New Roman"/>
          <w:i w:val="0"/>
          <w:iCs/>
          <w:sz w:val="22"/>
          <w:szCs w:val="22"/>
        </w:rPr>
        <w:tab/>
      </w:r>
      <w:r>
        <w:rPr>
          <w:rFonts w:ascii="Times New Roman" w:hAnsi="Times New Roman"/>
          <w:b/>
          <w:i w:val="0"/>
          <w:iCs/>
          <w:sz w:val="22"/>
          <w:szCs w:val="22"/>
        </w:rPr>
        <w:t>$4,831</w:t>
      </w:r>
    </w:p>
    <w:p w14:paraId="561093A9" w14:textId="77777777" w:rsidR="00DD3409" w:rsidRDefault="00DD3409" w:rsidP="006E499E">
      <w:pPr>
        <w:tabs>
          <w:tab w:val="left" w:pos="-720"/>
          <w:tab w:val="left" w:pos="0"/>
          <w:tab w:val="left" w:pos="720"/>
          <w:tab w:val="left" w:pos="1080"/>
          <w:tab w:val="left" w:pos="1530"/>
          <w:tab w:val="right" w:pos="10080"/>
        </w:tabs>
        <w:ind w:left="1080" w:hanging="1080"/>
        <w:rPr>
          <w:rFonts w:ascii="Times New Roman" w:hAnsi="Times New Roman"/>
          <w:iCs/>
          <w:sz w:val="22"/>
          <w:szCs w:val="22"/>
        </w:rPr>
      </w:pPr>
      <w:r>
        <w:rPr>
          <w:rFonts w:ascii="Times New Roman" w:hAnsi="Times New Roman"/>
          <w:i w:val="0"/>
          <w:iCs/>
          <w:sz w:val="22"/>
          <w:szCs w:val="22"/>
        </w:rPr>
        <w:tab/>
      </w:r>
      <w:r>
        <w:rPr>
          <w:rFonts w:ascii="Times New Roman" w:hAnsi="Times New Roman"/>
          <w:i w:val="0"/>
          <w:iCs/>
          <w:sz w:val="22"/>
          <w:szCs w:val="22"/>
        </w:rPr>
        <w:tab/>
      </w:r>
      <w:r>
        <w:rPr>
          <w:rFonts w:ascii="Times New Roman" w:hAnsi="Times New Roman"/>
          <w:iCs/>
          <w:sz w:val="22"/>
          <w:szCs w:val="22"/>
        </w:rPr>
        <w:t>Portillo E, Mackin A, Hendrix PK, Chrestman L:</w:t>
      </w:r>
    </w:p>
    <w:p w14:paraId="54FDA35E" w14:textId="77777777" w:rsidR="00DD3409" w:rsidRDefault="00DD3409" w:rsidP="006E499E">
      <w:pPr>
        <w:pStyle w:val="BodyTextIndent2"/>
        <w:tabs>
          <w:tab w:val="left" w:pos="720"/>
          <w:tab w:val="left" w:pos="1080"/>
          <w:tab w:val="right" w:pos="10080"/>
        </w:tabs>
        <w:ind w:left="1080" w:hanging="1080"/>
        <w:rPr>
          <w:rFonts w:ascii="Times New Roman" w:hAnsi="Times New Roman"/>
          <w:b/>
          <w:iCs/>
          <w:sz w:val="22"/>
          <w:szCs w:val="22"/>
        </w:rPr>
      </w:pPr>
      <w:r>
        <w:rPr>
          <w:rFonts w:ascii="Times New Roman" w:hAnsi="Times New Roman"/>
          <w:b/>
          <w:i w:val="0"/>
          <w:iCs/>
          <w:sz w:val="22"/>
          <w:szCs w:val="22"/>
        </w:rPr>
        <w:tab/>
      </w:r>
      <w:r>
        <w:rPr>
          <w:rFonts w:ascii="Times New Roman" w:hAnsi="Times New Roman"/>
          <w:b/>
          <w:i w:val="0"/>
          <w:iCs/>
          <w:sz w:val="22"/>
          <w:szCs w:val="22"/>
        </w:rPr>
        <w:tab/>
      </w:r>
      <w:r w:rsidRPr="00CE505A">
        <w:rPr>
          <w:rFonts w:ascii="Times New Roman" w:hAnsi="Times New Roman"/>
          <w:b/>
          <w:iCs/>
          <w:sz w:val="22"/>
          <w:szCs w:val="22"/>
        </w:rPr>
        <w:t xml:space="preserve">Comparison of </w:t>
      </w:r>
      <w:r w:rsidR="00ED4602">
        <w:rPr>
          <w:rFonts w:ascii="Times New Roman" w:hAnsi="Times New Roman"/>
          <w:b/>
          <w:iCs/>
          <w:sz w:val="22"/>
          <w:szCs w:val="22"/>
        </w:rPr>
        <w:t xml:space="preserve">Two </w:t>
      </w:r>
      <w:r w:rsidRPr="00CE505A">
        <w:rPr>
          <w:rFonts w:ascii="Times New Roman" w:hAnsi="Times New Roman"/>
          <w:b/>
          <w:iCs/>
          <w:sz w:val="22"/>
          <w:szCs w:val="22"/>
        </w:rPr>
        <w:t>Jugular Catheter Placement Techniques in the Dog</w:t>
      </w:r>
      <w:r>
        <w:rPr>
          <w:rFonts w:ascii="Times New Roman" w:hAnsi="Times New Roman"/>
          <w:b/>
          <w:iCs/>
          <w:sz w:val="22"/>
          <w:szCs w:val="22"/>
        </w:rPr>
        <w:t>.</w:t>
      </w:r>
    </w:p>
    <w:p w14:paraId="21713959" w14:textId="77777777" w:rsidR="00465BBF" w:rsidRPr="000D0EC0" w:rsidRDefault="00465BBF" w:rsidP="006E499E">
      <w:pPr>
        <w:tabs>
          <w:tab w:val="left" w:pos="-720"/>
          <w:tab w:val="left" w:pos="0"/>
          <w:tab w:val="left" w:pos="720"/>
          <w:tab w:val="left" w:pos="1080"/>
          <w:tab w:val="left" w:pos="1530"/>
          <w:tab w:val="right" w:pos="10080"/>
        </w:tabs>
        <w:ind w:left="1080" w:hanging="1080"/>
        <w:rPr>
          <w:rFonts w:ascii="Times New Roman" w:hAnsi="Times New Roman"/>
          <w:b/>
          <w:i w:val="0"/>
          <w:iCs/>
          <w:sz w:val="22"/>
          <w:szCs w:val="22"/>
        </w:rPr>
      </w:pPr>
      <w:r>
        <w:rPr>
          <w:rFonts w:ascii="Times New Roman" w:hAnsi="Times New Roman"/>
          <w:b/>
          <w:i w:val="0"/>
          <w:iCs/>
          <w:sz w:val="22"/>
          <w:szCs w:val="22"/>
        </w:rPr>
        <w:t>2004:</w:t>
      </w:r>
      <w:r>
        <w:rPr>
          <w:rFonts w:ascii="Times New Roman" w:hAnsi="Times New Roman"/>
          <w:b/>
          <w:i w:val="0"/>
          <w:iCs/>
          <w:sz w:val="22"/>
          <w:szCs w:val="22"/>
        </w:rPr>
        <w:tab/>
      </w:r>
      <w:r>
        <w:rPr>
          <w:rFonts w:ascii="Times New Roman" w:hAnsi="Times New Roman"/>
          <w:i w:val="0"/>
          <w:iCs/>
          <w:sz w:val="22"/>
          <w:szCs w:val="22"/>
        </w:rPr>
        <w:t>American College of Veterinary Internal Medicine Foundation</w:t>
      </w:r>
      <w:r>
        <w:rPr>
          <w:rFonts w:ascii="Times New Roman" w:hAnsi="Times New Roman"/>
          <w:i w:val="0"/>
          <w:iCs/>
          <w:sz w:val="22"/>
          <w:szCs w:val="22"/>
        </w:rPr>
        <w:tab/>
      </w:r>
      <w:r>
        <w:rPr>
          <w:rFonts w:ascii="Times New Roman" w:hAnsi="Times New Roman"/>
          <w:b/>
          <w:i w:val="0"/>
          <w:iCs/>
          <w:sz w:val="22"/>
          <w:szCs w:val="22"/>
        </w:rPr>
        <w:t>$10,000</w:t>
      </w:r>
    </w:p>
    <w:p w14:paraId="0FB1C9E7" w14:textId="77777777" w:rsidR="00465BBF" w:rsidRDefault="00465BBF" w:rsidP="005439A4">
      <w:pPr>
        <w:tabs>
          <w:tab w:val="left" w:pos="-720"/>
          <w:tab w:val="left" w:pos="0"/>
          <w:tab w:val="left" w:pos="720"/>
          <w:tab w:val="left" w:pos="1080"/>
          <w:tab w:val="left" w:pos="1530"/>
          <w:tab w:val="right" w:pos="10080"/>
        </w:tabs>
        <w:ind w:left="2160" w:hanging="1080"/>
        <w:rPr>
          <w:rFonts w:ascii="Times New Roman" w:hAnsi="Times New Roman"/>
          <w:b/>
          <w:iCs/>
          <w:sz w:val="22"/>
          <w:szCs w:val="22"/>
        </w:rPr>
      </w:pPr>
      <w:r>
        <w:rPr>
          <w:rFonts w:ascii="Times New Roman" w:hAnsi="Times New Roman"/>
          <w:iCs/>
          <w:sz w:val="22"/>
          <w:szCs w:val="22"/>
        </w:rPr>
        <w:t xml:space="preserve">Mackin A, Balch A, Pinchuk L, Ballweber L, Wagner S, </w:t>
      </w:r>
      <w:r w:rsidRPr="000D0EC0">
        <w:rPr>
          <w:rFonts w:ascii="Times New Roman" w:hAnsi="Times New Roman"/>
          <w:iCs/>
          <w:sz w:val="22"/>
          <w:szCs w:val="22"/>
        </w:rPr>
        <w:t>Skripchenko</w:t>
      </w:r>
      <w:r>
        <w:rPr>
          <w:rFonts w:ascii="Times New Roman" w:hAnsi="Times New Roman"/>
          <w:iCs/>
          <w:sz w:val="22"/>
          <w:szCs w:val="22"/>
        </w:rPr>
        <w:t xml:space="preserve"> A:</w:t>
      </w:r>
      <w:r w:rsidRPr="000D0EC0">
        <w:rPr>
          <w:rFonts w:ascii="Times New Roman" w:hAnsi="Times New Roman"/>
          <w:b/>
          <w:iCs/>
          <w:sz w:val="22"/>
          <w:szCs w:val="22"/>
        </w:rPr>
        <w:t xml:space="preserve"> </w:t>
      </w:r>
    </w:p>
    <w:p w14:paraId="329B49BB" w14:textId="77777777" w:rsidR="00465BBF" w:rsidRDefault="00465BBF" w:rsidP="006E499E">
      <w:pPr>
        <w:pStyle w:val="BodyTextIndent2"/>
        <w:tabs>
          <w:tab w:val="left" w:pos="720"/>
          <w:tab w:val="left" w:pos="1080"/>
          <w:tab w:val="right" w:pos="10080"/>
        </w:tabs>
        <w:ind w:left="1080" w:hanging="1080"/>
        <w:rPr>
          <w:rFonts w:ascii="Times New Roman" w:hAnsi="Times New Roman"/>
          <w:b/>
          <w:iCs/>
          <w:sz w:val="22"/>
          <w:szCs w:val="22"/>
        </w:rPr>
      </w:pPr>
      <w:r>
        <w:rPr>
          <w:rFonts w:ascii="Times New Roman" w:hAnsi="Times New Roman"/>
          <w:b/>
          <w:iCs/>
          <w:sz w:val="22"/>
          <w:szCs w:val="22"/>
        </w:rPr>
        <w:tab/>
      </w:r>
      <w:r>
        <w:rPr>
          <w:rFonts w:ascii="Times New Roman" w:hAnsi="Times New Roman"/>
          <w:b/>
          <w:iCs/>
          <w:sz w:val="22"/>
          <w:szCs w:val="22"/>
        </w:rPr>
        <w:tab/>
      </w:r>
      <w:r w:rsidRPr="000D0EC0">
        <w:rPr>
          <w:rFonts w:ascii="Times New Roman" w:hAnsi="Times New Roman"/>
          <w:b/>
          <w:iCs/>
          <w:sz w:val="22"/>
          <w:szCs w:val="22"/>
        </w:rPr>
        <w:t xml:space="preserve">Phototreatment of Canine Blood to Prevent Transmission of Babesia </w:t>
      </w:r>
      <w:r w:rsidR="00613672">
        <w:rPr>
          <w:rFonts w:ascii="Times New Roman" w:hAnsi="Times New Roman"/>
          <w:b/>
          <w:iCs/>
          <w:sz w:val="22"/>
          <w:szCs w:val="22"/>
        </w:rPr>
        <w:t>C</w:t>
      </w:r>
      <w:r w:rsidRPr="000D0EC0">
        <w:rPr>
          <w:rFonts w:ascii="Times New Roman" w:hAnsi="Times New Roman"/>
          <w:b/>
          <w:iCs/>
          <w:sz w:val="22"/>
          <w:szCs w:val="22"/>
        </w:rPr>
        <w:t>anis</w:t>
      </w:r>
    </w:p>
    <w:p w14:paraId="0A686839" w14:textId="77777777" w:rsidR="00ED4602" w:rsidRDefault="00ED4602" w:rsidP="006E499E">
      <w:pPr>
        <w:tabs>
          <w:tab w:val="left" w:pos="-720"/>
          <w:tab w:val="left" w:pos="0"/>
          <w:tab w:val="left" w:pos="720"/>
          <w:tab w:val="left" w:pos="1080"/>
          <w:tab w:val="left" w:pos="1530"/>
          <w:tab w:val="right" w:pos="10080"/>
        </w:tabs>
        <w:ind w:left="1080" w:hanging="1080"/>
        <w:rPr>
          <w:rFonts w:ascii="Times New Roman" w:hAnsi="Times New Roman"/>
          <w:bCs/>
          <w:i w:val="0"/>
          <w:iCs/>
          <w:sz w:val="22"/>
          <w:szCs w:val="22"/>
        </w:rPr>
      </w:pPr>
      <w:r>
        <w:rPr>
          <w:rFonts w:ascii="Times New Roman" w:hAnsi="Times New Roman"/>
          <w:b/>
          <w:bCs/>
          <w:i w:val="0"/>
          <w:iCs/>
          <w:sz w:val="22"/>
          <w:szCs w:val="22"/>
        </w:rPr>
        <w:t>2005:</w:t>
      </w:r>
      <w:r>
        <w:rPr>
          <w:rFonts w:ascii="Times New Roman" w:hAnsi="Times New Roman"/>
          <w:b/>
          <w:bCs/>
          <w:i w:val="0"/>
          <w:iCs/>
          <w:sz w:val="22"/>
          <w:szCs w:val="22"/>
        </w:rPr>
        <w:tab/>
      </w:r>
      <w:r w:rsidRPr="00465BBF">
        <w:rPr>
          <w:rFonts w:ascii="Times New Roman" w:hAnsi="Times New Roman"/>
          <w:bCs/>
          <w:i w:val="0"/>
          <w:iCs/>
          <w:sz w:val="22"/>
          <w:szCs w:val="22"/>
        </w:rPr>
        <w:t>MSU Life Sciences &amp; Biotechnology Instit</w:t>
      </w:r>
      <w:r>
        <w:rPr>
          <w:rFonts w:ascii="Times New Roman" w:hAnsi="Times New Roman"/>
          <w:bCs/>
          <w:i w:val="0"/>
          <w:iCs/>
          <w:sz w:val="22"/>
          <w:szCs w:val="22"/>
        </w:rPr>
        <w:t>ute Competitive Grants Program</w:t>
      </w:r>
      <w:r>
        <w:rPr>
          <w:rFonts w:ascii="Times New Roman" w:hAnsi="Times New Roman"/>
          <w:bCs/>
          <w:i w:val="0"/>
          <w:iCs/>
          <w:sz w:val="22"/>
          <w:szCs w:val="22"/>
        </w:rPr>
        <w:tab/>
      </w:r>
      <w:r w:rsidRPr="00465BBF">
        <w:rPr>
          <w:rFonts w:ascii="Times New Roman" w:hAnsi="Times New Roman"/>
          <w:b/>
          <w:bCs/>
          <w:i w:val="0"/>
          <w:iCs/>
          <w:sz w:val="22"/>
          <w:szCs w:val="22"/>
        </w:rPr>
        <w:t>$10,000</w:t>
      </w:r>
    </w:p>
    <w:p w14:paraId="62730BA7" w14:textId="77777777" w:rsidR="00ED4602" w:rsidRPr="00465BBF" w:rsidRDefault="00ED4602" w:rsidP="006E499E">
      <w:pPr>
        <w:tabs>
          <w:tab w:val="left" w:pos="-720"/>
          <w:tab w:val="left" w:pos="0"/>
          <w:tab w:val="left" w:pos="720"/>
          <w:tab w:val="left" w:pos="1080"/>
          <w:tab w:val="left" w:pos="1530"/>
          <w:tab w:val="right" w:pos="10080"/>
        </w:tabs>
        <w:ind w:left="1080" w:hanging="1080"/>
        <w:rPr>
          <w:rFonts w:ascii="Times New Roman" w:hAnsi="Times New Roman"/>
          <w:bCs/>
          <w:iCs/>
          <w:sz w:val="22"/>
          <w:szCs w:val="22"/>
        </w:rPr>
      </w:pPr>
      <w:r>
        <w:rPr>
          <w:rFonts w:ascii="Times New Roman" w:hAnsi="Times New Roman"/>
          <w:bCs/>
          <w:i w:val="0"/>
          <w:iCs/>
          <w:sz w:val="22"/>
          <w:szCs w:val="22"/>
        </w:rPr>
        <w:tab/>
      </w:r>
      <w:r>
        <w:rPr>
          <w:rFonts w:ascii="Times New Roman" w:hAnsi="Times New Roman"/>
          <w:bCs/>
          <w:i w:val="0"/>
          <w:iCs/>
          <w:sz w:val="22"/>
          <w:szCs w:val="22"/>
        </w:rPr>
        <w:tab/>
      </w:r>
      <w:r w:rsidRPr="00465BBF">
        <w:rPr>
          <w:rFonts w:ascii="Times New Roman" w:hAnsi="Times New Roman"/>
          <w:bCs/>
          <w:iCs/>
          <w:sz w:val="22"/>
          <w:szCs w:val="22"/>
        </w:rPr>
        <w:t>Mackin A, Ballweber L, Pinchuk L, Martin P, Balch A, Lunsford K:</w:t>
      </w:r>
    </w:p>
    <w:p w14:paraId="7292E14D" w14:textId="77777777" w:rsidR="00ED4602" w:rsidRPr="00465BBF" w:rsidRDefault="00ED4602" w:rsidP="006E499E">
      <w:pPr>
        <w:tabs>
          <w:tab w:val="left" w:pos="-720"/>
          <w:tab w:val="left" w:pos="0"/>
          <w:tab w:val="left" w:pos="720"/>
          <w:tab w:val="left" w:pos="1080"/>
          <w:tab w:val="left" w:pos="1530"/>
          <w:tab w:val="right" w:pos="10080"/>
        </w:tabs>
        <w:ind w:left="1080" w:hanging="1080"/>
        <w:rPr>
          <w:rFonts w:ascii="Times New Roman" w:hAnsi="Times New Roman"/>
          <w:b/>
          <w:bCs/>
          <w:iCs/>
          <w:sz w:val="22"/>
          <w:szCs w:val="22"/>
        </w:rPr>
      </w:pPr>
      <w:r>
        <w:rPr>
          <w:rFonts w:ascii="Times New Roman" w:hAnsi="Times New Roman"/>
          <w:bCs/>
          <w:i w:val="0"/>
          <w:iCs/>
          <w:sz w:val="22"/>
          <w:szCs w:val="22"/>
        </w:rPr>
        <w:tab/>
      </w:r>
      <w:r>
        <w:rPr>
          <w:rFonts w:ascii="Times New Roman" w:hAnsi="Times New Roman"/>
          <w:bCs/>
          <w:i w:val="0"/>
          <w:iCs/>
          <w:sz w:val="22"/>
          <w:szCs w:val="22"/>
        </w:rPr>
        <w:tab/>
      </w:r>
      <w:r w:rsidRPr="00465BBF">
        <w:rPr>
          <w:rFonts w:ascii="Times New Roman" w:hAnsi="Times New Roman"/>
          <w:b/>
          <w:bCs/>
          <w:iCs/>
          <w:sz w:val="22"/>
          <w:szCs w:val="22"/>
        </w:rPr>
        <w:t xml:space="preserve">Innovative Methods for the Diagnosis of Babesia </w:t>
      </w:r>
      <w:r w:rsidR="00613672">
        <w:rPr>
          <w:rFonts w:ascii="Times New Roman" w:hAnsi="Times New Roman"/>
          <w:b/>
          <w:bCs/>
          <w:iCs/>
          <w:sz w:val="22"/>
          <w:szCs w:val="22"/>
        </w:rPr>
        <w:t>C</w:t>
      </w:r>
      <w:r w:rsidRPr="00465BBF">
        <w:rPr>
          <w:rFonts w:ascii="Times New Roman" w:hAnsi="Times New Roman"/>
          <w:b/>
          <w:bCs/>
          <w:iCs/>
          <w:sz w:val="22"/>
          <w:szCs w:val="22"/>
        </w:rPr>
        <w:t>anis in Greyhounds</w:t>
      </w:r>
      <w:r w:rsidR="0039155A">
        <w:rPr>
          <w:rFonts w:ascii="Times New Roman" w:hAnsi="Times New Roman"/>
          <w:b/>
          <w:bCs/>
          <w:iCs/>
          <w:sz w:val="22"/>
          <w:szCs w:val="22"/>
        </w:rPr>
        <w:t>.</w:t>
      </w:r>
    </w:p>
    <w:p w14:paraId="07DA4CCC" w14:textId="77777777" w:rsidR="00ED4602" w:rsidRDefault="005439A4" w:rsidP="005439A4">
      <w:pPr>
        <w:tabs>
          <w:tab w:val="left" w:pos="720"/>
          <w:tab w:val="left" w:pos="1080"/>
          <w:tab w:val="right" w:pos="10080"/>
        </w:tabs>
        <w:ind w:left="1080" w:hanging="1080"/>
        <w:rPr>
          <w:rFonts w:ascii="Times New Roman" w:hAnsi="Times New Roman"/>
          <w:b/>
          <w:i w:val="0"/>
          <w:sz w:val="22"/>
          <w:szCs w:val="22"/>
        </w:rPr>
      </w:pPr>
      <w:r>
        <w:rPr>
          <w:rFonts w:ascii="Times New Roman" w:hAnsi="Times New Roman"/>
          <w:i w:val="0"/>
          <w:sz w:val="22"/>
          <w:szCs w:val="22"/>
        </w:rPr>
        <w:tab/>
      </w:r>
      <w:r w:rsidR="00ED4602" w:rsidRPr="00465BBF">
        <w:rPr>
          <w:rFonts w:ascii="Times New Roman" w:hAnsi="Times New Roman"/>
          <w:i w:val="0"/>
          <w:sz w:val="22"/>
          <w:szCs w:val="22"/>
        </w:rPr>
        <w:t>American Kennel Club Canine Health Foundation</w:t>
      </w:r>
      <w:r w:rsidR="00ED4602">
        <w:rPr>
          <w:rFonts w:ascii="Times New Roman" w:hAnsi="Times New Roman"/>
          <w:i w:val="0"/>
          <w:sz w:val="22"/>
          <w:szCs w:val="22"/>
        </w:rPr>
        <w:tab/>
      </w:r>
      <w:r w:rsidR="00ED4602" w:rsidRPr="00465BBF">
        <w:rPr>
          <w:rFonts w:ascii="Times New Roman" w:hAnsi="Times New Roman"/>
          <w:b/>
          <w:i w:val="0"/>
          <w:sz w:val="22"/>
          <w:szCs w:val="22"/>
        </w:rPr>
        <w:t>$20,816</w:t>
      </w:r>
    </w:p>
    <w:p w14:paraId="5CC0F178" w14:textId="77777777" w:rsidR="00ED4602" w:rsidRPr="00465BBF" w:rsidRDefault="00ED4602" w:rsidP="006E499E">
      <w:pPr>
        <w:tabs>
          <w:tab w:val="left" w:pos="-720"/>
          <w:tab w:val="left" w:pos="0"/>
          <w:tab w:val="left" w:pos="720"/>
          <w:tab w:val="left" w:pos="1080"/>
          <w:tab w:val="left" w:pos="1530"/>
          <w:tab w:val="right" w:pos="10080"/>
        </w:tabs>
        <w:ind w:left="1080" w:hanging="1080"/>
        <w:rPr>
          <w:rFonts w:ascii="Times New Roman" w:hAnsi="Times New Roman"/>
          <w:bCs/>
          <w:iCs/>
          <w:sz w:val="22"/>
          <w:szCs w:val="22"/>
        </w:rPr>
      </w:pPr>
      <w:r>
        <w:rPr>
          <w:rFonts w:ascii="Times New Roman" w:hAnsi="Times New Roman"/>
          <w:bCs/>
          <w:iCs/>
          <w:sz w:val="22"/>
          <w:szCs w:val="22"/>
        </w:rPr>
        <w:tab/>
      </w:r>
      <w:r>
        <w:rPr>
          <w:rFonts w:ascii="Times New Roman" w:hAnsi="Times New Roman"/>
          <w:bCs/>
          <w:iCs/>
          <w:sz w:val="22"/>
          <w:szCs w:val="22"/>
        </w:rPr>
        <w:tab/>
      </w:r>
      <w:r w:rsidRPr="00465BBF">
        <w:rPr>
          <w:rFonts w:ascii="Times New Roman" w:hAnsi="Times New Roman"/>
          <w:bCs/>
          <w:iCs/>
          <w:sz w:val="22"/>
          <w:szCs w:val="22"/>
        </w:rPr>
        <w:t>Mackin A, Ballweber L, Pinchuk L, Martin P, Balch A, Lunsford K:</w:t>
      </w:r>
    </w:p>
    <w:p w14:paraId="70FC6DBF" w14:textId="77777777" w:rsidR="00ED4602" w:rsidRPr="00465BBF" w:rsidRDefault="00ED4602" w:rsidP="006E499E">
      <w:pPr>
        <w:tabs>
          <w:tab w:val="left" w:pos="-720"/>
          <w:tab w:val="left" w:pos="0"/>
          <w:tab w:val="left" w:pos="720"/>
          <w:tab w:val="left" w:pos="1080"/>
          <w:tab w:val="left" w:pos="1530"/>
          <w:tab w:val="right" w:pos="10080"/>
        </w:tabs>
        <w:ind w:left="1080" w:hanging="1080"/>
        <w:rPr>
          <w:rFonts w:ascii="Times New Roman" w:hAnsi="Times New Roman"/>
          <w:b/>
          <w:bCs/>
          <w:iCs/>
          <w:sz w:val="22"/>
          <w:szCs w:val="22"/>
        </w:rPr>
      </w:pPr>
      <w:r>
        <w:rPr>
          <w:rFonts w:ascii="Times New Roman" w:hAnsi="Times New Roman"/>
          <w:bCs/>
          <w:i w:val="0"/>
          <w:iCs/>
          <w:sz w:val="22"/>
          <w:szCs w:val="22"/>
        </w:rPr>
        <w:tab/>
      </w:r>
      <w:r>
        <w:rPr>
          <w:rFonts w:ascii="Times New Roman" w:hAnsi="Times New Roman"/>
          <w:bCs/>
          <w:i w:val="0"/>
          <w:iCs/>
          <w:sz w:val="22"/>
          <w:szCs w:val="22"/>
        </w:rPr>
        <w:tab/>
      </w:r>
      <w:r w:rsidRPr="00465BBF">
        <w:rPr>
          <w:rFonts w:ascii="Times New Roman" w:hAnsi="Times New Roman"/>
          <w:b/>
          <w:bCs/>
          <w:iCs/>
          <w:sz w:val="22"/>
          <w:szCs w:val="22"/>
        </w:rPr>
        <w:t xml:space="preserve">Diagnosis of Babesia </w:t>
      </w:r>
      <w:r w:rsidR="00613672">
        <w:rPr>
          <w:rFonts w:ascii="Times New Roman" w:hAnsi="Times New Roman"/>
          <w:b/>
          <w:bCs/>
          <w:iCs/>
          <w:sz w:val="22"/>
          <w:szCs w:val="22"/>
        </w:rPr>
        <w:t>C</w:t>
      </w:r>
      <w:r w:rsidRPr="00465BBF">
        <w:rPr>
          <w:rFonts w:ascii="Times New Roman" w:hAnsi="Times New Roman"/>
          <w:b/>
          <w:bCs/>
          <w:iCs/>
          <w:sz w:val="22"/>
          <w:szCs w:val="22"/>
        </w:rPr>
        <w:t>anis in Greyhounds</w:t>
      </w:r>
      <w:r w:rsidR="0039155A">
        <w:rPr>
          <w:rFonts w:ascii="Times New Roman" w:hAnsi="Times New Roman"/>
          <w:b/>
          <w:bCs/>
          <w:iCs/>
          <w:sz w:val="22"/>
          <w:szCs w:val="22"/>
        </w:rPr>
        <w:t>.</w:t>
      </w:r>
    </w:p>
    <w:p w14:paraId="1F0B1A78" w14:textId="77777777" w:rsidR="00186944" w:rsidRDefault="00186944" w:rsidP="006E499E">
      <w:pPr>
        <w:pStyle w:val="BodyTextIndent2"/>
        <w:tabs>
          <w:tab w:val="left" w:pos="720"/>
          <w:tab w:val="left" w:pos="1080"/>
          <w:tab w:val="right" w:pos="10080"/>
        </w:tabs>
        <w:ind w:left="1080" w:hanging="1080"/>
        <w:rPr>
          <w:rFonts w:ascii="Times New Roman" w:hAnsi="Times New Roman"/>
          <w:b/>
          <w:sz w:val="22"/>
          <w:szCs w:val="22"/>
        </w:rPr>
      </w:pPr>
      <w:r>
        <w:rPr>
          <w:rFonts w:ascii="Times New Roman" w:hAnsi="Times New Roman"/>
          <w:b/>
          <w:i w:val="0"/>
          <w:iCs/>
          <w:sz w:val="22"/>
          <w:szCs w:val="22"/>
          <w:lang w:val="en-US"/>
        </w:rPr>
        <w:br w:type="page"/>
      </w:r>
      <w:r w:rsidRPr="00901E27">
        <w:rPr>
          <w:rFonts w:ascii="Times New Roman" w:hAnsi="Times New Roman"/>
          <w:b/>
          <w:sz w:val="22"/>
          <w:szCs w:val="22"/>
        </w:rPr>
        <w:lastRenderedPageBreak/>
        <w:t>Not</w:t>
      </w:r>
      <w:r w:rsidRPr="00CF2468">
        <w:rPr>
          <w:rFonts w:ascii="Times New Roman" w:hAnsi="Times New Roman"/>
          <w:b/>
          <w:sz w:val="22"/>
          <w:szCs w:val="22"/>
        </w:rPr>
        <w:t xml:space="preserve"> Successful</w:t>
      </w:r>
      <w:r w:rsidRPr="00901E27">
        <w:rPr>
          <w:rFonts w:ascii="Times New Roman" w:hAnsi="Times New Roman"/>
          <w:b/>
          <w:sz w:val="22"/>
          <w:szCs w:val="22"/>
        </w:rPr>
        <w:t>:</w:t>
      </w:r>
    </w:p>
    <w:p w14:paraId="08033E98" w14:textId="77777777" w:rsidR="00186944" w:rsidRDefault="00186944" w:rsidP="006E499E">
      <w:pPr>
        <w:pStyle w:val="BodyTextIndent2"/>
        <w:tabs>
          <w:tab w:val="left" w:pos="720"/>
          <w:tab w:val="left" w:pos="1080"/>
          <w:tab w:val="right" w:pos="10080"/>
        </w:tabs>
        <w:ind w:left="1080" w:hanging="1080"/>
        <w:rPr>
          <w:rFonts w:ascii="Times New Roman" w:hAnsi="Times New Roman"/>
          <w:b/>
          <w:i w:val="0"/>
          <w:iCs/>
          <w:sz w:val="22"/>
          <w:szCs w:val="22"/>
          <w:lang w:val="en-US"/>
        </w:rPr>
      </w:pPr>
    </w:p>
    <w:p w14:paraId="7F850E41" w14:textId="77777777" w:rsidR="005935EE" w:rsidRDefault="005935EE" w:rsidP="006E499E">
      <w:pPr>
        <w:pStyle w:val="BodyTextIndent2"/>
        <w:tabs>
          <w:tab w:val="left" w:pos="720"/>
          <w:tab w:val="left" w:pos="1080"/>
          <w:tab w:val="right" w:pos="10080"/>
        </w:tabs>
        <w:ind w:left="1080" w:hanging="1080"/>
        <w:rPr>
          <w:rFonts w:ascii="Times New Roman" w:hAnsi="Times New Roman"/>
          <w:b/>
          <w:i w:val="0"/>
          <w:iCs/>
          <w:sz w:val="22"/>
          <w:szCs w:val="22"/>
          <w:lang w:val="en-US"/>
        </w:rPr>
      </w:pPr>
      <w:r>
        <w:rPr>
          <w:rFonts w:ascii="Times New Roman" w:hAnsi="Times New Roman"/>
          <w:b/>
          <w:i w:val="0"/>
          <w:iCs/>
          <w:sz w:val="22"/>
          <w:szCs w:val="22"/>
          <w:lang w:val="en-US"/>
        </w:rPr>
        <w:t>2006:</w:t>
      </w:r>
      <w:r>
        <w:rPr>
          <w:rFonts w:ascii="Times New Roman" w:hAnsi="Times New Roman"/>
          <w:b/>
          <w:i w:val="0"/>
          <w:iCs/>
          <w:sz w:val="22"/>
          <w:szCs w:val="22"/>
          <w:lang w:val="en-US"/>
        </w:rPr>
        <w:tab/>
      </w:r>
      <w:r w:rsidRPr="005935EE">
        <w:rPr>
          <w:rFonts w:ascii="Times New Roman" w:hAnsi="Times New Roman"/>
          <w:i w:val="0"/>
          <w:iCs/>
          <w:sz w:val="22"/>
          <w:szCs w:val="22"/>
          <w:lang w:val="en-US"/>
        </w:rPr>
        <w:t>American College of Veterinary Emergency and Critical Care</w:t>
      </w:r>
      <w:r>
        <w:rPr>
          <w:rFonts w:ascii="Times New Roman" w:hAnsi="Times New Roman"/>
          <w:i w:val="0"/>
          <w:iCs/>
          <w:sz w:val="22"/>
          <w:szCs w:val="22"/>
          <w:lang w:val="en-US"/>
        </w:rPr>
        <w:tab/>
      </w:r>
      <w:r w:rsidR="00513754" w:rsidRPr="00513754">
        <w:rPr>
          <w:rFonts w:ascii="Times New Roman" w:hAnsi="Times New Roman"/>
          <w:b/>
          <w:bCs/>
          <w:i w:val="0"/>
          <w:iCs/>
          <w:sz w:val="22"/>
          <w:szCs w:val="22"/>
          <w:lang w:val="en-US"/>
        </w:rPr>
        <w:t>$7,280</w:t>
      </w:r>
    </w:p>
    <w:p w14:paraId="2E80C6EE" w14:textId="77777777" w:rsidR="005935EE" w:rsidRPr="005935EE" w:rsidRDefault="005935EE" w:rsidP="006E499E">
      <w:pPr>
        <w:pStyle w:val="BodyTextIndent2"/>
        <w:tabs>
          <w:tab w:val="left" w:pos="720"/>
          <w:tab w:val="left" w:pos="1080"/>
          <w:tab w:val="right" w:pos="10080"/>
        </w:tabs>
        <w:ind w:left="1080" w:hanging="1080"/>
        <w:rPr>
          <w:rFonts w:ascii="Times New Roman" w:hAnsi="Times New Roman"/>
          <w:iCs/>
          <w:sz w:val="22"/>
          <w:szCs w:val="22"/>
          <w:lang w:val="en-US"/>
        </w:rPr>
      </w:pPr>
      <w:r>
        <w:rPr>
          <w:rFonts w:ascii="Times New Roman" w:hAnsi="Times New Roman"/>
          <w:i w:val="0"/>
          <w:iCs/>
          <w:sz w:val="22"/>
          <w:szCs w:val="22"/>
          <w:lang w:val="en-US"/>
        </w:rPr>
        <w:tab/>
      </w:r>
      <w:r>
        <w:rPr>
          <w:rFonts w:ascii="Times New Roman" w:hAnsi="Times New Roman"/>
          <w:i w:val="0"/>
          <w:iCs/>
          <w:sz w:val="22"/>
          <w:szCs w:val="22"/>
          <w:lang w:val="en-US"/>
        </w:rPr>
        <w:tab/>
      </w:r>
      <w:r w:rsidRPr="005935EE">
        <w:rPr>
          <w:rFonts w:ascii="Times New Roman" w:hAnsi="Times New Roman"/>
          <w:iCs/>
          <w:sz w:val="22"/>
          <w:szCs w:val="22"/>
          <w:lang w:val="en-US"/>
        </w:rPr>
        <w:t>Murray L, Mackin A:</w:t>
      </w:r>
    </w:p>
    <w:p w14:paraId="1D5C60EB" w14:textId="77777777" w:rsidR="005935EE" w:rsidRDefault="005935EE" w:rsidP="006E499E">
      <w:pPr>
        <w:pStyle w:val="BodyTextIndent2"/>
        <w:tabs>
          <w:tab w:val="left" w:pos="720"/>
          <w:tab w:val="left" w:pos="1080"/>
          <w:tab w:val="right" w:pos="10080"/>
        </w:tabs>
        <w:ind w:left="1080" w:hanging="1080"/>
        <w:rPr>
          <w:rFonts w:ascii="Times New Roman" w:hAnsi="Times New Roman"/>
          <w:b/>
          <w:iCs/>
          <w:sz w:val="22"/>
          <w:szCs w:val="22"/>
          <w:lang w:val="en-US"/>
        </w:rPr>
      </w:pPr>
      <w:r>
        <w:rPr>
          <w:rFonts w:ascii="Times New Roman" w:hAnsi="Times New Roman"/>
          <w:b/>
          <w:iCs/>
          <w:sz w:val="22"/>
          <w:szCs w:val="22"/>
          <w:lang w:val="en-US"/>
        </w:rPr>
        <w:tab/>
      </w:r>
      <w:r>
        <w:rPr>
          <w:rFonts w:ascii="Times New Roman" w:hAnsi="Times New Roman"/>
          <w:b/>
          <w:iCs/>
          <w:sz w:val="22"/>
          <w:szCs w:val="22"/>
          <w:lang w:val="en-US"/>
        </w:rPr>
        <w:tab/>
      </w:r>
      <w:r w:rsidRPr="005935EE">
        <w:rPr>
          <w:rFonts w:ascii="Times New Roman" w:hAnsi="Times New Roman"/>
          <w:b/>
          <w:iCs/>
          <w:sz w:val="22"/>
          <w:szCs w:val="22"/>
          <w:lang w:val="en-US"/>
        </w:rPr>
        <w:t>Evaluation of a Small Bore Chest Tube Placement Method in Dogs &amp; Cats</w:t>
      </w:r>
      <w:r w:rsidR="0039155A">
        <w:rPr>
          <w:rFonts w:ascii="Times New Roman" w:hAnsi="Times New Roman"/>
          <w:b/>
          <w:iCs/>
          <w:sz w:val="22"/>
          <w:szCs w:val="22"/>
          <w:lang w:val="en-US"/>
        </w:rPr>
        <w:t>.</w:t>
      </w:r>
    </w:p>
    <w:p w14:paraId="7BFEE3A5" w14:textId="77777777" w:rsidR="00BD5ED4" w:rsidRDefault="00BD5ED4" w:rsidP="006E499E">
      <w:pPr>
        <w:tabs>
          <w:tab w:val="left" w:pos="-720"/>
          <w:tab w:val="left" w:pos="0"/>
          <w:tab w:val="left" w:pos="720"/>
          <w:tab w:val="left" w:pos="1080"/>
          <w:tab w:val="left" w:pos="1530"/>
          <w:tab w:val="right" w:pos="10080"/>
        </w:tabs>
        <w:ind w:left="1080" w:hanging="1080"/>
        <w:rPr>
          <w:rFonts w:ascii="Times New Roman" w:hAnsi="Times New Roman"/>
          <w:b/>
          <w:bCs/>
          <w:i w:val="0"/>
          <w:iCs/>
          <w:sz w:val="22"/>
          <w:szCs w:val="22"/>
        </w:rPr>
      </w:pPr>
      <w:r>
        <w:rPr>
          <w:rFonts w:ascii="Times New Roman" w:hAnsi="Times New Roman"/>
          <w:b/>
          <w:bCs/>
          <w:i w:val="0"/>
          <w:iCs/>
          <w:sz w:val="22"/>
          <w:szCs w:val="22"/>
        </w:rPr>
        <w:t>2008:</w:t>
      </w:r>
      <w:r>
        <w:rPr>
          <w:rFonts w:ascii="Times New Roman" w:hAnsi="Times New Roman"/>
          <w:b/>
          <w:bCs/>
          <w:i w:val="0"/>
          <w:iCs/>
          <w:sz w:val="22"/>
          <w:szCs w:val="22"/>
        </w:rPr>
        <w:tab/>
      </w:r>
      <w:r>
        <w:rPr>
          <w:rFonts w:ascii="Times New Roman" w:hAnsi="Times New Roman"/>
          <w:bCs/>
          <w:i w:val="0"/>
          <w:iCs/>
          <w:sz w:val="22"/>
          <w:szCs w:val="22"/>
        </w:rPr>
        <w:t>American Kennel Club Canine Health Foundation</w:t>
      </w:r>
      <w:r>
        <w:rPr>
          <w:rFonts w:ascii="Times New Roman" w:hAnsi="Times New Roman"/>
          <w:bCs/>
          <w:i w:val="0"/>
          <w:iCs/>
          <w:sz w:val="22"/>
          <w:szCs w:val="22"/>
        </w:rPr>
        <w:tab/>
      </w:r>
      <w:r w:rsidRPr="004A7CF1">
        <w:rPr>
          <w:rFonts w:ascii="Times New Roman" w:hAnsi="Times New Roman"/>
          <w:b/>
          <w:bCs/>
          <w:i w:val="0"/>
          <w:iCs/>
          <w:sz w:val="22"/>
          <w:szCs w:val="22"/>
        </w:rPr>
        <w:t>$19,532</w:t>
      </w:r>
    </w:p>
    <w:p w14:paraId="7C702DB2" w14:textId="77777777" w:rsidR="00BD5ED4" w:rsidRPr="004A7CF1" w:rsidRDefault="00BD5ED4" w:rsidP="005439A4">
      <w:pPr>
        <w:pStyle w:val="BodyTextIndent2"/>
        <w:tabs>
          <w:tab w:val="left" w:pos="0"/>
          <w:tab w:val="left" w:pos="360"/>
          <w:tab w:val="left" w:pos="720"/>
          <w:tab w:val="left" w:pos="1080"/>
          <w:tab w:val="right" w:pos="10080"/>
        </w:tabs>
        <w:ind w:left="2160" w:hanging="1080"/>
        <w:rPr>
          <w:rFonts w:ascii="Times New Roman" w:hAnsi="Times New Roman"/>
          <w:bCs/>
          <w:sz w:val="22"/>
          <w:szCs w:val="22"/>
          <w:lang w:val="en-US"/>
        </w:rPr>
      </w:pPr>
      <w:r w:rsidRPr="004A7CF1">
        <w:rPr>
          <w:rFonts w:ascii="Times New Roman" w:hAnsi="Times New Roman"/>
          <w:bCs/>
          <w:sz w:val="22"/>
          <w:szCs w:val="22"/>
          <w:lang w:val="en-US"/>
        </w:rPr>
        <w:t>Lunsford</w:t>
      </w:r>
      <w:r>
        <w:rPr>
          <w:rFonts w:ascii="Times New Roman" w:hAnsi="Times New Roman"/>
          <w:bCs/>
          <w:sz w:val="22"/>
          <w:szCs w:val="22"/>
          <w:lang w:val="en-US"/>
        </w:rPr>
        <w:t xml:space="preserve"> K</w:t>
      </w:r>
      <w:r w:rsidRPr="004A7CF1">
        <w:rPr>
          <w:rFonts w:ascii="Times New Roman" w:hAnsi="Times New Roman"/>
          <w:bCs/>
          <w:sz w:val="22"/>
          <w:szCs w:val="22"/>
          <w:lang w:val="en-US"/>
        </w:rPr>
        <w:t>, Thomason</w:t>
      </w:r>
      <w:r>
        <w:rPr>
          <w:rFonts w:ascii="Times New Roman" w:hAnsi="Times New Roman"/>
          <w:bCs/>
          <w:sz w:val="22"/>
          <w:szCs w:val="22"/>
          <w:lang w:val="en-US"/>
        </w:rPr>
        <w:t xml:space="preserve"> J</w:t>
      </w:r>
      <w:r w:rsidRPr="004A7CF1">
        <w:rPr>
          <w:rFonts w:ascii="Times New Roman" w:hAnsi="Times New Roman"/>
          <w:bCs/>
          <w:sz w:val="22"/>
          <w:szCs w:val="22"/>
          <w:lang w:val="en-US"/>
        </w:rPr>
        <w:t xml:space="preserve">, </w:t>
      </w:r>
      <w:r>
        <w:rPr>
          <w:rFonts w:ascii="Times New Roman" w:hAnsi="Times New Roman"/>
          <w:bCs/>
          <w:sz w:val="22"/>
          <w:szCs w:val="22"/>
          <w:lang w:val="en-US"/>
        </w:rPr>
        <w:t>Langston C</w:t>
      </w:r>
      <w:r w:rsidRPr="004A7CF1">
        <w:rPr>
          <w:rFonts w:ascii="Times New Roman" w:hAnsi="Times New Roman"/>
          <w:bCs/>
          <w:sz w:val="22"/>
          <w:szCs w:val="22"/>
        </w:rPr>
        <w:t>, Mackin</w:t>
      </w:r>
      <w:r>
        <w:rPr>
          <w:rFonts w:ascii="Times New Roman" w:hAnsi="Times New Roman"/>
          <w:bCs/>
          <w:sz w:val="22"/>
          <w:szCs w:val="22"/>
        </w:rPr>
        <w:t xml:space="preserve"> A, </w:t>
      </w:r>
      <w:r w:rsidRPr="004A7CF1">
        <w:rPr>
          <w:rFonts w:ascii="Times New Roman" w:hAnsi="Times New Roman"/>
          <w:bCs/>
          <w:sz w:val="22"/>
          <w:szCs w:val="22"/>
        </w:rPr>
        <w:t>Pinchuk</w:t>
      </w:r>
      <w:r>
        <w:rPr>
          <w:rFonts w:ascii="Times New Roman" w:hAnsi="Times New Roman"/>
          <w:bCs/>
          <w:sz w:val="22"/>
          <w:szCs w:val="22"/>
        </w:rPr>
        <w:t xml:space="preserve"> L</w:t>
      </w:r>
      <w:r w:rsidRPr="004A7CF1">
        <w:rPr>
          <w:rFonts w:ascii="Times New Roman" w:hAnsi="Times New Roman"/>
          <w:bCs/>
          <w:sz w:val="22"/>
          <w:szCs w:val="22"/>
        </w:rPr>
        <w:t xml:space="preserve">, </w:t>
      </w:r>
      <w:r w:rsidRPr="004A7CF1">
        <w:rPr>
          <w:rFonts w:ascii="Times New Roman" w:hAnsi="Times New Roman"/>
          <w:bCs/>
          <w:sz w:val="22"/>
          <w:szCs w:val="22"/>
          <w:lang w:val="en-US"/>
        </w:rPr>
        <w:t>Pruett S:</w:t>
      </w:r>
    </w:p>
    <w:p w14:paraId="7695F022" w14:textId="77777777" w:rsidR="006E499E" w:rsidRDefault="00BD5ED4" w:rsidP="00D25537">
      <w:pPr>
        <w:pStyle w:val="BodyTextIndent2"/>
        <w:tabs>
          <w:tab w:val="left" w:pos="0"/>
          <w:tab w:val="left" w:pos="360"/>
          <w:tab w:val="left" w:pos="720"/>
          <w:tab w:val="left" w:pos="1080"/>
          <w:tab w:val="right" w:pos="10080"/>
        </w:tabs>
        <w:ind w:left="2160" w:hanging="1080"/>
        <w:rPr>
          <w:rFonts w:ascii="Times New Roman" w:hAnsi="Times New Roman"/>
          <w:iCs/>
          <w:sz w:val="22"/>
          <w:szCs w:val="22"/>
        </w:rPr>
      </w:pPr>
      <w:r w:rsidRPr="004A7CF1">
        <w:rPr>
          <w:rFonts w:ascii="Times New Roman" w:hAnsi="Times New Roman"/>
          <w:b/>
          <w:bCs/>
          <w:sz w:val="22"/>
          <w:szCs w:val="22"/>
          <w:lang w:val="en-US"/>
        </w:rPr>
        <w:t>Effects of Cyclosporine on Canine Platelet Procoagulant Activity</w:t>
      </w:r>
      <w:r w:rsidR="0039155A">
        <w:rPr>
          <w:rFonts w:ascii="Times New Roman" w:hAnsi="Times New Roman"/>
          <w:b/>
          <w:bCs/>
          <w:sz w:val="22"/>
          <w:szCs w:val="22"/>
          <w:lang w:val="en-US"/>
        </w:rPr>
        <w:t>.</w:t>
      </w:r>
      <w:r w:rsidR="006E499E" w:rsidRPr="0064601A">
        <w:rPr>
          <w:rFonts w:ascii="Times New Roman" w:hAnsi="Times New Roman"/>
          <w:b/>
          <w:bCs/>
          <w:i w:val="0"/>
          <w:iCs/>
          <w:sz w:val="22"/>
          <w:szCs w:val="22"/>
        </w:rPr>
        <w:tab/>
      </w:r>
    </w:p>
    <w:p w14:paraId="712A4CE6" w14:textId="77777777" w:rsidR="00351407" w:rsidRPr="00797FDD" w:rsidRDefault="00FA4A1A" w:rsidP="00D25537">
      <w:pPr>
        <w:tabs>
          <w:tab w:val="left" w:pos="-720"/>
          <w:tab w:val="left" w:pos="0"/>
          <w:tab w:val="left" w:pos="720"/>
          <w:tab w:val="left" w:pos="1080"/>
          <w:tab w:val="left" w:pos="1530"/>
          <w:tab w:val="right" w:pos="10080"/>
        </w:tabs>
        <w:rPr>
          <w:rFonts w:ascii="Times New Roman" w:hAnsi="Times New Roman"/>
          <w:b/>
          <w:bCs/>
          <w:i w:val="0"/>
          <w:iCs/>
          <w:sz w:val="22"/>
          <w:szCs w:val="22"/>
        </w:rPr>
      </w:pPr>
      <w:r>
        <w:rPr>
          <w:rFonts w:ascii="Times New Roman" w:hAnsi="Times New Roman"/>
          <w:b/>
          <w:bCs/>
          <w:i w:val="0"/>
          <w:iCs/>
          <w:sz w:val="22"/>
          <w:szCs w:val="22"/>
        </w:rPr>
        <w:tab/>
      </w:r>
      <w:r w:rsidR="00351407">
        <w:rPr>
          <w:rFonts w:ascii="Times New Roman" w:hAnsi="Times New Roman"/>
          <w:i w:val="0"/>
          <w:iCs/>
          <w:sz w:val="22"/>
          <w:szCs w:val="22"/>
        </w:rPr>
        <w:t>American College of Veterinary Emergency &amp; Critical Care Foundation</w:t>
      </w:r>
      <w:r w:rsidR="00351407">
        <w:rPr>
          <w:rFonts w:ascii="Times New Roman" w:hAnsi="Times New Roman"/>
          <w:i w:val="0"/>
          <w:iCs/>
          <w:sz w:val="22"/>
          <w:szCs w:val="22"/>
        </w:rPr>
        <w:tab/>
      </w:r>
      <w:r w:rsidR="00351407">
        <w:rPr>
          <w:rFonts w:ascii="Times New Roman" w:hAnsi="Times New Roman"/>
          <w:b/>
          <w:i w:val="0"/>
          <w:iCs/>
          <w:sz w:val="22"/>
          <w:szCs w:val="22"/>
        </w:rPr>
        <w:t>$10,000</w:t>
      </w:r>
    </w:p>
    <w:p w14:paraId="7ED4F9D4" w14:textId="77777777" w:rsidR="00351407" w:rsidRDefault="00351407" w:rsidP="00351407">
      <w:pPr>
        <w:tabs>
          <w:tab w:val="left" w:pos="-720"/>
          <w:tab w:val="left" w:pos="0"/>
          <w:tab w:val="left" w:pos="720"/>
          <w:tab w:val="left" w:pos="1080"/>
          <w:tab w:val="left" w:pos="1530"/>
          <w:tab w:val="right" w:pos="10080"/>
        </w:tabs>
        <w:ind w:left="2160" w:hanging="1080"/>
        <w:rPr>
          <w:rFonts w:ascii="Times New Roman" w:hAnsi="Times New Roman"/>
          <w:b/>
          <w:iCs/>
          <w:sz w:val="22"/>
          <w:szCs w:val="22"/>
        </w:rPr>
      </w:pPr>
      <w:r>
        <w:rPr>
          <w:rFonts w:ascii="Times New Roman" w:hAnsi="Times New Roman"/>
          <w:iCs/>
          <w:sz w:val="22"/>
          <w:szCs w:val="22"/>
        </w:rPr>
        <w:t>Langston C, Lunsford K, Mackin A, Whitehead J:</w:t>
      </w:r>
      <w:r w:rsidRPr="000D0EC0">
        <w:rPr>
          <w:rFonts w:ascii="Times New Roman" w:hAnsi="Times New Roman"/>
          <w:b/>
          <w:iCs/>
          <w:sz w:val="22"/>
          <w:szCs w:val="22"/>
        </w:rPr>
        <w:t xml:space="preserve"> </w:t>
      </w:r>
    </w:p>
    <w:p w14:paraId="4B8137F8" w14:textId="77777777" w:rsidR="00856C02" w:rsidRDefault="00351407" w:rsidP="003632F9">
      <w:pPr>
        <w:pStyle w:val="BodyTextIndent2"/>
        <w:tabs>
          <w:tab w:val="left" w:pos="720"/>
          <w:tab w:val="left" w:pos="1080"/>
          <w:tab w:val="right" w:pos="10080"/>
        </w:tabs>
        <w:ind w:left="0"/>
        <w:rPr>
          <w:rFonts w:ascii="Times New Roman" w:hAnsi="Times New Roman"/>
          <w:bCs/>
          <w:i w:val="0"/>
          <w:iCs/>
          <w:sz w:val="22"/>
          <w:szCs w:val="22"/>
        </w:rPr>
      </w:pPr>
      <w:r>
        <w:rPr>
          <w:rFonts w:ascii="Times New Roman" w:hAnsi="Times New Roman"/>
          <w:b/>
          <w:iCs/>
          <w:sz w:val="22"/>
          <w:szCs w:val="22"/>
        </w:rPr>
        <w:tab/>
      </w:r>
      <w:r>
        <w:rPr>
          <w:rFonts w:ascii="Times New Roman" w:hAnsi="Times New Roman"/>
          <w:b/>
          <w:iCs/>
          <w:sz w:val="22"/>
          <w:szCs w:val="22"/>
        </w:rPr>
        <w:tab/>
      </w:r>
      <w:r w:rsidRPr="0064601A">
        <w:rPr>
          <w:rFonts w:ascii="Times New Roman" w:hAnsi="Times New Roman"/>
          <w:b/>
          <w:iCs/>
          <w:sz w:val="22"/>
          <w:szCs w:val="22"/>
          <w:lang w:val="en-US"/>
        </w:rPr>
        <w:t>Creation of a Canine Serum Albumin Product Suitable for Transfusion</w:t>
      </w:r>
      <w:r w:rsidR="0039155A">
        <w:rPr>
          <w:rFonts w:ascii="Times New Roman" w:hAnsi="Times New Roman"/>
          <w:b/>
          <w:iCs/>
          <w:sz w:val="22"/>
          <w:szCs w:val="22"/>
          <w:lang w:val="en-US"/>
        </w:rPr>
        <w:t>.</w:t>
      </w:r>
    </w:p>
    <w:p w14:paraId="374D0BF9" w14:textId="77777777" w:rsidR="003A5A8F" w:rsidRDefault="00856C02" w:rsidP="003A5A8F">
      <w:pPr>
        <w:tabs>
          <w:tab w:val="left" w:pos="720"/>
          <w:tab w:val="left" w:pos="1080"/>
          <w:tab w:val="right" w:pos="10080"/>
        </w:tabs>
        <w:ind w:left="1080" w:hanging="1080"/>
        <w:rPr>
          <w:rFonts w:ascii="Times New Roman" w:hAnsi="Times New Roman"/>
          <w:b/>
          <w:bCs/>
          <w:i w:val="0"/>
          <w:iCs/>
          <w:sz w:val="22"/>
          <w:szCs w:val="22"/>
        </w:rPr>
      </w:pPr>
      <w:r>
        <w:rPr>
          <w:rFonts w:ascii="Times New Roman" w:hAnsi="Times New Roman"/>
          <w:bCs/>
          <w:i w:val="0"/>
          <w:iCs/>
          <w:sz w:val="22"/>
          <w:szCs w:val="22"/>
        </w:rPr>
        <w:tab/>
      </w:r>
      <w:r w:rsidR="003A5A8F" w:rsidRPr="002F3C54">
        <w:rPr>
          <w:rFonts w:ascii="Times New Roman" w:hAnsi="Times New Roman"/>
          <w:bCs/>
          <w:i w:val="0"/>
          <w:iCs/>
          <w:sz w:val="22"/>
          <w:szCs w:val="22"/>
        </w:rPr>
        <w:t>Oak Ridge Associated Universities</w:t>
      </w:r>
      <w:r w:rsidR="003A5A8F">
        <w:rPr>
          <w:rFonts w:ascii="Times New Roman" w:hAnsi="Times New Roman"/>
          <w:bCs/>
          <w:i w:val="0"/>
          <w:iCs/>
          <w:sz w:val="22"/>
          <w:szCs w:val="22"/>
        </w:rPr>
        <w:t xml:space="preserve"> </w:t>
      </w:r>
      <w:r w:rsidR="003A5A8F" w:rsidRPr="002F3C54">
        <w:rPr>
          <w:rFonts w:ascii="Times New Roman" w:hAnsi="Times New Roman"/>
          <w:bCs/>
          <w:i w:val="0"/>
          <w:iCs/>
          <w:sz w:val="22"/>
          <w:szCs w:val="22"/>
        </w:rPr>
        <w:t>Ralph E. Powe Junior Faculty Enhancement Awards</w:t>
      </w:r>
      <w:r w:rsidR="003A5A8F">
        <w:rPr>
          <w:rFonts w:ascii="Times New Roman" w:hAnsi="Times New Roman"/>
          <w:bCs/>
          <w:i w:val="0"/>
          <w:iCs/>
          <w:sz w:val="22"/>
          <w:szCs w:val="22"/>
        </w:rPr>
        <w:tab/>
      </w:r>
      <w:r w:rsidR="003A5A8F">
        <w:rPr>
          <w:rFonts w:ascii="Times New Roman" w:hAnsi="Times New Roman"/>
          <w:b/>
          <w:bCs/>
          <w:i w:val="0"/>
          <w:iCs/>
          <w:sz w:val="22"/>
          <w:szCs w:val="22"/>
        </w:rPr>
        <w:t>$10,000</w:t>
      </w:r>
    </w:p>
    <w:p w14:paraId="21D111FF" w14:textId="77777777" w:rsidR="003A5A8F" w:rsidRDefault="003A5A8F" w:rsidP="003A5A8F">
      <w:pPr>
        <w:tabs>
          <w:tab w:val="left" w:pos="-720"/>
          <w:tab w:val="left" w:pos="0"/>
          <w:tab w:val="left" w:pos="720"/>
          <w:tab w:val="left" w:pos="1080"/>
          <w:tab w:val="left" w:pos="1530"/>
          <w:tab w:val="right" w:pos="10080"/>
        </w:tabs>
        <w:ind w:left="2160" w:hanging="1080"/>
        <w:rPr>
          <w:rFonts w:ascii="Times New Roman" w:hAnsi="Times New Roman"/>
          <w:iCs/>
          <w:sz w:val="22"/>
          <w:szCs w:val="22"/>
        </w:rPr>
      </w:pPr>
      <w:r>
        <w:rPr>
          <w:rFonts w:ascii="Times New Roman" w:hAnsi="Times New Roman"/>
          <w:iCs/>
          <w:sz w:val="22"/>
          <w:szCs w:val="22"/>
        </w:rPr>
        <w:t>Lunsford K, Brinkman E, Mackin A, Pinchuk L:</w:t>
      </w:r>
    </w:p>
    <w:p w14:paraId="6CAC2280" w14:textId="77777777" w:rsidR="006E499E" w:rsidRDefault="006E499E" w:rsidP="005439A4">
      <w:pPr>
        <w:tabs>
          <w:tab w:val="left" w:pos="-720"/>
          <w:tab w:val="left" w:pos="0"/>
          <w:tab w:val="left" w:pos="720"/>
          <w:tab w:val="left" w:pos="1080"/>
          <w:tab w:val="left" w:pos="1530"/>
          <w:tab w:val="right" w:pos="10080"/>
        </w:tabs>
        <w:ind w:left="2160" w:hanging="1080"/>
        <w:rPr>
          <w:rFonts w:ascii="Times New Roman" w:hAnsi="Times New Roman"/>
          <w:b/>
          <w:bCs/>
          <w:iCs/>
          <w:sz w:val="22"/>
          <w:szCs w:val="22"/>
        </w:rPr>
      </w:pPr>
      <w:r>
        <w:rPr>
          <w:rFonts w:ascii="Times New Roman" w:hAnsi="Times New Roman"/>
          <w:b/>
          <w:iCs/>
          <w:sz w:val="22"/>
          <w:szCs w:val="22"/>
        </w:rPr>
        <w:t>MION</w:t>
      </w:r>
      <w:r w:rsidRPr="0064601A">
        <w:rPr>
          <w:rFonts w:ascii="Times New Roman" w:hAnsi="Times New Roman"/>
          <w:b/>
          <w:bCs/>
          <w:iCs/>
          <w:sz w:val="22"/>
          <w:szCs w:val="22"/>
        </w:rPr>
        <w:t xml:space="preserve"> Labeling of </w:t>
      </w:r>
      <w:r>
        <w:rPr>
          <w:rFonts w:ascii="Times New Roman" w:hAnsi="Times New Roman"/>
          <w:b/>
          <w:bCs/>
          <w:iCs/>
          <w:sz w:val="22"/>
          <w:szCs w:val="22"/>
        </w:rPr>
        <w:t>RBCs</w:t>
      </w:r>
      <w:r w:rsidRPr="0064601A">
        <w:rPr>
          <w:rFonts w:ascii="Times New Roman" w:hAnsi="Times New Roman"/>
          <w:b/>
          <w:bCs/>
          <w:iCs/>
          <w:sz w:val="22"/>
          <w:szCs w:val="22"/>
        </w:rPr>
        <w:t xml:space="preserve"> for Magnetic </w:t>
      </w:r>
      <w:r>
        <w:rPr>
          <w:rFonts w:ascii="Times New Roman" w:hAnsi="Times New Roman"/>
          <w:b/>
          <w:bCs/>
          <w:iCs/>
          <w:sz w:val="22"/>
          <w:szCs w:val="22"/>
        </w:rPr>
        <w:t>Resonance Imaging</w:t>
      </w:r>
      <w:r w:rsidRPr="0064601A">
        <w:rPr>
          <w:rFonts w:ascii="Times New Roman" w:hAnsi="Times New Roman"/>
          <w:b/>
          <w:bCs/>
          <w:iCs/>
          <w:sz w:val="22"/>
          <w:szCs w:val="22"/>
        </w:rPr>
        <w:t xml:space="preserve"> in Dogs</w:t>
      </w:r>
      <w:r w:rsidR="0039155A">
        <w:rPr>
          <w:rFonts w:ascii="Times New Roman" w:hAnsi="Times New Roman"/>
          <w:b/>
          <w:bCs/>
          <w:iCs/>
          <w:sz w:val="22"/>
          <w:szCs w:val="22"/>
        </w:rPr>
        <w:t>.</w:t>
      </w:r>
    </w:p>
    <w:p w14:paraId="22B4718D" w14:textId="77777777" w:rsidR="003E0E61" w:rsidRPr="008B32B2" w:rsidRDefault="003E0E61" w:rsidP="003E0E61">
      <w:pPr>
        <w:tabs>
          <w:tab w:val="left" w:pos="-720"/>
          <w:tab w:val="left" w:pos="0"/>
          <w:tab w:val="left" w:pos="720"/>
          <w:tab w:val="left" w:pos="1080"/>
          <w:tab w:val="left" w:pos="1530"/>
          <w:tab w:val="right" w:pos="10080"/>
        </w:tabs>
        <w:ind w:left="1080" w:hanging="1080"/>
        <w:rPr>
          <w:rFonts w:ascii="Times New Roman" w:hAnsi="Times New Roman"/>
          <w:b/>
          <w:bCs/>
          <w:i w:val="0"/>
          <w:iCs/>
          <w:sz w:val="22"/>
          <w:szCs w:val="22"/>
        </w:rPr>
      </w:pPr>
      <w:r>
        <w:rPr>
          <w:rFonts w:ascii="Times New Roman" w:hAnsi="Times New Roman"/>
          <w:b/>
          <w:i w:val="0"/>
          <w:sz w:val="22"/>
          <w:szCs w:val="22"/>
        </w:rPr>
        <w:t>2009:</w:t>
      </w:r>
      <w:r>
        <w:rPr>
          <w:rFonts w:ascii="Times New Roman" w:hAnsi="Times New Roman"/>
          <w:b/>
          <w:i w:val="0"/>
          <w:sz w:val="22"/>
          <w:szCs w:val="22"/>
        </w:rPr>
        <w:tab/>
      </w:r>
      <w:r w:rsidRPr="008B32B2">
        <w:rPr>
          <w:rFonts w:ascii="Times New Roman" w:hAnsi="Times New Roman"/>
          <w:bCs/>
          <w:i w:val="0"/>
          <w:iCs/>
          <w:sz w:val="22"/>
          <w:szCs w:val="22"/>
        </w:rPr>
        <w:t>Michelson Foundation</w:t>
      </w:r>
      <w:r>
        <w:rPr>
          <w:rFonts w:ascii="Times New Roman" w:hAnsi="Times New Roman"/>
          <w:bCs/>
          <w:i w:val="0"/>
          <w:iCs/>
          <w:sz w:val="22"/>
          <w:szCs w:val="22"/>
        </w:rPr>
        <w:tab/>
      </w:r>
      <w:r w:rsidRPr="008B32B2">
        <w:rPr>
          <w:rFonts w:ascii="Times New Roman" w:hAnsi="Times New Roman"/>
          <w:b/>
          <w:i w:val="0"/>
          <w:color w:val="000000"/>
          <w:sz w:val="22"/>
          <w:szCs w:val="22"/>
        </w:rPr>
        <w:t>$9,061,457</w:t>
      </w:r>
    </w:p>
    <w:p w14:paraId="7F74FB2C" w14:textId="77777777" w:rsidR="003E0E61" w:rsidRPr="00955C7D" w:rsidRDefault="003E0E61" w:rsidP="003E0E61">
      <w:pPr>
        <w:tabs>
          <w:tab w:val="left" w:pos="1080"/>
          <w:tab w:val="right" w:pos="10080"/>
        </w:tabs>
        <w:ind w:left="1080"/>
        <w:rPr>
          <w:rFonts w:ascii="Times New Roman" w:hAnsi="Times New Roman"/>
          <w:color w:val="000000"/>
          <w:sz w:val="22"/>
          <w:szCs w:val="22"/>
        </w:rPr>
      </w:pPr>
      <w:r w:rsidRPr="00955C7D">
        <w:rPr>
          <w:rFonts w:ascii="Times New Roman" w:hAnsi="Times New Roman"/>
          <w:color w:val="000000"/>
          <w:sz w:val="22"/>
          <w:szCs w:val="22"/>
        </w:rPr>
        <w:t>Lunsford</w:t>
      </w:r>
      <w:r>
        <w:rPr>
          <w:rFonts w:ascii="Times New Roman" w:hAnsi="Times New Roman"/>
          <w:color w:val="000000"/>
          <w:sz w:val="22"/>
          <w:szCs w:val="22"/>
        </w:rPr>
        <w:t xml:space="preserve"> K, </w:t>
      </w:r>
      <w:r w:rsidRPr="00955C7D">
        <w:rPr>
          <w:rFonts w:ascii="Times New Roman" w:hAnsi="Times New Roman"/>
          <w:color w:val="000000"/>
          <w:sz w:val="22"/>
          <w:szCs w:val="22"/>
        </w:rPr>
        <w:t>Pruett</w:t>
      </w:r>
      <w:r>
        <w:rPr>
          <w:rFonts w:ascii="Times New Roman" w:hAnsi="Times New Roman"/>
          <w:color w:val="000000"/>
          <w:sz w:val="22"/>
          <w:szCs w:val="22"/>
        </w:rPr>
        <w:t xml:space="preserve"> S</w:t>
      </w:r>
      <w:r w:rsidRPr="00955C7D">
        <w:rPr>
          <w:rFonts w:ascii="Times New Roman" w:hAnsi="Times New Roman"/>
          <w:color w:val="000000"/>
          <w:sz w:val="22"/>
          <w:szCs w:val="22"/>
        </w:rPr>
        <w:t>, Pinchuk</w:t>
      </w:r>
      <w:r>
        <w:rPr>
          <w:rFonts w:ascii="Times New Roman" w:hAnsi="Times New Roman"/>
          <w:color w:val="000000"/>
          <w:sz w:val="22"/>
          <w:szCs w:val="22"/>
        </w:rPr>
        <w:t xml:space="preserve"> L, </w:t>
      </w:r>
      <w:r w:rsidRPr="00955C7D">
        <w:rPr>
          <w:rFonts w:ascii="Times New Roman" w:hAnsi="Times New Roman"/>
          <w:color w:val="000000"/>
          <w:sz w:val="22"/>
          <w:szCs w:val="22"/>
        </w:rPr>
        <w:t xml:space="preserve">Shukla </w:t>
      </w:r>
      <w:r>
        <w:rPr>
          <w:rFonts w:ascii="Times New Roman" w:hAnsi="Times New Roman"/>
          <w:color w:val="000000"/>
          <w:sz w:val="22"/>
          <w:szCs w:val="22"/>
        </w:rPr>
        <w:t xml:space="preserve">AJ, Johnson J, </w:t>
      </w:r>
      <w:r w:rsidRPr="00955C7D">
        <w:rPr>
          <w:rFonts w:ascii="Times New Roman" w:hAnsi="Times New Roman"/>
          <w:color w:val="000000"/>
          <w:sz w:val="22"/>
          <w:szCs w:val="22"/>
        </w:rPr>
        <w:t>Memili</w:t>
      </w:r>
      <w:r>
        <w:rPr>
          <w:rFonts w:ascii="Times New Roman" w:hAnsi="Times New Roman"/>
          <w:color w:val="000000"/>
          <w:sz w:val="22"/>
          <w:szCs w:val="22"/>
        </w:rPr>
        <w:t xml:space="preserve"> E</w:t>
      </w:r>
      <w:r w:rsidRPr="00955C7D">
        <w:rPr>
          <w:rFonts w:ascii="Times New Roman" w:hAnsi="Times New Roman"/>
          <w:color w:val="000000"/>
          <w:sz w:val="22"/>
          <w:szCs w:val="22"/>
        </w:rPr>
        <w:t>,</w:t>
      </w:r>
      <w:r>
        <w:rPr>
          <w:rFonts w:ascii="Times New Roman" w:hAnsi="Times New Roman"/>
          <w:color w:val="000000"/>
          <w:sz w:val="22"/>
          <w:szCs w:val="22"/>
        </w:rPr>
        <w:t xml:space="preserve"> </w:t>
      </w:r>
      <w:r w:rsidRPr="00955C7D">
        <w:rPr>
          <w:rFonts w:ascii="Times New Roman" w:hAnsi="Times New Roman"/>
          <w:color w:val="000000"/>
          <w:sz w:val="22"/>
          <w:szCs w:val="22"/>
        </w:rPr>
        <w:t>Nanduri</w:t>
      </w:r>
      <w:r>
        <w:rPr>
          <w:rFonts w:ascii="Times New Roman" w:hAnsi="Times New Roman"/>
          <w:color w:val="000000"/>
          <w:sz w:val="22"/>
          <w:szCs w:val="22"/>
        </w:rPr>
        <w:t xml:space="preserve"> B, </w:t>
      </w:r>
      <w:r w:rsidRPr="00955C7D">
        <w:rPr>
          <w:rFonts w:ascii="Times New Roman" w:hAnsi="Times New Roman"/>
          <w:color w:val="000000"/>
          <w:sz w:val="22"/>
          <w:szCs w:val="22"/>
        </w:rPr>
        <w:t>Karsi</w:t>
      </w:r>
      <w:r>
        <w:rPr>
          <w:rFonts w:ascii="Times New Roman" w:hAnsi="Times New Roman"/>
          <w:color w:val="000000"/>
          <w:sz w:val="22"/>
          <w:szCs w:val="22"/>
        </w:rPr>
        <w:t xml:space="preserve"> A</w:t>
      </w:r>
      <w:r w:rsidRPr="00955C7D">
        <w:rPr>
          <w:rFonts w:ascii="Times New Roman" w:hAnsi="Times New Roman"/>
          <w:color w:val="000000"/>
          <w:sz w:val="22"/>
          <w:szCs w:val="22"/>
        </w:rPr>
        <w:t>,</w:t>
      </w:r>
      <w:r>
        <w:rPr>
          <w:rFonts w:ascii="Times New Roman" w:hAnsi="Times New Roman"/>
          <w:color w:val="000000"/>
          <w:sz w:val="22"/>
          <w:szCs w:val="22"/>
        </w:rPr>
        <w:t xml:space="preserve"> </w:t>
      </w:r>
      <w:r>
        <w:rPr>
          <w:rFonts w:ascii="Times New Roman" w:hAnsi="Times New Roman"/>
          <w:color w:val="000000"/>
          <w:sz w:val="22"/>
          <w:szCs w:val="22"/>
        </w:rPr>
        <w:br/>
        <w:t>Mc</w:t>
      </w:r>
      <w:r w:rsidRPr="00955C7D">
        <w:rPr>
          <w:rFonts w:ascii="Times New Roman" w:hAnsi="Times New Roman"/>
          <w:color w:val="000000"/>
          <w:sz w:val="22"/>
          <w:szCs w:val="22"/>
        </w:rPr>
        <w:t>Carthy</w:t>
      </w:r>
      <w:r>
        <w:rPr>
          <w:rFonts w:ascii="Times New Roman" w:hAnsi="Times New Roman"/>
          <w:color w:val="000000"/>
          <w:sz w:val="22"/>
          <w:szCs w:val="22"/>
        </w:rPr>
        <w:t xml:space="preserve"> F</w:t>
      </w:r>
      <w:r w:rsidRPr="00955C7D">
        <w:rPr>
          <w:rFonts w:ascii="Times New Roman" w:hAnsi="Times New Roman"/>
          <w:color w:val="000000"/>
          <w:sz w:val="22"/>
          <w:szCs w:val="22"/>
        </w:rPr>
        <w:t>,</w:t>
      </w:r>
      <w:r>
        <w:rPr>
          <w:rFonts w:ascii="Times New Roman" w:hAnsi="Times New Roman"/>
          <w:color w:val="000000"/>
          <w:sz w:val="22"/>
          <w:szCs w:val="22"/>
        </w:rPr>
        <w:t xml:space="preserve"> </w:t>
      </w:r>
      <w:r w:rsidRPr="00955C7D">
        <w:rPr>
          <w:rFonts w:ascii="Times New Roman" w:hAnsi="Times New Roman"/>
          <w:color w:val="000000"/>
          <w:sz w:val="22"/>
          <w:szCs w:val="22"/>
        </w:rPr>
        <w:t>Hopper</w:t>
      </w:r>
      <w:r>
        <w:rPr>
          <w:rFonts w:ascii="Times New Roman" w:hAnsi="Times New Roman"/>
          <w:color w:val="000000"/>
          <w:sz w:val="22"/>
          <w:szCs w:val="22"/>
        </w:rPr>
        <w:t xml:space="preserve"> R</w:t>
      </w:r>
      <w:r w:rsidRPr="00955C7D">
        <w:rPr>
          <w:rFonts w:ascii="Times New Roman" w:hAnsi="Times New Roman"/>
          <w:color w:val="000000"/>
          <w:sz w:val="22"/>
          <w:szCs w:val="22"/>
        </w:rPr>
        <w:t>,</w:t>
      </w:r>
      <w:r>
        <w:rPr>
          <w:rFonts w:ascii="Times New Roman" w:hAnsi="Times New Roman"/>
          <w:color w:val="000000"/>
          <w:sz w:val="22"/>
          <w:szCs w:val="22"/>
        </w:rPr>
        <w:t xml:space="preserve"> </w:t>
      </w:r>
      <w:r w:rsidRPr="00955C7D">
        <w:rPr>
          <w:rFonts w:ascii="Times New Roman" w:hAnsi="Times New Roman"/>
          <w:color w:val="000000"/>
          <w:sz w:val="22"/>
          <w:szCs w:val="22"/>
        </w:rPr>
        <w:t>Smith</w:t>
      </w:r>
      <w:r>
        <w:rPr>
          <w:rFonts w:ascii="Times New Roman" w:hAnsi="Times New Roman"/>
          <w:color w:val="000000"/>
          <w:sz w:val="22"/>
          <w:szCs w:val="22"/>
        </w:rPr>
        <w:t xml:space="preserve"> J, </w:t>
      </w:r>
      <w:r w:rsidRPr="00955C7D">
        <w:rPr>
          <w:rFonts w:ascii="Times New Roman" w:hAnsi="Times New Roman"/>
          <w:color w:val="000000"/>
          <w:sz w:val="22"/>
          <w:szCs w:val="22"/>
        </w:rPr>
        <w:t>Johnson</w:t>
      </w:r>
      <w:r>
        <w:rPr>
          <w:rFonts w:ascii="Times New Roman" w:hAnsi="Times New Roman"/>
          <w:color w:val="000000"/>
          <w:sz w:val="22"/>
          <w:szCs w:val="22"/>
        </w:rPr>
        <w:t xml:space="preserve"> K, </w:t>
      </w:r>
      <w:r w:rsidRPr="00955C7D">
        <w:rPr>
          <w:rFonts w:ascii="Times New Roman" w:hAnsi="Times New Roman"/>
          <w:color w:val="000000"/>
          <w:sz w:val="22"/>
          <w:szCs w:val="22"/>
        </w:rPr>
        <w:t>Lathan</w:t>
      </w:r>
      <w:r>
        <w:rPr>
          <w:rFonts w:ascii="Times New Roman" w:hAnsi="Times New Roman"/>
          <w:color w:val="000000"/>
          <w:sz w:val="22"/>
          <w:szCs w:val="22"/>
        </w:rPr>
        <w:t xml:space="preserve"> P</w:t>
      </w:r>
      <w:r w:rsidRPr="00955C7D">
        <w:rPr>
          <w:rFonts w:ascii="Times New Roman" w:hAnsi="Times New Roman"/>
          <w:color w:val="000000"/>
          <w:sz w:val="22"/>
          <w:szCs w:val="22"/>
        </w:rPr>
        <w:t>,</w:t>
      </w:r>
      <w:r>
        <w:rPr>
          <w:rFonts w:ascii="Times New Roman" w:hAnsi="Times New Roman"/>
          <w:color w:val="000000"/>
          <w:sz w:val="22"/>
          <w:szCs w:val="22"/>
        </w:rPr>
        <w:t xml:space="preserve"> </w:t>
      </w:r>
      <w:r w:rsidRPr="00955C7D">
        <w:rPr>
          <w:rFonts w:ascii="Times New Roman" w:hAnsi="Times New Roman"/>
          <w:color w:val="000000"/>
          <w:sz w:val="22"/>
          <w:szCs w:val="22"/>
        </w:rPr>
        <w:t>Ryan</w:t>
      </w:r>
      <w:r>
        <w:rPr>
          <w:rFonts w:ascii="Times New Roman" w:hAnsi="Times New Roman"/>
          <w:color w:val="000000"/>
          <w:sz w:val="22"/>
          <w:szCs w:val="22"/>
        </w:rPr>
        <w:t xml:space="preserve"> P</w:t>
      </w:r>
      <w:r w:rsidRPr="00955C7D">
        <w:rPr>
          <w:rFonts w:ascii="Times New Roman" w:hAnsi="Times New Roman"/>
          <w:color w:val="000000"/>
          <w:sz w:val="22"/>
          <w:szCs w:val="22"/>
        </w:rPr>
        <w:t>,</w:t>
      </w:r>
      <w:r>
        <w:rPr>
          <w:rFonts w:ascii="Times New Roman" w:hAnsi="Times New Roman"/>
          <w:color w:val="000000"/>
          <w:sz w:val="22"/>
          <w:szCs w:val="22"/>
        </w:rPr>
        <w:t xml:space="preserve"> </w:t>
      </w:r>
      <w:r w:rsidRPr="00955C7D">
        <w:rPr>
          <w:rFonts w:ascii="Times New Roman" w:hAnsi="Times New Roman"/>
          <w:color w:val="000000"/>
          <w:sz w:val="22"/>
          <w:szCs w:val="22"/>
        </w:rPr>
        <w:t>Bushby</w:t>
      </w:r>
      <w:r>
        <w:rPr>
          <w:rFonts w:ascii="Times New Roman" w:hAnsi="Times New Roman"/>
          <w:color w:val="000000"/>
          <w:sz w:val="22"/>
          <w:szCs w:val="22"/>
        </w:rPr>
        <w:t xml:space="preserve"> P</w:t>
      </w:r>
      <w:r w:rsidRPr="00955C7D">
        <w:rPr>
          <w:rFonts w:ascii="Times New Roman" w:hAnsi="Times New Roman"/>
          <w:color w:val="000000"/>
          <w:sz w:val="22"/>
          <w:szCs w:val="22"/>
        </w:rPr>
        <w:t>,</w:t>
      </w:r>
      <w:r>
        <w:rPr>
          <w:rFonts w:ascii="Times New Roman" w:hAnsi="Times New Roman"/>
          <w:color w:val="000000"/>
          <w:sz w:val="22"/>
          <w:szCs w:val="22"/>
        </w:rPr>
        <w:t xml:space="preserve"> </w:t>
      </w:r>
      <w:r w:rsidRPr="00955C7D">
        <w:rPr>
          <w:rFonts w:ascii="Times New Roman" w:hAnsi="Times New Roman"/>
          <w:color w:val="000000"/>
          <w:sz w:val="22"/>
          <w:szCs w:val="22"/>
        </w:rPr>
        <w:t>Mackin</w:t>
      </w:r>
      <w:r>
        <w:rPr>
          <w:rFonts w:ascii="Times New Roman" w:hAnsi="Times New Roman"/>
          <w:color w:val="000000"/>
          <w:sz w:val="22"/>
          <w:szCs w:val="22"/>
        </w:rPr>
        <w:t xml:space="preserve"> A, </w:t>
      </w:r>
      <w:r w:rsidRPr="00955C7D">
        <w:rPr>
          <w:rFonts w:ascii="Times New Roman" w:hAnsi="Times New Roman"/>
          <w:color w:val="000000"/>
          <w:sz w:val="22"/>
          <w:szCs w:val="22"/>
        </w:rPr>
        <w:t>Cooley</w:t>
      </w:r>
      <w:r>
        <w:rPr>
          <w:rFonts w:ascii="Times New Roman" w:hAnsi="Times New Roman"/>
          <w:color w:val="000000"/>
          <w:sz w:val="22"/>
          <w:szCs w:val="22"/>
        </w:rPr>
        <w:t xml:space="preserve"> J:</w:t>
      </w:r>
    </w:p>
    <w:p w14:paraId="45D4B5BA" w14:textId="77777777" w:rsidR="003E0E61" w:rsidRDefault="003E0E61" w:rsidP="003E0E61">
      <w:pPr>
        <w:tabs>
          <w:tab w:val="left" w:pos="1080"/>
          <w:tab w:val="right" w:pos="10080"/>
        </w:tabs>
        <w:ind w:left="2160" w:hanging="1080"/>
        <w:rPr>
          <w:rFonts w:ascii="Times New Roman" w:hAnsi="Times New Roman"/>
          <w:b/>
          <w:color w:val="000000"/>
          <w:sz w:val="22"/>
          <w:szCs w:val="22"/>
        </w:rPr>
      </w:pPr>
      <w:r w:rsidRPr="00955C7D">
        <w:rPr>
          <w:rFonts w:ascii="Times New Roman" w:hAnsi="Times New Roman"/>
          <w:b/>
          <w:color w:val="000000"/>
          <w:sz w:val="22"/>
          <w:szCs w:val="22"/>
        </w:rPr>
        <w:t>Auto-Boosting G</w:t>
      </w:r>
      <w:r>
        <w:rPr>
          <w:rFonts w:ascii="Times New Roman" w:hAnsi="Times New Roman"/>
          <w:b/>
          <w:color w:val="000000"/>
          <w:sz w:val="22"/>
          <w:szCs w:val="22"/>
        </w:rPr>
        <w:t>NRH</w:t>
      </w:r>
      <w:r w:rsidRPr="00955C7D">
        <w:rPr>
          <w:rFonts w:ascii="Times New Roman" w:hAnsi="Times New Roman"/>
          <w:b/>
          <w:color w:val="000000"/>
          <w:sz w:val="22"/>
          <w:szCs w:val="22"/>
        </w:rPr>
        <w:t>/Tissue Vaccine Implant</w:t>
      </w:r>
      <w:r>
        <w:rPr>
          <w:rFonts w:ascii="Times New Roman" w:hAnsi="Times New Roman"/>
          <w:b/>
          <w:color w:val="000000"/>
          <w:sz w:val="22"/>
          <w:szCs w:val="22"/>
        </w:rPr>
        <w:t xml:space="preserve"> for Sterilization in Dogs a</w:t>
      </w:r>
      <w:r w:rsidRPr="00955C7D">
        <w:rPr>
          <w:rFonts w:ascii="Times New Roman" w:hAnsi="Times New Roman"/>
          <w:b/>
          <w:color w:val="000000"/>
          <w:sz w:val="22"/>
          <w:szCs w:val="22"/>
        </w:rPr>
        <w:t>nd Cats</w:t>
      </w:r>
      <w:r>
        <w:rPr>
          <w:rFonts w:ascii="Times New Roman" w:hAnsi="Times New Roman"/>
          <w:b/>
          <w:color w:val="000000"/>
          <w:sz w:val="22"/>
          <w:szCs w:val="22"/>
        </w:rPr>
        <w:t>.</w:t>
      </w:r>
    </w:p>
    <w:p w14:paraId="0C4C8C65" w14:textId="77777777" w:rsidR="006E499E" w:rsidRPr="00D439CA" w:rsidRDefault="006E499E" w:rsidP="006E499E">
      <w:pPr>
        <w:tabs>
          <w:tab w:val="left" w:pos="-720"/>
          <w:tab w:val="left" w:pos="0"/>
          <w:tab w:val="left" w:pos="720"/>
          <w:tab w:val="left" w:pos="1080"/>
          <w:tab w:val="left" w:pos="1530"/>
          <w:tab w:val="right" w:pos="10080"/>
        </w:tabs>
        <w:ind w:left="1080" w:hanging="1080"/>
        <w:rPr>
          <w:rFonts w:ascii="Times New Roman" w:hAnsi="Times New Roman"/>
          <w:b/>
          <w:i w:val="0"/>
          <w:sz w:val="22"/>
          <w:szCs w:val="22"/>
        </w:rPr>
      </w:pPr>
      <w:r>
        <w:rPr>
          <w:rFonts w:ascii="Times New Roman" w:hAnsi="Times New Roman"/>
          <w:i w:val="0"/>
          <w:sz w:val="22"/>
          <w:szCs w:val="22"/>
        </w:rPr>
        <w:tab/>
        <w:t>American College of Veterinary Emergency and Critical Care Foundation</w:t>
      </w:r>
      <w:r w:rsidRPr="00D439CA">
        <w:rPr>
          <w:rFonts w:ascii="Times New Roman" w:hAnsi="Times New Roman"/>
          <w:i w:val="0"/>
          <w:sz w:val="22"/>
          <w:szCs w:val="22"/>
        </w:rPr>
        <w:tab/>
      </w:r>
      <w:r>
        <w:rPr>
          <w:rFonts w:ascii="Times New Roman" w:hAnsi="Times New Roman"/>
          <w:b/>
          <w:i w:val="0"/>
          <w:sz w:val="22"/>
          <w:szCs w:val="22"/>
        </w:rPr>
        <w:t>$1,250</w:t>
      </w:r>
    </w:p>
    <w:p w14:paraId="6FB2C0C7" w14:textId="77777777" w:rsidR="006E499E" w:rsidRPr="0045291F" w:rsidRDefault="006E499E" w:rsidP="005439A4">
      <w:pPr>
        <w:tabs>
          <w:tab w:val="left" w:pos="-720"/>
          <w:tab w:val="left" w:pos="0"/>
          <w:tab w:val="left" w:pos="720"/>
          <w:tab w:val="left" w:pos="1080"/>
          <w:tab w:val="left" w:pos="1530"/>
          <w:tab w:val="right" w:pos="10080"/>
        </w:tabs>
        <w:ind w:left="1800" w:hanging="1080"/>
        <w:rPr>
          <w:rFonts w:ascii="Times New Roman" w:hAnsi="Times New Roman"/>
          <w:bCs/>
          <w:iCs/>
          <w:sz w:val="22"/>
          <w:szCs w:val="22"/>
        </w:rPr>
      </w:pPr>
      <w:r>
        <w:rPr>
          <w:rFonts w:ascii="Times New Roman" w:hAnsi="Times New Roman"/>
          <w:bCs/>
          <w:i w:val="0"/>
          <w:iCs/>
          <w:sz w:val="22"/>
          <w:szCs w:val="22"/>
        </w:rPr>
        <w:tab/>
      </w:r>
      <w:r w:rsidRPr="0045291F">
        <w:rPr>
          <w:rFonts w:ascii="Times New Roman" w:hAnsi="Times New Roman"/>
          <w:bCs/>
          <w:iCs/>
          <w:sz w:val="22"/>
          <w:szCs w:val="22"/>
        </w:rPr>
        <w:t>Iacovetta C, Lunsford K, Mackin A, McDonald R, Luthe J:</w:t>
      </w:r>
    </w:p>
    <w:p w14:paraId="379A7413" w14:textId="77777777" w:rsidR="005439A4" w:rsidRDefault="006E499E" w:rsidP="005439A4">
      <w:pPr>
        <w:tabs>
          <w:tab w:val="left" w:pos="-720"/>
          <w:tab w:val="left" w:pos="0"/>
          <w:tab w:val="left" w:pos="720"/>
          <w:tab w:val="left" w:pos="1080"/>
          <w:tab w:val="left" w:pos="1530"/>
          <w:tab w:val="right" w:pos="10080"/>
        </w:tabs>
        <w:ind w:left="2160" w:hanging="1080"/>
        <w:rPr>
          <w:rFonts w:ascii="Times New Roman" w:hAnsi="Times New Roman"/>
          <w:b/>
          <w:bCs/>
          <w:iCs/>
          <w:sz w:val="22"/>
          <w:szCs w:val="22"/>
        </w:rPr>
      </w:pPr>
      <w:r w:rsidRPr="0045291F">
        <w:rPr>
          <w:rFonts w:ascii="Times New Roman" w:hAnsi="Times New Roman"/>
          <w:b/>
          <w:bCs/>
          <w:iCs/>
          <w:sz w:val="22"/>
          <w:szCs w:val="22"/>
        </w:rPr>
        <w:t>Estimation of Colloid Osmotic Pressure in Dogs Based on Serum Albumin and Globulin</w:t>
      </w:r>
      <w:r w:rsidR="0039155A">
        <w:rPr>
          <w:rFonts w:ascii="Times New Roman" w:hAnsi="Times New Roman"/>
          <w:b/>
          <w:bCs/>
          <w:iCs/>
          <w:sz w:val="22"/>
          <w:szCs w:val="22"/>
        </w:rPr>
        <w:t>.</w:t>
      </w:r>
      <w:r>
        <w:rPr>
          <w:rFonts w:ascii="Times New Roman" w:hAnsi="Times New Roman"/>
          <w:b/>
          <w:bCs/>
          <w:iCs/>
          <w:sz w:val="22"/>
          <w:szCs w:val="22"/>
        </w:rPr>
        <w:t xml:space="preserve"> </w:t>
      </w:r>
    </w:p>
    <w:p w14:paraId="3B63D864" w14:textId="77777777" w:rsidR="006E499E" w:rsidRPr="00D439CA" w:rsidRDefault="005F43EB" w:rsidP="00106EFD">
      <w:pPr>
        <w:tabs>
          <w:tab w:val="left" w:pos="-720"/>
          <w:tab w:val="left" w:pos="0"/>
          <w:tab w:val="left" w:pos="720"/>
          <w:tab w:val="left" w:pos="1080"/>
          <w:tab w:val="left" w:pos="1530"/>
          <w:tab w:val="right" w:pos="10080"/>
        </w:tabs>
        <w:rPr>
          <w:rFonts w:ascii="Times New Roman" w:hAnsi="Times New Roman"/>
          <w:b/>
          <w:i w:val="0"/>
          <w:sz w:val="22"/>
          <w:szCs w:val="22"/>
        </w:rPr>
      </w:pPr>
      <w:r>
        <w:rPr>
          <w:rFonts w:ascii="Times New Roman" w:hAnsi="Times New Roman"/>
          <w:i w:val="0"/>
          <w:sz w:val="22"/>
          <w:szCs w:val="22"/>
        </w:rPr>
        <w:tab/>
      </w:r>
      <w:r w:rsidR="005439A4">
        <w:rPr>
          <w:rFonts w:ascii="Times New Roman" w:hAnsi="Times New Roman"/>
          <w:i w:val="0"/>
          <w:sz w:val="22"/>
          <w:szCs w:val="22"/>
        </w:rPr>
        <w:t xml:space="preserve">American </w:t>
      </w:r>
      <w:r w:rsidR="006E499E">
        <w:rPr>
          <w:rFonts w:ascii="Times New Roman" w:hAnsi="Times New Roman"/>
          <w:i w:val="0"/>
          <w:sz w:val="22"/>
          <w:szCs w:val="22"/>
        </w:rPr>
        <w:t>College of Veterinary Emergency and Critical Care Foundation</w:t>
      </w:r>
      <w:r w:rsidR="006E499E" w:rsidRPr="00D439CA">
        <w:rPr>
          <w:rFonts w:ascii="Times New Roman" w:hAnsi="Times New Roman"/>
          <w:i w:val="0"/>
          <w:sz w:val="22"/>
          <w:szCs w:val="22"/>
        </w:rPr>
        <w:tab/>
      </w:r>
      <w:r w:rsidR="006E499E" w:rsidRPr="00D439CA">
        <w:rPr>
          <w:rFonts w:ascii="Times New Roman" w:hAnsi="Times New Roman"/>
          <w:b/>
          <w:i w:val="0"/>
          <w:sz w:val="22"/>
          <w:szCs w:val="22"/>
        </w:rPr>
        <w:t>$</w:t>
      </w:r>
      <w:r w:rsidR="006E499E">
        <w:rPr>
          <w:rFonts w:ascii="Times New Roman" w:hAnsi="Times New Roman"/>
          <w:b/>
          <w:i w:val="0"/>
          <w:sz w:val="22"/>
          <w:szCs w:val="22"/>
        </w:rPr>
        <w:t>4,412</w:t>
      </w:r>
    </w:p>
    <w:p w14:paraId="007145DB" w14:textId="77777777" w:rsidR="006E499E" w:rsidRDefault="006E499E" w:rsidP="005439A4">
      <w:pPr>
        <w:tabs>
          <w:tab w:val="left" w:pos="-720"/>
          <w:tab w:val="left" w:pos="0"/>
          <w:tab w:val="left" w:pos="720"/>
          <w:tab w:val="left" w:pos="1080"/>
          <w:tab w:val="left" w:pos="1530"/>
          <w:tab w:val="right" w:pos="10080"/>
        </w:tabs>
        <w:ind w:left="2160" w:hanging="1080"/>
        <w:rPr>
          <w:rFonts w:ascii="Times New Roman" w:hAnsi="Times New Roman"/>
          <w:bCs/>
          <w:iCs/>
          <w:sz w:val="22"/>
          <w:szCs w:val="22"/>
        </w:rPr>
      </w:pPr>
      <w:r>
        <w:rPr>
          <w:rFonts w:ascii="Times New Roman" w:hAnsi="Times New Roman"/>
          <w:bCs/>
          <w:iCs/>
          <w:sz w:val="22"/>
          <w:szCs w:val="22"/>
        </w:rPr>
        <w:t>Bryan C, Lunsford K, Mackin A:</w:t>
      </w:r>
    </w:p>
    <w:p w14:paraId="149187A7" w14:textId="77777777" w:rsidR="006E499E" w:rsidRDefault="006E499E" w:rsidP="005439A4">
      <w:pPr>
        <w:tabs>
          <w:tab w:val="left" w:pos="-720"/>
          <w:tab w:val="left" w:pos="0"/>
          <w:tab w:val="left" w:pos="720"/>
          <w:tab w:val="left" w:pos="1080"/>
          <w:tab w:val="left" w:pos="1530"/>
          <w:tab w:val="right" w:pos="10080"/>
        </w:tabs>
        <w:ind w:left="2160" w:hanging="1080"/>
        <w:rPr>
          <w:rFonts w:ascii="Times New Roman" w:hAnsi="Times New Roman"/>
          <w:b/>
          <w:bCs/>
          <w:iCs/>
          <w:sz w:val="22"/>
          <w:szCs w:val="22"/>
        </w:rPr>
      </w:pPr>
      <w:r>
        <w:rPr>
          <w:rFonts w:ascii="Times New Roman" w:hAnsi="Times New Roman"/>
          <w:b/>
          <w:bCs/>
          <w:iCs/>
          <w:sz w:val="22"/>
          <w:szCs w:val="22"/>
        </w:rPr>
        <w:t>Effects o</w:t>
      </w:r>
      <w:r w:rsidRPr="0045291F">
        <w:rPr>
          <w:rFonts w:ascii="Times New Roman" w:hAnsi="Times New Roman"/>
          <w:b/>
          <w:bCs/>
          <w:iCs/>
          <w:sz w:val="22"/>
          <w:szCs w:val="22"/>
        </w:rPr>
        <w:t>f Intra</w:t>
      </w:r>
      <w:r>
        <w:rPr>
          <w:rFonts w:ascii="Times New Roman" w:hAnsi="Times New Roman"/>
          <w:b/>
          <w:bCs/>
          <w:iCs/>
          <w:sz w:val="22"/>
          <w:szCs w:val="22"/>
        </w:rPr>
        <w:t>venous Hetastarch a</w:t>
      </w:r>
      <w:r w:rsidRPr="0045291F">
        <w:rPr>
          <w:rFonts w:ascii="Times New Roman" w:hAnsi="Times New Roman"/>
          <w:b/>
          <w:bCs/>
          <w:iCs/>
          <w:sz w:val="22"/>
          <w:szCs w:val="22"/>
        </w:rPr>
        <w:t>nd Saline</w:t>
      </w:r>
      <w:r>
        <w:rPr>
          <w:rFonts w:ascii="Times New Roman" w:hAnsi="Times New Roman"/>
          <w:b/>
          <w:bCs/>
          <w:iCs/>
          <w:sz w:val="22"/>
          <w:szCs w:val="22"/>
        </w:rPr>
        <w:t xml:space="preserve"> on Hemostasis i</w:t>
      </w:r>
      <w:r w:rsidRPr="0045291F">
        <w:rPr>
          <w:rFonts w:ascii="Times New Roman" w:hAnsi="Times New Roman"/>
          <w:b/>
          <w:bCs/>
          <w:iCs/>
          <w:sz w:val="22"/>
          <w:szCs w:val="22"/>
        </w:rPr>
        <w:t>n Normal Dogs</w:t>
      </w:r>
      <w:r>
        <w:rPr>
          <w:rFonts w:ascii="Times New Roman" w:hAnsi="Times New Roman"/>
          <w:b/>
          <w:bCs/>
          <w:iCs/>
          <w:sz w:val="22"/>
          <w:szCs w:val="22"/>
        </w:rPr>
        <w:t>.</w:t>
      </w:r>
    </w:p>
    <w:p w14:paraId="2E0DC1C6" w14:textId="77777777" w:rsidR="009F022A" w:rsidRPr="007B3C6E" w:rsidRDefault="00A30D39" w:rsidP="009A3699">
      <w:pPr>
        <w:tabs>
          <w:tab w:val="left" w:pos="720"/>
          <w:tab w:val="left" w:pos="1080"/>
          <w:tab w:val="right" w:pos="10080"/>
        </w:tabs>
        <w:rPr>
          <w:rFonts w:ascii="Times New Roman" w:eastAsia="Calibri" w:hAnsi="Times New Roman"/>
          <w:b/>
          <w:i w:val="0"/>
          <w:szCs w:val="24"/>
        </w:rPr>
      </w:pPr>
      <w:r>
        <w:rPr>
          <w:rFonts w:ascii="Times New Roman" w:eastAsia="Calibri" w:hAnsi="Times New Roman"/>
          <w:i w:val="0"/>
          <w:sz w:val="22"/>
          <w:szCs w:val="22"/>
        </w:rPr>
        <w:tab/>
      </w:r>
      <w:r w:rsidR="009F022A" w:rsidRPr="0004279E">
        <w:rPr>
          <w:rFonts w:ascii="Times New Roman" w:eastAsia="Calibri" w:hAnsi="Times New Roman"/>
          <w:i w:val="0"/>
          <w:sz w:val="22"/>
          <w:szCs w:val="22"/>
        </w:rPr>
        <w:t>The International Feline Foundation</w:t>
      </w:r>
      <w:r w:rsidR="009F022A" w:rsidRPr="0004279E">
        <w:rPr>
          <w:rFonts w:ascii="Times New Roman" w:eastAsia="Calibri" w:hAnsi="Times New Roman"/>
          <w:b/>
          <w:i w:val="0"/>
          <w:sz w:val="22"/>
          <w:szCs w:val="22"/>
        </w:rPr>
        <w:t xml:space="preserve"> </w:t>
      </w:r>
      <w:r w:rsidR="009F022A" w:rsidRPr="0004279E">
        <w:rPr>
          <w:rFonts w:ascii="Times New Roman" w:eastAsia="Calibri" w:hAnsi="Times New Roman"/>
          <w:b/>
          <w:i w:val="0"/>
          <w:sz w:val="22"/>
          <w:szCs w:val="22"/>
        </w:rPr>
        <w:tab/>
        <w:t>$7,500</w:t>
      </w:r>
    </w:p>
    <w:p w14:paraId="60CF9F6F" w14:textId="77777777" w:rsidR="009F022A" w:rsidRPr="0004279E" w:rsidRDefault="009F022A" w:rsidP="009F022A">
      <w:pPr>
        <w:tabs>
          <w:tab w:val="left" w:pos="720"/>
          <w:tab w:val="left" w:pos="1080"/>
          <w:tab w:val="right" w:pos="9360"/>
        </w:tabs>
        <w:ind w:left="2160" w:hanging="1080"/>
        <w:rPr>
          <w:rFonts w:ascii="Times New Roman" w:eastAsia="Calibri" w:hAnsi="Times New Roman"/>
          <w:sz w:val="22"/>
          <w:szCs w:val="22"/>
        </w:rPr>
      </w:pPr>
      <w:r w:rsidRPr="0004279E">
        <w:rPr>
          <w:rFonts w:ascii="Times New Roman" w:eastAsia="Calibri" w:hAnsi="Times New Roman"/>
          <w:sz w:val="22"/>
          <w:szCs w:val="22"/>
        </w:rPr>
        <w:t>Lathan P, Bryan C, Langston C, Lunsford K, Mackin A, Pruett S, Johnson J, Qu W:</w:t>
      </w:r>
    </w:p>
    <w:p w14:paraId="182446FF" w14:textId="77777777" w:rsidR="009F022A" w:rsidRDefault="009F022A" w:rsidP="009F022A">
      <w:pPr>
        <w:tabs>
          <w:tab w:val="left" w:pos="720"/>
          <w:tab w:val="left" w:pos="1080"/>
          <w:tab w:val="right" w:pos="9360"/>
        </w:tabs>
        <w:ind w:left="2160" w:hanging="1080"/>
        <w:rPr>
          <w:rFonts w:ascii="Times New Roman" w:hAnsi="Times New Roman"/>
          <w:b/>
          <w:color w:val="000000"/>
          <w:sz w:val="22"/>
          <w:szCs w:val="22"/>
        </w:rPr>
      </w:pPr>
      <w:r w:rsidRPr="0004279E">
        <w:rPr>
          <w:rFonts w:ascii="Times New Roman" w:hAnsi="Times New Roman"/>
          <w:b/>
          <w:color w:val="000000"/>
          <w:sz w:val="22"/>
          <w:szCs w:val="22"/>
        </w:rPr>
        <w:t>Development of a Biodegradable Gel-Insulin for the Management of Diabetes in the Cat</w:t>
      </w:r>
      <w:r w:rsidR="0039155A">
        <w:rPr>
          <w:rFonts w:ascii="Times New Roman" w:hAnsi="Times New Roman"/>
          <w:b/>
          <w:color w:val="000000"/>
          <w:sz w:val="22"/>
          <w:szCs w:val="22"/>
        </w:rPr>
        <w:t>.</w:t>
      </w:r>
    </w:p>
    <w:p w14:paraId="42C46261" w14:textId="77777777" w:rsidR="00EE570E" w:rsidRPr="0004279E" w:rsidRDefault="00EE570E" w:rsidP="00EE570E">
      <w:pPr>
        <w:tabs>
          <w:tab w:val="left" w:pos="720"/>
          <w:tab w:val="left" w:pos="1080"/>
          <w:tab w:val="right" w:pos="10080"/>
        </w:tabs>
        <w:rPr>
          <w:rFonts w:ascii="Times New Roman" w:hAnsi="Times New Roman"/>
          <w:b/>
          <w:bCs/>
          <w:i w:val="0"/>
          <w:iCs/>
          <w:sz w:val="22"/>
          <w:szCs w:val="22"/>
        </w:rPr>
      </w:pPr>
      <w:r w:rsidRPr="0004279E">
        <w:rPr>
          <w:rFonts w:ascii="Times New Roman" w:hAnsi="Times New Roman"/>
          <w:b/>
          <w:i w:val="0"/>
          <w:color w:val="000000"/>
          <w:sz w:val="22"/>
          <w:szCs w:val="22"/>
        </w:rPr>
        <w:t>2010:</w:t>
      </w:r>
      <w:r w:rsidRPr="0004279E">
        <w:rPr>
          <w:rFonts w:ascii="Times New Roman" w:hAnsi="Times New Roman"/>
          <w:b/>
          <w:i w:val="0"/>
          <w:color w:val="000000"/>
          <w:sz w:val="22"/>
          <w:szCs w:val="22"/>
        </w:rPr>
        <w:tab/>
      </w:r>
      <w:r w:rsidRPr="0004279E">
        <w:rPr>
          <w:rFonts w:ascii="Times New Roman" w:hAnsi="Times New Roman"/>
          <w:bCs/>
          <w:i w:val="0"/>
          <w:iCs/>
          <w:sz w:val="22"/>
          <w:szCs w:val="22"/>
        </w:rPr>
        <w:t>American College of Veterinary Internal Medicine Foundation/VPRF</w:t>
      </w:r>
      <w:r w:rsidRPr="0004279E">
        <w:rPr>
          <w:rFonts w:ascii="Times New Roman" w:hAnsi="Times New Roman"/>
          <w:bCs/>
          <w:i w:val="0"/>
          <w:iCs/>
          <w:sz w:val="22"/>
          <w:szCs w:val="22"/>
        </w:rPr>
        <w:tab/>
      </w:r>
      <w:r w:rsidRPr="0004279E">
        <w:rPr>
          <w:rFonts w:ascii="Times New Roman" w:hAnsi="Times New Roman"/>
          <w:b/>
          <w:bCs/>
          <w:i w:val="0"/>
          <w:iCs/>
          <w:sz w:val="22"/>
          <w:szCs w:val="22"/>
        </w:rPr>
        <w:t>$17,812</w:t>
      </w:r>
    </w:p>
    <w:p w14:paraId="02FEF07E" w14:textId="77777777" w:rsidR="00EE570E" w:rsidRPr="0004279E" w:rsidRDefault="00EE570E" w:rsidP="00EE570E">
      <w:pPr>
        <w:tabs>
          <w:tab w:val="left" w:pos="-720"/>
          <w:tab w:val="left" w:pos="0"/>
          <w:tab w:val="left" w:pos="720"/>
          <w:tab w:val="left" w:pos="1080"/>
          <w:tab w:val="left" w:pos="1530"/>
          <w:tab w:val="right" w:pos="10080"/>
        </w:tabs>
        <w:ind w:left="1800" w:hanging="1080"/>
        <w:rPr>
          <w:rFonts w:ascii="Times New Roman" w:hAnsi="Times New Roman"/>
          <w:bCs/>
          <w:iCs/>
          <w:sz w:val="22"/>
          <w:szCs w:val="22"/>
          <w:lang w:val="de-DE"/>
        </w:rPr>
      </w:pPr>
      <w:r w:rsidRPr="0004279E">
        <w:rPr>
          <w:rFonts w:ascii="Times New Roman" w:hAnsi="Times New Roman"/>
          <w:b/>
          <w:bCs/>
          <w:iCs/>
          <w:sz w:val="22"/>
          <w:szCs w:val="22"/>
        </w:rPr>
        <w:tab/>
      </w:r>
      <w:r w:rsidRPr="0004279E">
        <w:rPr>
          <w:rFonts w:ascii="Times New Roman" w:hAnsi="Times New Roman"/>
          <w:bCs/>
          <w:iCs/>
          <w:sz w:val="22"/>
          <w:szCs w:val="22"/>
          <w:lang w:val="de-DE"/>
        </w:rPr>
        <w:t>Mackin A, Langston C, Archer T, Lunsford K, Pharr T, Bulla C:</w:t>
      </w:r>
    </w:p>
    <w:p w14:paraId="095CCFAB" w14:textId="77777777" w:rsidR="00EE570E" w:rsidRDefault="00EE570E" w:rsidP="00EE570E">
      <w:pPr>
        <w:tabs>
          <w:tab w:val="left" w:pos="1080"/>
          <w:tab w:val="left" w:pos="1440"/>
          <w:tab w:val="right" w:pos="9360"/>
        </w:tabs>
        <w:rPr>
          <w:rFonts w:ascii="Times New Roman" w:hAnsi="Times New Roman"/>
          <w:b/>
          <w:bCs/>
          <w:sz w:val="22"/>
          <w:szCs w:val="22"/>
        </w:rPr>
      </w:pPr>
      <w:r w:rsidRPr="0004279E">
        <w:rPr>
          <w:rFonts w:ascii="Times New Roman" w:hAnsi="Times New Roman"/>
          <w:bCs/>
          <w:sz w:val="22"/>
          <w:szCs w:val="22"/>
        </w:rPr>
        <w:tab/>
      </w:r>
      <w:r w:rsidRPr="0004279E">
        <w:rPr>
          <w:rFonts w:ascii="Times New Roman" w:hAnsi="Times New Roman"/>
          <w:b/>
          <w:bCs/>
          <w:sz w:val="22"/>
          <w:szCs w:val="22"/>
        </w:rPr>
        <w:t>Effects of</w:t>
      </w:r>
      <w:r w:rsidRPr="00450851">
        <w:rPr>
          <w:rFonts w:ascii="Times New Roman" w:hAnsi="Times New Roman"/>
          <w:b/>
          <w:bCs/>
          <w:sz w:val="22"/>
          <w:szCs w:val="22"/>
        </w:rPr>
        <w:t xml:space="preserve"> Efflux Pump Activity on Pharmacodynamics of Cyclosporine in Dogs</w:t>
      </w:r>
      <w:r w:rsidR="0039155A">
        <w:rPr>
          <w:rFonts w:ascii="Times New Roman" w:hAnsi="Times New Roman"/>
          <w:b/>
          <w:bCs/>
          <w:sz w:val="22"/>
          <w:szCs w:val="22"/>
        </w:rPr>
        <w:t>.</w:t>
      </w:r>
    </w:p>
    <w:p w14:paraId="489787F3" w14:textId="77777777" w:rsidR="003A5A8F" w:rsidRDefault="003A5A8F" w:rsidP="003A5A8F">
      <w:pPr>
        <w:tabs>
          <w:tab w:val="left" w:pos="720"/>
          <w:tab w:val="left" w:pos="1080"/>
          <w:tab w:val="left" w:pos="1440"/>
          <w:tab w:val="right" w:pos="10080"/>
        </w:tabs>
        <w:rPr>
          <w:rFonts w:ascii="Times New Roman" w:hAnsi="Times New Roman"/>
          <w:bCs/>
          <w:i w:val="0"/>
          <w:sz w:val="22"/>
          <w:szCs w:val="22"/>
        </w:rPr>
      </w:pPr>
      <w:r>
        <w:rPr>
          <w:rFonts w:ascii="Times New Roman" w:hAnsi="Times New Roman"/>
          <w:bCs/>
          <w:i w:val="0"/>
          <w:sz w:val="22"/>
          <w:szCs w:val="22"/>
        </w:rPr>
        <w:tab/>
        <w:t>Morris Animal Foundation</w:t>
      </w:r>
      <w:r>
        <w:rPr>
          <w:rFonts w:ascii="Times New Roman" w:hAnsi="Times New Roman"/>
          <w:bCs/>
          <w:i w:val="0"/>
          <w:sz w:val="22"/>
          <w:szCs w:val="22"/>
        </w:rPr>
        <w:tab/>
      </w:r>
      <w:r w:rsidRPr="00984B05">
        <w:rPr>
          <w:rFonts w:ascii="Times New Roman" w:hAnsi="Times New Roman"/>
          <w:b/>
          <w:i w:val="0"/>
        </w:rPr>
        <w:t>$5,034</w:t>
      </w:r>
    </w:p>
    <w:p w14:paraId="784741EB" w14:textId="77777777" w:rsidR="003A5A8F" w:rsidRDefault="003A5A8F" w:rsidP="003A5A8F">
      <w:pPr>
        <w:tabs>
          <w:tab w:val="left" w:pos="720"/>
          <w:tab w:val="left" w:pos="1080"/>
          <w:tab w:val="left" w:pos="1440"/>
          <w:tab w:val="right" w:pos="9360"/>
        </w:tabs>
        <w:rPr>
          <w:rFonts w:ascii="Times New Roman" w:hAnsi="Times New Roman"/>
          <w:bCs/>
          <w:sz w:val="22"/>
          <w:szCs w:val="22"/>
        </w:rPr>
      </w:pPr>
      <w:r>
        <w:rPr>
          <w:rFonts w:ascii="Times New Roman" w:hAnsi="Times New Roman"/>
          <w:bCs/>
          <w:i w:val="0"/>
          <w:sz w:val="22"/>
          <w:szCs w:val="22"/>
        </w:rPr>
        <w:tab/>
      </w:r>
      <w:r>
        <w:rPr>
          <w:rFonts w:ascii="Times New Roman" w:hAnsi="Times New Roman"/>
          <w:bCs/>
          <w:i w:val="0"/>
          <w:sz w:val="22"/>
          <w:szCs w:val="22"/>
        </w:rPr>
        <w:tab/>
      </w:r>
      <w:r>
        <w:rPr>
          <w:rFonts w:ascii="Times New Roman" w:hAnsi="Times New Roman"/>
          <w:bCs/>
          <w:sz w:val="22"/>
          <w:szCs w:val="22"/>
        </w:rPr>
        <w:t>Lunsford K, Bulla C, Thomason J, Marquardt T, Mackin A:</w:t>
      </w:r>
    </w:p>
    <w:p w14:paraId="60B8BE51" w14:textId="77777777" w:rsidR="003A5A8F" w:rsidRDefault="003A5A8F" w:rsidP="003A5A8F">
      <w:pPr>
        <w:tabs>
          <w:tab w:val="left" w:pos="720"/>
          <w:tab w:val="left" w:pos="1080"/>
          <w:tab w:val="left" w:pos="1440"/>
          <w:tab w:val="right" w:pos="9360"/>
        </w:tabs>
        <w:rPr>
          <w:rFonts w:ascii="Times New Roman" w:hAnsi="Times New Roman"/>
          <w:b/>
          <w:bCs/>
          <w:sz w:val="22"/>
          <w:szCs w:val="22"/>
        </w:rPr>
      </w:pPr>
      <w:r>
        <w:rPr>
          <w:rFonts w:ascii="Times New Roman" w:hAnsi="Times New Roman"/>
          <w:bCs/>
          <w:sz w:val="22"/>
          <w:szCs w:val="22"/>
        </w:rPr>
        <w:tab/>
      </w:r>
      <w:r>
        <w:rPr>
          <w:rFonts w:ascii="Times New Roman" w:hAnsi="Times New Roman"/>
          <w:bCs/>
          <w:sz w:val="22"/>
          <w:szCs w:val="22"/>
        </w:rPr>
        <w:tab/>
      </w:r>
      <w:r w:rsidRPr="00984B05">
        <w:rPr>
          <w:rFonts w:ascii="Times New Roman" w:hAnsi="Times New Roman"/>
          <w:b/>
          <w:bCs/>
          <w:sz w:val="22"/>
          <w:szCs w:val="22"/>
        </w:rPr>
        <w:t>Development of Efflux Pump Function Assays in Canine Lymphoma Patients</w:t>
      </w:r>
      <w:r w:rsidR="0039155A">
        <w:rPr>
          <w:rFonts w:ascii="Times New Roman" w:hAnsi="Times New Roman"/>
          <w:b/>
          <w:bCs/>
          <w:sz w:val="22"/>
          <w:szCs w:val="22"/>
        </w:rPr>
        <w:t>.</w:t>
      </w:r>
    </w:p>
    <w:p w14:paraId="2A6A23A3" w14:textId="77777777" w:rsidR="003A5A8F" w:rsidRPr="003A5A8F" w:rsidRDefault="00351407" w:rsidP="003A5A8F">
      <w:pPr>
        <w:tabs>
          <w:tab w:val="left" w:pos="720"/>
          <w:tab w:val="left" w:pos="1080"/>
          <w:tab w:val="left" w:pos="1440"/>
          <w:tab w:val="right" w:pos="10080"/>
        </w:tabs>
        <w:rPr>
          <w:rFonts w:ascii="Times New Roman" w:hAnsi="Times New Roman"/>
          <w:bCs/>
          <w:i w:val="0"/>
          <w:sz w:val="22"/>
          <w:szCs w:val="22"/>
        </w:rPr>
      </w:pPr>
      <w:r w:rsidRPr="00953F8F">
        <w:rPr>
          <w:rFonts w:ascii="Times New Roman" w:hAnsi="Times New Roman"/>
          <w:b/>
          <w:bCs/>
          <w:i w:val="0"/>
          <w:sz w:val="22"/>
          <w:szCs w:val="22"/>
        </w:rPr>
        <w:t>2011:</w:t>
      </w:r>
      <w:r w:rsidR="003A5A8F">
        <w:rPr>
          <w:rFonts w:ascii="Times New Roman" w:hAnsi="Times New Roman"/>
          <w:bCs/>
          <w:i w:val="0"/>
          <w:sz w:val="22"/>
          <w:szCs w:val="22"/>
        </w:rPr>
        <w:tab/>
      </w:r>
      <w:r w:rsidR="003A5A8F" w:rsidRPr="003A5A8F">
        <w:rPr>
          <w:rFonts w:ascii="Times New Roman" w:hAnsi="Times New Roman"/>
          <w:bCs/>
          <w:i w:val="0"/>
          <w:sz w:val="22"/>
          <w:szCs w:val="22"/>
        </w:rPr>
        <w:t>Morris Animal Foundation</w:t>
      </w:r>
      <w:r w:rsidR="003A5A8F" w:rsidRPr="003A5A8F">
        <w:rPr>
          <w:rFonts w:ascii="Times New Roman" w:hAnsi="Times New Roman"/>
          <w:bCs/>
          <w:i w:val="0"/>
          <w:sz w:val="22"/>
          <w:szCs w:val="22"/>
        </w:rPr>
        <w:tab/>
      </w:r>
      <w:r w:rsidR="003A5A8F" w:rsidRPr="00953F8F">
        <w:rPr>
          <w:rFonts w:ascii="Times New Roman" w:hAnsi="Times New Roman"/>
          <w:b/>
          <w:i w:val="0"/>
          <w:sz w:val="22"/>
          <w:szCs w:val="22"/>
        </w:rPr>
        <w:t>$</w:t>
      </w:r>
      <w:r w:rsidR="003A5A8F">
        <w:rPr>
          <w:rFonts w:ascii="Times New Roman" w:hAnsi="Times New Roman"/>
          <w:b/>
          <w:i w:val="0"/>
          <w:sz w:val="22"/>
          <w:szCs w:val="22"/>
        </w:rPr>
        <w:t>7,854</w:t>
      </w:r>
    </w:p>
    <w:p w14:paraId="44E5E182" w14:textId="77777777" w:rsidR="003A5A8F" w:rsidRPr="003A5A8F" w:rsidRDefault="003A5A8F" w:rsidP="003A5A8F">
      <w:pPr>
        <w:tabs>
          <w:tab w:val="left" w:pos="-720"/>
          <w:tab w:val="left" w:pos="0"/>
          <w:tab w:val="left" w:pos="720"/>
          <w:tab w:val="left" w:pos="1080"/>
          <w:tab w:val="left" w:pos="1530"/>
          <w:tab w:val="right" w:pos="10080"/>
        </w:tabs>
        <w:ind w:left="1800" w:hanging="1080"/>
        <w:rPr>
          <w:rFonts w:ascii="Times New Roman" w:hAnsi="Times New Roman"/>
          <w:bCs/>
          <w:iCs/>
          <w:sz w:val="22"/>
          <w:szCs w:val="22"/>
          <w:lang w:val="de-DE"/>
        </w:rPr>
      </w:pPr>
      <w:r w:rsidRPr="003A5A8F">
        <w:rPr>
          <w:rFonts w:ascii="Times New Roman" w:hAnsi="Times New Roman"/>
          <w:i w:val="0"/>
          <w:color w:val="000000"/>
          <w:sz w:val="22"/>
          <w:szCs w:val="22"/>
        </w:rPr>
        <w:tab/>
      </w:r>
      <w:r w:rsidRPr="003A5A8F">
        <w:rPr>
          <w:rFonts w:ascii="Times New Roman" w:hAnsi="Times New Roman"/>
          <w:bCs/>
          <w:iCs/>
          <w:sz w:val="22"/>
          <w:szCs w:val="22"/>
          <w:lang w:val="de-DE"/>
        </w:rPr>
        <w:t>Archer T</w:t>
      </w:r>
      <w:r>
        <w:rPr>
          <w:rFonts w:ascii="Times New Roman" w:hAnsi="Times New Roman"/>
          <w:bCs/>
          <w:iCs/>
          <w:sz w:val="22"/>
          <w:szCs w:val="22"/>
          <w:lang w:val="de-DE"/>
        </w:rPr>
        <w:t>,</w:t>
      </w:r>
      <w:r w:rsidRPr="003A5A8F">
        <w:rPr>
          <w:rFonts w:ascii="Times New Roman" w:hAnsi="Times New Roman"/>
          <w:bCs/>
          <w:iCs/>
          <w:sz w:val="22"/>
          <w:szCs w:val="22"/>
          <w:lang w:val="de-DE"/>
        </w:rPr>
        <w:t xml:space="preserve"> Lunsford K, </w:t>
      </w:r>
      <w:r>
        <w:rPr>
          <w:rFonts w:ascii="Times New Roman" w:hAnsi="Times New Roman"/>
          <w:bCs/>
          <w:iCs/>
          <w:sz w:val="22"/>
          <w:szCs w:val="22"/>
          <w:lang w:val="de-DE"/>
        </w:rPr>
        <w:t xml:space="preserve">Fellman C, </w:t>
      </w:r>
      <w:r w:rsidRPr="003A5A8F">
        <w:rPr>
          <w:rFonts w:ascii="Times New Roman" w:hAnsi="Times New Roman"/>
          <w:bCs/>
          <w:iCs/>
          <w:sz w:val="22"/>
          <w:szCs w:val="22"/>
          <w:lang w:val="de-DE"/>
        </w:rPr>
        <w:t>Langston C</w:t>
      </w:r>
      <w:r>
        <w:rPr>
          <w:rFonts w:ascii="Times New Roman" w:hAnsi="Times New Roman"/>
          <w:bCs/>
          <w:iCs/>
          <w:sz w:val="22"/>
          <w:szCs w:val="22"/>
          <w:lang w:val="de-DE"/>
        </w:rPr>
        <w:t>,</w:t>
      </w:r>
      <w:r w:rsidRPr="003A5A8F">
        <w:rPr>
          <w:rFonts w:ascii="Times New Roman" w:hAnsi="Times New Roman"/>
          <w:bCs/>
          <w:iCs/>
          <w:sz w:val="22"/>
          <w:szCs w:val="22"/>
          <w:lang w:val="de-DE"/>
        </w:rPr>
        <w:t xml:space="preserve"> </w:t>
      </w:r>
      <w:r>
        <w:rPr>
          <w:rFonts w:ascii="Times New Roman" w:hAnsi="Times New Roman"/>
          <w:bCs/>
          <w:iCs/>
          <w:sz w:val="22"/>
          <w:szCs w:val="22"/>
          <w:lang w:val="de-DE"/>
        </w:rPr>
        <w:t>Mackin A</w:t>
      </w:r>
      <w:r w:rsidRPr="003A5A8F">
        <w:rPr>
          <w:rFonts w:ascii="Times New Roman" w:hAnsi="Times New Roman"/>
          <w:bCs/>
          <w:iCs/>
          <w:sz w:val="22"/>
          <w:szCs w:val="22"/>
          <w:lang w:val="de-DE"/>
        </w:rPr>
        <w:t>:</w:t>
      </w:r>
    </w:p>
    <w:p w14:paraId="42090208" w14:textId="77777777" w:rsidR="003A5A8F" w:rsidRDefault="003A5A8F" w:rsidP="00953F8F">
      <w:pPr>
        <w:tabs>
          <w:tab w:val="left" w:pos="1080"/>
          <w:tab w:val="left" w:pos="1440"/>
        </w:tabs>
        <w:rPr>
          <w:rFonts w:ascii="Times New Roman" w:hAnsi="Times New Roman"/>
          <w:b/>
          <w:sz w:val="22"/>
          <w:szCs w:val="22"/>
        </w:rPr>
      </w:pPr>
      <w:r>
        <w:rPr>
          <w:rFonts w:ascii="Times New Roman" w:hAnsi="Times New Roman"/>
          <w:b/>
          <w:i w:val="0"/>
          <w:color w:val="000000"/>
          <w:sz w:val="22"/>
          <w:szCs w:val="22"/>
        </w:rPr>
        <w:tab/>
      </w:r>
      <w:r w:rsidRPr="00953F8F">
        <w:rPr>
          <w:rFonts w:ascii="Times New Roman" w:hAnsi="Times New Roman"/>
          <w:b/>
          <w:sz w:val="22"/>
          <w:szCs w:val="22"/>
        </w:rPr>
        <w:t>Pilot Study: Pharmacokinetics of Dantrolene in the Dog</w:t>
      </w:r>
      <w:r w:rsidR="0039155A">
        <w:rPr>
          <w:rFonts w:ascii="Times New Roman" w:hAnsi="Times New Roman"/>
          <w:b/>
          <w:sz w:val="22"/>
          <w:szCs w:val="22"/>
        </w:rPr>
        <w:t>.</w:t>
      </w:r>
    </w:p>
    <w:p w14:paraId="6E9FC385" w14:textId="77777777" w:rsidR="00C42882" w:rsidRDefault="00C42882" w:rsidP="00C42882">
      <w:pPr>
        <w:pStyle w:val="BodyTextIndent2"/>
        <w:tabs>
          <w:tab w:val="left" w:pos="0"/>
          <w:tab w:val="left" w:pos="360"/>
          <w:tab w:val="left" w:pos="720"/>
          <w:tab w:val="left" w:pos="1080"/>
          <w:tab w:val="right" w:pos="10080"/>
        </w:tabs>
        <w:ind w:left="0"/>
        <w:rPr>
          <w:rFonts w:ascii="Times New Roman" w:hAnsi="Times New Roman"/>
          <w:b/>
          <w:sz w:val="22"/>
          <w:szCs w:val="22"/>
        </w:rPr>
      </w:pPr>
      <w:r w:rsidRPr="00520337">
        <w:rPr>
          <w:rFonts w:ascii="Times New Roman" w:hAnsi="Times New Roman"/>
          <w:b/>
          <w:i w:val="0"/>
          <w:sz w:val="22"/>
          <w:szCs w:val="22"/>
        </w:rPr>
        <w:t>2</w:t>
      </w:r>
      <w:r w:rsidRPr="00D25537">
        <w:rPr>
          <w:rFonts w:ascii="Times New Roman" w:hAnsi="Times New Roman"/>
          <w:b/>
          <w:bCs/>
          <w:i w:val="0"/>
          <w:sz w:val="22"/>
          <w:szCs w:val="22"/>
        </w:rPr>
        <w:t>012:</w:t>
      </w:r>
      <w:r w:rsidRPr="00C42882">
        <w:rPr>
          <w:rFonts w:ascii="Times New Roman" w:hAnsi="Times New Roman"/>
          <w:i w:val="0"/>
          <w:sz w:val="22"/>
          <w:szCs w:val="22"/>
        </w:rPr>
        <w:t xml:space="preserve"> </w:t>
      </w:r>
      <w:r>
        <w:rPr>
          <w:rFonts w:ascii="Times New Roman" w:hAnsi="Times New Roman"/>
          <w:i w:val="0"/>
          <w:sz w:val="22"/>
          <w:szCs w:val="22"/>
        </w:rPr>
        <w:tab/>
      </w:r>
      <w:r w:rsidRPr="00C733B8">
        <w:rPr>
          <w:rFonts w:ascii="Times New Roman" w:hAnsi="Times New Roman"/>
          <w:i w:val="0"/>
          <w:sz w:val="22"/>
          <w:szCs w:val="22"/>
        </w:rPr>
        <w:t>American Kennel Club Canine Health Foundation</w:t>
      </w:r>
      <w:r w:rsidRPr="000E0C7A">
        <w:rPr>
          <w:rFonts w:ascii="Times New Roman" w:hAnsi="Times New Roman"/>
          <w:b/>
          <w:i w:val="0"/>
          <w:sz w:val="22"/>
          <w:szCs w:val="22"/>
        </w:rPr>
        <w:t xml:space="preserve"> </w:t>
      </w:r>
      <w:r>
        <w:rPr>
          <w:rFonts w:ascii="Times New Roman" w:hAnsi="Times New Roman"/>
          <w:b/>
          <w:i w:val="0"/>
          <w:sz w:val="22"/>
          <w:szCs w:val="22"/>
        </w:rPr>
        <w:tab/>
      </w:r>
      <w:r w:rsidRPr="005C5F86">
        <w:rPr>
          <w:rFonts w:ascii="Times New Roman" w:hAnsi="Times New Roman"/>
          <w:b/>
          <w:i w:val="0"/>
          <w:sz w:val="22"/>
          <w:szCs w:val="22"/>
        </w:rPr>
        <w:t>$112,654</w:t>
      </w:r>
    </w:p>
    <w:p w14:paraId="021CC4A0" w14:textId="77777777" w:rsidR="00C42882" w:rsidRPr="00C733B8" w:rsidRDefault="00C42882" w:rsidP="00C42882">
      <w:pPr>
        <w:pStyle w:val="BodyTextIndent2"/>
        <w:tabs>
          <w:tab w:val="left" w:pos="0"/>
          <w:tab w:val="left" w:pos="360"/>
          <w:tab w:val="left" w:pos="720"/>
          <w:tab w:val="left" w:pos="1080"/>
          <w:tab w:val="right" w:pos="9360"/>
        </w:tabs>
        <w:ind w:left="1080"/>
        <w:rPr>
          <w:rFonts w:ascii="Times New Roman" w:hAnsi="Times New Roman"/>
          <w:sz w:val="22"/>
          <w:szCs w:val="22"/>
        </w:rPr>
      </w:pPr>
      <w:r w:rsidRPr="00C733B8">
        <w:rPr>
          <w:rFonts w:ascii="Times New Roman" w:hAnsi="Times New Roman"/>
          <w:sz w:val="22"/>
          <w:szCs w:val="22"/>
        </w:rPr>
        <w:t xml:space="preserve">Mackin A, </w:t>
      </w:r>
      <w:r w:rsidRPr="00C112E3">
        <w:rPr>
          <w:rFonts w:ascii="Times New Roman" w:hAnsi="Times New Roman"/>
          <w:sz w:val="22"/>
          <w:szCs w:val="22"/>
        </w:rPr>
        <w:t xml:space="preserve">Archer T, </w:t>
      </w:r>
      <w:r w:rsidRPr="00465027">
        <w:rPr>
          <w:rFonts w:ascii="Times New Roman" w:hAnsi="Times New Roman"/>
          <w:sz w:val="22"/>
          <w:szCs w:val="22"/>
        </w:rPr>
        <w:t>Lunsford K</w:t>
      </w:r>
      <w:r>
        <w:rPr>
          <w:rFonts w:ascii="Times New Roman" w:hAnsi="Times New Roman"/>
          <w:sz w:val="22"/>
          <w:szCs w:val="22"/>
        </w:rPr>
        <w:t>,</w:t>
      </w:r>
      <w:r w:rsidRPr="000E0C7A">
        <w:rPr>
          <w:rFonts w:ascii="Times New Roman" w:hAnsi="Times New Roman"/>
          <w:sz w:val="22"/>
          <w:szCs w:val="22"/>
        </w:rPr>
        <w:t xml:space="preserve"> </w:t>
      </w:r>
      <w:r w:rsidRPr="00C733B8">
        <w:rPr>
          <w:rFonts w:ascii="Times New Roman" w:hAnsi="Times New Roman"/>
          <w:sz w:val="22"/>
          <w:szCs w:val="22"/>
        </w:rPr>
        <w:t>Langston C:</w:t>
      </w:r>
    </w:p>
    <w:p w14:paraId="24AFD29E" w14:textId="77777777" w:rsidR="00C42882" w:rsidRDefault="00C42882" w:rsidP="00C42882">
      <w:pPr>
        <w:pStyle w:val="BodyTextIndent2"/>
        <w:tabs>
          <w:tab w:val="left" w:pos="0"/>
          <w:tab w:val="left" w:pos="360"/>
          <w:tab w:val="left" w:pos="720"/>
          <w:tab w:val="left" w:pos="1080"/>
          <w:tab w:val="right" w:pos="9360"/>
        </w:tabs>
        <w:ind w:left="1080"/>
        <w:rPr>
          <w:rFonts w:ascii="Times New Roman" w:hAnsi="Times New Roman"/>
          <w:b/>
          <w:sz w:val="22"/>
          <w:szCs w:val="22"/>
        </w:rPr>
      </w:pPr>
      <w:r w:rsidRPr="00C733B8">
        <w:rPr>
          <w:rFonts w:ascii="Times New Roman" w:hAnsi="Times New Roman"/>
          <w:b/>
          <w:sz w:val="22"/>
          <w:szCs w:val="22"/>
        </w:rPr>
        <w:t>Measurement of T-Cell Expression of Interleukin-2 and Interferon-</w:t>
      </w:r>
      <w:r w:rsidRPr="00C733B8">
        <w:rPr>
          <w:rFonts w:ascii="Times New Roman" w:hAnsi="Times New Roman" w:hint="eastAsia"/>
          <w:b/>
          <w:sz w:val="22"/>
          <w:szCs w:val="22"/>
        </w:rPr>
        <w:t>γ</w:t>
      </w:r>
      <w:r w:rsidRPr="00C733B8">
        <w:rPr>
          <w:rFonts w:ascii="Times New Roman" w:hAnsi="Times New Roman"/>
          <w:b/>
          <w:sz w:val="22"/>
          <w:szCs w:val="22"/>
        </w:rPr>
        <w:t xml:space="preserve"> in Dogs Receiving </w:t>
      </w:r>
      <w:r>
        <w:rPr>
          <w:rFonts w:ascii="Times New Roman" w:hAnsi="Times New Roman"/>
          <w:b/>
          <w:sz w:val="22"/>
          <w:szCs w:val="22"/>
        </w:rPr>
        <w:br/>
      </w:r>
      <w:r w:rsidRPr="00C733B8">
        <w:rPr>
          <w:rFonts w:ascii="Times New Roman" w:hAnsi="Times New Roman"/>
          <w:b/>
          <w:sz w:val="22"/>
          <w:szCs w:val="22"/>
        </w:rPr>
        <w:t>Oral Cyclosporine for the Treatment of Anal Furunculosis.</w:t>
      </w:r>
    </w:p>
    <w:p w14:paraId="082FBC7D" w14:textId="77777777" w:rsidR="00982112" w:rsidRDefault="00982112" w:rsidP="00982112">
      <w:pPr>
        <w:pStyle w:val="BodyTextIndent2"/>
        <w:tabs>
          <w:tab w:val="left" w:pos="0"/>
          <w:tab w:val="left" w:pos="360"/>
          <w:tab w:val="left" w:pos="720"/>
          <w:tab w:val="left" w:pos="1080"/>
          <w:tab w:val="right" w:pos="10080"/>
        </w:tabs>
        <w:ind w:left="0"/>
        <w:rPr>
          <w:rFonts w:ascii="Times New Roman" w:hAnsi="Times New Roman"/>
          <w:i w:val="0"/>
          <w:sz w:val="22"/>
          <w:szCs w:val="22"/>
        </w:rPr>
      </w:pPr>
      <w:r>
        <w:rPr>
          <w:rFonts w:ascii="Times New Roman" w:hAnsi="Times New Roman"/>
          <w:i w:val="0"/>
          <w:sz w:val="22"/>
          <w:szCs w:val="22"/>
        </w:rPr>
        <w:tab/>
      </w:r>
      <w:r>
        <w:rPr>
          <w:rFonts w:ascii="Times New Roman" w:hAnsi="Times New Roman"/>
          <w:i w:val="0"/>
          <w:sz w:val="22"/>
          <w:szCs w:val="22"/>
        </w:rPr>
        <w:tab/>
        <w:t xml:space="preserve">Nestlé Purina </w:t>
      </w:r>
      <w:r w:rsidRPr="00B332F7">
        <w:rPr>
          <w:rFonts w:ascii="Times New Roman" w:hAnsi="Times New Roman"/>
          <w:i w:val="0"/>
          <w:sz w:val="22"/>
          <w:szCs w:val="22"/>
        </w:rPr>
        <w:t>Veterinary Residents' Research Grants Program</w:t>
      </w:r>
      <w:r>
        <w:rPr>
          <w:rFonts w:ascii="Times New Roman" w:hAnsi="Times New Roman"/>
          <w:i w:val="0"/>
          <w:sz w:val="22"/>
          <w:szCs w:val="22"/>
        </w:rPr>
        <w:tab/>
      </w:r>
      <w:r w:rsidRPr="00B332F7">
        <w:rPr>
          <w:rFonts w:ascii="Times New Roman" w:hAnsi="Times New Roman"/>
          <w:b/>
          <w:i w:val="0"/>
          <w:sz w:val="22"/>
          <w:szCs w:val="22"/>
        </w:rPr>
        <w:t xml:space="preserve">$7,231  </w:t>
      </w:r>
    </w:p>
    <w:p w14:paraId="2A5EBDA9" w14:textId="77777777" w:rsidR="00982112" w:rsidRPr="00C733B8" w:rsidRDefault="00982112" w:rsidP="00982112">
      <w:pPr>
        <w:pStyle w:val="BodyTextIndent2"/>
        <w:tabs>
          <w:tab w:val="left" w:pos="0"/>
          <w:tab w:val="left" w:pos="360"/>
          <w:tab w:val="left" w:pos="720"/>
          <w:tab w:val="left" w:pos="1080"/>
          <w:tab w:val="right" w:pos="9360"/>
        </w:tabs>
        <w:ind w:left="1080"/>
        <w:rPr>
          <w:rFonts w:ascii="Times New Roman" w:hAnsi="Times New Roman"/>
          <w:sz w:val="22"/>
          <w:szCs w:val="22"/>
        </w:rPr>
      </w:pPr>
      <w:r>
        <w:rPr>
          <w:rFonts w:ascii="Times New Roman" w:hAnsi="Times New Roman"/>
          <w:sz w:val="22"/>
          <w:szCs w:val="22"/>
        </w:rPr>
        <w:t>Miller J, Brinkman E, Mackin A, Archer T:</w:t>
      </w:r>
    </w:p>
    <w:p w14:paraId="0F9EC35B" w14:textId="77777777" w:rsidR="00982112" w:rsidRDefault="00982112" w:rsidP="00982112">
      <w:pPr>
        <w:pStyle w:val="BodyTextIndent2"/>
        <w:tabs>
          <w:tab w:val="left" w:pos="0"/>
          <w:tab w:val="left" w:pos="360"/>
          <w:tab w:val="left" w:pos="720"/>
          <w:tab w:val="left" w:pos="1080"/>
          <w:tab w:val="right" w:pos="9360"/>
        </w:tabs>
        <w:ind w:left="1080"/>
        <w:rPr>
          <w:rFonts w:ascii="Times New Roman" w:hAnsi="Times New Roman"/>
          <w:b/>
          <w:sz w:val="22"/>
          <w:szCs w:val="22"/>
        </w:rPr>
      </w:pPr>
      <w:r w:rsidRPr="002A54FC">
        <w:rPr>
          <w:rFonts w:ascii="Times New Roman" w:hAnsi="Times New Roman"/>
          <w:b/>
          <w:sz w:val="22"/>
          <w:szCs w:val="22"/>
        </w:rPr>
        <w:t xml:space="preserve">Cholangiography with 64-Multi-Detector Row </w:t>
      </w:r>
      <w:r>
        <w:rPr>
          <w:rFonts w:ascii="Times New Roman" w:hAnsi="Times New Roman"/>
          <w:b/>
          <w:sz w:val="22"/>
          <w:szCs w:val="22"/>
        </w:rPr>
        <w:t xml:space="preserve">CT </w:t>
      </w:r>
      <w:r w:rsidRPr="002A54FC">
        <w:rPr>
          <w:rFonts w:ascii="Times New Roman" w:hAnsi="Times New Roman"/>
          <w:b/>
          <w:sz w:val="22"/>
          <w:szCs w:val="22"/>
        </w:rPr>
        <w:t>in the Normal Dog and Cat</w:t>
      </w:r>
      <w:r w:rsidR="0039155A">
        <w:rPr>
          <w:rFonts w:ascii="Times New Roman" w:hAnsi="Times New Roman"/>
          <w:b/>
          <w:sz w:val="22"/>
          <w:szCs w:val="22"/>
        </w:rPr>
        <w:t>.</w:t>
      </w:r>
    </w:p>
    <w:p w14:paraId="58B92E0F" w14:textId="77777777" w:rsidR="00825661" w:rsidRDefault="00825661" w:rsidP="00D25537">
      <w:pPr>
        <w:pStyle w:val="BodyTextIndent2"/>
        <w:tabs>
          <w:tab w:val="left" w:pos="0"/>
          <w:tab w:val="left" w:pos="360"/>
          <w:tab w:val="left" w:pos="720"/>
          <w:tab w:val="left" w:pos="1080"/>
          <w:tab w:val="right" w:pos="10080"/>
        </w:tabs>
        <w:ind w:left="720"/>
        <w:rPr>
          <w:rFonts w:ascii="Times New Roman" w:hAnsi="Times New Roman"/>
          <w:i w:val="0"/>
          <w:sz w:val="22"/>
          <w:szCs w:val="22"/>
        </w:rPr>
      </w:pPr>
      <w:r>
        <w:rPr>
          <w:rFonts w:ascii="Times New Roman" w:hAnsi="Times New Roman"/>
          <w:i w:val="0"/>
          <w:sz w:val="22"/>
          <w:szCs w:val="22"/>
        </w:rPr>
        <w:t>Morris Animal Foundation</w:t>
      </w:r>
      <w:r>
        <w:rPr>
          <w:rFonts w:ascii="Times New Roman" w:hAnsi="Times New Roman"/>
          <w:i w:val="0"/>
          <w:sz w:val="22"/>
          <w:szCs w:val="22"/>
        </w:rPr>
        <w:tab/>
      </w:r>
      <w:r w:rsidRPr="00B3245B">
        <w:rPr>
          <w:rFonts w:ascii="Times New Roman" w:hAnsi="Times New Roman"/>
          <w:b/>
          <w:i w:val="0"/>
          <w:sz w:val="22"/>
          <w:szCs w:val="22"/>
        </w:rPr>
        <w:t>$8,993</w:t>
      </w:r>
    </w:p>
    <w:p w14:paraId="5328D189" w14:textId="77777777" w:rsidR="00825661" w:rsidRPr="00B3245B" w:rsidRDefault="00825661" w:rsidP="00825661">
      <w:pPr>
        <w:pStyle w:val="BodyTextIndent2"/>
        <w:tabs>
          <w:tab w:val="left" w:pos="0"/>
          <w:tab w:val="left" w:pos="360"/>
          <w:tab w:val="left" w:pos="720"/>
          <w:tab w:val="left" w:pos="1080"/>
          <w:tab w:val="right" w:pos="9360"/>
        </w:tabs>
        <w:ind w:left="1080"/>
        <w:rPr>
          <w:rFonts w:ascii="Times New Roman" w:hAnsi="Times New Roman"/>
          <w:sz w:val="22"/>
          <w:szCs w:val="22"/>
        </w:rPr>
      </w:pPr>
      <w:r>
        <w:rPr>
          <w:rFonts w:ascii="Times New Roman" w:hAnsi="Times New Roman"/>
          <w:sz w:val="22"/>
          <w:szCs w:val="22"/>
        </w:rPr>
        <w:t>Miller J, Brinkman E, Mackin A, Archer T:</w:t>
      </w:r>
    </w:p>
    <w:p w14:paraId="5FFB57AC" w14:textId="77777777" w:rsidR="00825661" w:rsidRDefault="00825661" w:rsidP="00825661">
      <w:pPr>
        <w:pStyle w:val="BodyTextIndent2"/>
        <w:tabs>
          <w:tab w:val="left" w:pos="0"/>
          <w:tab w:val="left" w:pos="360"/>
          <w:tab w:val="left" w:pos="720"/>
          <w:tab w:val="left" w:pos="1080"/>
          <w:tab w:val="right" w:pos="9360"/>
        </w:tabs>
        <w:ind w:left="1080"/>
        <w:rPr>
          <w:rFonts w:ascii="Times New Roman" w:hAnsi="Times New Roman"/>
          <w:b/>
          <w:sz w:val="22"/>
          <w:szCs w:val="22"/>
        </w:rPr>
      </w:pPr>
      <w:r w:rsidRPr="002A54FC">
        <w:rPr>
          <w:rFonts w:ascii="Times New Roman" w:hAnsi="Times New Roman"/>
          <w:b/>
          <w:sz w:val="22"/>
          <w:szCs w:val="22"/>
        </w:rPr>
        <w:t xml:space="preserve">Cholangiography with 64-Multi-Detector Row </w:t>
      </w:r>
      <w:r>
        <w:rPr>
          <w:rFonts w:ascii="Times New Roman" w:hAnsi="Times New Roman"/>
          <w:b/>
          <w:sz w:val="22"/>
          <w:szCs w:val="22"/>
        </w:rPr>
        <w:t xml:space="preserve">CT </w:t>
      </w:r>
      <w:r w:rsidRPr="002A54FC">
        <w:rPr>
          <w:rFonts w:ascii="Times New Roman" w:hAnsi="Times New Roman"/>
          <w:b/>
          <w:sz w:val="22"/>
          <w:szCs w:val="22"/>
        </w:rPr>
        <w:t>in the Normal Dog and Cat</w:t>
      </w:r>
      <w:r w:rsidR="0039155A">
        <w:rPr>
          <w:rFonts w:ascii="Times New Roman" w:hAnsi="Times New Roman"/>
          <w:b/>
          <w:sz w:val="22"/>
          <w:szCs w:val="22"/>
        </w:rPr>
        <w:t>.</w:t>
      </w:r>
    </w:p>
    <w:p w14:paraId="485F58B2" w14:textId="77777777" w:rsidR="00825661" w:rsidRPr="00B3245B" w:rsidRDefault="00825661" w:rsidP="00825661">
      <w:pPr>
        <w:pStyle w:val="BodyTextIndent2"/>
        <w:tabs>
          <w:tab w:val="left" w:pos="0"/>
          <w:tab w:val="left" w:pos="360"/>
          <w:tab w:val="left" w:pos="720"/>
          <w:tab w:val="left" w:pos="1080"/>
          <w:tab w:val="right" w:pos="10080"/>
        </w:tabs>
        <w:ind w:left="720"/>
        <w:rPr>
          <w:rFonts w:ascii="Times New Roman" w:hAnsi="Times New Roman"/>
          <w:i w:val="0"/>
          <w:sz w:val="22"/>
          <w:szCs w:val="22"/>
        </w:rPr>
      </w:pPr>
      <w:r w:rsidRPr="0004279E">
        <w:rPr>
          <w:rFonts w:ascii="Times New Roman" w:hAnsi="Times New Roman"/>
          <w:bCs/>
          <w:i w:val="0"/>
          <w:iCs/>
          <w:sz w:val="22"/>
          <w:szCs w:val="22"/>
        </w:rPr>
        <w:t>American College of Veterinary Internal Medicine Foundation</w:t>
      </w:r>
      <w:r>
        <w:rPr>
          <w:rFonts w:ascii="Times New Roman" w:hAnsi="Times New Roman"/>
          <w:bCs/>
          <w:i w:val="0"/>
          <w:iCs/>
          <w:sz w:val="22"/>
          <w:szCs w:val="22"/>
        </w:rPr>
        <w:t xml:space="preserve"> Resident Grant</w:t>
      </w:r>
      <w:r>
        <w:rPr>
          <w:rFonts w:ascii="Times New Roman" w:hAnsi="Times New Roman"/>
          <w:bCs/>
          <w:i w:val="0"/>
          <w:iCs/>
          <w:sz w:val="22"/>
          <w:szCs w:val="22"/>
        </w:rPr>
        <w:tab/>
      </w:r>
      <w:r w:rsidRPr="00B3245B">
        <w:rPr>
          <w:rFonts w:ascii="Times New Roman" w:hAnsi="Times New Roman"/>
          <w:b/>
          <w:bCs/>
          <w:i w:val="0"/>
          <w:iCs/>
          <w:sz w:val="22"/>
          <w:szCs w:val="22"/>
        </w:rPr>
        <w:t>$4,014</w:t>
      </w:r>
    </w:p>
    <w:p w14:paraId="0CDA7E22" w14:textId="77777777" w:rsidR="00825661" w:rsidRPr="00B3245B" w:rsidRDefault="00825661" w:rsidP="00825661">
      <w:pPr>
        <w:pStyle w:val="BodyTextIndent2"/>
        <w:tabs>
          <w:tab w:val="left" w:pos="0"/>
          <w:tab w:val="left" w:pos="360"/>
          <w:tab w:val="left" w:pos="720"/>
          <w:tab w:val="left" w:pos="1080"/>
          <w:tab w:val="right" w:pos="9360"/>
        </w:tabs>
        <w:ind w:left="1080"/>
        <w:rPr>
          <w:rFonts w:ascii="Times New Roman" w:hAnsi="Times New Roman"/>
          <w:sz w:val="22"/>
          <w:szCs w:val="22"/>
        </w:rPr>
      </w:pPr>
      <w:r>
        <w:rPr>
          <w:rFonts w:ascii="Times New Roman" w:hAnsi="Times New Roman"/>
          <w:sz w:val="22"/>
          <w:szCs w:val="22"/>
        </w:rPr>
        <w:t>Thomason J, Haines J, Lunsford K, Bulla C, Mackin A:</w:t>
      </w:r>
    </w:p>
    <w:p w14:paraId="35258D2F" w14:textId="77777777" w:rsidR="00825661" w:rsidRDefault="00825661" w:rsidP="00825661">
      <w:pPr>
        <w:pStyle w:val="BodyTextIndent2"/>
        <w:tabs>
          <w:tab w:val="left" w:pos="0"/>
          <w:tab w:val="left" w:pos="360"/>
          <w:tab w:val="left" w:pos="720"/>
          <w:tab w:val="left" w:pos="1080"/>
          <w:tab w:val="right" w:pos="9360"/>
        </w:tabs>
        <w:ind w:left="1080"/>
        <w:rPr>
          <w:rFonts w:ascii="Times New Roman" w:hAnsi="Times New Roman"/>
          <w:b/>
          <w:sz w:val="22"/>
          <w:szCs w:val="22"/>
        </w:rPr>
      </w:pPr>
      <w:r w:rsidRPr="00C42882">
        <w:rPr>
          <w:rFonts w:ascii="Times New Roman" w:hAnsi="Times New Roman"/>
          <w:b/>
          <w:sz w:val="22"/>
          <w:szCs w:val="22"/>
        </w:rPr>
        <w:t>Prediction of Clinical Response to Low-Dose Aspirin in Dogs</w:t>
      </w:r>
      <w:r w:rsidR="0039155A">
        <w:rPr>
          <w:rFonts w:ascii="Times New Roman" w:hAnsi="Times New Roman"/>
          <w:b/>
          <w:sz w:val="22"/>
          <w:szCs w:val="22"/>
        </w:rPr>
        <w:t>.</w:t>
      </w:r>
    </w:p>
    <w:p w14:paraId="7CA60BB4" w14:textId="77777777" w:rsidR="00186944" w:rsidRDefault="00186944" w:rsidP="008A74B6">
      <w:pPr>
        <w:pStyle w:val="BodyTextIndent2"/>
        <w:tabs>
          <w:tab w:val="left" w:pos="0"/>
          <w:tab w:val="left" w:pos="360"/>
          <w:tab w:val="left" w:pos="720"/>
          <w:tab w:val="left" w:pos="1080"/>
          <w:tab w:val="right" w:pos="10080"/>
        </w:tabs>
        <w:ind w:left="0"/>
        <w:rPr>
          <w:rFonts w:ascii="Times New Roman" w:hAnsi="Times New Roman"/>
          <w:b/>
          <w:sz w:val="22"/>
          <w:szCs w:val="22"/>
        </w:rPr>
      </w:pPr>
      <w:r>
        <w:rPr>
          <w:rFonts w:ascii="Times New Roman" w:hAnsi="Times New Roman"/>
          <w:b/>
          <w:bCs/>
          <w:i w:val="0"/>
          <w:sz w:val="22"/>
          <w:szCs w:val="22"/>
        </w:rPr>
        <w:br w:type="page"/>
      </w:r>
      <w:r w:rsidRPr="00901E27">
        <w:rPr>
          <w:rFonts w:ascii="Times New Roman" w:hAnsi="Times New Roman"/>
          <w:b/>
          <w:sz w:val="22"/>
          <w:szCs w:val="22"/>
        </w:rPr>
        <w:lastRenderedPageBreak/>
        <w:t>Not</w:t>
      </w:r>
      <w:r w:rsidRPr="00CF2468">
        <w:rPr>
          <w:rFonts w:ascii="Times New Roman" w:hAnsi="Times New Roman"/>
          <w:b/>
          <w:sz w:val="22"/>
          <w:szCs w:val="22"/>
        </w:rPr>
        <w:t xml:space="preserve"> Successful</w:t>
      </w:r>
      <w:r w:rsidRPr="00901E27">
        <w:rPr>
          <w:rFonts w:ascii="Times New Roman" w:hAnsi="Times New Roman"/>
          <w:b/>
          <w:sz w:val="22"/>
          <w:szCs w:val="22"/>
        </w:rPr>
        <w:t>:</w:t>
      </w:r>
    </w:p>
    <w:p w14:paraId="091BEB1C" w14:textId="77777777" w:rsidR="00186944" w:rsidRDefault="00186944" w:rsidP="008A74B6">
      <w:pPr>
        <w:pStyle w:val="BodyTextIndent2"/>
        <w:tabs>
          <w:tab w:val="left" w:pos="0"/>
          <w:tab w:val="left" w:pos="360"/>
          <w:tab w:val="left" w:pos="720"/>
          <w:tab w:val="left" w:pos="1080"/>
          <w:tab w:val="right" w:pos="10080"/>
        </w:tabs>
        <w:ind w:left="0"/>
        <w:rPr>
          <w:rFonts w:ascii="Times New Roman" w:hAnsi="Times New Roman"/>
          <w:b/>
          <w:sz w:val="22"/>
          <w:szCs w:val="22"/>
        </w:rPr>
      </w:pPr>
    </w:p>
    <w:p w14:paraId="0F17483F" w14:textId="77777777" w:rsidR="008A74B6" w:rsidRPr="000A2AB2" w:rsidRDefault="008A74B6" w:rsidP="008A74B6">
      <w:pPr>
        <w:pStyle w:val="BodyTextIndent2"/>
        <w:tabs>
          <w:tab w:val="left" w:pos="0"/>
          <w:tab w:val="left" w:pos="360"/>
          <w:tab w:val="left" w:pos="720"/>
          <w:tab w:val="left" w:pos="1080"/>
          <w:tab w:val="right" w:pos="10080"/>
        </w:tabs>
        <w:ind w:left="0"/>
        <w:rPr>
          <w:rFonts w:ascii="Times New Roman" w:hAnsi="Times New Roman"/>
          <w:b/>
          <w:i w:val="0"/>
          <w:sz w:val="22"/>
          <w:szCs w:val="22"/>
        </w:rPr>
      </w:pPr>
      <w:r>
        <w:rPr>
          <w:rFonts w:ascii="Times New Roman" w:hAnsi="Times New Roman"/>
          <w:b/>
          <w:bCs/>
          <w:i w:val="0"/>
          <w:sz w:val="22"/>
          <w:szCs w:val="22"/>
        </w:rPr>
        <w:t>2013:</w:t>
      </w:r>
      <w:r>
        <w:rPr>
          <w:rFonts w:ascii="Times New Roman" w:hAnsi="Times New Roman"/>
          <w:b/>
          <w:bCs/>
          <w:i w:val="0"/>
          <w:sz w:val="22"/>
          <w:szCs w:val="22"/>
        </w:rPr>
        <w:tab/>
      </w:r>
      <w:r>
        <w:rPr>
          <w:rFonts w:ascii="Times New Roman" w:hAnsi="Times New Roman"/>
          <w:bCs/>
          <w:i w:val="0"/>
          <w:sz w:val="22"/>
          <w:szCs w:val="22"/>
        </w:rPr>
        <w:t>Morris Animal Foundation First Award Proposal</w:t>
      </w:r>
      <w:r w:rsidRPr="007633A7">
        <w:rPr>
          <w:rFonts w:ascii="Times New Roman" w:hAnsi="Times New Roman"/>
          <w:i w:val="0"/>
          <w:sz w:val="22"/>
          <w:szCs w:val="22"/>
        </w:rPr>
        <w:tab/>
      </w:r>
      <w:r w:rsidRPr="000A2AB2">
        <w:rPr>
          <w:rFonts w:ascii="Times New Roman" w:hAnsi="Times New Roman"/>
          <w:b/>
          <w:i w:val="0"/>
          <w:sz w:val="22"/>
          <w:szCs w:val="22"/>
        </w:rPr>
        <w:t>$</w:t>
      </w:r>
      <w:r w:rsidRPr="00455609">
        <w:rPr>
          <w:rFonts w:ascii="Times New Roman" w:hAnsi="Times New Roman"/>
          <w:b/>
          <w:i w:val="0"/>
          <w:sz w:val="22"/>
          <w:szCs w:val="22"/>
        </w:rPr>
        <w:t>15,312</w:t>
      </w:r>
    </w:p>
    <w:p w14:paraId="0B3B5FC6" w14:textId="77777777" w:rsidR="008A74B6" w:rsidRDefault="008A74B6" w:rsidP="008A74B6">
      <w:pPr>
        <w:pStyle w:val="BodyTextIndent2"/>
        <w:tabs>
          <w:tab w:val="left" w:pos="0"/>
          <w:tab w:val="left" w:pos="360"/>
          <w:tab w:val="left" w:pos="720"/>
          <w:tab w:val="left" w:pos="1080"/>
          <w:tab w:val="right" w:pos="9360"/>
        </w:tabs>
        <w:ind w:left="1080"/>
        <w:rPr>
          <w:rFonts w:ascii="Times New Roman" w:hAnsi="Times New Roman"/>
          <w:sz w:val="22"/>
          <w:szCs w:val="22"/>
        </w:rPr>
      </w:pPr>
      <w:r>
        <w:rPr>
          <w:rFonts w:ascii="Times New Roman" w:hAnsi="Times New Roman"/>
          <w:sz w:val="22"/>
          <w:szCs w:val="22"/>
        </w:rPr>
        <w:t xml:space="preserve">Archer T, Bulla C, </w:t>
      </w:r>
      <w:r w:rsidRPr="00455609">
        <w:rPr>
          <w:rFonts w:ascii="Times New Roman" w:hAnsi="Times New Roman"/>
          <w:sz w:val="22"/>
          <w:szCs w:val="22"/>
        </w:rPr>
        <w:t>Riggs</w:t>
      </w:r>
      <w:r>
        <w:rPr>
          <w:rFonts w:ascii="Times New Roman" w:hAnsi="Times New Roman"/>
          <w:sz w:val="22"/>
          <w:szCs w:val="22"/>
        </w:rPr>
        <w:t xml:space="preserve"> C</w:t>
      </w:r>
      <w:r w:rsidRPr="00455609">
        <w:rPr>
          <w:rFonts w:ascii="Times New Roman" w:hAnsi="Times New Roman"/>
          <w:sz w:val="22"/>
          <w:szCs w:val="22"/>
        </w:rPr>
        <w:t>, Fellman</w:t>
      </w:r>
      <w:r>
        <w:rPr>
          <w:rFonts w:ascii="Times New Roman" w:hAnsi="Times New Roman"/>
          <w:sz w:val="22"/>
          <w:szCs w:val="22"/>
        </w:rPr>
        <w:t xml:space="preserve"> C</w:t>
      </w:r>
      <w:r w:rsidRPr="00455609">
        <w:rPr>
          <w:rFonts w:ascii="Times New Roman" w:hAnsi="Times New Roman"/>
          <w:sz w:val="22"/>
          <w:szCs w:val="22"/>
        </w:rPr>
        <w:t>, Thomason</w:t>
      </w:r>
      <w:r>
        <w:rPr>
          <w:rFonts w:ascii="Times New Roman" w:hAnsi="Times New Roman"/>
          <w:sz w:val="22"/>
          <w:szCs w:val="22"/>
        </w:rPr>
        <w:t xml:space="preserve"> J, Mackin A:</w:t>
      </w:r>
    </w:p>
    <w:p w14:paraId="7FD5DBF5" w14:textId="77777777" w:rsidR="008A74B6" w:rsidRDefault="008A74B6" w:rsidP="008A74B6">
      <w:pPr>
        <w:pStyle w:val="BodyTextIndent2"/>
        <w:tabs>
          <w:tab w:val="left" w:pos="0"/>
          <w:tab w:val="left" w:pos="360"/>
          <w:tab w:val="left" w:pos="720"/>
          <w:tab w:val="left" w:pos="1440"/>
          <w:tab w:val="right" w:pos="9360"/>
        </w:tabs>
        <w:ind w:hanging="360"/>
        <w:rPr>
          <w:rFonts w:ascii="Times New Roman" w:hAnsi="Times New Roman"/>
          <w:b/>
          <w:sz w:val="22"/>
          <w:szCs w:val="22"/>
        </w:rPr>
      </w:pPr>
      <w:r w:rsidRPr="00455609">
        <w:rPr>
          <w:rFonts w:ascii="Times New Roman" w:hAnsi="Times New Roman"/>
          <w:b/>
          <w:sz w:val="22"/>
          <w:szCs w:val="22"/>
        </w:rPr>
        <w:t xml:space="preserve">Pharmacodynamic Monitoring of Cyclosporine in Dogs with </w:t>
      </w:r>
      <w:r>
        <w:rPr>
          <w:rFonts w:ascii="Times New Roman" w:hAnsi="Times New Roman"/>
          <w:b/>
          <w:sz w:val="22"/>
          <w:szCs w:val="22"/>
        </w:rPr>
        <w:br/>
      </w:r>
      <w:r w:rsidRPr="00455609">
        <w:rPr>
          <w:rFonts w:ascii="Times New Roman" w:hAnsi="Times New Roman"/>
          <w:b/>
          <w:sz w:val="22"/>
          <w:szCs w:val="22"/>
        </w:rPr>
        <w:t>Immune-Mediated Hemolytic Anemia</w:t>
      </w:r>
      <w:r w:rsidR="0039155A">
        <w:rPr>
          <w:rFonts w:ascii="Times New Roman" w:hAnsi="Times New Roman"/>
          <w:b/>
          <w:sz w:val="22"/>
          <w:szCs w:val="22"/>
        </w:rPr>
        <w:t>.</w:t>
      </w:r>
    </w:p>
    <w:p w14:paraId="4A644C93" w14:textId="77777777" w:rsidR="008A74B6" w:rsidRDefault="008A74B6" w:rsidP="008A74B6">
      <w:pPr>
        <w:pStyle w:val="BodyTextIndent2"/>
        <w:tabs>
          <w:tab w:val="left" w:pos="0"/>
          <w:tab w:val="left" w:pos="360"/>
          <w:tab w:val="left" w:pos="720"/>
          <w:tab w:val="left" w:pos="1080"/>
          <w:tab w:val="right" w:pos="10080"/>
        </w:tabs>
        <w:ind w:left="0"/>
        <w:rPr>
          <w:rFonts w:ascii="Times New Roman" w:hAnsi="Times New Roman"/>
          <w:i w:val="0"/>
          <w:sz w:val="22"/>
          <w:szCs w:val="22"/>
        </w:rPr>
      </w:pPr>
      <w:r>
        <w:rPr>
          <w:rFonts w:ascii="Times New Roman" w:hAnsi="Times New Roman"/>
          <w:i w:val="0"/>
          <w:sz w:val="22"/>
          <w:szCs w:val="22"/>
        </w:rPr>
        <w:tab/>
      </w:r>
      <w:r>
        <w:rPr>
          <w:rFonts w:ascii="Times New Roman" w:hAnsi="Times New Roman"/>
          <w:i w:val="0"/>
          <w:sz w:val="22"/>
          <w:szCs w:val="22"/>
        </w:rPr>
        <w:tab/>
      </w:r>
      <w:r w:rsidRPr="00455609">
        <w:rPr>
          <w:rFonts w:ascii="Times New Roman" w:hAnsi="Times New Roman"/>
          <w:bCs/>
          <w:i w:val="0"/>
          <w:sz w:val="22"/>
          <w:szCs w:val="22"/>
        </w:rPr>
        <w:t>Morris Animal Foundation Pilot Study Award</w:t>
      </w:r>
      <w:r>
        <w:rPr>
          <w:rFonts w:ascii="Times New Roman" w:hAnsi="Times New Roman"/>
          <w:i w:val="0"/>
          <w:sz w:val="22"/>
          <w:szCs w:val="22"/>
        </w:rPr>
        <w:tab/>
      </w:r>
      <w:r w:rsidRPr="00B332F7">
        <w:rPr>
          <w:rFonts w:ascii="Times New Roman" w:hAnsi="Times New Roman"/>
          <w:b/>
          <w:i w:val="0"/>
          <w:sz w:val="22"/>
          <w:szCs w:val="22"/>
        </w:rPr>
        <w:t>$</w:t>
      </w:r>
      <w:r w:rsidRPr="00B562B9">
        <w:rPr>
          <w:rFonts w:ascii="Times New Roman" w:hAnsi="Times New Roman"/>
          <w:b/>
          <w:i w:val="0"/>
          <w:sz w:val="22"/>
          <w:szCs w:val="22"/>
        </w:rPr>
        <w:t>10,4</w:t>
      </w:r>
      <w:r>
        <w:rPr>
          <w:rFonts w:ascii="Times New Roman" w:hAnsi="Times New Roman"/>
          <w:b/>
          <w:i w:val="0"/>
          <w:sz w:val="22"/>
          <w:szCs w:val="22"/>
        </w:rPr>
        <w:t>40</w:t>
      </w:r>
    </w:p>
    <w:p w14:paraId="04DA85F0" w14:textId="77777777" w:rsidR="008A74B6" w:rsidRPr="00C733B8" w:rsidRDefault="008A74B6" w:rsidP="008A74B6">
      <w:pPr>
        <w:pStyle w:val="BodyTextIndent2"/>
        <w:tabs>
          <w:tab w:val="left" w:pos="0"/>
          <w:tab w:val="left" w:pos="360"/>
          <w:tab w:val="left" w:pos="720"/>
          <w:tab w:val="left" w:pos="1080"/>
          <w:tab w:val="right" w:pos="9360"/>
        </w:tabs>
        <w:ind w:left="1080"/>
        <w:rPr>
          <w:rFonts w:ascii="Times New Roman" w:hAnsi="Times New Roman"/>
          <w:sz w:val="22"/>
          <w:szCs w:val="22"/>
        </w:rPr>
      </w:pPr>
      <w:r>
        <w:rPr>
          <w:rFonts w:ascii="Times New Roman" w:hAnsi="Times New Roman"/>
          <w:sz w:val="22"/>
          <w:szCs w:val="22"/>
        </w:rPr>
        <w:t>Thomason J, Blake R, Ross M, Archer T, Mackin A:</w:t>
      </w:r>
    </w:p>
    <w:p w14:paraId="4E50F631" w14:textId="77777777" w:rsidR="008A74B6" w:rsidRPr="00D24386" w:rsidRDefault="008A74B6" w:rsidP="008A74B6">
      <w:pPr>
        <w:pStyle w:val="BodyTextIndent2"/>
        <w:tabs>
          <w:tab w:val="left" w:pos="0"/>
          <w:tab w:val="left" w:pos="360"/>
          <w:tab w:val="left" w:pos="720"/>
          <w:tab w:val="left" w:pos="1080"/>
          <w:tab w:val="right" w:pos="9360"/>
        </w:tabs>
        <w:ind w:left="1080"/>
        <w:rPr>
          <w:rFonts w:ascii="Times New Roman" w:hAnsi="Times New Roman"/>
          <w:i w:val="0"/>
          <w:sz w:val="22"/>
          <w:szCs w:val="22"/>
        </w:rPr>
      </w:pPr>
      <w:r w:rsidRPr="00825661">
        <w:rPr>
          <w:rFonts w:ascii="Times New Roman" w:hAnsi="Times New Roman"/>
          <w:b/>
          <w:sz w:val="22"/>
          <w:szCs w:val="22"/>
        </w:rPr>
        <w:t>Eicosanoid Biosynthesis in Units of Stored Canine Packed Red Blood Cells</w:t>
      </w:r>
      <w:r w:rsidR="0039155A">
        <w:rPr>
          <w:rFonts w:ascii="Times New Roman" w:hAnsi="Times New Roman"/>
          <w:b/>
          <w:sz w:val="22"/>
          <w:szCs w:val="22"/>
        </w:rPr>
        <w:t>.</w:t>
      </w:r>
    </w:p>
    <w:p w14:paraId="1301A3E0" w14:textId="77777777" w:rsidR="008A74B6" w:rsidRDefault="0013157A" w:rsidP="00920CF4">
      <w:pPr>
        <w:pStyle w:val="BodyTextIndent2"/>
        <w:tabs>
          <w:tab w:val="left" w:pos="0"/>
          <w:tab w:val="left" w:pos="360"/>
          <w:tab w:val="left" w:pos="720"/>
          <w:tab w:val="left" w:pos="1080"/>
          <w:tab w:val="right" w:pos="10080"/>
        </w:tabs>
        <w:ind w:left="0"/>
        <w:rPr>
          <w:rFonts w:ascii="Times New Roman" w:hAnsi="Times New Roman"/>
          <w:i w:val="0"/>
          <w:sz w:val="22"/>
          <w:szCs w:val="22"/>
        </w:rPr>
      </w:pPr>
      <w:r>
        <w:rPr>
          <w:rFonts w:ascii="Times New Roman" w:hAnsi="Times New Roman"/>
          <w:bCs/>
          <w:i w:val="0"/>
          <w:sz w:val="22"/>
          <w:szCs w:val="22"/>
        </w:rPr>
        <w:tab/>
      </w:r>
      <w:r w:rsidR="00186944">
        <w:rPr>
          <w:rFonts w:ascii="Times New Roman" w:hAnsi="Times New Roman"/>
          <w:bCs/>
          <w:i w:val="0"/>
          <w:sz w:val="22"/>
          <w:szCs w:val="22"/>
        </w:rPr>
        <w:tab/>
      </w:r>
      <w:r w:rsidR="008A74B6" w:rsidRPr="00455609">
        <w:rPr>
          <w:rFonts w:ascii="Times New Roman" w:hAnsi="Times New Roman"/>
          <w:bCs/>
          <w:i w:val="0"/>
          <w:sz w:val="22"/>
          <w:szCs w:val="22"/>
        </w:rPr>
        <w:t>Morris Animal Foundation Pilot Study Award</w:t>
      </w:r>
      <w:r w:rsidR="008A74B6">
        <w:rPr>
          <w:rFonts w:ascii="Times New Roman" w:hAnsi="Times New Roman"/>
          <w:i w:val="0"/>
          <w:sz w:val="22"/>
          <w:szCs w:val="22"/>
        </w:rPr>
        <w:tab/>
      </w:r>
      <w:r w:rsidR="008A74B6" w:rsidRPr="00B332F7">
        <w:rPr>
          <w:rFonts w:ascii="Times New Roman" w:hAnsi="Times New Roman"/>
          <w:b/>
          <w:i w:val="0"/>
          <w:sz w:val="22"/>
          <w:szCs w:val="22"/>
        </w:rPr>
        <w:t>$</w:t>
      </w:r>
      <w:r w:rsidR="008A74B6" w:rsidRPr="00455609">
        <w:rPr>
          <w:rFonts w:ascii="Times New Roman" w:hAnsi="Times New Roman"/>
          <w:b/>
          <w:i w:val="0"/>
          <w:sz w:val="22"/>
          <w:szCs w:val="22"/>
        </w:rPr>
        <w:t>5,010</w:t>
      </w:r>
      <w:r w:rsidR="008A74B6" w:rsidRPr="00B332F7">
        <w:rPr>
          <w:rFonts w:ascii="Times New Roman" w:hAnsi="Times New Roman"/>
          <w:b/>
          <w:i w:val="0"/>
          <w:sz w:val="22"/>
          <w:szCs w:val="22"/>
        </w:rPr>
        <w:t xml:space="preserve">  </w:t>
      </w:r>
    </w:p>
    <w:p w14:paraId="40F87555" w14:textId="77777777" w:rsidR="008A74B6" w:rsidRPr="00C733B8" w:rsidRDefault="008A74B6" w:rsidP="008A74B6">
      <w:pPr>
        <w:pStyle w:val="BodyTextIndent2"/>
        <w:tabs>
          <w:tab w:val="left" w:pos="0"/>
          <w:tab w:val="left" w:pos="360"/>
          <w:tab w:val="left" w:pos="720"/>
          <w:tab w:val="left" w:pos="1080"/>
          <w:tab w:val="right" w:pos="9360"/>
        </w:tabs>
        <w:ind w:left="1080"/>
        <w:rPr>
          <w:rFonts w:ascii="Times New Roman" w:hAnsi="Times New Roman"/>
          <w:sz w:val="22"/>
          <w:szCs w:val="22"/>
        </w:rPr>
      </w:pPr>
      <w:r>
        <w:rPr>
          <w:rFonts w:ascii="Times New Roman" w:hAnsi="Times New Roman"/>
          <w:sz w:val="22"/>
          <w:szCs w:val="22"/>
        </w:rPr>
        <w:t>Sullivant A, Archer T, Mackin A, Cooley J:</w:t>
      </w:r>
    </w:p>
    <w:p w14:paraId="16BA171F" w14:textId="77777777" w:rsidR="00856C02" w:rsidRDefault="008A74B6" w:rsidP="003632F9">
      <w:pPr>
        <w:pStyle w:val="BodyTextIndent2"/>
        <w:tabs>
          <w:tab w:val="left" w:pos="0"/>
          <w:tab w:val="left" w:pos="360"/>
          <w:tab w:val="left" w:pos="720"/>
          <w:tab w:val="left" w:pos="1440"/>
          <w:tab w:val="right" w:pos="9360"/>
        </w:tabs>
        <w:ind w:hanging="360"/>
        <w:rPr>
          <w:rFonts w:ascii="Times New Roman" w:hAnsi="Times New Roman"/>
          <w:b/>
          <w:i w:val="0"/>
          <w:sz w:val="22"/>
          <w:szCs w:val="22"/>
        </w:rPr>
      </w:pPr>
      <w:r w:rsidRPr="00455609">
        <w:rPr>
          <w:rFonts w:ascii="Times New Roman" w:hAnsi="Times New Roman"/>
          <w:b/>
          <w:sz w:val="22"/>
          <w:szCs w:val="22"/>
        </w:rPr>
        <w:t xml:space="preserve">Evaluation of Gastrointestinal Histamine Receptors in Dogs with </w:t>
      </w:r>
      <w:r>
        <w:rPr>
          <w:rFonts w:ascii="Times New Roman" w:hAnsi="Times New Roman"/>
          <w:b/>
          <w:sz w:val="22"/>
          <w:szCs w:val="22"/>
        </w:rPr>
        <w:br/>
      </w:r>
      <w:r w:rsidRPr="00455609">
        <w:rPr>
          <w:rFonts w:ascii="Times New Roman" w:hAnsi="Times New Roman"/>
          <w:b/>
          <w:sz w:val="22"/>
          <w:szCs w:val="22"/>
        </w:rPr>
        <w:t>Inflammatory Bowel Disease</w:t>
      </w:r>
      <w:r w:rsidR="0039155A">
        <w:rPr>
          <w:rFonts w:ascii="Times New Roman" w:hAnsi="Times New Roman"/>
          <w:b/>
          <w:sz w:val="22"/>
          <w:szCs w:val="22"/>
        </w:rPr>
        <w:t>.</w:t>
      </w:r>
    </w:p>
    <w:p w14:paraId="7C15C08C" w14:textId="77777777" w:rsidR="008A74B6" w:rsidRPr="003632F9" w:rsidRDefault="00856C02" w:rsidP="008A74B6">
      <w:pPr>
        <w:tabs>
          <w:tab w:val="left" w:pos="-720"/>
          <w:tab w:val="left" w:pos="0"/>
          <w:tab w:val="left" w:pos="360"/>
          <w:tab w:val="left" w:pos="720"/>
          <w:tab w:val="left" w:pos="1080"/>
          <w:tab w:val="right" w:pos="10080"/>
        </w:tabs>
        <w:rPr>
          <w:rFonts w:ascii="Times New Roman" w:hAnsi="Times New Roman"/>
          <w:i w:val="0"/>
          <w:sz w:val="22"/>
          <w:szCs w:val="22"/>
        </w:rPr>
      </w:pPr>
      <w:r>
        <w:rPr>
          <w:rFonts w:ascii="Times New Roman" w:hAnsi="Times New Roman"/>
          <w:i w:val="0"/>
          <w:sz w:val="22"/>
          <w:szCs w:val="22"/>
        </w:rPr>
        <w:tab/>
      </w:r>
      <w:r w:rsidR="0013157A">
        <w:rPr>
          <w:rFonts w:ascii="Times New Roman" w:hAnsi="Times New Roman"/>
          <w:i w:val="0"/>
          <w:sz w:val="22"/>
          <w:szCs w:val="22"/>
        </w:rPr>
        <w:tab/>
      </w:r>
      <w:r w:rsidR="008A74B6">
        <w:rPr>
          <w:rFonts w:ascii="Times New Roman" w:hAnsi="Times New Roman"/>
          <w:bCs/>
          <w:i w:val="0"/>
          <w:sz w:val="22"/>
          <w:szCs w:val="22"/>
          <w:lang w:val="en-GB"/>
        </w:rPr>
        <w:t>Morris Animal Foundation Pilot Study Award</w:t>
      </w:r>
      <w:r w:rsidR="008A74B6" w:rsidRPr="007633A7">
        <w:rPr>
          <w:rFonts w:ascii="Times New Roman" w:hAnsi="Times New Roman"/>
          <w:i w:val="0"/>
          <w:sz w:val="22"/>
          <w:szCs w:val="22"/>
          <w:lang w:val="en-GB"/>
        </w:rPr>
        <w:tab/>
      </w:r>
      <w:r w:rsidR="008A74B6" w:rsidRPr="00455609">
        <w:rPr>
          <w:rFonts w:ascii="Times New Roman" w:hAnsi="Times New Roman"/>
          <w:b/>
          <w:i w:val="0"/>
          <w:sz w:val="22"/>
          <w:szCs w:val="22"/>
          <w:lang w:val="en-GB"/>
        </w:rPr>
        <w:t>$9,854</w:t>
      </w:r>
      <w:r w:rsidR="008A74B6" w:rsidRPr="007633A7">
        <w:rPr>
          <w:rFonts w:ascii="Times New Roman" w:hAnsi="Times New Roman"/>
          <w:b/>
          <w:i w:val="0"/>
          <w:sz w:val="22"/>
          <w:szCs w:val="22"/>
          <w:lang w:val="en-GB"/>
        </w:rPr>
        <w:t xml:space="preserve">  </w:t>
      </w:r>
    </w:p>
    <w:p w14:paraId="6988B537" w14:textId="77777777" w:rsidR="008A74B6" w:rsidRPr="007633A7" w:rsidRDefault="008A74B6" w:rsidP="008A74B6">
      <w:pPr>
        <w:tabs>
          <w:tab w:val="left" w:pos="-720"/>
          <w:tab w:val="left" w:pos="0"/>
          <w:tab w:val="left" w:pos="360"/>
          <w:tab w:val="left" w:pos="720"/>
          <w:tab w:val="left" w:pos="1080"/>
          <w:tab w:val="right" w:pos="9360"/>
        </w:tabs>
        <w:ind w:left="1080"/>
        <w:rPr>
          <w:rFonts w:ascii="Times New Roman" w:hAnsi="Times New Roman"/>
          <w:sz w:val="22"/>
          <w:szCs w:val="22"/>
          <w:lang w:val="en-GB"/>
        </w:rPr>
      </w:pPr>
      <w:r>
        <w:rPr>
          <w:rFonts w:ascii="Times New Roman" w:hAnsi="Times New Roman"/>
          <w:sz w:val="22"/>
          <w:szCs w:val="22"/>
          <w:lang w:val="en-GB"/>
        </w:rPr>
        <w:t xml:space="preserve">Miller J, </w:t>
      </w:r>
      <w:r w:rsidRPr="007633A7">
        <w:rPr>
          <w:rFonts w:ascii="Times New Roman" w:hAnsi="Times New Roman"/>
          <w:sz w:val="22"/>
          <w:szCs w:val="22"/>
          <w:lang w:val="en-GB"/>
        </w:rPr>
        <w:t>Brinkman-Ferguson</w:t>
      </w:r>
      <w:r>
        <w:rPr>
          <w:rFonts w:ascii="Times New Roman" w:hAnsi="Times New Roman"/>
          <w:sz w:val="22"/>
          <w:szCs w:val="22"/>
          <w:lang w:val="en-GB"/>
        </w:rPr>
        <w:t xml:space="preserve"> E, Mackin A, Archer T</w:t>
      </w:r>
      <w:r w:rsidRPr="007633A7">
        <w:rPr>
          <w:rFonts w:ascii="Times New Roman" w:hAnsi="Times New Roman"/>
          <w:sz w:val="22"/>
          <w:szCs w:val="22"/>
          <w:lang w:val="en-GB"/>
        </w:rPr>
        <w:t>:</w:t>
      </w:r>
    </w:p>
    <w:p w14:paraId="3C9CF0A6" w14:textId="77777777" w:rsidR="008A74B6" w:rsidRDefault="008A74B6" w:rsidP="008A74B6">
      <w:pPr>
        <w:tabs>
          <w:tab w:val="left" w:pos="1080"/>
          <w:tab w:val="right" w:pos="10080"/>
        </w:tabs>
        <w:ind w:left="1440" w:hanging="360"/>
        <w:rPr>
          <w:rFonts w:ascii="Times New Roman" w:hAnsi="Times New Roman"/>
          <w:b/>
          <w:sz w:val="22"/>
          <w:szCs w:val="22"/>
        </w:rPr>
      </w:pPr>
      <w:r w:rsidRPr="00326C4D">
        <w:rPr>
          <w:rFonts w:ascii="Times New Roman" w:hAnsi="Times New Roman"/>
          <w:b/>
          <w:sz w:val="22"/>
          <w:szCs w:val="22"/>
        </w:rPr>
        <w:t>Cholangiography with 64-Multi-Detector Row Computed Tomography in Dogs with       Hepatobiliary Disease</w:t>
      </w:r>
      <w:r w:rsidR="0039155A">
        <w:rPr>
          <w:rFonts w:ascii="Times New Roman" w:hAnsi="Times New Roman"/>
          <w:b/>
          <w:sz w:val="22"/>
          <w:szCs w:val="22"/>
        </w:rPr>
        <w:t>.</w:t>
      </w:r>
    </w:p>
    <w:p w14:paraId="6BC8D8D5" w14:textId="77777777" w:rsidR="008A74B6" w:rsidRDefault="008A74B6" w:rsidP="008A74B6">
      <w:pPr>
        <w:tabs>
          <w:tab w:val="left" w:pos="720"/>
          <w:tab w:val="left" w:pos="1080"/>
          <w:tab w:val="right" w:pos="10080"/>
        </w:tabs>
        <w:rPr>
          <w:rFonts w:ascii="Times New Roman" w:hAnsi="Times New Roman"/>
          <w:sz w:val="22"/>
          <w:szCs w:val="22"/>
          <w:lang w:val="en-GB"/>
        </w:rPr>
      </w:pPr>
      <w:r>
        <w:rPr>
          <w:rFonts w:ascii="Times New Roman" w:hAnsi="Times New Roman"/>
          <w:b/>
          <w:sz w:val="22"/>
          <w:szCs w:val="22"/>
        </w:rPr>
        <w:tab/>
      </w:r>
      <w:r w:rsidRPr="0004279E">
        <w:rPr>
          <w:rFonts w:ascii="Times New Roman" w:hAnsi="Times New Roman"/>
          <w:bCs/>
          <w:i w:val="0"/>
          <w:iCs/>
          <w:sz w:val="22"/>
          <w:szCs w:val="22"/>
        </w:rPr>
        <w:t>American College of Veterinary Internal Medicine Foundation/VPRF</w:t>
      </w:r>
      <w:r>
        <w:rPr>
          <w:rFonts w:ascii="Times New Roman" w:hAnsi="Times New Roman"/>
          <w:bCs/>
          <w:i w:val="0"/>
          <w:iCs/>
          <w:sz w:val="22"/>
          <w:szCs w:val="22"/>
        </w:rPr>
        <w:tab/>
      </w:r>
      <w:r>
        <w:rPr>
          <w:rFonts w:ascii="Times New Roman" w:hAnsi="Times New Roman"/>
          <w:b/>
          <w:bCs/>
          <w:i w:val="0"/>
          <w:iCs/>
          <w:sz w:val="22"/>
          <w:szCs w:val="22"/>
        </w:rPr>
        <w:t>$6,014</w:t>
      </w:r>
      <w:r w:rsidRPr="0052197E">
        <w:rPr>
          <w:rFonts w:ascii="Times New Roman" w:hAnsi="Times New Roman"/>
          <w:sz w:val="22"/>
          <w:szCs w:val="22"/>
          <w:lang w:val="en-GB"/>
        </w:rPr>
        <w:t xml:space="preserve"> </w:t>
      </w:r>
    </w:p>
    <w:p w14:paraId="13335CFE" w14:textId="77777777" w:rsidR="008A74B6" w:rsidRPr="0052197E" w:rsidRDefault="008A74B6" w:rsidP="008A74B6">
      <w:pPr>
        <w:tabs>
          <w:tab w:val="left" w:pos="1080"/>
          <w:tab w:val="right" w:pos="10080"/>
        </w:tabs>
        <w:ind w:left="1440" w:hanging="360"/>
        <w:rPr>
          <w:rFonts w:ascii="Times New Roman" w:hAnsi="Times New Roman"/>
          <w:sz w:val="22"/>
          <w:szCs w:val="22"/>
          <w:lang w:val="en-GB"/>
        </w:rPr>
      </w:pPr>
      <w:r w:rsidRPr="0052197E">
        <w:rPr>
          <w:rFonts w:ascii="Times New Roman" w:hAnsi="Times New Roman"/>
          <w:sz w:val="22"/>
          <w:szCs w:val="22"/>
          <w:lang w:val="en-GB"/>
        </w:rPr>
        <w:t xml:space="preserve">Thomason J, Archer T, </w:t>
      </w:r>
      <w:r>
        <w:rPr>
          <w:rFonts w:ascii="Times New Roman" w:hAnsi="Times New Roman"/>
          <w:sz w:val="22"/>
          <w:szCs w:val="22"/>
          <w:lang w:val="en-GB"/>
        </w:rPr>
        <w:t>Ross M, Bulla C</w:t>
      </w:r>
      <w:r w:rsidRPr="0052197E">
        <w:rPr>
          <w:rFonts w:ascii="Times New Roman" w:hAnsi="Times New Roman"/>
          <w:sz w:val="22"/>
          <w:szCs w:val="22"/>
          <w:lang w:val="en-GB"/>
        </w:rPr>
        <w:t>, Mackin A:</w:t>
      </w:r>
    </w:p>
    <w:p w14:paraId="34832842" w14:textId="77777777" w:rsidR="008A74B6" w:rsidRDefault="008A74B6" w:rsidP="008A74B6">
      <w:pPr>
        <w:tabs>
          <w:tab w:val="left" w:pos="1080"/>
          <w:tab w:val="right" w:pos="10080"/>
        </w:tabs>
        <w:ind w:left="1440" w:hanging="360"/>
        <w:rPr>
          <w:rFonts w:ascii="Times New Roman" w:hAnsi="Times New Roman"/>
          <w:b/>
          <w:sz w:val="22"/>
          <w:szCs w:val="22"/>
        </w:rPr>
      </w:pPr>
      <w:r w:rsidRPr="00DA31EC">
        <w:rPr>
          <w:rFonts w:ascii="Times New Roman" w:hAnsi="Times New Roman"/>
          <w:b/>
          <w:sz w:val="22"/>
          <w:szCs w:val="22"/>
        </w:rPr>
        <w:t>Effects of Cyclosporine and Low-Dose Aspirin on Canine Platelet Function</w:t>
      </w:r>
      <w:r w:rsidR="0039155A">
        <w:rPr>
          <w:rFonts w:ascii="Times New Roman" w:hAnsi="Times New Roman"/>
          <w:b/>
          <w:sz w:val="22"/>
          <w:szCs w:val="22"/>
        </w:rPr>
        <w:t>.</w:t>
      </w:r>
    </w:p>
    <w:p w14:paraId="26AC375B" w14:textId="77777777" w:rsidR="00516DB4" w:rsidRDefault="00516DB4" w:rsidP="00516DB4">
      <w:pPr>
        <w:tabs>
          <w:tab w:val="left" w:pos="720"/>
          <w:tab w:val="right" w:pos="10080"/>
        </w:tabs>
        <w:ind w:left="720" w:hanging="720"/>
        <w:rPr>
          <w:rFonts w:ascii="Times New Roman" w:hAnsi="Times New Roman"/>
          <w:i w:val="0"/>
          <w:sz w:val="22"/>
          <w:szCs w:val="22"/>
        </w:rPr>
      </w:pPr>
      <w:r>
        <w:rPr>
          <w:rFonts w:ascii="Times New Roman" w:hAnsi="Times New Roman"/>
          <w:b/>
          <w:i w:val="0"/>
          <w:sz w:val="22"/>
          <w:szCs w:val="22"/>
        </w:rPr>
        <w:t>2014:</w:t>
      </w:r>
      <w:r>
        <w:rPr>
          <w:rFonts w:ascii="Times New Roman" w:hAnsi="Times New Roman"/>
          <w:b/>
          <w:i w:val="0"/>
          <w:sz w:val="22"/>
          <w:szCs w:val="22"/>
        </w:rPr>
        <w:tab/>
      </w:r>
      <w:r>
        <w:rPr>
          <w:rFonts w:ascii="Times New Roman" w:hAnsi="Times New Roman"/>
          <w:i w:val="0"/>
          <w:sz w:val="22"/>
          <w:szCs w:val="22"/>
        </w:rPr>
        <w:t>Morris Animal Foundation First Award Grant</w:t>
      </w:r>
      <w:r>
        <w:rPr>
          <w:rFonts w:ascii="Times New Roman" w:hAnsi="Times New Roman"/>
          <w:i w:val="0"/>
          <w:sz w:val="22"/>
          <w:szCs w:val="22"/>
        </w:rPr>
        <w:tab/>
      </w:r>
      <w:r w:rsidRPr="00473729">
        <w:rPr>
          <w:rFonts w:ascii="Times New Roman" w:hAnsi="Times New Roman"/>
          <w:b/>
          <w:i w:val="0"/>
          <w:sz w:val="22"/>
          <w:szCs w:val="22"/>
        </w:rPr>
        <w:t>$19,401</w:t>
      </w:r>
    </w:p>
    <w:p w14:paraId="37D46D8F" w14:textId="77777777" w:rsidR="00516DB4" w:rsidRPr="00473729" w:rsidRDefault="00516DB4" w:rsidP="00516DB4">
      <w:pPr>
        <w:tabs>
          <w:tab w:val="left" w:pos="720"/>
          <w:tab w:val="left" w:pos="1080"/>
          <w:tab w:val="right" w:pos="10080"/>
        </w:tabs>
        <w:ind w:left="1080"/>
        <w:rPr>
          <w:rFonts w:ascii="Times New Roman" w:hAnsi="Times New Roman"/>
          <w:sz w:val="22"/>
          <w:szCs w:val="22"/>
        </w:rPr>
      </w:pPr>
      <w:r w:rsidRPr="00473729">
        <w:rPr>
          <w:rFonts w:ascii="Times New Roman" w:hAnsi="Times New Roman"/>
          <w:sz w:val="22"/>
          <w:szCs w:val="22"/>
        </w:rPr>
        <w:t>Thomason J, Ross M, Archer T, Mackin A:</w:t>
      </w:r>
    </w:p>
    <w:p w14:paraId="6B7BD612" w14:textId="77777777" w:rsidR="00516DB4" w:rsidRDefault="00516DB4" w:rsidP="00516DB4">
      <w:pPr>
        <w:tabs>
          <w:tab w:val="left" w:pos="720"/>
          <w:tab w:val="left" w:pos="1440"/>
          <w:tab w:val="right" w:pos="10080"/>
        </w:tabs>
        <w:ind w:left="1440" w:hanging="360"/>
        <w:rPr>
          <w:rFonts w:ascii="Times New Roman" w:hAnsi="Times New Roman"/>
          <w:b/>
          <w:sz w:val="22"/>
          <w:szCs w:val="22"/>
        </w:rPr>
      </w:pPr>
      <w:r w:rsidRPr="00902345">
        <w:rPr>
          <w:rFonts w:ascii="Times New Roman" w:hAnsi="Times New Roman"/>
          <w:b/>
          <w:sz w:val="22"/>
          <w:szCs w:val="22"/>
        </w:rPr>
        <w:t>Effects of Aspirin Dose Escalation on</w:t>
      </w:r>
      <w:r w:rsidR="00894707">
        <w:rPr>
          <w:rFonts w:ascii="Times New Roman" w:hAnsi="Times New Roman"/>
          <w:b/>
          <w:sz w:val="22"/>
          <w:szCs w:val="22"/>
        </w:rPr>
        <w:t xml:space="preserve"> Platelet Function and Urinary </w:t>
      </w:r>
      <w:r w:rsidRPr="00902345">
        <w:rPr>
          <w:rFonts w:ascii="Times New Roman" w:hAnsi="Times New Roman"/>
          <w:b/>
          <w:sz w:val="22"/>
          <w:szCs w:val="22"/>
        </w:rPr>
        <w:t xml:space="preserve">Thromboxane </w:t>
      </w:r>
      <w:r>
        <w:rPr>
          <w:rFonts w:ascii="Times New Roman" w:hAnsi="Times New Roman"/>
          <w:b/>
          <w:sz w:val="22"/>
          <w:szCs w:val="22"/>
        </w:rPr>
        <w:br/>
      </w:r>
      <w:r w:rsidRPr="00902345">
        <w:rPr>
          <w:rFonts w:ascii="Times New Roman" w:hAnsi="Times New Roman"/>
          <w:b/>
          <w:sz w:val="22"/>
          <w:szCs w:val="22"/>
        </w:rPr>
        <w:t>and Prostacyclin Levels in Dogs</w:t>
      </w:r>
      <w:r>
        <w:rPr>
          <w:rFonts w:ascii="Times New Roman" w:hAnsi="Times New Roman"/>
          <w:b/>
          <w:sz w:val="22"/>
          <w:szCs w:val="22"/>
        </w:rPr>
        <w:t>.</w:t>
      </w:r>
    </w:p>
    <w:p w14:paraId="08D0698D" w14:textId="77777777" w:rsidR="00894707" w:rsidRDefault="005F43EB" w:rsidP="009A3699">
      <w:pPr>
        <w:tabs>
          <w:tab w:val="left" w:pos="0"/>
          <w:tab w:val="left" w:pos="720"/>
          <w:tab w:val="right" w:pos="10080"/>
        </w:tabs>
        <w:rPr>
          <w:rFonts w:ascii="Times New Roman" w:hAnsi="Times New Roman"/>
          <w:b/>
          <w:sz w:val="22"/>
          <w:szCs w:val="22"/>
        </w:rPr>
      </w:pPr>
      <w:r w:rsidRPr="009A3699">
        <w:rPr>
          <w:rFonts w:ascii="Times New Roman" w:hAnsi="Times New Roman"/>
          <w:b/>
          <w:i w:val="0"/>
          <w:sz w:val="22"/>
          <w:szCs w:val="22"/>
        </w:rPr>
        <w:t>2014:</w:t>
      </w:r>
      <w:r>
        <w:rPr>
          <w:rFonts w:ascii="Times New Roman" w:hAnsi="Times New Roman"/>
          <w:i w:val="0"/>
          <w:sz w:val="22"/>
          <w:szCs w:val="22"/>
        </w:rPr>
        <w:tab/>
      </w:r>
      <w:r w:rsidR="00894707" w:rsidRPr="002A2648">
        <w:rPr>
          <w:rFonts w:ascii="Times New Roman" w:hAnsi="Times New Roman"/>
          <w:i w:val="0"/>
          <w:sz w:val="22"/>
          <w:szCs w:val="22"/>
        </w:rPr>
        <w:t>American College of Veterinary Emergency and Critical Care Research Grant</w:t>
      </w:r>
      <w:r w:rsidR="00894707" w:rsidRPr="00442BF5">
        <w:rPr>
          <w:rFonts w:ascii="Times New Roman" w:hAnsi="Times New Roman"/>
          <w:b/>
          <w:sz w:val="22"/>
          <w:szCs w:val="22"/>
        </w:rPr>
        <w:t xml:space="preserve"> </w:t>
      </w:r>
      <w:r w:rsidR="00894707">
        <w:rPr>
          <w:rFonts w:ascii="Times New Roman" w:hAnsi="Times New Roman"/>
          <w:b/>
          <w:sz w:val="22"/>
          <w:szCs w:val="22"/>
        </w:rPr>
        <w:tab/>
      </w:r>
      <w:r w:rsidR="00894707" w:rsidRPr="002A2648">
        <w:rPr>
          <w:rFonts w:ascii="Times New Roman" w:hAnsi="Times New Roman"/>
          <w:b/>
          <w:i w:val="0"/>
          <w:sz w:val="22"/>
          <w:szCs w:val="22"/>
        </w:rPr>
        <w:t>$2,675</w:t>
      </w:r>
    </w:p>
    <w:p w14:paraId="3E6E0730" w14:textId="77777777" w:rsidR="00894707" w:rsidRPr="00DA31EC" w:rsidRDefault="00894707" w:rsidP="00894707">
      <w:pPr>
        <w:tabs>
          <w:tab w:val="left" w:pos="1080"/>
          <w:tab w:val="right" w:pos="10080"/>
        </w:tabs>
        <w:ind w:left="1440" w:hanging="360"/>
        <w:rPr>
          <w:rFonts w:ascii="Times New Roman" w:hAnsi="Times New Roman"/>
          <w:sz w:val="22"/>
          <w:szCs w:val="22"/>
        </w:rPr>
      </w:pPr>
      <w:r w:rsidRPr="00DA31EC">
        <w:rPr>
          <w:rFonts w:ascii="Times New Roman" w:hAnsi="Times New Roman"/>
          <w:sz w:val="22"/>
          <w:szCs w:val="22"/>
        </w:rPr>
        <w:t>Thomason J, Press S, Archer T, Mackin A, Ross M:</w:t>
      </w:r>
    </w:p>
    <w:p w14:paraId="1E16826C" w14:textId="77777777" w:rsidR="00A30D39" w:rsidRPr="009A3699" w:rsidRDefault="00894707" w:rsidP="00E11AE3">
      <w:pPr>
        <w:tabs>
          <w:tab w:val="left" w:pos="720"/>
          <w:tab w:val="left" w:pos="1440"/>
          <w:tab w:val="right" w:pos="10080"/>
        </w:tabs>
        <w:ind w:left="1440" w:hanging="360"/>
        <w:rPr>
          <w:rFonts w:ascii="Times New Roman" w:hAnsi="Times New Roman"/>
          <w:i w:val="0"/>
          <w:sz w:val="22"/>
          <w:szCs w:val="22"/>
        </w:rPr>
      </w:pPr>
      <w:r w:rsidRPr="00442BF5">
        <w:rPr>
          <w:rFonts w:ascii="Times New Roman" w:hAnsi="Times New Roman"/>
          <w:b/>
          <w:sz w:val="22"/>
          <w:szCs w:val="22"/>
        </w:rPr>
        <w:t>Eicosanoid Levels in Dogs Receiving Blood Transfusions</w:t>
      </w:r>
    </w:p>
    <w:p w14:paraId="609635BC" w14:textId="77777777" w:rsidR="00894707" w:rsidRDefault="00A30D39" w:rsidP="009A3699">
      <w:pPr>
        <w:tabs>
          <w:tab w:val="left" w:pos="720"/>
          <w:tab w:val="left" w:pos="1440"/>
          <w:tab w:val="right" w:pos="10080"/>
        </w:tabs>
        <w:ind w:left="360" w:hanging="360"/>
        <w:rPr>
          <w:rFonts w:ascii="Times New Roman" w:hAnsi="Times New Roman"/>
          <w:b/>
          <w:i w:val="0"/>
          <w:sz w:val="22"/>
          <w:szCs w:val="22"/>
        </w:rPr>
      </w:pPr>
      <w:r>
        <w:rPr>
          <w:rFonts w:ascii="Times New Roman" w:hAnsi="Times New Roman"/>
          <w:b/>
          <w:i w:val="0"/>
          <w:sz w:val="22"/>
          <w:szCs w:val="22"/>
        </w:rPr>
        <w:tab/>
      </w:r>
      <w:r w:rsidR="00CF70CB">
        <w:rPr>
          <w:rFonts w:ascii="Times New Roman" w:hAnsi="Times New Roman"/>
          <w:b/>
          <w:i w:val="0"/>
          <w:sz w:val="22"/>
          <w:szCs w:val="22"/>
        </w:rPr>
        <w:tab/>
      </w:r>
      <w:r w:rsidR="00894707" w:rsidRPr="002A2648">
        <w:rPr>
          <w:rFonts w:ascii="Times New Roman" w:hAnsi="Times New Roman"/>
          <w:i w:val="0"/>
          <w:sz w:val="22"/>
          <w:szCs w:val="22"/>
        </w:rPr>
        <w:t>American College of Veterinary Internal Medicine Foundation</w:t>
      </w:r>
      <w:r w:rsidR="00894707">
        <w:rPr>
          <w:rFonts w:ascii="Times New Roman" w:hAnsi="Times New Roman"/>
          <w:i w:val="0"/>
          <w:sz w:val="22"/>
          <w:szCs w:val="22"/>
        </w:rPr>
        <w:tab/>
      </w:r>
      <w:r w:rsidR="00894707">
        <w:rPr>
          <w:rFonts w:ascii="Times New Roman" w:hAnsi="Times New Roman"/>
          <w:b/>
          <w:i w:val="0"/>
          <w:sz w:val="22"/>
          <w:szCs w:val="22"/>
        </w:rPr>
        <w:t>$18,000</w:t>
      </w:r>
    </w:p>
    <w:p w14:paraId="7D985897" w14:textId="77777777" w:rsidR="00894707" w:rsidRPr="00DA31EC" w:rsidRDefault="00894707" w:rsidP="00894707">
      <w:pPr>
        <w:tabs>
          <w:tab w:val="left" w:pos="1080"/>
          <w:tab w:val="right" w:pos="10080"/>
        </w:tabs>
        <w:ind w:left="1440" w:hanging="360"/>
        <w:rPr>
          <w:rFonts w:ascii="Times New Roman" w:hAnsi="Times New Roman"/>
          <w:sz w:val="22"/>
          <w:szCs w:val="22"/>
        </w:rPr>
      </w:pPr>
      <w:r w:rsidRPr="00DA31EC">
        <w:rPr>
          <w:rFonts w:ascii="Times New Roman" w:hAnsi="Times New Roman"/>
          <w:sz w:val="22"/>
          <w:szCs w:val="22"/>
        </w:rPr>
        <w:t xml:space="preserve">Thomason J, </w:t>
      </w:r>
      <w:r>
        <w:rPr>
          <w:rFonts w:ascii="Times New Roman" w:hAnsi="Times New Roman"/>
          <w:sz w:val="22"/>
          <w:szCs w:val="22"/>
        </w:rPr>
        <w:t>Archer T, Mackin A</w:t>
      </w:r>
      <w:r w:rsidRPr="00DA31EC">
        <w:rPr>
          <w:rFonts w:ascii="Times New Roman" w:hAnsi="Times New Roman"/>
          <w:sz w:val="22"/>
          <w:szCs w:val="22"/>
        </w:rPr>
        <w:t>:</w:t>
      </w:r>
    </w:p>
    <w:p w14:paraId="588B9D41" w14:textId="77777777" w:rsidR="00894707" w:rsidRDefault="00894707" w:rsidP="00894707">
      <w:pPr>
        <w:tabs>
          <w:tab w:val="left" w:pos="720"/>
          <w:tab w:val="left" w:pos="1440"/>
          <w:tab w:val="right" w:pos="10080"/>
        </w:tabs>
        <w:ind w:left="1440" w:hanging="360"/>
        <w:rPr>
          <w:rFonts w:ascii="Times New Roman" w:hAnsi="Times New Roman"/>
          <w:b/>
          <w:sz w:val="22"/>
          <w:szCs w:val="22"/>
        </w:rPr>
      </w:pPr>
      <w:r w:rsidRPr="00E82393">
        <w:rPr>
          <w:rFonts w:ascii="Times New Roman" w:hAnsi="Times New Roman"/>
          <w:b/>
          <w:sz w:val="22"/>
          <w:szCs w:val="22"/>
        </w:rPr>
        <w:t>Effects of Immunosuppressive Agents on the Hemostatic System in Dogs</w:t>
      </w:r>
    </w:p>
    <w:p w14:paraId="7F1C9EF3" w14:textId="77777777" w:rsidR="00D55035" w:rsidRDefault="00D55035" w:rsidP="009A3699">
      <w:pPr>
        <w:tabs>
          <w:tab w:val="left" w:pos="720"/>
          <w:tab w:val="right" w:pos="10080"/>
        </w:tabs>
        <w:rPr>
          <w:rFonts w:ascii="Times New Roman" w:hAnsi="Times New Roman"/>
          <w:b/>
          <w:i w:val="0"/>
          <w:sz w:val="22"/>
          <w:szCs w:val="22"/>
        </w:rPr>
      </w:pPr>
      <w:r>
        <w:rPr>
          <w:rFonts w:ascii="Times New Roman" w:hAnsi="Times New Roman"/>
          <w:b/>
          <w:i w:val="0"/>
          <w:sz w:val="22"/>
          <w:szCs w:val="22"/>
        </w:rPr>
        <w:t>2015</w:t>
      </w:r>
      <w:r w:rsidRPr="00E213B2">
        <w:rPr>
          <w:rFonts w:ascii="Times New Roman" w:hAnsi="Times New Roman"/>
          <w:b/>
          <w:i w:val="0"/>
          <w:sz w:val="22"/>
          <w:szCs w:val="22"/>
        </w:rPr>
        <w:t>:</w:t>
      </w:r>
      <w:r>
        <w:tab/>
      </w:r>
      <w:r>
        <w:rPr>
          <w:rFonts w:ascii="Times New Roman" w:hAnsi="Times New Roman"/>
          <w:i w:val="0"/>
          <w:sz w:val="22"/>
          <w:szCs w:val="22"/>
        </w:rPr>
        <w:t>Morris Animal Foundation Human Animal Bond Research Initiative Foundation</w:t>
      </w:r>
      <w:r w:rsidR="00884BAA">
        <w:rPr>
          <w:rFonts w:ascii="Times New Roman" w:hAnsi="Times New Roman"/>
          <w:i w:val="0"/>
          <w:sz w:val="22"/>
          <w:szCs w:val="22"/>
        </w:rPr>
        <w:tab/>
      </w:r>
      <w:r w:rsidRPr="00E213B2">
        <w:rPr>
          <w:rFonts w:ascii="Times New Roman" w:hAnsi="Times New Roman"/>
          <w:b/>
          <w:i w:val="0"/>
          <w:sz w:val="22"/>
          <w:szCs w:val="22"/>
        </w:rPr>
        <w:t>$29,547</w:t>
      </w:r>
    </w:p>
    <w:p w14:paraId="080AD667" w14:textId="77777777" w:rsidR="00D55035" w:rsidRDefault="00D55035" w:rsidP="00D55035">
      <w:pPr>
        <w:tabs>
          <w:tab w:val="left" w:pos="720"/>
          <w:tab w:val="left" w:pos="1080"/>
          <w:tab w:val="right" w:pos="10080"/>
        </w:tabs>
        <w:ind w:left="1080"/>
        <w:rPr>
          <w:rFonts w:ascii="Times New Roman" w:hAnsi="Times New Roman"/>
          <w:sz w:val="22"/>
          <w:szCs w:val="22"/>
        </w:rPr>
      </w:pPr>
      <w:r>
        <w:rPr>
          <w:rFonts w:ascii="Times New Roman" w:hAnsi="Times New Roman"/>
          <w:sz w:val="22"/>
          <w:szCs w:val="22"/>
        </w:rPr>
        <w:t>Grace S, Bryan C, Mackin A, Payne L:</w:t>
      </w:r>
    </w:p>
    <w:p w14:paraId="22CFE64A" w14:textId="77777777" w:rsidR="00D55035" w:rsidRDefault="00D55035" w:rsidP="00D55035">
      <w:pPr>
        <w:tabs>
          <w:tab w:val="left" w:pos="720"/>
          <w:tab w:val="left" w:pos="1080"/>
          <w:tab w:val="right" w:pos="10080"/>
        </w:tabs>
        <w:ind w:left="1080"/>
        <w:rPr>
          <w:rFonts w:ascii="Times New Roman" w:hAnsi="Times New Roman"/>
          <w:b/>
          <w:sz w:val="22"/>
          <w:szCs w:val="22"/>
        </w:rPr>
      </w:pPr>
      <w:r w:rsidRPr="00A23687">
        <w:rPr>
          <w:rFonts w:ascii="Times New Roman" w:hAnsi="Times New Roman"/>
          <w:b/>
          <w:sz w:val="22"/>
          <w:szCs w:val="22"/>
        </w:rPr>
        <w:t>Zoonotic Diseases in Pets Belonging to Women Entering a Regional Domestic Violence Shelter</w:t>
      </w:r>
    </w:p>
    <w:p w14:paraId="1CC2798E" w14:textId="77777777" w:rsidR="003C596D" w:rsidRDefault="003C596D" w:rsidP="003C596D">
      <w:pPr>
        <w:tabs>
          <w:tab w:val="left" w:pos="720"/>
          <w:tab w:val="right" w:pos="10080"/>
        </w:tabs>
        <w:ind w:left="720" w:hanging="720"/>
        <w:rPr>
          <w:rFonts w:ascii="Times New Roman" w:hAnsi="Times New Roman"/>
          <w:b/>
          <w:sz w:val="22"/>
          <w:szCs w:val="22"/>
        </w:rPr>
      </w:pPr>
      <w:r>
        <w:rPr>
          <w:rFonts w:ascii="Times New Roman" w:hAnsi="Times New Roman"/>
          <w:i w:val="0"/>
          <w:sz w:val="22"/>
          <w:szCs w:val="22"/>
        </w:rPr>
        <w:tab/>
      </w:r>
      <w:r w:rsidRPr="00A30D39">
        <w:rPr>
          <w:rFonts w:ascii="Times New Roman" w:hAnsi="Times New Roman"/>
          <w:i w:val="0"/>
          <w:sz w:val="22"/>
          <w:szCs w:val="22"/>
        </w:rPr>
        <w:t>American College of Veterinary Emergency and Critical Care Research Grant</w:t>
      </w:r>
      <w:r>
        <w:rPr>
          <w:rFonts w:ascii="Times New Roman" w:hAnsi="Times New Roman"/>
          <w:i w:val="0"/>
          <w:sz w:val="22"/>
          <w:szCs w:val="22"/>
        </w:rPr>
        <w:tab/>
      </w:r>
      <w:r>
        <w:rPr>
          <w:rFonts w:ascii="Times New Roman" w:hAnsi="Times New Roman"/>
          <w:b/>
          <w:i w:val="0"/>
          <w:sz w:val="22"/>
          <w:szCs w:val="22"/>
        </w:rPr>
        <w:t>$2,500</w:t>
      </w:r>
    </w:p>
    <w:p w14:paraId="6BBDF9CD" w14:textId="77777777" w:rsidR="003C596D" w:rsidRDefault="003C596D" w:rsidP="003C596D">
      <w:pPr>
        <w:tabs>
          <w:tab w:val="left" w:pos="720"/>
          <w:tab w:val="left" w:pos="1080"/>
          <w:tab w:val="right" w:pos="10080"/>
        </w:tabs>
        <w:ind w:left="1080"/>
        <w:rPr>
          <w:rFonts w:ascii="Times New Roman" w:hAnsi="Times New Roman"/>
          <w:sz w:val="22"/>
          <w:szCs w:val="22"/>
        </w:rPr>
      </w:pPr>
      <w:r w:rsidRPr="009040FB">
        <w:rPr>
          <w:rFonts w:ascii="Times New Roman" w:hAnsi="Times New Roman"/>
          <w:sz w:val="22"/>
          <w:szCs w:val="22"/>
        </w:rPr>
        <w:t xml:space="preserve">Thomason J, </w:t>
      </w:r>
      <w:r>
        <w:rPr>
          <w:rFonts w:ascii="Times New Roman" w:hAnsi="Times New Roman"/>
          <w:sz w:val="22"/>
          <w:szCs w:val="22"/>
        </w:rPr>
        <w:t>Muro S</w:t>
      </w:r>
      <w:r w:rsidRPr="009040FB">
        <w:rPr>
          <w:rFonts w:ascii="Times New Roman" w:hAnsi="Times New Roman"/>
          <w:sz w:val="22"/>
          <w:szCs w:val="22"/>
        </w:rPr>
        <w:t xml:space="preserve">, Archer T, </w:t>
      </w:r>
      <w:r>
        <w:rPr>
          <w:rFonts w:ascii="Times New Roman" w:hAnsi="Times New Roman"/>
          <w:sz w:val="22"/>
          <w:szCs w:val="22"/>
        </w:rPr>
        <w:t xml:space="preserve">Stokes J, </w:t>
      </w:r>
      <w:r w:rsidRPr="009040FB">
        <w:rPr>
          <w:rFonts w:ascii="Times New Roman" w:hAnsi="Times New Roman"/>
          <w:sz w:val="22"/>
          <w:szCs w:val="22"/>
        </w:rPr>
        <w:t>Mackin A:</w:t>
      </w:r>
    </w:p>
    <w:p w14:paraId="722516AB" w14:textId="77777777" w:rsidR="003C596D" w:rsidRDefault="003C596D" w:rsidP="003C596D">
      <w:pPr>
        <w:tabs>
          <w:tab w:val="left" w:pos="720"/>
          <w:tab w:val="left" w:pos="1080"/>
          <w:tab w:val="right" w:pos="10080"/>
        </w:tabs>
        <w:ind w:left="1080"/>
        <w:rPr>
          <w:rFonts w:ascii="Times New Roman" w:hAnsi="Times New Roman"/>
          <w:b/>
          <w:sz w:val="22"/>
          <w:szCs w:val="22"/>
        </w:rPr>
      </w:pPr>
      <w:r w:rsidRPr="00894707">
        <w:rPr>
          <w:rFonts w:ascii="Times New Roman" w:hAnsi="Times New Roman"/>
          <w:b/>
          <w:sz w:val="22"/>
          <w:szCs w:val="22"/>
        </w:rPr>
        <w:t xml:space="preserve">Effects of Storage and Leukoreduction on Phosphatidylserine Expression on </w:t>
      </w:r>
      <w:r>
        <w:rPr>
          <w:rFonts w:ascii="Times New Roman" w:hAnsi="Times New Roman"/>
          <w:b/>
          <w:sz w:val="22"/>
          <w:szCs w:val="22"/>
        </w:rPr>
        <w:br/>
      </w:r>
      <w:r w:rsidRPr="00894707">
        <w:rPr>
          <w:rFonts w:ascii="Times New Roman" w:hAnsi="Times New Roman"/>
          <w:b/>
          <w:sz w:val="22"/>
          <w:szCs w:val="22"/>
        </w:rPr>
        <w:t>Canine Packed Red Blood Cells</w:t>
      </w:r>
    </w:p>
    <w:p w14:paraId="13E39F3A" w14:textId="77777777" w:rsidR="003C596D" w:rsidRDefault="003C596D" w:rsidP="003C596D">
      <w:pPr>
        <w:tabs>
          <w:tab w:val="left" w:pos="720"/>
          <w:tab w:val="left" w:pos="1080"/>
          <w:tab w:val="right" w:pos="10080"/>
        </w:tabs>
        <w:ind w:left="1440" w:hanging="720"/>
        <w:rPr>
          <w:rFonts w:ascii="Times New Roman" w:hAnsi="Times New Roman"/>
          <w:b/>
          <w:sz w:val="22"/>
          <w:szCs w:val="22"/>
        </w:rPr>
      </w:pPr>
      <w:r w:rsidRPr="00261504">
        <w:rPr>
          <w:rFonts w:ascii="Times New Roman" w:hAnsi="Times New Roman"/>
          <w:i w:val="0"/>
          <w:sz w:val="22"/>
          <w:szCs w:val="22"/>
        </w:rPr>
        <w:t>American College of Veterinary Emergency and Critical Care Research Grant</w:t>
      </w:r>
      <w:r>
        <w:rPr>
          <w:rFonts w:ascii="Times New Roman" w:hAnsi="Times New Roman"/>
          <w:i w:val="0"/>
          <w:sz w:val="22"/>
          <w:szCs w:val="22"/>
        </w:rPr>
        <w:tab/>
      </w:r>
      <w:r>
        <w:rPr>
          <w:rFonts w:ascii="Times New Roman" w:hAnsi="Times New Roman"/>
          <w:b/>
          <w:i w:val="0"/>
          <w:sz w:val="22"/>
          <w:szCs w:val="22"/>
        </w:rPr>
        <w:t>$3,450</w:t>
      </w:r>
    </w:p>
    <w:p w14:paraId="1E602659" w14:textId="77777777" w:rsidR="003C596D" w:rsidRPr="00E213B2" w:rsidRDefault="003C596D" w:rsidP="003C596D">
      <w:pPr>
        <w:tabs>
          <w:tab w:val="left" w:pos="720"/>
          <w:tab w:val="left" w:pos="1080"/>
          <w:tab w:val="right" w:pos="10080"/>
        </w:tabs>
        <w:ind w:left="1080"/>
        <w:rPr>
          <w:rFonts w:ascii="Times New Roman" w:hAnsi="Times New Roman"/>
          <w:sz w:val="22"/>
          <w:szCs w:val="22"/>
        </w:rPr>
      </w:pPr>
      <w:r w:rsidRPr="00B93595">
        <w:rPr>
          <w:rFonts w:ascii="Times New Roman" w:hAnsi="Times New Roman"/>
          <w:sz w:val="22"/>
          <w:szCs w:val="22"/>
        </w:rPr>
        <w:t xml:space="preserve">Archer T, </w:t>
      </w:r>
      <w:r>
        <w:rPr>
          <w:rFonts w:ascii="Times New Roman" w:hAnsi="Times New Roman"/>
          <w:sz w:val="22"/>
          <w:szCs w:val="22"/>
        </w:rPr>
        <w:t>Gerken K</w:t>
      </w:r>
      <w:r w:rsidRPr="00E213B2">
        <w:rPr>
          <w:rFonts w:ascii="Times New Roman" w:hAnsi="Times New Roman"/>
          <w:sz w:val="22"/>
          <w:szCs w:val="22"/>
        </w:rPr>
        <w:t xml:space="preserve">, </w:t>
      </w:r>
      <w:r>
        <w:rPr>
          <w:rFonts w:ascii="Times New Roman" w:hAnsi="Times New Roman"/>
          <w:sz w:val="22"/>
          <w:szCs w:val="22"/>
        </w:rPr>
        <w:t xml:space="preserve">Lathan P, Thames B, </w:t>
      </w:r>
      <w:r w:rsidRPr="00E213B2">
        <w:rPr>
          <w:rFonts w:ascii="Times New Roman" w:hAnsi="Times New Roman"/>
          <w:sz w:val="22"/>
          <w:szCs w:val="22"/>
        </w:rPr>
        <w:t>Mackin A</w:t>
      </w:r>
      <w:r>
        <w:rPr>
          <w:rFonts w:ascii="Times New Roman" w:hAnsi="Times New Roman"/>
          <w:sz w:val="22"/>
          <w:szCs w:val="22"/>
        </w:rPr>
        <w:t>, Mlsna T</w:t>
      </w:r>
      <w:r w:rsidRPr="00E213B2">
        <w:rPr>
          <w:rFonts w:ascii="Times New Roman" w:hAnsi="Times New Roman"/>
          <w:sz w:val="22"/>
          <w:szCs w:val="22"/>
        </w:rPr>
        <w:t>:</w:t>
      </w:r>
    </w:p>
    <w:p w14:paraId="69ABF999" w14:textId="77777777" w:rsidR="003C596D" w:rsidRDefault="003C596D" w:rsidP="003C596D">
      <w:pPr>
        <w:tabs>
          <w:tab w:val="left" w:pos="720"/>
          <w:tab w:val="left" w:pos="1080"/>
          <w:tab w:val="right" w:pos="10080"/>
        </w:tabs>
        <w:ind w:left="1080"/>
        <w:rPr>
          <w:rFonts w:ascii="Times New Roman" w:hAnsi="Times New Roman"/>
          <w:b/>
          <w:sz w:val="22"/>
          <w:szCs w:val="22"/>
        </w:rPr>
      </w:pPr>
      <w:r w:rsidRPr="00E213B2">
        <w:rPr>
          <w:rFonts w:ascii="Times New Roman" w:hAnsi="Times New Roman"/>
          <w:b/>
          <w:sz w:val="22"/>
          <w:szCs w:val="22"/>
        </w:rPr>
        <w:t>Xylitol Levels in Gum After Being Chewed for Differing Time Periods</w:t>
      </w:r>
    </w:p>
    <w:p w14:paraId="0593578D" w14:textId="77777777" w:rsidR="00884BAA" w:rsidRDefault="00884BAA" w:rsidP="009A3699">
      <w:pPr>
        <w:tabs>
          <w:tab w:val="left" w:pos="720"/>
          <w:tab w:val="right" w:pos="10080"/>
        </w:tabs>
        <w:rPr>
          <w:rFonts w:ascii="Times New Roman" w:hAnsi="Times New Roman"/>
          <w:b/>
          <w:i w:val="0"/>
          <w:sz w:val="22"/>
          <w:szCs w:val="22"/>
        </w:rPr>
      </w:pPr>
      <w:r>
        <w:rPr>
          <w:rFonts w:ascii="Times New Roman" w:hAnsi="Times New Roman"/>
          <w:i w:val="0"/>
          <w:sz w:val="22"/>
          <w:szCs w:val="22"/>
        </w:rPr>
        <w:tab/>
        <w:t>Morris Animal Foundation</w:t>
      </w:r>
      <w:r>
        <w:rPr>
          <w:rFonts w:ascii="Times New Roman" w:hAnsi="Times New Roman"/>
          <w:i w:val="0"/>
          <w:sz w:val="22"/>
          <w:szCs w:val="22"/>
        </w:rPr>
        <w:tab/>
      </w:r>
      <w:r w:rsidRPr="00E213B2">
        <w:rPr>
          <w:rFonts w:ascii="Times New Roman" w:hAnsi="Times New Roman"/>
          <w:b/>
          <w:i w:val="0"/>
          <w:sz w:val="22"/>
          <w:szCs w:val="22"/>
        </w:rPr>
        <w:t>$</w:t>
      </w:r>
      <w:r w:rsidRPr="00B54FBF">
        <w:rPr>
          <w:rFonts w:ascii="Times New Roman" w:hAnsi="Times New Roman"/>
          <w:b/>
          <w:i w:val="0"/>
          <w:sz w:val="22"/>
          <w:szCs w:val="22"/>
        </w:rPr>
        <w:t>26,556</w:t>
      </w:r>
    </w:p>
    <w:p w14:paraId="00925E18" w14:textId="77777777" w:rsidR="00884BAA" w:rsidRDefault="00884BAA" w:rsidP="00884BAA">
      <w:pPr>
        <w:tabs>
          <w:tab w:val="left" w:pos="720"/>
          <w:tab w:val="left" w:pos="1080"/>
          <w:tab w:val="right" w:pos="10080"/>
        </w:tabs>
        <w:ind w:left="1080"/>
        <w:rPr>
          <w:rFonts w:ascii="Times New Roman" w:hAnsi="Times New Roman"/>
          <w:sz w:val="22"/>
          <w:szCs w:val="22"/>
        </w:rPr>
      </w:pPr>
      <w:r>
        <w:rPr>
          <w:rFonts w:ascii="Times New Roman" w:hAnsi="Times New Roman"/>
          <w:sz w:val="22"/>
          <w:szCs w:val="22"/>
        </w:rPr>
        <w:t>Thomason J, Archer T, Mackin A:</w:t>
      </w:r>
    </w:p>
    <w:p w14:paraId="0A307618" w14:textId="77777777" w:rsidR="00884BAA" w:rsidRDefault="00884BAA" w:rsidP="00884BAA">
      <w:pPr>
        <w:tabs>
          <w:tab w:val="left" w:pos="720"/>
          <w:tab w:val="left" w:pos="1080"/>
          <w:tab w:val="right" w:pos="10080"/>
        </w:tabs>
        <w:ind w:left="720"/>
        <w:rPr>
          <w:rFonts w:ascii="Times New Roman" w:hAnsi="Times New Roman"/>
          <w:b/>
          <w:sz w:val="22"/>
          <w:szCs w:val="22"/>
        </w:rPr>
      </w:pPr>
      <w:r>
        <w:rPr>
          <w:rFonts w:ascii="Times New Roman" w:hAnsi="Times New Roman"/>
          <w:b/>
          <w:sz w:val="22"/>
          <w:szCs w:val="22"/>
        </w:rPr>
        <w:tab/>
      </w:r>
      <w:r w:rsidRPr="00B54FBF">
        <w:rPr>
          <w:rFonts w:ascii="Times New Roman" w:hAnsi="Times New Roman"/>
          <w:b/>
          <w:sz w:val="22"/>
          <w:szCs w:val="22"/>
        </w:rPr>
        <w:t>Effects of Immunosuppressive Agents on the Hemostatic System of Dogs</w:t>
      </w:r>
    </w:p>
    <w:p w14:paraId="002F331E" w14:textId="77777777" w:rsidR="0002722F" w:rsidRDefault="0002722F" w:rsidP="0002722F">
      <w:pPr>
        <w:tabs>
          <w:tab w:val="left" w:pos="720"/>
          <w:tab w:val="right" w:pos="10080"/>
        </w:tabs>
        <w:rPr>
          <w:rFonts w:ascii="Times New Roman" w:hAnsi="Times New Roman"/>
          <w:b/>
          <w:i w:val="0"/>
          <w:sz w:val="22"/>
          <w:szCs w:val="22"/>
        </w:rPr>
      </w:pPr>
      <w:r>
        <w:rPr>
          <w:rFonts w:ascii="Times New Roman" w:hAnsi="Times New Roman"/>
          <w:b/>
          <w:bCs/>
          <w:i w:val="0"/>
          <w:sz w:val="22"/>
          <w:szCs w:val="22"/>
        </w:rPr>
        <w:t>2016:</w:t>
      </w:r>
      <w:r>
        <w:rPr>
          <w:rFonts w:ascii="Times New Roman" w:hAnsi="Times New Roman"/>
          <w:b/>
          <w:bCs/>
          <w:i w:val="0"/>
          <w:sz w:val="22"/>
          <w:szCs w:val="22"/>
        </w:rPr>
        <w:tab/>
      </w:r>
      <w:r>
        <w:rPr>
          <w:rFonts w:ascii="Times New Roman" w:hAnsi="Times New Roman"/>
          <w:i w:val="0"/>
          <w:sz w:val="22"/>
          <w:szCs w:val="22"/>
        </w:rPr>
        <w:t>Morris Animal Foundation</w:t>
      </w:r>
      <w:r>
        <w:rPr>
          <w:rFonts w:ascii="Times New Roman" w:hAnsi="Times New Roman"/>
          <w:i w:val="0"/>
          <w:sz w:val="22"/>
          <w:szCs w:val="22"/>
        </w:rPr>
        <w:tab/>
      </w:r>
      <w:r w:rsidRPr="00E213B2">
        <w:rPr>
          <w:rFonts w:ascii="Times New Roman" w:hAnsi="Times New Roman"/>
          <w:b/>
          <w:i w:val="0"/>
          <w:sz w:val="22"/>
          <w:szCs w:val="22"/>
        </w:rPr>
        <w:t>$</w:t>
      </w:r>
      <w:r w:rsidRPr="00043F0F">
        <w:rPr>
          <w:rFonts w:ascii="Times New Roman" w:hAnsi="Times New Roman"/>
          <w:b/>
          <w:i w:val="0"/>
          <w:sz w:val="22"/>
          <w:szCs w:val="22"/>
        </w:rPr>
        <w:t>9,627</w:t>
      </w:r>
    </w:p>
    <w:p w14:paraId="2DC8ADF3" w14:textId="77777777" w:rsidR="0002722F" w:rsidRDefault="0002722F" w:rsidP="0002722F">
      <w:pPr>
        <w:tabs>
          <w:tab w:val="left" w:pos="720"/>
          <w:tab w:val="left" w:pos="1080"/>
          <w:tab w:val="right" w:pos="10080"/>
        </w:tabs>
        <w:ind w:left="1080"/>
        <w:rPr>
          <w:rFonts w:ascii="Times New Roman" w:hAnsi="Times New Roman"/>
          <w:sz w:val="22"/>
          <w:szCs w:val="22"/>
        </w:rPr>
      </w:pPr>
      <w:r>
        <w:rPr>
          <w:rFonts w:ascii="Times New Roman" w:hAnsi="Times New Roman"/>
          <w:sz w:val="22"/>
          <w:szCs w:val="22"/>
        </w:rPr>
        <w:t>Archer T, Thomason J, Narayanan L, Mulligan C, Durso L, Thames B, Mackin A:</w:t>
      </w:r>
    </w:p>
    <w:p w14:paraId="06C60D46" w14:textId="77777777" w:rsidR="0002722F" w:rsidRDefault="0002722F" w:rsidP="0002722F">
      <w:pPr>
        <w:tabs>
          <w:tab w:val="left" w:pos="720"/>
          <w:tab w:val="left" w:pos="1080"/>
          <w:tab w:val="right" w:pos="10080"/>
        </w:tabs>
        <w:ind w:left="720"/>
        <w:rPr>
          <w:rFonts w:ascii="Times New Roman" w:hAnsi="Times New Roman"/>
          <w:b/>
          <w:sz w:val="22"/>
          <w:szCs w:val="22"/>
        </w:rPr>
      </w:pPr>
      <w:r>
        <w:rPr>
          <w:rFonts w:ascii="Times New Roman" w:hAnsi="Times New Roman"/>
          <w:b/>
          <w:sz w:val="22"/>
          <w:szCs w:val="22"/>
        </w:rPr>
        <w:tab/>
      </w:r>
      <w:r w:rsidRPr="00043F0F">
        <w:rPr>
          <w:rFonts w:ascii="Times New Roman" w:hAnsi="Times New Roman"/>
          <w:b/>
          <w:sz w:val="22"/>
          <w:szCs w:val="22"/>
        </w:rPr>
        <w:t>Recovery of T-Cell Function in Dogs Following Cessation of Cyclosporine Therapy</w:t>
      </w:r>
    </w:p>
    <w:p w14:paraId="76F7F34E" w14:textId="77777777" w:rsidR="0002722F" w:rsidRDefault="0002722F" w:rsidP="0002722F">
      <w:pPr>
        <w:tabs>
          <w:tab w:val="left" w:pos="720"/>
          <w:tab w:val="right" w:pos="10080"/>
        </w:tabs>
        <w:rPr>
          <w:rFonts w:ascii="Times New Roman" w:hAnsi="Times New Roman"/>
          <w:b/>
          <w:i w:val="0"/>
          <w:sz w:val="22"/>
          <w:szCs w:val="22"/>
        </w:rPr>
      </w:pPr>
      <w:r>
        <w:rPr>
          <w:rFonts w:ascii="Times New Roman" w:hAnsi="Times New Roman"/>
          <w:i w:val="0"/>
          <w:sz w:val="22"/>
          <w:szCs w:val="22"/>
        </w:rPr>
        <w:tab/>
        <w:t>Morris Animal Foundation</w:t>
      </w:r>
      <w:r>
        <w:rPr>
          <w:rFonts w:ascii="Times New Roman" w:hAnsi="Times New Roman"/>
          <w:i w:val="0"/>
          <w:sz w:val="22"/>
          <w:szCs w:val="22"/>
        </w:rPr>
        <w:tab/>
      </w:r>
      <w:r w:rsidRPr="00E213B2">
        <w:rPr>
          <w:rFonts w:ascii="Times New Roman" w:hAnsi="Times New Roman"/>
          <w:b/>
          <w:i w:val="0"/>
          <w:sz w:val="22"/>
          <w:szCs w:val="22"/>
        </w:rPr>
        <w:t>$</w:t>
      </w:r>
      <w:r w:rsidRPr="00C13849">
        <w:rPr>
          <w:rFonts w:ascii="Times New Roman" w:hAnsi="Times New Roman"/>
          <w:b/>
          <w:i w:val="0"/>
          <w:sz w:val="22"/>
          <w:szCs w:val="22"/>
        </w:rPr>
        <w:t>10,697</w:t>
      </w:r>
    </w:p>
    <w:p w14:paraId="213DFABA" w14:textId="77777777" w:rsidR="0002722F" w:rsidRPr="00C13849" w:rsidRDefault="0002722F" w:rsidP="0002722F">
      <w:pPr>
        <w:tabs>
          <w:tab w:val="left" w:pos="720"/>
          <w:tab w:val="left" w:pos="1080"/>
          <w:tab w:val="right" w:pos="10080"/>
        </w:tabs>
        <w:ind w:left="1080"/>
        <w:rPr>
          <w:rFonts w:ascii="Times New Roman" w:hAnsi="Times New Roman"/>
          <w:b/>
          <w:sz w:val="22"/>
          <w:szCs w:val="22"/>
        </w:rPr>
      </w:pPr>
      <w:r>
        <w:rPr>
          <w:rFonts w:ascii="Times New Roman" w:hAnsi="Times New Roman"/>
          <w:sz w:val="22"/>
          <w:szCs w:val="22"/>
        </w:rPr>
        <w:t>Thomason J, Nanduri, B., Mackin A:</w:t>
      </w:r>
    </w:p>
    <w:p w14:paraId="61C86558" w14:textId="77777777" w:rsidR="0002722F" w:rsidRDefault="0002722F" w:rsidP="0002722F">
      <w:pPr>
        <w:tabs>
          <w:tab w:val="left" w:pos="720"/>
          <w:tab w:val="left" w:pos="1080"/>
          <w:tab w:val="right" w:pos="10080"/>
        </w:tabs>
        <w:ind w:left="720"/>
        <w:rPr>
          <w:rFonts w:ascii="Times New Roman" w:hAnsi="Times New Roman"/>
          <w:b/>
          <w:sz w:val="22"/>
          <w:szCs w:val="22"/>
        </w:rPr>
      </w:pPr>
      <w:r>
        <w:rPr>
          <w:rFonts w:ascii="Times New Roman" w:hAnsi="Times New Roman"/>
          <w:b/>
          <w:sz w:val="22"/>
          <w:szCs w:val="22"/>
        </w:rPr>
        <w:tab/>
      </w:r>
      <w:r w:rsidRPr="00C13849">
        <w:rPr>
          <w:rFonts w:ascii="Times New Roman" w:hAnsi="Times New Roman"/>
          <w:b/>
          <w:sz w:val="22"/>
          <w:szCs w:val="22"/>
        </w:rPr>
        <w:t xml:space="preserve">Proteomic Analysis of </w:t>
      </w:r>
      <w:r>
        <w:rPr>
          <w:rFonts w:ascii="Times New Roman" w:hAnsi="Times New Roman"/>
          <w:b/>
          <w:sz w:val="22"/>
          <w:szCs w:val="22"/>
        </w:rPr>
        <w:t>RBC</w:t>
      </w:r>
      <w:r w:rsidRPr="00C13849">
        <w:rPr>
          <w:rFonts w:ascii="Times New Roman" w:hAnsi="Times New Roman"/>
          <w:b/>
          <w:sz w:val="22"/>
          <w:szCs w:val="22"/>
        </w:rPr>
        <w:t xml:space="preserve"> Storage Lesions in Units of Stored Canine Packed Red Cells</w:t>
      </w:r>
    </w:p>
    <w:p w14:paraId="5FE4CE83" w14:textId="77777777" w:rsidR="00516829" w:rsidRPr="00F55DD9" w:rsidRDefault="00516829" w:rsidP="00516829">
      <w:pPr>
        <w:tabs>
          <w:tab w:val="left" w:pos="720"/>
          <w:tab w:val="left" w:pos="1080"/>
          <w:tab w:val="right" w:pos="10080"/>
        </w:tabs>
        <w:rPr>
          <w:rFonts w:ascii="Times New Roman" w:hAnsi="Times New Roman"/>
          <w:i w:val="0"/>
          <w:sz w:val="22"/>
          <w:szCs w:val="22"/>
        </w:rPr>
      </w:pPr>
      <w:r>
        <w:rPr>
          <w:rFonts w:ascii="Times New Roman" w:hAnsi="Times New Roman"/>
          <w:i w:val="0"/>
          <w:sz w:val="22"/>
          <w:szCs w:val="22"/>
        </w:rPr>
        <w:tab/>
      </w:r>
      <w:r w:rsidRPr="004A6060">
        <w:rPr>
          <w:rFonts w:ascii="Times New Roman" w:hAnsi="Times New Roman"/>
          <w:i w:val="0"/>
          <w:sz w:val="22"/>
          <w:szCs w:val="22"/>
        </w:rPr>
        <w:t>Robert Wood Johnson Foundation</w:t>
      </w:r>
      <w:r>
        <w:rPr>
          <w:rFonts w:ascii="Times New Roman" w:hAnsi="Times New Roman"/>
          <w:i w:val="0"/>
          <w:sz w:val="22"/>
          <w:szCs w:val="22"/>
        </w:rPr>
        <w:tab/>
      </w:r>
      <w:r w:rsidRPr="00F55DD9">
        <w:rPr>
          <w:rFonts w:ascii="Times New Roman" w:hAnsi="Times New Roman"/>
          <w:b/>
          <w:i w:val="0"/>
          <w:sz w:val="22"/>
          <w:szCs w:val="22"/>
        </w:rPr>
        <w:t>$314,861</w:t>
      </w:r>
    </w:p>
    <w:p w14:paraId="67D366DB" w14:textId="77777777" w:rsidR="00516829" w:rsidRPr="00F55DD9" w:rsidRDefault="00516829" w:rsidP="00516829">
      <w:pPr>
        <w:tabs>
          <w:tab w:val="left" w:pos="720"/>
          <w:tab w:val="left" w:pos="1080"/>
          <w:tab w:val="right" w:pos="10080"/>
        </w:tabs>
        <w:ind w:left="1080"/>
        <w:rPr>
          <w:rFonts w:ascii="Times New Roman" w:hAnsi="Times New Roman"/>
          <w:sz w:val="22"/>
          <w:szCs w:val="22"/>
        </w:rPr>
      </w:pPr>
      <w:r>
        <w:rPr>
          <w:rFonts w:ascii="Times New Roman" w:hAnsi="Times New Roman"/>
          <w:sz w:val="22"/>
          <w:szCs w:val="22"/>
        </w:rPr>
        <w:t xml:space="preserve">Woodruff K, Shivley J, Brookshire C, </w:t>
      </w:r>
      <w:r w:rsidRPr="004A6060">
        <w:rPr>
          <w:rFonts w:ascii="Times New Roman" w:hAnsi="Times New Roman"/>
          <w:sz w:val="22"/>
          <w:szCs w:val="22"/>
        </w:rPr>
        <w:t>Franz</w:t>
      </w:r>
      <w:r>
        <w:rPr>
          <w:rFonts w:ascii="Times New Roman" w:hAnsi="Times New Roman"/>
          <w:sz w:val="22"/>
          <w:szCs w:val="22"/>
        </w:rPr>
        <w:t xml:space="preserve"> D, </w:t>
      </w:r>
      <w:r w:rsidRPr="004A6060">
        <w:rPr>
          <w:rFonts w:ascii="Times New Roman" w:hAnsi="Times New Roman"/>
          <w:sz w:val="22"/>
          <w:szCs w:val="22"/>
        </w:rPr>
        <w:t>Mackin</w:t>
      </w:r>
      <w:r>
        <w:rPr>
          <w:rFonts w:ascii="Times New Roman" w:hAnsi="Times New Roman"/>
          <w:sz w:val="22"/>
          <w:szCs w:val="22"/>
        </w:rPr>
        <w:t xml:space="preserve"> A, Smith D</w:t>
      </w:r>
      <w:r w:rsidRPr="004A6060">
        <w:rPr>
          <w:rFonts w:ascii="Times New Roman" w:hAnsi="Times New Roman"/>
          <w:sz w:val="22"/>
          <w:szCs w:val="22"/>
        </w:rPr>
        <w:t xml:space="preserve">, </w:t>
      </w:r>
      <w:r>
        <w:rPr>
          <w:rFonts w:ascii="Times New Roman" w:hAnsi="Times New Roman"/>
          <w:sz w:val="22"/>
          <w:szCs w:val="22"/>
        </w:rPr>
        <w:t>Doolittle M:</w:t>
      </w:r>
    </w:p>
    <w:p w14:paraId="341DD5A6" w14:textId="77777777" w:rsidR="00516829" w:rsidRDefault="00516829" w:rsidP="00516829">
      <w:pPr>
        <w:tabs>
          <w:tab w:val="left" w:pos="720"/>
          <w:tab w:val="left" w:pos="1080"/>
          <w:tab w:val="right" w:pos="10080"/>
        </w:tabs>
        <w:ind w:left="1080"/>
        <w:rPr>
          <w:rFonts w:ascii="Times New Roman" w:hAnsi="Times New Roman"/>
          <w:b/>
          <w:sz w:val="22"/>
          <w:szCs w:val="22"/>
        </w:rPr>
      </w:pPr>
      <w:r w:rsidRPr="004A6060">
        <w:rPr>
          <w:rFonts w:ascii="Times New Roman" w:hAnsi="Times New Roman"/>
          <w:b/>
          <w:sz w:val="22"/>
          <w:szCs w:val="22"/>
        </w:rPr>
        <w:t>Animals in Focus</w:t>
      </w:r>
    </w:p>
    <w:p w14:paraId="7799FEF8" w14:textId="77777777" w:rsidR="00186944" w:rsidRDefault="00F9635F" w:rsidP="00B946FA">
      <w:pPr>
        <w:tabs>
          <w:tab w:val="left" w:pos="720"/>
          <w:tab w:val="left" w:pos="1080"/>
          <w:tab w:val="right" w:pos="10080"/>
        </w:tabs>
        <w:rPr>
          <w:rFonts w:ascii="Times New Roman" w:hAnsi="Times New Roman"/>
          <w:b/>
          <w:sz w:val="22"/>
          <w:szCs w:val="22"/>
        </w:rPr>
      </w:pPr>
      <w:r>
        <w:rPr>
          <w:rFonts w:ascii="Times New Roman" w:hAnsi="Times New Roman"/>
          <w:b/>
          <w:sz w:val="22"/>
          <w:szCs w:val="22"/>
        </w:rPr>
        <w:br w:type="page"/>
      </w:r>
      <w:r w:rsidR="00186944" w:rsidRPr="00901E27">
        <w:rPr>
          <w:rFonts w:ascii="Times New Roman" w:hAnsi="Times New Roman"/>
          <w:b/>
          <w:sz w:val="22"/>
          <w:szCs w:val="22"/>
        </w:rPr>
        <w:lastRenderedPageBreak/>
        <w:t>Not</w:t>
      </w:r>
      <w:r w:rsidR="00186944" w:rsidRPr="00CF2468">
        <w:rPr>
          <w:rFonts w:ascii="Times New Roman" w:hAnsi="Times New Roman"/>
          <w:b/>
          <w:sz w:val="22"/>
          <w:szCs w:val="22"/>
        </w:rPr>
        <w:t xml:space="preserve"> Successful</w:t>
      </w:r>
      <w:r w:rsidR="00186944" w:rsidRPr="00901E27">
        <w:rPr>
          <w:rFonts w:ascii="Times New Roman" w:hAnsi="Times New Roman"/>
          <w:b/>
          <w:sz w:val="22"/>
          <w:szCs w:val="22"/>
        </w:rPr>
        <w:t>:</w:t>
      </w:r>
    </w:p>
    <w:p w14:paraId="69D75CBD" w14:textId="77777777" w:rsidR="00186944" w:rsidRDefault="00186944" w:rsidP="00B946FA">
      <w:pPr>
        <w:tabs>
          <w:tab w:val="left" w:pos="720"/>
          <w:tab w:val="left" w:pos="1080"/>
          <w:tab w:val="right" w:pos="10080"/>
        </w:tabs>
        <w:rPr>
          <w:rFonts w:ascii="Times New Roman" w:hAnsi="Times New Roman"/>
          <w:b/>
          <w:sz w:val="22"/>
          <w:szCs w:val="22"/>
        </w:rPr>
      </w:pPr>
    </w:p>
    <w:p w14:paraId="060DA730" w14:textId="77777777" w:rsidR="00516829" w:rsidRDefault="00186944" w:rsidP="00B946FA">
      <w:pPr>
        <w:tabs>
          <w:tab w:val="left" w:pos="720"/>
          <w:tab w:val="left" w:pos="1080"/>
          <w:tab w:val="right" w:pos="10080"/>
        </w:tabs>
        <w:rPr>
          <w:rFonts w:ascii="Times New Roman" w:hAnsi="Times New Roman"/>
          <w:b/>
          <w:bCs/>
          <w:i w:val="0"/>
          <w:sz w:val="22"/>
          <w:szCs w:val="22"/>
        </w:rPr>
      </w:pPr>
      <w:r w:rsidRPr="00B946FA">
        <w:rPr>
          <w:rFonts w:ascii="Times New Roman" w:hAnsi="Times New Roman"/>
          <w:b/>
          <w:i w:val="0"/>
          <w:sz w:val="22"/>
          <w:szCs w:val="22"/>
        </w:rPr>
        <w:t>2016:</w:t>
      </w:r>
      <w:r w:rsidRPr="00B946FA">
        <w:rPr>
          <w:rFonts w:ascii="Times New Roman" w:hAnsi="Times New Roman"/>
          <w:b/>
          <w:i w:val="0"/>
          <w:sz w:val="22"/>
          <w:szCs w:val="22"/>
        </w:rPr>
        <w:tab/>
      </w:r>
      <w:r w:rsidR="00516829" w:rsidRPr="00F55DD9">
        <w:rPr>
          <w:rFonts w:ascii="Times New Roman" w:hAnsi="Times New Roman"/>
          <w:bCs/>
          <w:i w:val="0"/>
          <w:sz w:val="22"/>
          <w:szCs w:val="22"/>
        </w:rPr>
        <w:t>MSU-CVM Office for Research and Graduate Studies (ORGS)</w:t>
      </w:r>
      <w:r w:rsidR="00516829" w:rsidRPr="00F55DD9">
        <w:rPr>
          <w:rFonts w:ascii="Times New Roman" w:hAnsi="Times New Roman"/>
          <w:b/>
          <w:bCs/>
          <w:i w:val="0"/>
          <w:sz w:val="22"/>
          <w:szCs w:val="22"/>
        </w:rPr>
        <w:tab/>
        <w:t>$10,000</w:t>
      </w:r>
    </w:p>
    <w:p w14:paraId="54D39ED3" w14:textId="77777777" w:rsidR="00516829" w:rsidRPr="002F243F" w:rsidRDefault="00516829" w:rsidP="00516829">
      <w:pPr>
        <w:tabs>
          <w:tab w:val="left" w:pos="720"/>
          <w:tab w:val="left" w:pos="1080"/>
          <w:tab w:val="right" w:pos="10080"/>
        </w:tabs>
        <w:ind w:left="720"/>
        <w:rPr>
          <w:rFonts w:ascii="Times New Roman" w:hAnsi="Times New Roman"/>
          <w:bCs/>
          <w:i w:val="0"/>
          <w:sz w:val="22"/>
          <w:szCs w:val="22"/>
        </w:rPr>
      </w:pPr>
      <w:r>
        <w:rPr>
          <w:rFonts w:ascii="Times New Roman" w:hAnsi="Times New Roman"/>
          <w:bCs/>
          <w:i w:val="0"/>
          <w:sz w:val="22"/>
          <w:szCs w:val="22"/>
        </w:rPr>
        <w:tab/>
      </w:r>
      <w:r>
        <w:rPr>
          <w:rFonts w:ascii="Times New Roman" w:hAnsi="Times New Roman"/>
          <w:bCs/>
          <w:sz w:val="22"/>
          <w:szCs w:val="22"/>
        </w:rPr>
        <w:t>Archer T, Thomason J, Kumar S, Mulligan C, Mackin A:</w:t>
      </w:r>
    </w:p>
    <w:p w14:paraId="5580DBF1" w14:textId="77777777" w:rsidR="00516829" w:rsidRDefault="00516829" w:rsidP="00516829">
      <w:pPr>
        <w:tabs>
          <w:tab w:val="left" w:pos="720"/>
          <w:tab w:val="left" w:pos="1080"/>
          <w:tab w:val="right" w:pos="10080"/>
        </w:tabs>
        <w:ind w:left="1080"/>
        <w:rPr>
          <w:rFonts w:ascii="Times New Roman" w:hAnsi="Times New Roman"/>
          <w:b/>
          <w:bCs/>
          <w:sz w:val="22"/>
          <w:szCs w:val="22"/>
        </w:rPr>
      </w:pPr>
      <w:r w:rsidRPr="00F55DD9">
        <w:rPr>
          <w:rFonts w:ascii="Times New Roman" w:hAnsi="Times New Roman"/>
          <w:b/>
          <w:bCs/>
          <w:sz w:val="22"/>
          <w:szCs w:val="22"/>
        </w:rPr>
        <w:t xml:space="preserve">Dose Escalation Study Evaluating the In Vivo Effects of Oral Tacrolimus </w:t>
      </w:r>
      <w:r>
        <w:rPr>
          <w:rFonts w:ascii="Times New Roman" w:hAnsi="Times New Roman"/>
          <w:b/>
          <w:bCs/>
          <w:sz w:val="22"/>
          <w:szCs w:val="22"/>
        </w:rPr>
        <w:br/>
      </w:r>
      <w:r w:rsidRPr="00F55DD9">
        <w:rPr>
          <w:rFonts w:ascii="Times New Roman" w:hAnsi="Times New Roman"/>
          <w:b/>
          <w:bCs/>
          <w:sz w:val="22"/>
          <w:szCs w:val="22"/>
        </w:rPr>
        <w:t>on Activated T-Cell Cytokine Expression in Healthy Dogs</w:t>
      </w:r>
    </w:p>
    <w:p w14:paraId="4B829DD8" w14:textId="77777777" w:rsidR="00C44C1B" w:rsidRDefault="00C44C1B" w:rsidP="00C44C1B">
      <w:pPr>
        <w:tabs>
          <w:tab w:val="left" w:pos="720"/>
          <w:tab w:val="left" w:pos="1080"/>
          <w:tab w:val="right" w:pos="10080"/>
        </w:tabs>
        <w:ind w:left="1080" w:hanging="1080"/>
        <w:rPr>
          <w:rFonts w:ascii="Times New Roman" w:hAnsi="Times New Roman"/>
          <w:b/>
          <w:sz w:val="22"/>
          <w:szCs w:val="22"/>
        </w:rPr>
      </w:pPr>
      <w:r>
        <w:rPr>
          <w:rFonts w:ascii="Times New Roman" w:hAnsi="Times New Roman"/>
          <w:b/>
          <w:i w:val="0"/>
          <w:sz w:val="22"/>
          <w:szCs w:val="22"/>
        </w:rPr>
        <w:t>2017:</w:t>
      </w:r>
      <w:r>
        <w:rPr>
          <w:rFonts w:ascii="Times New Roman" w:hAnsi="Times New Roman"/>
          <w:b/>
          <w:i w:val="0"/>
          <w:sz w:val="22"/>
          <w:szCs w:val="22"/>
        </w:rPr>
        <w:tab/>
      </w:r>
      <w:r w:rsidRPr="00FC3E23">
        <w:rPr>
          <w:rFonts w:ascii="Times New Roman" w:hAnsi="Times New Roman"/>
          <w:i w:val="0"/>
          <w:sz w:val="22"/>
          <w:szCs w:val="22"/>
        </w:rPr>
        <w:t>MSU-CVM Office for Research and Graduate Studies (ORGS)</w:t>
      </w:r>
      <w:r w:rsidRPr="00A9751C">
        <w:rPr>
          <w:rFonts w:ascii="Times New Roman" w:hAnsi="Times New Roman"/>
          <w:b/>
          <w:sz w:val="22"/>
          <w:szCs w:val="22"/>
        </w:rPr>
        <w:tab/>
      </w:r>
      <w:r w:rsidRPr="00FC3E23">
        <w:rPr>
          <w:rFonts w:ascii="Times New Roman" w:hAnsi="Times New Roman"/>
          <w:b/>
          <w:i w:val="0"/>
          <w:sz w:val="22"/>
          <w:szCs w:val="22"/>
        </w:rPr>
        <w:t>$</w:t>
      </w:r>
      <w:r>
        <w:rPr>
          <w:rFonts w:ascii="Times New Roman" w:hAnsi="Times New Roman"/>
          <w:b/>
          <w:i w:val="0"/>
          <w:sz w:val="22"/>
          <w:szCs w:val="22"/>
        </w:rPr>
        <w:t>7,499</w:t>
      </w:r>
    </w:p>
    <w:p w14:paraId="6CEE3385" w14:textId="77777777" w:rsidR="00C44C1B" w:rsidRPr="00FC3E23" w:rsidRDefault="00C44C1B" w:rsidP="00C44C1B">
      <w:pPr>
        <w:tabs>
          <w:tab w:val="left" w:pos="1080"/>
          <w:tab w:val="right" w:pos="10080"/>
        </w:tabs>
        <w:ind w:left="1080" w:hanging="1080"/>
        <w:rPr>
          <w:rFonts w:ascii="Times New Roman" w:hAnsi="Times New Roman"/>
          <w:sz w:val="22"/>
          <w:szCs w:val="22"/>
        </w:rPr>
      </w:pPr>
      <w:r>
        <w:rPr>
          <w:rFonts w:ascii="Times New Roman" w:hAnsi="Times New Roman"/>
          <w:b/>
          <w:sz w:val="22"/>
          <w:szCs w:val="22"/>
        </w:rPr>
        <w:tab/>
      </w:r>
      <w:r w:rsidRPr="00FC3E23">
        <w:rPr>
          <w:rFonts w:ascii="Times New Roman" w:hAnsi="Times New Roman"/>
          <w:sz w:val="22"/>
          <w:szCs w:val="22"/>
        </w:rPr>
        <w:t xml:space="preserve">Archer T, Thomason J, </w:t>
      </w:r>
      <w:r>
        <w:rPr>
          <w:rFonts w:ascii="Times New Roman" w:hAnsi="Times New Roman"/>
          <w:sz w:val="22"/>
          <w:szCs w:val="22"/>
        </w:rPr>
        <w:t xml:space="preserve">Kumar S, Cridge H, </w:t>
      </w:r>
      <w:r w:rsidRPr="00FC3E23">
        <w:rPr>
          <w:rFonts w:ascii="Times New Roman" w:hAnsi="Times New Roman"/>
          <w:sz w:val="22"/>
          <w:szCs w:val="22"/>
        </w:rPr>
        <w:t>Mackin A:</w:t>
      </w:r>
    </w:p>
    <w:p w14:paraId="093B5D2C" w14:textId="77777777" w:rsidR="00C44C1B" w:rsidRDefault="00C44C1B" w:rsidP="00C44C1B">
      <w:pPr>
        <w:tabs>
          <w:tab w:val="left" w:pos="1080"/>
          <w:tab w:val="right" w:pos="10080"/>
        </w:tabs>
        <w:ind w:left="1080" w:hanging="1080"/>
        <w:rPr>
          <w:rFonts w:ascii="Times New Roman" w:hAnsi="Times New Roman"/>
          <w:b/>
          <w:sz w:val="22"/>
          <w:szCs w:val="22"/>
        </w:rPr>
      </w:pPr>
      <w:r>
        <w:rPr>
          <w:rFonts w:ascii="Times New Roman" w:hAnsi="Times New Roman"/>
          <w:b/>
          <w:sz w:val="22"/>
          <w:szCs w:val="22"/>
        </w:rPr>
        <w:tab/>
      </w:r>
      <w:r w:rsidRPr="00A9751C">
        <w:rPr>
          <w:rFonts w:ascii="Times New Roman" w:hAnsi="Times New Roman"/>
          <w:b/>
          <w:sz w:val="22"/>
          <w:szCs w:val="22"/>
        </w:rPr>
        <w:t>In Vitro Development of a Polymerase Chain Reaction Assay for the Pharmacodynamic Monitoring of Cyclosporine in Cats</w:t>
      </w:r>
    </w:p>
    <w:p w14:paraId="45720B2B" w14:textId="77777777" w:rsidR="00856C02" w:rsidRDefault="00856C02" w:rsidP="00856C02">
      <w:pPr>
        <w:tabs>
          <w:tab w:val="left" w:pos="720"/>
          <w:tab w:val="left" w:pos="1080"/>
          <w:tab w:val="right" w:pos="10080"/>
        </w:tabs>
        <w:ind w:left="1080" w:hanging="1080"/>
        <w:rPr>
          <w:rFonts w:ascii="Times New Roman" w:hAnsi="Times New Roman"/>
          <w:b/>
          <w:sz w:val="22"/>
          <w:szCs w:val="22"/>
        </w:rPr>
      </w:pPr>
      <w:r>
        <w:rPr>
          <w:rFonts w:ascii="Times New Roman" w:hAnsi="Times New Roman"/>
          <w:i w:val="0"/>
          <w:sz w:val="22"/>
          <w:szCs w:val="22"/>
        </w:rPr>
        <w:tab/>
        <w:t>American Veterinary Medical Foundation/VPRF</w:t>
      </w:r>
      <w:r w:rsidRPr="00A9751C">
        <w:rPr>
          <w:rFonts w:ascii="Times New Roman" w:hAnsi="Times New Roman"/>
          <w:b/>
          <w:sz w:val="22"/>
          <w:szCs w:val="22"/>
        </w:rPr>
        <w:tab/>
      </w:r>
      <w:r w:rsidRPr="00106EFD">
        <w:rPr>
          <w:rFonts w:ascii="Times New Roman" w:hAnsi="Times New Roman"/>
          <w:b/>
          <w:i w:val="0"/>
          <w:sz w:val="22"/>
          <w:szCs w:val="22"/>
        </w:rPr>
        <w:t>$</w:t>
      </w:r>
      <w:r>
        <w:rPr>
          <w:rFonts w:ascii="Times New Roman" w:hAnsi="Times New Roman"/>
          <w:b/>
          <w:i w:val="0"/>
          <w:sz w:val="22"/>
          <w:szCs w:val="22"/>
        </w:rPr>
        <w:t>23,058</w:t>
      </w:r>
    </w:p>
    <w:p w14:paraId="43235493" w14:textId="77777777" w:rsidR="00856C02" w:rsidRPr="00106EFD" w:rsidRDefault="00856C02" w:rsidP="00856C02">
      <w:pPr>
        <w:tabs>
          <w:tab w:val="left" w:pos="1080"/>
          <w:tab w:val="right" w:pos="10080"/>
        </w:tabs>
        <w:ind w:left="1080" w:hanging="1080"/>
        <w:rPr>
          <w:rFonts w:ascii="Times New Roman" w:hAnsi="Times New Roman"/>
          <w:sz w:val="22"/>
          <w:szCs w:val="22"/>
        </w:rPr>
      </w:pPr>
      <w:r>
        <w:rPr>
          <w:rFonts w:ascii="Times New Roman" w:hAnsi="Times New Roman"/>
          <w:b/>
          <w:sz w:val="22"/>
          <w:szCs w:val="22"/>
        </w:rPr>
        <w:tab/>
      </w:r>
      <w:r w:rsidRPr="00642038">
        <w:rPr>
          <w:rFonts w:ascii="Times New Roman" w:hAnsi="Times New Roman"/>
          <w:sz w:val="22"/>
          <w:szCs w:val="22"/>
        </w:rPr>
        <w:t xml:space="preserve">Thomason J, </w:t>
      </w:r>
      <w:r w:rsidRPr="00106EFD">
        <w:rPr>
          <w:rFonts w:ascii="Times New Roman" w:hAnsi="Times New Roman"/>
          <w:sz w:val="22"/>
          <w:szCs w:val="22"/>
        </w:rPr>
        <w:t xml:space="preserve">Archer T, </w:t>
      </w:r>
      <w:r>
        <w:rPr>
          <w:rFonts w:ascii="Times New Roman" w:hAnsi="Times New Roman"/>
          <w:sz w:val="22"/>
          <w:szCs w:val="22"/>
        </w:rPr>
        <w:t xml:space="preserve">Brooks M, </w:t>
      </w:r>
      <w:r w:rsidRPr="00106EFD">
        <w:rPr>
          <w:rFonts w:ascii="Times New Roman" w:hAnsi="Times New Roman"/>
          <w:sz w:val="22"/>
          <w:szCs w:val="22"/>
        </w:rPr>
        <w:t>Mackin A:</w:t>
      </w:r>
    </w:p>
    <w:p w14:paraId="3D707115" w14:textId="77777777" w:rsidR="00856C02" w:rsidRDefault="00856C02" w:rsidP="00856C02">
      <w:pPr>
        <w:tabs>
          <w:tab w:val="left" w:pos="1080"/>
          <w:tab w:val="right" w:pos="10080"/>
        </w:tabs>
        <w:ind w:left="1080" w:hanging="1080"/>
        <w:rPr>
          <w:rFonts w:ascii="Times New Roman" w:hAnsi="Times New Roman"/>
          <w:b/>
          <w:sz w:val="22"/>
          <w:szCs w:val="22"/>
        </w:rPr>
      </w:pPr>
      <w:r>
        <w:rPr>
          <w:rFonts w:ascii="Times New Roman" w:hAnsi="Times New Roman"/>
          <w:b/>
          <w:sz w:val="22"/>
          <w:szCs w:val="22"/>
        </w:rPr>
        <w:tab/>
      </w:r>
      <w:r w:rsidRPr="00C44C1B">
        <w:rPr>
          <w:rFonts w:ascii="Times New Roman" w:hAnsi="Times New Roman"/>
          <w:b/>
          <w:sz w:val="22"/>
          <w:szCs w:val="22"/>
        </w:rPr>
        <w:t>Anticoagulant Profile of Subcutaneous Enoxaparin in Heathy Dogs</w:t>
      </w:r>
      <w:r w:rsidRPr="00C44C1B" w:rsidDel="00C44C1B">
        <w:rPr>
          <w:rFonts w:ascii="Times New Roman" w:hAnsi="Times New Roman"/>
          <w:b/>
          <w:sz w:val="22"/>
          <w:szCs w:val="22"/>
        </w:rPr>
        <w:t xml:space="preserve"> </w:t>
      </w:r>
    </w:p>
    <w:p w14:paraId="1DAEF8C4" w14:textId="033A2BA9" w:rsidR="00856C02" w:rsidRDefault="00856C02" w:rsidP="00856C02">
      <w:pPr>
        <w:tabs>
          <w:tab w:val="left" w:pos="720"/>
          <w:tab w:val="left" w:pos="1080"/>
          <w:tab w:val="right" w:pos="10080"/>
        </w:tabs>
        <w:ind w:left="1080" w:hanging="1080"/>
        <w:rPr>
          <w:rFonts w:ascii="Times New Roman" w:hAnsi="Times New Roman"/>
          <w:b/>
          <w:sz w:val="22"/>
          <w:szCs w:val="22"/>
        </w:rPr>
      </w:pPr>
      <w:r>
        <w:rPr>
          <w:rFonts w:ascii="Times New Roman" w:hAnsi="Times New Roman"/>
          <w:i w:val="0"/>
          <w:sz w:val="22"/>
          <w:szCs w:val="22"/>
        </w:rPr>
        <w:tab/>
        <w:t>American Veterinary Medical Foundation/VPRF</w:t>
      </w:r>
      <w:r>
        <w:rPr>
          <w:rFonts w:ascii="Times New Roman" w:hAnsi="Times New Roman"/>
          <w:i w:val="0"/>
          <w:sz w:val="22"/>
          <w:szCs w:val="22"/>
        </w:rPr>
        <w:tab/>
      </w:r>
      <w:r w:rsidRPr="004C7060">
        <w:rPr>
          <w:rFonts w:ascii="Times New Roman" w:hAnsi="Times New Roman"/>
          <w:b/>
          <w:i w:val="0"/>
          <w:sz w:val="22"/>
          <w:szCs w:val="22"/>
        </w:rPr>
        <w:t>$</w:t>
      </w:r>
      <w:r>
        <w:rPr>
          <w:rFonts w:ascii="Times New Roman" w:hAnsi="Times New Roman"/>
          <w:b/>
          <w:i w:val="0"/>
          <w:sz w:val="22"/>
          <w:szCs w:val="22"/>
        </w:rPr>
        <w:t>19,239</w:t>
      </w:r>
    </w:p>
    <w:p w14:paraId="5C8A2B47" w14:textId="77777777" w:rsidR="00856C02" w:rsidRPr="004C7060" w:rsidRDefault="00856C02" w:rsidP="00856C02">
      <w:pPr>
        <w:tabs>
          <w:tab w:val="left" w:pos="1080"/>
          <w:tab w:val="right" w:pos="10080"/>
        </w:tabs>
        <w:ind w:left="1080" w:hanging="1080"/>
        <w:rPr>
          <w:rFonts w:ascii="Times New Roman" w:hAnsi="Times New Roman"/>
          <w:sz w:val="22"/>
          <w:szCs w:val="22"/>
        </w:rPr>
      </w:pPr>
      <w:r>
        <w:rPr>
          <w:rFonts w:ascii="Times New Roman" w:hAnsi="Times New Roman"/>
          <w:sz w:val="22"/>
          <w:szCs w:val="22"/>
        </w:rPr>
        <w:tab/>
        <w:t>Kaplan B</w:t>
      </w:r>
      <w:r w:rsidRPr="00642038">
        <w:rPr>
          <w:rFonts w:ascii="Times New Roman" w:hAnsi="Times New Roman"/>
          <w:sz w:val="22"/>
          <w:szCs w:val="22"/>
        </w:rPr>
        <w:t xml:space="preserve">, </w:t>
      </w:r>
      <w:r>
        <w:rPr>
          <w:rFonts w:ascii="Times New Roman" w:hAnsi="Times New Roman"/>
          <w:sz w:val="22"/>
          <w:szCs w:val="22"/>
        </w:rPr>
        <w:t xml:space="preserve">Ross M, </w:t>
      </w:r>
      <w:r w:rsidRPr="004C7060">
        <w:rPr>
          <w:rFonts w:ascii="Times New Roman" w:hAnsi="Times New Roman"/>
          <w:sz w:val="22"/>
          <w:szCs w:val="22"/>
        </w:rPr>
        <w:t>Mackin A</w:t>
      </w:r>
      <w:r>
        <w:rPr>
          <w:rFonts w:ascii="Times New Roman" w:hAnsi="Times New Roman"/>
          <w:sz w:val="22"/>
          <w:szCs w:val="22"/>
        </w:rPr>
        <w:t>,</w:t>
      </w:r>
      <w:r w:rsidRPr="004C7060">
        <w:rPr>
          <w:rFonts w:ascii="Times New Roman" w:hAnsi="Times New Roman"/>
          <w:sz w:val="22"/>
          <w:szCs w:val="22"/>
        </w:rPr>
        <w:t xml:space="preserve"> Archer T, </w:t>
      </w:r>
      <w:r>
        <w:rPr>
          <w:rFonts w:ascii="Times New Roman" w:hAnsi="Times New Roman"/>
          <w:sz w:val="22"/>
          <w:szCs w:val="22"/>
        </w:rPr>
        <w:t>Thomason J</w:t>
      </w:r>
      <w:r w:rsidRPr="004C7060">
        <w:rPr>
          <w:rFonts w:ascii="Times New Roman" w:hAnsi="Times New Roman"/>
          <w:sz w:val="22"/>
          <w:szCs w:val="22"/>
        </w:rPr>
        <w:t>:</w:t>
      </w:r>
    </w:p>
    <w:p w14:paraId="3BAB25D9" w14:textId="77777777" w:rsidR="00856C02" w:rsidRDefault="00856C02" w:rsidP="00982112">
      <w:pPr>
        <w:tabs>
          <w:tab w:val="left" w:pos="-720"/>
          <w:tab w:val="left" w:pos="0"/>
          <w:tab w:val="left" w:pos="1080"/>
          <w:tab w:val="left" w:pos="1530"/>
          <w:tab w:val="right" w:pos="10080"/>
        </w:tabs>
        <w:rPr>
          <w:rFonts w:ascii="Times New Roman" w:hAnsi="Times New Roman"/>
          <w:b/>
          <w:sz w:val="22"/>
          <w:szCs w:val="22"/>
          <w:lang w:val="en-GB"/>
        </w:rPr>
      </w:pPr>
      <w:r>
        <w:rPr>
          <w:rFonts w:ascii="Times New Roman" w:hAnsi="Times New Roman"/>
          <w:i w:val="0"/>
          <w:sz w:val="22"/>
          <w:szCs w:val="22"/>
        </w:rPr>
        <w:tab/>
      </w:r>
      <w:r w:rsidRPr="00ED1758">
        <w:rPr>
          <w:rFonts w:ascii="Times New Roman" w:hAnsi="Times New Roman"/>
          <w:b/>
          <w:sz w:val="22"/>
          <w:szCs w:val="22"/>
        </w:rPr>
        <w:t>Immunopharmacology of the Non-psychoactive Ca</w:t>
      </w:r>
      <w:r>
        <w:rPr>
          <w:rFonts w:ascii="Times New Roman" w:hAnsi="Times New Roman"/>
          <w:b/>
          <w:sz w:val="22"/>
          <w:szCs w:val="22"/>
        </w:rPr>
        <w:t>nnabinoid, Cannabidiol, in the D</w:t>
      </w:r>
      <w:r w:rsidRPr="00ED1758">
        <w:rPr>
          <w:rFonts w:ascii="Times New Roman" w:hAnsi="Times New Roman"/>
          <w:b/>
          <w:sz w:val="22"/>
          <w:szCs w:val="22"/>
        </w:rPr>
        <w:t>og</w:t>
      </w:r>
    </w:p>
    <w:p w14:paraId="2FD7D49E" w14:textId="77777777" w:rsidR="000678BA" w:rsidRDefault="000678BA" w:rsidP="000678BA">
      <w:pPr>
        <w:tabs>
          <w:tab w:val="left" w:pos="720"/>
          <w:tab w:val="left" w:pos="1080"/>
          <w:tab w:val="right" w:pos="10080"/>
        </w:tabs>
        <w:ind w:left="1080" w:hanging="1080"/>
        <w:rPr>
          <w:rFonts w:ascii="Times New Roman" w:hAnsi="Times New Roman"/>
          <w:b/>
          <w:i w:val="0"/>
          <w:sz w:val="22"/>
          <w:szCs w:val="22"/>
        </w:rPr>
      </w:pPr>
      <w:r>
        <w:rPr>
          <w:rFonts w:ascii="Times New Roman" w:hAnsi="Times New Roman"/>
          <w:i w:val="0"/>
          <w:sz w:val="22"/>
          <w:szCs w:val="22"/>
        </w:rPr>
        <w:tab/>
        <w:t>Winn Feline Foundation</w:t>
      </w:r>
      <w:r>
        <w:rPr>
          <w:rFonts w:ascii="Times New Roman" w:hAnsi="Times New Roman"/>
          <w:i w:val="0"/>
          <w:sz w:val="22"/>
          <w:szCs w:val="22"/>
        </w:rPr>
        <w:tab/>
      </w:r>
      <w:r w:rsidRPr="00FC3E23">
        <w:rPr>
          <w:rFonts w:ascii="Times New Roman" w:hAnsi="Times New Roman"/>
          <w:b/>
          <w:i w:val="0"/>
          <w:sz w:val="22"/>
          <w:szCs w:val="22"/>
        </w:rPr>
        <w:t>$1</w:t>
      </w:r>
      <w:r>
        <w:rPr>
          <w:rFonts w:ascii="Times New Roman" w:hAnsi="Times New Roman"/>
          <w:b/>
          <w:i w:val="0"/>
          <w:sz w:val="22"/>
          <w:szCs w:val="22"/>
        </w:rPr>
        <w:t>4</w:t>
      </w:r>
      <w:r w:rsidRPr="00FC3E23">
        <w:rPr>
          <w:rFonts w:ascii="Times New Roman" w:hAnsi="Times New Roman"/>
          <w:b/>
          <w:i w:val="0"/>
          <w:sz w:val="22"/>
          <w:szCs w:val="22"/>
        </w:rPr>
        <w:t>,</w:t>
      </w:r>
      <w:r>
        <w:rPr>
          <w:rFonts w:ascii="Times New Roman" w:hAnsi="Times New Roman"/>
          <w:b/>
          <w:i w:val="0"/>
          <w:sz w:val="22"/>
          <w:szCs w:val="22"/>
        </w:rPr>
        <w:t>29</w:t>
      </w:r>
      <w:r w:rsidRPr="00FC3E23">
        <w:rPr>
          <w:rFonts w:ascii="Times New Roman" w:hAnsi="Times New Roman"/>
          <w:b/>
          <w:i w:val="0"/>
          <w:sz w:val="22"/>
          <w:szCs w:val="22"/>
        </w:rPr>
        <w:t>7</w:t>
      </w:r>
    </w:p>
    <w:p w14:paraId="060482A0" w14:textId="77777777" w:rsidR="000678BA" w:rsidRDefault="000678BA" w:rsidP="000678BA">
      <w:pPr>
        <w:tabs>
          <w:tab w:val="left" w:pos="720"/>
          <w:tab w:val="left" w:pos="1080"/>
          <w:tab w:val="right" w:pos="10080"/>
        </w:tabs>
        <w:ind w:left="2160" w:hanging="1080"/>
        <w:rPr>
          <w:rFonts w:ascii="Times New Roman" w:hAnsi="Times New Roman"/>
          <w:sz w:val="22"/>
          <w:szCs w:val="22"/>
        </w:rPr>
      </w:pPr>
      <w:r>
        <w:rPr>
          <w:rFonts w:ascii="Times New Roman" w:hAnsi="Times New Roman"/>
          <w:sz w:val="22"/>
          <w:szCs w:val="22"/>
        </w:rPr>
        <w:t xml:space="preserve">Whittemore J, Archer T, Thomason J, </w:t>
      </w:r>
      <w:r w:rsidRPr="00DF564A">
        <w:rPr>
          <w:rFonts w:ascii="Times New Roman" w:hAnsi="Times New Roman"/>
          <w:sz w:val="22"/>
          <w:szCs w:val="22"/>
        </w:rPr>
        <w:t xml:space="preserve">Kumar S, </w:t>
      </w:r>
      <w:r>
        <w:rPr>
          <w:rFonts w:ascii="Times New Roman" w:hAnsi="Times New Roman"/>
          <w:sz w:val="22"/>
          <w:szCs w:val="22"/>
        </w:rPr>
        <w:t>Cridge H, Mackin A:</w:t>
      </w:r>
    </w:p>
    <w:p w14:paraId="7613E3B4" w14:textId="77777777" w:rsidR="000678BA" w:rsidRDefault="000678BA" w:rsidP="000678BA">
      <w:pPr>
        <w:tabs>
          <w:tab w:val="left" w:pos="720"/>
          <w:tab w:val="left" w:pos="1080"/>
          <w:tab w:val="right" w:pos="10080"/>
        </w:tabs>
        <w:ind w:left="2160" w:hanging="1080"/>
        <w:rPr>
          <w:rFonts w:ascii="Times New Roman" w:hAnsi="Times New Roman"/>
          <w:b/>
          <w:sz w:val="22"/>
          <w:szCs w:val="22"/>
        </w:rPr>
      </w:pPr>
      <w:r w:rsidRPr="00FC3E23">
        <w:rPr>
          <w:rFonts w:ascii="Times New Roman" w:hAnsi="Times New Roman"/>
          <w:b/>
          <w:sz w:val="22"/>
          <w:szCs w:val="22"/>
        </w:rPr>
        <w:t>Comprehensive Pharmacodynamic Evaluation of Cyclosporine in Cats</w:t>
      </w:r>
    </w:p>
    <w:p w14:paraId="74135757" w14:textId="77777777" w:rsidR="007B2C95" w:rsidRDefault="007B2C95" w:rsidP="00B946FA">
      <w:pPr>
        <w:tabs>
          <w:tab w:val="left" w:pos="720"/>
          <w:tab w:val="left" w:pos="1080"/>
          <w:tab w:val="right" w:pos="10080"/>
        </w:tabs>
        <w:ind w:left="1080" w:hanging="1080"/>
        <w:rPr>
          <w:rFonts w:ascii="Times New Roman" w:hAnsi="Times New Roman"/>
          <w:i w:val="0"/>
          <w:sz w:val="22"/>
          <w:szCs w:val="22"/>
        </w:rPr>
      </w:pPr>
      <w:r>
        <w:rPr>
          <w:rFonts w:ascii="Times New Roman" w:hAnsi="Times New Roman"/>
          <w:b/>
          <w:i w:val="0"/>
          <w:sz w:val="22"/>
          <w:szCs w:val="22"/>
        </w:rPr>
        <w:t>2018:</w:t>
      </w:r>
      <w:r>
        <w:rPr>
          <w:rFonts w:ascii="Times New Roman" w:hAnsi="Times New Roman"/>
          <w:b/>
          <w:i w:val="0"/>
          <w:sz w:val="22"/>
          <w:szCs w:val="22"/>
        </w:rPr>
        <w:tab/>
      </w:r>
      <w:r>
        <w:rPr>
          <w:rFonts w:ascii="Times New Roman" w:hAnsi="Times New Roman"/>
          <w:i w:val="0"/>
          <w:sz w:val="22"/>
          <w:szCs w:val="22"/>
        </w:rPr>
        <w:t>Morris Animal Foundation</w:t>
      </w:r>
      <w:r>
        <w:rPr>
          <w:rFonts w:ascii="Times New Roman" w:hAnsi="Times New Roman"/>
          <w:i w:val="0"/>
          <w:sz w:val="22"/>
          <w:szCs w:val="22"/>
        </w:rPr>
        <w:tab/>
      </w:r>
      <w:r w:rsidRPr="00B946FA">
        <w:rPr>
          <w:rFonts w:ascii="Times New Roman" w:hAnsi="Times New Roman"/>
          <w:b/>
          <w:i w:val="0"/>
          <w:sz w:val="22"/>
          <w:szCs w:val="22"/>
        </w:rPr>
        <w:t>$24,005</w:t>
      </w:r>
    </w:p>
    <w:p w14:paraId="250A94A0" w14:textId="77777777" w:rsidR="007B2C95" w:rsidRDefault="007B2C95" w:rsidP="003F6A1B">
      <w:pPr>
        <w:tabs>
          <w:tab w:val="left" w:pos="720"/>
          <w:tab w:val="left" w:pos="1080"/>
          <w:tab w:val="right" w:pos="10080"/>
        </w:tabs>
        <w:ind w:left="2160" w:hanging="1080"/>
        <w:rPr>
          <w:rFonts w:ascii="Times New Roman" w:hAnsi="Times New Roman"/>
          <w:sz w:val="22"/>
          <w:szCs w:val="22"/>
        </w:rPr>
      </w:pPr>
      <w:r>
        <w:rPr>
          <w:rFonts w:ascii="Times New Roman" w:hAnsi="Times New Roman"/>
          <w:sz w:val="22"/>
          <w:szCs w:val="22"/>
        </w:rPr>
        <w:t>Thomason J, Archer T, Mackin A:</w:t>
      </w:r>
    </w:p>
    <w:p w14:paraId="21F486E2" w14:textId="77777777" w:rsidR="007B2C95" w:rsidRDefault="007B2C95" w:rsidP="003F6A1B">
      <w:pPr>
        <w:tabs>
          <w:tab w:val="left" w:pos="720"/>
          <w:tab w:val="left" w:pos="1080"/>
          <w:tab w:val="right" w:pos="10080"/>
        </w:tabs>
        <w:ind w:left="2160" w:hanging="1080"/>
        <w:rPr>
          <w:rFonts w:ascii="Times New Roman" w:hAnsi="Times New Roman"/>
          <w:b/>
          <w:sz w:val="22"/>
          <w:szCs w:val="22"/>
        </w:rPr>
      </w:pPr>
      <w:r w:rsidRPr="00B946FA">
        <w:rPr>
          <w:rFonts w:ascii="Times New Roman" w:hAnsi="Times New Roman"/>
          <w:b/>
          <w:sz w:val="22"/>
          <w:szCs w:val="22"/>
        </w:rPr>
        <w:t>Anticoagulant Profile of Subcutaneous Enoxaparin During Dose Escalation in Dogs</w:t>
      </w:r>
    </w:p>
    <w:p w14:paraId="3CE74DE4" w14:textId="77777777" w:rsidR="005956DE" w:rsidRPr="00F9635F" w:rsidRDefault="005956DE" w:rsidP="005956DE">
      <w:pPr>
        <w:tabs>
          <w:tab w:val="left" w:pos="720"/>
          <w:tab w:val="left" w:pos="1080"/>
          <w:tab w:val="right" w:pos="10080"/>
        </w:tabs>
        <w:ind w:left="1080" w:hanging="1080"/>
        <w:rPr>
          <w:rFonts w:ascii="Times New Roman" w:hAnsi="Times New Roman"/>
          <w:b/>
          <w:i w:val="0"/>
          <w:sz w:val="22"/>
          <w:szCs w:val="22"/>
        </w:rPr>
      </w:pPr>
      <w:r>
        <w:rPr>
          <w:rFonts w:ascii="Times New Roman" w:hAnsi="Times New Roman"/>
          <w:i w:val="0"/>
          <w:sz w:val="22"/>
          <w:szCs w:val="22"/>
        </w:rPr>
        <w:tab/>
        <w:t>American Veterinary Medical Foundation/VPRF</w:t>
      </w:r>
      <w:r w:rsidRPr="00A9751C">
        <w:rPr>
          <w:rFonts w:ascii="Times New Roman" w:hAnsi="Times New Roman"/>
          <w:b/>
          <w:sz w:val="22"/>
          <w:szCs w:val="22"/>
        </w:rPr>
        <w:tab/>
      </w:r>
      <w:r w:rsidRPr="00F9635F">
        <w:rPr>
          <w:rFonts w:ascii="Times New Roman" w:hAnsi="Times New Roman"/>
          <w:b/>
          <w:i w:val="0"/>
          <w:sz w:val="22"/>
          <w:szCs w:val="22"/>
        </w:rPr>
        <w:t>$12,296</w:t>
      </w:r>
    </w:p>
    <w:p w14:paraId="10A3E9BD" w14:textId="77777777" w:rsidR="005956DE" w:rsidRPr="00106EFD" w:rsidRDefault="005956DE" w:rsidP="005956DE">
      <w:pPr>
        <w:tabs>
          <w:tab w:val="left" w:pos="1080"/>
          <w:tab w:val="right" w:pos="10080"/>
        </w:tabs>
        <w:ind w:left="1080" w:hanging="1080"/>
        <w:rPr>
          <w:rFonts w:ascii="Times New Roman" w:hAnsi="Times New Roman"/>
          <w:sz w:val="22"/>
          <w:szCs w:val="22"/>
        </w:rPr>
      </w:pPr>
      <w:r>
        <w:rPr>
          <w:rFonts w:ascii="Times New Roman" w:hAnsi="Times New Roman"/>
          <w:b/>
          <w:sz w:val="22"/>
          <w:szCs w:val="22"/>
        </w:rPr>
        <w:tab/>
      </w:r>
      <w:r w:rsidRPr="00642038">
        <w:rPr>
          <w:rFonts w:ascii="Times New Roman" w:hAnsi="Times New Roman"/>
          <w:sz w:val="22"/>
          <w:szCs w:val="22"/>
        </w:rPr>
        <w:t xml:space="preserve">Thomason J, </w:t>
      </w:r>
      <w:r>
        <w:rPr>
          <w:rFonts w:ascii="Times New Roman" w:hAnsi="Times New Roman"/>
          <w:sz w:val="22"/>
          <w:szCs w:val="22"/>
        </w:rPr>
        <w:t xml:space="preserve">Moore-Henderson B, </w:t>
      </w:r>
      <w:r w:rsidRPr="00106EFD">
        <w:rPr>
          <w:rFonts w:ascii="Times New Roman" w:hAnsi="Times New Roman"/>
          <w:sz w:val="22"/>
          <w:szCs w:val="22"/>
        </w:rPr>
        <w:t>Archer T, Mackin A:</w:t>
      </w:r>
    </w:p>
    <w:p w14:paraId="7B4ABD31" w14:textId="77777777" w:rsidR="005956DE" w:rsidRDefault="005956DE" w:rsidP="005956DE">
      <w:pPr>
        <w:tabs>
          <w:tab w:val="left" w:pos="1080"/>
          <w:tab w:val="right" w:pos="10080"/>
        </w:tabs>
        <w:ind w:left="1080" w:hanging="1080"/>
        <w:rPr>
          <w:rFonts w:ascii="Times New Roman" w:hAnsi="Times New Roman"/>
          <w:b/>
          <w:sz w:val="22"/>
          <w:szCs w:val="22"/>
        </w:rPr>
      </w:pPr>
      <w:r>
        <w:rPr>
          <w:rFonts w:ascii="Times New Roman" w:hAnsi="Times New Roman"/>
          <w:b/>
          <w:sz w:val="22"/>
          <w:szCs w:val="22"/>
        </w:rPr>
        <w:tab/>
      </w:r>
      <w:r w:rsidRPr="00F9635F">
        <w:rPr>
          <w:rFonts w:ascii="Times New Roman" w:hAnsi="Times New Roman"/>
          <w:b/>
          <w:sz w:val="22"/>
          <w:szCs w:val="22"/>
        </w:rPr>
        <w:t xml:space="preserve">Combined Effects of Cyclosporine and Prednisone on T-Cell Cytokine </w:t>
      </w:r>
      <w:r>
        <w:rPr>
          <w:rFonts w:ascii="Times New Roman" w:hAnsi="Times New Roman"/>
          <w:b/>
          <w:sz w:val="22"/>
          <w:szCs w:val="22"/>
        </w:rPr>
        <w:br/>
      </w:r>
      <w:r w:rsidRPr="00F9635F">
        <w:rPr>
          <w:rFonts w:ascii="Times New Roman" w:hAnsi="Times New Roman"/>
          <w:b/>
          <w:sz w:val="22"/>
          <w:szCs w:val="22"/>
        </w:rPr>
        <w:t>Production in Healthy Dogs</w:t>
      </w:r>
    </w:p>
    <w:p w14:paraId="7D48F037" w14:textId="77777777" w:rsidR="00317586" w:rsidRDefault="00317586" w:rsidP="00317586">
      <w:pPr>
        <w:tabs>
          <w:tab w:val="left" w:pos="720"/>
          <w:tab w:val="left" w:pos="1080"/>
          <w:tab w:val="right" w:pos="10080"/>
        </w:tabs>
        <w:ind w:left="1080" w:hanging="1080"/>
        <w:rPr>
          <w:rFonts w:ascii="Times New Roman" w:hAnsi="Times New Roman"/>
          <w:i w:val="0"/>
          <w:sz w:val="22"/>
          <w:szCs w:val="22"/>
        </w:rPr>
      </w:pPr>
      <w:r>
        <w:rPr>
          <w:rFonts w:ascii="Times New Roman" w:hAnsi="Times New Roman"/>
          <w:b/>
          <w:i w:val="0"/>
          <w:sz w:val="22"/>
          <w:szCs w:val="22"/>
        </w:rPr>
        <w:t>2019:</w:t>
      </w:r>
      <w:r>
        <w:rPr>
          <w:rFonts w:ascii="Times New Roman" w:hAnsi="Times New Roman"/>
          <w:b/>
          <w:i w:val="0"/>
          <w:sz w:val="22"/>
          <w:szCs w:val="22"/>
        </w:rPr>
        <w:tab/>
      </w:r>
      <w:r w:rsidRPr="00684165">
        <w:rPr>
          <w:rFonts w:ascii="Times New Roman" w:hAnsi="Times New Roman"/>
          <w:i w:val="0"/>
          <w:sz w:val="22"/>
          <w:szCs w:val="22"/>
        </w:rPr>
        <w:t>Morris Animal Foundation</w:t>
      </w:r>
      <w:r>
        <w:rPr>
          <w:rFonts w:ascii="Times New Roman" w:hAnsi="Times New Roman"/>
          <w:i w:val="0"/>
          <w:sz w:val="22"/>
          <w:szCs w:val="22"/>
        </w:rPr>
        <w:tab/>
      </w:r>
      <w:r w:rsidRPr="00684165">
        <w:rPr>
          <w:rFonts w:ascii="Times New Roman" w:hAnsi="Times New Roman"/>
          <w:b/>
          <w:i w:val="0"/>
          <w:sz w:val="22"/>
          <w:szCs w:val="22"/>
        </w:rPr>
        <w:t>$153,844</w:t>
      </w:r>
    </w:p>
    <w:p w14:paraId="72347214" w14:textId="77777777" w:rsidR="00317586" w:rsidRPr="00684165" w:rsidRDefault="00317586" w:rsidP="00317586">
      <w:pPr>
        <w:tabs>
          <w:tab w:val="left" w:pos="720"/>
          <w:tab w:val="left" w:pos="1080"/>
          <w:tab w:val="right" w:pos="10080"/>
        </w:tabs>
        <w:ind w:left="1080"/>
        <w:rPr>
          <w:rFonts w:ascii="Times New Roman" w:hAnsi="Times New Roman"/>
          <w:sz w:val="22"/>
          <w:szCs w:val="22"/>
        </w:rPr>
      </w:pPr>
      <w:r w:rsidRPr="00684165">
        <w:rPr>
          <w:rFonts w:ascii="Times New Roman" w:hAnsi="Times New Roman"/>
          <w:sz w:val="22"/>
          <w:szCs w:val="22"/>
        </w:rPr>
        <w:t>Kaplan B, Mackin A, Archer T, Thomason J, Ross M:</w:t>
      </w:r>
    </w:p>
    <w:p w14:paraId="61094C18" w14:textId="77777777" w:rsidR="00317586" w:rsidRPr="0010194D" w:rsidRDefault="00317586" w:rsidP="00317586">
      <w:pPr>
        <w:tabs>
          <w:tab w:val="left" w:pos="720"/>
          <w:tab w:val="left" w:pos="1080"/>
          <w:tab w:val="right" w:pos="10080"/>
        </w:tabs>
        <w:ind w:left="1080"/>
        <w:rPr>
          <w:rFonts w:ascii="Times New Roman" w:hAnsi="Times New Roman"/>
          <w:b/>
          <w:sz w:val="22"/>
          <w:szCs w:val="22"/>
        </w:rPr>
      </w:pPr>
      <w:r w:rsidRPr="00684165">
        <w:rPr>
          <w:rFonts w:ascii="Times New Roman" w:hAnsi="Times New Roman"/>
          <w:b/>
          <w:sz w:val="22"/>
          <w:szCs w:val="22"/>
        </w:rPr>
        <w:t xml:space="preserve">Alteration of Immune Function by Cannabinoids in Cells from Dogs with Inflammation </w:t>
      </w:r>
      <w:r>
        <w:rPr>
          <w:rFonts w:ascii="Times New Roman" w:hAnsi="Times New Roman"/>
          <w:b/>
          <w:sz w:val="22"/>
          <w:szCs w:val="22"/>
        </w:rPr>
        <w:br/>
      </w:r>
      <w:r w:rsidRPr="00684165">
        <w:rPr>
          <w:rFonts w:ascii="Times New Roman" w:hAnsi="Times New Roman"/>
          <w:b/>
          <w:sz w:val="22"/>
          <w:szCs w:val="22"/>
        </w:rPr>
        <w:t>and/or Pain</w:t>
      </w:r>
    </w:p>
    <w:p w14:paraId="25CEAED3" w14:textId="77777777" w:rsidR="00856C02" w:rsidRDefault="00856C02" w:rsidP="00982112">
      <w:pPr>
        <w:tabs>
          <w:tab w:val="left" w:pos="-720"/>
          <w:tab w:val="left" w:pos="0"/>
          <w:tab w:val="left" w:pos="1080"/>
          <w:tab w:val="left" w:pos="1530"/>
          <w:tab w:val="right" w:pos="10080"/>
        </w:tabs>
        <w:rPr>
          <w:rFonts w:ascii="Times New Roman" w:hAnsi="Times New Roman"/>
          <w:b/>
          <w:sz w:val="22"/>
          <w:szCs w:val="22"/>
          <w:lang w:val="en-GB"/>
        </w:rPr>
      </w:pPr>
    </w:p>
    <w:p w14:paraId="0515A55B" w14:textId="77777777" w:rsidR="00982112" w:rsidRPr="00985814" w:rsidRDefault="00982112" w:rsidP="00982112">
      <w:pPr>
        <w:tabs>
          <w:tab w:val="left" w:pos="-720"/>
          <w:tab w:val="left" w:pos="0"/>
          <w:tab w:val="left" w:pos="1080"/>
          <w:tab w:val="left" w:pos="1530"/>
          <w:tab w:val="right" w:pos="10080"/>
        </w:tabs>
        <w:rPr>
          <w:rFonts w:ascii="Times New Roman" w:hAnsi="Times New Roman"/>
          <w:b/>
          <w:sz w:val="22"/>
          <w:szCs w:val="22"/>
          <w:lang w:val="en-GB"/>
        </w:rPr>
      </w:pPr>
      <w:r w:rsidRPr="00985814">
        <w:rPr>
          <w:rFonts w:ascii="Times New Roman" w:hAnsi="Times New Roman"/>
          <w:b/>
          <w:sz w:val="22"/>
          <w:szCs w:val="22"/>
          <w:lang w:val="en-GB"/>
        </w:rPr>
        <w:t>Pre-Proposals:</w:t>
      </w:r>
    </w:p>
    <w:p w14:paraId="2A75393A" w14:textId="77777777" w:rsidR="00982112" w:rsidRPr="00985814" w:rsidRDefault="00982112" w:rsidP="00982112">
      <w:pPr>
        <w:tabs>
          <w:tab w:val="left" w:pos="-720"/>
          <w:tab w:val="left" w:pos="1080"/>
          <w:tab w:val="right" w:pos="10080"/>
        </w:tabs>
        <w:ind w:left="1080" w:hanging="1080"/>
        <w:rPr>
          <w:rFonts w:ascii="Times New Roman" w:hAnsi="Times New Roman"/>
          <w:b/>
          <w:sz w:val="22"/>
          <w:szCs w:val="22"/>
          <w:lang w:val="en-GB"/>
        </w:rPr>
      </w:pPr>
    </w:p>
    <w:p w14:paraId="6E211D24" w14:textId="77777777" w:rsidR="00982112" w:rsidRPr="00985814" w:rsidRDefault="00982112" w:rsidP="00982112">
      <w:pPr>
        <w:pStyle w:val="BodyText"/>
        <w:tabs>
          <w:tab w:val="left" w:pos="720"/>
          <w:tab w:val="left" w:pos="1080"/>
          <w:tab w:val="right" w:pos="10080"/>
        </w:tabs>
        <w:ind w:left="1080" w:hanging="1080"/>
        <w:jc w:val="left"/>
        <w:rPr>
          <w:sz w:val="22"/>
          <w:szCs w:val="22"/>
        </w:rPr>
      </w:pPr>
      <w:r w:rsidRPr="00985814">
        <w:rPr>
          <w:i w:val="0"/>
          <w:sz w:val="22"/>
          <w:szCs w:val="22"/>
        </w:rPr>
        <w:t>1998:</w:t>
      </w:r>
      <w:r w:rsidRPr="00985814">
        <w:rPr>
          <w:sz w:val="22"/>
          <w:szCs w:val="22"/>
        </w:rPr>
        <w:tab/>
      </w:r>
      <w:r w:rsidRPr="00985814">
        <w:rPr>
          <w:b w:val="0"/>
          <w:i w:val="0"/>
          <w:sz w:val="22"/>
          <w:szCs w:val="22"/>
        </w:rPr>
        <w:t>Mackin A, Scott-Moncrieff C:</w:t>
      </w:r>
      <w:r w:rsidRPr="00985814">
        <w:rPr>
          <w:i w:val="0"/>
          <w:sz w:val="22"/>
          <w:szCs w:val="22"/>
        </w:rPr>
        <w:t xml:space="preserve"> </w:t>
      </w:r>
    </w:p>
    <w:p w14:paraId="0767DB54" w14:textId="77777777" w:rsidR="00982112" w:rsidRPr="00347845" w:rsidRDefault="00982112" w:rsidP="00982112">
      <w:pPr>
        <w:pStyle w:val="BodyText"/>
        <w:tabs>
          <w:tab w:val="left" w:pos="1080"/>
          <w:tab w:val="right" w:pos="10080"/>
        </w:tabs>
        <w:ind w:left="2160" w:hanging="1080"/>
        <w:jc w:val="left"/>
        <w:rPr>
          <w:sz w:val="22"/>
          <w:szCs w:val="22"/>
        </w:rPr>
      </w:pPr>
      <w:r w:rsidRPr="00985814">
        <w:rPr>
          <w:sz w:val="22"/>
          <w:szCs w:val="22"/>
        </w:rPr>
        <w:t>Cross</w:t>
      </w:r>
      <w:r w:rsidRPr="00CE505A">
        <w:rPr>
          <w:sz w:val="22"/>
          <w:szCs w:val="22"/>
        </w:rPr>
        <w:t>-Species Use of Intravenous Immunoglobulin (Bovine Source)</w:t>
      </w:r>
      <w:r w:rsidRPr="00347845">
        <w:rPr>
          <w:sz w:val="22"/>
          <w:szCs w:val="22"/>
        </w:rPr>
        <w:t xml:space="preserve"> in Dogs</w:t>
      </w:r>
    </w:p>
    <w:p w14:paraId="3655D2B3" w14:textId="77777777" w:rsidR="00982112" w:rsidRPr="00A01F25" w:rsidRDefault="00982112" w:rsidP="00982112">
      <w:pPr>
        <w:tabs>
          <w:tab w:val="left" w:pos="720"/>
          <w:tab w:val="left" w:pos="1080"/>
          <w:tab w:val="right" w:pos="10080"/>
        </w:tabs>
        <w:ind w:left="1080" w:hanging="1080"/>
        <w:rPr>
          <w:rFonts w:ascii="Times New Roman" w:hAnsi="Times New Roman"/>
          <w:i w:val="0"/>
          <w:sz w:val="22"/>
          <w:szCs w:val="22"/>
        </w:rPr>
      </w:pPr>
      <w:r>
        <w:rPr>
          <w:rFonts w:ascii="Times New Roman" w:hAnsi="Times New Roman"/>
          <w:i w:val="0"/>
          <w:sz w:val="22"/>
          <w:szCs w:val="22"/>
        </w:rPr>
        <w:tab/>
      </w:r>
      <w:r w:rsidRPr="00A01F25">
        <w:rPr>
          <w:rFonts w:ascii="Times New Roman" w:hAnsi="Times New Roman"/>
          <w:i w:val="0"/>
          <w:sz w:val="22"/>
          <w:szCs w:val="22"/>
        </w:rPr>
        <w:t>Mackin A:</w:t>
      </w:r>
    </w:p>
    <w:p w14:paraId="1580E4D0" w14:textId="585A273B" w:rsidR="00856C02" w:rsidRDefault="00982112" w:rsidP="00A9751C">
      <w:pPr>
        <w:tabs>
          <w:tab w:val="left" w:pos="1080"/>
          <w:tab w:val="right" w:pos="10080"/>
        </w:tabs>
        <w:ind w:left="1080" w:hanging="1080"/>
        <w:rPr>
          <w:rFonts w:ascii="Times New Roman" w:hAnsi="Times New Roman"/>
          <w:b/>
          <w:sz w:val="22"/>
          <w:szCs w:val="22"/>
        </w:rPr>
      </w:pPr>
      <w:r>
        <w:rPr>
          <w:rFonts w:ascii="Times New Roman" w:hAnsi="Times New Roman"/>
          <w:b/>
          <w:sz w:val="22"/>
          <w:szCs w:val="22"/>
        </w:rPr>
        <w:tab/>
      </w:r>
      <w:r w:rsidRPr="00347845">
        <w:rPr>
          <w:rFonts w:ascii="Times New Roman" w:hAnsi="Times New Roman"/>
          <w:b/>
          <w:sz w:val="22"/>
          <w:szCs w:val="22"/>
        </w:rPr>
        <w:t>Feline Hemobartonellosis: A Model for the Evaluation of Resistance to Infection</w:t>
      </w:r>
    </w:p>
    <w:p w14:paraId="159FF3A7" w14:textId="345312C1" w:rsidR="0063316C" w:rsidRDefault="0063316C" w:rsidP="00A9751C">
      <w:pPr>
        <w:tabs>
          <w:tab w:val="left" w:pos="1080"/>
          <w:tab w:val="right" w:pos="10080"/>
        </w:tabs>
        <w:ind w:left="1080" w:hanging="1080"/>
        <w:rPr>
          <w:rFonts w:ascii="Times New Roman" w:hAnsi="Times New Roman"/>
          <w:b/>
          <w:sz w:val="22"/>
          <w:szCs w:val="22"/>
        </w:rPr>
      </w:pPr>
    </w:p>
    <w:p w14:paraId="72033BB8" w14:textId="28E61E08" w:rsidR="0063316C" w:rsidRDefault="0063316C" w:rsidP="00A9751C">
      <w:pPr>
        <w:tabs>
          <w:tab w:val="left" w:pos="1080"/>
          <w:tab w:val="right" w:pos="10080"/>
        </w:tabs>
        <w:ind w:left="1080" w:hanging="1080"/>
        <w:rPr>
          <w:rFonts w:ascii="Times New Roman" w:hAnsi="Times New Roman"/>
          <w:b/>
          <w:sz w:val="22"/>
          <w:szCs w:val="22"/>
        </w:rPr>
      </w:pPr>
      <w:r>
        <w:rPr>
          <w:rFonts w:ascii="Times New Roman" w:hAnsi="Times New Roman"/>
          <w:b/>
          <w:sz w:val="22"/>
          <w:szCs w:val="22"/>
        </w:rPr>
        <w:t>Application Pending:</w:t>
      </w:r>
    </w:p>
    <w:p w14:paraId="1F1AEE2D" w14:textId="673002F2" w:rsidR="0063316C" w:rsidRDefault="0063316C" w:rsidP="00A9751C">
      <w:pPr>
        <w:tabs>
          <w:tab w:val="left" w:pos="1080"/>
          <w:tab w:val="right" w:pos="10080"/>
        </w:tabs>
        <w:ind w:left="1080" w:hanging="1080"/>
        <w:rPr>
          <w:rFonts w:ascii="Times New Roman" w:hAnsi="Times New Roman"/>
          <w:b/>
          <w:sz w:val="22"/>
          <w:szCs w:val="22"/>
        </w:rPr>
      </w:pPr>
    </w:p>
    <w:p w14:paraId="4283F9C0" w14:textId="5E4D7BE2" w:rsidR="0063316C" w:rsidRDefault="0063316C" w:rsidP="0063316C">
      <w:pPr>
        <w:tabs>
          <w:tab w:val="left" w:pos="360"/>
          <w:tab w:val="left" w:pos="720"/>
          <w:tab w:val="left" w:pos="1080"/>
          <w:tab w:val="right" w:pos="10080"/>
        </w:tabs>
        <w:ind w:left="1080" w:hanging="1080"/>
        <w:rPr>
          <w:rFonts w:ascii="Times New Roman" w:hAnsi="Times New Roman"/>
          <w:b/>
          <w:i w:val="0"/>
          <w:iCs/>
          <w:sz w:val="22"/>
          <w:szCs w:val="22"/>
        </w:rPr>
      </w:pPr>
      <w:r>
        <w:rPr>
          <w:rFonts w:ascii="Times New Roman" w:hAnsi="Times New Roman"/>
          <w:b/>
          <w:i w:val="0"/>
          <w:iCs/>
          <w:sz w:val="22"/>
          <w:szCs w:val="22"/>
        </w:rPr>
        <w:t>2019:</w:t>
      </w:r>
      <w:r>
        <w:rPr>
          <w:rFonts w:ascii="Times New Roman" w:hAnsi="Times New Roman"/>
          <w:b/>
          <w:i w:val="0"/>
          <w:iCs/>
          <w:sz w:val="22"/>
          <w:szCs w:val="22"/>
        </w:rPr>
        <w:tab/>
      </w:r>
      <w:r>
        <w:rPr>
          <w:rFonts w:ascii="Times New Roman" w:hAnsi="Times New Roman"/>
          <w:bCs/>
          <w:i w:val="0"/>
          <w:iCs/>
          <w:sz w:val="22"/>
          <w:szCs w:val="22"/>
        </w:rPr>
        <w:t xml:space="preserve">American College of Veterinary Internal Medicine </w:t>
      </w:r>
      <w:r w:rsidRPr="0063316C">
        <w:rPr>
          <w:rFonts w:ascii="Times New Roman" w:hAnsi="Times New Roman"/>
          <w:bCs/>
          <w:i w:val="0"/>
          <w:iCs/>
          <w:sz w:val="22"/>
          <w:szCs w:val="22"/>
        </w:rPr>
        <w:t>Resident Research Grant</w:t>
      </w:r>
      <w:r>
        <w:rPr>
          <w:rFonts w:ascii="Times New Roman" w:hAnsi="Times New Roman"/>
          <w:bCs/>
          <w:i w:val="0"/>
          <w:iCs/>
          <w:sz w:val="22"/>
          <w:szCs w:val="22"/>
        </w:rPr>
        <w:tab/>
      </w:r>
      <w:r w:rsidRPr="000B0CAC">
        <w:rPr>
          <w:rFonts w:ascii="Times New Roman" w:hAnsi="Times New Roman"/>
          <w:b/>
          <w:i w:val="0"/>
          <w:iCs/>
          <w:sz w:val="22"/>
          <w:szCs w:val="22"/>
        </w:rPr>
        <w:t>$8,602</w:t>
      </w:r>
    </w:p>
    <w:p w14:paraId="3D786D6E" w14:textId="48A9A385" w:rsidR="0063316C" w:rsidRPr="00BE25AD" w:rsidRDefault="0063316C" w:rsidP="0063316C">
      <w:pPr>
        <w:tabs>
          <w:tab w:val="left" w:pos="360"/>
          <w:tab w:val="left" w:pos="720"/>
          <w:tab w:val="left" w:pos="1080"/>
          <w:tab w:val="right" w:pos="10080"/>
        </w:tabs>
        <w:ind w:left="1080" w:hanging="1080"/>
        <w:rPr>
          <w:rFonts w:ascii="Times New Roman" w:hAnsi="Times New Roman"/>
          <w:bCs/>
          <w:sz w:val="22"/>
          <w:szCs w:val="22"/>
        </w:rPr>
      </w:pPr>
      <w:r>
        <w:rPr>
          <w:rFonts w:ascii="Times New Roman" w:hAnsi="Times New Roman"/>
          <w:bCs/>
          <w:sz w:val="22"/>
          <w:szCs w:val="22"/>
        </w:rPr>
        <w:tab/>
      </w:r>
      <w:r>
        <w:rPr>
          <w:rFonts w:ascii="Times New Roman" w:hAnsi="Times New Roman"/>
          <w:bCs/>
          <w:sz w:val="22"/>
          <w:szCs w:val="22"/>
        </w:rPr>
        <w:tab/>
      </w:r>
      <w:r>
        <w:rPr>
          <w:rFonts w:ascii="Times New Roman" w:hAnsi="Times New Roman"/>
          <w:bCs/>
          <w:sz w:val="22"/>
          <w:szCs w:val="22"/>
        </w:rPr>
        <w:tab/>
      </w:r>
      <w:r w:rsidRPr="00BE25AD">
        <w:rPr>
          <w:rFonts w:ascii="Times New Roman" w:hAnsi="Times New Roman"/>
          <w:bCs/>
          <w:sz w:val="22"/>
          <w:szCs w:val="22"/>
        </w:rPr>
        <w:t>Coll A, Thomason J, Mackin A:</w:t>
      </w:r>
    </w:p>
    <w:p w14:paraId="500AFCD0" w14:textId="77777777" w:rsidR="0063316C" w:rsidRPr="00BE25AD" w:rsidRDefault="0063316C" w:rsidP="0063316C">
      <w:pPr>
        <w:tabs>
          <w:tab w:val="left" w:pos="360"/>
          <w:tab w:val="left" w:pos="720"/>
          <w:tab w:val="left" w:pos="1080"/>
          <w:tab w:val="right" w:pos="10080"/>
        </w:tabs>
        <w:ind w:left="2160" w:hanging="1080"/>
        <w:rPr>
          <w:rFonts w:ascii="Times New Roman" w:hAnsi="Times New Roman"/>
          <w:b/>
          <w:sz w:val="22"/>
          <w:szCs w:val="22"/>
        </w:rPr>
      </w:pPr>
      <w:r w:rsidRPr="00BE25AD">
        <w:rPr>
          <w:rFonts w:ascii="Times New Roman" w:hAnsi="Times New Roman"/>
          <w:b/>
          <w:sz w:val="22"/>
          <w:szCs w:val="22"/>
        </w:rPr>
        <w:t>Effects of Washing Units of Canine Red Blood Cells on Storage Lesions</w:t>
      </w:r>
    </w:p>
    <w:p w14:paraId="520B28E8" w14:textId="6E231B48" w:rsidR="0063316C" w:rsidRDefault="0063316C" w:rsidP="000B0CAC">
      <w:pPr>
        <w:tabs>
          <w:tab w:val="left" w:pos="360"/>
          <w:tab w:val="left" w:pos="720"/>
          <w:tab w:val="left" w:pos="1080"/>
          <w:tab w:val="right" w:pos="10080"/>
        </w:tabs>
        <w:rPr>
          <w:rFonts w:ascii="Times New Roman" w:hAnsi="Times New Roman"/>
          <w:b/>
          <w:i w:val="0"/>
          <w:iCs/>
          <w:sz w:val="22"/>
          <w:szCs w:val="22"/>
        </w:rPr>
      </w:pPr>
      <w:r>
        <w:rPr>
          <w:rFonts w:ascii="Times New Roman" w:hAnsi="Times New Roman"/>
          <w:b/>
          <w:i w:val="0"/>
          <w:iCs/>
          <w:sz w:val="22"/>
          <w:szCs w:val="22"/>
        </w:rPr>
        <w:tab/>
      </w:r>
      <w:r>
        <w:rPr>
          <w:rFonts w:ascii="Times New Roman" w:hAnsi="Times New Roman"/>
          <w:b/>
          <w:i w:val="0"/>
          <w:iCs/>
          <w:sz w:val="22"/>
          <w:szCs w:val="22"/>
        </w:rPr>
        <w:tab/>
      </w:r>
      <w:r w:rsidRPr="000B0CAC">
        <w:rPr>
          <w:rFonts w:ascii="Times New Roman" w:hAnsi="Times New Roman"/>
          <w:bCs/>
          <w:i w:val="0"/>
          <w:iCs/>
          <w:sz w:val="22"/>
          <w:szCs w:val="22"/>
        </w:rPr>
        <w:t>MSU-CVM ORGS House Officer Internal Grants Program</w:t>
      </w:r>
      <w:r w:rsidRPr="0063316C">
        <w:rPr>
          <w:rFonts w:ascii="Times New Roman" w:hAnsi="Times New Roman"/>
          <w:b/>
          <w:i w:val="0"/>
          <w:iCs/>
          <w:sz w:val="22"/>
          <w:szCs w:val="22"/>
        </w:rPr>
        <w:t xml:space="preserve"> </w:t>
      </w:r>
      <w:r w:rsidRPr="0063316C">
        <w:rPr>
          <w:rFonts w:ascii="Times New Roman" w:hAnsi="Times New Roman"/>
          <w:b/>
          <w:i w:val="0"/>
          <w:iCs/>
          <w:sz w:val="22"/>
          <w:szCs w:val="22"/>
        </w:rPr>
        <w:tab/>
        <w:t>$</w:t>
      </w:r>
      <w:r>
        <w:rPr>
          <w:rFonts w:ascii="Times New Roman" w:hAnsi="Times New Roman"/>
          <w:b/>
          <w:i w:val="0"/>
          <w:iCs/>
          <w:sz w:val="22"/>
          <w:szCs w:val="22"/>
        </w:rPr>
        <w:t>2,000</w:t>
      </w:r>
    </w:p>
    <w:p w14:paraId="47A4589F" w14:textId="3B8645CA" w:rsidR="0063316C" w:rsidRPr="000B0CAC" w:rsidRDefault="0063316C" w:rsidP="0063316C">
      <w:pPr>
        <w:tabs>
          <w:tab w:val="left" w:pos="360"/>
          <w:tab w:val="left" w:pos="720"/>
          <w:tab w:val="left" w:pos="1080"/>
          <w:tab w:val="right" w:pos="10080"/>
        </w:tabs>
        <w:ind w:left="1080" w:hanging="1080"/>
        <w:rPr>
          <w:rFonts w:ascii="Times New Roman" w:hAnsi="Times New Roman"/>
          <w:bCs/>
          <w:sz w:val="22"/>
          <w:szCs w:val="22"/>
        </w:rPr>
      </w:pPr>
      <w:r>
        <w:rPr>
          <w:rFonts w:ascii="Times New Roman" w:hAnsi="Times New Roman"/>
          <w:b/>
          <w:i w:val="0"/>
          <w:iCs/>
          <w:sz w:val="22"/>
          <w:szCs w:val="22"/>
        </w:rPr>
        <w:tab/>
      </w:r>
      <w:r>
        <w:rPr>
          <w:rFonts w:ascii="Times New Roman" w:hAnsi="Times New Roman"/>
          <w:b/>
          <w:i w:val="0"/>
          <w:iCs/>
          <w:sz w:val="22"/>
          <w:szCs w:val="22"/>
        </w:rPr>
        <w:tab/>
      </w:r>
      <w:r>
        <w:rPr>
          <w:rFonts w:ascii="Times New Roman" w:hAnsi="Times New Roman"/>
          <w:b/>
          <w:i w:val="0"/>
          <w:iCs/>
          <w:sz w:val="22"/>
          <w:szCs w:val="22"/>
        </w:rPr>
        <w:tab/>
      </w:r>
      <w:r w:rsidRPr="000B0CAC">
        <w:rPr>
          <w:rFonts w:ascii="Times New Roman" w:hAnsi="Times New Roman"/>
          <w:bCs/>
          <w:sz w:val="22"/>
          <w:szCs w:val="22"/>
        </w:rPr>
        <w:t>Coll A, Thomason J, Mackin A:</w:t>
      </w:r>
    </w:p>
    <w:p w14:paraId="0CD6B37E" w14:textId="69A9A6EB" w:rsidR="00F9635F" w:rsidRDefault="0063316C" w:rsidP="000B0CAC">
      <w:pPr>
        <w:tabs>
          <w:tab w:val="left" w:pos="360"/>
          <w:tab w:val="left" w:pos="720"/>
          <w:tab w:val="left" w:pos="1080"/>
          <w:tab w:val="right" w:pos="10080"/>
        </w:tabs>
        <w:ind w:left="2160" w:hanging="1080"/>
        <w:rPr>
          <w:rFonts w:ascii="Times New Roman" w:hAnsi="Times New Roman"/>
          <w:b/>
          <w:sz w:val="22"/>
          <w:szCs w:val="22"/>
        </w:rPr>
      </w:pPr>
      <w:r w:rsidRPr="000B0CAC">
        <w:rPr>
          <w:rFonts w:ascii="Times New Roman" w:hAnsi="Times New Roman"/>
          <w:b/>
          <w:sz w:val="22"/>
          <w:szCs w:val="22"/>
        </w:rPr>
        <w:t>Effects of Washing Units of Canine Red Blood Cells on Storage Lesions</w:t>
      </w:r>
    </w:p>
    <w:p w14:paraId="48B1FD12" w14:textId="77777777" w:rsidR="00F9635F" w:rsidRDefault="00F9635F" w:rsidP="00A9751C">
      <w:pPr>
        <w:tabs>
          <w:tab w:val="left" w:pos="1080"/>
          <w:tab w:val="right" w:pos="10080"/>
        </w:tabs>
        <w:ind w:left="1080" w:hanging="1080"/>
        <w:rPr>
          <w:rFonts w:ascii="Times New Roman" w:hAnsi="Times New Roman"/>
          <w:b/>
          <w:sz w:val="22"/>
          <w:szCs w:val="22"/>
        </w:rPr>
      </w:pPr>
    </w:p>
    <w:p w14:paraId="3CF40518" w14:textId="77777777" w:rsidR="00FA4F0B" w:rsidRDefault="00FA4F0B" w:rsidP="00F9635F">
      <w:pPr>
        <w:tabs>
          <w:tab w:val="left" w:pos="1080"/>
          <w:tab w:val="right" w:pos="10080"/>
        </w:tabs>
        <w:ind w:left="1080" w:hanging="1080"/>
        <w:rPr>
          <w:rFonts w:ascii="Times New Roman" w:hAnsi="Times New Roman"/>
          <w:b/>
          <w:sz w:val="22"/>
          <w:szCs w:val="22"/>
        </w:rPr>
      </w:pPr>
    </w:p>
    <w:p w14:paraId="1AD34820" w14:textId="77777777" w:rsidR="00F9635F" w:rsidRDefault="00F9635F" w:rsidP="00F9635F">
      <w:pPr>
        <w:tabs>
          <w:tab w:val="left" w:pos="1080"/>
          <w:tab w:val="right" w:pos="10080"/>
        </w:tabs>
        <w:ind w:left="1080" w:hanging="1080"/>
        <w:rPr>
          <w:rFonts w:ascii="Times New Roman" w:hAnsi="Times New Roman"/>
          <w:b/>
          <w:sz w:val="22"/>
          <w:szCs w:val="22"/>
        </w:rPr>
      </w:pPr>
    </w:p>
    <w:p w14:paraId="3682A6A7" w14:textId="77777777" w:rsidR="00F9635F" w:rsidRDefault="00F9635F" w:rsidP="00A9751C">
      <w:pPr>
        <w:tabs>
          <w:tab w:val="left" w:pos="1080"/>
          <w:tab w:val="right" w:pos="10080"/>
        </w:tabs>
        <w:ind w:left="1080" w:hanging="1080"/>
        <w:rPr>
          <w:rFonts w:ascii="Times New Roman" w:hAnsi="Times New Roman"/>
          <w:b/>
          <w:sz w:val="22"/>
          <w:szCs w:val="22"/>
        </w:rPr>
      </w:pPr>
    </w:p>
    <w:p w14:paraId="4D402E65" w14:textId="77777777" w:rsidR="00A9751C" w:rsidRDefault="00A9751C" w:rsidP="00A9751C">
      <w:pPr>
        <w:tabs>
          <w:tab w:val="left" w:pos="1080"/>
          <w:tab w:val="right" w:pos="10080"/>
        </w:tabs>
        <w:ind w:left="1080" w:hanging="1080"/>
        <w:rPr>
          <w:rFonts w:ascii="Times New Roman" w:hAnsi="Times New Roman"/>
          <w:b/>
          <w:sz w:val="22"/>
          <w:szCs w:val="22"/>
        </w:rPr>
      </w:pPr>
    </w:p>
    <w:p w14:paraId="3240B30E" w14:textId="77777777" w:rsidR="00E2105D" w:rsidRPr="005311F0" w:rsidRDefault="00E2105D" w:rsidP="00106EFD">
      <w:pPr>
        <w:tabs>
          <w:tab w:val="left" w:pos="720"/>
          <w:tab w:val="left" w:pos="1080"/>
          <w:tab w:val="right" w:pos="10080"/>
        </w:tabs>
        <w:ind w:left="1080" w:hanging="1080"/>
        <w:rPr>
          <w:rFonts w:ascii="Times New Roman" w:hAnsi="Times New Roman"/>
          <w:b/>
          <w:sz w:val="22"/>
          <w:szCs w:val="22"/>
        </w:rPr>
      </w:pPr>
      <w:r>
        <w:rPr>
          <w:rFonts w:ascii="Times New Roman" w:hAnsi="Times New Roman"/>
          <w:i w:val="0"/>
          <w:sz w:val="22"/>
          <w:szCs w:val="22"/>
        </w:rPr>
        <w:tab/>
      </w:r>
    </w:p>
    <w:p w14:paraId="7721FC2B" w14:textId="7C3A7EB8" w:rsidR="00894707" w:rsidRPr="00894707" w:rsidRDefault="00894707" w:rsidP="000B0CAC">
      <w:pPr>
        <w:tabs>
          <w:tab w:val="left" w:pos="720"/>
          <w:tab w:val="right" w:pos="10080"/>
        </w:tabs>
        <w:rPr>
          <w:rFonts w:ascii="Times New Roman" w:hAnsi="Times New Roman"/>
          <w:b/>
          <w:i w:val="0"/>
          <w:sz w:val="22"/>
          <w:szCs w:val="22"/>
        </w:rPr>
      </w:pPr>
      <w:r w:rsidRPr="00894707">
        <w:rPr>
          <w:rFonts w:ascii="Times New Roman" w:hAnsi="Times New Roman"/>
          <w:b/>
          <w:i w:val="0"/>
          <w:sz w:val="22"/>
          <w:szCs w:val="22"/>
        </w:rPr>
        <w:tab/>
      </w:r>
      <w:r w:rsidRPr="00894707">
        <w:rPr>
          <w:rFonts w:ascii="Times New Roman" w:hAnsi="Times New Roman"/>
          <w:b/>
          <w:i w:val="0"/>
          <w:sz w:val="22"/>
          <w:szCs w:val="22"/>
        </w:rPr>
        <w:tab/>
      </w:r>
    </w:p>
    <w:p w14:paraId="6DD406E3" w14:textId="77777777" w:rsidR="002D17D0" w:rsidRPr="00450851" w:rsidRDefault="00A23687" w:rsidP="00E213B2">
      <w:pPr>
        <w:rPr>
          <w:rFonts w:ascii="Times New Roman" w:hAnsi="Times New Roman"/>
          <w:b/>
          <w:i w:val="0"/>
          <w:sz w:val="22"/>
          <w:szCs w:val="22"/>
          <w:u w:val="single"/>
        </w:rPr>
      </w:pPr>
      <w:r>
        <w:rPr>
          <w:rFonts w:ascii="Times New Roman" w:hAnsi="Times New Roman"/>
          <w:b/>
          <w:sz w:val="22"/>
          <w:szCs w:val="22"/>
        </w:rPr>
        <w:br w:type="page"/>
      </w:r>
      <w:r w:rsidR="002D17D0" w:rsidRPr="00450851">
        <w:rPr>
          <w:rFonts w:ascii="Times New Roman" w:hAnsi="Times New Roman"/>
          <w:b/>
          <w:i w:val="0"/>
          <w:sz w:val="22"/>
          <w:szCs w:val="22"/>
          <w:u w:val="single"/>
        </w:rPr>
        <w:lastRenderedPageBreak/>
        <w:t>Past and Ongoing Research:</w:t>
      </w:r>
    </w:p>
    <w:p w14:paraId="7A1929AC" w14:textId="77777777" w:rsidR="002D17D0" w:rsidRPr="00450851" w:rsidRDefault="002D17D0">
      <w:pPr>
        <w:tabs>
          <w:tab w:val="left" w:pos="-720"/>
        </w:tabs>
        <w:rPr>
          <w:rFonts w:ascii="Times New Roman" w:hAnsi="Times New Roman"/>
          <w:b/>
          <w:i w:val="0"/>
          <w:sz w:val="22"/>
          <w:szCs w:val="22"/>
          <w:u w:val="single"/>
          <w:lang w:val="en-GB"/>
        </w:rPr>
      </w:pPr>
    </w:p>
    <w:p w14:paraId="3260AB63" w14:textId="77777777" w:rsidR="002D17D0" w:rsidRPr="00450851" w:rsidRDefault="002D17D0">
      <w:pPr>
        <w:tabs>
          <w:tab w:val="left" w:pos="-720"/>
        </w:tabs>
        <w:rPr>
          <w:rFonts w:ascii="Times New Roman" w:hAnsi="Times New Roman"/>
          <w:sz w:val="22"/>
          <w:szCs w:val="22"/>
          <w:lang w:val="en-GB"/>
        </w:rPr>
      </w:pPr>
      <w:r w:rsidRPr="00450851">
        <w:rPr>
          <w:rFonts w:ascii="Times New Roman" w:hAnsi="Times New Roman"/>
          <w:b/>
          <w:i w:val="0"/>
          <w:sz w:val="22"/>
          <w:szCs w:val="22"/>
          <w:lang w:val="en-GB"/>
        </w:rPr>
        <w:t>1990-1993:</w:t>
      </w:r>
      <w:r w:rsidRPr="00450851">
        <w:rPr>
          <w:rFonts w:ascii="Times New Roman" w:hAnsi="Times New Roman"/>
          <w:b/>
          <w:i w:val="0"/>
          <w:sz w:val="22"/>
          <w:szCs w:val="22"/>
          <w:lang w:val="en-GB"/>
        </w:rPr>
        <w:tab/>
      </w:r>
      <w:r w:rsidRPr="00450851">
        <w:rPr>
          <w:rFonts w:ascii="Times New Roman" w:hAnsi="Times New Roman"/>
          <w:b/>
          <w:sz w:val="22"/>
          <w:szCs w:val="22"/>
          <w:lang w:val="en-GB"/>
        </w:rPr>
        <w:t>Effects of Vincristine on Normal Canine Platelet Number and Function</w:t>
      </w:r>
    </w:p>
    <w:p w14:paraId="419BD134" w14:textId="77777777" w:rsidR="002D17D0" w:rsidRPr="00347845" w:rsidRDefault="002D17D0">
      <w:pPr>
        <w:tabs>
          <w:tab w:val="left" w:pos="-720"/>
        </w:tabs>
        <w:ind w:left="1800"/>
        <w:rPr>
          <w:rFonts w:ascii="Times New Roman" w:hAnsi="Times New Roman"/>
          <w:sz w:val="22"/>
          <w:szCs w:val="22"/>
          <w:lang w:val="en-GB"/>
        </w:rPr>
      </w:pPr>
      <w:r w:rsidRPr="00450851">
        <w:rPr>
          <w:rFonts w:ascii="Times New Roman" w:hAnsi="Times New Roman"/>
          <w:sz w:val="22"/>
          <w:szCs w:val="22"/>
        </w:rPr>
        <w:t>Chief investigator in Canadian</w:t>
      </w:r>
      <w:r w:rsidRPr="00E67552">
        <w:rPr>
          <w:rFonts w:ascii="Times New Roman" w:hAnsi="Times New Roman"/>
          <w:sz w:val="22"/>
          <w:szCs w:val="22"/>
        </w:rPr>
        <w:t xml:space="preserve"> research project </w:t>
      </w:r>
      <w:r w:rsidR="000F7E58">
        <w:rPr>
          <w:rFonts w:ascii="Times New Roman" w:hAnsi="Times New Roman"/>
          <w:sz w:val="22"/>
          <w:szCs w:val="22"/>
        </w:rPr>
        <w:t xml:space="preserve">based at </w:t>
      </w:r>
      <w:r w:rsidR="00613672">
        <w:rPr>
          <w:rFonts w:ascii="Times New Roman" w:hAnsi="Times New Roman"/>
          <w:sz w:val="22"/>
          <w:szCs w:val="22"/>
        </w:rPr>
        <w:t>t</w:t>
      </w:r>
      <w:r w:rsidR="00613672" w:rsidRPr="00E67552">
        <w:rPr>
          <w:rFonts w:ascii="Times New Roman" w:hAnsi="Times New Roman"/>
          <w:sz w:val="22"/>
          <w:szCs w:val="22"/>
        </w:rPr>
        <w:t>he</w:t>
      </w:r>
      <w:r w:rsidRPr="00E67552">
        <w:rPr>
          <w:rFonts w:ascii="Times New Roman" w:hAnsi="Times New Roman"/>
          <w:sz w:val="22"/>
          <w:szCs w:val="22"/>
        </w:rPr>
        <w:t xml:space="preserve"> Ontario Veterinary College.</w:t>
      </w:r>
    </w:p>
    <w:p w14:paraId="11B5825F" w14:textId="77777777" w:rsidR="002D17D0" w:rsidRPr="00347845" w:rsidRDefault="002D17D0">
      <w:pPr>
        <w:tabs>
          <w:tab w:val="left" w:pos="-720"/>
        </w:tabs>
        <w:rPr>
          <w:rFonts w:ascii="Times New Roman" w:hAnsi="Times New Roman"/>
          <w:i w:val="0"/>
          <w:sz w:val="22"/>
          <w:szCs w:val="22"/>
          <w:lang w:val="en-GB"/>
        </w:rPr>
      </w:pPr>
      <w:r w:rsidRPr="00347845">
        <w:rPr>
          <w:rFonts w:ascii="Times New Roman" w:hAnsi="Times New Roman"/>
          <w:b/>
          <w:i w:val="0"/>
          <w:sz w:val="22"/>
          <w:szCs w:val="22"/>
          <w:lang w:val="en-GB"/>
        </w:rPr>
        <w:t>1994:</w:t>
      </w:r>
      <w:r w:rsidRPr="00347845">
        <w:rPr>
          <w:rFonts w:ascii="Times New Roman" w:hAnsi="Times New Roman"/>
          <w:b/>
          <w:i w:val="0"/>
          <w:sz w:val="22"/>
          <w:szCs w:val="22"/>
          <w:lang w:val="en-GB"/>
        </w:rPr>
        <w:tab/>
      </w:r>
      <w:r w:rsidRPr="00347845">
        <w:rPr>
          <w:rFonts w:ascii="Times New Roman" w:hAnsi="Times New Roman"/>
          <w:b/>
          <w:i w:val="0"/>
          <w:sz w:val="22"/>
          <w:szCs w:val="22"/>
          <w:lang w:val="en-GB"/>
        </w:rPr>
        <w:tab/>
      </w:r>
      <w:r w:rsidRPr="00347845">
        <w:rPr>
          <w:rFonts w:ascii="Times New Roman" w:hAnsi="Times New Roman"/>
          <w:b/>
          <w:sz w:val="22"/>
          <w:szCs w:val="22"/>
          <w:lang w:val="en-GB"/>
        </w:rPr>
        <w:t>Gastric Ulceration in Growing Pigs</w:t>
      </w:r>
    </w:p>
    <w:p w14:paraId="7B573F1D" w14:textId="77777777" w:rsidR="002D17D0" w:rsidRPr="00347845" w:rsidRDefault="002D17D0">
      <w:pPr>
        <w:tabs>
          <w:tab w:val="left" w:pos="-720"/>
        </w:tabs>
        <w:ind w:left="1800"/>
        <w:rPr>
          <w:rFonts w:ascii="Times New Roman" w:hAnsi="Times New Roman"/>
          <w:sz w:val="22"/>
          <w:szCs w:val="22"/>
          <w:lang w:val="en-GB"/>
        </w:rPr>
      </w:pPr>
      <w:r w:rsidRPr="00E67552">
        <w:rPr>
          <w:rFonts w:ascii="Times New Roman" w:hAnsi="Times New Roman"/>
          <w:sz w:val="22"/>
          <w:szCs w:val="22"/>
        </w:rPr>
        <w:t>Co-investigator in Canadian collaborative project involving the Ontario Veterinary and Agricultural Colleges of the University of Guelph.</w:t>
      </w:r>
    </w:p>
    <w:p w14:paraId="5D1D3C1C" w14:textId="77777777" w:rsidR="002D17D0" w:rsidRPr="00347845" w:rsidRDefault="002D17D0">
      <w:pPr>
        <w:tabs>
          <w:tab w:val="left" w:pos="-720"/>
        </w:tabs>
        <w:rPr>
          <w:rFonts w:ascii="Times New Roman" w:hAnsi="Times New Roman"/>
          <w:i w:val="0"/>
          <w:sz w:val="22"/>
          <w:szCs w:val="22"/>
          <w:lang w:val="en-GB"/>
        </w:rPr>
      </w:pPr>
      <w:r w:rsidRPr="00347845">
        <w:rPr>
          <w:rFonts w:ascii="Times New Roman" w:hAnsi="Times New Roman"/>
          <w:b/>
          <w:i w:val="0"/>
          <w:sz w:val="22"/>
          <w:szCs w:val="22"/>
          <w:lang w:val="en-GB"/>
        </w:rPr>
        <w:t>1995-1998:</w:t>
      </w:r>
      <w:r w:rsidRPr="00347845">
        <w:rPr>
          <w:rFonts w:ascii="Times New Roman" w:hAnsi="Times New Roman"/>
          <w:b/>
          <w:i w:val="0"/>
          <w:sz w:val="22"/>
          <w:szCs w:val="22"/>
          <w:lang w:val="en-GB"/>
        </w:rPr>
        <w:tab/>
      </w:r>
      <w:r w:rsidRPr="00347845">
        <w:rPr>
          <w:rFonts w:ascii="Times New Roman" w:hAnsi="Times New Roman"/>
          <w:b/>
          <w:sz w:val="22"/>
          <w:szCs w:val="22"/>
          <w:lang w:val="en-GB"/>
        </w:rPr>
        <w:t>Prevalence of Feline Blood Types in Scotland and Northern England</w:t>
      </w:r>
    </w:p>
    <w:p w14:paraId="4597F2AF" w14:textId="77777777" w:rsidR="002D17D0" w:rsidRPr="00347845" w:rsidRDefault="002D17D0">
      <w:pPr>
        <w:tabs>
          <w:tab w:val="left" w:pos="-720"/>
        </w:tabs>
        <w:ind w:left="1800"/>
        <w:rPr>
          <w:rFonts w:ascii="Times New Roman" w:hAnsi="Times New Roman"/>
          <w:sz w:val="22"/>
          <w:szCs w:val="22"/>
          <w:lang w:val="en-GB"/>
        </w:rPr>
      </w:pPr>
      <w:r w:rsidRPr="00E67552">
        <w:rPr>
          <w:rFonts w:ascii="Times New Roman" w:hAnsi="Times New Roman"/>
          <w:sz w:val="22"/>
          <w:szCs w:val="22"/>
        </w:rPr>
        <w:t xml:space="preserve">Supervisor of UK clinical project involving the Universities of Edinburgh </w:t>
      </w:r>
      <w:r w:rsidR="00347845" w:rsidRPr="00E67552">
        <w:rPr>
          <w:rFonts w:ascii="Times New Roman" w:hAnsi="Times New Roman"/>
          <w:sz w:val="22"/>
          <w:szCs w:val="22"/>
        </w:rPr>
        <w:t>&amp;</w:t>
      </w:r>
      <w:r w:rsidRPr="00E67552">
        <w:rPr>
          <w:rFonts w:ascii="Times New Roman" w:hAnsi="Times New Roman"/>
          <w:sz w:val="22"/>
          <w:szCs w:val="22"/>
        </w:rPr>
        <w:t xml:space="preserve"> Bristol.</w:t>
      </w:r>
    </w:p>
    <w:p w14:paraId="71460EB8" w14:textId="77777777" w:rsidR="002D17D0" w:rsidRPr="00347845" w:rsidRDefault="002D17D0">
      <w:pPr>
        <w:tabs>
          <w:tab w:val="left" w:pos="-720"/>
        </w:tabs>
        <w:rPr>
          <w:rFonts w:ascii="Times New Roman" w:hAnsi="Times New Roman"/>
          <w:i w:val="0"/>
          <w:sz w:val="22"/>
          <w:szCs w:val="22"/>
          <w:lang w:val="en-GB"/>
        </w:rPr>
      </w:pPr>
      <w:r w:rsidRPr="00347845">
        <w:rPr>
          <w:rFonts w:ascii="Times New Roman" w:hAnsi="Times New Roman"/>
          <w:b/>
          <w:i w:val="0"/>
          <w:sz w:val="22"/>
          <w:szCs w:val="22"/>
          <w:lang w:val="en-GB"/>
        </w:rPr>
        <w:t>1996-1998:</w:t>
      </w:r>
      <w:r w:rsidRPr="00347845">
        <w:rPr>
          <w:rFonts w:ascii="Times New Roman" w:hAnsi="Times New Roman"/>
          <w:b/>
          <w:i w:val="0"/>
          <w:sz w:val="22"/>
          <w:szCs w:val="22"/>
          <w:lang w:val="en-GB"/>
        </w:rPr>
        <w:tab/>
      </w:r>
      <w:r w:rsidRPr="00347845">
        <w:rPr>
          <w:rFonts w:ascii="Times New Roman" w:hAnsi="Times New Roman"/>
          <w:b/>
          <w:sz w:val="22"/>
          <w:szCs w:val="22"/>
          <w:lang w:val="en-GB"/>
        </w:rPr>
        <w:t>Immunologic Study of Dogs with Food Allergic Skin/Gastrointestinal Disease</w:t>
      </w:r>
    </w:p>
    <w:p w14:paraId="27AF9F4F" w14:textId="77777777" w:rsidR="002D17D0" w:rsidRPr="00347845" w:rsidRDefault="002D17D0">
      <w:pPr>
        <w:tabs>
          <w:tab w:val="left" w:pos="-720"/>
        </w:tabs>
        <w:ind w:left="1800"/>
        <w:rPr>
          <w:rFonts w:ascii="Times New Roman" w:hAnsi="Times New Roman"/>
          <w:sz w:val="22"/>
          <w:szCs w:val="22"/>
          <w:lang w:val="en-GB"/>
        </w:rPr>
      </w:pPr>
      <w:r w:rsidRPr="00E67552">
        <w:rPr>
          <w:rFonts w:ascii="Times New Roman" w:hAnsi="Times New Roman"/>
          <w:sz w:val="22"/>
          <w:szCs w:val="22"/>
        </w:rPr>
        <w:t>Project leader in UK research project involving the University of Edinburgh and the WALTHAM Centre of Pet Nutrition.</w:t>
      </w:r>
    </w:p>
    <w:p w14:paraId="177F53EC" w14:textId="77777777" w:rsidR="00442BF5" w:rsidRPr="00347845" w:rsidRDefault="00516DB4" w:rsidP="00442BF5">
      <w:pPr>
        <w:tabs>
          <w:tab w:val="left" w:pos="-720"/>
        </w:tabs>
        <w:rPr>
          <w:rFonts w:ascii="Times New Roman" w:hAnsi="Times New Roman"/>
          <w:b/>
          <w:sz w:val="22"/>
          <w:szCs w:val="22"/>
          <w:lang w:val="en-GB"/>
        </w:rPr>
      </w:pPr>
      <w:r>
        <w:rPr>
          <w:rFonts w:ascii="Times New Roman" w:hAnsi="Times New Roman"/>
          <w:b/>
          <w:i w:val="0"/>
          <w:sz w:val="22"/>
          <w:szCs w:val="22"/>
          <w:lang w:val="en-GB"/>
        </w:rPr>
        <w:tab/>
      </w:r>
      <w:r w:rsidR="00442BF5" w:rsidRPr="00347845">
        <w:rPr>
          <w:rFonts w:ascii="Times New Roman" w:hAnsi="Times New Roman"/>
          <w:b/>
          <w:i w:val="0"/>
          <w:sz w:val="22"/>
          <w:szCs w:val="22"/>
          <w:lang w:val="en-GB"/>
        </w:rPr>
        <w:tab/>
      </w:r>
      <w:r w:rsidR="00442BF5" w:rsidRPr="00347845">
        <w:rPr>
          <w:rFonts w:ascii="Times New Roman" w:hAnsi="Times New Roman"/>
          <w:b/>
          <w:sz w:val="22"/>
          <w:szCs w:val="22"/>
          <w:lang w:val="en-GB"/>
        </w:rPr>
        <w:t>Evaluation of Methods for Determination of Platelet Numbers in the Cat</w:t>
      </w:r>
    </w:p>
    <w:p w14:paraId="0AC33D62" w14:textId="77777777" w:rsidR="00442BF5" w:rsidRPr="00347845" w:rsidRDefault="00442BF5" w:rsidP="00442BF5">
      <w:pPr>
        <w:tabs>
          <w:tab w:val="left" w:pos="-720"/>
        </w:tabs>
        <w:ind w:left="1800"/>
        <w:rPr>
          <w:rFonts w:ascii="Times New Roman" w:hAnsi="Times New Roman"/>
          <w:sz w:val="22"/>
          <w:szCs w:val="22"/>
          <w:lang w:val="en-GB"/>
        </w:rPr>
      </w:pPr>
      <w:r w:rsidRPr="00347845">
        <w:rPr>
          <w:rFonts w:ascii="Times New Roman" w:hAnsi="Times New Roman"/>
          <w:sz w:val="22"/>
          <w:szCs w:val="22"/>
          <w:lang w:val="en-GB"/>
        </w:rPr>
        <w:t>Supervisor of Scottish clinical research project involving the University of Edinburgh and Glasgow University.</w:t>
      </w:r>
    </w:p>
    <w:p w14:paraId="7F16985D" w14:textId="77777777" w:rsidR="003A5A8F" w:rsidRPr="00347845" w:rsidRDefault="003A5A8F" w:rsidP="003A5A8F">
      <w:pPr>
        <w:tabs>
          <w:tab w:val="left" w:pos="-720"/>
        </w:tabs>
        <w:rPr>
          <w:rFonts w:ascii="Times New Roman" w:hAnsi="Times New Roman"/>
          <w:i w:val="0"/>
          <w:sz w:val="22"/>
          <w:szCs w:val="22"/>
          <w:lang w:val="en-GB"/>
        </w:rPr>
      </w:pPr>
      <w:r w:rsidRPr="00347845">
        <w:rPr>
          <w:rFonts w:ascii="Times New Roman" w:hAnsi="Times New Roman"/>
          <w:b/>
          <w:i w:val="0"/>
          <w:sz w:val="22"/>
          <w:szCs w:val="22"/>
          <w:lang w:val="en-GB"/>
        </w:rPr>
        <w:t>1997-1998:</w:t>
      </w:r>
      <w:r w:rsidRPr="00347845">
        <w:rPr>
          <w:rFonts w:ascii="Times New Roman" w:hAnsi="Times New Roman"/>
          <w:b/>
          <w:i w:val="0"/>
          <w:sz w:val="22"/>
          <w:szCs w:val="22"/>
          <w:lang w:val="en-GB"/>
        </w:rPr>
        <w:tab/>
      </w:r>
      <w:r w:rsidRPr="00347845">
        <w:rPr>
          <w:rFonts w:ascii="Times New Roman" w:hAnsi="Times New Roman"/>
          <w:b/>
          <w:sz w:val="22"/>
          <w:szCs w:val="22"/>
          <w:lang w:val="en-GB"/>
        </w:rPr>
        <w:t>Efficacy of ACE Inhibitors in Cats with Chronic Renal Failure</w:t>
      </w:r>
    </w:p>
    <w:p w14:paraId="20E017BB" w14:textId="77777777" w:rsidR="003A5A8F" w:rsidRDefault="003A5A8F" w:rsidP="003A5A8F">
      <w:pPr>
        <w:pStyle w:val="BodyTextIndent2"/>
        <w:ind w:left="1800"/>
        <w:rPr>
          <w:rFonts w:ascii="Times New Roman" w:hAnsi="Times New Roman"/>
          <w:sz w:val="22"/>
          <w:szCs w:val="22"/>
        </w:rPr>
      </w:pPr>
      <w:r w:rsidRPr="00347845">
        <w:rPr>
          <w:rFonts w:ascii="Times New Roman" w:hAnsi="Times New Roman"/>
          <w:sz w:val="22"/>
          <w:szCs w:val="22"/>
        </w:rPr>
        <w:t>Participant in UK</w:t>
      </w:r>
      <w:r w:rsidRPr="00E67552">
        <w:rPr>
          <w:rFonts w:ascii="Times New Roman" w:hAnsi="Times New Roman"/>
          <w:sz w:val="22"/>
          <w:szCs w:val="22"/>
          <w:lang w:val="en-US"/>
        </w:rPr>
        <w:t xml:space="preserve"> </w:t>
      </w:r>
      <w:r>
        <w:rPr>
          <w:rFonts w:ascii="Times New Roman" w:hAnsi="Times New Roman"/>
          <w:sz w:val="22"/>
          <w:szCs w:val="22"/>
          <w:lang w:val="en-US"/>
        </w:rPr>
        <w:t>multicenter</w:t>
      </w:r>
      <w:r w:rsidRPr="00347845">
        <w:rPr>
          <w:rFonts w:ascii="Times New Roman" w:hAnsi="Times New Roman"/>
          <w:sz w:val="22"/>
          <w:szCs w:val="22"/>
        </w:rPr>
        <w:t xml:space="preserve"> clinical research project in collaboration with</w:t>
      </w:r>
      <w:r w:rsidRPr="00E67552">
        <w:rPr>
          <w:rFonts w:ascii="Times New Roman" w:hAnsi="Times New Roman"/>
          <w:sz w:val="22"/>
          <w:szCs w:val="22"/>
          <w:lang w:val="en-US"/>
        </w:rPr>
        <w:t xml:space="preserve"> Novartis</w:t>
      </w:r>
      <w:r w:rsidRPr="00347845">
        <w:rPr>
          <w:rFonts w:ascii="Times New Roman" w:hAnsi="Times New Roman"/>
          <w:sz w:val="22"/>
          <w:szCs w:val="22"/>
        </w:rPr>
        <w:t xml:space="preserve"> Animal Health UK Ltd.</w:t>
      </w:r>
    </w:p>
    <w:p w14:paraId="4FFB22CB" w14:textId="77777777" w:rsidR="002D17D0" w:rsidRPr="00347845" w:rsidRDefault="006B3572">
      <w:pPr>
        <w:pStyle w:val="BodyTextIndent2"/>
        <w:ind w:left="0"/>
        <w:rPr>
          <w:rFonts w:ascii="Times New Roman" w:hAnsi="Times New Roman"/>
          <w:i w:val="0"/>
          <w:sz w:val="22"/>
          <w:szCs w:val="22"/>
        </w:rPr>
      </w:pPr>
      <w:r>
        <w:rPr>
          <w:rFonts w:ascii="Times New Roman" w:hAnsi="Times New Roman"/>
          <w:b/>
          <w:i w:val="0"/>
          <w:sz w:val="22"/>
          <w:szCs w:val="22"/>
        </w:rPr>
        <w:t>1998</w:t>
      </w:r>
      <w:r w:rsidR="002D17D0" w:rsidRPr="00347845">
        <w:rPr>
          <w:rFonts w:ascii="Times New Roman" w:hAnsi="Times New Roman"/>
          <w:b/>
          <w:i w:val="0"/>
          <w:sz w:val="22"/>
          <w:szCs w:val="22"/>
        </w:rPr>
        <w:t>:</w:t>
      </w:r>
      <w:r w:rsidR="002D17D0" w:rsidRPr="00347845">
        <w:rPr>
          <w:rFonts w:ascii="Times New Roman" w:hAnsi="Times New Roman"/>
          <w:i w:val="0"/>
          <w:sz w:val="22"/>
          <w:szCs w:val="22"/>
        </w:rPr>
        <w:tab/>
      </w:r>
      <w:r>
        <w:rPr>
          <w:rFonts w:ascii="Times New Roman" w:hAnsi="Times New Roman"/>
          <w:i w:val="0"/>
          <w:sz w:val="22"/>
          <w:szCs w:val="22"/>
        </w:rPr>
        <w:tab/>
      </w:r>
      <w:r w:rsidR="002D17D0" w:rsidRPr="00347845">
        <w:rPr>
          <w:rFonts w:ascii="Times New Roman" w:hAnsi="Times New Roman"/>
          <w:b/>
          <w:sz w:val="22"/>
          <w:szCs w:val="22"/>
        </w:rPr>
        <w:t>Pharmacokinetic and</w:t>
      </w:r>
      <w:r w:rsidR="002D17D0" w:rsidRPr="00E67552">
        <w:rPr>
          <w:rFonts w:ascii="Times New Roman" w:hAnsi="Times New Roman"/>
          <w:b/>
          <w:sz w:val="22"/>
          <w:szCs w:val="22"/>
          <w:lang w:val="en-US"/>
        </w:rPr>
        <w:t xml:space="preserve"> Toxicologic</w:t>
      </w:r>
      <w:r w:rsidR="002D17D0" w:rsidRPr="00347845">
        <w:rPr>
          <w:rFonts w:ascii="Times New Roman" w:hAnsi="Times New Roman"/>
          <w:b/>
          <w:sz w:val="22"/>
          <w:szCs w:val="22"/>
        </w:rPr>
        <w:t xml:space="preserve"> Study of Oral Methenamine in the Dog</w:t>
      </w:r>
    </w:p>
    <w:p w14:paraId="7072B8FC" w14:textId="77777777" w:rsidR="002D17D0" w:rsidRPr="00347845" w:rsidRDefault="002D17D0">
      <w:pPr>
        <w:pStyle w:val="BodyTextIndent2"/>
        <w:ind w:left="1800"/>
        <w:rPr>
          <w:rFonts w:ascii="Times New Roman" w:hAnsi="Times New Roman"/>
          <w:sz w:val="22"/>
          <w:szCs w:val="22"/>
        </w:rPr>
      </w:pPr>
      <w:r w:rsidRPr="00E67552">
        <w:rPr>
          <w:rFonts w:ascii="Times New Roman" w:hAnsi="Times New Roman"/>
          <w:sz w:val="22"/>
          <w:szCs w:val="22"/>
          <w:lang w:val="en-US"/>
        </w:rPr>
        <w:t>Chief investigator, multidisciplinary project within the Mississippi State University College of Veterinary Medicine.</w:t>
      </w:r>
    </w:p>
    <w:p w14:paraId="7C2F8352" w14:textId="77777777" w:rsidR="002D17D0" w:rsidRPr="00347845" w:rsidRDefault="002D17D0">
      <w:pPr>
        <w:pStyle w:val="BodyTextIndent2"/>
        <w:ind w:left="0"/>
        <w:rPr>
          <w:rFonts w:ascii="Times New Roman" w:hAnsi="Times New Roman"/>
          <w:b/>
          <w:sz w:val="22"/>
          <w:szCs w:val="22"/>
        </w:rPr>
      </w:pPr>
      <w:r w:rsidRPr="00347845">
        <w:rPr>
          <w:rFonts w:ascii="Times New Roman" w:hAnsi="Times New Roman"/>
          <w:b/>
          <w:i w:val="0"/>
          <w:sz w:val="22"/>
          <w:szCs w:val="22"/>
        </w:rPr>
        <w:tab/>
      </w:r>
      <w:r w:rsidRPr="00347845">
        <w:rPr>
          <w:rFonts w:ascii="Times New Roman" w:hAnsi="Times New Roman"/>
          <w:i w:val="0"/>
          <w:sz w:val="22"/>
          <w:szCs w:val="22"/>
        </w:rPr>
        <w:tab/>
      </w:r>
      <w:r w:rsidRPr="00347845">
        <w:rPr>
          <w:rFonts w:ascii="Times New Roman" w:hAnsi="Times New Roman"/>
          <w:b/>
          <w:sz w:val="22"/>
          <w:szCs w:val="22"/>
        </w:rPr>
        <w:t>Von Willebrand</w:t>
      </w:r>
      <w:r w:rsidR="00613672">
        <w:rPr>
          <w:rFonts w:ascii="Times New Roman" w:hAnsi="Times New Roman"/>
          <w:b/>
          <w:sz w:val="22"/>
          <w:szCs w:val="22"/>
        </w:rPr>
        <w:t>’s</w:t>
      </w:r>
      <w:r w:rsidRPr="00347845">
        <w:rPr>
          <w:rFonts w:ascii="Times New Roman" w:hAnsi="Times New Roman"/>
          <w:b/>
          <w:sz w:val="22"/>
          <w:szCs w:val="22"/>
        </w:rPr>
        <w:t xml:space="preserve"> Factor in Dogs with Hemangiosarcoma</w:t>
      </w:r>
    </w:p>
    <w:p w14:paraId="45CDD0A8" w14:textId="77777777" w:rsidR="002D17D0" w:rsidRPr="00347845" w:rsidRDefault="002D17D0">
      <w:pPr>
        <w:tabs>
          <w:tab w:val="left" w:pos="-720"/>
          <w:tab w:val="left" w:pos="0"/>
          <w:tab w:val="left" w:pos="720"/>
        </w:tabs>
        <w:ind w:left="1800"/>
        <w:rPr>
          <w:rFonts w:ascii="Times New Roman" w:hAnsi="Times New Roman"/>
          <w:sz w:val="22"/>
          <w:szCs w:val="22"/>
        </w:rPr>
      </w:pPr>
      <w:r w:rsidRPr="00347845">
        <w:rPr>
          <w:rFonts w:ascii="Times New Roman" w:hAnsi="Times New Roman"/>
          <w:sz w:val="22"/>
          <w:szCs w:val="22"/>
        </w:rPr>
        <w:t>Chief investigator, Mississippi State University, pilot study in collaboration with Cornell University and various other US university teaching hospitals.</w:t>
      </w:r>
    </w:p>
    <w:p w14:paraId="03CA9E38" w14:textId="77777777" w:rsidR="002D17D0" w:rsidRPr="00347845" w:rsidRDefault="006B3572">
      <w:pPr>
        <w:tabs>
          <w:tab w:val="left" w:pos="-720"/>
          <w:tab w:val="left" w:pos="0"/>
          <w:tab w:val="left" w:pos="720"/>
        </w:tabs>
        <w:rPr>
          <w:rFonts w:ascii="Times New Roman" w:hAnsi="Times New Roman"/>
          <w:i w:val="0"/>
          <w:sz w:val="22"/>
          <w:szCs w:val="22"/>
        </w:rPr>
      </w:pPr>
      <w:r>
        <w:rPr>
          <w:rFonts w:ascii="Times New Roman" w:hAnsi="Times New Roman"/>
          <w:b/>
          <w:i w:val="0"/>
          <w:sz w:val="22"/>
          <w:szCs w:val="22"/>
        </w:rPr>
        <w:t>1999</w:t>
      </w:r>
      <w:r w:rsidR="002D17D0" w:rsidRPr="00347845">
        <w:rPr>
          <w:rFonts w:ascii="Times New Roman" w:hAnsi="Times New Roman"/>
          <w:b/>
          <w:i w:val="0"/>
          <w:sz w:val="22"/>
          <w:szCs w:val="22"/>
        </w:rPr>
        <w:t>:</w:t>
      </w:r>
      <w:r w:rsidR="002D17D0" w:rsidRPr="00347845">
        <w:rPr>
          <w:rFonts w:ascii="Times New Roman" w:hAnsi="Times New Roman"/>
          <w:b/>
          <w:i w:val="0"/>
          <w:sz w:val="22"/>
          <w:szCs w:val="22"/>
        </w:rPr>
        <w:tab/>
      </w:r>
      <w:r>
        <w:rPr>
          <w:rFonts w:ascii="Times New Roman" w:hAnsi="Times New Roman"/>
          <w:b/>
          <w:i w:val="0"/>
          <w:sz w:val="22"/>
          <w:szCs w:val="22"/>
        </w:rPr>
        <w:tab/>
      </w:r>
      <w:r w:rsidR="002D17D0" w:rsidRPr="00347845">
        <w:rPr>
          <w:rFonts w:ascii="Times New Roman" w:hAnsi="Times New Roman"/>
          <w:b/>
          <w:sz w:val="22"/>
          <w:szCs w:val="22"/>
        </w:rPr>
        <w:t>Damage to Canine Red Cells Associated with Infusion Pumps</w:t>
      </w:r>
    </w:p>
    <w:p w14:paraId="0F246E03" w14:textId="77777777" w:rsidR="002D17D0" w:rsidRPr="00347845" w:rsidRDefault="002D17D0">
      <w:pPr>
        <w:tabs>
          <w:tab w:val="left" w:pos="-720"/>
          <w:tab w:val="left" w:pos="0"/>
          <w:tab w:val="left" w:pos="720"/>
        </w:tabs>
        <w:ind w:left="1800"/>
        <w:rPr>
          <w:rFonts w:ascii="Times New Roman" w:hAnsi="Times New Roman"/>
          <w:sz w:val="22"/>
          <w:szCs w:val="22"/>
        </w:rPr>
      </w:pPr>
      <w:r w:rsidRPr="00347845">
        <w:rPr>
          <w:rFonts w:ascii="Times New Roman" w:hAnsi="Times New Roman"/>
          <w:sz w:val="22"/>
          <w:szCs w:val="22"/>
        </w:rPr>
        <w:t xml:space="preserve">Co-investigator and supervisor, Mississippi State University College of Veterinary Medicine, Intern clinical research project. </w:t>
      </w:r>
    </w:p>
    <w:p w14:paraId="039D2E41" w14:textId="77777777" w:rsidR="002D17D0" w:rsidRPr="00347845" w:rsidRDefault="002D17D0" w:rsidP="00E213B2">
      <w:pPr>
        <w:tabs>
          <w:tab w:val="left" w:pos="-720"/>
          <w:tab w:val="left" w:pos="0"/>
          <w:tab w:val="left" w:pos="720"/>
          <w:tab w:val="left" w:pos="1440"/>
          <w:tab w:val="left" w:pos="1530"/>
          <w:tab w:val="left" w:pos="2160"/>
          <w:tab w:val="right" w:pos="9360"/>
        </w:tabs>
        <w:rPr>
          <w:rFonts w:ascii="Times New Roman" w:hAnsi="Times New Roman"/>
          <w:b/>
          <w:sz w:val="22"/>
          <w:szCs w:val="22"/>
          <w:lang w:val="en-GB"/>
        </w:rPr>
      </w:pPr>
      <w:r w:rsidRPr="00347845">
        <w:rPr>
          <w:rFonts w:ascii="Times New Roman" w:hAnsi="Times New Roman"/>
          <w:i w:val="0"/>
          <w:sz w:val="22"/>
          <w:szCs w:val="22"/>
          <w:lang w:val="en-GB"/>
        </w:rPr>
        <w:tab/>
      </w:r>
      <w:r w:rsidR="008A74B6">
        <w:rPr>
          <w:rFonts w:ascii="Times New Roman" w:hAnsi="Times New Roman"/>
          <w:b/>
          <w:i w:val="0"/>
          <w:sz w:val="22"/>
          <w:szCs w:val="22"/>
          <w:lang w:val="en-GB"/>
        </w:rPr>
        <w:tab/>
      </w:r>
      <w:r w:rsidRPr="00347845">
        <w:rPr>
          <w:rFonts w:ascii="Times New Roman" w:hAnsi="Times New Roman"/>
          <w:b/>
          <w:sz w:val="22"/>
          <w:szCs w:val="22"/>
        </w:rPr>
        <w:t>Placement of Esophagostomy Feeding Tubes in Dogs</w:t>
      </w:r>
    </w:p>
    <w:p w14:paraId="400419D4" w14:textId="77777777" w:rsidR="002D17D0" w:rsidRPr="00347845" w:rsidRDefault="002D17D0">
      <w:pPr>
        <w:tabs>
          <w:tab w:val="left" w:pos="-720"/>
          <w:tab w:val="left" w:pos="0"/>
          <w:tab w:val="left" w:pos="720"/>
          <w:tab w:val="left" w:pos="1440"/>
          <w:tab w:val="left" w:pos="1530"/>
          <w:tab w:val="left" w:pos="1800"/>
          <w:tab w:val="left" w:pos="2160"/>
          <w:tab w:val="right" w:pos="9360"/>
        </w:tabs>
        <w:ind w:left="1800"/>
        <w:rPr>
          <w:rFonts w:ascii="Times New Roman" w:hAnsi="Times New Roman"/>
          <w:sz w:val="22"/>
          <w:szCs w:val="22"/>
        </w:rPr>
      </w:pPr>
      <w:r w:rsidRPr="00347845">
        <w:rPr>
          <w:rFonts w:ascii="Times New Roman" w:hAnsi="Times New Roman"/>
          <w:sz w:val="22"/>
          <w:szCs w:val="22"/>
        </w:rPr>
        <w:t>Chief investigator, multidisciplinary project within MSU CVM.</w:t>
      </w:r>
    </w:p>
    <w:p w14:paraId="785FA5EA" w14:textId="77777777" w:rsidR="002D17D0" w:rsidRPr="00347845" w:rsidRDefault="002D17D0">
      <w:pPr>
        <w:ind w:firstLine="720"/>
        <w:rPr>
          <w:rFonts w:ascii="Times New Roman" w:hAnsi="Times New Roman"/>
          <w:b/>
          <w:sz w:val="22"/>
          <w:szCs w:val="22"/>
        </w:rPr>
      </w:pPr>
      <w:r w:rsidRPr="00347845">
        <w:rPr>
          <w:rFonts w:ascii="Times New Roman" w:hAnsi="Times New Roman"/>
          <w:b/>
          <w:i w:val="0"/>
          <w:sz w:val="22"/>
          <w:szCs w:val="22"/>
        </w:rPr>
        <w:tab/>
      </w:r>
      <w:r w:rsidRPr="00347845">
        <w:rPr>
          <w:rFonts w:ascii="Times New Roman" w:hAnsi="Times New Roman"/>
          <w:b/>
          <w:sz w:val="22"/>
          <w:szCs w:val="22"/>
        </w:rPr>
        <w:t>Investigation of Effects of Anticoagulant/Storage on Canine Platelet Counts.</w:t>
      </w:r>
    </w:p>
    <w:p w14:paraId="086D024A" w14:textId="77777777" w:rsidR="002D17D0" w:rsidRPr="00347845" w:rsidRDefault="002D17D0">
      <w:pPr>
        <w:ind w:left="1800"/>
        <w:rPr>
          <w:rFonts w:ascii="Times New Roman" w:hAnsi="Times New Roman"/>
          <w:sz w:val="22"/>
          <w:szCs w:val="22"/>
        </w:rPr>
      </w:pPr>
      <w:r w:rsidRPr="00347845">
        <w:rPr>
          <w:rFonts w:ascii="Times New Roman" w:hAnsi="Times New Roman"/>
          <w:sz w:val="22"/>
          <w:szCs w:val="22"/>
        </w:rPr>
        <w:t>Supervisor, MSU CVM Salsbury Scholarship student project.</w:t>
      </w:r>
    </w:p>
    <w:p w14:paraId="58FD8329" w14:textId="77777777" w:rsidR="00665988" w:rsidRPr="00347845" w:rsidRDefault="00665988" w:rsidP="00665988">
      <w:pPr>
        <w:rPr>
          <w:rFonts w:ascii="Times New Roman" w:hAnsi="Times New Roman"/>
          <w:b/>
          <w:sz w:val="22"/>
          <w:szCs w:val="22"/>
        </w:rPr>
      </w:pPr>
      <w:r w:rsidRPr="00665988">
        <w:rPr>
          <w:rFonts w:ascii="Times New Roman" w:hAnsi="Times New Roman"/>
          <w:b/>
          <w:sz w:val="22"/>
          <w:szCs w:val="22"/>
        </w:rPr>
        <w:t xml:space="preserve"> </w:t>
      </w:r>
      <w:r>
        <w:rPr>
          <w:rFonts w:ascii="Times New Roman" w:hAnsi="Times New Roman"/>
          <w:b/>
          <w:sz w:val="22"/>
          <w:szCs w:val="22"/>
        </w:rPr>
        <w:tab/>
      </w:r>
      <w:r>
        <w:rPr>
          <w:rFonts w:ascii="Times New Roman" w:hAnsi="Times New Roman"/>
          <w:b/>
          <w:sz w:val="22"/>
          <w:szCs w:val="22"/>
        </w:rPr>
        <w:tab/>
      </w:r>
      <w:r w:rsidRPr="00347845">
        <w:rPr>
          <w:rFonts w:ascii="Times New Roman" w:hAnsi="Times New Roman"/>
          <w:b/>
          <w:sz w:val="22"/>
          <w:szCs w:val="22"/>
        </w:rPr>
        <w:t>Bone Marrow Aspiration from the Rib in Dogs</w:t>
      </w:r>
    </w:p>
    <w:p w14:paraId="109D912B" w14:textId="77777777" w:rsidR="00665988" w:rsidRPr="00347845" w:rsidRDefault="00665988" w:rsidP="00665988">
      <w:pPr>
        <w:tabs>
          <w:tab w:val="left" w:pos="1800"/>
        </w:tabs>
        <w:ind w:left="1440"/>
        <w:rPr>
          <w:rFonts w:ascii="Times New Roman" w:hAnsi="Times New Roman"/>
          <w:sz w:val="22"/>
          <w:szCs w:val="22"/>
        </w:rPr>
      </w:pPr>
      <w:r>
        <w:rPr>
          <w:rFonts w:ascii="Times New Roman" w:hAnsi="Times New Roman"/>
          <w:sz w:val="22"/>
          <w:szCs w:val="22"/>
        </w:rPr>
        <w:tab/>
      </w:r>
      <w:r w:rsidRPr="00347845">
        <w:rPr>
          <w:rFonts w:ascii="Times New Roman" w:hAnsi="Times New Roman"/>
          <w:sz w:val="22"/>
          <w:szCs w:val="22"/>
        </w:rPr>
        <w:t>Co-investigator and supervisor, MSU CVM Intern research project.</w:t>
      </w:r>
    </w:p>
    <w:p w14:paraId="07D6C6DD" w14:textId="77777777" w:rsidR="002D17D0" w:rsidRPr="00347845" w:rsidRDefault="006B3572">
      <w:pPr>
        <w:rPr>
          <w:rFonts w:ascii="Times New Roman" w:hAnsi="Times New Roman"/>
          <w:b/>
          <w:i w:val="0"/>
          <w:sz w:val="22"/>
          <w:szCs w:val="22"/>
        </w:rPr>
      </w:pPr>
      <w:r>
        <w:rPr>
          <w:rFonts w:ascii="Times New Roman" w:hAnsi="Times New Roman"/>
          <w:b/>
          <w:i w:val="0"/>
          <w:sz w:val="22"/>
          <w:szCs w:val="22"/>
        </w:rPr>
        <w:t>2000</w:t>
      </w:r>
      <w:r w:rsidR="002D17D0" w:rsidRPr="00347845">
        <w:rPr>
          <w:rFonts w:ascii="Times New Roman" w:hAnsi="Times New Roman"/>
          <w:b/>
          <w:i w:val="0"/>
          <w:sz w:val="22"/>
          <w:szCs w:val="22"/>
        </w:rPr>
        <w:t>:</w:t>
      </w:r>
      <w:r w:rsidR="002D17D0" w:rsidRPr="00347845">
        <w:rPr>
          <w:rFonts w:ascii="Times New Roman" w:hAnsi="Times New Roman"/>
          <w:i w:val="0"/>
          <w:sz w:val="22"/>
          <w:szCs w:val="22"/>
        </w:rPr>
        <w:tab/>
      </w:r>
      <w:r>
        <w:rPr>
          <w:rFonts w:ascii="Times New Roman" w:hAnsi="Times New Roman"/>
          <w:i w:val="0"/>
          <w:sz w:val="22"/>
          <w:szCs w:val="22"/>
        </w:rPr>
        <w:tab/>
      </w:r>
      <w:r w:rsidR="002D17D0" w:rsidRPr="00347845">
        <w:rPr>
          <w:rFonts w:ascii="Times New Roman" w:hAnsi="Times New Roman"/>
          <w:b/>
          <w:sz w:val="22"/>
          <w:szCs w:val="22"/>
        </w:rPr>
        <w:t>Cuterebriasis as a Cause of Acute Neurologic Disease in Cats</w:t>
      </w:r>
    </w:p>
    <w:p w14:paraId="5597AE27" w14:textId="77777777" w:rsidR="0002101F" w:rsidRDefault="002D17D0" w:rsidP="00C61C3E">
      <w:pPr>
        <w:tabs>
          <w:tab w:val="left" w:pos="-720"/>
          <w:tab w:val="left" w:pos="0"/>
          <w:tab w:val="left" w:pos="720"/>
        </w:tabs>
        <w:ind w:left="1800"/>
        <w:rPr>
          <w:rFonts w:ascii="Times New Roman" w:hAnsi="Times New Roman"/>
          <w:b/>
          <w:i w:val="0"/>
          <w:sz w:val="22"/>
          <w:szCs w:val="22"/>
          <w:u w:val="single"/>
        </w:rPr>
      </w:pPr>
      <w:r w:rsidRPr="00347845">
        <w:rPr>
          <w:rFonts w:ascii="Times New Roman" w:hAnsi="Times New Roman"/>
          <w:sz w:val="22"/>
          <w:szCs w:val="22"/>
        </w:rPr>
        <w:t>Chief investigator, Mississippi State University, study in collaboration with local practitioners, Antech, and various North American teaching hospitals.</w:t>
      </w:r>
    </w:p>
    <w:p w14:paraId="3700EBE7" w14:textId="77777777" w:rsidR="002D17D0" w:rsidRPr="00347845" w:rsidRDefault="002D17D0">
      <w:pPr>
        <w:tabs>
          <w:tab w:val="left" w:pos="-720"/>
          <w:tab w:val="left" w:pos="0"/>
          <w:tab w:val="left" w:pos="720"/>
        </w:tabs>
        <w:rPr>
          <w:rFonts w:ascii="Times New Roman" w:hAnsi="Times New Roman"/>
          <w:b/>
          <w:sz w:val="22"/>
          <w:szCs w:val="22"/>
        </w:rPr>
      </w:pPr>
      <w:r w:rsidRPr="00347845">
        <w:rPr>
          <w:rFonts w:ascii="Times New Roman" w:hAnsi="Times New Roman"/>
          <w:b/>
          <w:i w:val="0"/>
          <w:sz w:val="22"/>
          <w:szCs w:val="22"/>
        </w:rPr>
        <w:t>2001:</w:t>
      </w:r>
      <w:r w:rsidRPr="00347845">
        <w:rPr>
          <w:rFonts w:ascii="Times New Roman" w:hAnsi="Times New Roman"/>
          <w:b/>
          <w:i w:val="0"/>
          <w:sz w:val="22"/>
          <w:szCs w:val="22"/>
        </w:rPr>
        <w:tab/>
      </w:r>
      <w:r w:rsidR="006B3572">
        <w:rPr>
          <w:rFonts w:ascii="Times New Roman" w:hAnsi="Times New Roman"/>
          <w:b/>
          <w:i w:val="0"/>
          <w:sz w:val="22"/>
          <w:szCs w:val="22"/>
        </w:rPr>
        <w:tab/>
      </w:r>
      <w:r w:rsidRPr="00347845">
        <w:rPr>
          <w:rFonts w:ascii="Times New Roman" w:hAnsi="Times New Roman"/>
          <w:b/>
          <w:sz w:val="22"/>
          <w:szCs w:val="22"/>
        </w:rPr>
        <w:t>Acid-Base Status in Hypovolemic Dogs on Intravenous Fluids</w:t>
      </w:r>
    </w:p>
    <w:p w14:paraId="3966DFAD" w14:textId="77777777" w:rsidR="002D17D0" w:rsidRPr="00347845" w:rsidRDefault="002D17D0">
      <w:pPr>
        <w:tabs>
          <w:tab w:val="left" w:pos="-720"/>
          <w:tab w:val="left" w:pos="0"/>
          <w:tab w:val="left" w:pos="720"/>
          <w:tab w:val="left" w:pos="1800"/>
        </w:tabs>
        <w:rPr>
          <w:rFonts w:ascii="Times New Roman" w:hAnsi="Times New Roman"/>
          <w:sz w:val="22"/>
          <w:szCs w:val="22"/>
        </w:rPr>
      </w:pPr>
      <w:r w:rsidRPr="00347845">
        <w:rPr>
          <w:rFonts w:ascii="Times New Roman" w:hAnsi="Times New Roman"/>
          <w:b/>
          <w:sz w:val="22"/>
          <w:szCs w:val="22"/>
        </w:rPr>
        <w:tab/>
      </w:r>
      <w:r w:rsidRPr="00347845">
        <w:rPr>
          <w:rFonts w:ascii="Times New Roman" w:hAnsi="Times New Roman"/>
          <w:b/>
          <w:sz w:val="22"/>
          <w:szCs w:val="22"/>
        </w:rPr>
        <w:tab/>
      </w:r>
      <w:r w:rsidRPr="00347845">
        <w:rPr>
          <w:rFonts w:ascii="Times New Roman" w:hAnsi="Times New Roman"/>
          <w:sz w:val="22"/>
          <w:szCs w:val="22"/>
        </w:rPr>
        <w:t>Co-investigator and supervisor, MSU CVM Intern research project.</w:t>
      </w:r>
    </w:p>
    <w:p w14:paraId="3A9FB2C2" w14:textId="77777777" w:rsidR="002D17D0" w:rsidRPr="00347845" w:rsidRDefault="002D17D0">
      <w:pPr>
        <w:tabs>
          <w:tab w:val="left" w:pos="-720"/>
          <w:tab w:val="left" w:pos="0"/>
          <w:tab w:val="left" w:pos="720"/>
          <w:tab w:val="left" w:pos="1440"/>
          <w:tab w:val="left" w:pos="1800"/>
        </w:tabs>
        <w:rPr>
          <w:rFonts w:ascii="Times New Roman" w:hAnsi="Times New Roman"/>
          <w:b/>
          <w:i w:val="0"/>
          <w:sz w:val="22"/>
          <w:szCs w:val="22"/>
          <w:u w:val="single"/>
          <w:lang w:val="en-GB"/>
        </w:rPr>
      </w:pPr>
      <w:r w:rsidRPr="00347845">
        <w:rPr>
          <w:rFonts w:ascii="Times New Roman" w:hAnsi="Times New Roman"/>
          <w:b/>
          <w:sz w:val="22"/>
          <w:szCs w:val="22"/>
        </w:rPr>
        <w:tab/>
      </w:r>
      <w:r w:rsidRPr="00347845">
        <w:rPr>
          <w:rFonts w:ascii="Times New Roman" w:hAnsi="Times New Roman"/>
          <w:b/>
          <w:sz w:val="22"/>
          <w:szCs w:val="22"/>
        </w:rPr>
        <w:tab/>
        <w:t>Effects of Vitamin E Supplementation on Hemostasis in Sled Dogs.</w:t>
      </w:r>
    </w:p>
    <w:p w14:paraId="1B999E30" w14:textId="77777777" w:rsidR="002D17D0" w:rsidRDefault="002D17D0">
      <w:pPr>
        <w:tabs>
          <w:tab w:val="left" w:pos="-720"/>
          <w:tab w:val="left" w:pos="1080"/>
          <w:tab w:val="left" w:pos="1800"/>
          <w:tab w:val="left" w:pos="2520"/>
        </w:tabs>
        <w:rPr>
          <w:rFonts w:ascii="Times New Roman" w:hAnsi="Times New Roman"/>
          <w:sz w:val="22"/>
          <w:szCs w:val="22"/>
        </w:rPr>
      </w:pPr>
      <w:r w:rsidRPr="00347845">
        <w:rPr>
          <w:rFonts w:ascii="Times New Roman" w:hAnsi="Times New Roman"/>
          <w:b/>
          <w:i w:val="0"/>
          <w:sz w:val="22"/>
          <w:szCs w:val="22"/>
          <w:lang w:val="en-GB"/>
        </w:rPr>
        <w:tab/>
      </w:r>
      <w:r w:rsidRPr="00347845">
        <w:rPr>
          <w:rFonts w:ascii="Times New Roman" w:hAnsi="Times New Roman"/>
          <w:b/>
          <w:i w:val="0"/>
          <w:sz w:val="22"/>
          <w:szCs w:val="22"/>
          <w:lang w:val="en-GB"/>
        </w:rPr>
        <w:tab/>
      </w:r>
      <w:r w:rsidRPr="00347845">
        <w:rPr>
          <w:rFonts w:ascii="Times New Roman" w:hAnsi="Times New Roman"/>
          <w:sz w:val="22"/>
          <w:szCs w:val="22"/>
        </w:rPr>
        <w:t>Co-investigator and supervisor, Alaska-based clinical study.</w:t>
      </w:r>
    </w:p>
    <w:p w14:paraId="6F564584" w14:textId="77777777" w:rsidR="008854B4" w:rsidRPr="008854B4" w:rsidRDefault="008854B4" w:rsidP="008854B4">
      <w:pPr>
        <w:tabs>
          <w:tab w:val="left" w:pos="-720"/>
          <w:tab w:val="left" w:pos="1080"/>
          <w:tab w:val="left" w:pos="1440"/>
          <w:tab w:val="left" w:pos="1800"/>
          <w:tab w:val="left" w:pos="2520"/>
        </w:tabs>
        <w:rPr>
          <w:rFonts w:ascii="Times New Roman" w:hAnsi="Times New Roman"/>
          <w:b/>
          <w:sz w:val="22"/>
          <w:szCs w:val="22"/>
        </w:rPr>
      </w:pPr>
      <w:r>
        <w:rPr>
          <w:rFonts w:ascii="Times New Roman" w:hAnsi="Times New Roman"/>
          <w:sz w:val="22"/>
          <w:szCs w:val="22"/>
        </w:rPr>
        <w:tab/>
      </w:r>
      <w:r>
        <w:rPr>
          <w:rFonts w:ascii="Times New Roman" w:hAnsi="Times New Roman"/>
          <w:sz w:val="22"/>
          <w:szCs w:val="22"/>
        </w:rPr>
        <w:tab/>
      </w:r>
      <w:r w:rsidRPr="008854B4">
        <w:rPr>
          <w:rFonts w:ascii="Times New Roman" w:hAnsi="Times New Roman"/>
          <w:b/>
          <w:sz w:val="22"/>
          <w:szCs w:val="22"/>
        </w:rPr>
        <w:t>Investigation of RBC Thiopurine Methyltransferase Enzyme Activity in Dogs.</w:t>
      </w:r>
    </w:p>
    <w:p w14:paraId="5BB5CDFD" w14:textId="77777777" w:rsidR="00900D14" w:rsidRDefault="008854B4" w:rsidP="008854B4">
      <w:pPr>
        <w:tabs>
          <w:tab w:val="left" w:pos="-720"/>
          <w:tab w:val="left" w:pos="1080"/>
          <w:tab w:val="left" w:pos="1440"/>
          <w:tab w:val="left" w:pos="1800"/>
          <w:tab w:val="left" w:pos="2520"/>
        </w:tabs>
        <w:rPr>
          <w:rFonts w:ascii="Times New Roman" w:hAnsi="Times New Roman"/>
          <w:b/>
          <w:i w:val="0"/>
          <w:sz w:val="22"/>
          <w:szCs w:val="22"/>
        </w:rPr>
      </w:pPr>
      <w:r w:rsidRPr="008854B4">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347845">
        <w:rPr>
          <w:rFonts w:ascii="Times New Roman" w:hAnsi="Times New Roman"/>
          <w:sz w:val="22"/>
          <w:szCs w:val="22"/>
        </w:rPr>
        <w:t xml:space="preserve">Co-investigator and supervisor, </w:t>
      </w:r>
      <w:r>
        <w:rPr>
          <w:rFonts w:ascii="Times New Roman" w:hAnsi="Times New Roman"/>
          <w:sz w:val="22"/>
          <w:szCs w:val="22"/>
        </w:rPr>
        <w:t>MSU CVM Resident</w:t>
      </w:r>
      <w:r w:rsidR="00FB2CE4">
        <w:rPr>
          <w:rFonts w:ascii="Times New Roman" w:hAnsi="Times New Roman"/>
          <w:sz w:val="22"/>
          <w:szCs w:val="22"/>
        </w:rPr>
        <w:t xml:space="preserve"> collaborative</w:t>
      </w:r>
      <w:r>
        <w:rPr>
          <w:rFonts w:ascii="Times New Roman" w:hAnsi="Times New Roman"/>
          <w:sz w:val="22"/>
          <w:szCs w:val="22"/>
        </w:rPr>
        <w:t xml:space="preserve"> research project.</w:t>
      </w:r>
    </w:p>
    <w:p w14:paraId="68AC589F" w14:textId="77777777" w:rsidR="008854B4" w:rsidRDefault="00C556F7" w:rsidP="008854B4">
      <w:pPr>
        <w:tabs>
          <w:tab w:val="left" w:pos="-720"/>
          <w:tab w:val="left" w:pos="1080"/>
          <w:tab w:val="left" w:pos="1440"/>
          <w:tab w:val="left" w:pos="1800"/>
          <w:tab w:val="left" w:pos="2520"/>
        </w:tabs>
        <w:rPr>
          <w:rFonts w:ascii="Times New Roman" w:hAnsi="Times New Roman"/>
          <w:b/>
          <w:sz w:val="22"/>
          <w:szCs w:val="22"/>
        </w:rPr>
      </w:pPr>
      <w:r>
        <w:rPr>
          <w:rFonts w:ascii="Times New Roman" w:hAnsi="Times New Roman"/>
          <w:b/>
          <w:i w:val="0"/>
          <w:sz w:val="22"/>
          <w:szCs w:val="22"/>
        </w:rPr>
        <w:t>2002</w:t>
      </w:r>
      <w:r w:rsidR="008854B4" w:rsidRPr="008854B4">
        <w:rPr>
          <w:rFonts w:ascii="Times New Roman" w:hAnsi="Times New Roman"/>
          <w:b/>
          <w:i w:val="0"/>
          <w:sz w:val="22"/>
          <w:szCs w:val="22"/>
        </w:rPr>
        <w:t>:</w:t>
      </w:r>
      <w:r w:rsidR="008854B4">
        <w:rPr>
          <w:rFonts w:ascii="Times New Roman" w:hAnsi="Times New Roman"/>
          <w:b/>
          <w:sz w:val="22"/>
          <w:szCs w:val="22"/>
        </w:rPr>
        <w:tab/>
      </w:r>
      <w:r w:rsidR="008854B4">
        <w:rPr>
          <w:rFonts w:ascii="Times New Roman" w:hAnsi="Times New Roman"/>
          <w:b/>
          <w:sz w:val="22"/>
          <w:szCs w:val="22"/>
        </w:rPr>
        <w:tab/>
        <w:t>Evaluation of Hearing</w:t>
      </w:r>
      <w:r w:rsidR="008854B4" w:rsidRPr="008854B4">
        <w:rPr>
          <w:rFonts w:ascii="Times New Roman" w:hAnsi="Times New Roman"/>
          <w:b/>
          <w:sz w:val="22"/>
          <w:szCs w:val="22"/>
        </w:rPr>
        <w:t xml:space="preserve"> in Labrador Retrievers Used for Hunting.</w:t>
      </w:r>
    </w:p>
    <w:p w14:paraId="36D0B350" w14:textId="77777777" w:rsidR="00FB2CE4" w:rsidRPr="008854B4" w:rsidRDefault="00FB2CE4" w:rsidP="008854B4">
      <w:pPr>
        <w:tabs>
          <w:tab w:val="left" w:pos="-720"/>
          <w:tab w:val="left" w:pos="1080"/>
          <w:tab w:val="left" w:pos="1440"/>
          <w:tab w:val="left" w:pos="1800"/>
          <w:tab w:val="left" w:pos="2520"/>
        </w:tabs>
        <w:rPr>
          <w:rFonts w:ascii="Times New Roman" w:hAnsi="Times New Roman"/>
          <w:b/>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347845">
        <w:rPr>
          <w:rFonts w:ascii="Times New Roman" w:hAnsi="Times New Roman"/>
          <w:sz w:val="22"/>
          <w:szCs w:val="22"/>
        </w:rPr>
        <w:t>Co-investigator and supervisor, MSU CVM Intern research project.</w:t>
      </w:r>
    </w:p>
    <w:p w14:paraId="7F7BDEF2" w14:textId="77777777" w:rsidR="00FB2CE4" w:rsidRPr="00FB2CE4" w:rsidRDefault="00FB2CE4" w:rsidP="008854B4">
      <w:pPr>
        <w:tabs>
          <w:tab w:val="left" w:pos="-720"/>
          <w:tab w:val="left" w:pos="1080"/>
          <w:tab w:val="left" w:pos="1440"/>
          <w:tab w:val="left" w:pos="1800"/>
          <w:tab w:val="left" w:pos="2520"/>
        </w:tabs>
        <w:rPr>
          <w:rFonts w:ascii="Times New Roman" w:hAnsi="Times New Roman"/>
          <w:b/>
          <w:sz w:val="22"/>
          <w:szCs w:val="22"/>
        </w:rPr>
      </w:pPr>
      <w:r>
        <w:rPr>
          <w:rFonts w:ascii="Times New Roman" w:hAnsi="Times New Roman"/>
          <w:sz w:val="22"/>
          <w:szCs w:val="22"/>
        </w:rPr>
        <w:tab/>
      </w:r>
      <w:r>
        <w:rPr>
          <w:rFonts w:ascii="Times New Roman" w:hAnsi="Times New Roman"/>
          <w:sz w:val="22"/>
          <w:szCs w:val="22"/>
        </w:rPr>
        <w:tab/>
      </w:r>
      <w:r w:rsidRPr="00FB2CE4">
        <w:rPr>
          <w:rFonts w:ascii="Times New Roman" w:hAnsi="Times New Roman"/>
          <w:b/>
          <w:sz w:val="22"/>
          <w:szCs w:val="22"/>
        </w:rPr>
        <w:t>Giardia Strain Variations and Relationship to Clinical Signs in Cats.</w:t>
      </w:r>
    </w:p>
    <w:p w14:paraId="4E24F6C7" w14:textId="77777777" w:rsidR="00FB2CE4" w:rsidRDefault="008854B4" w:rsidP="00FB2CE4">
      <w:pPr>
        <w:tabs>
          <w:tab w:val="left" w:pos="-720"/>
          <w:tab w:val="left" w:pos="1080"/>
          <w:tab w:val="left" w:pos="1440"/>
          <w:tab w:val="left" w:pos="1800"/>
          <w:tab w:val="left" w:pos="2520"/>
        </w:tabs>
        <w:rPr>
          <w:rFonts w:ascii="Times New Roman" w:hAnsi="Times New Roman"/>
          <w:sz w:val="22"/>
          <w:szCs w:val="22"/>
        </w:rPr>
      </w:pPr>
      <w:r w:rsidRPr="008854B4">
        <w:rPr>
          <w:rFonts w:ascii="Times New Roman" w:hAnsi="Times New Roman"/>
          <w:sz w:val="22"/>
          <w:szCs w:val="22"/>
        </w:rPr>
        <w:tab/>
      </w:r>
      <w:r w:rsidR="00FB2CE4">
        <w:rPr>
          <w:rFonts w:ascii="Times New Roman" w:hAnsi="Times New Roman"/>
          <w:sz w:val="22"/>
          <w:szCs w:val="22"/>
        </w:rPr>
        <w:tab/>
      </w:r>
      <w:r w:rsidR="00FB2CE4">
        <w:rPr>
          <w:rFonts w:ascii="Times New Roman" w:hAnsi="Times New Roman"/>
          <w:sz w:val="22"/>
          <w:szCs w:val="22"/>
        </w:rPr>
        <w:tab/>
      </w:r>
      <w:r w:rsidR="00FB2CE4" w:rsidRPr="00347845">
        <w:rPr>
          <w:rFonts w:ascii="Times New Roman" w:hAnsi="Times New Roman"/>
          <w:sz w:val="22"/>
          <w:szCs w:val="22"/>
        </w:rPr>
        <w:t xml:space="preserve">Co-investigator and </w:t>
      </w:r>
      <w:r w:rsidR="00FB2CE4">
        <w:rPr>
          <w:rFonts w:ascii="Times New Roman" w:hAnsi="Times New Roman"/>
          <w:sz w:val="22"/>
          <w:szCs w:val="22"/>
        </w:rPr>
        <w:t>co-</w:t>
      </w:r>
      <w:r w:rsidR="00FB2CE4" w:rsidRPr="00347845">
        <w:rPr>
          <w:rFonts w:ascii="Times New Roman" w:hAnsi="Times New Roman"/>
          <w:sz w:val="22"/>
          <w:szCs w:val="22"/>
        </w:rPr>
        <w:t xml:space="preserve">supervisor, </w:t>
      </w:r>
      <w:r w:rsidR="00FB2CE4">
        <w:rPr>
          <w:rFonts w:ascii="Times New Roman" w:hAnsi="Times New Roman"/>
          <w:sz w:val="22"/>
          <w:szCs w:val="22"/>
        </w:rPr>
        <w:t>MSU CVM Resident/Masters research project.</w:t>
      </w:r>
    </w:p>
    <w:p w14:paraId="7B1C1CB6" w14:textId="77777777" w:rsidR="00C556F7" w:rsidRDefault="00C556F7" w:rsidP="00C556F7">
      <w:pPr>
        <w:tabs>
          <w:tab w:val="left" w:pos="-720"/>
          <w:tab w:val="left" w:pos="0"/>
          <w:tab w:val="left" w:pos="1440"/>
          <w:tab w:val="left" w:pos="1530"/>
          <w:tab w:val="right" w:pos="9360"/>
        </w:tabs>
        <w:ind w:left="1440" w:hanging="1440"/>
        <w:rPr>
          <w:rFonts w:ascii="Times New Roman" w:hAnsi="Times New Roman"/>
          <w:b/>
          <w:iCs/>
          <w:sz w:val="22"/>
          <w:szCs w:val="22"/>
        </w:rPr>
      </w:pPr>
      <w:r>
        <w:rPr>
          <w:rFonts w:ascii="Times New Roman" w:hAnsi="Times New Roman"/>
          <w:b/>
          <w:i w:val="0"/>
          <w:iCs/>
          <w:sz w:val="22"/>
          <w:szCs w:val="22"/>
        </w:rPr>
        <w:tab/>
      </w:r>
      <w:r w:rsidRPr="00CE505A">
        <w:rPr>
          <w:rFonts w:ascii="Times New Roman" w:hAnsi="Times New Roman"/>
          <w:b/>
          <w:iCs/>
          <w:sz w:val="22"/>
          <w:szCs w:val="22"/>
        </w:rPr>
        <w:t xml:space="preserve">Comparison of </w:t>
      </w:r>
      <w:r>
        <w:rPr>
          <w:rFonts w:ascii="Times New Roman" w:hAnsi="Times New Roman"/>
          <w:b/>
          <w:iCs/>
          <w:sz w:val="22"/>
          <w:szCs w:val="22"/>
        </w:rPr>
        <w:t xml:space="preserve">Two </w:t>
      </w:r>
      <w:r w:rsidRPr="00CE505A">
        <w:rPr>
          <w:rFonts w:ascii="Times New Roman" w:hAnsi="Times New Roman"/>
          <w:b/>
          <w:iCs/>
          <w:sz w:val="22"/>
          <w:szCs w:val="22"/>
        </w:rPr>
        <w:t>Jugular Catheter Placement Techniques in the Dog</w:t>
      </w:r>
      <w:r>
        <w:rPr>
          <w:rFonts w:ascii="Times New Roman" w:hAnsi="Times New Roman"/>
          <w:b/>
          <w:iCs/>
          <w:sz w:val="22"/>
          <w:szCs w:val="22"/>
        </w:rPr>
        <w:t>.</w:t>
      </w:r>
    </w:p>
    <w:p w14:paraId="00866BF4" w14:textId="77777777" w:rsidR="00C556F7" w:rsidRDefault="00C556F7" w:rsidP="00C556F7">
      <w:pPr>
        <w:tabs>
          <w:tab w:val="left" w:pos="-720"/>
          <w:tab w:val="left" w:pos="1080"/>
          <w:tab w:val="left" w:pos="1440"/>
          <w:tab w:val="left" w:pos="1800"/>
          <w:tab w:val="left" w:pos="2520"/>
        </w:tabs>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347845">
        <w:rPr>
          <w:rFonts w:ascii="Times New Roman" w:hAnsi="Times New Roman"/>
          <w:sz w:val="22"/>
          <w:szCs w:val="22"/>
        </w:rPr>
        <w:t>Co-investigator and supervisor, MSU CVM Intern research project.</w:t>
      </w:r>
    </w:p>
    <w:p w14:paraId="3FE8309B" w14:textId="77777777" w:rsidR="00516DB4" w:rsidRDefault="008B32B2" w:rsidP="009A07AC">
      <w:pPr>
        <w:tabs>
          <w:tab w:val="left" w:pos="-720"/>
          <w:tab w:val="left" w:pos="1080"/>
          <w:tab w:val="left" w:pos="1440"/>
          <w:tab w:val="left" w:pos="1800"/>
          <w:tab w:val="left" w:pos="2520"/>
        </w:tabs>
        <w:rPr>
          <w:rFonts w:ascii="Times New Roman" w:hAnsi="Times New Roman"/>
          <w:b/>
          <w:i w:val="0"/>
          <w:sz w:val="22"/>
          <w:szCs w:val="22"/>
          <w:u w:val="single"/>
        </w:rPr>
      </w:pPr>
      <w:r>
        <w:rPr>
          <w:rFonts w:ascii="Times New Roman" w:hAnsi="Times New Roman"/>
          <w:b/>
          <w:i w:val="0"/>
          <w:sz w:val="22"/>
          <w:szCs w:val="22"/>
          <w:u w:val="single"/>
        </w:rPr>
        <w:t xml:space="preserve"> </w:t>
      </w:r>
    </w:p>
    <w:p w14:paraId="499D704B" w14:textId="77777777" w:rsidR="00516DB4" w:rsidRDefault="00516DB4" w:rsidP="00516DB4">
      <w:pPr>
        <w:tabs>
          <w:tab w:val="left" w:pos="-720"/>
        </w:tabs>
        <w:rPr>
          <w:rFonts w:ascii="Times New Roman" w:hAnsi="Times New Roman"/>
          <w:b/>
          <w:i w:val="0"/>
          <w:sz w:val="22"/>
          <w:szCs w:val="22"/>
          <w:u w:val="single"/>
        </w:rPr>
      </w:pPr>
      <w:r>
        <w:rPr>
          <w:rFonts w:ascii="Times New Roman" w:hAnsi="Times New Roman"/>
          <w:b/>
          <w:i w:val="0"/>
          <w:sz w:val="22"/>
          <w:szCs w:val="22"/>
          <w:u w:val="single"/>
        </w:rPr>
        <w:br w:type="page"/>
      </w:r>
      <w:r w:rsidRPr="00347845">
        <w:rPr>
          <w:rFonts w:ascii="Times New Roman" w:hAnsi="Times New Roman"/>
          <w:b/>
          <w:i w:val="0"/>
          <w:sz w:val="22"/>
          <w:szCs w:val="22"/>
          <w:u w:val="single"/>
        </w:rPr>
        <w:lastRenderedPageBreak/>
        <w:t>Past and Ongoing Research</w:t>
      </w:r>
      <w:r>
        <w:rPr>
          <w:rFonts w:ascii="Times New Roman" w:hAnsi="Times New Roman"/>
          <w:b/>
          <w:i w:val="0"/>
          <w:sz w:val="22"/>
          <w:szCs w:val="22"/>
          <w:u w:val="single"/>
        </w:rPr>
        <w:t xml:space="preserve"> (Continued)</w:t>
      </w:r>
      <w:r w:rsidRPr="00347845">
        <w:rPr>
          <w:rFonts w:ascii="Times New Roman" w:hAnsi="Times New Roman"/>
          <w:b/>
          <w:i w:val="0"/>
          <w:sz w:val="22"/>
          <w:szCs w:val="22"/>
          <w:u w:val="single"/>
        </w:rPr>
        <w:t>:</w:t>
      </w:r>
    </w:p>
    <w:p w14:paraId="37E9C536" w14:textId="77777777" w:rsidR="00516DB4" w:rsidRDefault="00516DB4" w:rsidP="009A07AC">
      <w:pPr>
        <w:tabs>
          <w:tab w:val="left" w:pos="-720"/>
          <w:tab w:val="left" w:pos="1080"/>
          <w:tab w:val="left" w:pos="1440"/>
          <w:tab w:val="left" w:pos="1800"/>
          <w:tab w:val="left" w:pos="2520"/>
        </w:tabs>
        <w:rPr>
          <w:rFonts w:ascii="Times New Roman" w:hAnsi="Times New Roman"/>
          <w:b/>
          <w:i w:val="0"/>
          <w:sz w:val="22"/>
          <w:szCs w:val="22"/>
        </w:rPr>
      </w:pPr>
    </w:p>
    <w:p w14:paraId="1E3F8BE6" w14:textId="77777777" w:rsidR="006B3572" w:rsidRPr="00AD2217" w:rsidRDefault="00C556F7" w:rsidP="009A07AC">
      <w:pPr>
        <w:tabs>
          <w:tab w:val="left" w:pos="-720"/>
          <w:tab w:val="left" w:pos="1080"/>
          <w:tab w:val="left" w:pos="1440"/>
          <w:tab w:val="left" w:pos="1800"/>
          <w:tab w:val="left" w:pos="2520"/>
        </w:tabs>
        <w:rPr>
          <w:rFonts w:ascii="Times New Roman" w:hAnsi="Times New Roman"/>
          <w:b/>
          <w:sz w:val="22"/>
          <w:szCs w:val="22"/>
        </w:rPr>
      </w:pPr>
      <w:r w:rsidRPr="009A07AC">
        <w:rPr>
          <w:rFonts w:ascii="Times New Roman" w:hAnsi="Times New Roman"/>
          <w:b/>
          <w:i w:val="0"/>
          <w:sz w:val="22"/>
          <w:szCs w:val="22"/>
        </w:rPr>
        <w:t>2003</w:t>
      </w:r>
      <w:r w:rsidR="006B3572" w:rsidRPr="00311F62">
        <w:rPr>
          <w:rFonts w:ascii="Times New Roman" w:hAnsi="Times New Roman"/>
          <w:b/>
          <w:i w:val="0"/>
          <w:sz w:val="22"/>
          <w:szCs w:val="22"/>
        </w:rPr>
        <w:t>:</w:t>
      </w:r>
      <w:r w:rsidR="006B3572" w:rsidRPr="00311F62">
        <w:rPr>
          <w:rFonts w:ascii="Times New Roman" w:hAnsi="Times New Roman"/>
          <w:b/>
          <w:i w:val="0"/>
          <w:sz w:val="22"/>
          <w:szCs w:val="22"/>
        </w:rPr>
        <w:tab/>
      </w:r>
      <w:r w:rsidR="006B3572" w:rsidRPr="00311F62">
        <w:rPr>
          <w:rFonts w:ascii="Times New Roman" w:hAnsi="Times New Roman"/>
          <w:b/>
          <w:i w:val="0"/>
          <w:sz w:val="22"/>
          <w:szCs w:val="22"/>
        </w:rPr>
        <w:tab/>
      </w:r>
      <w:r w:rsidR="006B3572" w:rsidRPr="00AD2217">
        <w:rPr>
          <w:rFonts w:ascii="Times New Roman" w:hAnsi="Times New Roman"/>
          <w:b/>
          <w:sz w:val="22"/>
          <w:szCs w:val="22"/>
        </w:rPr>
        <w:t>Photoinactivation of Canine Blood Products.</w:t>
      </w:r>
    </w:p>
    <w:p w14:paraId="06E6C3E2" w14:textId="77777777" w:rsidR="008854B4" w:rsidRPr="00B35B6F" w:rsidRDefault="006B3572" w:rsidP="00311F62">
      <w:pPr>
        <w:tabs>
          <w:tab w:val="left" w:pos="-720"/>
          <w:tab w:val="left" w:pos="1080"/>
          <w:tab w:val="left" w:pos="1440"/>
          <w:tab w:val="left" w:pos="1800"/>
          <w:tab w:val="left" w:pos="2520"/>
        </w:tabs>
        <w:rPr>
          <w:rFonts w:ascii="Times New Roman" w:hAnsi="Times New Roman"/>
          <w:sz w:val="22"/>
          <w:szCs w:val="22"/>
        </w:rPr>
      </w:pPr>
      <w:r w:rsidRPr="009C1AE5">
        <w:rPr>
          <w:rFonts w:ascii="Times New Roman" w:hAnsi="Times New Roman"/>
          <w:sz w:val="22"/>
          <w:szCs w:val="22"/>
        </w:rPr>
        <w:tab/>
      </w:r>
      <w:r w:rsidRPr="009C1AE5">
        <w:rPr>
          <w:rFonts w:ascii="Times New Roman" w:hAnsi="Times New Roman"/>
          <w:sz w:val="22"/>
          <w:szCs w:val="22"/>
        </w:rPr>
        <w:tab/>
      </w:r>
      <w:r w:rsidRPr="009C1AE5">
        <w:rPr>
          <w:rFonts w:ascii="Times New Roman" w:hAnsi="Times New Roman"/>
          <w:sz w:val="22"/>
          <w:szCs w:val="22"/>
        </w:rPr>
        <w:tab/>
        <w:t>Co-investigator and supervisor, MSU CVM Resident collaborative research project.</w:t>
      </w:r>
    </w:p>
    <w:p w14:paraId="5DF579F6" w14:textId="77777777" w:rsidR="006B3572" w:rsidRPr="00D82F79" w:rsidRDefault="006B3572" w:rsidP="00AD2217">
      <w:pPr>
        <w:tabs>
          <w:tab w:val="left" w:pos="-720"/>
          <w:tab w:val="left" w:pos="1080"/>
          <w:tab w:val="left" w:pos="1440"/>
          <w:tab w:val="left" w:pos="1800"/>
          <w:tab w:val="left" w:pos="2520"/>
        </w:tabs>
        <w:rPr>
          <w:rFonts w:ascii="Times New Roman" w:hAnsi="Times New Roman"/>
          <w:b/>
          <w:i w:val="0"/>
          <w:sz w:val="22"/>
          <w:szCs w:val="22"/>
        </w:rPr>
      </w:pPr>
      <w:r w:rsidRPr="00326C4D">
        <w:rPr>
          <w:rFonts w:ascii="Times New Roman" w:hAnsi="Times New Roman"/>
          <w:sz w:val="22"/>
          <w:szCs w:val="22"/>
        </w:rPr>
        <w:tab/>
      </w:r>
      <w:r w:rsidRPr="00326C4D">
        <w:rPr>
          <w:rFonts w:ascii="Times New Roman" w:hAnsi="Times New Roman"/>
          <w:sz w:val="22"/>
          <w:szCs w:val="22"/>
        </w:rPr>
        <w:tab/>
      </w:r>
      <w:r w:rsidRPr="004F76A8">
        <w:rPr>
          <w:rFonts w:ascii="Times New Roman" w:hAnsi="Times New Roman"/>
          <w:b/>
          <w:sz w:val="22"/>
          <w:szCs w:val="22"/>
        </w:rPr>
        <w:t>Buccal Mucosa Bleed</w:t>
      </w:r>
      <w:r w:rsidRPr="00D82F79">
        <w:rPr>
          <w:rFonts w:ascii="Times New Roman" w:hAnsi="Times New Roman"/>
          <w:b/>
          <w:sz w:val="22"/>
          <w:szCs w:val="22"/>
        </w:rPr>
        <w:t>ing Time Techniques in the Dog.</w:t>
      </w:r>
    </w:p>
    <w:p w14:paraId="2D54A96F" w14:textId="77777777" w:rsidR="006B3572" w:rsidRPr="00A812A5" w:rsidRDefault="006B3572" w:rsidP="009C1AE5">
      <w:pPr>
        <w:tabs>
          <w:tab w:val="left" w:pos="-720"/>
          <w:tab w:val="left" w:pos="0"/>
          <w:tab w:val="left" w:pos="720"/>
          <w:tab w:val="left" w:pos="1800"/>
        </w:tabs>
        <w:rPr>
          <w:rFonts w:ascii="Times New Roman" w:hAnsi="Times New Roman"/>
          <w:sz w:val="22"/>
          <w:szCs w:val="22"/>
        </w:rPr>
      </w:pPr>
      <w:r w:rsidRPr="00A812A5">
        <w:rPr>
          <w:rFonts w:ascii="Times New Roman" w:hAnsi="Times New Roman"/>
          <w:sz w:val="22"/>
          <w:szCs w:val="22"/>
        </w:rPr>
        <w:tab/>
      </w:r>
      <w:r w:rsidRPr="00A812A5">
        <w:rPr>
          <w:rFonts w:ascii="Times New Roman" w:hAnsi="Times New Roman"/>
          <w:sz w:val="22"/>
          <w:szCs w:val="22"/>
        </w:rPr>
        <w:tab/>
        <w:t>Co-investigator and supervisor, MSU CVM Intern research project.</w:t>
      </w:r>
    </w:p>
    <w:p w14:paraId="23F4E3B6" w14:textId="77777777" w:rsidR="000F7E58" w:rsidRPr="00985286" w:rsidRDefault="000F7E58" w:rsidP="00B35B6F">
      <w:pPr>
        <w:tabs>
          <w:tab w:val="left" w:pos="-720"/>
          <w:tab w:val="left" w:pos="1080"/>
          <w:tab w:val="left" w:pos="1440"/>
          <w:tab w:val="left" w:pos="1800"/>
          <w:tab w:val="left" w:pos="2520"/>
        </w:tabs>
        <w:rPr>
          <w:rFonts w:ascii="Times New Roman" w:hAnsi="Times New Roman"/>
          <w:b/>
          <w:i w:val="0"/>
          <w:sz w:val="22"/>
          <w:szCs w:val="22"/>
        </w:rPr>
      </w:pPr>
      <w:r w:rsidRPr="00615DB6">
        <w:rPr>
          <w:rFonts w:ascii="Times New Roman" w:hAnsi="Times New Roman"/>
          <w:sz w:val="22"/>
          <w:szCs w:val="22"/>
        </w:rPr>
        <w:tab/>
      </w:r>
      <w:r w:rsidRPr="00615DB6">
        <w:rPr>
          <w:rFonts w:ascii="Times New Roman" w:hAnsi="Times New Roman"/>
          <w:sz w:val="22"/>
          <w:szCs w:val="22"/>
        </w:rPr>
        <w:tab/>
      </w:r>
      <w:r w:rsidRPr="00114A50">
        <w:rPr>
          <w:rFonts w:ascii="Times New Roman" w:hAnsi="Times New Roman"/>
          <w:b/>
          <w:sz w:val="22"/>
          <w:szCs w:val="22"/>
        </w:rPr>
        <w:t>Pharmacokinetics of Subcutaneous Enoxaparin in the Dog.</w:t>
      </w:r>
    </w:p>
    <w:p w14:paraId="04D09589" w14:textId="77777777" w:rsidR="000F7E58" w:rsidRPr="00A81193" w:rsidRDefault="000F7E58" w:rsidP="00326C4D">
      <w:pPr>
        <w:tabs>
          <w:tab w:val="left" w:pos="-720"/>
          <w:tab w:val="left" w:pos="0"/>
          <w:tab w:val="left" w:pos="720"/>
          <w:tab w:val="left" w:pos="1800"/>
        </w:tabs>
        <w:rPr>
          <w:rFonts w:ascii="Times New Roman" w:hAnsi="Times New Roman"/>
          <w:sz w:val="22"/>
          <w:szCs w:val="22"/>
        </w:rPr>
      </w:pPr>
      <w:r w:rsidRPr="00A81193">
        <w:rPr>
          <w:rFonts w:ascii="Times New Roman" w:hAnsi="Times New Roman"/>
          <w:sz w:val="22"/>
          <w:szCs w:val="22"/>
        </w:rPr>
        <w:tab/>
      </w:r>
      <w:r w:rsidRPr="00A81193">
        <w:rPr>
          <w:rFonts w:ascii="Times New Roman" w:hAnsi="Times New Roman"/>
          <w:sz w:val="22"/>
          <w:szCs w:val="22"/>
        </w:rPr>
        <w:tab/>
        <w:t>Co-investigator and supervisor, MSU CVM Intern research project.</w:t>
      </w:r>
    </w:p>
    <w:p w14:paraId="51056922" w14:textId="77777777" w:rsidR="009567F6" w:rsidRPr="00B35C8D" w:rsidRDefault="009567F6" w:rsidP="004F76A8">
      <w:pPr>
        <w:tabs>
          <w:tab w:val="left" w:pos="-720"/>
          <w:tab w:val="left" w:pos="0"/>
          <w:tab w:val="left" w:pos="720"/>
          <w:tab w:val="left" w:pos="1440"/>
          <w:tab w:val="left" w:pos="1530"/>
          <w:tab w:val="right" w:pos="9360"/>
        </w:tabs>
        <w:rPr>
          <w:rFonts w:ascii="Times New Roman" w:hAnsi="Times New Roman"/>
          <w:bCs/>
          <w:i w:val="0"/>
          <w:iCs/>
          <w:sz w:val="22"/>
          <w:szCs w:val="22"/>
        </w:rPr>
      </w:pPr>
      <w:r w:rsidRPr="003F6C8C">
        <w:rPr>
          <w:rFonts w:ascii="Times New Roman" w:hAnsi="Times New Roman"/>
          <w:b/>
          <w:bCs/>
          <w:i w:val="0"/>
          <w:iCs/>
          <w:sz w:val="22"/>
          <w:szCs w:val="22"/>
        </w:rPr>
        <w:t>2005:</w:t>
      </w:r>
      <w:r w:rsidRPr="003F6C8C">
        <w:rPr>
          <w:rFonts w:ascii="Times New Roman" w:hAnsi="Times New Roman"/>
          <w:b/>
          <w:bCs/>
          <w:i w:val="0"/>
          <w:iCs/>
          <w:sz w:val="22"/>
          <w:szCs w:val="22"/>
        </w:rPr>
        <w:tab/>
      </w:r>
      <w:r w:rsidRPr="003F6C8C">
        <w:rPr>
          <w:rFonts w:ascii="Times New Roman" w:hAnsi="Times New Roman"/>
          <w:b/>
          <w:bCs/>
          <w:i w:val="0"/>
          <w:iCs/>
          <w:sz w:val="22"/>
          <w:szCs w:val="22"/>
        </w:rPr>
        <w:tab/>
      </w:r>
      <w:r w:rsidRPr="003F6C8C">
        <w:rPr>
          <w:rFonts w:ascii="Times New Roman" w:hAnsi="Times New Roman"/>
          <w:b/>
          <w:iCs/>
          <w:sz w:val="22"/>
          <w:szCs w:val="22"/>
        </w:rPr>
        <w:t xml:space="preserve">MION </w:t>
      </w:r>
      <w:r w:rsidRPr="003F6C8C">
        <w:rPr>
          <w:rFonts w:ascii="Times New Roman" w:hAnsi="Times New Roman"/>
          <w:b/>
          <w:bCs/>
          <w:iCs/>
          <w:sz w:val="22"/>
          <w:szCs w:val="22"/>
        </w:rPr>
        <w:t>Labeling of RBCs for Magnetic Resonance Imaging in Dogs.</w:t>
      </w:r>
    </w:p>
    <w:p w14:paraId="579F1850" w14:textId="77777777" w:rsidR="009567F6" w:rsidRPr="001B7401" w:rsidRDefault="009567F6" w:rsidP="00D82F79">
      <w:pPr>
        <w:tabs>
          <w:tab w:val="left" w:pos="-720"/>
          <w:tab w:val="left" w:pos="720"/>
          <w:tab w:val="left" w:pos="1800"/>
        </w:tabs>
        <w:rPr>
          <w:rFonts w:ascii="Times New Roman" w:hAnsi="Times New Roman"/>
          <w:sz w:val="22"/>
          <w:szCs w:val="22"/>
        </w:rPr>
      </w:pPr>
      <w:r w:rsidRPr="001B7401">
        <w:rPr>
          <w:rFonts w:ascii="Times New Roman" w:hAnsi="Times New Roman"/>
          <w:sz w:val="22"/>
          <w:szCs w:val="22"/>
        </w:rPr>
        <w:tab/>
      </w:r>
      <w:r w:rsidRPr="001B7401">
        <w:rPr>
          <w:rFonts w:ascii="Times New Roman" w:hAnsi="Times New Roman"/>
          <w:sz w:val="22"/>
          <w:szCs w:val="22"/>
        </w:rPr>
        <w:tab/>
        <w:t>Co-investigator and co-supervisor, MSU CVM Resident/Masters research project.</w:t>
      </w:r>
    </w:p>
    <w:p w14:paraId="0D74A289" w14:textId="77777777" w:rsidR="00E42BDB" w:rsidRPr="00C17D9F" w:rsidRDefault="00E42BDB" w:rsidP="00A812A5">
      <w:pPr>
        <w:tabs>
          <w:tab w:val="left" w:pos="-720"/>
          <w:tab w:val="left" w:pos="0"/>
          <w:tab w:val="left" w:pos="720"/>
          <w:tab w:val="left" w:pos="1440"/>
          <w:tab w:val="left" w:pos="1530"/>
          <w:tab w:val="left" w:pos="1800"/>
          <w:tab w:val="right" w:pos="9360"/>
        </w:tabs>
        <w:rPr>
          <w:rFonts w:ascii="Times New Roman" w:hAnsi="Times New Roman"/>
          <w:b/>
          <w:bCs/>
          <w:i w:val="0"/>
          <w:iCs/>
          <w:sz w:val="22"/>
          <w:szCs w:val="22"/>
        </w:rPr>
      </w:pPr>
      <w:r w:rsidRPr="00982F6A">
        <w:rPr>
          <w:rFonts w:ascii="Times New Roman" w:hAnsi="Times New Roman"/>
          <w:b/>
          <w:i w:val="0"/>
          <w:sz w:val="22"/>
          <w:szCs w:val="22"/>
        </w:rPr>
        <w:t>2010:</w:t>
      </w:r>
      <w:r w:rsidRPr="00982F6A">
        <w:rPr>
          <w:rFonts w:ascii="Times New Roman" w:hAnsi="Times New Roman"/>
          <w:b/>
          <w:i w:val="0"/>
          <w:sz w:val="22"/>
          <w:szCs w:val="22"/>
        </w:rPr>
        <w:tab/>
      </w:r>
      <w:r w:rsidRPr="00982F6A">
        <w:rPr>
          <w:rFonts w:ascii="Times New Roman" w:hAnsi="Times New Roman"/>
          <w:b/>
          <w:i w:val="0"/>
          <w:sz w:val="22"/>
          <w:szCs w:val="22"/>
        </w:rPr>
        <w:tab/>
      </w:r>
      <w:r w:rsidRPr="005D4B8A">
        <w:rPr>
          <w:rFonts w:ascii="Times New Roman" w:hAnsi="Times New Roman"/>
          <w:b/>
          <w:bCs/>
          <w:color w:val="000000"/>
          <w:sz w:val="22"/>
          <w:szCs w:val="22"/>
        </w:rPr>
        <w:t>Role of Efflux Pumps in Cyclosporine Pharmacodynamics.</w:t>
      </w:r>
    </w:p>
    <w:p w14:paraId="4E8C23B5" w14:textId="77777777" w:rsidR="00E42BDB" w:rsidRPr="005F3F73" w:rsidRDefault="00E42BDB" w:rsidP="00615DB6">
      <w:pPr>
        <w:tabs>
          <w:tab w:val="left" w:pos="-720"/>
          <w:tab w:val="left" w:pos="0"/>
          <w:tab w:val="left" w:pos="720"/>
          <w:tab w:val="left" w:pos="1440"/>
          <w:tab w:val="left" w:pos="1530"/>
          <w:tab w:val="left" w:pos="1800"/>
          <w:tab w:val="right" w:pos="9360"/>
        </w:tabs>
        <w:rPr>
          <w:rFonts w:ascii="Times New Roman" w:hAnsi="Times New Roman"/>
          <w:sz w:val="22"/>
          <w:szCs w:val="22"/>
        </w:rPr>
      </w:pPr>
      <w:r w:rsidRPr="005F3F73">
        <w:rPr>
          <w:rFonts w:ascii="Times New Roman" w:hAnsi="Times New Roman"/>
          <w:b/>
          <w:i w:val="0"/>
          <w:sz w:val="22"/>
          <w:szCs w:val="22"/>
          <w:lang w:val="en-GB"/>
        </w:rPr>
        <w:tab/>
      </w:r>
      <w:r w:rsidRPr="005F3F73">
        <w:rPr>
          <w:rFonts w:ascii="Times New Roman" w:hAnsi="Times New Roman"/>
          <w:b/>
          <w:i w:val="0"/>
          <w:sz w:val="22"/>
          <w:szCs w:val="22"/>
          <w:lang w:val="en-GB"/>
        </w:rPr>
        <w:tab/>
      </w:r>
      <w:r w:rsidRPr="005F3F73">
        <w:rPr>
          <w:rFonts w:ascii="Times New Roman" w:hAnsi="Times New Roman"/>
          <w:b/>
          <w:i w:val="0"/>
          <w:sz w:val="22"/>
          <w:szCs w:val="22"/>
          <w:lang w:val="en-GB"/>
        </w:rPr>
        <w:tab/>
      </w:r>
      <w:r w:rsidRPr="005F3F73">
        <w:rPr>
          <w:rFonts w:ascii="Times New Roman" w:hAnsi="Times New Roman"/>
          <w:b/>
          <w:i w:val="0"/>
          <w:sz w:val="22"/>
          <w:szCs w:val="22"/>
          <w:lang w:val="en-GB"/>
        </w:rPr>
        <w:tab/>
      </w:r>
      <w:r w:rsidRPr="005F3F73">
        <w:rPr>
          <w:rFonts w:ascii="Times New Roman" w:hAnsi="Times New Roman"/>
          <w:sz w:val="22"/>
          <w:szCs w:val="22"/>
        </w:rPr>
        <w:t>Co-investigator and co-supervisor, PhD research project.</w:t>
      </w:r>
    </w:p>
    <w:p w14:paraId="7142AA99" w14:textId="77777777" w:rsidR="00EC2E93" w:rsidRPr="004E5709" w:rsidRDefault="00EC2E93" w:rsidP="00114A50">
      <w:pPr>
        <w:tabs>
          <w:tab w:val="left" w:pos="-720"/>
          <w:tab w:val="left" w:pos="0"/>
          <w:tab w:val="left" w:pos="720"/>
          <w:tab w:val="left" w:pos="1440"/>
          <w:tab w:val="left" w:pos="1530"/>
          <w:tab w:val="left" w:pos="1800"/>
          <w:tab w:val="right" w:pos="9360"/>
        </w:tabs>
        <w:rPr>
          <w:rFonts w:ascii="Times New Roman" w:hAnsi="Times New Roman"/>
          <w:b/>
          <w:sz w:val="22"/>
          <w:szCs w:val="22"/>
        </w:rPr>
      </w:pPr>
      <w:r w:rsidRPr="002109D4">
        <w:rPr>
          <w:rFonts w:ascii="Times New Roman" w:hAnsi="Times New Roman"/>
          <w:b/>
          <w:i w:val="0"/>
          <w:sz w:val="22"/>
          <w:szCs w:val="22"/>
        </w:rPr>
        <w:t>2009-2011:</w:t>
      </w:r>
      <w:r w:rsidRPr="002109D4">
        <w:rPr>
          <w:rFonts w:ascii="Times New Roman" w:hAnsi="Times New Roman"/>
          <w:b/>
          <w:i w:val="0"/>
          <w:sz w:val="22"/>
          <w:szCs w:val="22"/>
        </w:rPr>
        <w:tab/>
      </w:r>
      <w:r w:rsidRPr="004E5709">
        <w:rPr>
          <w:rFonts w:ascii="Times New Roman" w:hAnsi="Times New Roman"/>
          <w:b/>
          <w:sz w:val="22"/>
          <w:szCs w:val="22"/>
        </w:rPr>
        <w:t>Effects of Selected Non-Steroidal Anti-Inflammatory Drugs on Platelet Function.</w:t>
      </w:r>
    </w:p>
    <w:p w14:paraId="2597933D" w14:textId="77777777" w:rsidR="00EC2E93" w:rsidRPr="009337C6" w:rsidRDefault="00EC2E93" w:rsidP="00985286">
      <w:pPr>
        <w:tabs>
          <w:tab w:val="left" w:pos="-720"/>
          <w:tab w:val="left" w:pos="0"/>
          <w:tab w:val="left" w:pos="720"/>
          <w:tab w:val="left" w:pos="1440"/>
          <w:tab w:val="left" w:pos="1530"/>
          <w:tab w:val="left" w:pos="1800"/>
          <w:tab w:val="right" w:pos="9360"/>
        </w:tabs>
        <w:rPr>
          <w:rFonts w:ascii="Times New Roman" w:hAnsi="Times New Roman"/>
          <w:sz w:val="22"/>
          <w:szCs w:val="22"/>
        </w:rPr>
      </w:pPr>
      <w:r w:rsidRPr="00DD5E5E">
        <w:rPr>
          <w:rFonts w:ascii="Times New Roman" w:hAnsi="Times New Roman"/>
          <w:b/>
          <w:bCs/>
          <w:iCs/>
          <w:sz w:val="22"/>
          <w:szCs w:val="22"/>
        </w:rPr>
        <w:tab/>
      </w:r>
      <w:r w:rsidRPr="00DD5E5E">
        <w:rPr>
          <w:rFonts w:ascii="Times New Roman" w:hAnsi="Times New Roman"/>
          <w:b/>
          <w:bCs/>
          <w:iCs/>
          <w:sz w:val="22"/>
          <w:szCs w:val="22"/>
        </w:rPr>
        <w:tab/>
      </w:r>
      <w:r w:rsidRPr="00DD5E5E">
        <w:rPr>
          <w:rFonts w:ascii="Times New Roman" w:hAnsi="Times New Roman"/>
          <w:b/>
          <w:bCs/>
          <w:iCs/>
          <w:sz w:val="22"/>
          <w:szCs w:val="22"/>
        </w:rPr>
        <w:tab/>
      </w:r>
      <w:r w:rsidRPr="00DD5E5E">
        <w:rPr>
          <w:rFonts w:ascii="Times New Roman" w:hAnsi="Times New Roman"/>
          <w:b/>
          <w:bCs/>
          <w:iCs/>
          <w:sz w:val="22"/>
          <w:szCs w:val="22"/>
        </w:rPr>
        <w:tab/>
      </w:r>
      <w:r w:rsidRPr="009337C6">
        <w:rPr>
          <w:rFonts w:ascii="Times New Roman" w:hAnsi="Times New Roman"/>
          <w:sz w:val="22"/>
          <w:szCs w:val="22"/>
        </w:rPr>
        <w:t>Co-investigator, MSU CVM Resident/Masters research project.</w:t>
      </w:r>
    </w:p>
    <w:p w14:paraId="42F8551D" w14:textId="77777777" w:rsidR="00EC2E93" w:rsidRPr="004E0C99" w:rsidRDefault="009567F6" w:rsidP="00C61C3E">
      <w:pPr>
        <w:pStyle w:val="BodyTextIndent2"/>
        <w:tabs>
          <w:tab w:val="left" w:pos="0"/>
          <w:tab w:val="left" w:pos="360"/>
          <w:tab w:val="left" w:pos="720"/>
          <w:tab w:val="left" w:pos="1080"/>
          <w:tab w:val="left" w:pos="1440"/>
          <w:tab w:val="left" w:pos="1800"/>
          <w:tab w:val="right" w:pos="9360"/>
        </w:tabs>
        <w:ind w:left="0"/>
        <w:rPr>
          <w:rFonts w:ascii="Times New Roman" w:hAnsi="Times New Roman"/>
          <w:b/>
          <w:bCs/>
          <w:sz w:val="22"/>
          <w:szCs w:val="22"/>
          <w:lang w:val="en-US"/>
        </w:rPr>
      </w:pPr>
      <w:r w:rsidRPr="009337C6">
        <w:rPr>
          <w:rFonts w:ascii="Times New Roman" w:hAnsi="Times New Roman"/>
          <w:b/>
          <w:i w:val="0"/>
          <w:sz w:val="22"/>
          <w:szCs w:val="22"/>
        </w:rPr>
        <w:t>2008</w:t>
      </w:r>
      <w:r w:rsidR="00EC2E93" w:rsidRPr="006F5276">
        <w:rPr>
          <w:rFonts w:ascii="Times New Roman" w:hAnsi="Times New Roman"/>
          <w:b/>
          <w:i w:val="0"/>
          <w:sz w:val="22"/>
          <w:szCs w:val="22"/>
        </w:rPr>
        <w:t>-2</w:t>
      </w:r>
      <w:r w:rsidR="00EC2E93" w:rsidRPr="00945033">
        <w:rPr>
          <w:rFonts w:ascii="Times New Roman" w:hAnsi="Times New Roman"/>
          <w:b/>
          <w:i w:val="0"/>
          <w:sz w:val="22"/>
          <w:szCs w:val="22"/>
        </w:rPr>
        <w:t>012</w:t>
      </w:r>
      <w:r w:rsidRPr="00945033">
        <w:rPr>
          <w:rFonts w:ascii="Times New Roman" w:hAnsi="Times New Roman"/>
          <w:b/>
          <w:i w:val="0"/>
          <w:sz w:val="22"/>
          <w:szCs w:val="22"/>
        </w:rPr>
        <w:t>:</w:t>
      </w:r>
      <w:r w:rsidRPr="00945033">
        <w:rPr>
          <w:rFonts w:ascii="Times New Roman" w:hAnsi="Times New Roman"/>
          <w:b/>
          <w:i w:val="0"/>
          <w:sz w:val="22"/>
          <w:szCs w:val="22"/>
        </w:rPr>
        <w:tab/>
      </w:r>
      <w:r w:rsidR="00EC2E93" w:rsidRPr="001A23AA">
        <w:rPr>
          <w:rFonts w:ascii="Times New Roman" w:hAnsi="Times New Roman"/>
          <w:b/>
          <w:i w:val="0"/>
          <w:sz w:val="22"/>
          <w:szCs w:val="22"/>
        </w:rPr>
        <w:tab/>
      </w:r>
      <w:r w:rsidR="00EC2E93" w:rsidRPr="004E0C99">
        <w:rPr>
          <w:rFonts w:ascii="Times New Roman" w:hAnsi="Times New Roman"/>
          <w:b/>
          <w:bCs/>
          <w:sz w:val="22"/>
          <w:szCs w:val="22"/>
          <w:lang w:val="en-US"/>
        </w:rPr>
        <w:t>Effects of Cyclosporine on Canine Platelet Procoagulant Activity.</w:t>
      </w:r>
    </w:p>
    <w:p w14:paraId="4BE61E17" w14:textId="77777777" w:rsidR="00EC2E93" w:rsidRPr="00EB0AF1" w:rsidRDefault="00EC2E93" w:rsidP="009A07AC">
      <w:pPr>
        <w:tabs>
          <w:tab w:val="left" w:pos="-720"/>
          <w:tab w:val="left" w:pos="0"/>
          <w:tab w:val="left" w:pos="720"/>
          <w:tab w:val="left" w:pos="1440"/>
          <w:tab w:val="left" w:pos="1530"/>
          <w:tab w:val="left" w:pos="1800"/>
          <w:tab w:val="right" w:pos="9360"/>
        </w:tabs>
        <w:ind w:left="1800"/>
        <w:rPr>
          <w:rFonts w:ascii="Times New Roman" w:hAnsi="Times New Roman"/>
          <w:sz w:val="22"/>
          <w:szCs w:val="22"/>
        </w:rPr>
      </w:pPr>
      <w:r w:rsidRPr="00EB0AF1">
        <w:rPr>
          <w:rFonts w:ascii="Times New Roman" w:hAnsi="Times New Roman"/>
          <w:sz w:val="22"/>
          <w:szCs w:val="22"/>
        </w:rPr>
        <w:t>Co-investigator and co-supervisor, MSU CVM Resident/Masters.</w:t>
      </w:r>
    </w:p>
    <w:p w14:paraId="561D290D" w14:textId="77777777" w:rsidR="00442BF5" w:rsidRPr="00F452C3" w:rsidRDefault="00442BF5" w:rsidP="00442BF5">
      <w:pPr>
        <w:tabs>
          <w:tab w:val="left" w:pos="-720"/>
          <w:tab w:val="left" w:pos="0"/>
          <w:tab w:val="left" w:pos="720"/>
          <w:tab w:val="left" w:pos="1440"/>
          <w:tab w:val="left" w:pos="1530"/>
          <w:tab w:val="left" w:pos="1800"/>
          <w:tab w:val="right" w:pos="9360"/>
        </w:tabs>
        <w:rPr>
          <w:rFonts w:ascii="Times New Roman" w:hAnsi="Times New Roman"/>
          <w:b/>
          <w:bCs/>
          <w:i w:val="0"/>
          <w:iCs/>
          <w:sz w:val="22"/>
          <w:szCs w:val="22"/>
        </w:rPr>
      </w:pPr>
      <w:r w:rsidRPr="00870F9D">
        <w:rPr>
          <w:rFonts w:ascii="Times New Roman" w:hAnsi="Times New Roman"/>
          <w:b/>
          <w:i w:val="0"/>
          <w:sz w:val="22"/>
          <w:szCs w:val="22"/>
        </w:rPr>
        <w:t>2011-2012:</w:t>
      </w:r>
      <w:r w:rsidRPr="00870F9D">
        <w:rPr>
          <w:rFonts w:ascii="Times New Roman" w:hAnsi="Times New Roman"/>
          <w:b/>
          <w:i w:val="0"/>
          <w:sz w:val="22"/>
          <w:szCs w:val="22"/>
        </w:rPr>
        <w:tab/>
      </w:r>
      <w:r w:rsidRPr="00870F9D">
        <w:rPr>
          <w:rFonts w:ascii="Times New Roman" w:hAnsi="Times New Roman"/>
          <w:b/>
          <w:bCs/>
          <w:color w:val="000000"/>
          <w:sz w:val="22"/>
          <w:szCs w:val="22"/>
        </w:rPr>
        <w:t>Pharmacokinetics of Oral Dantrolene in the Dog.</w:t>
      </w:r>
    </w:p>
    <w:p w14:paraId="37BCC99D" w14:textId="77777777" w:rsidR="00442BF5" w:rsidRPr="00CC1DBD" w:rsidRDefault="00442BF5" w:rsidP="00442BF5">
      <w:pPr>
        <w:tabs>
          <w:tab w:val="left" w:pos="-720"/>
          <w:tab w:val="left" w:pos="0"/>
          <w:tab w:val="left" w:pos="720"/>
          <w:tab w:val="left" w:pos="1440"/>
          <w:tab w:val="left" w:pos="1530"/>
          <w:tab w:val="left" w:pos="1800"/>
          <w:tab w:val="right" w:pos="9360"/>
        </w:tabs>
        <w:rPr>
          <w:rFonts w:ascii="Times New Roman" w:hAnsi="Times New Roman"/>
          <w:sz w:val="22"/>
          <w:szCs w:val="22"/>
        </w:rPr>
      </w:pPr>
      <w:r w:rsidRPr="00AA1208">
        <w:rPr>
          <w:rFonts w:ascii="Times New Roman" w:hAnsi="Times New Roman"/>
          <w:b/>
          <w:i w:val="0"/>
          <w:sz w:val="22"/>
          <w:szCs w:val="22"/>
          <w:lang w:val="en-GB"/>
        </w:rPr>
        <w:tab/>
      </w:r>
      <w:r w:rsidRPr="00AA1208">
        <w:rPr>
          <w:rFonts w:ascii="Times New Roman" w:hAnsi="Times New Roman"/>
          <w:b/>
          <w:i w:val="0"/>
          <w:sz w:val="22"/>
          <w:szCs w:val="22"/>
          <w:lang w:val="en-GB"/>
        </w:rPr>
        <w:tab/>
      </w:r>
      <w:r w:rsidRPr="00AA1208">
        <w:rPr>
          <w:rFonts w:ascii="Times New Roman" w:hAnsi="Times New Roman"/>
          <w:b/>
          <w:i w:val="0"/>
          <w:sz w:val="22"/>
          <w:szCs w:val="22"/>
          <w:lang w:val="en-GB"/>
        </w:rPr>
        <w:tab/>
      </w:r>
      <w:r w:rsidRPr="00AA1208">
        <w:rPr>
          <w:rFonts w:ascii="Times New Roman" w:hAnsi="Times New Roman"/>
          <w:b/>
          <w:i w:val="0"/>
          <w:sz w:val="22"/>
          <w:szCs w:val="22"/>
          <w:lang w:val="en-GB"/>
        </w:rPr>
        <w:tab/>
      </w:r>
      <w:r w:rsidRPr="00AA1208">
        <w:rPr>
          <w:rFonts w:ascii="Times New Roman" w:hAnsi="Times New Roman"/>
          <w:sz w:val="22"/>
          <w:szCs w:val="22"/>
        </w:rPr>
        <w:t xml:space="preserve">Co-investigator, MSU-CVM student summer research experience </w:t>
      </w:r>
      <w:r w:rsidRPr="00CC1DBD">
        <w:rPr>
          <w:rFonts w:ascii="Times New Roman" w:hAnsi="Times New Roman"/>
          <w:sz w:val="22"/>
          <w:szCs w:val="22"/>
        </w:rPr>
        <w:t>project.</w:t>
      </w:r>
    </w:p>
    <w:p w14:paraId="608F6978" w14:textId="77777777" w:rsidR="00074A59" w:rsidRPr="009A07AC" w:rsidRDefault="00074A59" w:rsidP="00074A59">
      <w:pPr>
        <w:tabs>
          <w:tab w:val="left" w:pos="-720"/>
          <w:tab w:val="left" w:pos="0"/>
          <w:tab w:val="left" w:pos="720"/>
          <w:tab w:val="left" w:pos="1440"/>
          <w:tab w:val="left" w:pos="1530"/>
          <w:tab w:val="left" w:pos="1800"/>
          <w:tab w:val="right" w:pos="9360"/>
        </w:tabs>
        <w:rPr>
          <w:rFonts w:ascii="Times New Roman" w:hAnsi="Times New Roman"/>
          <w:b/>
          <w:sz w:val="22"/>
          <w:szCs w:val="22"/>
        </w:rPr>
      </w:pPr>
      <w:r>
        <w:rPr>
          <w:rFonts w:ascii="Times New Roman" w:hAnsi="Times New Roman"/>
          <w:b/>
          <w:i w:val="0"/>
          <w:sz w:val="22"/>
          <w:szCs w:val="22"/>
        </w:rPr>
        <w:t>2012</w:t>
      </w:r>
      <w:r w:rsidRPr="003F6C8C">
        <w:rPr>
          <w:rFonts w:ascii="Times New Roman" w:hAnsi="Times New Roman"/>
          <w:b/>
          <w:i w:val="0"/>
          <w:sz w:val="22"/>
          <w:szCs w:val="22"/>
        </w:rPr>
        <w:t>:</w:t>
      </w:r>
      <w:r w:rsidRPr="003F6C8C">
        <w:rPr>
          <w:rFonts w:ascii="Times New Roman" w:hAnsi="Times New Roman"/>
          <w:b/>
          <w:sz w:val="22"/>
          <w:szCs w:val="22"/>
        </w:rPr>
        <w:tab/>
      </w:r>
      <w:r>
        <w:rPr>
          <w:rFonts w:ascii="Times New Roman" w:hAnsi="Times New Roman"/>
          <w:b/>
          <w:sz w:val="22"/>
          <w:szCs w:val="22"/>
        </w:rPr>
        <w:tab/>
      </w:r>
      <w:r w:rsidRPr="003F6C8C">
        <w:rPr>
          <w:rFonts w:ascii="Times New Roman" w:hAnsi="Times New Roman"/>
          <w:b/>
          <w:sz w:val="22"/>
          <w:szCs w:val="22"/>
        </w:rPr>
        <w:t>Effects of Liposomal Clodronate on Babesia Status in Exposed Greyhounds</w:t>
      </w:r>
      <w:r>
        <w:rPr>
          <w:rFonts w:ascii="Times New Roman" w:hAnsi="Times New Roman"/>
          <w:b/>
          <w:sz w:val="22"/>
          <w:szCs w:val="22"/>
        </w:rPr>
        <w:t>.</w:t>
      </w:r>
    </w:p>
    <w:p w14:paraId="13F5C481" w14:textId="6B1C4F61" w:rsidR="00442BF5" w:rsidRDefault="00074A59" w:rsidP="004A53CB">
      <w:pPr>
        <w:tabs>
          <w:tab w:val="left" w:pos="-720"/>
          <w:tab w:val="left" w:pos="0"/>
          <w:tab w:val="left" w:pos="720"/>
          <w:tab w:val="left" w:pos="1440"/>
          <w:tab w:val="left" w:pos="1530"/>
          <w:tab w:val="left" w:pos="1800"/>
          <w:tab w:val="right" w:pos="9360"/>
        </w:tabs>
        <w:ind w:left="1800"/>
        <w:rPr>
          <w:rFonts w:ascii="Times New Roman" w:hAnsi="Times New Roman"/>
          <w:b/>
          <w:bCs/>
          <w:i w:val="0"/>
          <w:iCs/>
          <w:sz w:val="22"/>
          <w:szCs w:val="22"/>
        </w:rPr>
      </w:pPr>
      <w:r w:rsidRPr="00311F62">
        <w:rPr>
          <w:rFonts w:ascii="Times New Roman" w:hAnsi="Times New Roman"/>
          <w:sz w:val="22"/>
          <w:szCs w:val="22"/>
        </w:rPr>
        <w:t>Principal investigato</w:t>
      </w:r>
      <w:r w:rsidRPr="00AD2217">
        <w:rPr>
          <w:rFonts w:ascii="Times New Roman" w:hAnsi="Times New Roman"/>
          <w:sz w:val="22"/>
          <w:szCs w:val="22"/>
        </w:rPr>
        <w:t>r.</w:t>
      </w:r>
    </w:p>
    <w:p w14:paraId="6F13A159" w14:textId="77777777" w:rsidR="004A53CB" w:rsidRDefault="004A53CB" w:rsidP="000B0CAC">
      <w:pPr>
        <w:tabs>
          <w:tab w:val="left" w:pos="-720"/>
          <w:tab w:val="left" w:pos="0"/>
          <w:tab w:val="left" w:pos="720"/>
          <w:tab w:val="left" w:pos="1440"/>
          <w:tab w:val="left" w:pos="1530"/>
          <w:tab w:val="left" w:pos="1800"/>
          <w:tab w:val="right" w:pos="9360"/>
        </w:tabs>
        <w:ind w:left="1800"/>
        <w:rPr>
          <w:rFonts w:ascii="Times New Roman" w:hAnsi="Times New Roman"/>
          <w:b/>
          <w:bCs/>
          <w:i w:val="0"/>
          <w:iCs/>
          <w:sz w:val="22"/>
          <w:szCs w:val="22"/>
        </w:rPr>
      </w:pPr>
    </w:p>
    <w:p w14:paraId="568042C8" w14:textId="77777777" w:rsidR="00EC2E93" w:rsidRPr="00AD2217" w:rsidRDefault="00EC2E93" w:rsidP="00AD2217">
      <w:pPr>
        <w:tabs>
          <w:tab w:val="left" w:pos="-720"/>
          <w:tab w:val="left" w:pos="0"/>
          <w:tab w:val="left" w:pos="720"/>
          <w:tab w:val="left" w:pos="1440"/>
          <w:tab w:val="left" w:pos="1530"/>
          <w:tab w:val="right" w:pos="9360"/>
        </w:tabs>
        <w:rPr>
          <w:rFonts w:ascii="Times New Roman" w:hAnsi="Times New Roman"/>
          <w:b/>
          <w:bCs/>
          <w:iCs/>
          <w:sz w:val="22"/>
          <w:szCs w:val="22"/>
        </w:rPr>
      </w:pPr>
      <w:r w:rsidRPr="00C61C3E">
        <w:rPr>
          <w:rFonts w:ascii="Times New Roman" w:hAnsi="Times New Roman"/>
          <w:b/>
          <w:bCs/>
          <w:i w:val="0"/>
          <w:iCs/>
          <w:sz w:val="22"/>
          <w:szCs w:val="22"/>
        </w:rPr>
        <w:t>2008 on:</w:t>
      </w:r>
      <w:r w:rsidRPr="009A07AC">
        <w:rPr>
          <w:rFonts w:ascii="Times New Roman" w:hAnsi="Times New Roman"/>
          <w:b/>
          <w:bCs/>
          <w:iCs/>
          <w:sz w:val="22"/>
          <w:szCs w:val="22"/>
        </w:rPr>
        <w:tab/>
      </w:r>
      <w:r w:rsidR="009567F6" w:rsidRPr="00311F62">
        <w:rPr>
          <w:rFonts w:ascii="Times New Roman" w:hAnsi="Times New Roman"/>
          <w:b/>
          <w:bCs/>
          <w:iCs/>
          <w:sz w:val="22"/>
          <w:szCs w:val="22"/>
        </w:rPr>
        <w:t>Comprehensive Evaluation of Pharmacodynamics of Cyclosporine in the Dog.</w:t>
      </w:r>
    </w:p>
    <w:p w14:paraId="118EDC29" w14:textId="77777777" w:rsidR="009567F6" w:rsidRPr="00A812A5" w:rsidRDefault="009567F6" w:rsidP="00C61C3E">
      <w:pPr>
        <w:tabs>
          <w:tab w:val="left" w:pos="-720"/>
          <w:tab w:val="left" w:pos="0"/>
          <w:tab w:val="left" w:pos="720"/>
          <w:tab w:val="left" w:pos="1440"/>
          <w:tab w:val="left" w:pos="1530"/>
          <w:tab w:val="right" w:pos="9360"/>
        </w:tabs>
        <w:ind w:left="1800"/>
        <w:rPr>
          <w:rFonts w:ascii="Times New Roman" w:hAnsi="Times New Roman"/>
          <w:sz w:val="22"/>
          <w:szCs w:val="22"/>
        </w:rPr>
      </w:pPr>
      <w:r w:rsidRPr="00B35B6F">
        <w:rPr>
          <w:rFonts w:ascii="Times New Roman" w:hAnsi="Times New Roman"/>
          <w:sz w:val="22"/>
          <w:szCs w:val="22"/>
        </w:rPr>
        <w:t>Co-investigator and co-supervisor, MSU CVM Resid</w:t>
      </w:r>
      <w:r w:rsidRPr="00326C4D">
        <w:rPr>
          <w:rFonts w:ascii="Times New Roman" w:hAnsi="Times New Roman"/>
          <w:sz w:val="22"/>
          <w:szCs w:val="22"/>
        </w:rPr>
        <w:t>ent/Masters research project</w:t>
      </w:r>
      <w:r w:rsidR="00EC2E93" w:rsidRPr="004F76A8">
        <w:rPr>
          <w:rFonts w:ascii="Times New Roman" w:hAnsi="Times New Roman"/>
          <w:sz w:val="22"/>
          <w:szCs w:val="22"/>
        </w:rPr>
        <w:t xml:space="preserve"> and subsequent Resident/PhD and DVM/PhD research project</w:t>
      </w:r>
      <w:r w:rsidR="00EC2E93" w:rsidRPr="00D82F79">
        <w:rPr>
          <w:rFonts w:ascii="Times New Roman" w:hAnsi="Times New Roman"/>
          <w:sz w:val="22"/>
          <w:szCs w:val="22"/>
        </w:rPr>
        <w:t>s</w:t>
      </w:r>
      <w:r w:rsidRPr="00D82F79">
        <w:rPr>
          <w:rFonts w:ascii="Times New Roman" w:hAnsi="Times New Roman"/>
          <w:sz w:val="22"/>
          <w:szCs w:val="22"/>
        </w:rPr>
        <w:t>.</w:t>
      </w:r>
    </w:p>
    <w:p w14:paraId="30A0BAC8" w14:textId="77777777" w:rsidR="00EC2E93" w:rsidRDefault="00EC2E93" w:rsidP="00C61C3E">
      <w:pPr>
        <w:tabs>
          <w:tab w:val="left" w:pos="-720"/>
          <w:tab w:val="left" w:pos="0"/>
          <w:tab w:val="left" w:pos="720"/>
          <w:tab w:val="left" w:pos="1440"/>
          <w:tab w:val="left" w:pos="1530"/>
          <w:tab w:val="right" w:pos="9360"/>
        </w:tabs>
        <w:rPr>
          <w:rFonts w:ascii="Times New Roman" w:hAnsi="Times New Roman"/>
          <w:b/>
          <w:sz w:val="22"/>
          <w:szCs w:val="22"/>
        </w:rPr>
      </w:pPr>
      <w:r w:rsidRPr="00C61C3E">
        <w:rPr>
          <w:rFonts w:ascii="Times New Roman" w:hAnsi="Times New Roman"/>
          <w:b/>
          <w:i w:val="0"/>
          <w:sz w:val="22"/>
          <w:szCs w:val="22"/>
        </w:rPr>
        <w:t>2011 on:</w:t>
      </w:r>
      <w:r w:rsidRPr="00C61C3E">
        <w:rPr>
          <w:rFonts w:ascii="Times New Roman" w:hAnsi="Times New Roman"/>
          <w:b/>
          <w:sz w:val="22"/>
          <w:szCs w:val="22"/>
        </w:rPr>
        <w:tab/>
        <w:t>Characterization of the Effects of Aspirin on Canine Platelet Function</w:t>
      </w:r>
      <w:r>
        <w:rPr>
          <w:rFonts w:ascii="Times New Roman" w:hAnsi="Times New Roman"/>
          <w:b/>
          <w:sz w:val="22"/>
          <w:szCs w:val="22"/>
        </w:rPr>
        <w:t>.</w:t>
      </w:r>
    </w:p>
    <w:p w14:paraId="212A52BD" w14:textId="77777777" w:rsidR="00EC2E93" w:rsidRPr="00C61C3E" w:rsidRDefault="00EC2E93" w:rsidP="00C61C3E">
      <w:pPr>
        <w:tabs>
          <w:tab w:val="left" w:pos="-720"/>
          <w:tab w:val="left" w:pos="0"/>
          <w:tab w:val="left" w:pos="720"/>
          <w:tab w:val="left" w:pos="1080"/>
          <w:tab w:val="left" w:pos="1440"/>
          <w:tab w:val="left" w:pos="1530"/>
          <w:tab w:val="left" w:pos="1800"/>
          <w:tab w:val="right" w:pos="9360"/>
        </w:tabs>
        <w:ind w:left="720"/>
        <w:rPr>
          <w:rFonts w:ascii="Times New Roman" w:hAnsi="Times New Roman"/>
          <w:b/>
          <w:sz w:val="22"/>
          <w:szCs w:val="22"/>
        </w:rPr>
      </w:pPr>
      <w:r w:rsidRPr="00C61C3E">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sidRPr="00C61C3E">
        <w:rPr>
          <w:rFonts w:ascii="Times New Roman" w:hAnsi="Times New Roman"/>
          <w:sz w:val="22"/>
          <w:szCs w:val="22"/>
        </w:rPr>
        <w:t>Co-investigator and co-supervisor, MSU CVM Resident/Masters</w:t>
      </w:r>
      <w:r w:rsidR="00074A59">
        <w:rPr>
          <w:rFonts w:ascii="Times New Roman" w:hAnsi="Times New Roman"/>
          <w:sz w:val="22"/>
          <w:szCs w:val="22"/>
        </w:rPr>
        <w:t xml:space="preserve"> project</w:t>
      </w:r>
      <w:r w:rsidRPr="00C61C3E">
        <w:rPr>
          <w:rFonts w:ascii="Times New Roman" w:hAnsi="Times New Roman"/>
          <w:sz w:val="22"/>
          <w:szCs w:val="22"/>
        </w:rPr>
        <w:t>.</w:t>
      </w:r>
    </w:p>
    <w:p w14:paraId="6FB4EC75" w14:textId="77777777" w:rsidR="002D65E1" w:rsidRPr="00E213B2" w:rsidRDefault="002D65E1" w:rsidP="00E213B2">
      <w:pPr>
        <w:tabs>
          <w:tab w:val="left" w:pos="-720"/>
          <w:tab w:val="left" w:pos="0"/>
          <w:tab w:val="left" w:pos="720"/>
          <w:tab w:val="left" w:pos="1440"/>
          <w:tab w:val="left" w:pos="1530"/>
          <w:tab w:val="left" w:pos="1800"/>
          <w:tab w:val="right" w:pos="9360"/>
        </w:tabs>
        <w:rPr>
          <w:rFonts w:ascii="Times New Roman" w:hAnsi="Times New Roman"/>
          <w:b/>
          <w:i w:val="0"/>
          <w:sz w:val="22"/>
          <w:szCs w:val="22"/>
        </w:rPr>
      </w:pPr>
      <w:r>
        <w:rPr>
          <w:rFonts w:ascii="Times New Roman" w:hAnsi="Times New Roman"/>
          <w:b/>
          <w:i w:val="0"/>
          <w:sz w:val="22"/>
          <w:szCs w:val="22"/>
        </w:rPr>
        <w:t>2013 on:</w:t>
      </w:r>
      <w:r>
        <w:rPr>
          <w:rFonts w:ascii="Times New Roman" w:hAnsi="Times New Roman"/>
          <w:b/>
          <w:i w:val="0"/>
          <w:sz w:val="22"/>
          <w:szCs w:val="22"/>
        </w:rPr>
        <w:tab/>
      </w:r>
      <w:r w:rsidRPr="00E213B2">
        <w:rPr>
          <w:rFonts w:ascii="Times New Roman" w:hAnsi="Times New Roman"/>
          <w:b/>
          <w:sz w:val="22"/>
          <w:szCs w:val="22"/>
        </w:rPr>
        <w:t>Effects of Storage, Handling and Leukoreduction on Blood Products.</w:t>
      </w:r>
    </w:p>
    <w:p w14:paraId="0AE02F81" w14:textId="77777777" w:rsidR="00074A59" w:rsidRDefault="002D65E1" w:rsidP="00E213B2">
      <w:pPr>
        <w:tabs>
          <w:tab w:val="left" w:pos="-720"/>
          <w:tab w:val="left" w:pos="0"/>
          <w:tab w:val="left" w:pos="720"/>
          <w:tab w:val="left" w:pos="1440"/>
          <w:tab w:val="left" w:pos="1530"/>
          <w:tab w:val="left" w:pos="1800"/>
          <w:tab w:val="right" w:pos="9360"/>
        </w:tabs>
        <w:ind w:left="1800"/>
        <w:rPr>
          <w:rFonts w:ascii="Times New Roman" w:hAnsi="Times New Roman"/>
          <w:sz w:val="22"/>
          <w:szCs w:val="22"/>
        </w:rPr>
      </w:pPr>
      <w:r>
        <w:rPr>
          <w:rFonts w:ascii="Times New Roman" w:hAnsi="Times New Roman"/>
          <w:sz w:val="22"/>
          <w:szCs w:val="22"/>
        </w:rPr>
        <w:t>Co-investigator</w:t>
      </w:r>
      <w:r w:rsidR="00074A59">
        <w:rPr>
          <w:rFonts w:ascii="Times New Roman" w:hAnsi="Times New Roman"/>
          <w:sz w:val="22"/>
          <w:szCs w:val="22"/>
        </w:rPr>
        <w:t xml:space="preserve"> </w:t>
      </w:r>
      <w:r w:rsidR="00074A59" w:rsidRPr="00074A59">
        <w:rPr>
          <w:rFonts w:ascii="Times New Roman" w:hAnsi="Times New Roman"/>
          <w:sz w:val="22"/>
          <w:szCs w:val="22"/>
        </w:rPr>
        <w:t>and co-supervisor, MSU CVM Resident/Masters</w:t>
      </w:r>
      <w:r w:rsidR="00074A59">
        <w:rPr>
          <w:rFonts w:ascii="Times New Roman" w:hAnsi="Times New Roman"/>
          <w:sz w:val="22"/>
          <w:szCs w:val="22"/>
        </w:rPr>
        <w:t xml:space="preserve"> project</w:t>
      </w:r>
      <w:r w:rsidR="00074A59" w:rsidRPr="00074A59">
        <w:rPr>
          <w:rFonts w:ascii="Times New Roman" w:hAnsi="Times New Roman"/>
          <w:sz w:val="22"/>
          <w:szCs w:val="22"/>
        </w:rPr>
        <w:t>.</w:t>
      </w:r>
    </w:p>
    <w:p w14:paraId="558B2A06" w14:textId="77777777" w:rsidR="00074A59" w:rsidRPr="00E213B2" w:rsidRDefault="00074A59" w:rsidP="009A3699">
      <w:pPr>
        <w:tabs>
          <w:tab w:val="left" w:pos="-720"/>
          <w:tab w:val="left" w:pos="720"/>
          <w:tab w:val="left" w:pos="1440"/>
          <w:tab w:val="left" w:pos="1530"/>
          <w:tab w:val="left" w:pos="1800"/>
          <w:tab w:val="right" w:pos="9360"/>
        </w:tabs>
        <w:ind w:left="1440" w:hanging="1440"/>
        <w:rPr>
          <w:rFonts w:ascii="Times New Roman" w:hAnsi="Times New Roman"/>
          <w:b/>
          <w:i w:val="0"/>
          <w:sz w:val="22"/>
          <w:szCs w:val="22"/>
        </w:rPr>
      </w:pPr>
      <w:r>
        <w:rPr>
          <w:rFonts w:ascii="Times New Roman" w:hAnsi="Times New Roman"/>
          <w:b/>
          <w:i w:val="0"/>
          <w:sz w:val="22"/>
          <w:szCs w:val="22"/>
        </w:rPr>
        <w:t>2015 on:</w:t>
      </w:r>
      <w:r>
        <w:rPr>
          <w:rFonts w:ascii="Times New Roman" w:hAnsi="Times New Roman"/>
          <w:b/>
          <w:i w:val="0"/>
          <w:sz w:val="22"/>
          <w:szCs w:val="22"/>
        </w:rPr>
        <w:tab/>
      </w:r>
      <w:r>
        <w:rPr>
          <w:rFonts w:ascii="Times New Roman" w:hAnsi="Times New Roman"/>
          <w:b/>
          <w:sz w:val="22"/>
          <w:szCs w:val="22"/>
        </w:rPr>
        <w:t>Comprenensive Pharmacodynamic Assessment of Multiple Immunosuppressive Agents (Mycophenolate, Cyclosporine, Azathioprine, Leflunomide, and Prednisolone).</w:t>
      </w:r>
    </w:p>
    <w:p w14:paraId="56D810EE" w14:textId="77777777" w:rsidR="00074A59" w:rsidRDefault="00074A59" w:rsidP="00074A59">
      <w:pPr>
        <w:tabs>
          <w:tab w:val="left" w:pos="-720"/>
          <w:tab w:val="left" w:pos="0"/>
          <w:tab w:val="left" w:pos="720"/>
          <w:tab w:val="left" w:pos="1440"/>
          <w:tab w:val="left" w:pos="1530"/>
          <w:tab w:val="left" w:pos="1800"/>
          <w:tab w:val="right" w:pos="9360"/>
        </w:tabs>
        <w:ind w:left="1800"/>
        <w:rPr>
          <w:rFonts w:ascii="Times New Roman" w:hAnsi="Times New Roman"/>
          <w:sz w:val="22"/>
          <w:szCs w:val="22"/>
        </w:rPr>
      </w:pPr>
      <w:r>
        <w:rPr>
          <w:rFonts w:ascii="Times New Roman" w:hAnsi="Times New Roman"/>
          <w:sz w:val="22"/>
          <w:szCs w:val="22"/>
        </w:rPr>
        <w:t xml:space="preserve">Co-investigator </w:t>
      </w:r>
      <w:r w:rsidRPr="00074A59">
        <w:rPr>
          <w:rFonts w:ascii="Times New Roman" w:hAnsi="Times New Roman"/>
          <w:sz w:val="22"/>
          <w:szCs w:val="22"/>
        </w:rPr>
        <w:t xml:space="preserve">and co-supervisor, MSU CVM </w:t>
      </w:r>
      <w:r>
        <w:rPr>
          <w:rFonts w:ascii="Times New Roman" w:hAnsi="Times New Roman"/>
          <w:sz w:val="22"/>
          <w:szCs w:val="22"/>
        </w:rPr>
        <w:t>DVM/PhD project.</w:t>
      </w:r>
    </w:p>
    <w:p w14:paraId="3A0E51C1" w14:textId="77777777" w:rsidR="00135075" w:rsidRPr="00E213B2" w:rsidRDefault="00135075" w:rsidP="009A3699">
      <w:pPr>
        <w:tabs>
          <w:tab w:val="left" w:pos="-720"/>
          <w:tab w:val="left" w:pos="0"/>
          <w:tab w:val="left" w:pos="720"/>
          <w:tab w:val="left" w:pos="1440"/>
          <w:tab w:val="left" w:pos="1530"/>
          <w:tab w:val="left" w:pos="1800"/>
          <w:tab w:val="right" w:pos="9360"/>
        </w:tabs>
        <w:rPr>
          <w:rFonts w:ascii="Times New Roman" w:hAnsi="Times New Roman"/>
          <w:sz w:val="22"/>
          <w:szCs w:val="22"/>
        </w:rPr>
      </w:pPr>
    </w:p>
    <w:p w14:paraId="5263240A" w14:textId="77777777" w:rsidR="002D17D0" w:rsidRPr="00347845" w:rsidRDefault="002D17D0" w:rsidP="009567F6">
      <w:pPr>
        <w:tabs>
          <w:tab w:val="left" w:pos="-720"/>
          <w:tab w:val="left" w:pos="720"/>
          <w:tab w:val="left" w:pos="1800"/>
        </w:tabs>
        <w:rPr>
          <w:rFonts w:ascii="Times New Roman" w:hAnsi="Times New Roman"/>
          <w:b/>
          <w:i w:val="0"/>
          <w:sz w:val="22"/>
          <w:szCs w:val="22"/>
          <w:u w:val="single"/>
          <w:lang w:val="en-GB"/>
        </w:rPr>
      </w:pPr>
      <w:r w:rsidRPr="00347845">
        <w:rPr>
          <w:rFonts w:ascii="Times New Roman" w:hAnsi="Times New Roman"/>
          <w:b/>
          <w:i w:val="0"/>
          <w:sz w:val="22"/>
          <w:szCs w:val="22"/>
          <w:u w:val="single"/>
          <w:lang w:val="en-GB"/>
        </w:rPr>
        <w:br w:type="page"/>
      </w:r>
      <w:r w:rsidRPr="00347845">
        <w:rPr>
          <w:rFonts w:ascii="Times New Roman" w:hAnsi="Times New Roman"/>
          <w:b/>
          <w:i w:val="0"/>
          <w:sz w:val="22"/>
          <w:szCs w:val="22"/>
          <w:u w:val="single"/>
          <w:lang w:val="en-GB"/>
        </w:rPr>
        <w:lastRenderedPageBreak/>
        <w:t>Organi</w:t>
      </w:r>
      <w:r w:rsidR="00554157">
        <w:rPr>
          <w:rFonts w:ascii="Times New Roman" w:hAnsi="Times New Roman"/>
          <w:b/>
          <w:i w:val="0"/>
          <w:sz w:val="22"/>
          <w:szCs w:val="22"/>
          <w:u w:val="single"/>
          <w:lang w:val="en-GB"/>
        </w:rPr>
        <w:t>z</w:t>
      </w:r>
      <w:r w:rsidRPr="00347845">
        <w:rPr>
          <w:rFonts w:ascii="Times New Roman" w:hAnsi="Times New Roman"/>
          <w:b/>
          <w:i w:val="0"/>
          <w:sz w:val="22"/>
          <w:szCs w:val="22"/>
          <w:u w:val="single"/>
          <w:lang w:val="en-GB"/>
        </w:rPr>
        <w:t>ational (</w:t>
      </w:r>
      <w:r w:rsidR="00FB2CE4">
        <w:rPr>
          <w:rFonts w:ascii="Times New Roman" w:hAnsi="Times New Roman"/>
          <w:b/>
          <w:i w:val="0"/>
          <w:sz w:val="22"/>
          <w:szCs w:val="22"/>
          <w:u w:val="single"/>
          <w:lang w:val="en-GB"/>
        </w:rPr>
        <w:t>Professional/</w:t>
      </w:r>
      <w:r w:rsidRPr="00347845">
        <w:rPr>
          <w:rFonts w:ascii="Times New Roman" w:hAnsi="Times New Roman"/>
          <w:b/>
          <w:i w:val="0"/>
          <w:sz w:val="22"/>
          <w:szCs w:val="22"/>
          <w:u w:val="single"/>
          <w:lang w:val="en-GB"/>
        </w:rPr>
        <w:t>Continuing Education/Scientific):</w:t>
      </w:r>
    </w:p>
    <w:p w14:paraId="406A860C" w14:textId="77777777" w:rsidR="002D17D0" w:rsidRPr="00347845" w:rsidRDefault="002D17D0">
      <w:pPr>
        <w:tabs>
          <w:tab w:val="left" w:pos="-720"/>
        </w:tabs>
        <w:rPr>
          <w:rFonts w:ascii="Times New Roman" w:hAnsi="Times New Roman"/>
          <w:b/>
          <w:i w:val="0"/>
          <w:sz w:val="22"/>
          <w:szCs w:val="22"/>
          <w:u w:val="single"/>
          <w:lang w:val="en-GB"/>
        </w:rPr>
      </w:pPr>
    </w:p>
    <w:p w14:paraId="51A56236" w14:textId="77777777" w:rsidR="002D17D0" w:rsidRPr="00347845" w:rsidRDefault="002D17D0">
      <w:pPr>
        <w:tabs>
          <w:tab w:val="left" w:pos="1440"/>
        </w:tabs>
        <w:spacing w:line="228" w:lineRule="auto"/>
        <w:ind w:left="1440" w:hanging="1440"/>
        <w:rPr>
          <w:rFonts w:ascii="Times New Roman" w:hAnsi="Times New Roman"/>
          <w:sz w:val="22"/>
          <w:szCs w:val="22"/>
          <w:lang w:val="en-GB"/>
        </w:rPr>
      </w:pPr>
      <w:r w:rsidRPr="00E67552">
        <w:rPr>
          <w:rFonts w:ascii="Times New Roman" w:hAnsi="Times New Roman"/>
          <w:b/>
          <w:i w:val="0"/>
          <w:sz w:val="22"/>
          <w:szCs w:val="22"/>
        </w:rPr>
        <w:t>1993:</w:t>
      </w:r>
      <w:r w:rsidRPr="00E67552">
        <w:rPr>
          <w:rFonts w:ascii="Times New Roman" w:hAnsi="Times New Roman"/>
          <w:i w:val="0"/>
          <w:sz w:val="22"/>
          <w:szCs w:val="22"/>
        </w:rPr>
        <w:tab/>
      </w:r>
      <w:r w:rsidRPr="00E67552">
        <w:rPr>
          <w:rFonts w:ascii="Times New Roman" w:hAnsi="Times New Roman"/>
          <w:b/>
          <w:sz w:val="22"/>
          <w:szCs w:val="22"/>
        </w:rPr>
        <w:t>Course Co-Facilitator,</w:t>
      </w:r>
      <w:r w:rsidRPr="00E67552">
        <w:rPr>
          <w:rFonts w:ascii="Times New Roman" w:hAnsi="Times New Roman"/>
          <w:sz w:val="22"/>
          <w:szCs w:val="22"/>
        </w:rPr>
        <w:t xml:space="preserve"> Ontario Veterinary College Companion Animal Certificate Series in Internal Medicine and Surgery:  Oncology Module.</w:t>
      </w:r>
    </w:p>
    <w:p w14:paraId="50B58204" w14:textId="77777777" w:rsidR="00FB2CE4" w:rsidRDefault="00FB2CE4">
      <w:pPr>
        <w:tabs>
          <w:tab w:val="left" w:pos="1440"/>
        </w:tabs>
        <w:spacing w:line="228" w:lineRule="auto"/>
        <w:ind w:left="1440" w:hanging="1440"/>
        <w:rPr>
          <w:rFonts w:ascii="Times New Roman" w:hAnsi="Times New Roman"/>
          <w:b/>
          <w:i w:val="0"/>
          <w:sz w:val="22"/>
          <w:szCs w:val="22"/>
          <w:lang w:val="en-GB"/>
        </w:rPr>
      </w:pPr>
    </w:p>
    <w:p w14:paraId="5E49A978" w14:textId="77777777" w:rsidR="002D17D0" w:rsidRPr="00347845" w:rsidRDefault="002D17D0">
      <w:pPr>
        <w:tabs>
          <w:tab w:val="left" w:pos="1440"/>
        </w:tabs>
        <w:spacing w:line="228" w:lineRule="auto"/>
        <w:ind w:left="1440" w:hanging="1440"/>
        <w:rPr>
          <w:rFonts w:ascii="Times New Roman" w:hAnsi="Times New Roman"/>
          <w:i w:val="0"/>
          <w:sz w:val="22"/>
          <w:szCs w:val="22"/>
          <w:lang w:val="en-GB"/>
        </w:rPr>
      </w:pPr>
      <w:r w:rsidRPr="00E67552">
        <w:rPr>
          <w:rFonts w:ascii="Times New Roman" w:hAnsi="Times New Roman"/>
          <w:b/>
          <w:i w:val="0"/>
          <w:sz w:val="22"/>
          <w:szCs w:val="22"/>
        </w:rPr>
        <w:t>1994:</w:t>
      </w:r>
      <w:r w:rsidRPr="00E67552">
        <w:rPr>
          <w:rFonts w:ascii="Times New Roman" w:hAnsi="Times New Roman"/>
          <w:i w:val="0"/>
          <w:sz w:val="22"/>
          <w:szCs w:val="22"/>
        </w:rPr>
        <w:tab/>
      </w:r>
      <w:r w:rsidRPr="00E67552">
        <w:rPr>
          <w:rFonts w:ascii="Times New Roman" w:hAnsi="Times New Roman"/>
          <w:b/>
          <w:sz w:val="22"/>
          <w:szCs w:val="22"/>
        </w:rPr>
        <w:t>Course Co-Facilitator,</w:t>
      </w:r>
      <w:r w:rsidRPr="00E67552">
        <w:rPr>
          <w:rFonts w:ascii="Times New Roman" w:hAnsi="Times New Roman"/>
          <w:sz w:val="22"/>
          <w:szCs w:val="22"/>
        </w:rPr>
        <w:t xml:space="preserve"> Ontario Veterinary College Companion Animal Certificate Series in Internal Medicine and Surgery:  Feline Medicine.</w:t>
      </w:r>
    </w:p>
    <w:p w14:paraId="4AF74E83" w14:textId="77777777" w:rsidR="00FB2CE4" w:rsidRDefault="00FB2CE4">
      <w:pPr>
        <w:tabs>
          <w:tab w:val="left" w:pos="-720"/>
          <w:tab w:val="left" w:pos="720"/>
          <w:tab w:val="left" w:pos="1440"/>
        </w:tabs>
        <w:spacing w:line="228" w:lineRule="auto"/>
        <w:ind w:left="1440" w:hanging="1440"/>
        <w:rPr>
          <w:rFonts w:ascii="Times New Roman" w:hAnsi="Times New Roman"/>
          <w:b/>
          <w:i w:val="0"/>
          <w:sz w:val="22"/>
          <w:szCs w:val="22"/>
          <w:lang w:val="en-GB"/>
        </w:rPr>
      </w:pPr>
    </w:p>
    <w:p w14:paraId="0C8BE357" w14:textId="77777777" w:rsidR="002D17D0" w:rsidRPr="00347845" w:rsidRDefault="002D17D0">
      <w:pPr>
        <w:tabs>
          <w:tab w:val="left" w:pos="-720"/>
          <w:tab w:val="left" w:pos="720"/>
          <w:tab w:val="left" w:pos="1440"/>
        </w:tabs>
        <w:spacing w:line="228" w:lineRule="auto"/>
        <w:ind w:left="1440" w:hanging="1440"/>
        <w:rPr>
          <w:rFonts w:ascii="Times New Roman" w:hAnsi="Times New Roman"/>
          <w:i w:val="0"/>
          <w:sz w:val="22"/>
          <w:szCs w:val="22"/>
          <w:lang w:val="en-GB"/>
        </w:rPr>
      </w:pPr>
      <w:r w:rsidRPr="00347845">
        <w:rPr>
          <w:rFonts w:ascii="Times New Roman" w:hAnsi="Times New Roman"/>
          <w:b/>
          <w:i w:val="0"/>
          <w:sz w:val="22"/>
          <w:szCs w:val="22"/>
          <w:lang w:val="en-GB"/>
        </w:rPr>
        <w:t>1995:</w:t>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Pr="00347845">
        <w:rPr>
          <w:rFonts w:ascii="Times New Roman" w:hAnsi="Times New Roman"/>
          <w:b/>
          <w:sz w:val="22"/>
          <w:szCs w:val="22"/>
          <w:lang w:val="en-GB"/>
        </w:rPr>
        <w:t xml:space="preserve">Chair, </w:t>
      </w:r>
      <w:r w:rsidRPr="00347845">
        <w:rPr>
          <w:rFonts w:ascii="Times New Roman" w:hAnsi="Times New Roman"/>
          <w:i w:val="0"/>
          <w:sz w:val="22"/>
          <w:szCs w:val="22"/>
          <w:lang w:val="en-GB"/>
        </w:rPr>
        <w:t xml:space="preserve">Clinical/Research Abstracts, </w:t>
      </w:r>
      <w:r w:rsidRPr="00347845">
        <w:rPr>
          <w:rFonts w:ascii="Times New Roman" w:hAnsi="Times New Roman"/>
          <w:sz w:val="22"/>
          <w:szCs w:val="22"/>
          <w:lang w:val="en-GB"/>
        </w:rPr>
        <w:t xml:space="preserve">Haematology Session, </w:t>
      </w:r>
      <w:r w:rsidRPr="00347845">
        <w:rPr>
          <w:rFonts w:ascii="Times New Roman" w:hAnsi="Times New Roman"/>
          <w:i w:val="0"/>
          <w:sz w:val="22"/>
          <w:szCs w:val="22"/>
          <w:lang w:val="en-GB"/>
        </w:rPr>
        <w:t>BSAVA Congress.</w:t>
      </w:r>
    </w:p>
    <w:p w14:paraId="6D9D3BB9" w14:textId="77777777" w:rsidR="002D17D0" w:rsidRPr="00347845" w:rsidRDefault="002D17D0">
      <w:pPr>
        <w:tabs>
          <w:tab w:val="left" w:pos="1440"/>
        </w:tabs>
        <w:spacing w:line="228" w:lineRule="auto"/>
        <w:ind w:left="1440" w:hanging="1440"/>
        <w:rPr>
          <w:rFonts w:ascii="Times New Roman" w:hAnsi="Times New Roman"/>
          <w:i w:val="0"/>
          <w:sz w:val="22"/>
          <w:szCs w:val="22"/>
          <w:lang w:val="en-GB"/>
        </w:rPr>
      </w:pPr>
      <w:r w:rsidRPr="00347845">
        <w:rPr>
          <w:rFonts w:ascii="Times New Roman" w:hAnsi="Times New Roman"/>
          <w:i w:val="0"/>
          <w:sz w:val="22"/>
          <w:szCs w:val="22"/>
          <w:lang w:val="en-GB"/>
        </w:rPr>
        <w:tab/>
      </w:r>
      <w:r w:rsidRPr="00347845">
        <w:rPr>
          <w:rFonts w:ascii="Times New Roman" w:hAnsi="Times New Roman"/>
          <w:b/>
          <w:sz w:val="22"/>
          <w:szCs w:val="22"/>
          <w:lang w:val="en-GB"/>
        </w:rPr>
        <w:t>Course Organizer,</w:t>
      </w:r>
      <w:r w:rsidRPr="00347845">
        <w:rPr>
          <w:rFonts w:ascii="Times New Roman" w:hAnsi="Times New Roman"/>
          <w:i w:val="0"/>
          <w:sz w:val="22"/>
          <w:szCs w:val="22"/>
          <w:lang w:val="en-GB"/>
        </w:rPr>
        <w:t xml:space="preserve"> </w:t>
      </w:r>
      <w:r w:rsidRPr="00347845">
        <w:rPr>
          <w:rFonts w:ascii="Times New Roman" w:hAnsi="Times New Roman"/>
          <w:sz w:val="22"/>
          <w:szCs w:val="22"/>
          <w:lang w:val="en-GB"/>
        </w:rPr>
        <w:t>Clinical Oncology and Critical Care Weekend Module</w:t>
      </w:r>
      <w:r w:rsidRPr="00347845">
        <w:rPr>
          <w:rFonts w:ascii="Times New Roman" w:hAnsi="Times New Roman"/>
          <w:i w:val="0"/>
          <w:sz w:val="22"/>
          <w:szCs w:val="22"/>
          <w:lang w:val="en-GB"/>
        </w:rPr>
        <w:t>, University of Edinburgh Small Animal Medicine Programme.</w:t>
      </w:r>
    </w:p>
    <w:p w14:paraId="44090E1C" w14:textId="77777777" w:rsidR="00FB2CE4" w:rsidRDefault="00FB2CE4">
      <w:pPr>
        <w:tabs>
          <w:tab w:val="left" w:pos="1440"/>
        </w:tabs>
        <w:spacing w:line="228" w:lineRule="auto"/>
        <w:ind w:left="1440" w:hanging="1440"/>
        <w:rPr>
          <w:rFonts w:ascii="Times New Roman" w:hAnsi="Times New Roman"/>
          <w:b/>
          <w:i w:val="0"/>
          <w:sz w:val="22"/>
          <w:szCs w:val="22"/>
          <w:lang w:val="en-GB"/>
        </w:rPr>
      </w:pPr>
    </w:p>
    <w:p w14:paraId="2A6F2336" w14:textId="77777777" w:rsidR="002D17D0" w:rsidRPr="00347845" w:rsidRDefault="002D17D0">
      <w:pPr>
        <w:tabs>
          <w:tab w:val="left" w:pos="1440"/>
        </w:tabs>
        <w:spacing w:line="228" w:lineRule="auto"/>
        <w:ind w:left="1440" w:hanging="1440"/>
        <w:rPr>
          <w:rFonts w:ascii="Times New Roman" w:hAnsi="Times New Roman"/>
          <w:i w:val="0"/>
          <w:sz w:val="22"/>
          <w:szCs w:val="22"/>
          <w:lang w:val="en-GB"/>
        </w:rPr>
      </w:pPr>
      <w:r w:rsidRPr="00347845">
        <w:rPr>
          <w:rFonts w:ascii="Times New Roman" w:hAnsi="Times New Roman"/>
          <w:b/>
          <w:i w:val="0"/>
          <w:sz w:val="22"/>
          <w:szCs w:val="22"/>
          <w:lang w:val="en-GB"/>
        </w:rPr>
        <w:t>1996:</w:t>
      </w:r>
      <w:r w:rsidRPr="00347845">
        <w:rPr>
          <w:rFonts w:ascii="Times New Roman" w:hAnsi="Times New Roman"/>
          <w:i w:val="0"/>
          <w:sz w:val="22"/>
          <w:szCs w:val="22"/>
          <w:lang w:val="en-GB"/>
        </w:rPr>
        <w:tab/>
      </w:r>
      <w:r w:rsidRPr="00347845">
        <w:rPr>
          <w:rFonts w:ascii="Times New Roman" w:hAnsi="Times New Roman"/>
          <w:b/>
          <w:sz w:val="22"/>
          <w:szCs w:val="22"/>
          <w:lang w:val="en-GB"/>
        </w:rPr>
        <w:t>Chair,</w:t>
      </w:r>
      <w:r w:rsidRPr="00347845">
        <w:rPr>
          <w:rFonts w:ascii="Times New Roman" w:hAnsi="Times New Roman"/>
          <w:sz w:val="22"/>
          <w:szCs w:val="22"/>
          <w:lang w:val="en-GB"/>
        </w:rPr>
        <w:t xml:space="preserve"> </w:t>
      </w:r>
      <w:r w:rsidRPr="00347845">
        <w:rPr>
          <w:rFonts w:ascii="Times New Roman" w:hAnsi="Times New Roman"/>
          <w:i w:val="0"/>
          <w:sz w:val="22"/>
          <w:szCs w:val="22"/>
          <w:lang w:val="en-GB"/>
        </w:rPr>
        <w:t xml:space="preserve">Clinical/Research Abstracts, </w:t>
      </w:r>
      <w:r w:rsidRPr="00347845">
        <w:rPr>
          <w:rFonts w:ascii="Times New Roman" w:hAnsi="Times New Roman"/>
          <w:sz w:val="22"/>
          <w:szCs w:val="22"/>
          <w:lang w:val="en-GB"/>
        </w:rPr>
        <w:t xml:space="preserve">Infectious Diseases, </w:t>
      </w:r>
      <w:r w:rsidRPr="00347845">
        <w:rPr>
          <w:rFonts w:ascii="Times New Roman" w:hAnsi="Times New Roman"/>
          <w:i w:val="0"/>
          <w:sz w:val="22"/>
          <w:szCs w:val="22"/>
          <w:lang w:val="en-GB"/>
        </w:rPr>
        <w:t>BSAVA Congress.</w:t>
      </w:r>
    </w:p>
    <w:p w14:paraId="04A69CB2" w14:textId="77777777" w:rsidR="00FB2CE4" w:rsidRDefault="00FB2CE4">
      <w:pPr>
        <w:tabs>
          <w:tab w:val="left" w:pos="-720"/>
          <w:tab w:val="left" w:pos="720"/>
          <w:tab w:val="left" w:pos="1440"/>
        </w:tabs>
        <w:spacing w:line="228" w:lineRule="auto"/>
        <w:ind w:left="1440" w:hanging="1440"/>
        <w:rPr>
          <w:rFonts w:ascii="Times New Roman" w:hAnsi="Times New Roman"/>
          <w:b/>
          <w:i w:val="0"/>
          <w:sz w:val="22"/>
          <w:szCs w:val="22"/>
          <w:lang w:val="en-GB"/>
        </w:rPr>
      </w:pPr>
    </w:p>
    <w:p w14:paraId="06D6167C" w14:textId="381E23DD" w:rsidR="002D17D0" w:rsidRPr="00347845" w:rsidRDefault="002D17D0">
      <w:pPr>
        <w:tabs>
          <w:tab w:val="left" w:pos="-720"/>
          <w:tab w:val="left" w:pos="720"/>
          <w:tab w:val="left" w:pos="1440"/>
        </w:tabs>
        <w:spacing w:line="228" w:lineRule="auto"/>
        <w:ind w:left="1440" w:hanging="1440"/>
        <w:rPr>
          <w:rFonts w:ascii="Times New Roman" w:hAnsi="Times New Roman"/>
          <w:i w:val="0"/>
          <w:sz w:val="22"/>
          <w:szCs w:val="22"/>
          <w:lang w:val="en-GB"/>
        </w:rPr>
      </w:pPr>
      <w:r w:rsidRPr="00E67552">
        <w:rPr>
          <w:rFonts w:ascii="Times New Roman" w:hAnsi="Times New Roman"/>
          <w:b/>
          <w:i w:val="0"/>
          <w:sz w:val="22"/>
          <w:szCs w:val="22"/>
        </w:rPr>
        <w:t>1997:</w:t>
      </w:r>
      <w:r w:rsidRPr="00E67552">
        <w:rPr>
          <w:rFonts w:ascii="Times New Roman" w:hAnsi="Times New Roman"/>
          <w:i w:val="0"/>
          <w:sz w:val="22"/>
          <w:szCs w:val="22"/>
        </w:rPr>
        <w:tab/>
      </w:r>
      <w:r w:rsidRPr="00E67552">
        <w:rPr>
          <w:rFonts w:ascii="Times New Roman" w:hAnsi="Times New Roman"/>
          <w:b/>
          <w:i w:val="0"/>
          <w:sz w:val="22"/>
          <w:szCs w:val="22"/>
        </w:rPr>
        <w:tab/>
      </w:r>
      <w:r w:rsidRPr="00E67552">
        <w:rPr>
          <w:rFonts w:ascii="Times New Roman" w:hAnsi="Times New Roman"/>
          <w:b/>
          <w:sz w:val="22"/>
          <w:szCs w:val="22"/>
        </w:rPr>
        <w:t>Course Organizer and Chief Tutor,</w:t>
      </w:r>
      <w:r w:rsidRPr="00E67552">
        <w:rPr>
          <w:rFonts w:ascii="Times New Roman" w:hAnsi="Times New Roman"/>
          <w:sz w:val="22"/>
          <w:szCs w:val="22"/>
        </w:rPr>
        <w:t xml:space="preserve"> Haematology, Haemostasis and Cytology,</w:t>
      </w:r>
      <w:r w:rsidR="003E70D6">
        <w:rPr>
          <w:rFonts w:ascii="Times New Roman" w:hAnsi="Times New Roman"/>
          <w:i w:val="0"/>
          <w:sz w:val="22"/>
          <w:szCs w:val="22"/>
        </w:rPr>
        <w:t xml:space="preserve"> </w:t>
      </w:r>
      <w:r w:rsidRPr="00E67552">
        <w:rPr>
          <w:rFonts w:ascii="Times New Roman" w:hAnsi="Times New Roman"/>
          <w:i w:val="0"/>
          <w:sz w:val="22"/>
          <w:szCs w:val="22"/>
        </w:rPr>
        <w:t>BSAVA Weekend Residential Continuing Education Course, Reading.</w:t>
      </w:r>
    </w:p>
    <w:p w14:paraId="5E2940E7" w14:textId="7752B737" w:rsidR="002D17D0" w:rsidRPr="00347845" w:rsidRDefault="002D17D0">
      <w:pPr>
        <w:tabs>
          <w:tab w:val="left" w:pos="-720"/>
          <w:tab w:val="left" w:pos="720"/>
          <w:tab w:val="left" w:pos="1440"/>
        </w:tabs>
        <w:spacing w:line="228" w:lineRule="auto"/>
        <w:ind w:left="1440" w:hanging="1440"/>
        <w:rPr>
          <w:rFonts w:ascii="Times New Roman" w:hAnsi="Times New Roman"/>
          <w:i w:val="0"/>
          <w:sz w:val="22"/>
          <w:szCs w:val="22"/>
          <w:lang w:val="en-GB"/>
        </w:rPr>
      </w:pP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Pr="00E67552">
        <w:rPr>
          <w:rFonts w:ascii="Times New Roman" w:hAnsi="Times New Roman"/>
          <w:b/>
          <w:sz w:val="22"/>
          <w:szCs w:val="22"/>
        </w:rPr>
        <w:t>Chair,</w:t>
      </w:r>
      <w:r w:rsidRPr="00E67552">
        <w:rPr>
          <w:rFonts w:ascii="Times New Roman" w:hAnsi="Times New Roman"/>
          <w:sz w:val="22"/>
          <w:szCs w:val="22"/>
        </w:rPr>
        <w:t xml:space="preserve"> </w:t>
      </w:r>
      <w:r w:rsidRPr="00E67552">
        <w:rPr>
          <w:rFonts w:ascii="Times New Roman" w:hAnsi="Times New Roman"/>
          <w:i w:val="0"/>
          <w:sz w:val="22"/>
          <w:szCs w:val="22"/>
        </w:rPr>
        <w:t xml:space="preserve">Scientific </w:t>
      </w:r>
      <w:r w:rsidR="00E67552">
        <w:rPr>
          <w:rFonts w:ascii="Times New Roman" w:hAnsi="Times New Roman"/>
          <w:i w:val="0"/>
          <w:sz w:val="22"/>
          <w:szCs w:val="22"/>
        </w:rPr>
        <w:t>Program</w:t>
      </w:r>
      <w:r w:rsidRPr="00E67552">
        <w:rPr>
          <w:rFonts w:ascii="Times New Roman" w:hAnsi="Times New Roman"/>
          <w:i w:val="0"/>
          <w:sz w:val="22"/>
          <w:szCs w:val="22"/>
        </w:rPr>
        <w:t xml:space="preserve">, </w:t>
      </w:r>
      <w:r w:rsidRPr="00E67552">
        <w:rPr>
          <w:rFonts w:ascii="Times New Roman" w:hAnsi="Times New Roman"/>
          <w:sz w:val="22"/>
          <w:szCs w:val="22"/>
        </w:rPr>
        <w:t xml:space="preserve">Immune-Mediated Diseases </w:t>
      </w:r>
      <w:r w:rsidRPr="00E67552">
        <w:rPr>
          <w:rFonts w:ascii="Times New Roman" w:hAnsi="Times New Roman"/>
          <w:i w:val="0"/>
          <w:sz w:val="22"/>
          <w:szCs w:val="22"/>
        </w:rPr>
        <w:t xml:space="preserve">and </w:t>
      </w:r>
      <w:r w:rsidRPr="00E67552">
        <w:rPr>
          <w:rFonts w:ascii="Times New Roman" w:hAnsi="Times New Roman"/>
          <w:sz w:val="22"/>
          <w:szCs w:val="22"/>
        </w:rPr>
        <w:t xml:space="preserve">Clinical </w:t>
      </w:r>
      <w:r w:rsidR="00E67552" w:rsidRPr="00E67552">
        <w:rPr>
          <w:rFonts w:ascii="Times New Roman" w:hAnsi="Times New Roman"/>
          <w:sz w:val="22"/>
          <w:szCs w:val="22"/>
        </w:rPr>
        <w:t xml:space="preserve">Pathology </w:t>
      </w:r>
      <w:r w:rsidR="00E67552" w:rsidRPr="000B0CAC">
        <w:rPr>
          <w:rFonts w:ascii="Times New Roman" w:hAnsi="Times New Roman"/>
          <w:i w:val="0"/>
          <w:iCs/>
          <w:sz w:val="22"/>
          <w:szCs w:val="22"/>
        </w:rPr>
        <w:t>sessions</w:t>
      </w:r>
      <w:r w:rsidRPr="00E67552">
        <w:rPr>
          <w:rFonts w:ascii="Times New Roman" w:hAnsi="Times New Roman"/>
          <w:i w:val="0"/>
          <w:sz w:val="22"/>
          <w:szCs w:val="22"/>
        </w:rPr>
        <w:t>,</w:t>
      </w:r>
      <w:r w:rsidRPr="00E67552">
        <w:rPr>
          <w:rFonts w:ascii="Times New Roman" w:hAnsi="Times New Roman"/>
          <w:sz w:val="22"/>
          <w:szCs w:val="22"/>
        </w:rPr>
        <w:t xml:space="preserve"> </w:t>
      </w:r>
      <w:r w:rsidRPr="00E67552">
        <w:rPr>
          <w:rFonts w:ascii="Times New Roman" w:hAnsi="Times New Roman"/>
          <w:i w:val="0"/>
          <w:sz w:val="22"/>
          <w:szCs w:val="22"/>
        </w:rPr>
        <w:t>WSAVA/BSAVA Congress.</w:t>
      </w:r>
    </w:p>
    <w:p w14:paraId="6FABBE0C" w14:textId="3B4BA255" w:rsidR="002D17D0" w:rsidRPr="00347845" w:rsidRDefault="002D17D0">
      <w:pPr>
        <w:tabs>
          <w:tab w:val="left" w:pos="-720"/>
          <w:tab w:val="left" w:pos="720"/>
          <w:tab w:val="left" w:pos="1440"/>
        </w:tabs>
        <w:spacing w:line="228" w:lineRule="auto"/>
        <w:ind w:left="1440" w:hanging="1440"/>
        <w:rPr>
          <w:rFonts w:ascii="Times New Roman" w:hAnsi="Times New Roman"/>
          <w:i w:val="0"/>
          <w:sz w:val="22"/>
          <w:szCs w:val="22"/>
          <w:lang w:val="en-GB"/>
        </w:rPr>
      </w:pP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Pr="00E67552">
        <w:rPr>
          <w:rFonts w:ascii="Times New Roman" w:hAnsi="Times New Roman"/>
          <w:b/>
          <w:sz w:val="22"/>
          <w:szCs w:val="22"/>
        </w:rPr>
        <w:t>Course Organizer,</w:t>
      </w:r>
      <w:r w:rsidRPr="00E67552">
        <w:rPr>
          <w:rFonts w:ascii="Times New Roman" w:hAnsi="Times New Roman"/>
          <w:i w:val="0"/>
          <w:sz w:val="22"/>
          <w:szCs w:val="22"/>
        </w:rPr>
        <w:t xml:space="preserve"> </w:t>
      </w:r>
      <w:r w:rsidRPr="00E67552">
        <w:rPr>
          <w:rFonts w:ascii="Times New Roman" w:hAnsi="Times New Roman"/>
          <w:sz w:val="22"/>
          <w:szCs w:val="22"/>
        </w:rPr>
        <w:t>Problems in Small Animal Internal Medicine,</w:t>
      </w:r>
      <w:r w:rsidRPr="00E67552">
        <w:rPr>
          <w:rFonts w:ascii="Times New Roman" w:hAnsi="Times New Roman"/>
          <w:i w:val="0"/>
          <w:sz w:val="22"/>
          <w:szCs w:val="22"/>
        </w:rPr>
        <w:t xml:space="preserve"> BSAVA Regional Weekend Continuing Education Course, Jersey.</w:t>
      </w:r>
    </w:p>
    <w:p w14:paraId="2AA6D449" w14:textId="5F9F5957" w:rsidR="002D17D0" w:rsidRPr="00347845" w:rsidRDefault="002D17D0">
      <w:pPr>
        <w:tabs>
          <w:tab w:val="left" w:pos="-720"/>
          <w:tab w:val="left" w:pos="720"/>
          <w:tab w:val="left" w:pos="1440"/>
        </w:tabs>
        <w:spacing w:line="228" w:lineRule="auto"/>
        <w:ind w:left="1440" w:hanging="1440"/>
        <w:rPr>
          <w:rFonts w:ascii="Times New Roman" w:hAnsi="Times New Roman"/>
          <w:b/>
          <w:i w:val="0"/>
          <w:sz w:val="22"/>
          <w:szCs w:val="22"/>
          <w:lang w:val="en-GB"/>
        </w:rPr>
      </w:pP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Pr="00E67552">
        <w:rPr>
          <w:rFonts w:ascii="Times New Roman" w:hAnsi="Times New Roman"/>
          <w:b/>
          <w:sz w:val="22"/>
          <w:szCs w:val="22"/>
        </w:rPr>
        <w:t>Course Organizer,</w:t>
      </w:r>
      <w:r w:rsidRPr="00E67552">
        <w:rPr>
          <w:rFonts w:ascii="Times New Roman" w:hAnsi="Times New Roman"/>
          <w:i w:val="0"/>
          <w:sz w:val="22"/>
          <w:szCs w:val="22"/>
        </w:rPr>
        <w:t xml:space="preserve"> </w:t>
      </w:r>
      <w:r w:rsidRPr="00E67552">
        <w:rPr>
          <w:rFonts w:ascii="Times New Roman" w:hAnsi="Times New Roman"/>
          <w:sz w:val="22"/>
          <w:szCs w:val="22"/>
        </w:rPr>
        <w:t>Clinical Pathology Weekend Module,</w:t>
      </w:r>
      <w:r w:rsidR="003E70D6">
        <w:rPr>
          <w:rFonts w:ascii="Times New Roman" w:hAnsi="Times New Roman"/>
          <w:i w:val="0"/>
          <w:sz w:val="22"/>
          <w:szCs w:val="22"/>
        </w:rPr>
        <w:t xml:space="preserve"> </w:t>
      </w:r>
      <w:r w:rsidRPr="00E67552">
        <w:rPr>
          <w:rFonts w:ascii="Times New Roman" w:hAnsi="Times New Roman"/>
          <w:i w:val="0"/>
          <w:sz w:val="22"/>
          <w:szCs w:val="22"/>
        </w:rPr>
        <w:t xml:space="preserve">University of Edinburgh Small Animal Medicine </w:t>
      </w:r>
      <w:r w:rsidR="00E67552" w:rsidRPr="00E67552">
        <w:rPr>
          <w:rFonts w:ascii="Times New Roman" w:hAnsi="Times New Roman"/>
          <w:i w:val="0"/>
          <w:sz w:val="22"/>
          <w:szCs w:val="22"/>
        </w:rPr>
        <w:t>Program</w:t>
      </w:r>
      <w:r w:rsidRPr="00E67552">
        <w:rPr>
          <w:rFonts w:ascii="Times New Roman" w:hAnsi="Times New Roman"/>
          <w:i w:val="0"/>
          <w:sz w:val="22"/>
          <w:szCs w:val="22"/>
        </w:rPr>
        <w:t>.</w:t>
      </w:r>
      <w:r w:rsidRPr="00E67552">
        <w:rPr>
          <w:rFonts w:ascii="Times New Roman" w:hAnsi="Times New Roman"/>
          <w:b/>
          <w:i w:val="0"/>
          <w:sz w:val="22"/>
          <w:szCs w:val="22"/>
        </w:rPr>
        <w:t xml:space="preserve"> </w:t>
      </w:r>
    </w:p>
    <w:p w14:paraId="5D2ACD29" w14:textId="0AAD6B92" w:rsidR="002D17D0" w:rsidRPr="00347845" w:rsidRDefault="002D17D0">
      <w:pPr>
        <w:tabs>
          <w:tab w:val="left" w:pos="-720"/>
          <w:tab w:val="left" w:pos="720"/>
          <w:tab w:val="left" w:pos="1440"/>
        </w:tabs>
        <w:spacing w:line="228" w:lineRule="auto"/>
        <w:ind w:left="1440" w:hanging="1440"/>
        <w:rPr>
          <w:rFonts w:ascii="Times New Roman" w:hAnsi="Times New Roman"/>
          <w:i w:val="0"/>
          <w:sz w:val="22"/>
          <w:szCs w:val="22"/>
          <w:lang w:val="en-GB"/>
        </w:rPr>
      </w:pP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Pr="00347845">
        <w:rPr>
          <w:rFonts w:ascii="Times New Roman" w:hAnsi="Times New Roman"/>
          <w:b/>
          <w:sz w:val="22"/>
          <w:szCs w:val="22"/>
          <w:lang w:val="en-GB"/>
        </w:rPr>
        <w:t>Examiner,</w:t>
      </w:r>
      <w:r w:rsidRPr="00347845">
        <w:rPr>
          <w:rFonts w:ascii="Times New Roman" w:hAnsi="Times New Roman"/>
          <w:i w:val="0"/>
          <w:sz w:val="22"/>
          <w:szCs w:val="22"/>
          <w:lang w:val="en-GB"/>
        </w:rPr>
        <w:t xml:space="preserve"> RCVS Statutory Examination for Membership</w:t>
      </w:r>
      <w:r w:rsidR="003E70D6">
        <w:rPr>
          <w:rFonts w:ascii="Times New Roman" w:hAnsi="Times New Roman"/>
          <w:i w:val="0"/>
          <w:sz w:val="22"/>
          <w:szCs w:val="22"/>
          <w:lang w:val="en-GB"/>
        </w:rPr>
        <w:t>.</w:t>
      </w:r>
      <w:r w:rsidRPr="00347845">
        <w:rPr>
          <w:rFonts w:ascii="Times New Roman" w:hAnsi="Times New Roman"/>
          <w:i w:val="0"/>
          <w:sz w:val="22"/>
          <w:szCs w:val="22"/>
          <w:lang w:val="en-GB"/>
        </w:rPr>
        <w:t xml:space="preserve"> </w:t>
      </w:r>
    </w:p>
    <w:p w14:paraId="4E0D732A" w14:textId="3A0463B5" w:rsidR="002D17D0" w:rsidRPr="00347845" w:rsidRDefault="002D17D0">
      <w:pPr>
        <w:tabs>
          <w:tab w:val="left" w:pos="1440"/>
        </w:tabs>
        <w:spacing w:line="228" w:lineRule="auto"/>
        <w:ind w:left="1440" w:hanging="1440"/>
        <w:rPr>
          <w:rFonts w:ascii="Times New Roman" w:hAnsi="Times New Roman"/>
          <w:i w:val="0"/>
          <w:sz w:val="22"/>
          <w:szCs w:val="22"/>
          <w:lang w:val="en-GB"/>
        </w:rPr>
      </w:pPr>
      <w:r w:rsidRPr="00347845">
        <w:rPr>
          <w:rFonts w:ascii="Times New Roman" w:hAnsi="Times New Roman"/>
          <w:i w:val="0"/>
          <w:sz w:val="22"/>
          <w:szCs w:val="22"/>
          <w:lang w:val="en-GB"/>
        </w:rPr>
        <w:tab/>
      </w:r>
      <w:r w:rsidRPr="00347845">
        <w:rPr>
          <w:rFonts w:ascii="Times New Roman" w:hAnsi="Times New Roman"/>
          <w:b/>
          <w:sz w:val="22"/>
          <w:szCs w:val="22"/>
          <w:lang w:val="en-GB"/>
        </w:rPr>
        <w:t>Member,</w:t>
      </w:r>
      <w:r w:rsidRPr="00347845">
        <w:rPr>
          <w:rFonts w:ascii="Times New Roman" w:hAnsi="Times New Roman"/>
          <w:i w:val="0"/>
          <w:sz w:val="22"/>
          <w:szCs w:val="22"/>
          <w:lang w:val="en-GB"/>
        </w:rPr>
        <w:t xml:space="preserve"> BSAVA Annual Congress Scientific Committee</w:t>
      </w:r>
      <w:r w:rsidR="003E70D6">
        <w:rPr>
          <w:rFonts w:ascii="Times New Roman" w:hAnsi="Times New Roman"/>
          <w:i w:val="0"/>
          <w:sz w:val="22"/>
          <w:szCs w:val="22"/>
          <w:lang w:val="en-GB"/>
        </w:rPr>
        <w:t>.</w:t>
      </w:r>
    </w:p>
    <w:p w14:paraId="7507E0DB" w14:textId="77777777" w:rsidR="002D17D0" w:rsidRPr="00347845" w:rsidRDefault="002D17D0">
      <w:pPr>
        <w:tabs>
          <w:tab w:val="left" w:pos="-720"/>
          <w:tab w:val="left" w:pos="720"/>
          <w:tab w:val="left" w:pos="1440"/>
        </w:tabs>
        <w:spacing w:line="228" w:lineRule="auto"/>
        <w:ind w:left="1440" w:hanging="1440"/>
        <w:rPr>
          <w:rFonts w:ascii="Times New Roman" w:hAnsi="Times New Roman"/>
          <w:b/>
          <w:i w:val="0"/>
          <w:sz w:val="22"/>
          <w:szCs w:val="22"/>
          <w:lang w:val="en-GB"/>
        </w:rPr>
      </w:pPr>
    </w:p>
    <w:p w14:paraId="4A4A2027" w14:textId="77777777" w:rsidR="002D17D0" w:rsidRPr="00347845" w:rsidRDefault="002D17D0">
      <w:pPr>
        <w:tabs>
          <w:tab w:val="left" w:pos="-720"/>
          <w:tab w:val="left" w:pos="720"/>
          <w:tab w:val="left" w:pos="1440"/>
        </w:tabs>
        <w:spacing w:line="228" w:lineRule="auto"/>
        <w:ind w:left="1440" w:hanging="1440"/>
        <w:rPr>
          <w:rFonts w:ascii="Times New Roman" w:hAnsi="Times New Roman"/>
          <w:i w:val="0"/>
          <w:sz w:val="22"/>
          <w:szCs w:val="22"/>
          <w:lang w:val="en-GB"/>
        </w:rPr>
      </w:pPr>
      <w:r w:rsidRPr="00347845">
        <w:rPr>
          <w:rFonts w:ascii="Times New Roman" w:hAnsi="Times New Roman"/>
          <w:b/>
          <w:i w:val="0"/>
          <w:sz w:val="22"/>
          <w:szCs w:val="22"/>
          <w:lang w:val="en-GB"/>
        </w:rPr>
        <w:t>1994-1998:</w:t>
      </w:r>
      <w:r w:rsidRPr="00347845">
        <w:rPr>
          <w:rFonts w:ascii="Times New Roman" w:hAnsi="Times New Roman"/>
          <w:b/>
          <w:i w:val="0"/>
          <w:sz w:val="22"/>
          <w:szCs w:val="22"/>
          <w:lang w:val="en-GB"/>
        </w:rPr>
        <w:tab/>
      </w:r>
      <w:r w:rsidRPr="00347845">
        <w:rPr>
          <w:rFonts w:ascii="Times New Roman" w:hAnsi="Times New Roman"/>
          <w:b/>
          <w:sz w:val="22"/>
          <w:szCs w:val="22"/>
          <w:lang w:val="en-GB"/>
        </w:rPr>
        <w:t>Organizer,</w:t>
      </w:r>
      <w:r w:rsidRPr="00347845">
        <w:rPr>
          <w:rFonts w:ascii="Times New Roman" w:hAnsi="Times New Roman"/>
          <w:i w:val="0"/>
          <w:sz w:val="22"/>
          <w:szCs w:val="22"/>
          <w:lang w:val="en-GB"/>
        </w:rPr>
        <w:t xml:space="preserve"> Joint Edinburgh/Glasgow Resident Case Discussion Group.</w:t>
      </w:r>
    </w:p>
    <w:p w14:paraId="18C055E8" w14:textId="77777777" w:rsidR="002D17D0" w:rsidRPr="00347845" w:rsidRDefault="002D17D0">
      <w:pPr>
        <w:tabs>
          <w:tab w:val="left" w:pos="-720"/>
          <w:tab w:val="left" w:pos="720"/>
          <w:tab w:val="left" w:pos="1440"/>
        </w:tabs>
        <w:spacing w:line="228" w:lineRule="auto"/>
        <w:ind w:left="1440" w:hanging="1440"/>
        <w:rPr>
          <w:rFonts w:ascii="Times New Roman" w:hAnsi="Times New Roman"/>
          <w:i w:val="0"/>
          <w:sz w:val="22"/>
          <w:szCs w:val="22"/>
          <w:lang w:val="en-GB"/>
        </w:rPr>
      </w:pP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Pr="00E67552">
        <w:rPr>
          <w:rFonts w:ascii="Times New Roman" w:hAnsi="Times New Roman"/>
          <w:b/>
          <w:sz w:val="22"/>
          <w:szCs w:val="22"/>
        </w:rPr>
        <w:t>Mentor,</w:t>
      </w:r>
      <w:r w:rsidRPr="00E67552">
        <w:rPr>
          <w:rFonts w:ascii="Times New Roman" w:hAnsi="Times New Roman"/>
          <w:i w:val="0"/>
          <w:sz w:val="22"/>
          <w:szCs w:val="22"/>
        </w:rPr>
        <w:t xml:space="preserve"> Membership Candidates Australian College of Veterinary Scientists.</w:t>
      </w:r>
    </w:p>
    <w:p w14:paraId="25AC61AD" w14:textId="5571DBE9" w:rsidR="002D17D0" w:rsidRPr="00347845" w:rsidRDefault="002D17D0">
      <w:pPr>
        <w:tabs>
          <w:tab w:val="left" w:pos="-720"/>
          <w:tab w:val="left" w:pos="720"/>
          <w:tab w:val="left" w:pos="1440"/>
        </w:tabs>
        <w:spacing w:line="228" w:lineRule="auto"/>
        <w:ind w:left="1440" w:hanging="1440"/>
        <w:rPr>
          <w:rFonts w:ascii="Times New Roman" w:hAnsi="Times New Roman"/>
          <w:i w:val="0"/>
          <w:sz w:val="22"/>
          <w:szCs w:val="22"/>
          <w:lang w:val="en-GB"/>
        </w:rPr>
      </w:pP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Pr="00347845">
        <w:rPr>
          <w:rFonts w:ascii="Times New Roman" w:hAnsi="Times New Roman"/>
          <w:b/>
          <w:sz w:val="22"/>
          <w:szCs w:val="22"/>
          <w:lang w:val="en-GB"/>
        </w:rPr>
        <w:t>Advisor,</w:t>
      </w:r>
      <w:r w:rsidRPr="00347845">
        <w:rPr>
          <w:rFonts w:ascii="Times New Roman" w:hAnsi="Times New Roman"/>
          <w:i w:val="0"/>
          <w:sz w:val="22"/>
          <w:szCs w:val="22"/>
          <w:lang w:val="en-GB"/>
        </w:rPr>
        <w:t xml:space="preserve"> Royal College of Veterinary Surgeons Certificate Candidates</w:t>
      </w:r>
      <w:r w:rsidR="003E70D6">
        <w:rPr>
          <w:rFonts w:ascii="Times New Roman" w:hAnsi="Times New Roman"/>
          <w:i w:val="0"/>
          <w:sz w:val="22"/>
          <w:szCs w:val="22"/>
          <w:lang w:val="en-GB"/>
        </w:rPr>
        <w:t>.</w:t>
      </w:r>
    </w:p>
    <w:p w14:paraId="612BECC2" w14:textId="0C0E6C97" w:rsidR="002D17D0" w:rsidRPr="00347845" w:rsidRDefault="002D17D0">
      <w:pPr>
        <w:tabs>
          <w:tab w:val="left" w:pos="-720"/>
          <w:tab w:val="left" w:pos="720"/>
          <w:tab w:val="left" w:pos="1440"/>
        </w:tabs>
        <w:spacing w:line="228" w:lineRule="auto"/>
        <w:ind w:left="1440" w:hanging="1440"/>
        <w:rPr>
          <w:rFonts w:ascii="Times New Roman" w:hAnsi="Times New Roman"/>
          <w:i w:val="0"/>
          <w:sz w:val="22"/>
          <w:szCs w:val="22"/>
          <w:lang w:val="en-GB"/>
        </w:rPr>
      </w:pP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Pr="00347845">
        <w:rPr>
          <w:rFonts w:ascii="Times New Roman" w:hAnsi="Times New Roman"/>
          <w:b/>
          <w:sz w:val="22"/>
          <w:szCs w:val="22"/>
          <w:lang w:val="en-GB"/>
        </w:rPr>
        <w:t>Examiner,</w:t>
      </w:r>
      <w:r w:rsidRPr="00347845">
        <w:rPr>
          <w:rFonts w:ascii="Times New Roman" w:hAnsi="Times New Roman"/>
          <w:b/>
          <w:i w:val="0"/>
          <w:sz w:val="22"/>
          <w:szCs w:val="22"/>
          <w:lang w:val="en-GB"/>
        </w:rPr>
        <w:t xml:space="preserve"> </w:t>
      </w:r>
      <w:r w:rsidRPr="00347845">
        <w:rPr>
          <w:rFonts w:ascii="Times New Roman" w:hAnsi="Times New Roman"/>
          <w:i w:val="0"/>
          <w:sz w:val="22"/>
          <w:szCs w:val="22"/>
          <w:lang w:val="en-GB"/>
        </w:rPr>
        <w:t>RCVS Diploma Candidates (speciality of Small Animal Medicine)</w:t>
      </w:r>
      <w:r w:rsidR="003E70D6">
        <w:rPr>
          <w:rFonts w:ascii="Times New Roman" w:hAnsi="Times New Roman"/>
          <w:i w:val="0"/>
          <w:sz w:val="22"/>
          <w:szCs w:val="22"/>
          <w:lang w:val="en-GB"/>
        </w:rPr>
        <w:t>.</w:t>
      </w:r>
    </w:p>
    <w:p w14:paraId="6D26B02E" w14:textId="77777777" w:rsidR="002D17D0" w:rsidRPr="00347845" w:rsidRDefault="002D17D0">
      <w:pPr>
        <w:tabs>
          <w:tab w:val="left" w:pos="-720"/>
          <w:tab w:val="left" w:pos="720"/>
          <w:tab w:val="left" w:pos="1440"/>
        </w:tabs>
        <w:spacing w:line="228" w:lineRule="auto"/>
        <w:ind w:left="1440" w:hanging="1440"/>
        <w:rPr>
          <w:rFonts w:ascii="Times New Roman" w:hAnsi="Times New Roman"/>
          <w:i w:val="0"/>
          <w:sz w:val="22"/>
          <w:szCs w:val="22"/>
          <w:lang w:val="en-GB"/>
        </w:rPr>
      </w:pP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Pr="00E67552">
        <w:rPr>
          <w:rFonts w:ascii="Times New Roman" w:hAnsi="Times New Roman"/>
          <w:b/>
          <w:sz w:val="22"/>
          <w:szCs w:val="22"/>
        </w:rPr>
        <w:t>Member,</w:t>
      </w:r>
      <w:r w:rsidRPr="00E67552">
        <w:rPr>
          <w:rFonts w:ascii="Times New Roman" w:hAnsi="Times New Roman"/>
          <w:i w:val="0"/>
          <w:sz w:val="22"/>
          <w:szCs w:val="22"/>
        </w:rPr>
        <w:t xml:space="preserve"> RCVS Small Animal Medicine </w:t>
      </w:r>
      <w:r w:rsidR="00E67552" w:rsidRPr="00E67552">
        <w:rPr>
          <w:rFonts w:ascii="Times New Roman" w:hAnsi="Times New Roman"/>
          <w:i w:val="0"/>
          <w:sz w:val="22"/>
          <w:szCs w:val="22"/>
        </w:rPr>
        <w:t>Specialty</w:t>
      </w:r>
      <w:r w:rsidRPr="00E67552">
        <w:rPr>
          <w:rFonts w:ascii="Times New Roman" w:hAnsi="Times New Roman"/>
          <w:i w:val="0"/>
          <w:sz w:val="22"/>
          <w:szCs w:val="22"/>
        </w:rPr>
        <w:t xml:space="preserve"> Advisory Board. </w:t>
      </w:r>
    </w:p>
    <w:p w14:paraId="0041CF86" w14:textId="20688266" w:rsidR="002D17D0" w:rsidRPr="00347845" w:rsidRDefault="002D17D0">
      <w:pPr>
        <w:tabs>
          <w:tab w:val="left" w:pos="-720"/>
          <w:tab w:val="left" w:pos="720"/>
          <w:tab w:val="left" w:pos="1440"/>
        </w:tabs>
        <w:spacing w:line="228" w:lineRule="auto"/>
        <w:ind w:left="1440" w:hanging="1440"/>
        <w:rPr>
          <w:rFonts w:ascii="Times New Roman" w:hAnsi="Times New Roman"/>
          <w:i w:val="0"/>
          <w:sz w:val="22"/>
          <w:szCs w:val="22"/>
          <w:lang w:val="en-GB"/>
        </w:rPr>
      </w:pP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Pr="00347845">
        <w:rPr>
          <w:rFonts w:ascii="Times New Roman" w:hAnsi="Times New Roman"/>
          <w:b/>
          <w:sz w:val="22"/>
          <w:szCs w:val="22"/>
          <w:lang w:val="en-GB"/>
        </w:rPr>
        <w:t>User/Advisor,</w:t>
      </w:r>
      <w:r w:rsidRPr="00347845">
        <w:rPr>
          <w:rFonts w:ascii="Times New Roman" w:hAnsi="Times New Roman"/>
          <w:i w:val="0"/>
          <w:sz w:val="22"/>
          <w:szCs w:val="22"/>
          <w:lang w:val="en-GB"/>
        </w:rPr>
        <w:t xml:space="preserve"> Internet Grateful Med (IGM) Beta-Test Program</w:t>
      </w:r>
      <w:r w:rsidR="003E70D6">
        <w:rPr>
          <w:rFonts w:ascii="Times New Roman" w:hAnsi="Times New Roman"/>
          <w:i w:val="0"/>
          <w:sz w:val="22"/>
          <w:szCs w:val="22"/>
          <w:lang w:val="en-GB"/>
        </w:rPr>
        <w:t>.</w:t>
      </w:r>
    </w:p>
    <w:p w14:paraId="77C2F010" w14:textId="77777777" w:rsidR="002D17D0" w:rsidRPr="00347845" w:rsidRDefault="002D17D0">
      <w:pPr>
        <w:tabs>
          <w:tab w:val="left" w:pos="1440"/>
        </w:tabs>
        <w:spacing w:line="228" w:lineRule="auto"/>
        <w:ind w:left="1440" w:hanging="1440"/>
        <w:rPr>
          <w:rFonts w:ascii="Times New Roman" w:hAnsi="Times New Roman"/>
          <w:b/>
          <w:i w:val="0"/>
          <w:sz w:val="22"/>
          <w:szCs w:val="22"/>
          <w:lang w:val="en-GB"/>
        </w:rPr>
      </w:pPr>
    </w:p>
    <w:p w14:paraId="0C809259" w14:textId="77777777" w:rsidR="002D17D0" w:rsidRPr="00347845" w:rsidRDefault="002D17D0">
      <w:pPr>
        <w:tabs>
          <w:tab w:val="left" w:pos="1440"/>
        </w:tabs>
        <w:spacing w:line="228" w:lineRule="auto"/>
        <w:ind w:left="1440" w:hanging="1440"/>
        <w:rPr>
          <w:rFonts w:ascii="Times New Roman" w:hAnsi="Times New Roman"/>
          <w:i w:val="0"/>
          <w:sz w:val="22"/>
          <w:szCs w:val="22"/>
          <w:lang w:val="en-GB"/>
        </w:rPr>
      </w:pPr>
      <w:r w:rsidRPr="00347845">
        <w:rPr>
          <w:rFonts w:ascii="Times New Roman" w:hAnsi="Times New Roman"/>
          <w:b/>
          <w:i w:val="0"/>
          <w:sz w:val="22"/>
          <w:szCs w:val="22"/>
          <w:lang w:val="en-GB"/>
        </w:rPr>
        <w:t>1998:</w:t>
      </w:r>
      <w:r w:rsidRPr="00347845">
        <w:rPr>
          <w:rFonts w:ascii="Times New Roman" w:hAnsi="Times New Roman"/>
          <w:i w:val="0"/>
          <w:sz w:val="22"/>
          <w:szCs w:val="22"/>
          <w:lang w:val="en-GB"/>
        </w:rPr>
        <w:tab/>
      </w:r>
      <w:r w:rsidRPr="00347845">
        <w:rPr>
          <w:rFonts w:ascii="Times New Roman" w:hAnsi="Times New Roman"/>
          <w:b/>
          <w:sz w:val="22"/>
          <w:szCs w:val="22"/>
          <w:lang w:val="en-GB"/>
        </w:rPr>
        <w:t>Member,</w:t>
      </w:r>
      <w:r w:rsidRPr="00347845">
        <w:rPr>
          <w:rFonts w:ascii="Times New Roman" w:hAnsi="Times New Roman"/>
          <w:i w:val="0"/>
          <w:sz w:val="22"/>
          <w:szCs w:val="22"/>
          <w:lang w:val="en-GB"/>
        </w:rPr>
        <w:t xml:space="preserve"> ACVIM Internal Medicine Residency Training Committee.</w:t>
      </w:r>
    </w:p>
    <w:p w14:paraId="3B7B1DD9" w14:textId="77777777" w:rsidR="00FB2CE4" w:rsidRDefault="00FB2CE4">
      <w:pPr>
        <w:tabs>
          <w:tab w:val="left" w:pos="-720"/>
          <w:tab w:val="left" w:pos="1440"/>
        </w:tabs>
        <w:spacing w:line="228" w:lineRule="auto"/>
        <w:ind w:left="1440" w:hanging="1440"/>
        <w:rPr>
          <w:rFonts w:ascii="Times New Roman" w:hAnsi="Times New Roman"/>
          <w:b/>
          <w:i w:val="0"/>
          <w:sz w:val="22"/>
          <w:szCs w:val="22"/>
          <w:lang w:val="en-GB"/>
        </w:rPr>
      </w:pPr>
    </w:p>
    <w:p w14:paraId="7D34EC8A" w14:textId="77777777" w:rsidR="002D17D0" w:rsidRPr="00347845" w:rsidRDefault="002D17D0">
      <w:pPr>
        <w:tabs>
          <w:tab w:val="left" w:pos="-720"/>
          <w:tab w:val="left" w:pos="1440"/>
        </w:tabs>
        <w:spacing w:line="228" w:lineRule="auto"/>
        <w:ind w:left="1440" w:hanging="1440"/>
        <w:rPr>
          <w:rFonts w:ascii="Times New Roman" w:hAnsi="Times New Roman"/>
          <w:i w:val="0"/>
          <w:sz w:val="22"/>
          <w:szCs w:val="22"/>
          <w:lang w:val="en-GB"/>
        </w:rPr>
      </w:pPr>
      <w:r w:rsidRPr="00347845">
        <w:rPr>
          <w:rFonts w:ascii="Times New Roman" w:hAnsi="Times New Roman"/>
          <w:b/>
          <w:i w:val="0"/>
          <w:sz w:val="22"/>
          <w:szCs w:val="22"/>
          <w:lang w:val="en-GB"/>
        </w:rPr>
        <w:t>1999:</w:t>
      </w:r>
      <w:r w:rsidRPr="00347845">
        <w:rPr>
          <w:rFonts w:ascii="Times New Roman" w:hAnsi="Times New Roman"/>
          <w:b/>
          <w:i w:val="0"/>
          <w:sz w:val="22"/>
          <w:szCs w:val="22"/>
          <w:lang w:val="en-GB"/>
        </w:rPr>
        <w:tab/>
      </w:r>
      <w:r w:rsidRPr="00347845">
        <w:rPr>
          <w:rFonts w:ascii="Times New Roman" w:hAnsi="Times New Roman"/>
          <w:b/>
          <w:sz w:val="22"/>
          <w:szCs w:val="22"/>
          <w:lang w:val="en-GB"/>
        </w:rPr>
        <w:t>Course Organizer,</w:t>
      </w:r>
      <w:r w:rsidRPr="00347845">
        <w:rPr>
          <w:rFonts w:ascii="Times New Roman" w:hAnsi="Times New Roman"/>
          <w:i w:val="0"/>
          <w:sz w:val="22"/>
          <w:szCs w:val="22"/>
          <w:lang w:val="en-GB"/>
        </w:rPr>
        <w:t xml:space="preserve"> </w:t>
      </w:r>
      <w:r w:rsidRPr="00347845">
        <w:rPr>
          <w:rFonts w:ascii="Times New Roman" w:hAnsi="Times New Roman"/>
          <w:sz w:val="22"/>
          <w:szCs w:val="22"/>
          <w:lang w:val="en-GB"/>
        </w:rPr>
        <w:t xml:space="preserve">Topics in Feline Medicine, </w:t>
      </w:r>
      <w:r w:rsidRPr="00347845">
        <w:rPr>
          <w:rFonts w:ascii="Times New Roman" w:hAnsi="Times New Roman"/>
          <w:i w:val="0"/>
          <w:sz w:val="22"/>
          <w:szCs w:val="22"/>
          <w:lang w:val="en-GB"/>
        </w:rPr>
        <w:t>Tuscaloosa County Veterinary Medical Association Winter Meeting, Tuscaloosa.</w:t>
      </w:r>
      <w:r w:rsidRPr="00347845">
        <w:rPr>
          <w:rFonts w:ascii="Times New Roman" w:hAnsi="Times New Roman"/>
          <w:i w:val="0"/>
          <w:color w:val="000000"/>
          <w:sz w:val="22"/>
          <w:szCs w:val="22"/>
        </w:rPr>
        <w:t xml:space="preserve"> </w:t>
      </w:r>
    </w:p>
    <w:p w14:paraId="72635ABF" w14:textId="77777777" w:rsidR="002D17D0" w:rsidRPr="00347845" w:rsidRDefault="002D17D0">
      <w:pPr>
        <w:tabs>
          <w:tab w:val="left" w:pos="-720"/>
          <w:tab w:val="left" w:pos="1440"/>
        </w:tabs>
        <w:spacing w:line="228" w:lineRule="auto"/>
        <w:ind w:left="1440" w:hanging="1440"/>
        <w:rPr>
          <w:rFonts w:ascii="Times New Roman" w:hAnsi="Times New Roman"/>
          <w:i w:val="0"/>
          <w:sz w:val="22"/>
          <w:szCs w:val="22"/>
          <w:lang w:val="en-GB"/>
        </w:rPr>
      </w:pPr>
      <w:r w:rsidRPr="00347845">
        <w:rPr>
          <w:rFonts w:ascii="Times New Roman" w:hAnsi="Times New Roman"/>
          <w:i w:val="0"/>
          <w:color w:val="000000"/>
          <w:sz w:val="22"/>
          <w:szCs w:val="22"/>
        </w:rPr>
        <w:tab/>
      </w:r>
      <w:r w:rsidRPr="00347845">
        <w:rPr>
          <w:rFonts w:ascii="Times New Roman" w:hAnsi="Times New Roman"/>
          <w:b/>
          <w:color w:val="000000"/>
          <w:sz w:val="22"/>
          <w:szCs w:val="22"/>
        </w:rPr>
        <w:t>Grant Reviewer,</w:t>
      </w:r>
      <w:r w:rsidRPr="00347845">
        <w:rPr>
          <w:rFonts w:ascii="Times New Roman" w:hAnsi="Times New Roman"/>
          <w:color w:val="000000"/>
          <w:sz w:val="22"/>
          <w:szCs w:val="22"/>
        </w:rPr>
        <w:t xml:space="preserve"> Agriculture, Aquaculture and Agricultural Biotechnology,</w:t>
      </w:r>
      <w:r w:rsidRPr="00347845">
        <w:rPr>
          <w:rFonts w:ascii="Times New Roman" w:hAnsi="Times New Roman"/>
          <w:i w:val="0"/>
          <w:color w:val="000000"/>
          <w:sz w:val="22"/>
          <w:szCs w:val="22"/>
        </w:rPr>
        <w:t xml:space="preserve"> Texas Higher Education Coordinating Board bi-annual Advanced Research/Advanced Technology Programs (total of $4.5 million in grants awarded).</w:t>
      </w:r>
    </w:p>
    <w:p w14:paraId="689D51E3" w14:textId="645F369A" w:rsidR="002D17D0" w:rsidRPr="00347845" w:rsidRDefault="002D17D0">
      <w:pPr>
        <w:tabs>
          <w:tab w:val="left" w:pos="-720"/>
          <w:tab w:val="left" w:pos="1440"/>
        </w:tabs>
        <w:spacing w:line="228" w:lineRule="auto"/>
        <w:ind w:left="1440" w:hanging="1440"/>
        <w:rPr>
          <w:rFonts w:ascii="Times New Roman" w:hAnsi="Times New Roman"/>
          <w:i w:val="0"/>
          <w:sz w:val="22"/>
          <w:szCs w:val="22"/>
          <w:lang w:val="en-GB"/>
        </w:rPr>
      </w:pPr>
      <w:r w:rsidRPr="00347845">
        <w:rPr>
          <w:rFonts w:ascii="Times New Roman" w:hAnsi="Times New Roman"/>
          <w:i w:val="0"/>
          <w:color w:val="000000"/>
          <w:sz w:val="22"/>
          <w:szCs w:val="22"/>
        </w:rPr>
        <w:tab/>
      </w:r>
      <w:r w:rsidRPr="00347845">
        <w:rPr>
          <w:rFonts w:ascii="Times New Roman" w:hAnsi="Times New Roman"/>
          <w:b/>
          <w:color w:val="000000"/>
          <w:sz w:val="22"/>
          <w:szCs w:val="22"/>
        </w:rPr>
        <w:t>Inaugural Presenter and Co-Organizer,</w:t>
      </w:r>
      <w:r w:rsidRPr="00347845">
        <w:rPr>
          <w:rFonts w:ascii="Times New Roman" w:hAnsi="Times New Roman"/>
          <w:i w:val="0"/>
          <w:color w:val="000000"/>
          <w:sz w:val="22"/>
          <w:szCs w:val="22"/>
        </w:rPr>
        <w:t xml:space="preserve"> Mississippi State University College of Veterinary Medicine Extension Service Distance Education Initiative</w:t>
      </w:r>
      <w:r w:rsidR="003E70D6">
        <w:rPr>
          <w:rFonts w:ascii="Times New Roman" w:hAnsi="Times New Roman"/>
          <w:i w:val="0"/>
          <w:color w:val="000000"/>
          <w:sz w:val="22"/>
          <w:szCs w:val="22"/>
        </w:rPr>
        <w:t>.</w:t>
      </w:r>
      <w:r w:rsidRPr="00347845">
        <w:rPr>
          <w:rFonts w:ascii="Times New Roman" w:hAnsi="Times New Roman"/>
          <w:i w:val="0"/>
          <w:color w:val="000000"/>
          <w:sz w:val="22"/>
          <w:szCs w:val="22"/>
        </w:rPr>
        <w:t xml:space="preserve"> </w:t>
      </w:r>
    </w:p>
    <w:p w14:paraId="765B5F15" w14:textId="77777777" w:rsidR="00FB2CE4" w:rsidRDefault="00FB2CE4">
      <w:pPr>
        <w:tabs>
          <w:tab w:val="left" w:pos="1440"/>
        </w:tabs>
        <w:spacing w:line="228" w:lineRule="auto"/>
        <w:ind w:left="1440" w:hanging="1440"/>
        <w:rPr>
          <w:rFonts w:ascii="Times New Roman" w:hAnsi="Times New Roman"/>
          <w:b/>
          <w:i w:val="0"/>
          <w:sz w:val="22"/>
          <w:szCs w:val="22"/>
          <w:lang w:val="en-GB"/>
        </w:rPr>
      </w:pPr>
    </w:p>
    <w:p w14:paraId="2A5B9EDE" w14:textId="77777777" w:rsidR="002D17D0" w:rsidRPr="00347845" w:rsidRDefault="002D17D0">
      <w:pPr>
        <w:tabs>
          <w:tab w:val="left" w:pos="1440"/>
        </w:tabs>
        <w:spacing w:line="228" w:lineRule="auto"/>
        <w:ind w:left="1440" w:hanging="1440"/>
        <w:rPr>
          <w:rFonts w:ascii="Times New Roman" w:hAnsi="Times New Roman"/>
          <w:i w:val="0"/>
          <w:sz w:val="22"/>
          <w:szCs w:val="22"/>
          <w:lang w:val="en-GB"/>
        </w:rPr>
      </w:pPr>
      <w:r w:rsidRPr="00347845">
        <w:rPr>
          <w:rFonts w:ascii="Times New Roman" w:hAnsi="Times New Roman"/>
          <w:b/>
          <w:i w:val="0"/>
          <w:sz w:val="22"/>
          <w:szCs w:val="22"/>
          <w:lang w:val="en-GB"/>
        </w:rPr>
        <w:t>2000:</w:t>
      </w:r>
      <w:r w:rsidRPr="00347845">
        <w:rPr>
          <w:rFonts w:ascii="Times New Roman" w:hAnsi="Times New Roman"/>
          <w:b/>
          <w:i w:val="0"/>
          <w:sz w:val="22"/>
          <w:szCs w:val="22"/>
          <w:lang w:val="en-GB"/>
        </w:rPr>
        <w:tab/>
      </w:r>
      <w:r w:rsidRPr="00347845">
        <w:rPr>
          <w:rFonts w:ascii="Times New Roman" w:hAnsi="Times New Roman"/>
          <w:b/>
          <w:sz w:val="22"/>
          <w:szCs w:val="22"/>
          <w:lang w:val="en-GB"/>
        </w:rPr>
        <w:t>Chair,</w:t>
      </w:r>
      <w:r w:rsidRPr="00347845">
        <w:rPr>
          <w:rFonts w:ascii="Times New Roman" w:hAnsi="Times New Roman"/>
          <w:sz w:val="22"/>
          <w:szCs w:val="22"/>
          <w:lang w:val="en-GB"/>
        </w:rPr>
        <w:t xml:space="preserve"> </w:t>
      </w:r>
      <w:r w:rsidRPr="00347845">
        <w:rPr>
          <w:rFonts w:ascii="Times New Roman" w:hAnsi="Times New Roman"/>
          <w:i w:val="0"/>
          <w:sz w:val="22"/>
          <w:szCs w:val="22"/>
          <w:lang w:val="en-GB"/>
        </w:rPr>
        <w:t xml:space="preserve">Clinical/Research Abstracts, </w:t>
      </w:r>
      <w:r w:rsidRPr="00347845">
        <w:rPr>
          <w:rFonts w:ascii="Times New Roman" w:hAnsi="Times New Roman"/>
          <w:sz w:val="22"/>
          <w:szCs w:val="22"/>
          <w:lang w:val="en-GB"/>
        </w:rPr>
        <w:t xml:space="preserve">Haematology Session, </w:t>
      </w:r>
      <w:r w:rsidRPr="00347845">
        <w:rPr>
          <w:rFonts w:ascii="Times New Roman" w:hAnsi="Times New Roman"/>
          <w:i w:val="0"/>
          <w:sz w:val="22"/>
          <w:szCs w:val="22"/>
          <w:lang w:val="en-GB"/>
        </w:rPr>
        <w:t>BSAVA Congress.</w:t>
      </w:r>
    </w:p>
    <w:p w14:paraId="17EA7667" w14:textId="77777777" w:rsidR="002D17D0" w:rsidRPr="00347845" w:rsidRDefault="002D17D0">
      <w:pPr>
        <w:tabs>
          <w:tab w:val="left" w:pos="1440"/>
        </w:tabs>
        <w:spacing w:line="228" w:lineRule="auto"/>
        <w:ind w:left="1440" w:hanging="1440"/>
        <w:rPr>
          <w:rFonts w:ascii="Times New Roman" w:hAnsi="Times New Roman"/>
          <w:i w:val="0"/>
          <w:sz w:val="22"/>
          <w:szCs w:val="22"/>
          <w:lang w:val="en-GB"/>
        </w:rPr>
      </w:pPr>
      <w:r w:rsidRPr="00347845">
        <w:rPr>
          <w:rFonts w:ascii="Times New Roman" w:hAnsi="Times New Roman"/>
          <w:b/>
          <w:i w:val="0"/>
          <w:sz w:val="22"/>
          <w:szCs w:val="22"/>
          <w:lang w:val="en-GB"/>
        </w:rPr>
        <w:tab/>
      </w:r>
      <w:r w:rsidRPr="00347845">
        <w:rPr>
          <w:rFonts w:ascii="Times New Roman" w:hAnsi="Times New Roman"/>
          <w:b/>
          <w:sz w:val="22"/>
          <w:szCs w:val="22"/>
          <w:lang w:val="en-GB"/>
        </w:rPr>
        <w:t xml:space="preserve">Course Organizer and Presenter, </w:t>
      </w:r>
      <w:r w:rsidRPr="00347845">
        <w:rPr>
          <w:rFonts w:ascii="Times New Roman" w:hAnsi="Times New Roman"/>
          <w:sz w:val="22"/>
          <w:szCs w:val="22"/>
          <w:lang w:val="en-GB"/>
        </w:rPr>
        <w:t xml:space="preserve">Demystifying the Diagnostic Approach to Polyuria/Polydipsia, </w:t>
      </w:r>
      <w:r w:rsidRPr="00347845">
        <w:rPr>
          <w:rFonts w:ascii="Times New Roman" w:hAnsi="Times New Roman"/>
          <w:i w:val="0"/>
          <w:sz w:val="22"/>
          <w:szCs w:val="22"/>
          <w:lang w:val="en-GB"/>
        </w:rPr>
        <w:t xml:space="preserve">on-line Veterinary Information Network CE course </w:t>
      </w:r>
      <w:r w:rsidR="00613672" w:rsidRPr="00347845">
        <w:rPr>
          <w:rFonts w:ascii="Times New Roman" w:hAnsi="Times New Roman"/>
          <w:i w:val="0"/>
          <w:sz w:val="22"/>
          <w:szCs w:val="22"/>
          <w:lang w:val="en-GB"/>
        </w:rPr>
        <w:t>comprised</w:t>
      </w:r>
      <w:r w:rsidRPr="00347845">
        <w:rPr>
          <w:rFonts w:ascii="Times New Roman" w:hAnsi="Times New Roman"/>
          <w:i w:val="0"/>
          <w:sz w:val="22"/>
          <w:szCs w:val="22"/>
          <w:lang w:val="en-GB"/>
        </w:rPr>
        <w:t xml:space="preserve"> of three live tutorial sessions and six interactive case reports. </w:t>
      </w:r>
    </w:p>
    <w:p w14:paraId="18CD1966" w14:textId="77777777" w:rsidR="00FB2CE4" w:rsidRDefault="00FB2CE4">
      <w:pPr>
        <w:tabs>
          <w:tab w:val="left" w:pos="1440"/>
        </w:tabs>
        <w:spacing w:line="228" w:lineRule="auto"/>
        <w:ind w:left="1440" w:hanging="1440"/>
        <w:rPr>
          <w:rFonts w:ascii="Times New Roman" w:hAnsi="Times New Roman"/>
          <w:b/>
          <w:i w:val="0"/>
          <w:sz w:val="22"/>
          <w:szCs w:val="22"/>
          <w:u w:val="single"/>
          <w:lang w:val="en-GB"/>
        </w:rPr>
      </w:pPr>
      <w:r>
        <w:rPr>
          <w:rFonts w:ascii="Times New Roman" w:hAnsi="Times New Roman"/>
          <w:b/>
          <w:i w:val="0"/>
          <w:sz w:val="22"/>
          <w:szCs w:val="22"/>
          <w:lang w:val="en-GB"/>
        </w:rPr>
        <w:br w:type="page"/>
      </w:r>
      <w:r w:rsidRPr="00347845">
        <w:rPr>
          <w:rFonts w:ascii="Times New Roman" w:hAnsi="Times New Roman"/>
          <w:b/>
          <w:i w:val="0"/>
          <w:sz w:val="22"/>
          <w:szCs w:val="22"/>
          <w:u w:val="single"/>
          <w:lang w:val="en-GB"/>
        </w:rPr>
        <w:lastRenderedPageBreak/>
        <w:t>Organi</w:t>
      </w:r>
      <w:r w:rsidR="00554157">
        <w:rPr>
          <w:rFonts w:ascii="Times New Roman" w:hAnsi="Times New Roman"/>
          <w:b/>
          <w:i w:val="0"/>
          <w:sz w:val="22"/>
          <w:szCs w:val="22"/>
          <w:u w:val="single"/>
          <w:lang w:val="en-GB"/>
        </w:rPr>
        <w:t>z</w:t>
      </w:r>
      <w:r w:rsidRPr="00347845">
        <w:rPr>
          <w:rFonts w:ascii="Times New Roman" w:hAnsi="Times New Roman"/>
          <w:b/>
          <w:i w:val="0"/>
          <w:sz w:val="22"/>
          <w:szCs w:val="22"/>
          <w:u w:val="single"/>
          <w:lang w:val="en-GB"/>
        </w:rPr>
        <w:t>ational (</w:t>
      </w:r>
      <w:r>
        <w:rPr>
          <w:rFonts w:ascii="Times New Roman" w:hAnsi="Times New Roman"/>
          <w:b/>
          <w:i w:val="0"/>
          <w:sz w:val="22"/>
          <w:szCs w:val="22"/>
          <w:u w:val="single"/>
          <w:lang w:val="en-GB"/>
        </w:rPr>
        <w:t>Professional/</w:t>
      </w:r>
      <w:r w:rsidRPr="00347845">
        <w:rPr>
          <w:rFonts w:ascii="Times New Roman" w:hAnsi="Times New Roman"/>
          <w:b/>
          <w:i w:val="0"/>
          <w:sz w:val="22"/>
          <w:szCs w:val="22"/>
          <w:u w:val="single"/>
          <w:lang w:val="en-GB"/>
        </w:rPr>
        <w:t>Continuing Education/Scientific)</w:t>
      </w:r>
      <w:r w:rsidR="00E77719">
        <w:rPr>
          <w:rFonts w:ascii="Times New Roman" w:hAnsi="Times New Roman"/>
          <w:b/>
          <w:i w:val="0"/>
          <w:sz w:val="22"/>
          <w:szCs w:val="22"/>
          <w:u w:val="single"/>
          <w:lang w:val="en-GB"/>
        </w:rPr>
        <w:t>, continued</w:t>
      </w:r>
      <w:r w:rsidRPr="00347845">
        <w:rPr>
          <w:rFonts w:ascii="Times New Roman" w:hAnsi="Times New Roman"/>
          <w:b/>
          <w:i w:val="0"/>
          <w:sz w:val="22"/>
          <w:szCs w:val="22"/>
          <w:u w:val="single"/>
          <w:lang w:val="en-GB"/>
        </w:rPr>
        <w:t>:</w:t>
      </w:r>
    </w:p>
    <w:p w14:paraId="0F541894" w14:textId="77777777" w:rsidR="00FB2CE4" w:rsidRDefault="00FB2CE4">
      <w:pPr>
        <w:tabs>
          <w:tab w:val="left" w:pos="1440"/>
        </w:tabs>
        <w:spacing w:line="228" w:lineRule="auto"/>
        <w:ind w:left="1440" w:hanging="1440"/>
        <w:rPr>
          <w:rFonts w:ascii="Times New Roman" w:hAnsi="Times New Roman"/>
          <w:b/>
          <w:i w:val="0"/>
          <w:sz w:val="22"/>
          <w:szCs w:val="22"/>
          <w:lang w:val="en-GB"/>
        </w:rPr>
      </w:pPr>
    </w:p>
    <w:p w14:paraId="283F93EC" w14:textId="77777777" w:rsidR="002D17D0" w:rsidRPr="00347845" w:rsidRDefault="002D17D0">
      <w:pPr>
        <w:tabs>
          <w:tab w:val="left" w:pos="1440"/>
        </w:tabs>
        <w:spacing w:line="228" w:lineRule="auto"/>
        <w:ind w:left="1440" w:hanging="1440"/>
        <w:rPr>
          <w:rFonts w:ascii="Times New Roman" w:hAnsi="Times New Roman"/>
          <w:i w:val="0"/>
          <w:color w:val="000000"/>
          <w:sz w:val="22"/>
          <w:szCs w:val="22"/>
        </w:rPr>
      </w:pPr>
      <w:r w:rsidRPr="00347845">
        <w:rPr>
          <w:rFonts w:ascii="Times New Roman" w:hAnsi="Times New Roman"/>
          <w:b/>
          <w:i w:val="0"/>
          <w:sz w:val="22"/>
          <w:szCs w:val="22"/>
          <w:lang w:val="en-GB"/>
        </w:rPr>
        <w:t>2001:</w:t>
      </w:r>
      <w:r w:rsidRPr="00347845">
        <w:rPr>
          <w:rFonts w:ascii="Times New Roman" w:hAnsi="Times New Roman"/>
          <w:b/>
          <w:color w:val="000000"/>
          <w:sz w:val="22"/>
          <w:szCs w:val="22"/>
        </w:rPr>
        <w:t xml:space="preserve"> </w:t>
      </w:r>
      <w:r w:rsidRPr="00347845">
        <w:rPr>
          <w:rFonts w:ascii="Times New Roman" w:hAnsi="Times New Roman"/>
          <w:b/>
          <w:color w:val="000000"/>
          <w:sz w:val="22"/>
          <w:szCs w:val="22"/>
        </w:rPr>
        <w:tab/>
        <w:t>Grant Reviewer,</w:t>
      </w:r>
      <w:r w:rsidRPr="00347845">
        <w:rPr>
          <w:rFonts w:ascii="Times New Roman" w:hAnsi="Times New Roman"/>
          <w:color w:val="000000"/>
          <w:sz w:val="22"/>
          <w:szCs w:val="22"/>
        </w:rPr>
        <w:t xml:space="preserve"> Agriculture, Aquaculture and Agricultural Biotechnology,</w:t>
      </w:r>
      <w:r w:rsidRPr="00347845">
        <w:rPr>
          <w:rFonts w:ascii="Times New Roman" w:hAnsi="Times New Roman"/>
          <w:i w:val="0"/>
          <w:color w:val="000000"/>
          <w:sz w:val="22"/>
          <w:szCs w:val="22"/>
        </w:rPr>
        <w:t xml:space="preserve"> Texas Higher Education Coordinating Board bi-annual Advanced Research/Advanced Technology Programs.</w:t>
      </w:r>
    </w:p>
    <w:p w14:paraId="2A1A9A61" w14:textId="77777777" w:rsidR="002D17D0" w:rsidRPr="00347845" w:rsidRDefault="002D17D0">
      <w:pPr>
        <w:tabs>
          <w:tab w:val="left" w:pos="1440"/>
        </w:tabs>
        <w:spacing w:line="228" w:lineRule="auto"/>
        <w:ind w:left="1440" w:hanging="1440"/>
        <w:rPr>
          <w:rFonts w:ascii="Times New Roman" w:hAnsi="Times New Roman"/>
          <w:color w:val="000000"/>
          <w:sz w:val="22"/>
          <w:szCs w:val="22"/>
        </w:rPr>
      </w:pPr>
      <w:r w:rsidRPr="00347845">
        <w:rPr>
          <w:rFonts w:ascii="Times New Roman" w:hAnsi="Times New Roman"/>
          <w:b/>
          <w:i w:val="0"/>
          <w:sz w:val="22"/>
          <w:szCs w:val="22"/>
          <w:lang w:val="en-GB"/>
        </w:rPr>
        <w:tab/>
      </w:r>
      <w:r w:rsidRPr="00347845">
        <w:rPr>
          <w:rFonts w:ascii="Times New Roman" w:hAnsi="Times New Roman"/>
          <w:b/>
          <w:sz w:val="22"/>
          <w:szCs w:val="22"/>
          <w:lang w:val="en-GB"/>
        </w:rPr>
        <w:t xml:space="preserve">Panel Member, </w:t>
      </w:r>
      <w:r w:rsidRPr="00347845">
        <w:rPr>
          <w:rFonts w:ascii="Times New Roman" w:hAnsi="Times New Roman"/>
          <w:sz w:val="22"/>
          <w:szCs w:val="22"/>
          <w:lang w:val="en-GB"/>
        </w:rPr>
        <w:t xml:space="preserve">Veterinary Clinical Skills Assessment Examination Development Panel, </w:t>
      </w:r>
      <w:r w:rsidRPr="00347845">
        <w:rPr>
          <w:rFonts w:ascii="Times New Roman" w:hAnsi="Times New Roman"/>
          <w:i w:val="0"/>
          <w:sz w:val="22"/>
          <w:szCs w:val="22"/>
          <w:lang w:val="en-GB"/>
        </w:rPr>
        <w:t>National Board Examination Committee for Veterinary Medicine</w:t>
      </w:r>
      <w:r w:rsidRPr="00347845">
        <w:rPr>
          <w:rFonts w:ascii="Times New Roman" w:hAnsi="Times New Roman"/>
          <w:sz w:val="22"/>
          <w:szCs w:val="22"/>
          <w:lang w:val="en-GB"/>
        </w:rPr>
        <w:t>.</w:t>
      </w:r>
    </w:p>
    <w:p w14:paraId="59A14651" w14:textId="77777777" w:rsidR="002D17D0" w:rsidRPr="00347845" w:rsidRDefault="002D17D0">
      <w:pPr>
        <w:tabs>
          <w:tab w:val="left" w:pos="1440"/>
        </w:tabs>
        <w:spacing w:line="228" w:lineRule="auto"/>
        <w:ind w:left="1440" w:hanging="1440"/>
        <w:rPr>
          <w:rFonts w:ascii="Times New Roman" w:hAnsi="Times New Roman"/>
          <w:i w:val="0"/>
          <w:sz w:val="22"/>
          <w:szCs w:val="22"/>
          <w:lang w:val="en-GB"/>
        </w:rPr>
      </w:pPr>
      <w:r w:rsidRPr="00347845">
        <w:rPr>
          <w:rFonts w:ascii="Times New Roman" w:hAnsi="Times New Roman"/>
          <w:b/>
          <w:sz w:val="22"/>
          <w:szCs w:val="22"/>
          <w:lang w:val="en-GB"/>
        </w:rPr>
        <w:tab/>
        <w:t xml:space="preserve">Course Organizer and Presenter, </w:t>
      </w:r>
      <w:r w:rsidRPr="00347845">
        <w:rPr>
          <w:rFonts w:ascii="Times New Roman" w:hAnsi="Times New Roman"/>
          <w:sz w:val="22"/>
          <w:szCs w:val="22"/>
          <w:lang w:val="en-GB"/>
        </w:rPr>
        <w:t>Selected Problems in Small Animal</w:t>
      </w:r>
      <w:r w:rsidRPr="00E67552">
        <w:rPr>
          <w:rFonts w:ascii="Times New Roman" w:hAnsi="Times New Roman"/>
          <w:sz w:val="22"/>
          <w:szCs w:val="22"/>
        </w:rPr>
        <w:t xml:space="preserve"> Hematology</w:t>
      </w:r>
      <w:r w:rsidRPr="00347845">
        <w:rPr>
          <w:rFonts w:ascii="Times New Roman" w:hAnsi="Times New Roman"/>
          <w:sz w:val="22"/>
          <w:szCs w:val="22"/>
          <w:lang w:val="en-GB"/>
        </w:rPr>
        <w:t xml:space="preserve">, </w:t>
      </w:r>
      <w:r w:rsidRPr="00347845">
        <w:rPr>
          <w:rFonts w:ascii="Times New Roman" w:hAnsi="Times New Roman"/>
          <w:i w:val="0"/>
          <w:sz w:val="22"/>
          <w:szCs w:val="22"/>
          <w:lang w:val="en-GB"/>
        </w:rPr>
        <w:t xml:space="preserve">on-line </w:t>
      </w:r>
      <w:r w:rsidR="00E53293">
        <w:rPr>
          <w:rFonts w:ascii="Times New Roman" w:hAnsi="Times New Roman"/>
          <w:i w:val="0"/>
          <w:sz w:val="22"/>
          <w:szCs w:val="22"/>
          <w:lang w:val="en-GB"/>
        </w:rPr>
        <w:t>VIN</w:t>
      </w:r>
      <w:r w:rsidRPr="00347845">
        <w:rPr>
          <w:rFonts w:ascii="Times New Roman" w:hAnsi="Times New Roman"/>
          <w:i w:val="0"/>
          <w:sz w:val="22"/>
          <w:szCs w:val="22"/>
          <w:lang w:val="en-GB"/>
        </w:rPr>
        <w:t xml:space="preserve"> CE course compromised of six live tutorial sessions and six interactive case reports. </w:t>
      </w:r>
    </w:p>
    <w:p w14:paraId="1B136B6B" w14:textId="77777777" w:rsidR="00FB2CE4" w:rsidRDefault="00FB2CE4">
      <w:pPr>
        <w:tabs>
          <w:tab w:val="left" w:pos="1440"/>
        </w:tabs>
        <w:spacing w:line="228" w:lineRule="auto"/>
        <w:ind w:left="1440" w:hanging="1440"/>
        <w:rPr>
          <w:rFonts w:ascii="Times New Roman" w:hAnsi="Times New Roman"/>
          <w:b/>
          <w:i w:val="0"/>
          <w:sz w:val="22"/>
          <w:szCs w:val="22"/>
          <w:lang w:val="en-GB"/>
        </w:rPr>
      </w:pPr>
    </w:p>
    <w:p w14:paraId="530CA11E" w14:textId="77777777" w:rsidR="002D17D0" w:rsidRPr="00347845" w:rsidRDefault="002D17D0">
      <w:pPr>
        <w:tabs>
          <w:tab w:val="left" w:pos="1440"/>
        </w:tabs>
        <w:spacing w:line="228" w:lineRule="auto"/>
        <w:ind w:left="1440" w:hanging="1440"/>
        <w:rPr>
          <w:rFonts w:ascii="Times New Roman" w:hAnsi="Times New Roman"/>
          <w:i w:val="0"/>
          <w:sz w:val="22"/>
          <w:szCs w:val="22"/>
          <w:lang w:val="en-GB"/>
        </w:rPr>
      </w:pPr>
      <w:r w:rsidRPr="00347845">
        <w:rPr>
          <w:rFonts w:ascii="Times New Roman" w:hAnsi="Times New Roman"/>
          <w:b/>
          <w:i w:val="0"/>
          <w:sz w:val="22"/>
          <w:szCs w:val="22"/>
          <w:lang w:val="en-GB"/>
        </w:rPr>
        <w:t>2002:</w:t>
      </w:r>
      <w:r w:rsidRPr="00347845">
        <w:rPr>
          <w:rFonts w:ascii="Times New Roman" w:hAnsi="Times New Roman"/>
          <w:i w:val="0"/>
          <w:sz w:val="22"/>
          <w:szCs w:val="22"/>
          <w:lang w:val="en-GB"/>
        </w:rPr>
        <w:tab/>
      </w:r>
      <w:r w:rsidRPr="00347845">
        <w:rPr>
          <w:rFonts w:ascii="Times New Roman" w:hAnsi="Times New Roman"/>
          <w:b/>
          <w:sz w:val="22"/>
          <w:szCs w:val="22"/>
          <w:lang w:val="en-GB"/>
        </w:rPr>
        <w:t>Course Organizer and Presenter,</w:t>
      </w:r>
      <w:r w:rsidRPr="00347845">
        <w:rPr>
          <w:rFonts w:ascii="Times New Roman" w:hAnsi="Times New Roman"/>
          <w:i w:val="0"/>
          <w:sz w:val="22"/>
          <w:szCs w:val="22"/>
          <w:lang w:val="en-GB"/>
        </w:rPr>
        <w:t xml:space="preserve"> </w:t>
      </w:r>
      <w:r w:rsidRPr="00347845">
        <w:rPr>
          <w:rFonts w:ascii="Times New Roman" w:hAnsi="Times New Roman"/>
          <w:sz w:val="22"/>
          <w:szCs w:val="22"/>
          <w:lang w:val="en-GB"/>
        </w:rPr>
        <w:t xml:space="preserve">Problems in Internal Medicine, </w:t>
      </w:r>
      <w:r w:rsidRPr="00347845">
        <w:rPr>
          <w:rFonts w:ascii="Times New Roman" w:hAnsi="Times New Roman"/>
          <w:i w:val="0"/>
          <w:sz w:val="22"/>
          <w:szCs w:val="22"/>
          <w:lang w:val="en-GB"/>
        </w:rPr>
        <w:t>one-week interactive course (utilizing audience response unit technology) for the University of Sydney Post-Graduate Foundation in Veterinary Science.</w:t>
      </w:r>
    </w:p>
    <w:p w14:paraId="268DCD0C" w14:textId="77777777" w:rsidR="002D17D0" w:rsidRDefault="002D17D0">
      <w:pPr>
        <w:tabs>
          <w:tab w:val="left" w:pos="1440"/>
        </w:tabs>
        <w:spacing w:line="228" w:lineRule="auto"/>
        <w:ind w:left="1440" w:hanging="1440"/>
        <w:rPr>
          <w:rFonts w:ascii="Times New Roman" w:hAnsi="Times New Roman"/>
          <w:i w:val="0"/>
          <w:sz w:val="22"/>
          <w:szCs w:val="22"/>
          <w:lang w:val="en-GB"/>
        </w:rPr>
      </w:pPr>
      <w:r w:rsidRPr="00347845">
        <w:rPr>
          <w:rFonts w:ascii="Times New Roman" w:hAnsi="Times New Roman"/>
          <w:b/>
          <w:i w:val="0"/>
          <w:sz w:val="22"/>
          <w:szCs w:val="22"/>
          <w:lang w:val="en-GB"/>
        </w:rPr>
        <w:tab/>
      </w:r>
      <w:r w:rsidRPr="00347845">
        <w:rPr>
          <w:rFonts w:ascii="Times New Roman" w:hAnsi="Times New Roman"/>
          <w:b/>
          <w:sz w:val="22"/>
          <w:szCs w:val="22"/>
          <w:lang w:val="en-GB"/>
        </w:rPr>
        <w:t xml:space="preserve">Course Co-Organizer and Presenter, </w:t>
      </w:r>
      <w:r w:rsidRPr="00347845">
        <w:rPr>
          <w:rFonts w:ascii="Times New Roman" w:hAnsi="Times New Roman"/>
          <w:sz w:val="22"/>
          <w:szCs w:val="22"/>
          <w:lang w:val="en-GB"/>
        </w:rPr>
        <w:t xml:space="preserve">Advanced Small Animal Diagnostic and Therapeutic Techniques, </w:t>
      </w:r>
      <w:r w:rsidRPr="00347845">
        <w:rPr>
          <w:rFonts w:ascii="Times New Roman" w:hAnsi="Times New Roman"/>
          <w:i w:val="0"/>
          <w:sz w:val="22"/>
          <w:szCs w:val="22"/>
          <w:lang w:val="en-GB"/>
        </w:rPr>
        <w:t>three-day lecture/techniques laboratory course for experienced veterinarians from the</w:t>
      </w:r>
      <w:r w:rsidRPr="00E67552">
        <w:rPr>
          <w:rFonts w:ascii="Times New Roman" w:hAnsi="Times New Roman"/>
          <w:i w:val="0"/>
          <w:sz w:val="22"/>
          <w:szCs w:val="22"/>
        </w:rPr>
        <w:t xml:space="preserve"> Banfield</w:t>
      </w:r>
      <w:r w:rsidRPr="00347845">
        <w:rPr>
          <w:rFonts w:ascii="Times New Roman" w:hAnsi="Times New Roman"/>
          <w:i w:val="0"/>
          <w:sz w:val="22"/>
          <w:szCs w:val="22"/>
          <w:lang w:val="en-GB"/>
        </w:rPr>
        <w:t xml:space="preserve"> Veterinary Group.</w:t>
      </w:r>
    </w:p>
    <w:p w14:paraId="29001456" w14:textId="77777777" w:rsidR="000E7944" w:rsidRDefault="000E7944" w:rsidP="000E7944">
      <w:pPr>
        <w:tabs>
          <w:tab w:val="left" w:pos="1440"/>
        </w:tabs>
        <w:spacing w:line="228" w:lineRule="auto"/>
        <w:ind w:left="1440" w:hanging="1440"/>
        <w:rPr>
          <w:rFonts w:ascii="Times New Roman" w:hAnsi="Times New Roman"/>
          <w:i w:val="0"/>
          <w:color w:val="000000"/>
          <w:sz w:val="22"/>
          <w:szCs w:val="22"/>
        </w:rPr>
      </w:pPr>
      <w:r>
        <w:rPr>
          <w:rFonts w:ascii="Times New Roman" w:hAnsi="Times New Roman"/>
          <w:b/>
          <w:color w:val="000000"/>
          <w:sz w:val="22"/>
          <w:szCs w:val="22"/>
        </w:rPr>
        <w:tab/>
      </w:r>
      <w:r w:rsidRPr="00347845">
        <w:rPr>
          <w:rFonts w:ascii="Times New Roman" w:hAnsi="Times New Roman"/>
          <w:b/>
          <w:color w:val="000000"/>
          <w:sz w:val="22"/>
          <w:szCs w:val="22"/>
        </w:rPr>
        <w:t>Reviewer,</w:t>
      </w:r>
      <w:r w:rsidRPr="00347845">
        <w:rPr>
          <w:rFonts w:ascii="Times New Roman" w:hAnsi="Times New Roman"/>
          <w:color w:val="000000"/>
          <w:sz w:val="22"/>
          <w:szCs w:val="22"/>
        </w:rPr>
        <w:t xml:space="preserve"> </w:t>
      </w:r>
      <w:r w:rsidRPr="00106EFD">
        <w:rPr>
          <w:rFonts w:ascii="Times New Roman" w:hAnsi="Times New Roman"/>
          <w:i w:val="0"/>
          <w:color w:val="000000"/>
          <w:sz w:val="22"/>
          <w:szCs w:val="22"/>
        </w:rPr>
        <w:t>Research Grant Applications,</w:t>
      </w:r>
      <w:r w:rsidRPr="00347845">
        <w:rPr>
          <w:rFonts w:ascii="Times New Roman" w:hAnsi="Times New Roman"/>
          <w:i w:val="0"/>
          <w:color w:val="000000"/>
          <w:sz w:val="22"/>
          <w:szCs w:val="22"/>
        </w:rPr>
        <w:t xml:space="preserve"> </w:t>
      </w:r>
      <w:r>
        <w:rPr>
          <w:rFonts w:ascii="Times New Roman" w:hAnsi="Times New Roman"/>
          <w:i w:val="0"/>
          <w:color w:val="000000"/>
          <w:sz w:val="22"/>
          <w:szCs w:val="22"/>
        </w:rPr>
        <w:t>American Kennel Club Canine Health Foundation</w:t>
      </w:r>
      <w:r w:rsidRPr="00347845">
        <w:rPr>
          <w:rFonts w:ascii="Times New Roman" w:hAnsi="Times New Roman"/>
          <w:i w:val="0"/>
          <w:color w:val="000000"/>
          <w:sz w:val="22"/>
          <w:szCs w:val="22"/>
        </w:rPr>
        <w:t>.</w:t>
      </w:r>
    </w:p>
    <w:p w14:paraId="0318EBF5" w14:textId="77777777" w:rsidR="00012021" w:rsidRDefault="00012021" w:rsidP="000E7944">
      <w:pPr>
        <w:tabs>
          <w:tab w:val="left" w:pos="1440"/>
        </w:tabs>
        <w:spacing w:line="228" w:lineRule="auto"/>
        <w:ind w:left="1440" w:hanging="1440"/>
        <w:rPr>
          <w:rFonts w:ascii="Times New Roman" w:hAnsi="Times New Roman"/>
          <w:i w:val="0"/>
          <w:color w:val="000000"/>
          <w:sz w:val="22"/>
          <w:szCs w:val="22"/>
        </w:rPr>
      </w:pPr>
    </w:p>
    <w:p w14:paraId="6E20B8C5" w14:textId="77777777" w:rsidR="00012021" w:rsidRDefault="00012021" w:rsidP="000E7944">
      <w:pPr>
        <w:tabs>
          <w:tab w:val="left" w:pos="1440"/>
        </w:tabs>
        <w:spacing w:line="228" w:lineRule="auto"/>
        <w:ind w:left="1440" w:hanging="1440"/>
        <w:rPr>
          <w:rFonts w:ascii="Times New Roman" w:hAnsi="Times New Roman"/>
          <w:i w:val="0"/>
          <w:color w:val="000000"/>
          <w:sz w:val="22"/>
          <w:szCs w:val="22"/>
        </w:rPr>
      </w:pPr>
      <w:r>
        <w:rPr>
          <w:rFonts w:ascii="Times New Roman" w:hAnsi="Times New Roman"/>
          <w:b/>
          <w:i w:val="0"/>
          <w:color w:val="000000"/>
          <w:sz w:val="22"/>
          <w:szCs w:val="22"/>
        </w:rPr>
        <w:t>2003:</w:t>
      </w:r>
      <w:r>
        <w:rPr>
          <w:rFonts w:ascii="Times New Roman" w:hAnsi="Times New Roman"/>
          <w:b/>
          <w:i w:val="0"/>
          <w:color w:val="000000"/>
          <w:sz w:val="22"/>
          <w:szCs w:val="22"/>
        </w:rPr>
        <w:tab/>
      </w:r>
      <w:r>
        <w:rPr>
          <w:rFonts w:ascii="Times New Roman" w:hAnsi="Times New Roman"/>
          <w:b/>
          <w:color w:val="000000"/>
          <w:sz w:val="22"/>
          <w:szCs w:val="22"/>
        </w:rPr>
        <w:t xml:space="preserve">Course Co-Organizer, </w:t>
      </w:r>
      <w:r>
        <w:rPr>
          <w:rFonts w:ascii="Times New Roman" w:hAnsi="Times New Roman"/>
          <w:color w:val="000000"/>
          <w:sz w:val="22"/>
          <w:szCs w:val="22"/>
        </w:rPr>
        <w:t xml:space="preserve">Basic Abdominal and Cardiac Ultrasound Shortcourse, </w:t>
      </w:r>
      <w:r>
        <w:rPr>
          <w:rFonts w:ascii="Times New Roman" w:hAnsi="Times New Roman"/>
          <w:i w:val="0"/>
          <w:color w:val="000000"/>
          <w:sz w:val="22"/>
          <w:szCs w:val="22"/>
        </w:rPr>
        <w:t>two-day lecture/techniques laboratory course for veterinarians, Mississippi State University.</w:t>
      </w:r>
    </w:p>
    <w:p w14:paraId="785D4232" w14:textId="77777777" w:rsidR="00B526A6" w:rsidRDefault="00B526A6" w:rsidP="000E7944">
      <w:pPr>
        <w:tabs>
          <w:tab w:val="left" w:pos="1440"/>
        </w:tabs>
        <w:spacing w:line="228" w:lineRule="auto"/>
        <w:ind w:left="1440" w:hanging="1440"/>
        <w:rPr>
          <w:rFonts w:ascii="Times New Roman" w:hAnsi="Times New Roman"/>
          <w:i w:val="0"/>
          <w:color w:val="000000"/>
          <w:sz w:val="22"/>
          <w:szCs w:val="22"/>
        </w:rPr>
      </w:pPr>
    </w:p>
    <w:p w14:paraId="2CC166D6" w14:textId="77777777" w:rsidR="00B526A6" w:rsidRDefault="00B526A6" w:rsidP="000E7944">
      <w:pPr>
        <w:tabs>
          <w:tab w:val="left" w:pos="1440"/>
        </w:tabs>
        <w:spacing w:line="228" w:lineRule="auto"/>
        <w:ind w:left="1440" w:hanging="1440"/>
        <w:rPr>
          <w:rFonts w:ascii="Times New Roman" w:hAnsi="Times New Roman"/>
          <w:i w:val="0"/>
          <w:color w:val="000000"/>
          <w:sz w:val="22"/>
          <w:szCs w:val="22"/>
        </w:rPr>
      </w:pPr>
      <w:r w:rsidRPr="00B526A6">
        <w:rPr>
          <w:rFonts w:ascii="Times New Roman" w:hAnsi="Times New Roman"/>
          <w:b/>
          <w:i w:val="0"/>
          <w:color w:val="000000"/>
          <w:sz w:val="22"/>
          <w:szCs w:val="22"/>
        </w:rPr>
        <w:t>2004:</w:t>
      </w:r>
      <w:r>
        <w:rPr>
          <w:rFonts w:ascii="Times New Roman" w:hAnsi="Times New Roman"/>
          <w:b/>
          <w:i w:val="0"/>
          <w:color w:val="000000"/>
          <w:sz w:val="22"/>
          <w:szCs w:val="22"/>
        </w:rPr>
        <w:tab/>
      </w:r>
      <w:r>
        <w:rPr>
          <w:rFonts w:ascii="Times New Roman" w:hAnsi="Times New Roman"/>
          <w:b/>
          <w:color w:val="000000"/>
          <w:sz w:val="22"/>
          <w:szCs w:val="22"/>
        </w:rPr>
        <w:t xml:space="preserve">Invited Speaker, </w:t>
      </w:r>
      <w:r>
        <w:rPr>
          <w:rFonts w:ascii="Times New Roman" w:hAnsi="Times New Roman"/>
          <w:color w:val="000000"/>
          <w:sz w:val="22"/>
          <w:szCs w:val="22"/>
        </w:rPr>
        <w:t>Role of Benefactors in Supporting University Activities</w:t>
      </w:r>
      <w:r w:rsidR="00A35305">
        <w:rPr>
          <w:rFonts w:ascii="Times New Roman" w:hAnsi="Times New Roman"/>
          <w:color w:val="000000"/>
          <w:sz w:val="22"/>
          <w:szCs w:val="22"/>
        </w:rPr>
        <w:t>,</w:t>
      </w:r>
      <w:r w:rsidR="005A7FD5">
        <w:rPr>
          <w:rFonts w:ascii="Times New Roman" w:hAnsi="Times New Roman"/>
          <w:color w:val="000000"/>
          <w:sz w:val="22"/>
          <w:szCs w:val="22"/>
        </w:rPr>
        <w:t xml:space="preserve"> </w:t>
      </w:r>
      <w:r w:rsidR="00A35305" w:rsidRPr="00A35305">
        <w:rPr>
          <w:rFonts w:ascii="Times New Roman" w:hAnsi="Times New Roman"/>
          <w:i w:val="0"/>
          <w:color w:val="000000"/>
          <w:sz w:val="22"/>
          <w:szCs w:val="22"/>
        </w:rPr>
        <w:t xml:space="preserve">Mississippi State University Alumni Foundation </w:t>
      </w:r>
      <w:r w:rsidR="005A7FD5">
        <w:rPr>
          <w:rFonts w:ascii="Times New Roman" w:hAnsi="Times New Roman"/>
          <w:i w:val="0"/>
          <w:color w:val="000000"/>
          <w:sz w:val="22"/>
          <w:szCs w:val="22"/>
        </w:rPr>
        <w:t>Legacy of Leadership Celebration</w:t>
      </w:r>
      <w:r w:rsidR="00A35305" w:rsidRPr="00A35305">
        <w:rPr>
          <w:rFonts w:ascii="Times New Roman" w:hAnsi="Times New Roman"/>
          <w:i w:val="0"/>
          <w:color w:val="000000"/>
          <w:sz w:val="22"/>
          <w:szCs w:val="22"/>
        </w:rPr>
        <w:t xml:space="preserve"> Dinner.</w:t>
      </w:r>
    </w:p>
    <w:p w14:paraId="1292DE29" w14:textId="77777777" w:rsidR="00094AE6" w:rsidRDefault="00094AE6" w:rsidP="000E7944">
      <w:pPr>
        <w:tabs>
          <w:tab w:val="left" w:pos="1440"/>
        </w:tabs>
        <w:spacing w:line="228" w:lineRule="auto"/>
        <w:ind w:left="1440" w:hanging="1440"/>
        <w:rPr>
          <w:rFonts w:ascii="Times New Roman" w:hAnsi="Times New Roman"/>
          <w:i w:val="0"/>
          <w:color w:val="000000"/>
          <w:sz w:val="22"/>
          <w:szCs w:val="22"/>
        </w:rPr>
      </w:pPr>
      <w:r>
        <w:rPr>
          <w:rFonts w:ascii="Times New Roman" w:hAnsi="Times New Roman"/>
          <w:b/>
          <w:i w:val="0"/>
          <w:color w:val="000000"/>
          <w:sz w:val="22"/>
          <w:szCs w:val="22"/>
        </w:rPr>
        <w:tab/>
      </w:r>
      <w:r>
        <w:rPr>
          <w:rFonts w:ascii="Times New Roman" w:hAnsi="Times New Roman"/>
          <w:b/>
          <w:color w:val="000000"/>
          <w:sz w:val="22"/>
          <w:szCs w:val="22"/>
        </w:rPr>
        <w:t xml:space="preserve">Invited Speaker, </w:t>
      </w:r>
      <w:r>
        <w:rPr>
          <w:rFonts w:ascii="Times New Roman" w:hAnsi="Times New Roman"/>
          <w:color w:val="000000"/>
          <w:sz w:val="22"/>
          <w:szCs w:val="22"/>
        </w:rPr>
        <w:t xml:space="preserve">Beneficial Effects of Funding Endowments, </w:t>
      </w:r>
      <w:r w:rsidRPr="00A35305">
        <w:rPr>
          <w:rFonts w:ascii="Times New Roman" w:hAnsi="Times New Roman"/>
          <w:i w:val="0"/>
          <w:color w:val="000000"/>
          <w:sz w:val="22"/>
          <w:szCs w:val="22"/>
        </w:rPr>
        <w:t xml:space="preserve">Mississippi State University </w:t>
      </w:r>
      <w:r>
        <w:rPr>
          <w:rFonts w:ascii="Times New Roman" w:hAnsi="Times New Roman"/>
          <w:i w:val="0"/>
          <w:color w:val="000000"/>
          <w:sz w:val="22"/>
          <w:szCs w:val="22"/>
        </w:rPr>
        <w:t>College of Veterinary Medicine Development Council Annual Meeting</w:t>
      </w:r>
      <w:r w:rsidRPr="00A35305">
        <w:rPr>
          <w:rFonts w:ascii="Times New Roman" w:hAnsi="Times New Roman"/>
          <w:i w:val="0"/>
          <w:color w:val="000000"/>
          <w:sz w:val="22"/>
          <w:szCs w:val="22"/>
        </w:rPr>
        <w:t>.</w:t>
      </w:r>
    </w:p>
    <w:p w14:paraId="27618A23" w14:textId="77777777" w:rsidR="00CD2038" w:rsidRDefault="00CD2038" w:rsidP="00CD2038">
      <w:pPr>
        <w:tabs>
          <w:tab w:val="left" w:pos="1440"/>
        </w:tabs>
        <w:spacing w:line="228" w:lineRule="auto"/>
        <w:ind w:left="1440"/>
        <w:rPr>
          <w:rFonts w:ascii="Times New Roman" w:hAnsi="Times New Roman"/>
          <w:i w:val="0"/>
          <w:color w:val="000000"/>
          <w:sz w:val="22"/>
          <w:szCs w:val="22"/>
        </w:rPr>
      </w:pPr>
      <w:r>
        <w:rPr>
          <w:rFonts w:ascii="Times New Roman" w:hAnsi="Times New Roman"/>
          <w:b/>
          <w:color w:val="000000"/>
          <w:sz w:val="22"/>
          <w:szCs w:val="22"/>
        </w:rPr>
        <w:t xml:space="preserve">Course Head Tutor, </w:t>
      </w:r>
      <w:r>
        <w:rPr>
          <w:rFonts w:ascii="Times New Roman" w:hAnsi="Times New Roman"/>
          <w:color w:val="000000"/>
          <w:sz w:val="22"/>
          <w:szCs w:val="22"/>
        </w:rPr>
        <w:t xml:space="preserve">How We Investigate Blood Disorders, </w:t>
      </w:r>
      <w:r>
        <w:rPr>
          <w:rFonts w:ascii="Times New Roman" w:hAnsi="Times New Roman"/>
          <w:i w:val="0"/>
          <w:color w:val="000000"/>
          <w:sz w:val="22"/>
          <w:szCs w:val="22"/>
        </w:rPr>
        <w:t xml:space="preserve">one day </w:t>
      </w:r>
      <w:r w:rsidR="00B14036">
        <w:rPr>
          <w:rFonts w:ascii="Times New Roman" w:hAnsi="Times New Roman"/>
          <w:i w:val="0"/>
          <w:color w:val="000000"/>
          <w:sz w:val="22"/>
          <w:szCs w:val="22"/>
        </w:rPr>
        <w:t xml:space="preserve">lecture-based </w:t>
      </w:r>
      <w:r>
        <w:rPr>
          <w:rFonts w:ascii="Times New Roman" w:hAnsi="Times New Roman"/>
          <w:i w:val="0"/>
          <w:color w:val="000000"/>
          <w:sz w:val="22"/>
          <w:szCs w:val="22"/>
        </w:rPr>
        <w:t>continuing education course for the British Small Animal Veterinary Association</w:t>
      </w:r>
      <w:r w:rsidR="00B14036">
        <w:rPr>
          <w:rFonts w:ascii="Times New Roman" w:hAnsi="Times New Roman"/>
          <w:i w:val="0"/>
          <w:color w:val="000000"/>
          <w:sz w:val="22"/>
          <w:szCs w:val="22"/>
        </w:rPr>
        <w:t>.</w:t>
      </w:r>
    </w:p>
    <w:p w14:paraId="63FD1FE1" w14:textId="77777777" w:rsidR="00B14036" w:rsidRDefault="00B14036" w:rsidP="00B14036">
      <w:pPr>
        <w:tabs>
          <w:tab w:val="left" w:pos="1440"/>
        </w:tabs>
        <w:spacing w:line="228" w:lineRule="auto"/>
        <w:ind w:left="1440"/>
        <w:rPr>
          <w:rFonts w:ascii="Times New Roman" w:hAnsi="Times New Roman"/>
          <w:i w:val="0"/>
          <w:color w:val="000000"/>
          <w:sz w:val="22"/>
          <w:szCs w:val="22"/>
        </w:rPr>
      </w:pPr>
      <w:r>
        <w:rPr>
          <w:rFonts w:ascii="Times New Roman" w:hAnsi="Times New Roman"/>
          <w:b/>
          <w:color w:val="000000"/>
          <w:sz w:val="22"/>
          <w:szCs w:val="22"/>
        </w:rPr>
        <w:t xml:space="preserve">Course Head Tutor, </w:t>
      </w:r>
      <w:r>
        <w:rPr>
          <w:rFonts w:ascii="Times New Roman" w:hAnsi="Times New Roman"/>
          <w:color w:val="000000"/>
          <w:sz w:val="22"/>
          <w:szCs w:val="22"/>
        </w:rPr>
        <w:t xml:space="preserve">Clinical Pathology, </w:t>
      </w:r>
      <w:r>
        <w:rPr>
          <w:rFonts w:ascii="Times New Roman" w:hAnsi="Times New Roman"/>
          <w:i w:val="0"/>
          <w:color w:val="000000"/>
          <w:sz w:val="22"/>
          <w:szCs w:val="22"/>
        </w:rPr>
        <w:t>two day lecture- and case-based continuing education course for the British Small Animal Veterinary Association.</w:t>
      </w:r>
    </w:p>
    <w:p w14:paraId="00BCD94D" w14:textId="77777777" w:rsidR="00E53293" w:rsidRDefault="00E53293" w:rsidP="00B14036">
      <w:pPr>
        <w:tabs>
          <w:tab w:val="left" w:pos="1440"/>
        </w:tabs>
        <w:spacing w:line="228" w:lineRule="auto"/>
        <w:ind w:left="1440"/>
        <w:rPr>
          <w:rFonts w:ascii="Times New Roman" w:hAnsi="Times New Roman"/>
          <w:i w:val="0"/>
          <w:color w:val="000000"/>
          <w:sz w:val="22"/>
          <w:szCs w:val="22"/>
        </w:rPr>
      </w:pPr>
    </w:p>
    <w:p w14:paraId="67E91B4A" w14:textId="77777777" w:rsidR="00E53293" w:rsidRDefault="00E53293" w:rsidP="00F55DD9">
      <w:pPr>
        <w:tabs>
          <w:tab w:val="left" w:pos="1440"/>
        </w:tabs>
        <w:spacing w:line="228" w:lineRule="auto"/>
        <w:ind w:left="1440" w:hanging="1440"/>
        <w:rPr>
          <w:rFonts w:ascii="Times New Roman" w:hAnsi="Times New Roman"/>
          <w:i w:val="0"/>
          <w:color w:val="000000"/>
          <w:sz w:val="22"/>
          <w:szCs w:val="22"/>
        </w:rPr>
      </w:pPr>
      <w:r>
        <w:rPr>
          <w:rFonts w:ascii="Times New Roman" w:hAnsi="Times New Roman"/>
          <w:b/>
          <w:i w:val="0"/>
          <w:color w:val="000000"/>
          <w:sz w:val="22"/>
          <w:szCs w:val="22"/>
        </w:rPr>
        <w:t>2016:</w:t>
      </w:r>
      <w:r>
        <w:rPr>
          <w:rFonts w:ascii="Times New Roman" w:hAnsi="Times New Roman"/>
          <w:b/>
          <w:i w:val="0"/>
          <w:color w:val="000000"/>
          <w:sz w:val="22"/>
          <w:szCs w:val="22"/>
        </w:rPr>
        <w:tab/>
      </w:r>
      <w:r w:rsidRPr="00106EFD">
        <w:rPr>
          <w:rFonts w:ascii="Times New Roman" w:hAnsi="Times New Roman"/>
          <w:b/>
          <w:color w:val="000000"/>
          <w:sz w:val="22"/>
          <w:szCs w:val="22"/>
        </w:rPr>
        <w:t>External Reviewer,</w:t>
      </w:r>
      <w:r>
        <w:rPr>
          <w:rFonts w:ascii="Times New Roman" w:hAnsi="Times New Roman"/>
          <w:b/>
          <w:i w:val="0"/>
          <w:color w:val="000000"/>
          <w:sz w:val="22"/>
          <w:szCs w:val="22"/>
        </w:rPr>
        <w:t xml:space="preserve"> </w:t>
      </w:r>
      <w:r>
        <w:rPr>
          <w:rFonts w:ascii="Times New Roman" w:hAnsi="Times New Roman"/>
          <w:i w:val="0"/>
          <w:color w:val="000000"/>
          <w:sz w:val="22"/>
          <w:szCs w:val="22"/>
        </w:rPr>
        <w:t>Graduate Program Review Committee, Department of Small Animal Clinical Sciences, Western College of Veterinary Medicine, University of Saskatchewan.</w:t>
      </w:r>
    </w:p>
    <w:p w14:paraId="74C8C830" w14:textId="77777777" w:rsidR="0070408B" w:rsidRDefault="0070408B" w:rsidP="00F55DD9">
      <w:pPr>
        <w:tabs>
          <w:tab w:val="left" w:pos="1440"/>
        </w:tabs>
        <w:spacing w:line="228" w:lineRule="auto"/>
        <w:ind w:left="1440" w:hanging="1440"/>
        <w:rPr>
          <w:rFonts w:ascii="Times New Roman" w:hAnsi="Times New Roman"/>
          <w:i w:val="0"/>
          <w:color w:val="000000"/>
          <w:sz w:val="22"/>
          <w:szCs w:val="22"/>
        </w:rPr>
      </w:pPr>
    </w:p>
    <w:p w14:paraId="55B4CABA" w14:textId="6BB2D774" w:rsidR="0070408B" w:rsidRDefault="0070408B" w:rsidP="00F55DD9">
      <w:pPr>
        <w:tabs>
          <w:tab w:val="left" w:pos="1440"/>
        </w:tabs>
        <w:spacing w:line="228" w:lineRule="auto"/>
        <w:ind w:left="1440" w:hanging="1440"/>
        <w:rPr>
          <w:rFonts w:ascii="Times New Roman" w:hAnsi="Times New Roman"/>
          <w:i w:val="0"/>
          <w:color w:val="000000"/>
          <w:sz w:val="22"/>
          <w:szCs w:val="22"/>
        </w:rPr>
      </w:pPr>
      <w:r>
        <w:rPr>
          <w:rFonts w:ascii="Times New Roman" w:hAnsi="Times New Roman"/>
          <w:b/>
          <w:i w:val="0"/>
          <w:color w:val="000000"/>
          <w:sz w:val="22"/>
          <w:szCs w:val="22"/>
        </w:rPr>
        <w:t>2017</w:t>
      </w:r>
      <w:r w:rsidR="003E70D6">
        <w:rPr>
          <w:rFonts w:ascii="Times New Roman" w:hAnsi="Times New Roman"/>
          <w:b/>
          <w:i w:val="0"/>
          <w:color w:val="000000"/>
          <w:sz w:val="22"/>
          <w:szCs w:val="22"/>
        </w:rPr>
        <w:t>:</w:t>
      </w:r>
      <w:r>
        <w:rPr>
          <w:rFonts w:ascii="Times New Roman" w:hAnsi="Times New Roman"/>
          <w:b/>
          <w:i w:val="0"/>
          <w:color w:val="000000"/>
          <w:sz w:val="22"/>
          <w:szCs w:val="22"/>
        </w:rPr>
        <w:tab/>
      </w:r>
      <w:r w:rsidRPr="00106EFD">
        <w:rPr>
          <w:rFonts w:ascii="Times New Roman" w:hAnsi="Times New Roman"/>
          <w:b/>
          <w:color w:val="000000"/>
          <w:sz w:val="22"/>
          <w:szCs w:val="22"/>
        </w:rPr>
        <w:t>Panel Member,</w:t>
      </w:r>
      <w:r>
        <w:rPr>
          <w:rFonts w:ascii="Times New Roman" w:hAnsi="Times New Roman"/>
          <w:b/>
          <w:i w:val="0"/>
          <w:color w:val="000000"/>
          <w:sz w:val="22"/>
          <w:szCs w:val="22"/>
        </w:rPr>
        <w:t xml:space="preserve"> </w:t>
      </w:r>
      <w:r w:rsidRPr="00106EFD">
        <w:rPr>
          <w:rFonts w:ascii="Times New Roman" w:hAnsi="Times New Roman"/>
          <w:color w:val="000000"/>
          <w:sz w:val="22"/>
          <w:szCs w:val="22"/>
        </w:rPr>
        <w:t>Immunosuppressive Therapy for Immune-Mediated Hemolytic Anemia,</w:t>
      </w:r>
      <w:r>
        <w:rPr>
          <w:rFonts w:ascii="Times New Roman" w:hAnsi="Times New Roman"/>
          <w:b/>
          <w:i w:val="0"/>
          <w:color w:val="000000"/>
          <w:sz w:val="22"/>
          <w:szCs w:val="22"/>
        </w:rPr>
        <w:t xml:space="preserve"> </w:t>
      </w:r>
      <w:r>
        <w:rPr>
          <w:rFonts w:ascii="Times New Roman" w:hAnsi="Times New Roman"/>
          <w:i w:val="0"/>
          <w:color w:val="000000"/>
          <w:sz w:val="22"/>
          <w:szCs w:val="22"/>
        </w:rPr>
        <w:t>American College of Veterinary Internal Medicine Consensus Statement Panel.</w:t>
      </w:r>
    </w:p>
    <w:p w14:paraId="2BA46AF4" w14:textId="77777777" w:rsidR="003E70D6" w:rsidRDefault="00554157" w:rsidP="00F55DD9">
      <w:pPr>
        <w:tabs>
          <w:tab w:val="left" w:pos="1440"/>
        </w:tabs>
        <w:spacing w:line="228" w:lineRule="auto"/>
        <w:ind w:left="1440" w:hanging="1440"/>
        <w:rPr>
          <w:rFonts w:ascii="Times New Roman" w:hAnsi="Times New Roman"/>
          <w:b/>
          <w:i w:val="0"/>
          <w:color w:val="000000"/>
          <w:sz w:val="22"/>
          <w:szCs w:val="22"/>
        </w:rPr>
      </w:pPr>
      <w:r>
        <w:rPr>
          <w:rFonts w:ascii="Times New Roman" w:hAnsi="Times New Roman"/>
          <w:b/>
          <w:i w:val="0"/>
          <w:color w:val="000000"/>
          <w:sz w:val="22"/>
          <w:szCs w:val="22"/>
        </w:rPr>
        <w:tab/>
      </w:r>
    </w:p>
    <w:p w14:paraId="13D233FD" w14:textId="015AFFD3" w:rsidR="00554157" w:rsidRDefault="003E70D6" w:rsidP="00F55DD9">
      <w:pPr>
        <w:tabs>
          <w:tab w:val="left" w:pos="1440"/>
        </w:tabs>
        <w:spacing w:line="228" w:lineRule="auto"/>
        <w:ind w:left="1440" w:hanging="1440"/>
        <w:rPr>
          <w:rFonts w:ascii="Times New Roman" w:hAnsi="Times New Roman"/>
          <w:i w:val="0"/>
          <w:color w:val="000000"/>
          <w:sz w:val="22"/>
          <w:szCs w:val="22"/>
        </w:rPr>
      </w:pPr>
      <w:r>
        <w:rPr>
          <w:rFonts w:ascii="Times New Roman" w:hAnsi="Times New Roman"/>
          <w:b/>
          <w:i w:val="0"/>
          <w:color w:val="000000"/>
          <w:sz w:val="22"/>
          <w:szCs w:val="22"/>
        </w:rPr>
        <w:t>2017 on:</w:t>
      </w:r>
      <w:r>
        <w:rPr>
          <w:rFonts w:ascii="Times New Roman" w:hAnsi="Times New Roman"/>
          <w:b/>
          <w:i w:val="0"/>
          <w:color w:val="000000"/>
          <w:sz w:val="22"/>
          <w:szCs w:val="22"/>
        </w:rPr>
        <w:tab/>
      </w:r>
      <w:r w:rsidR="00554157" w:rsidRPr="00106EFD">
        <w:rPr>
          <w:rFonts w:ascii="Times New Roman" w:hAnsi="Times New Roman"/>
          <w:b/>
          <w:color w:val="000000"/>
          <w:sz w:val="22"/>
          <w:szCs w:val="22"/>
        </w:rPr>
        <w:t>Member,</w:t>
      </w:r>
      <w:r w:rsidR="00554157">
        <w:rPr>
          <w:rFonts w:ascii="Times New Roman" w:hAnsi="Times New Roman"/>
          <w:i w:val="0"/>
          <w:color w:val="000000"/>
          <w:sz w:val="22"/>
          <w:szCs w:val="22"/>
        </w:rPr>
        <w:t xml:space="preserve"> Scientific Review Committee, American Veterinary Medical Foundation/Veterinary Pharmacology Research Foundation Grant Program.</w:t>
      </w:r>
    </w:p>
    <w:p w14:paraId="02213267" w14:textId="77777777" w:rsidR="00EB4468" w:rsidRDefault="00EB4468" w:rsidP="00EB4468">
      <w:pPr>
        <w:tabs>
          <w:tab w:val="left" w:pos="1440"/>
        </w:tabs>
        <w:spacing w:line="228" w:lineRule="auto"/>
        <w:ind w:left="1440" w:hanging="1440"/>
        <w:rPr>
          <w:rFonts w:ascii="Times New Roman" w:hAnsi="Times New Roman"/>
          <w:i w:val="0"/>
          <w:color w:val="000000"/>
          <w:sz w:val="22"/>
          <w:szCs w:val="22"/>
        </w:rPr>
      </w:pPr>
      <w:r>
        <w:rPr>
          <w:rFonts w:ascii="Times New Roman" w:hAnsi="Times New Roman"/>
          <w:b/>
          <w:i w:val="0"/>
          <w:color w:val="000000"/>
          <w:sz w:val="22"/>
          <w:szCs w:val="22"/>
        </w:rPr>
        <w:tab/>
      </w:r>
      <w:r w:rsidRPr="009573D8">
        <w:rPr>
          <w:rFonts w:ascii="Times New Roman" w:hAnsi="Times New Roman"/>
          <w:b/>
          <w:color w:val="000000"/>
          <w:sz w:val="22"/>
          <w:szCs w:val="22"/>
        </w:rPr>
        <w:t>Reviewer,</w:t>
      </w:r>
      <w:r w:rsidRPr="00106EFD">
        <w:rPr>
          <w:rFonts w:ascii="Times New Roman" w:hAnsi="Times New Roman"/>
          <w:i w:val="0"/>
          <w:color w:val="000000"/>
          <w:sz w:val="22"/>
          <w:szCs w:val="22"/>
        </w:rPr>
        <w:t xml:space="preserve"> Research Grant Applications,</w:t>
      </w:r>
      <w:r w:rsidRPr="009573D8">
        <w:rPr>
          <w:rFonts w:ascii="Times New Roman" w:hAnsi="Times New Roman"/>
          <w:i w:val="0"/>
          <w:color w:val="000000"/>
          <w:sz w:val="22"/>
          <w:szCs w:val="22"/>
        </w:rPr>
        <w:t xml:space="preserve"> </w:t>
      </w:r>
      <w:r>
        <w:rPr>
          <w:rFonts w:ascii="Times New Roman" w:hAnsi="Times New Roman"/>
          <w:i w:val="0"/>
          <w:color w:val="000000"/>
          <w:sz w:val="22"/>
          <w:szCs w:val="22"/>
        </w:rPr>
        <w:t>American Kennel Club Canine Health Foundation</w:t>
      </w:r>
      <w:r w:rsidRPr="00347845">
        <w:rPr>
          <w:rFonts w:ascii="Times New Roman" w:hAnsi="Times New Roman"/>
          <w:i w:val="0"/>
          <w:color w:val="000000"/>
          <w:sz w:val="22"/>
          <w:szCs w:val="22"/>
        </w:rPr>
        <w:t>.</w:t>
      </w:r>
    </w:p>
    <w:p w14:paraId="4E974374" w14:textId="1B14EB64" w:rsidR="00014C38" w:rsidRPr="00B946FA" w:rsidRDefault="00014C38" w:rsidP="00B946FA">
      <w:pPr>
        <w:tabs>
          <w:tab w:val="left" w:pos="1440"/>
        </w:tabs>
        <w:spacing w:line="228" w:lineRule="auto"/>
        <w:ind w:left="2880" w:hanging="1440"/>
        <w:rPr>
          <w:rFonts w:ascii="Times New Roman" w:hAnsi="Times New Roman"/>
          <w:b/>
          <w:color w:val="000000"/>
          <w:sz w:val="22"/>
          <w:szCs w:val="22"/>
        </w:rPr>
      </w:pPr>
      <w:r>
        <w:rPr>
          <w:rFonts w:ascii="Times New Roman" w:hAnsi="Times New Roman"/>
          <w:b/>
          <w:color w:val="000000"/>
          <w:sz w:val="22"/>
          <w:szCs w:val="22"/>
        </w:rPr>
        <w:t xml:space="preserve">Member, </w:t>
      </w:r>
      <w:r w:rsidRPr="00B946FA">
        <w:rPr>
          <w:rFonts w:ascii="Times New Roman" w:hAnsi="Times New Roman"/>
          <w:i w:val="0"/>
          <w:color w:val="000000"/>
          <w:sz w:val="22"/>
          <w:szCs w:val="22"/>
        </w:rPr>
        <w:t>American College of Veterinary Internal Medicine</w:t>
      </w:r>
      <w:r>
        <w:rPr>
          <w:rFonts w:ascii="Times New Roman" w:hAnsi="Times New Roman"/>
          <w:i w:val="0"/>
          <w:color w:val="000000"/>
          <w:sz w:val="22"/>
          <w:szCs w:val="22"/>
        </w:rPr>
        <w:t xml:space="preserve"> International Relations Committee</w:t>
      </w:r>
      <w:r w:rsidR="003E70D6">
        <w:rPr>
          <w:rFonts w:ascii="Times New Roman" w:hAnsi="Times New Roman"/>
          <w:i w:val="0"/>
          <w:color w:val="000000"/>
          <w:sz w:val="22"/>
          <w:szCs w:val="22"/>
        </w:rPr>
        <w:t>.</w:t>
      </w:r>
    </w:p>
    <w:p w14:paraId="1C038F2A" w14:textId="77777777" w:rsidR="00EB4468" w:rsidRDefault="00EB4468" w:rsidP="00F55DD9">
      <w:pPr>
        <w:tabs>
          <w:tab w:val="left" w:pos="1440"/>
        </w:tabs>
        <w:spacing w:line="228" w:lineRule="auto"/>
        <w:ind w:left="1440" w:hanging="1440"/>
        <w:rPr>
          <w:rFonts w:ascii="Times New Roman" w:hAnsi="Times New Roman"/>
          <w:i w:val="0"/>
          <w:color w:val="000000"/>
          <w:sz w:val="22"/>
          <w:szCs w:val="22"/>
        </w:rPr>
      </w:pPr>
    </w:p>
    <w:p w14:paraId="4F97F674" w14:textId="77777777" w:rsidR="002D17D0" w:rsidRPr="00347845" w:rsidRDefault="002D17D0">
      <w:pPr>
        <w:tabs>
          <w:tab w:val="left" w:pos="1440"/>
        </w:tabs>
        <w:spacing w:line="228" w:lineRule="auto"/>
        <w:ind w:left="1440" w:hanging="1440"/>
        <w:rPr>
          <w:rFonts w:ascii="Times New Roman" w:hAnsi="Times New Roman"/>
          <w:i w:val="0"/>
          <w:sz w:val="22"/>
          <w:szCs w:val="22"/>
          <w:lang w:val="en-GB"/>
        </w:rPr>
      </w:pPr>
    </w:p>
    <w:p w14:paraId="13D6A2D3" w14:textId="77777777" w:rsidR="002D17D0" w:rsidRPr="00347845" w:rsidRDefault="002D17D0">
      <w:pPr>
        <w:tabs>
          <w:tab w:val="left" w:pos="1440"/>
        </w:tabs>
        <w:spacing w:line="228" w:lineRule="auto"/>
        <w:ind w:left="1440" w:hanging="1440"/>
        <w:rPr>
          <w:rFonts w:ascii="Times New Roman" w:hAnsi="Times New Roman"/>
          <w:i w:val="0"/>
          <w:sz w:val="22"/>
          <w:szCs w:val="22"/>
          <w:lang w:val="en-GB"/>
        </w:rPr>
      </w:pPr>
      <w:r w:rsidRPr="00347845">
        <w:rPr>
          <w:rFonts w:ascii="Times New Roman" w:hAnsi="Times New Roman"/>
          <w:b/>
          <w:i w:val="0"/>
          <w:sz w:val="22"/>
          <w:szCs w:val="22"/>
          <w:lang w:val="en-GB"/>
        </w:rPr>
        <w:t>1999-2002:</w:t>
      </w:r>
      <w:r w:rsidRPr="00347845">
        <w:rPr>
          <w:rFonts w:ascii="Times New Roman" w:hAnsi="Times New Roman"/>
          <w:b/>
          <w:i w:val="0"/>
          <w:sz w:val="22"/>
          <w:szCs w:val="22"/>
          <w:lang w:val="en-GB"/>
        </w:rPr>
        <w:tab/>
      </w:r>
      <w:r w:rsidRPr="00347845">
        <w:rPr>
          <w:rFonts w:ascii="Times New Roman" w:hAnsi="Times New Roman"/>
          <w:b/>
          <w:sz w:val="22"/>
          <w:szCs w:val="22"/>
          <w:lang w:val="en-GB"/>
        </w:rPr>
        <w:t>Chair,</w:t>
      </w:r>
      <w:r w:rsidRPr="00347845">
        <w:rPr>
          <w:rFonts w:ascii="Times New Roman" w:hAnsi="Times New Roman"/>
          <w:i w:val="0"/>
          <w:sz w:val="22"/>
          <w:szCs w:val="22"/>
          <w:lang w:val="en-GB"/>
        </w:rPr>
        <w:t xml:space="preserve"> ACVIM Internal Medicine Residency Training Committee.</w:t>
      </w:r>
    </w:p>
    <w:p w14:paraId="2C313499" w14:textId="0C97157A" w:rsidR="00DA6694" w:rsidRDefault="00DA6694" w:rsidP="00DA6694">
      <w:pPr>
        <w:tabs>
          <w:tab w:val="left" w:pos="1440"/>
        </w:tabs>
        <w:spacing w:line="228" w:lineRule="auto"/>
        <w:ind w:left="1440" w:hanging="1440"/>
        <w:rPr>
          <w:rFonts w:ascii="Times New Roman" w:hAnsi="Times New Roman"/>
          <w:i w:val="0"/>
          <w:sz w:val="22"/>
          <w:szCs w:val="22"/>
          <w:lang w:val="en-GB"/>
        </w:rPr>
      </w:pPr>
      <w:r>
        <w:rPr>
          <w:rFonts w:ascii="Times New Roman" w:hAnsi="Times New Roman"/>
          <w:b/>
          <w:i w:val="0"/>
          <w:sz w:val="22"/>
          <w:szCs w:val="22"/>
          <w:lang w:val="en-GB"/>
        </w:rPr>
        <w:t>2002-2004</w:t>
      </w:r>
      <w:r w:rsidRPr="00347845">
        <w:rPr>
          <w:rFonts w:ascii="Times New Roman" w:hAnsi="Times New Roman"/>
          <w:b/>
          <w:i w:val="0"/>
          <w:sz w:val="22"/>
          <w:szCs w:val="22"/>
          <w:lang w:val="en-GB"/>
        </w:rPr>
        <w:t>:</w:t>
      </w:r>
      <w:r w:rsidRPr="00347845">
        <w:rPr>
          <w:rFonts w:ascii="Times New Roman" w:hAnsi="Times New Roman"/>
          <w:i w:val="0"/>
          <w:sz w:val="22"/>
          <w:szCs w:val="22"/>
          <w:lang w:val="en-GB"/>
        </w:rPr>
        <w:tab/>
      </w:r>
      <w:r w:rsidRPr="00347845">
        <w:rPr>
          <w:rFonts w:ascii="Times New Roman" w:hAnsi="Times New Roman"/>
          <w:b/>
          <w:sz w:val="22"/>
          <w:szCs w:val="22"/>
          <w:lang w:val="en-GB"/>
        </w:rPr>
        <w:t xml:space="preserve">Member, </w:t>
      </w:r>
      <w:r w:rsidRPr="00347845">
        <w:rPr>
          <w:rFonts w:ascii="Times New Roman" w:hAnsi="Times New Roman"/>
          <w:i w:val="0"/>
          <w:sz w:val="22"/>
          <w:szCs w:val="22"/>
          <w:lang w:val="en-GB"/>
        </w:rPr>
        <w:t>ACVIM Small Animal Internal Medicine Case Report Task Force</w:t>
      </w:r>
      <w:r w:rsidR="003E70D6">
        <w:rPr>
          <w:rFonts w:ascii="Times New Roman" w:hAnsi="Times New Roman"/>
          <w:i w:val="0"/>
          <w:sz w:val="22"/>
          <w:szCs w:val="22"/>
          <w:lang w:val="en-GB"/>
        </w:rPr>
        <w:t>.</w:t>
      </w:r>
    </w:p>
    <w:p w14:paraId="76BB910B" w14:textId="1B1FA680" w:rsidR="002D17D0" w:rsidRDefault="00AD0934">
      <w:pPr>
        <w:tabs>
          <w:tab w:val="left" w:pos="1440"/>
        </w:tabs>
        <w:spacing w:line="228" w:lineRule="auto"/>
        <w:ind w:left="1440" w:hanging="1440"/>
        <w:rPr>
          <w:rFonts w:ascii="Times New Roman" w:hAnsi="Times New Roman"/>
          <w:i w:val="0"/>
          <w:sz w:val="22"/>
          <w:szCs w:val="22"/>
          <w:lang w:val="en-GB"/>
        </w:rPr>
      </w:pPr>
      <w:r w:rsidRPr="00AD0934">
        <w:rPr>
          <w:rFonts w:ascii="Times New Roman" w:hAnsi="Times New Roman"/>
          <w:b/>
          <w:i w:val="0"/>
          <w:sz w:val="22"/>
          <w:szCs w:val="22"/>
          <w:lang w:val="en-GB"/>
        </w:rPr>
        <w:t>2003-2004:</w:t>
      </w:r>
      <w:r>
        <w:rPr>
          <w:rFonts w:ascii="Times New Roman" w:hAnsi="Times New Roman"/>
          <w:b/>
          <w:sz w:val="22"/>
          <w:szCs w:val="22"/>
          <w:lang w:val="en-GB"/>
        </w:rPr>
        <w:tab/>
      </w:r>
      <w:r w:rsidRPr="00F41C8E">
        <w:rPr>
          <w:rFonts w:ascii="Times New Roman" w:hAnsi="Times New Roman"/>
          <w:b/>
          <w:sz w:val="22"/>
          <w:szCs w:val="22"/>
          <w:lang w:val="en-GB"/>
        </w:rPr>
        <w:t>President-Elect,</w:t>
      </w:r>
      <w:r w:rsidRPr="00347845">
        <w:rPr>
          <w:rFonts w:ascii="Times New Roman" w:hAnsi="Times New Roman"/>
          <w:i w:val="0"/>
          <w:sz w:val="22"/>
          <w:szCs w:val="22"/>
          <w:lang w:val="en-GB"/>
        </w:rPr>
        <w:t xml:space="preserve"> Association of Veterinary</w:t>
      </w:r>
      <w:r w:rsidRPr="00E67552">
        <w:rPr>
          <w:rFonts w:ascii="Times New Roman" w:hAnsi="Times New Roman"/>
          <w:i w:val="0"/>
          <w:sz w:val="22"/>
          <w:szCs w:val="22"/>
        </w:rPr>
        <w:t xml:space="preserve"> Hematology</w:t>
      </w:r>
      <w:r w:rsidRPr="00347845">
        <w:rPr>
          <w:rFonts w:ascii="Times New Roman" w:hAnsi="Times New Roman"/>
          <w:i w:val="0"/>
          <w:sz w:val="22"/>
          <w:szCs w:val="22"/>
          <w:lang w:val="en-GB"/>
        </w:rPr>
        <w:t xml:space="preserve"> and Transfusion Medicine</w:t>
      </w:r>
      <w:r w:rsidR="003E70D6">
        <w:rPr>
          <w:rFonts w:ascii="Times New Roman" w:hAnsi="Times New Roman"/>
          <w:i w:val="0"/>
          <w:sz w:val="22"/>
          <w:szCs w:val="22"/>
          <w:lang w:val="en-GB"/>
        </w:rPr>
        <w:t>.</w:t>
      </w:r>
    </w:p>
    <w:p w14:paraId="14B84D6F" w14:textId="28434F09" w:rsidR="00AD0934" w:rsidRDefault="00DC57D3">
      <w:pPr>
        <w:tabs>
          <w:tab w:val="left" w:pos="1440"/>
        </w:tabs>
        <w:spacing w:line="228" w:lineRule="auto"/>
        <w:ind w:left="1440" w:hanging="1440"/>
        <w:rPr>
          <w:rFonts w:ascii="Times New Roman" w:hAnsi="Times New Roman"/>
          <w:i w:val="0"/>
          <w:sz w:val="22"/>
          <w:szCs w:val="22"/>
          <w:lang w:val="en-GB"/>
        </w:rPr>
      </w:pPr>
      <w:r>
        <w:rPr>
          <w:rFonts w:ascii="Times New Roman" w:hAnsi="Times New Roman"/>
          <w:b/>
          <w:i w:val="0"/>
          <w:sz w:val="22"/>
          <w:szCs w:val="22"/>
          <w:lang w:val="en-GB"/>
        </w:rPr>
        <w:t>2004-2005</w:t>
      </w:r>
      <w:r w:rsidR="00AD0934" w:rsidRPr="00AD0934">
        <w:rPr>
          <w:rFonts w:ascii="Times New Roman" w:hAnsi="Times New Roman"/>
          <w:b/>
          <w:i w:val="0"/>
          <w:sz w:val="22"/>
          <w:szCs w:val="22"/>
          <w:lang w:val="en-GB"/>
        </w:rPr>
        <w:t>:</w:t>
      </w:r>
      <w:r w:rsidR="00AD0934">
        <w:rPr>
          <w:rFonts w:ascii="Times New Roman" w:hAnsi="Times New Roman"/>
          <w:i w:val="0"/>
          <w:sz w:val="22"/>
          <w:szCs w:val="22"/>
          <w:lang w:val="en-GB"/>
        </w:rPr>
        <w:tab/>
      </w:r>
      <w:r w:rsidR="00AD0934" w:rsidRPr="00F41C8E">
        <w:rPr>
          <w:rFonts w:ascii="Times New Roman" w:hAnsi="Times New Roman"/>
          <w:b/>
          <w:sz w:val="22"/>
          <w:szCs w:val="22"/>
          <w:lang w:val="en-GB"/>
        </w:rPr>
        <w:t>Pr</w:t>
      </w:r>
      <w:r w:rsidR="00AD0934">
        <w:rPr>
          <w:rFonts w:ascii="Times New Roman" w:hAnsi="Times New Roman"/>
          <w:b/>
          <w:sz w:val="22"/>
          <w:szCs w:val="22"/>
          <w:lang w:val="en-GB"/>
        </w:rPr>
        <w:t>esident</w:t>
      </w:r>
      <w:r w:rsidR="00AD0934" w:rsidRPr="00F41C8E">
        <w:rPr>
          <w:rFonts w:ascii="Times New Roman" w:hAnsi="Times New Roman"/>
          <w:b/>
          <w:sz w:val="22"/>
          <w:szCs w:val="22"/>
          <w:lang w:val="en-GB"/>
        </w:rPr>
        <w:t>,</w:t>
      </w:r>
      <w:r w:rsidR="00AD0934" w:rsidRPr="00347845">
        <w:rPr>
          <w:rFonts w:ascii="Times New Roman" w:hAnsi="Times New Roman"/>
          <w:i w:val="0"/>
          <w:sz w:val="22"/>
          <w:szCs w:val="22"/>
          <w:lang w:val="en-GB"/>
        </w:rPr>
        <w:t xml:space="preserve"> Association of Veterinary</w:t>
      </w:r>
      <w:r w:rsidR="00AD0934" w:rsidRPr="00E67552">
        <w:rPr>
          <w:rFonts w:ascii="Times New Roman" w:hAnsi="Times New Roman"/>
          <w:i w:val="0"/>
          <w:sz w:val="22"/>
          <w:szCs w:val="22"/>
        </w:rPr>
        <w:t xml:space="preserve"> Hematology</w:t>
      </w:r>
      <w:r w:rsidR="00AD0934" w:rsidRPr="00347845">
        <w:rPr>
          <w:rFonts w:ascii="Times New Roman" w:hAnsi="Times New Roman"/>
          <w:i w:val="0"/>
          <w:sz w:val="22"/>
          <w:szCs w:val="22"/>
          <w:lang w:val="en-GB"/>
        </w:rPr>
        <w:t xml:space="preserve"> and Transfusion Medicine</w:t>
      </w:r>
      <w:r w:rsidR="003E70D6">
        <w:rPr>
          <w:rFonts w:ascii="Times New Roman" w:hAnsi="Times New Roman"/>
          <w:i w:val="0"/>
          <w:sz w:val="22"/>
          <w:szCs w:val="22"/>
          <w:lang w:val="en-GB"/>
        </w:rPr>
        <w:t>.</w:t>
      </w:r>
    </w:p>
    <w:p w14:paraId="7D7F474E" w14:textId="393BD5E3" w:rsidR="008011BB" w:rsidRDefault="00A90502">
      <w:pPr>
        <w:tabs>
          <w:tab w:val="left" w:pos="1440"/>
        </w:tabs>
        <w:spacing w:line="228" w:lineRule="auto"/>
        <w:ind w:left="1440" w:hanging="1440"/>
        <w:rPr>
          <w:rFonts w:ascii="Times New Roman" w:hAnsi="Times New Roman"/>
          <w:b/>
          <w:i w:val="0"/>
          <w:sz w:val="22"/>
          <w:szCs w:val="22"/>
          <w:lang w:val="en-GB"/>
        </w:rPr>
      </w:pPr>
      <w:r w:rsidRPr="00953F8F">
        <w:rPr>
          <w:rFonts w:ascii="Times New Roman" w:hAnsi="Times New Roman"/>
          <w:b/>
          <w:i w:val="0"/>
          <w:sz w:val="22"/>
          <w:szCs w:val="22"/>
          <w:lang w:val="en-GB"/>
        </w:rPr>
        <w:t>2011</w:t>
      </w:r>
      <w:r w:rsidR="008011BB">
        <w:rPr>
          <w:rFonts w:ascii="Times New Roman" w:hAnsi="Times New Roman"/>
          <w:b/>
          <w:i w:val="0"/>
          <w:sz w:val="22"/>
          <w:szCs w:val="22"/>
          <w:lang w:val="en-GB"/>
        </w:rPr>
        <w:t>-2013:</w:t>
      </w:r>
      <w:r w:rsidR="008011BB" w:rsidRPr="008011BB">
        <w:rPr>
          <w:rFonts w:ascii="Times New Roman" w:hAnsi="Times New Roman"/>
          <w:b/>
          <w:sz w:val="22"/>
          <w:szCs w:val="22"/>
          <w:lang w:val="en-GB"/>
        </w:rPr>
        <w:t xml:space="preserve"> </w:t>
      </w:r>
      <w:r w:rsidR="008011BB">
        <w:rPr>
          <w:rFonts w:ascii="Times New Roman" w:hAnsi="Times New Roman"/>
          <w:b/>
          <w:sz w:val="22"/>
          <w:szCs w:val="22"/>
          <w:lang w:val="en-GB"/>
        </w:rPr>
        <w:tab/>
        <w:t xml:space="preserve">Member, </w:t>
      </w:r>
      <w:r w:rsidR="008011BB">
        <w:rPr>
          <w:rFonts w:ascii="Times New Roman" w:hAnsi="Times New Roman"/>
          <w:i w:val="0"/>
          <w:sz w:val="22"/>
          <w:szCs w:val="22"/>
          <w:lang w:val="en-GB"/>
        </w:rPr>
        <w:t xml:space="preserve">ACVIM </w:t>
      </w:r>
      <w:r w:rsidR="008011BB" w:rsidRPr="00347845">
        <w:rPr>
          <w:rFonts w:ascii="Times New Roman" w:hAnsi="Times New Roman"/>
          <w:i w:val="0"/>
          <w:sz w:val="22"/>
          <w:szCs w:val="22"/>
          <w:lang w:val="en-GB"/>
        </w:rPr>
        <w:t xml:space="preserve">Small Animal Internal Medicine </w:t>
      </w:r>
      <w:r w:rsidR="008011BB">
        <w:rPr>
          <w:rFonts w:ascii="Times New Roman" w:hAnsi="Times New Roman"/>
          <w:i w:val="0"/>
          <w:sz w:val="22"/>
          <w:szCs w:val="22"/>
          <w:lang w:val="en-GB"/>
        </w:rPr>
        <w:t>Examination Rating Committee</w:t>
      </w:r>
      <w:r w:rsidR="003E70D6">
        <w:rPr>
          <w:rFonts w:ascii="Times New Roman" w:hAnsi="Times New Roman"/>
          <w:i w:val="0"/>
          <w:sz w:val="22"/>
          <w:szCs w:val="22"/>
          <w:lang w:val="en-GB"/>
        </w:rPr>
        <w:t>.</w:t>
      </w:r>
    </w:p>
    <w:p w14:paraId="16DF6D14" w14:textId="47893DD8" w:rsidR="00135075" w:rsidRPr="00135075" w:rsidRDefault="008011BB">
      <w:pPr>
        <w:tabs>
          <w:tab w:val="left" w:pos="1440"/>
        </w:tabs>
        <w:spacing w:line="228" w:lineRule="auto"/>
        <w:ind w:left="1440" w:hanging="1440"/>
        <w:rPr>
          <w:rFonts w:ascii="Times New Roman" w:hAnsi="Times New Roman"/>
          <w:i w:val="0"/>
          <w:sz w:val="22"/>
          <w:szCs w:val="22"/>
          <w:lang w:val="en-GB"/>
        </w:rPr>
      </w:pPr>
      <w:r>
        <w:rPr>
          <w:rFonts w:ascii="Times New Roman" w:hAnsi="Times New Roman"/>
          <w:b/>
          <w:i w:val="0"/>
          <w:sz w:val="22"/>
          <w:szCs w:val="22"/>
          <w:lang w:val="en-GB"/>
        </w:rPr>
        <w:t>2011</w:t>
      </w:r>
      <w:r w:rsidR="003941AA">
        <w:rPr>
          <w:rFonts w:ascii="Times New Roman" w:hAnsi="Times New Roman"/>
          <w:b/>
          <w:i w:val="0"/>
          <w:sz w:val="22"/>
          <w:szCs w:val="22"/>
          <w:lang w:val="en-GB"/>
        </w:rPr>
        <w:t>-2014</w:t>
      </w:r>
      <w:r w:rsidR="00A90502" w:rsidRPr="00953F8F">
        <w:rPr>
          <w:rFonts w:ascii="Times New Roman" w:hAnsi="Times New Roman"/>
          <w:b/>
          <w:i w:val="0"/>
          <w:sz w:val="22"/>
          <w:szCs w:val="22"/>
          <w:lang w:val="en-GB"/>
        </w:rPr>
        <w:t xml:space="preserve">: </w:t>
      </w:r>
      <w:r w:rsidR="00A90502">
        <w:rPr>
          <w:rFonts w:ascii="Times New Roman" w:hAnsi="Times New Roman"/>
          <w:b/>
          <w:i w:val="0"/>
          <w:sz w:val="22"/>
          <w:szCs w:val="22"/>
          <w:lang w:val="en-GB"/>
        </w:rPr>
        <w:tab/>
      </w:r>
      <w:r w:rsidR="00135075" w:rsidRPr="00953F8F">
        <w:rPr>
          <w:rFonts w:ascii="Times New Roman" w:hAnsi="Times New Roman"/>
          <w:b/>
          <w:sz w:val="22"/>
          <w:szCs w:val="22"/>
          <w:lang w:val="en-GB"/>
        </w:rPr>
        <w:t>Member,</w:t>
      </w:r>
      <w:r w:rsidR="00135075" w:rsidRPr="00953F8F">
        <w:rPr>
          <w:rFonts w:ascii="Times New Roman" w:hAnsi="Times New Roman"/>
          <w:i w:val="0"/>
          <w:sz w:val="22"/>
          <w:szCs w:val="22"/>
          <w:lang w:val="en-GB"/>
        </w:rPr>
        <w:t xml:space="preserve"> A</w:t>
      </w:r>
      <w:r w:rsidR="004E0C99">
        <w:rPr>
          <w:rFonts w:ascii="Times New Roman" w:hAnsi="Times New Roman"/>
          <w:i w:val="0"/>
          <w:sz w:val="22"/>
          <w:szCs w:val="22"/>
          <w:lang w:val="en-GB"/>
        </w:rPr>
        <w:t>NZ</w:t>
      </w:r>
      <w:r w:rsidR="00135075" w:rsidRPr="00953F8F">
        <w:rPr>
          <w:rFonts w:ascii="Times New Roman" w:hAnsi="Times New Roman"/>
          <w:i w:val="0"/>
          <w:sz w:val="22"/>
          <w:szCs w:val="22"/>
          <w:lang w:val="en-GB"/>
        </w:rPr>
        <w:t xml:space="preserve">CVSc Small Animal </w:t>
      </w:r>
      <w:r w:rsidR="006A18E6">
        <w:rPr>
          <w:rFonts w:ascii="Times New Roman" w:hAnsi="Times New Roman"/>
          <w:i w:val="0"/>
          <w:sz w:val="22"/>
          <w:szCs w:val="22"/>
          <w:lang w:val="en-GB"/>
        </w:rPr>
        <w:t xml:space="preserve">and Canine </w:t>
      </w:r>
      <w:r w:rsidR="00135075" w:rsidRPr="00953F8F">
        <w:rPr>
          <w:rFonts w:ascii="Times New Roman" w:hAnsi="Times New Roman"/>
          <w:i w:val="0"/>
          <w:sz w:val="22"/>
          <w:szCs w:val="22"/>
          <w:lang w:val="en-GB"/>
        </w:rPr>
        <w:t xml:space="preserve">Medicine </w:t>
      </w:r>
      <w:r>
        <w:rPr>
          <w:rFonts w:ascii="Times New Roman" w:hAnsi="Times New Roman"/>
          <w:i w:val="0"/>
          <w:sz w:val="22"/>
          <w:szCs w:val="22"/>
          <w:lang w:val="en-GB"/>
        </w:rPr>
        <w:t xml:space="preserve">Fellowship </w:t>
      </w:r>
      <w:r w:rsidR="00135075" w:rsidRPr="00953F8F">
        <w:rPr>
          <w:rFonts w:ascii="Times New Roman" w:hAnsi="Times New Roman"/>
          <w:i w:val="0"/>
          <w:sz w:val="22"/>
          <w:szCs w:val="22"/>
          <w:lang w:val="en-GB"/>
        </w:rPr>
        <w:t>Examination Committee</w:t>
      </w:r>
      <w:r w:rsidR="006A18E6">
        <w:rPr>
          <w:rFonts w:ascii="Times New Roman" w:hAnsi="Times New Roman"/>
          <w:i w:val="0"/>
          <w:sz w:val="22"/>
          <w:szCs w:val="22"/>
          <w:lang w:val="en-GB"/>
        </w:rPr>
        <w:t>s</w:t>
      </w:r>
      <w:r w:rsidR="003E70D6">
        <w:rPr>
          <w:rFonts w:ascii="Times New Roman" w:hAnsi="Times New Roman"/>
          <w:i w:val="0"/>
          <w:sz w:val="22"/>
          <w:szCs w:val="22"/>
          <w:lang w:val="en-GB"/>
        </w:rPr>
        <w:t>.</w:t>
      </w:r>
    </w:p>
    <w:p w14:paraId="146867EB" w14:textId="77777777" w:rsidR="00F41C8E" w:rsidRDefault="00AD0934" w:rsidP="00C21EC0">
      <w:pPr>
        <w:tabs>
          <w:tab w:val="left" w:pos="1440"/>
        </w:tabs>
        <w:spacing w:line="228" w:lineRule="auto"/>
        <w:ind w:left="1440" w:hanging="1440"/>
        <w:rPr>
          <w:rFonts w:ascii="Times New Roman" w:hAnsi="Times New Roman"/>
          <w:b/>
          <w:i w:val="0"/>
          <w:sz w:val="22"/>
          <w:szCs w:val="22"/>
          <w:u w:val="single"/>
          <w:lang w:val="en-GB"/>
        </w:rPr>
      </w:pPr>
      <w:r>
        <w:rPr>
          <w:rFonts w:ascii="Times New Roman" w:hAnsi="Times New Roman"/>
          <w:b/>
          <w:i w:val="0"/>
          <w:sz w:val="22"/>
          <w:szCs w:val="22"/>
          <w:lang w:val="en-GB"/>
        </w:rPr>
        <w:tab/>
      </w:r>
    </w:p>
    <w:p w14:paraId="04675913" w14:textId="77777777" w:rsidR="00BA2978" w:rsidRPr="00953F8F" w:rsidRDefault="00BA2978" w:rsidP="00F55DD9">
      <w:pPr>
        <w:tabs>
          <w:tab w:val="left" w:pos="-720"/>
          <w:tab w:val="left" w:pos="0"/>
          <w:tab w:val="left" w:pos="720"/>
        </w:tabs>
        <w:ind w:left="576"/>
        <w:rPr>
          <w:rFonts w:ascii="Times New Roman" w:hAnsi="Times New Roman"/>
          <w:i w:val="0"/>
          <w:sz w:val="22"/>
          <w:szCs w:val="22"/>
          <w:lang w:val="en-GB"/>
        </w:rPr>
      </w:pPr>
    </w:p>
    <w:p w14:paraId="0BD0D1F2" w14:textId="77777777" w:rsidR="002D17D0" w:rsidRPr="00347845" w:rsidRDefault="002D17D0">
      <w:pPr>
        <w:tabs>
          <w:tab w:val="left" w:pos="-720"/>
          <w:tab w:val="left" w:pos="720"/>
          <w:tab w:val="left" w:pos="1800"/>
        </w:tabs>
        <w:ind w:left="1800" w:hanging="1800"/>
        <w:rPr>
          <w:rFonts w:ascii="Times New Roman" w:hAnsi="Times New Roman"/>
          <w:i w:val="0"/>
          <w:sz w:val="22"/>
          <w:szCs w:val="22"/>
          <w:lang w:val="en-GB"/>
        </w:rPr>
      </w:pPr>
      <w:r w:rsidRPr="00347845">
        <w:rPr>
          <w:rFonts w:ascii="Times New Roman" w:hAnsi="Times New Roman"/>
          <w:i w:val="0"/>
          <w:sz w:val="22"/>
          <w:szCs w:val="22"/>
          <w:lang w:val="en-GB"/>
        </w:rPr>
        <w:br w:type="page"/>
      </w:r>
      <w:r w:rsidRPr="00347845">
        <w:rPr>
          <w:rFonts w:ascii="Times New Roman" w:hAnsi="Times New Roman"/>
          <w:b/>
          <w:i w:val="0"/>
          <w:sz w:val="22"/>
          <w:szCs w:val="22"/>
          <w:u w:val="single"/>
          <w:lang w:val="en-GB"/>
        </w:rPr>
        <w:lastRenderedPageBreak/>
        <w:t>Faculty Responsibilities (University of Edinburgh, 1994-1998):</w:t>
      </w:r>
    </w:p>
    <w:p w14:paraId="6512F28D" w14:textId="77777777" w:rsidR="002D17D0" w:rsidRPr="00347845" w:rsidRDefault="002D17D0">
      <w:pPr>
        <w:tabs>
          <w:tab w:val="left" w:pos="-720"/>
          <w:tab w:val="left" w:pos="0"/>
          <w:tab w:val="left" w:pos="720"/>
        </w:tabs>
        <w:ind w:left="720" w:hanging="720"/>
        <w:rPr>
          <w:rFonts w:ascii="Times New Roman" w:hAnsi="Times New Roman"/>
          <w:i w:val="0"/>
          <w:sz w:val="22"/>
          <w:szCs w:val="22"/>
          <w:lang w:val="en-GB"/>
        </w:rPr>
      </w:pPr>
    </w:p>
    <w:p w14:paraId="22EFE98F" w14:textId="77777777" w:rsidR="002D17D0" w:rsidRPr="00347845" w:rsidRDefault="002D17D0">
      <w:pPr>
        <w:tabs>
          <w:tab w:val="left" w:pos="-720"/>
        </w:tabs>
        <w:jc w:val="both"/>
        <w:rPr>
          <w:rFonts w:ascii="Times New Roman" w:hAnsi="Times New Roman"/>
          <w:b/>
          <w:i w:val="0"/>
          <w:sz w:val="22"/>
          <w:szCs w:val="22"/>
          <w:lang w:val="en-GB"/>
        </w:rPr>
      </w:pPr>
      <w:r w:rsidRPr="00347845">
        <w:rPr>
          <w:rFonts w:ascii="Times New Roman" w:hAnsi="Times New Roman"/>
          <w:b/>
          <w:i w:val="0"/>
          <w:sz w:val="22"/>
          <w:szCs w:val="22"/>
          <w:lang w:val="en-GB"/>
        </w:rPr>
        <w:t>Clinical Duties:</w:t>
      </w:r>
    </w:p>
    <w:p w14:paraId="68DFE0B9" w14:textId="77777777" w:rsidR="002D17D0" w:rsidRPr="00347845" w:rsidRDefault="002D17D0">
      <w:pPr>
        <w:tabs>
          <w:tab w:val="left" w:pos="-720"/>
        </w:tabs>
        <w:jc w:val="both"/>
        <w:rPr>
          <w:rFonts w:ascii="Times New Roman" w:hAnsi="Times New Roman"/>
          <w:b/>
          <w:i w:val="0"/>
          <w:sz w:val="22"/>
          <w:szCs w:val="22"/>
          <w:lang w:val="en-GB"/>
        </w:rPr>
      </w:pPr>
    </w:p>
    <w:p w14:paraId="6FBD07E0" w14:textId="77777777" w:rsidR="002D17D0" w:rsidRPr="00347845" w:rsidRDefault="002D17D0">
      <w:pPr>
        <w:tabs>
          <w:tab w:val="left" w:pos="-720"/>
        </w:tabs>
        <w:rPr>
          <w:rFonts w:ascii="Times New Roman" w:hAnsi="Times New Roman"/>
          <w:b/>
          <w:i w:val="0"/>
          <w:sz w:val="22"/>
          <w:szCs w:val="22"/>
          <w:lang w:val="en-GB"/>
        </w:rPr>
      </w:pPr>
      <w:r w:rsidRPr="00347845">
        <w:rPr>
          <w:rFonts w:ascii="Times New Roman" w:hAnsi="Times New Roman"/>
          <w:i w:val="0"/>
          <w:sz w:val="22"/>
          <w:szCs w:val="22"/>
          <w:lang w:val="en-GB"/>
        </w:rPr>
        <w:t xml:space="preserve">Responsible, with time commitment shared 50/50 with another faculty member, for providing Small Animal Medicine service for Royal (Dick) School of Veterinary Studies.  Duties consisted of supervision of team including Medicine Resident (Senior Clinical Scholar), six to eight final year students and (for variable periods) Feline Resident and/or Junior Clinical Scholar, with final responsibility for varied caseload referred from Scotland and England.   </w:t>
      </w:r>
    </w:p>
    <w:p w14:paraId="41E40114" w14:textId="77777777" w:rsidR="002D17D0" w:rsidRPr="00347845" w:rsidRDefault="002D17D0">
      <w:pPr>
        <w:tabs>
          <w:tab w:val="left" w:pos="-720"/>
          <w:tab w:val="left" w:pos="0"/>
          <w:tab w:val="left" w:pos="720"/>
        </w:tabs>
        <w:ind w:left="720" w:hanging="720"/>
        <w:rPr>
          <w:rFonts w:ascii="Times New Roman" w:hAnsi="Times New Roman"/>
          <w:b/>
          <w:i w:val="0"/>
          <w:sz w:val="22"/>
          <w:szCs w:val="22"/>
          <w:lang w:val="en-GB"/>
        </w:rPr>
      </w:pPr>
    </w:p>
    <w:p w14:paraId="630A3AE6" w14:textId="77777777" w:rsidR="002D17D0" w:rsidRPr="00347845" w:rsidRDefault="002D17D0">
      <w:pPr>
        <w:tabs>
          <w:tab w:val="left" w:pos="-720"/>
          <w:tab w:val="left" w:pos="0"/>
          <w:tab w:val="left" w:pos="720"/>
        </w:tabs>
        <w:ind w:left="720" w:hanging="720"/>
        <w:rPr>
          <w:rFonts w:ascii="Times New Roman" w:hAnsi="Times New Roman"/>
          <w:b/>
          <w:i w:val="0"/>
          <w:sz w:val="22"/>
          <w:szCs w:val="22"/>
          <w:lang w:val="en-GB"/>
        </w:rPr>
      </w:pPr>
      <w:r w:rsidRPr="00347845">
        <w:rPr>
          <w:rFonts w:ascii="Times New Roman" w:hAnsi="Times New Roman"/>
          <w:b/>
          <w:i w:val="0"/>
          <w:sz w:val="22"/>
          <w:szCs w:val="22"/>
          <w:lang w:val="en-GB"/>
        </w:rPr>
        <w:t>Veterinary Student Teaching (Didactic):</w:t>
      </w:r>
    </w:p>
    <w:p w14:paraId="1A827335" w14:textId="77777777" w:rsidR="002D17D0" w:rsidRPr="00347845" w:rsidRDefault="002D17D0">
      <w:pPr>
        <w:tabs>
          <w:tab w:val="left" w:pos="-720"/>
        </w:tabs>
        <w:ind w:left="1440" w:hanging="1440"/>
        <w:rPr>
          <w:rFonts w:ascii="Times New Roman" w:hAnsi="Times New Roman"/>
          <w:b/>
          <w:i w:val="0"/>
          <w:sz w:val="22"/>
          <w:szCs w:val="22"/>
          <w:lang w:val="en-GB"/>
        </w:rPr>
      </w:pPr>
    </w:p>
    <w:p w14:paraId="198A7014" w14:textId="77777777" w:rsidR="002D17D0" w:rsidRPr="00347845" w:rsidRDefault="002D17D0">
      <w:pPr>
        <w:tabs>
          <w:tab w:val="left" w:pos="-720"/>
        </w:tabs>
        <w:ind w:left="1440" w:hanging="1440"/>
        <w:rPr>
          <w:rFonts w:ascii="Times New Roman" w:hAnsi="Times New Roman"/>
          <w:i w:val="0"/>
          <w:sz w:val="22"/>
          <w:szCs w:val="22"/>
          <w:lang w:val="en-GB"/>
        </w:rPr>
      </w:pPr>
      <w:r w:rsidRPr="00347845">
        <w:rPr>
          <w:rFonts w:ascii="Times New Roman" w:hAnsi="Times New Roman"/>
          <w:b/>
          <w:i w:val="0"/>
          <w:sz w:val="22"/>
          <w:szCs w:val="22"/>
          <w:lang w:val="en-GB"/>
        </w:rPr>
        <w:t>1994 -1998:</w:t>
      </w:r>
      <w:r w:rsidRPr="00347845">
        <w:rPr>
          <w:rFonts w:ascii="Times New Roman" w:hAnsi="Times New Roman"/>
          <w:i w:val="0"/>
          <w:sz w:val="22"/>
          <w:szCs w:val="22"/>
          <w:lang w:val="en-GB"/>
        </w:rPr>
        <w:tab/>
        <w:t>Integrated Pathology/Medicine Courses, University of Edinburgh:</w:t>
      </w:r>
    </w:p>
    <w:p w14:paraId="6EFA6F1A" w14:textId="77777777" w:rsidR="002D17D0" w:rsidRPr="00347845" w:rsidRDefault="002D17D0">
      <w:pPr>
        <w:numPr>
          <w:ilvl w:val="0"/>
          <w:numId w:val="2"/>
        </w:numPr>
        <w:tabs>
          <w:tab w:val="left" w:pos="-720"/>
        </w:tabs>
        <w:rPr>
          <w:rFonts w:ascii="Times New Roman" w:hAnsi="Times New Roman"/>
          <w:i w:val="0"/>
          <w:sz w:val="22"/>
          <w:szCs w:val="22"/>
          <w:lang w:val="en-GB"/>
        </w:rPr>
      </w:pPr>
      <w:r w:rsidRPr="00347845">
        <w:rPr>
          <w:rFonts w:ascii="Times New Roman" w:hAnsi="Times New Roman"/>
          <w:i w:val="0"/>
          <w:sz w:val="22"/>
          <w:szCs w:val="22"/>
          <w:lang w:val="en-GB"/>
        </w:rPr>
        <w:t xml:space="preserve">Subject Organizer </w:t>
      </w:r>
      <w:r w:rsidRPr="00347845">
        <w:rPr>
          <w:rFonts w:ascii="Times New Roman" w:hAnsi="Times New Roman"/>
          <w:sz w:val="22"/>
          <w:szCs w:val="22"/>
          <w:lang w:val="en-GB"/>
        </w:rPr>
        <w:t>Urinary System</w:t>
      </w:r>
      <w:r w:rsidRPr="00347845">
        <w:rPr>
          <w:rFonts w:ascii="Times New Roman" w:hAnsi="Times New Roman"/>
          <w:i w:val="0"/>
          <w:sz w:val="22"/>
          <w:szCs w:val="22"/>
          <w:lang w:val="en-GB"/>
        </w:rPr>
        <w:t xml:space="preserve"> (18 lecture section)</w:t>
      </w:r>
    </w:p>
    <w:p w14:paraId="18852F5C" w14:textId="77777777" w:rsidR="002D17D0" w:rsidRPr="00347845" w:rsidRDefault="002D17D0">
      <w:pPr>
        <w:numPr>
          <w:ilvl w:val="0"/>
          <w:numId w:val="2"/>
        </w:numPr>
        <w:tabs>
          <w:tab w:val="left" w:pos="-720"/>
        </w:tabs>
        <w:rPr>
          <w:rFonts w:ascii="Times New Roman" w:hAnsi="Times New Roman"/>
          <w:i w:val="0"/>
          <w:sz w:val="22"/>
          <w:szCs w:val="22"/>
          <w:lang w:val="en-GB"/>
        </w:rPr>
      </w:pPr>
      <w:r w:rsidRPr="00347845">
        <w:rPr>
          <w:rFonts w:ascii="Times New Roman" w:hAnsi="Times New Roman"/>
          <w:i w:val="0"/>
          <w:sz w:val="22"/>
          <w:szCs w:val="22"/>
          <w:lang w:val="en-GB"/>
        </w:rPr>
        <w:t>Subject Organizer</w:t>
      </w:r>
      <w:r w:rsidRPr="00E67552">
        <w:rPr>
          <w:rFonts w:ascii="Times New Roman" w:hAnsi="Times New Roman"/>
          <w:i w:val="0"/>
          <w:sz w:val="22"/>
          <w:szCs w:val="22"/>
        </w:rPr>
        <w:t xml:space="preserve"> </w:t>
      </w:r>
      <w:r w:rsidRPr="00E67552">
        <w:rPr>
          <w:rFonts w:ascii="Times New Roman" w:hAnsi="Times New Roman"/>
          <w:sz w:val="22"/>
          <w:szCs w:val="22"/>
        </w:rPr>
        <w:t>Haemolymphatic</w:t>
      </w:r>
      <w:r w:rsidRPr="00347845">
        <w:rPr>
          <w:rFonts w:ascii="Times New Roman" w:hAnsi="Times New Roman"/>
          <w:sz w:val="22"/>
          <w:szCs w:val="22"/>
          <w:lang w:val="en-GB"/>
        </w:rPr>
        <w:t xml:space="preserve"> System</w:t>
      </w:r>
      <w:r w:rsidRPr="00347845">
        <w:rPr>
          <w:rFonts w:ascii="Times New Roman" w:hAnsi="Times New Roman"/>
          <w:i w:val="0"/>
          <w:sz w:val="22"/>
          <w:szCs w:val="22"/>
          <w:lang w:val="en-GB"/>
        </w:rPr>
        <w:t xml:space="preserve"> (10 lecture section)</w:t>
      </w:r>
    </w:p>
    <w:p w14:paraId="48769A16" w14:textId="77777777" w:rsidR="002D17D0" w:rsidRPr="00347845" w:rsidRDefault="002D17D0">
      <w:pPr>
        <w:tabs>
          <w:tab w:val="left" w:pos="-720"/>
        </w:tabs>
        <w:ind w:left="1440" w:hanging="1440"/>
        <w:rPr>
          <w:rFonts w:ascii="Times New Roman" w:hAnsi="Times New Roman"/>
          <w:b/>
          <w:i w:val="0"/>
          <w:sz w:val="22"/>
          <w:szCs w:val="22"/>
          <w:lang w:val="en-GB"/>
        </w:rPr>
      </w:pPr>
    </w:p>
    <w:p w14:paraId="09022AA4" w14:textId="77777777" w:rsidR="002D17D0" w:rsidRPr="00347845" w:rsidRDefault="002D17D0">
      <w:pPr>
        <w:tabs>
          <w:tab w:val="left" w:pos="-720"/>
        </w:tabs>
        <w:ind w:left="1440" w:hanging="1440"/>
        <w:rPr>
          <w:rFonts w:ascii="Times New Roman" w:hAnsi="Times New Roman"/>
          <w:i w:val="0"/>
          <w:sz w:val="22"/>
          <w:szCs w:val="22"/>
          <w:lang w:val="en-GB"/>
        </w:rPr>
      </w:pPr>
      <w:r w:rsidRPr="00347845">
        <w:rPr>
          <w:rFonts w:ascii="Times New Roman" w:hAnsi="Times New Roman"/>
          <w:b/>
          <w:i w:val="0"/>
          <w:sz w:val="22"/>
          <w:szCs w:val="22"/>
          <w:lang w:val="en-GB"/>
        </w:rPr>
        <w:t>1996:</w:t>
      </w:r>
      <w:r w:rsidRPr="00347845">
        <w:rPr>
          <w:rFonts w:ascii="Times New Roman" w:hAnsi="Times New Roman"/>
          <w:i w:val="0"/>
          <w:sz w:val="22"/>
          <w:szCs w:val="22"/>
          <w:lang w:val="en-GB"/>
        </w:rPr>
        <w:tab/>
        <w:t>Integrated Pathology/Medicine Courses, University of Edinburgh:</w:t>
      </w:r>
    </w:p>
    <w:p w14:paraId="332A9797" w14:textId="77777777" w:rsidR="002D17D0" w:rsidRPr="00347845" w:rsidRDefault="002D17D0">
      <w:pPr>
        <w:numPr>
          <w:ilvl w:val="0"/>
          <w:numId w:val="2"/>
        </w:numPr>
        <w:tabs>
          <w:tab w:val="left" w:pos="-720"/>
        </w:tabs>
        <w:rPr>
          <w:rFonts w:ascii="Times New Roman" w:hAnsi="Times New Roman"/>
          <w:i w:val="0"/>
          <w:sz w:val="22"/>
          <w:szCs w:val="22"/>
          <w:lang w:val="en-GB"/>
        </w:rPr>
      </w:pPr>
      <w:r w:rsidRPr="00347845">
        <w:rPr>
          <w:rFonts w:ascii="Times New Roman" w:hAnsi="Times New Roman"/>
          <w:i w:val="0"/>
          <w:sz w:val="22"/>
          <w:szCs w:val="22"/>
          <w:lang w:val="en-GB"/>
        </w:rPr>
        <w:t xml:space="preserve">Acting Course Director </w:t>
      </w:r>
      <w:r w:rsidRPr="00347845">
        <w:rPr>
          <w:rFonts w:ascii="Times New Roman" w:hAnsi="Times New Roman"/>
          <w:sz w:val="22"/>
          <w:szCs w:val="22"/>
          <w:lang w:val="en-GB"/>
        </w:rPr>
        <w:t>Course 2</w:t>
      </w:r>
      <w:r w:rsidRPr="00347845">
        <w:rPr>
          <w:rFonts w:ascii="Times New Roman" w:hAnsi="Times New Roman"/>
          <w:i w:val="0"/>
          <w:sz w:val="22"/>
          <w:szCs w:val="22"/>
          <w:lang w:val="en-GB"/>
        </w:rPr>
        <w:t xml:space="preserve"> (79 lecture course)</w:t>
      </w:r>
    </w:p>
    <w:p w14:paraId="040656AC" w14:textId="77777777" w:rsidR="002D17D0" w:rsidRPr="00347845" w:rsidRDefault="002D17D0">
      <w:pPr>
        <w:tabs>
          <w:tab w:val="left" w:pos="-720"/>
        </w:tabs>
        <w:ind w:left="1440" w:hanging="1440"/>
        <w:jc w:val="center"/>
        <w:rPr>
          <w:rFonts w:ascii="Times New Roman" w:hAnsi="Times New Roman"/>
          <w:sz w:val="22"/>
          <w:szCs w:val="22"/>
          <w:lang w:val="en-GB"/>
        </w:rPr>
      </w:pPr>
      <w:r w:rsidRPr="00347845">
        <w:rPr>
          <w:rFonts w:ascii="Times New Roman" w:hAnsi="Times New Roman"/>
          <w:i w:val="0"/>
          <w:sz w:val="22"/>
          <w:szCs w:val="22"/>
          <w:lang w:val="en-GB"/>
        </w:rPr>
        <w:t>____________________</w:t>
      </w:r>
    </w:p>
    <w:p w14:paraId="0237BDA9" w14:textId="77777777" w:rsidR="002D17D0" w:rsidRPr="00347845" w:rsidRDefault="002D17D0">
      <w:pPr>
        <w:tabs>
          <w:tab w:val="left" w:pos="-720"/>
          <w:tab w:val="left" w:pos="0"/>
          <w:tab w:val="left" w:pos="720"/>
        </w:tabs>
        <w:ind w:left="720" w:hanging="720"/>
        <w:rPr>
          <w:rFonts w:ascii="Times New Roman" w:hAnsi="Times New Roman"/>
          <w:i w:val="0"/>
          <w:sz w:val="22"/>
          <w:szCs w:val="22"/>
          <w:lang w:val="en-GB"/>
        </w:rPr>
      </w:pPr>
      <w:r w:rsidRPr="00347845">
        <w:rPr>
          <w:rFonts w:ascii="Times New Roman" w:hAnsi="Times New Roman"/>
          <w:i w:val="0"/>
          <w:sz w:val="22"/>
          <w:szCs w:val="22"/>
          <w:lang w:val="en-GB"/>
        </w:rPr>
        <w:tab/>
      </w:r>
    </w:p>
    <w:p w14:paraId="2F73A036" w14:textId="77777777" w:rsidR="002D17D0" w:rsidRPr="00347845" w:rsidRDefault="002D17D0">
      <w:pPr>
        <w:tabs>
          <w:tab w:val="left" w:pos="-720"/>
          <w:tab w:val="left" w:pos="0"/>
          <w:tab w:val="left" w:pos="720"/>
        </w:tabs>
        <w:ind w:left="720" w:hanging="720"/>
        <w:rPr>
          <w:rFonts w:ascii="Times New Roman" w:hAnsi="Times New Roman"/>
          <w:i w:val="0"/>
          <w:sz w:val="22"/>
          <w:szCs w:val="22"/>
          <w:lang w:val="en-GB"/>
        </w:rPr>
      </w:pPr>
      <w:r w:rsidRPr="00347845">
        <w:rPr>
          <w:rFonts w:ascii="Times New Roman" w:hAnsi="Times New Roman"/>
          <w:b/>
          <w:i w:val="0"/>
          <w:sz w:val="22"/>
          <w:szCs w:val="22"/>
          <w:lang w:val="en-GB"/>
        </w:rPr>
        <w:t>1994:</w:t>
      </w:r>
      <w:r w:rsidRPr="00347845">
        <w:rPr>
          <w:rFonts w:ascii="Times New Roman" w:hAnsi="Times New Roman"/>
          <w:i w:val="0"/>
          <w:sz w:val="22"/>
          <w:szCs w:val="22"/>
          <w:lang w:val="en-GB"/>
        </w:rPr>
        <w:tab/>
      </w:r>
      <w:r w:rsidRPr="00347845">
        <w:rPr>
          <w:rFonts w:ascii="Times New Roman" w:hAnsi="Times New Roman"/>
          <w:sz w:val="22"/>
          <w:szCs w:val="22"/>
          <w:lang w:val="en-GB"/>
        </w:rPr>
        <w:t>Small Animal Nutrition</w:t>
      </w:r>
      <w:r w:rsidRPr="00347845">
        <w:rPr>
          <w:rFonts w:ascii="Times New Roman" w:hAnsi="Times New Roman"/>
          <w:i w:val="0"/>
          <w:sz w:val="22"/>
          <w:szCs w:val="22"/>
          <w:lang w:val="en-GB"/>
        </w:rPr>
        <w:t>, 2nd Year Class</w:t>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Pr="00347845">
        <w:rPr>
          <w:rFonts w:ascii="Times New Roman" w:hAnsi="Times New Roman"/>
          <w:i w:val="0"/>
          <w:sz w:val="22"/>
          <w:szCs w:val="22"/>
          <w:lang w:val="en-GB"/>
        </w:rPr>
        <w:tab/>
        <w:t xml:space="preserve">   </w:t>
      </w:r>
      <w:r w:rsidRPr="00347845">
        <w:rPr>
          <w:rFonts w:ascii="Times New Roman" w:hAnsi="Times New Roman"/>
          <w:i w:val="0"/>
          <w:sz w:val="22"/>
          <w:szCs w:val="22"/>
          <w:lang w:val="en-GB"/>
        </w:rPr>
        <w:tab/>
      </w:r>
      <w:r w:rsidR="00FB2CE4">
        <w:rPr>
          <w:rFonts w:ascii="Times New Roman" w:hAnsi="Times New Roman"/>
          <w:i w:val="0"/>
          <w:sz w:val="22"/>
          <w:szCs w:val="22"/>
          <w:lang w:val="en-GB"/>
        </w:rPr>
        <w:tab/>
      </w:r>
      <w:r w:rsidRPr="00347845">
        <w:rPr>
          <w:rFonts w:ascii="Times New Roman" w:hAnsi="Times New Roman"/>
          <w:b/>
          <w:i w:val="0"/>
          <w:sz w:val="22"/>
          <w:szCs w:val="22"/>
          <w:lang w:val="en-GB"/>
        </w:rPr>
        <w:t>6 lectures</w:t>
      </w:r>
      <w:r w:rsidRPr="00347845">
        <w:rPr>
          <w:rFonts w:ascii="Times New Roman" w:hAnsi="Times New Roman"/>
          <w:i w:val="0"/>
          <w:sz w:val="22"/>
          <w:szCs w:val="22"/>
          <w:lang w:val="en-GB"/>
        </w:rPr>
        <w:t xml:space="preserve"> </w:t>
      </w:r>
    </w:p>
    <w:p w14:paraId="01D60AB8" w14:textId="77777777" w:rsidR="002D17D0" w:rsidRPr="00347845" w:rsidRDefault="002D17D0">
      <w:pPr>
        <w:tabs>
          <w:tab w:val="left" w:pos="-720"/>
          <w:tab w:val="left" w:pos="0"/>
          <w:tab w:val="left" w:pos="720"/>
        </w:tabs>
        <w:ind w:left="720" w:hanging="720"/>
        <w:rPr>
          <w:rFonts w:ascii="Times New Roman" w:hAnsi="Times New Roman"/>
          <w:b/>
          <w:i w:val="0"/>
          <w:sz w:val="22"/>
          <w:szCs w:val="22"/>
          <w:lang w:val="en-GB"/>
        </w:rPr>
      </w:pPr>
    </w:p>
    <w:p w14:paraId="0B65E9D2" w14:textId="77777777" w:rsidR="002D17D0" w:rsidRPr="00347845" w:rsidRDefault="002D17D0">
      <w:pPr>
        <w:tabs>
          <w:tab w:val="left" w:pos="-720"/>
          <w:tab w:val="left" w:pos="0"/>
          <w:tab w:val="left" w:pos="720"/>
        </w:tabs>
        <w:ind w:left="720" w:hanging="720"/>
        <w:rPr>
          <w:rFonts w:ascii="Times New Roman" w:hAnsi="Times New Roman"/>
          <w:b/>
          <w:i w:val="0"/>
          <w:sz w:val="22"/>
          <w:szCs w:val="22"/>
          <w:lang w:val="en-GB"/>
        </w:rPr>
      </w:pPr>
      <w:r w:rsidRPr="00347845">
        <w:rPr>
          <w:rFonts w:ascii="Times New Roman" w:hAnsi="Times New Roman"/>
          <w:b/>
          <w:i w:val="0"/>
          <w:sz w:val="22"/>
          <w:szCs w:val="22"/>
          <w:lang w:val="en-GB"/>
        </w:rPr>
        <w:t>1995:</w:t>
      </w:r>
      <w:r w:rsidRPr="00347845">
        <w:rPr>
          <w:rFonts w:ascii="Times New Roman" w:hAnsi="Times New Roman"/>
          <w:b/>
          <w:i w:val="0"/>
          <w:sz w:val="22"/>
          <w:szCs w:val="22"/>
          <w:lang w:val="en-GB"/>
        </w:rPr>
        <w:tab/>
      </w:r>
      <w:r w:rsidRPr="00347845">
        <w:rPr>
          <w:rFonts w:ascii="Times New Roman" w:hAnsi="Times New Roman"/>
          <w:sz w:val="22"/>
          <w:szCs w:val="22"/>
          <w:lang w:val="en-GB"/>
        </w:rPr>
        <w:t>Urinary System</w:t>
      </w:r>
      <w:r w:rsidRPr="00347845">
        <w:rPr>
          <w:rFonts w:ascii="Times New Roman" w:hAnsi="Times New Roman"/>
          <w:i w:val="0"/>
          <w:sz w:val="22"/>
          <w:szCs w:val="22"/>
          <w:lang w:val="en-GB"/>
        </w:rPr>
        <w:t>, 2nd/3rd Year Class</w:t>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Pr="00347845">
        <w:rPr>
          <w:rFonts w:ascii="Times New Roman" w:hAnsi="Times New Roman"/>
          <w:i w:val="0"/>
          <w:sz w:val="22"/>
          <w:szCs w:val="22"/>
          <w:lang w:val="en-GB"/>
        </w:rPr>
        <w:tab/>
        <w:t xml:space="preserve">   </w:t>
      </w:r>
      <w:r w:rsidRPr="00347845">
        <w:rPr>
          <w:rFonts w:ascii="Times New Roman" w:hAnsi="Times New Roman"/>
          <w:i w:val="0"/>
          <w:sz w:val="22"/>
          <w:szCs w:val="22"/>
          <w:lang w:val="en-GB"/>
        </w:rPr>
        <w:tab/>
      </w:r>
      <w:r w:rsidRPr="00347845">
        <w:rPr>
          <w:rFonts w:ascii="Times New Roman" w:hAnsi="Times New Roman"/>
          <w:b/>
          <w:i w:val="0"/>
          <w:sz w:val="22"/>
          <w:szCs w:val="22"/>
          <w:lang w:val="en-GB"/>
        </w:rPr>
        <w:t>8 lectures</w:t>
      </w:r>
    </w:p>
    <w:p w14:paraId="5FC7E0E0" w14:textId="5F21CCF0" w:rsidR="002D17D0" w:rsidRPr="00347845" w:rsidRDefault="002D17D0">
      <w:pPr>
        <w:tabs>
          <w:tab w:val="left" w:pos="-720"/>
          <w:tab w:val="left" w:pos="0"/>
          <w:tab w:val="left" w:pos="720"/>
        </w:tabs>
        <w:ind w:left="720" w:hanging="720"/>
        <w:rPr>
          <w:rFonts w:ascii="Times New Roman" w:hAnsi="Times New Roman"/>
          <w:b/>
          <w:i w:val="0"/>
          <w:sz w:val="22"/>
          <w:szCs w:val="22"/>
          <w:lang w:val="en-GB"/>
        </w:rPr>
      </w:pPr>
      <w:r w:rsidRPr="00E67552">
        <w:rPr>
          <w:rFonts w:ascii="Times New Roman" w:hAnsi="Times New Roman"/>
          <w:i w:val="0"/>
          <w:sz w:val="22"/>
          <w:szCs w:val="22"/>
        </w:rPr>
        <w:tab/>
      </w:r>
      <w:r w:rsidRPr="00E67552">
        <w:rPr>
          <w:rFonts w:ascii="Times New Roman" w:hAnsi="Times New Roman"/>
          <w:sz w:val="22"/>
          <w:szCs w:val="22"/>
        </w:rPr>
        <w:t>Haemolymphatic</w:t>
      </w:r>
      <w:r w:rsidRPr="00347845">
        <w:rPr>
          <w:rFonts w:ascii="Times New Roman" w:hAnsi="Times New Roman"/>
          <w:sz w:val="22"/>
          <w:szCs w:val="22"/>
          <w:lang w:val="en-GB"/>
        </w:rPr>
        <w:t xml:space="preserve"> System</w:t>
      </w:r>
      <w:r w:rsidRPr="00347845">
        <w:rPr>
          <w:rFonts w:ascii="Times New Roman" w:hAnsi="Times New Roman"/>
          <w:i w:val="0"/>
          <w:sz w:val="22"/>
          <w:szCs w:val="22"/>
          <w:lang w:val="en-GB"/>
        </w:rPr>
        <w:t>, 3rd Year Class</w:t>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Pr="00347845">
        <w:rPr>
          <w:rFonts w:ascii="Times New Roman" w:hAnsi="Times New Roman"/>
          <w:i w:val="0"/>
          <w:sz w:val="22"/>
          <w:szCs w:val="22"/>
          <w:lang w:val="en-GB"/>
        </w:rPr>
        <w:tab/>
        <w:t xml:space="preserve">   </w:t>
      </w:r>
      <w:r w:rsidRPr="00347845">
        <w:rPr>
          <w:rFonts w:ascii="Times New Roman" w:hAnsi="Times New Roman"/>
          <w:i w:val="0"/>
          <w:sz w:val="22"/>
          <w:szCs w:val="22"/>
          <w:lang w:val="en-GB"/>
        </w:rPr>
        <w:tab/>
      </w:r>
      <w:r w:rsidR="004A53CB">
        <w:rPr>
          <w:rFonts w:ascii="Times New Roman" w:hAnsi="Times New Roman"/>
          <w:i w:val="0"/>
          <w:sz w:val="22"/>
          <w:szCs w:val="22"/>
          <w:lang w:val="en-GB"/>
        </w:rPr>
        <w:tab/>
      </w:r>
      <w:r w:rsidRPr="00347845">
        <w:rPr>
          <w:rFonts w:ascii="Times New Roman" w:hAnsi="Times New Roman"/>
          <w:b/>
          <w:i w:val="0"/>
          <w:sz w:val="22"/>
          <w:szCs w:val="22"/>
          <w:lang w:val="en-GB"/>
        </w:rPr>
        <w:t>2 lectures</w:t>
      </w:r>
    </w:p>
    <w:p w14:paraId="120ADC11" w14:textId="77777777" w:rsidR="002D17D0" w:rsidRPr="00347845" w:rsidRDefault="002D17D0">
      <w:pPr>
        <w:tabs>
          <w:tab w:val="left" w:pos="-720"/>
          <w:tab w:val="left" w:pos="0"/>
          <w:tab w:val="left" w:pos="720"/>
        </w:tabs>
        <w:ind w:left="720" w:hanging="720"/>
        <w:rPr>
          <w:rFonts w:ascii="Times New Roman" w:hAnsi="Times New Roman"/>
          <w:b/>
          <w:i w:val="0"/>
          <w:sz w:val="22"/>
          <w:szCs w:val="22"/>
          <w:lang w:val="en-GB"/>
        </w:rPr>
      </w:pPr>
      <w:r w:rsidRPr="00347845">
        <w:rPr>
          <w:rFonts w:ascii="Times New Roman" w:hAnsi="Times New Roman"/>
          <w:sz w:val="22"/>
          <w:szCs w:val="22"/>
          <w:lang w:val="en-GB"/>
        </w:rPr>
        <w:tab/>
        <w:t>Small Animal Nutrition</w:t>
      </w:r>
      <w:r w:rsidRPr="00347845">
        <w:rPr>
          <w:rFonts w:ascii="Times New Roman" w:hAnsi="Times New Roman"/>
          <w:i w:val="0"/>
          <w:sz w:val="22"/>
          <w:szCs w:val="22"/>
          <w:lang w:val="en-GB"/>
        </w:rPr>
        <w:t>, 2nd Year Class</w:t>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Pr="00347845">
        <w:rPr>
          <w:rFonts w:ascii="Times New Roman" w:hAnsi="Times New Roman"/>
          <w:i w:val="0"/>
          <w:sz w:val="22"/>
          <w:szCs w:val="22"/>
          <w:lang w:val="en-GB"/>
        </w:rPr>
        <w:tab/>
        <w:t xml:space="preserve">   </w:t>
      </w:r>
      <w:r w:rsidRPr="00347845">
        <w:rPr>
          <w:rFonts w:ascii="Times New Roman" w:hAnsi="Times New Roman"/>
          <w:i w:val="0"/>
          <w:sz w:val="22"/>
          <w:szCs w:val="22"/>
          <w:lang w:val="en-GB"/>
        </w:rPr>
        <w:tab/>
      </w:r>
      <w:r w:rsidR="00FB2CE4">
        <w:rPr>
          <w:rFonts w:ascii="Times New Roman" w:hAnsi="Times New Roman"/>
          <w:i w:val="0"/>
          <w:sz w:val="22"/>
          <w:szCs w:val="22"/>
          <w:lang w:val="en-GB"/>
        </w:rPr>
        <w:tab/>
      </w:r>
      <w:r w:rsidRPr="00347845">
        <w:rPr>
          <w:rFonts w:ascii="Times New Roman" w:hAnsi="Times New Roman"/>
          <w:b/>
          <w:i w:val="0"/>
          <w:sz w:val="22"/>
          <w:szCs w:val="22"/>
          <w:lang w:val="en-GB"/>
        </w:rPr>
        <w:t>6 lectures</w:t>
      </w:r>
    </w:p>
    <w:p w14:paraId="45A9358B" w14:textId="2EC00BE6" w:rsidR="002D17D0" w:rsidRPr="00347845" w:rsidRDefault="002D17D0">
      <w:pPr>
        <w:tabs>
          <w:tab w:val="left" w:pos="-720"/>
          <w:tab w:val="left" w:pos="0"/>
          <w:tab w:val="left" w:pos="720"/>
        </w:tabs>
        <w:ind w:left="720" w:hanging="720"/>
        <w:rPr>
          <w:rFonts w:ascii="Times New Roman" w:hAnsi="Times New Roman"/>
          <w:b/>
          <w:sz w:val="22"/>
          <w:szCs w:val="22"/>
          <w:lang w:val="en-GB"/>
        </w:rPr>
      </w:pPr>
      <w:r w:rsidRPr="00347845">
        <w:rPr>
          <w:rFonts w:ascii="Times New Roman" w:hAnsi="Times New Roman"/>
          <w:b/>
          <w:i w:val="0"/>
          <w:sz w:val="22"/>
          <w:szCs w:val="22"/>
          <w:lang w:val="en-GB"/>
        </w:rPr>
        <w:tab/>
      </w:r>
      <w:r w:rsidRPr="00347845">
        <w:rPr>
          <w:rFonts w:ascii="Times New Roman" w:hAnsi="Times New Roman"/>
          <w:sz w:val="22"/>
          <w:szCs w:val="22"/>
          <w:lang w:val="en-GB"/>
        </w:rPr>
        <w:t xml:space="preserve">Introduction to Clinical Methods, </w:t>
      </w:r>
      <w:r w:rsidRPr="00347845">
        <w:rPr>
          <w:rFonts w:ascii="Times New Roman" w:hAnsi="Times New Roman"/>
          <w:i w:val="0"/>
          <w:sz w:val="22"/>
          <w:szCs w:val="22"/>
          <w:lang w:val="en-GB"/>
        </w:rPr>
        <w:t>3rd Year Class</w:t>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004A53CB">
        <w:rPr>
          <w:rFonts w:ascii="Times New Roman" w:hAnsi="Times New Roman"/>
          <w:i w:val="0"/>
          <w:sz w:val="22"/>
          <w:szCs w:val="22"/>
          <w:lang w:val="en-GB"/>
        </w:rPr>
        <w:tab/>
      </w:r>
      <w:r w:rsidRPr="00347845">
        <w:rPr>
          <w:rFonts w:ascii="Times New Roman" w:hAnsi="Times New Roman"/>
          <w:b/>
          <w:i w:val="0"/>
          <w:sz w:val="22"/>
          <w:szCs w:val="22"/>
          <w:lang w:val="en-GB"/>
        </w:rPr>
        <w:t>6 tutorials</w:t>
      </w:r>
    </w:p>
    <w:p w14:paraId="0777E646" w14:textId="77777777" w:rsidR="002D17D0" w:rsidRPr="00347845" w:rsidRDefault="002D17D0">
      <w:pPr>
        <w:tabs>
          <w:tab w:val="left" w:pos="-720"/>
          <w:tab w:val="left" w:pos="0"/>
          <w:tab w:val="left" w:pos="720"/>
        </w:tabs>
        <w:ind w:left="720" w:hanging="720"/>
        <w:rPr>
          <w:rFonts w:ascii="Times New Roman" w:hAnsi="Times New Roman"/>
          <w:i w:val="0"/>
          <w:sz w:val="22"/>
          <w:szCs w:val="22"/>
          <w:lang w:val="en-GB"/>
        </w:rPr>
      </w:pPr>
      <w:r w:rsidRPr="00347845">
        <w:rPr>
          <w:rFonts w:ascii="Times New Roman" w:hAnsi="Times New Roman"/>
          <w:b/>
          <w:sz w:val="22"/>
          <w:szCs w:val="22"/>
          <w:lang w:val="en-GB"/>
        </w:rPr>
        <w:tab/>
      </w:r>
      <w:r w:rsidRPr="00347845">
        <w:rPr>
          <w:rFonts w:ascii="Times New Roman" w:hAnsi="Times New Roman"/>
          <w:sz w:val="22"/>
          <w:szCs w:val="22"/>
          <w:lang w:val="en-GB"/>
        </w:rPr>
        <w:t xml:space="preserve">Small Animal Medicine Cases, </w:t>
      </w:r>
      <w:r w:rsidRPr="00347845">
        <w:rPr>
          <w:rFonts w:ascii="Times New Roman" w:hAnsi="Times New Roman"/>
          <w:i w:val="0"/>
          <w:sz w:val="22"/>
          <w:szCs w:val="22"/>
          <w:lang w:val="en-GB"/>
        </w:rPr>
        <w:t>3rd/4th Year Class</w:t>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Pr="00347845">
        <w:rPr>
          <w:rFonts w:ascii="Times New Roman" w:hAnsi="Times New Roman"/>
          <w:b/>
          <w:i w:val="0"/>
          <w:sz w:val="22"/>
          <w:szCs w:val="22"/>
          <w:lang w:val="en-GB"/>
        </w:rPr>
        <w:t>3 tutorials</w:t>
      </w:r>
    </w:p>
    <w:p w14:paraId="1DC9B791" w14:textId="77777777" w:rsidR="002D17D0" w:rsidRPr="00347845" w:rsidRDefault="002D17D0">
      <w:pPr>
        <w:tabs>
          <w:tab w:val="left" w:pos="-720"/>
          <w:tab w:val="left" w:pos="0"/>
          <w:tab w:val="left" w:pos="720"/>
        </w:tabs>
        <w:ind w:left="720" w:hanging="720"/>
        <w:rPr>
          <w:rFonts w:ascii="Times New Roman" w:hAnsi="Times New Roman"/>
          <w:b/>
          <w:i w:val="0"/>
          <w:sz w:val="22"/>
          <w:szCs w:val="22"/>
          <w:lang w:val="en-GB"/>
        </w:rPr>
      </w:pPr>
    </w:p>
    <w:p w14:paraId="5E93E8A0" w14:textId="77777777" w:rsidR="002D17D0" w:rsidRPr="00347845" w:rsidRDefault="002D17D0">
      <w:pPr>
        <w:tabs>
          <w:tab w:val="left" w:pos="-720"/>
          <w:tab w:val="left" w:pos="0"/>
          <w:tab w:val="left" w:pos="720"/>
        </w:tabs>
        <w:ind w:left="720" w:hanging="720"/>
        <w:rPr>
          <w:rFonts w:ascii="Times New Roman" w:hAnsi="Times New Roman"/>
          <w:b/>
          <w:i w:val="0"/>
          <w:sz w:val="22"/>
          <w:szCs w:val="22"/>
          <w:lang w:val="en-GB"/>
        </w:rPr>
      </w:pPr>
      <w:r w:rsidRPr="00347845">
        <w:rPr>
          <w:rFonts w:ascii="Times New Roman" w:hAnsi="Times New Roman"/>
          <w:b/>
          <w:i w:val="0"/>
          <w:sz w:val="22"/>
          <w:szCs w:val="22"/>
          <w:lang w:val="en-GB"/>
        </w:rPr>
        <w:t>1996:</w:t>
      </w:r>
      <w:r w:rsidRPr="00347845">
        <w:rPr>
          <w:rFonts w:ascii="Times New Roman" w:hAnsi="Times New Roman"/>
          <w:b/>
          <w:i w:val="0"/>
          <w:sz w:val="22"/>
          <w:szCs w:val="22"/>
          <w:lang w:val="en-GB"/>
        </w:rPr>
        <w:tab/>
      </w:r>
      <w:r w:rsidRPr="00347845">
        <w:rPr>
          <w:rFonts w:ascii="Times New Roman" w:hAnsi="Times New Roman"/>
          <w:sz w:val="22"/>
          <w:szCs w:val="22"/>
          <w:lang w:val="en-GB"/>
        </w:rPr>
        <w:t>Urinary System</w:t>
      </w:r>
      <w:r w:rsidRPr="00347845">
        <w:rPr>
          <w:rFonts w:ascii="Times New Roman" w:hAnsi="Times New Roman"/>
          <w:i w:val="0"/>
          <w:sz w:val="22"/>
          <w:szCs w:val="22"/>
          <w:lang w:val="en-GB"/>
        </w:rPr>
        <w:t>, 2nd/3rd Year Class</w:t>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Pr="00347845">
        <w:rPr>
          <w:rFonts w:ascii="Times New Roman" w:hAnsi="Times New Roman"/>
          <w:i w:val="0"/>
          <w:sz w:val="22"/>
          <w:szCs w:val="22"/>
          <w:lang w:val="en-GB"/>
        </w:rPr>
        <w:tab/>
        <w:t xml:space="preserve">   </w:t>
      </w:r>
      <w:r w:rsidRPr="00347845">
        <w:rPr>
          <w:rFonts w:ascii="Times New Roman" w:hAnsi="Times New Roman"/>
          <w:i w:val="0"/>
          <w:sz w:val="22"/>
          <w:szCs w:val="22"/>
          <w:lang w:val="en-GB"/>
        </w:rPr>
        <w:tab/>
      </w:r>
      <w:r w:rsidRPr="00347845">
        <w:rPr>
          <w:rFonts w:ascii="Times New Roman" w:hAnsi="Times New Roman"/>
          <w:b/>
          <w:i w:val="0"/>
          <w:sz w:val="22"/>
          <w:szCs w:val="22"/>
          <w:lang w:val="en-GB"/>
        </w:rPr>
        <w:t>8 lectures</w:t>
      </w:r>
    </w:p>
    <w:p w14:paraId="6B502FBE" w14:textId="77777777" w:rsidR="002D17D0" w:rsidRPr="00347845" w:rsidRDefault="002D17D0">
      <w:pPr>
        <w:tabs>
          <w:tab w:val="left" w:pos="-720"/>
          <w:tab w:val="left" w:pos="0"/>
          <w:tab w:val="left" w:pos="720"/>
        </w:tabs>
        <w:ind w:left="720" w:hanging="720"/>
        <w:rPr>
          <w:rFonts w:ascii="Times New Roman" w:hAnsi="Times New Roman"/>
          <w:b/>
          <w:i w:val="0"/>
          <w:sz w:val="22"/>
          <w:szCs w:val="22"/>
          <w:lang w:val="en-GB"/>
        </w:rPr>
      </w:pPr>
      <w:r w:rsidRPr="00347845">
        <w:rPr>
          <w:rFonts w:ascii="Times New Roman" w:hAnsi="Times New Roman"/>
          <w:i w:val="0"/>
          <w:sz w:val="22"/>
          <w:szCs w:val="22"/>
          <w:lang w:val="en-GB"/>
        </w:rPr>
        <w:tab/>
      </w:r>
      <w:r w:rsidRPr="00347845">
        <w:rPr>
          <w:rFonts w:ascii="Times New Roman" w:hAnsi="Times New Roman"/>
          <w:sz w:val="22"/>
          <w:szCs w:val="22"/>
          <w:lang w:val="en-GB"/>
        </w:rPr>
        <w:t xml:space="preserve">Respiratory System, </w:t>
      </w:r>
      <w:r w:rsidRPr="00347845">
        <w:rPr>
          <w:rFonts w:ascii="Times New Roman" w:hAnsi="Times New Roman"/>
          <w:i w:val="0"/>
          <w:sz w:val="22"/>
          <w:szCs w:val="22"/>
          <w:lang w:val="en-GB"/>
        </w:rPr>
        <w:t>2nd/3rd Year Class</w:t>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00FB2CE4">
        <w:rPr>
          <w:rFonts w:ascii="Times New Roman" w:hAnsi="Times New Roman"/>
          <w:i w:val="0"/>
          <w:sz w:val="22"/>
          <w:szCs w:val="22"/>
          <w:lang w:val="en-GB"/>
        </w:rPr>
        <w:tab/>
      </w:r>
      <w:r w:rsidRPr="00347845">
        <w:rPr>
          <w:rFonts w:ascii="Times New Roman" w:hAnsi="Times New Roman"/>
          <w:b/>
          <w:i w:val="0"/>
          <w:sz w:val="22"/>
          <w:szCs w:val="22"/>
          <w:lang w:val="en-GB"/>
        </w:rPr>
        <w:t>1 lecture</w:t>
      </w:r>
    </w:p>
    <w:p w14:paraId="7E448242" w14:textId="189541EF" w:rsidR="002D17D0" w:rsidRPr="00347845" w:rsidRDefault="002D17D0">
      <w:pPr>
        <w:tabs>
          <w:tab w:val="left" w:pos="-720"/>
          <w:tab w:val="left" w:pos="0"/>
          <w:tab w:val="left" w:pos="720"/>
        </w:tabs>
        <w:ind w:left="720" w:hanging="720"/>
        <w:rPr>
          <w:rFonts w:ascii="Times New Roman" w:hAnsi="Times New Roman"/>
          <w:sz w:val="22"/>
          <w:szCs w:val="22"/>
          <w:lang w:val="en-GB"/>
        </w:rPr>
      </w:pPr>
      <w:r w:rsidRPr="00E67552">
        <w:rPr>
          <w:rFonts w:ascii="Times New Roman" w:hAnsi="Times New Roman"/>
          <w:b/>
          <w:i w:val="0"/>
          <w:sz w:val="22"/>
          <w:szCs w:val="22"/>
        </w:rPr>
        <w:tab/>
      </w:r>
      <w:r w:rsidRPr="00E67552">
        <w:rPr>
          <w:rFonts w:ascii="Times New Roman" w:hAnsi="Times New Roman"/>
          <w:sz w:val="22"/>
          <w:szCs w:val="22"/>
        </w:rPr>
        <w:t>Haemolymphatic</w:t>
      </w:r>
      <w:r w:rsidRPr="00347845">
        <w:rPr>
          <w:rFonts w:ascii="Times New Roman" w:hAnsi="Times New Roman"/>
          <w:sz w:val="22"/>
          <w:szCs w:val="22"/>
          <w:lang w:val="en-GB"/>
        </w:rPr>
        <w:t xml:space="preserve"> System</w:t>
      </w:r>
      <w:r w:rsidRPr="00347845">
        <w:rPr>
          <w:rFonts w:ascii="Times New Roman" w:hAnsi="Times New Roman"/>
          <w:i w:val="0"/>
          <w:sz w:val="22"/>
          <w:szCs w:val="22"/>
          <w:lang w:val="en-GB"/>
        </w:rPr>
        <w:t>, 3rd Year Class</w:t>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Pr="00347845">
        <w:rPr>
          <w:rFonts w:ascii="Times New Roman" w:hAnsi="Times New Roman"/>
          <w:i w:val="0"/>
          <w:sz w:val="22"/>
          <w:szCs w:val="22"/>
          <w:lang w:val="en-GB"/>
        </w:rPr>
        <w:tab/>
        <w:t xml:space="preserve">   </w:t>
      </w:r>
      <w:r w:rsidRPr="00347845">
        <w:rPr>
          <w:rFonts w:ascii="Times New Roman" w:hAnsi="Times New Roman"/>
          <w:i w:val="0"/>
          <w:sz w:val="22"/>
          <w:szCs w:val="22"/>
          <w:lang w:val="en-GB"/>
        </w:rPr>
        <w:tab/>
      </w:r>
      <w:r w:rsidR="004A53CB">
        <w:rPr>
          <w:rFonts w:ascii="Times New Roman" w:hAnsi="Times New Roman"/>
          <w:i w:val="0"/>
          <w:sz w:val="22"/>
          <w:szCs w:val="22"/>
          <w:lang w:val="en-GB"/>
        </w:rPr>
        <w:tab/>
      </w:r>
      <w:r w:rsidRPr="00347845">
        <w:rPr>
          <w:rFonts w:ascii="Times New Roman" w:hAnsi="Times New Roman"/>
          <w:b/>
          <w:i w:val="0"/>
          <w:sz w:val="22"/>
          <w:szCs w:val="22"/>
          <w:lang w:val="en-GB"/>
        </w:rPr>
        <w:t>3 lectures</w:t>
      </w:r>
      <w:r w:rsidRPr="00347845">
        <w:rPr>
          <w:rFonts w:ascii="Times New Roman" w:hAnsi="Times New Roman"/>
          <w:sz w:val="22"/>
          <w:szCs w:val="22"/>
          <w:lang w:val="en-GB"/>
        </w:rPr>
        <w:t xml:space="preserve"> </w:t>
      </w:r>
    </w:p>
    <w:p w14:paraId="25461018" w14:textId="77777777" w:rsidR="002D17D0" w:rsidRPr="00347845" w:rsidRDefault="002D17D0">
      <w:pPr>
        <w:tabs>
          <w:tab w:val="left" w:pos="-720"/>
          <w:tab w:val="left" w:pos="0"/>
          <w:tab w:val="left" w:pos="720"/>
        </w:tabs>
        <w:ind w:left="720" w:hanging="720"/>
        <w:rPr>
          <w:rFonts w:ascii="Times New Roman" w:hAnsi="Times New Roman"/>
          <w:b/>
          <w:i w:val="0"/>
          <w:sz w:val="22"/>
          <w:szCs w:val="22"/>
          <w:lang w:val="en-GB"/>
        </w:rPr>
      </w:pPr>
      <w:r w:rsidRPr="00347845">
        <w:rPr>
          <w:rFonts w:ascii="Times New Roman" w:hAnsi="Times New Roman"/>
          <w:sz w:val="22"/>
          <w:szCs w:val="22"/>
          <w:lang w:val="en-GB"/>
        </w:rPr>
        <w:tab/>
        <w:t>Small Animal Nutrition</w:t>
      </w:r>
      <w:r w:rsidRPr="00347845">
        <w:rPr>
          <w:rFonts w:ascii="Times New Roman" w:hAnsi="Times New Roman"/>
          <w:i w:val="0"/>
          <w:sz w:val="22"/>
          <w:szCs w:val="22"/>
          <w:lang w:val="en-GB"/>
        </w:rPr>
        <w:t>, 2nd Year Class</w:t>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Pr="00347845">
        <w:rPr>
          <w:rFonts w:ascii="Times New Roman" w:hAnsi="Times New Roman"/>
          <w:i w:val="0"/>
          <w:sz w:val="22"/>
          <w:szCs w:val="22"/>
          <w:lang w:val="en-GB"/>
        </w:rPr>
        <w:tab/>
        <w:t xml:space="preserve">   </w:t>
      </w:r>
      <w:r w:rsidRPr="00347845">
        <w:rPr>
          <w:rFonts w:ascii="Times New Roman" w:hAnsi="Times New Roman"/>
          <w:i w:val="0"/>
          <w:sz w:val="22"/>
          <w:szCs w:val="22"/>
          <w:lang w:val="en-GB"/>
        </w:rPr>
        <w:tab/>
      </w:r>
      <w:r w:rsidR="00FB2CE4">
        <w:rPr>
          <w:rFonts w:ascii="Times New Roman" w:hAnsi="Times New Roman"/>
          <w:i w:val="0"/>
          <w:sz w:val="22"/>
          <w:szCs w:val="22"/>
          <w:lang w:val="en-GB"/>
        </w:rPr>
        <w:tab/>
      </w:r>
      <w:r w:rsidRPr="00347845">
        <w:rPr>
          <w:rFonts w:ascii="Times New Roman" w:hAnsi="Times New Roman"/>
          <w:b/>
          <w:i w:val="0"/>
          <w:sz w:val="22"/>
          <w:szCs w:val="22"/>
          <w:lang w:val="en-GB"/>
        </w:rPr>
        <w:t>6 lectures</w:t>
      </w:r>
    </w:p>
    <w:p w14:paraId="0BE434C6" w14:textId="77777777" w:rsidR="002D17D0" w:rsidRPr="00347845" w:rsidRDefault="002D17D0">
      <w:pPr>
        <w:tabs>
          <w:tab w:val="left" w:pos="-720"/>
          <w:tab w:val="left" w:pos="0"/>
          <w:tab w:val="left" w:pos="720"/>
        </w:tabs>
        <w:ind w:left="720" w:hanging="720"/>
        <w:rPr>
          <w:rFonts w:ascii="Times New Roman" w:hAnsi="Times New Roman"/>
          <w:i w:val="0"/>
          <w:sz w:val="22"/>
          <w:szCs w:val="22"/>
          <w:lang w:val="en-GB"/>
        </w:rPr>
      </w:pPr>
      <w:r w:rsidRPr="00347845">
        <w:rPr>
          <w:rFonts w:ascii="Times New Roman" w:hAnsi="Times New Roman"/>
          <w:b/>
          <w:i w:val="0"/>
          <w:sz w:val="22"/>
          <w:szCs w:val="22"/>
          <w:lang w:val="en-GB"/>
        </w:rPr>
        <w:tab/>
      </w:r>
      <w:r w:rsidRPr="00347845">
        <w:rPr>
          <w:rFonts w:ascii="Times New Roman" w:hAnsi="Times New Roman"/>
          <w:sz w:val="22"/>
          <w:szCs w:val="22"/>
          <w:lang w:val="en-GB"/>
        </w:rPr>
        <w:t xml:space="preserve">Medical Oncology, </w:t>
      </w:r>
      <w:r w:rsidRPr="00347845">
        <w:rPr>
          <w:rFonts w:ascii="Times New Roman" w:hAnsi="Times New Roman"/>
          <w:i w:val="0"/>
          <w:sz w:val="22"/>
          <w:szCs w:val="22"/>
          <w:lang w:val="en-GB"/>
        </w:rPr>
        <w:t>3rd Year Class</w:t>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Pr="00347845">
        <w:rPr>
          <w:rFonts w:ascii="Times New Roman" w:hAnsi="Times New Roman"/>
          <w:b/>
          <w:i w:val="0"/>
          <w:sz w:val="22"/>
          <w:szCs w:val="22"/>
          <w:lang w:val="en-GB"/>
        </w:rPr>
        <w:t>3 lectures</w:t>
      </w:r>
    </w:p>
    <w:p w14:paraId="4CC9516B" w14:textId="77777777" w:rsidR="002D17D0" w:rsidRPr="00347845" w:rsidRDefault="002D17D0">
      <w:pPr>
        <w:tabs>
          <w:tab w:val="left" w:pos="-720"/>
          <w:tab w:val="left" w:pos="0"/>
          <w:tab w:val="left" w:pos="720"/>
        </w:tabs>
        <w:ind w:left="720" w:hanging="720"/>
        <w:rPr>
          <w:rFonts w:ascii="Times New Roman" w:hAnsi="Times New Roman"/>
          <w:b/>
          <w:i w:val="0"/>
          <w:sz w:val="22"/>
          <w:szCs w:val="22"/>
          <w:lang w:val="en-GB"/>
        </w:rPr>
      </w:pPr>
      <w:r w:rsidRPr="00E67552">
        <w:rPr>
          <w:rFonts w:ascii="Times New Roman" w:hAnsi="Times New Roman"/>
          <w:b/>
          <w:i w:val="0"/>
          <w:sz w:val="22"/>
          <w:szCs w:val="22"/>
        </w:rPr>
        <w:tab/>
      </w:r>
      <w:r w:rsidRPr="00E67552">
        <w:rPr>
          <w:rFonts w:ascii="Times New Roman" w:hAnsi="Times New Roman"/>
          <w:sz w:val="22"/>
          <w:szCs w:val="22"/>
        </w:rPr>
        <w:t>Clinicopathological</w:t>
      </w:r>
      <w:r w:rsidRPr="00347845">
        <w:rPr>
          <w:rFonts w:ascii="Times New Roman" w:hAnsi="Times New Roman"/>
          <w:sz w:val="22"/>
          <w:szCs w:val="22"/>
          <w:lang w:val="en-GB"/>
        </w:rPr>
        <w:t xml:space="preserve"> Conferences, </w:t>
      </w:r>
      <w:r w:rsidRPr="00347845">
        <w:rPr>
          <w:rFonts w:ascii="Times New Roman" w:hAnsi="Times New Roman"/>
          <w:i w:val="0"/>
          <w:sz w:val="22"/>
          <w:szCs w:val="22"/>
          <w:lang w:val="en-GB"/>
        </w:rPr>
        <w:t>3rd Year Class</w:t>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Pr="00347845">
        <w:rPr>
          <w:rFonts w:ascii="Times New Roman" w:hAnsi="Times New Roman"/>
          <w:b/>
          <w:i w:val="0"/>
          <w:sz w:val="22"/>
          <w:szCs w:val="22"/>
          <w:lang w:val="en-GB"/>
        </w:rPr>
        <w:t>4 lectures</w:t>
      </w:r>
    </w:p>
    <w:p w14:paraId="62454644" w14:textId="77777777" w:rsidR="002D17D0" w:rsidRPr="00347845" w:rsidRDefault="002D17D0">
      <w:pPr>
        <w:tabs>
          <w:tab w:val="left" w:pos="-720"/>
          <w:tab w:val="left" w:pos="0"/>
          <w:tab w:val="left" w:pos="720"/>
        </w:tabs>
        <w:ind w:left="720" w:hanging="720"/>
        <w:rPr>
          <w:rFonts w:ascii="Times New Roman" w:hAnsi="Times New Roman"/>
          <w:b/>
          <w:i w:val="0"/>
          <w:sz w:val="22"/>
          <w:szCs w:val="22"/>
          <w:lang w:val="en-GB"/>
        </w:rPr>
      </w:pPr>
      <w:r w:rsidRPr="00347845">
        <w:rPr>
          <w:rFonts w:ascii="Times New Roman" w:hAnsi="Times New Roman"/>
          <w:sz w:val="22"/>
          <w:szCs w:val="22"/>
          <w:lang w:val="en-GB"/>
        </w:rPr>
        <w:tab/>
        <w:t xml:space="preserve">Small Animal Medicine Cases, </w:t>
      </w:r>
      <w:r w:rsidRPr="00347845">
        <w:rPr>
          <w:rFonts w:ascii="Times New Roman" w:hAnsi="Times New Roman"/>
          <w:i w:val="0"/>
          <w:sz w:val="22"/>
          <w:szCs w:val="22"/>
          <w:lang w:val="en-GB"/>
        </w:rPr>
        <w:t>3rd/4th Year Class</w:t>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Pr="00347845">
        <w:rPr>
          <w:rFonts w:ascii="Times New Roman" w:hAnsi="Times New Roman"/>
          <w:b/>
          <w:i w:val="0"/>
          <w:sz w:val="22"/>
          <w:szCs w:val="22"/>
          <w:lang w:val="en-GB"/>
        </w:rPr>
        <w:t>3 tutorials</w:t>
      </w:r>
    </w:p>
    <w:p w14:paraId="16A59B16" w14:textId="310F3D53" w:rsidR="002D17D0" w:rsidRPr="00347845" w:rsidRDefault="002D17D0">
      <w:pPr>
        <w:tabs>
          <w:tab w:val="left" w:pos="-720"/>
          <w:tab w:val="left" w:pos="0"/>
          <w:tab w:val="left" w:pos="720"/>
        </w:tabs>
        <w:ind w:left="720" w:hanging="720"/>
        <w:rPr>
          <w:rFonts w:ascii="Times New Roman" w:hAnsi="Times New Roman"/>
          <w:b/>
          <w:i w:val="0"/>
          <w:sz w:val="22"/>
          <w:szCs w:val="22"/>
          <w:lang w:val="en-GB"/>
        </w:rPr>
      </w:pPr>
      <w:r w:rsidRPr="00347845">
        <w:rPr>
          <w:rFonts w:ascii="Times New Roman" w:hAnsi="Times New Roman"/>
          <w:sz w:val="22"/>
          <w:szCs w:val="22"/>
          <w:lang w:val="en-GB"/>
        </w:rPr>
        <w:tab/>
        <w:t xml:space="preserve">Introduction to Clinical Methods, </w:t>
      </w:r>
      <w:r w:rsidRPr="00347845">
        <w:rPr>
          <w:rFonts w:ascii="Times New Roman" w:hAnsi="Times New Roman"/>
          <w:i w:val="0"/>
          <w:sz w:val="22"/>
          <w:szCs w:val="22"/>
          <w:lang w:val="en-GB"/>
        </w:rPr>
        <w:t>3rd Year Class</w:t>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004A53CB">
        <w:rPr>
          <w:rFonts w:ascii="Times New Roman" w:hAnsi="Times New Roman"/>
          <w:i w:val="0"/>
          <w:sz w:val="22"/>
          <w:szCs w:val="22"/>
          <w:lang w:val="en-GB"/>
        </w:rPr>
        <w:tab/>
      </w:r>
      <w:r w:rsidRPr="00347845">
        <w:rPr>
          <w:rFonts w:ascii="Times New Roman" w:hAnsi="Times New Roman"/>
          <w:b/>
          <w:i w:val="0"/>
          <w:sz w:val="22"/>
          <w:szCs w:val="22"/>
          <w:lang w:val="en-GB"/>
        </w:rPr>
        <w:t>6 tutorials</w:t>
      </w:r>
    </w:p>
    <w:p w14:paraId="6A3B628C" w14:textId="77777777" w:rsidR="002D17D0" w:rsidRPr="00347845" w:rsidRDefault="002D17D0">
      <w:pPr>
        <w:tabs>
          <w:tab w:val="left" w:pos="-720"/>
          <w:tab w:val="left" w:pos="0"/>
          <w:tab w:val="left" w:pos="720"/>
        </w:tabs>
        <w:ind w:left="720" w:hanging="720"/>
        <w:rPr>
          <w:rFonts w:ascii="Times New Roman" w:hAnsi="Times New Roman"/>
          <w:b/>
          <w:i w:val="0"/>
          <w:sz w:val="22"/>
          <w:szCs w:val="22"/>
          <w:lang w:val="en-GB"/>
        </w:rPr>
      </w:pPr>
    </w:p>
    <w:p w14:paraId="0340809C" w14:textId="77777777" w:rsidR="002D17D0" w:rsidRPr="00347845" w:rsidRDefault="002D17D0">
      <w:pPr>
        <w:tabs>
          <w:tab w:val="left" w:pos="-720"/>
          <w:tab w:val="left" w:pos="0"/>
          <w:tab w:val="left" w:pos="720"/>
        </w:tabs>
        <w:ind w:left="720" w:hanging="720"/>
        <w:rPr>
          <w:rFonts w:ascii="Times New Roman" w:hAnsi="Times New Roman"/>
          <w:sz w:val="22"/>
          <w:szCs w:val="22"/>
          <w:lang w:val="en-GB"/>
        </w:rPr>
      </w:pPr>
      <w:r w:rsidRPr="00347845">
        <w:rPr>
          <w:rFonts w:ascii="Times New Roman" w:hAnsi="Times New Roman"/>
          <w:b/>
          <w:i w:val="0"/>
          <w:sz w:val="22"/>
          <w:szCs w:val="22"/>
          <w:lang w:val="en-GB"/>
        </w:rPr>
        <w:t>1997:</w:t>
      </w:r>
      <w:r w:rsidRPr="00347845">
        <w:rPr>
          <w:rFonts w:ascii="Times New Roman" w:hAnsi="Times New Roman"/>
          <w:b/>
          <w:i w:val="0"/>
          <w:sz w:val="22"/>
          <w:szCs w:val="22"/>
          <w:lang w:val="en-GB"/>
        </w:rPr>
        <w:tab/>
      </w:r>
      <w:r w:rsidRPr="00347845">
        <w:rPr>
          <w:rFonts w:ascii="Times New Roman" w:hAnsi="Times New Roman"/>
          <w:sz w:val="22"/>
          <w:szCs w:val="22"/>
          <w:lang w:val="en-GB"/>
        </w:rPr>
        <w:t>Urinary System</w:t>
      </w:r>
      <w:r w:rsidRPr="00347845">
        <w:rPr>
          <w:rFonts w:ascii="Times New Roman" w:hAnsi="Times New Roman"/>
          <w:i w:val="0"/>
          <w:sz w:val="22"/>
          <w:szCs w:val="22"/>
          <w:lang w:val="en-GB"/>
        </w:rPr>
        <w:t>, 2nd/3rd Year Class</w:t>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Pr="00347845">
        <w:rPr>
          <w:rFonts w:ascii="Times New Roman" w:hAnsi="Times New Roman"/>
          <w:i w:val="0"/>
          <w:sz w:val="22"/>
          <w:szCs w:val="22"/>
          <w:lang w:val="en-GB"/>
        </w:rPr>
        <w:tab/>
        <w:t xml:space="preserve">   </w:t>
      </w:r>
      <w:r w:rsidRPr="00347845">
        <w:rPr>
          <w:rFonts w:ascii="Times New Roman" w:hAnsi="Times New Roman"/>
          <w:i w:val="0"/>
          <w:sz w:val="22"/>
          <w:szCs w:val="22"/>
          <w:lang w:val="en-GB"/>
        </w:rPr>
        <w:tab/>
      </w:r>
      <w:r w:rsidRPr="00347845">
        <w:rPr>
          <w:rFonts w:ascii="Times New Roman" w:hAnsi="Times New Roman"/>
          <w:b/>
          <w:i w:val="0"/>
          <w:sz w:val="22"/>
          <w:szCs w:val="22"/>
          <w:lang w:val="en-GB"/>
        </w:rPr>
        <w:t>8 lectures</w:t>
      </w:r>
      <w:r w:rsidRPr="00347845">
        <w:rPr>
          <w:rFonts w:ascii="Times New Roman" w:hAnsi="Times New Roman"/>
          <w:sz w:val="22"/>
          <w:szCs w:val="22"/>
          <w:lang w:val="en-GB"/>
        </w:rPr>
        <w:t xml:space="preserve"> </w:t>
      </w:r>
    </w:p>
    <w:p w14:paraId="5C929BCA" w14:textId="77777777" w:rsidR="002D17D0" w:rsidRPr="00347845" w:rsidRDefault="002D17D0">
      <w:pPr>
        <w:tabs>
          <w:tab w:val="left" w:pos="-720"/>
          <w:tab w:val="left" w:pos="0"/>
          <w:tab w:val="left" w:pos="720"/>
        </w:tabs>
        <w:ind w:left="720" w:hanging="720"/>
        <w:rPr>
          <w:rFonts w:ascii="Times New Roman" w:hAnsi="Times New Roman"/>
          <w:sz w:val="22"/>
          <w:szCs w:val="22"/>
          <w:lang w:val="en-GB"/>
        </w:rPr>
      </w:pPr>
      <w:r w:rsidRPr="00347845">
        <w:rPr>
          <w:rFonts w:ascii="Times New Roman" w:hAnsi="Times New Roman"/>
          <w:sz w:val="22"/>
          <w:szCs w:val="22"/>
          <w:lang w:val="en-GB"/>
        </w:rPr>
        <w:tab/>
        <w:t>Small Animal Nutrition</w:t>
      </w:r>
      <w:r w:rsidRPr="00347845">
        <w:rPr>
          <w:rFonts w:ascii="Times New Roman" w:hAnsi="Times New Roman"/>
          <w:i w:val="0"/>
          <w:sz w:val="22"/>
          <w:szCs w:val="22"/>
          <w:lang w:val="en-GB"/>
        </w:rPr>
        <w:t>, 2nd Year Class</w:t>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Pr="00347845">
        <w:rPr>
          <w:rFonts w:ascii="Times New Roman" w:hAnsi="Times New Roman"/>
          <w:i w:val="0"/>
          <w:sz w:val="22"/>
          <w:szCs w:val="22"/>
          <w:lang w:val="en-GB"/>
        </w:rPr>
        <w:tab/>
        <w:t xml:space="preserve">   </w:t>
      </w:r>
      <w:r w:rsidRPr="00347845">
        <w:rPr>
          <w:rFonts w:ascii="Times New Roman" w:hAnsi="Times New Roman"/>
          <w:i w:val="0"/>
          <w:sz w:val="22"/>
          <w:szCs w:val="22"/>
          <w:lang w:val="en-GB"/>
        </w:rPr>
        <w:tab/>
      </w:r>
      <w:r w:rsidR="00FB2CE4">
        <w:rPr>
          <w:rFonts w:ascii="Times New Roman" w:hAnsi="Times New Roman"/>
          <w:i w:val="0"/>
          <w:sz w:val="22"/>
          <w:szCs w:val="22"/>
          <w:lang w:val="en-GB"/>
        </w:rPr>
        <w:tab/>
      </w:r>
      <w:r w:rsidRPr="00347845">
        <w:rPr>
          <w:rFonts w:ascii="Times New Roman" w:hAnsi="Times New Roman"/>
          <w:b/>
          <w:i w:val="0"/>
          <w:sz w:val="22"/>
          <w:szCs w:val="22"/>
          <w:lang w:val="en-GB"/>
        </w:rPr>
        <w:t>4 lectures</w:t>
      </w:r>
      <w:r w:rsidRPr="00347845">
        <w:rPr>
          <w:rFonts w:ascii="Times New Roman" w:hAnsi="Times New Roman"/>
          <w:sz w:val="22"/>
          <w:szCs w:val="22"/>
          <w:lang w:val="en-GB"/>
        </w:rPr>
        <w:t xml:space="preserve"> </w:t>
      </w:r>
    </w:p>
    <w:p w14:paraId="7F6F7A49" w14:textId="77777777" w:rsidR="002D17D0" w:rsidRPr="00347845" w:rsidRDefault="002D17D0">
      <w:pPr>
        <w:tabs>
          <w:tab w:val="left" w:pos="-720"/>
          <w:tab w:val="left" w:pos="0"/>
          <w:tab w:val="left" w:pos="720"/>
        </w:tabs>
        <w:ind w:left="720" w:hanging="720"/>
        <w:rPr>
          <w:rFonts w:ascii="Times New Roman" w:hAnsi="Times New Roman"/>
          <w:sz w:val="22"/>
          <w:szCs w:val="22"/>
          <w:lang w:val="en-GB"/>
        </w:rPr>
      </w:pPr>
      <w:r w:rsidRPr="00347845">
        <w:rPr>
          <w:rFonts w:ascii="Times New Roman" w:hAnsi="Times New Roman"/>
          <w:sz w:val="22"/>
          <w:szCs w:val="22"/>
          <w:lang w:val="en-GB"/>
        </w:rPr>
        <w:tab/>
        <w:t xml:space="preserve">Medical Oncology, </w:t>
      </w:r>
      <w:r w:rsidRPr="00347845">
        <w:rPr>
          <w:rFonts w:ascii="Times New Roman" w:hAnsi="Times New Roman"/>
          <w:i w:val="0"/>
          <w:sz w:val="22"/>
          <w:szCs w:val="22"/>
          <w:lang w:val="en-GB"/>
        </w:rPr>
        <w:t>3rd Year Class</w:t>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Pr="00347845">
        <w:rPr>
          <w:rFonts w:ascii="Times New Roman" w:hAnsi="Times New Roman"/>
          <w:b/>
          <w:i w:val="0"/>
          <w:sz w:val="22"/>
          <w:szCs w:val="22"/>
          <w:lang w:val="en-GB"/>
        </w:rPr>
        <w:t>3 lectures</w:t>
      </w:r>
      <w:r w:rsidRPr="00347845">
        <w:rPr>
          <w:rFonts w:ascii="Times New Roman" w:hAnsi="Times New Roman"/>
          <w:sz w:val="22"/>
          <w:szCs w:val="22"/>
          <w:lang w:val="en-GB"/>
        </w:rPr>
        <w:t xml:space="preserve"> </w:t>
      </w:r>
    </w:p>
    <w:p w14:paraId="72B3348F" w14:textId="77777777" w:rsidR="00FB2CE4" w:rsidRDefault="002D17D0">
      <w:pPr>
        <w:tabs>
          <w:tab w:val="left" w:pos="-720"/>
        </w:tabs>
        <w:jc w:val="both"/>
        <w:rPr>
          <w:rFonts w:ascii="Times New Roman" w:hAnsi="Times New Roman"/>
          <w:b/>
          <w:i w:val="0"/>
          <w:sz w:val="22"/>
          <w:szCs w:val="22"/>
          <w:lang w:val="en-GB"/>
        </w:rPr>
      </w:pPr>
      <w:r w:rsidRPr="00347845">
        <w:rPr>
          <w:rFonts w:ascii="Times New Roman" w:hAnsi="Times New Roman"/>
          <w:sz w:val="22"/>
          <w:szCs w:val="22"/>
          <w:lang w:val="en-GB"/>
        </w:rPr>
        <w:tab/>
        <w:t xml:space="preserve">Small Animal Medicine Cases, </w:t>
      </w:r>
      <w:r w:rsidRPr="00347845">
        <w:rPr>
          <w:rFonts w:ascii="Times New Roman" w:hAnsi="Times New Roman"/>
          <w:i w:val="0"/>
          <w:sz w:val="22"/>
          <w:szCs w:val="22"/>
          <w:lang w:val="en-GB"/>
        </w:rPr>
        <w:t>3rd/4th Year Class</w:t>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Pr="00347845">
        <w:rPr>
          <w:rFonts w:ascii="Times New Roman" w:hAnsi="Times New Roman"/>
          <w:b/>
          <w:i w:val="0"/>
          <w:sz w:val="22"/>
          <w:szCs w:val="22"/>
          <w:lang w:val="en-GB"/>
        </w:rPr>
        <w:t>3 tutorials</w:t>
      </w:r>
    </w:p>
    <w:p w14:paraId="5FF43D78" w14:textId="30B06847" w:rsidR="002D17D0" w:rsidRPr="00347845" w:rsidRDefault="002D17D0">
      <w:pPr>
        <w:tabs>
          <w:tab w:val="left" w:pos="-720"/>
        </w:tabs>
        <w:jc w:val="both"/>
        <w:rPr>
          <w:rFonts w:ascii="Times New Roman" w:hAnsi="Times New Roman"/>
          <w:b/>
          <w:i w:val="0"/>
          <w:sz w:val="22"/>
          <w:szCs w:val="22"/>
          <w:lang w:val="en-GB"/>
        </w:rPr>
      </w:pPr>
      <w:r w:rsidRPr="00347845">
        <w:rPr>
          <w:rFonts w:ascii="Times New Roman" w:hAnsi="Times New Roman"/>
          <w:sz w:val="22"/>
          <w:szCs w:val="22"/>
          <w:lang w:val="en-GB"/>
        </w:rPr>
        <w:t xml:space="preserve"> </w:t>
      </w:r>
      <w:r w:rsidRPr="00347845">
        <w:rPr>
          <w:rFonts w:ascii="Times New Roman" w:hAnsi="Times New Roman"/>
          <w:sz w:val="22"/>
          <w:szCs w:val="22"/>
          <w:lang w:val="en-GB"/>
        </w:rPr>
        <w:tab/>
        <w:t xml:space="preserve">Introduction to Clinical Methods, </w:t>
      </w:r>
      <w:r w:rsidRPr="00347845">
        <w:rPr>
          <w:rFonts w:ascii="Times New Roman" w:hAnsi="Times New Roman"/>
          <w:i w:val="0"/>
          <w:sz w:val="22"/>
          <w:szCs w:val="22"/>
          <w:lang w:val="en-GB"/>
        </w:rPr>
        <w:t>3rd Year Class</w:t>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004A53CB">
        <w:rPr>
          <w:rFonts w:ascii="Times New Roman" w:hAnsi="Times New Roman"/>
          <w:i w:val="0"/>
          <w:sz w:val="22"/>
          <w:szCs w:val="22"/>
          <w:lang w:val="en-GB"/>
        </w:rPr>
        <w:tab/>
      </w:r>
      <w:r w:rsidRPr="00347845">
        <w:rPr>
          <w:rFonts w:ascii="Times New Roman" w:hAnsi="Times New Roman"/>
          <w:b/>
          <w:i w:val="0"/>
          <w:sz w:val="22"/>
          <w:szCs w:val="22"/>
          <w:lang w:val="en-GB"/>
        </w:rPr>
        <w:t>6 tutorials</w:t>
      </w:r>
    </w:p>
    <w:p w14:paraId="37E7179C" w14:textId="77777777" w:rsidR="002D17D0" w:rsidRPr="00347845" w:rsidRDefault="002D17D0">
      <w:pPr>
        <w:tabs>
          <w:tab w:val="left" w:pos="-720"/>
          <w:tab w:val="left" w:pos="0"/>
          <w:tab w:val="left" w:pos="720"/>
        </w:tabs>
        <w:ind w:left="720" w:hanging="720"/>
        <w:rPr>
          <w:rFonts w:ascii="Times New Roman" w:hAnsi="Times New Roman"/>
          <w:b/>
          <w:i w:val="0"/>
          <w:sz w:val="22"/>
          <w:szCs w:val="22"/>
          <w:lang w:val="en-GB"/>
        </w:rPr>
      </w:pPr>
    </w:p>
    <w:p w14:paraId="37818E8B" w14:textId="77777777" w:rsidR="002D17D0" w:rsidRPr="00347845" w:rsidRDefault="002D17D0">
      <w:pPr>
        <w:tabs>
          <w:tab w:val="left" w:pos="-720"/>
        </w:tabs>
        <w:jc w:val="both"/>
        <w:rPr>
          <w:rFonts w:ascii="Times New Roman" w:hAnsi="Times New Roman"/>
          <w:b/>
          <w:i w:val="0"/>
          <w:sz w:val="22"/>
          <w:szCs w:val="22"/>
          <w:lang w:val="en-GB"/>
        </w:rPr>
      </w:pPr>
      <w:r w:rsidRPr="00347845">
        <w:rPr>
          <w:rFonts w:ascii="Times New Roman" w:hAnsi="Times New Roman"/>
          <w:b/>
          <w:i w:val="0"/>
          <w:sz w:val="22"/>
          <w:szCs w:val="22"/>
          <w:lang w:val="en-GB"/>
        </w:rPr>
        <w:t>Veterinary Student Teaching (Clinical):</w:t>
      </w:r>
    </w:p>
    <w:p w14:paraId="0046404B" w14:textId="77777777" w:rsidR="002D17D0" w:rsidRPr="00347845" w:rsidRDefault="002D17D0">
      <w:pPr>
        <w:tabs>
          <w:tab w:val="left" w:pos="-720"/>
          <w:tab w:val="left" w:pos="0"/>
          <w:tab w:val="left" w:pos="720"/>
        </w:tabs>
        <w:ind w:left="720" w:hanging="720"/>
        <w:rPr>
          <w:rFonts w:ascii="Times New Roman" w:hAnsi="Times New Roman"/>
          <w:b/>
          <w:i w:val="0"/>
          <w:sz w:val="22"/>
          <w:szCs w:val="22"/>
          <w:lang w:val="en-GB"/>
        </w:rPr>
      </w:pPr>
    </w:p>
    <w:p w14:paraId="221D2FE6" w14:textId="77777777" w:rsidR="002D17D0" w:rsidRPr="00347845" w:rsidRDefault="002D17D0">
      <w:pPr>
        <w:tabs>
          <w:tab w:val="left" w:pos="-720"/>
        </w:tabs>
        <w:ind w:left="1440" w:hanging="1440"/>
        <w:rPr>
          <w:rFonts w:ascii="Times New Roman" w:hAnsi="Times New Roman"/>
          <w:i w:val="0"/>
          <w:sz w:val="22"/>
          <w:szCs w:val="22"/>
          <w:lang w:val="en-GB"/>
        </w:rPr>
      </w:pPr>
      <w:r w:rsidRPr="00347845">
        <w:rPr>
          <w:rFonts w:ascii="Times New Roman" w:hAnsi="Times New Roman"/>
          <w:b/>
          <w:i w:val="0"/>
          <w:sz w:val="22"/>
          <w:szCs w:val="22"/>
          <w:lang w:val="en-GB"/>
        </w:rPr>
        <w:t>1994-1998:</w:t>
      </w:r>
      <w:r w:rsidRPr="00347845">
        <w:rPr>
          <w:rFonts w:ascii="Times New Roman" w:hAnsi="Times New Roman"/>
          <w:b/>
          <w:i w:val="0"/>
          <w:sz w:val="22"/>
          <w:szCs w:val="22"/>
          <w:lang w:val="en-GB"/>
        </w:rPr>
        <w:tab/>
      </w:r>
      <w:r w:rsidRPr="00347845">
        <w:rPr>
          <w:rFonts w:ascii="Times New Roman" w:hAnsi="Times New Roman"/>
          <w:i w:val="0"/>
          <w:sz w:val="22"/>
          <w:szCs w:val="22"/>
          <w:lang w:val="en-GB"/>
        </w:rPr>
        <w:t>Joint responsibility for supervision of Small Animal Medicine and Nutrition rotation, a two week full-time non-elective rotation for final year students.</w:t>
      </w:r>
    </w:p>
    <w:p w14:paraId="54C35C4D" w14:textId="77777777" w:rsidR="002D17D0" w:rsidRPr="00347845" w:rsidRDefault="002D17D0">
      <w:pPr>
        <w:tabs>
          <w:tab w:val="left" w:pos="-720"/>
          <w:tab w:val="left" w:pos="0"/>
          <w:tab w:val="left" w:pos="1440"/>
        </w:tabs>
        <w:ind w:left="1440" w:hanging="1440"/>
        <w:rPr>
          <w:rFonts w:ascii="Times New Roman" w:hAnsi="Times New Roman"/>
          <w:b/>
          <w:i w:val="0"/>
          <w:sz w:val="22"/>
          <w:szCs w:val="22"/>
          <w:lang w:val="en-GB"/>
        </w:rPr>
      </w:pPr>
    </w:p>
    <w:p w14:paraId="65B8E4B7" w14:textId="77777777" w:rsidR="002D17D0" w:rsidRPr="00347845" w:rsidRDefault="002D17D0">
      <w:pPr>
        <w:tabs>
          <w:tab w:val="left" w:pos="1440"/>
        </w:tabs>
        <w:ind w:left="1440" w:hanging="1440"/>
        <w:jc w:val="both"/>
        <w:rPr>
          <w:rFonts w:ascii="Times New Roman" w:hAnsi="Times New Roman"/>
          <w:b/>
          <w:i w:val="0"/>
          <w:sz w:val="22"/>
          <w:szCs w:val="22"/>
          <w:lang w:val="en-GB"/>
        </w:rPr>
      </w:pPr>
      <w:r w:rsidRPr="00347845">
        <w:rPr>
          <w:rFonts w:ascii="Times New Roman" w:hAnsi="Times New Roman"/>
          <w:b/>
          <w:i w:val="0"/>
          <w:sz w:val="22"/>
          <w:szCs w:val="22"/>
          <w:lang w:val="en-GB"/>
        </w:rPr>
        <w:t>1996-1998:</w:t>
      </w:r>
      <w:r w:rsidRPr="00347845">
        <w:rPr>
          <w:rFonts w:ascii="Times New Roman" w:hAnsi="Times New Roman"/>
          <w:b/>
          <w:i w:val="0"/>
          <w:sz w:val="22"/>
          <w:szCs w:val="22"/>
          <w:lang w:val="en-GB"/>
        </w:rPr>
        <w:tab/>
      </w:r>
      <w:r w:rsidRPr="00347845">
        <w:rPr>
          <w:rFonts w:ascii="Times New Roman" w:hAnsi="Times New Roman"/>
          <w:i w:val="0"/>
          <w:sz w:val="22"/>
          <w:szCs w:val="22"/>
          <w:lang w:val="en-GB"/>
        </w:rPr>
        <w:t>Developed Clinical Nutrition rotation, a 3 week elective involving WALTHAM Centre for Pet Nutrition and University of Edinburgh, with final year students and postgraduate students from Edinburgh and University of Glasgow.  Rotation is a model for similar rotations offered to UK veterinary schools in subsequent years.</w:t>
      </w:r>
    </w:p>
    <w:p w14:paraId="012B2C28" w14:textId="77777777" w:rsidR="002D17D0" w:rsidRPr="00347845" w:rsidRDefault="002D17D0">
      <w:pPr>
        <w:tabs>
          <w:tab w:val="left" w:pos="-720"/>
          <w:tab w:val="left" w:pos="0"/>
          <w:tab w:val="left" w:pos="1440"/>
        </w:tabs>
        <w:rPr>
          <w:rFonts w:ascii="Times New Roman" w:hAnsi="Times New Roman"/>
          <w:b/>
          <w:i w:val="0"/>
          <w:sz w:val="22"/>
          <w:szCs w:val="22"/>
          <w:lang w:val="en-GB"/>
        </w:rPr>
      </w:pPr>
      <w:r w:rsidRPr="00347845">
        <w:rPr>
          <w:rFonts w:ascii="Times New Roman" w:hAnsi="Times New Roman"/>
          <w:b/>
          <w:i w:val="0"/>
          <w:sz w:val="22"/>
          <w:szCs w:val="22"/>
          <w:lang w:val="en-GB"/>
        </w:rPr>
        <w:br w:type="page"/>
      </w:r>
      <w:r w:rsidRPr="00347845">
        <w:rPr>
          <w:rFonts w:ascii="Times New Roman" w:hAnsi="Times New Roman"/>
          <w:b/>
          <w:i w:val="0"/>
          <w:sz w:val="22"/>
          <w:szCs w:val="22"/>
          <w:lang w:val="en-GB"/>
        </w:rPr>
        <w:lastRenderedPageBreak/>
        <w:t>Postgraduate Teaching (General):</w:t>
      </w:r>
    </w:p>
    <w:p w14:paraId="7049AEAE" w14:textId="77777777" w:rsidR="002D17D0" w:rsidRPr="00347845" w:rsidRDefault="002D17D0">
      <w:pPr>
        <w:tabs>
          <w:tab w:val="left" w:pos="-720"/>
        </w:tabs>
        <w:rPr>
          <w:rFonts w:ascii="Times New Roman" w:hAnsi="Times New Roman"/>
          <w:b/>
          <w:i w:val="0"/>
          <w:sz w:val="22"/>
          <w:szCs w:val="22"/>
          <w:lang w:val="en-GB"/>
        </w:rPr>
      </w:pPr>
    </w:p>
    <w:p w14:paraId="55BF333C" w14:textId="77777777" w:rsidR="002D17D0" w:rsidRPr="00347845" w:rsidRDefault="002D17D0">
      <w:pPr>
        <w:tabs>
          <w:tab w:val="left" w:pos="-720"/>
        </w:tabs>
        <w:rPr>
          <w:rFonts w:ascii="Times New Roman" w:hAnsi="Times New Roman"/>
          <w:sz w:val="22"/>
          <w:szCs w:val="22"/>
          <w:lang w:val="en-GB"/>
        </w:rPr>
      </w:pPr>
      <w:r w:rsidRPr="00347845">
        <w:rPr>
          <w:rFonts w:ascii="Times New Roman" w:hAnsi="Times New Roman"/>
          <w:b/>
          <w:i w:val="0"/>
          <w:sz w:val="22"/>
          <w:szCs w:val="22"/>
          <w:lang w:val="en-GB"/>
        </w:rPr>
        <w:t>1994-1996:</w:t>
      </w:r>
      <w:r w:rsidRPr="00347845">
        <w:rPr>
          <w:rFonts w:ascii="Times New Roman" w:hAnsi="Times New Roman"/>
          <w:b/>
          <w:i w:val="0"/>
          <w:sz w:val="22"/>
          <w:szCs w:val="22"/>
          <w:lang w:val="en-GB"/>
        </w:rPr>
        <w:tab/>
      </w:r>
      <w:r w:rsidRPr="00347845">
        <w:rPr>
          <w:rFonts w:ascii="Times New Roman" w:hAnsi="Times New Roman"/>
          <w:sz w:val="22"/>
          <w:szCs w:val="22"/>
          <w:lang w:val="en-GB"/>
        </w:rPr>
        <w:t>Organizer, regular Resident/Clinical Scholar Selected Topic tutorials.</w:t>
      </w:r>
    </w:p>
    <w:p w14:paraId="231D6B13" w14:textId="77777777" w:rsidR="002D17D0" w:rsidRPr="00347845" w:rsidRDefault="002D17D0">
      <w:pPr>
        <w:tabs>
          <w:tab w:val="left" w:pos="-720"/>
        </w:tabs>
        <w:rPr>
          <w:rFonts w:ascii="Times New Roman" w:hAnsi="Times New Roman"/>
          <w:sz w:val="22"/>
          <w:szCs w:val="22"/>
          <w:lang w:val="en-GB"/>
        </w:rPr>
      </w:pPr>
      <w:r w:rsidRPr="00347845">
        <w:rPr>
          <w:rFonts w:ascii="Times New Roman" w:hAnsi="Times New Roman"/>
          <w:sz w:val="22"/>
          <w:szCs w:val="22"/>
          <w:lang w:val="en-GB"/>
        </w:rPr>
        <w:tab/>
      </w:r>
      <w:r w:rsidRPr="00347845">
        <w:rPr>
          <w:rFonts w:ascii="Times New Roman" w:hAnsi="Times New Roman"/>
          <w:sz w:val="22"/>
          <w:szCs w:val="22"/>
          <w:lang w:val="en-GB"/>
        </w:rPr>
        <w:tab/>
      </w:r>
      <w:r w:rsidRPr="00347845">
        <w:rPr>
          <w:rFonts w:ascii="Times New Roman" w:hAnsi="Times New Roman"/>
          <w:sz w:val="22"/>
          <w:szCs w:val="22"/>
          <w:lang w:val="en-GB"/>
        </w:rPr>
        <w:tab/>
      </w:r>
      <w:r w:rsidRPr="00347845">
        <w:rPr>
          <w:rFonts w:ascii="Times New Roman" w:hAnsi="Times New Roman"/>
          <w:sz w:val="22"/>
          <w:szCs w:val="22"/>
          <w:lang w:val="en-GB"/>
        </w:rPr>
        <w:tab/>
      </w:r>
    </w:p>
    <w:p w14:paraId="3AA18F6B" w14:textId="77777777" w:rsidR="002D17D0" w:rsidRPr="00347845" w:rsidRDefault="002D17D0">
      <w:pPr>
        <w:tabs>
          <w:tab w:val="left" w:pos="-720"/>
        </w:tabs>
        <w:ind w:left="1440" w:hanging="1440"/>
        <w:rPr>
          <w:rFonts w:ascii="Times New Roman" w:hAnsi="Times New Roman"/>
          <w:b/>
          <w:i w:val="0"/>
          <w:sz w:val="22"/>
          <w:szCs w:val="22"/>
          <w:lang w:val="en-GB"/>
        </w:rPr>
      </w:pPr>
      <w:r w:rsidRPr="00347845">
        <w:rPr>
          <w:rFonts w:ascii="Times New Roman" w:hAnsi="Times New Roman"/>
          <w:b/>
          <w:i w:val="0"/>
          <w:sz w:val="22"/>
          <w:szCs w:val="22"/>
          <w:lang w:val="en-GB"/>
        </w:rPr>
        <w:t>1996:</w:t>
      </w:r>
      <w:r w:rsidRPr="00347845">
        <w:rPr>
          <w:rFonts w:ascii="Times New Roman" w:hAnsi="Times New Roman"/>
          <w:b/>
          <w:i w:val="0"/>
          <w:sz w:val="22"/>
          <w:szCs w:val="22"/>
          <w:lang w:val="en-GB"/>
        </w:rPr>
        <w:tab/>
      </w:r>
      <w:r w:rsidRPr="00347845">
        <w:rPr>
          <w:rFonts w:ascii="Times New Roman" w:hAnsi="Times New Roman"/>
          <w:sz w:val="22"/>
          <w:szCs w:val="22"/>
          <w:lang w:val="en-GB"/>
        </w:rPr>
        <w:t>Facilitator, one-day Practical Workshop on Teaching in Clinical Veterinary Medicine for Clinical Scholars and Residents.</w:t>
      </w:r>
    </w:p>
    <w:p w14:paraId="6307DBB4" w14:textId="77777777" w:rsidR="002D17D0" w:rsidRPr="00347845" w:rsidRDefault="002D17D0">
      <w:pPr>
        <w:tabs>
          <w:tab w:val="left" w:pos="-720"/>
          <w:tab w:val="left" w:pos="0"/>
          <w:tab w:val="left" w:pos="720"/>
        </w:tabs>
        <w:ind w:left="720" w:hanging="720"/>
        <w:rPr>
          <w:rFonts w:ascii="Times New Roman" w:hAnsi="Times New Roman"/>
          <w:b/>
          <w:i w:val="0"/>
          <w:sz w:val="22"/>
          <w:szCs w:val="22"/>
          <w:lang w:val="en-GB"/>
        </w:rPr>
      </w:pPr>
    </w:p>
    <w:p w14:paraId="3F846E71" w14:textId="77777777" w:rsidR="002D17D0" w:rsidRPr="00347845" w:rsidRDefault="002D17D0">
      <w:pPr>
        <w:tabs>
          <w:tab w:val="left" w:pos="-720"/>
          <w:tab w:val="left" w:pos="0"/>
          <w:tab w:val="left" w:pos="720"/>
        </w:tabs>
        <w:ind w:left="720" w:hanging="720"/>
        <w:rPr>
          <w:rFonts w:ascii="Times New Roman" w:hAnsi="Times New Roman"/>
          <w:b/>
          <w:i w:val="0"/>
          <w:sz w:val="22"/>
          <w:szCs w:val="22"/>
          <w:lang w:val="en-GB"/>
        </w:rPr>
      </w:pPr>
      <w:r w:rsidRPr="00347845">
        <w:rPr>
          <w:rFonts w:ascii="Times New Roman" w:hAnsi="Times New Roman"/>
          <w:b/>
          <w:i w:val="0"/>
          <w:sz w:val="22"/>
          <w:szCs w:val="22"/>
          <w:lang w:val="en-GB"/>
        </w:rPr>
        <w:t>Postgraduate Teaching (Supervision):</w:t>
      </w:r>
    </w:p>
    <w:p w14:paraId="568DCE06" w14:textId="77777777" w:rsidR="002D17D0" w:rsidRPr="00347845" w:rsidRDefault="002D17D0">
      <w:pPr>
        <w:tabs>
          <w:tab w:val="left" w:pos="-720"/>
          <w:tab w:val="left" w:pos="0"/>
          <w:tab w:val="left" w:pos="720"/>
        </w:tabs>
        <w:rPr>
          <w:rFonts w:ascii="Times New Roman" w:hAnsi="Times New Roman"/>
          <w:b/>
          <w:i w:val="0"/>
          <w:sz w:val="22"/>
          <w:szCs w:val="22"/>
          <w:lang w:val="en-GB"/>
        </w:rPr>
      </w:pPr>
    </w:p>
    <w:p w14:paraId="1925A861" w14:textId="77777777" w:rsidR="002D17D0" w:rsidRPr="00347845" w:rsidRDefault="002D17D0">
      <w:pPr>
        <w:tabs>
          <w:tab w:val="left" w:pos="-720"/>
          <w:tab w:val="left" w:pos="0"/>
          <w:tab w:val="left" w:pos="720"/>
        </w:tabs>
        <w:rPr>
          <w:rFonts w:ascii="Times New Roman" w:hAnsi="Times New Roman"/>
          <w:sz w:val="22"/>
          <w:szCs w:val="22"/>
          <w:lang w:val="en-GB"/>
        </w:rPr>
      </w:pPr>
      <w:r w:rsidRPr="00347845">
        <w:rPr>
          <w:rFonts w:ascii="Times New Roman" w:hAnsi="Times New Roman"/>
          <w:b/>
          <w:i w:val="0"/>
          <w:sz w:val="22"/>
          <w:szCs w:val="22"/>
          <w:lang w:val="en-GB"/>
        </w:rPr>
        <w:t>1994-1996:</w:t>
      </w:r>
      <w:r w:rsidRPr="00347845">
        <w:rPr>
          <w:rFonts w:ascii="Times New Roman" w:hAnsi="Times New Roman"/>
          <w:i w:val="0"/>
          <w:sz w:val="22"/>
          <w:szCs w:val="22"/>
          <w:lang w:val="en-GB"/>
        </w:rPr>
        <w:tab/>
        <w:t xml:space="preserve">Darren Foster, </w:t>
      </w:r>
      <w:r w:rsidRPr="00347845">
        <w:rPr>
          <w:rFonts w:ascii="Times New Roman" w:hAnsi="Times New Roman"/>
          <w:sz w:val="22"/>
          <w:szCs w:val="22"/>
          <w:lang w:val="en-GB"/>
        </w:rPr>
        <w:t>Feline Advisory Bureau Scholar in Feline Medicine.</w:t>
      </w:r>
    </w:p>
    <w:p w14:paraId="54B94FCD" w14:textId="77777777" w:rsidR="002D17D0" w:rsidRPr="00347845" w:rsidRDefault="002D17D0">
      <w:pPr>
        <w:tabs>
          <w:tab w:val="left" w:pos="-720"/>
          <w:tab w:val="left" w:pos="0"/>
          <w:tab w:val="left" w:pos="720"/>
        </w:tabs>
        <w:rPr>
          <w:rFonts w:ascii="Times New Roman" w:hAnsi="Times New Roman"/>
          <w:sz w:val="22"/>
          <w:szCs w:val="22"/>
          <w:lang w:val="en-GB"/>
        </w:rPr>
      </w:pPr>
    </w:p>
    <w:p w14:paraId="64375F03" w14:textId="7520A96F" w:rsidR="002D17D0" w:rsidRPr="00347845" w:rsidRDefault="002D17D0" w:rsidP="00F57683">
      <w:pPr>
        <w:pStyle w:val="BodyTextIndent"/>
        <w:tabs>
          <w:tab w:val="left" w:pos="0"/>
        </w:tabs>
        <w:rPr>
          <w:rFonts w:ascii="Times New Roman" w:hAnsi="Times New Roman"/>
          <w:b/>
          <w:i w:val="0"/>
          <w:sz w:val="22"/>
          <w:szCs w:val="22"/>
        </w:rPr>
      </w:pPr>
      <w:r w:rsidRPr="00347845">
        <w:rPr>
          <w:rFonts w:ascii="Times New Roman" w:hAnsi="Times New Roman"/>
          <w:sz w:val="22"/>
          <w:szCs w:val="22"/>
        </w:rPr>
        <w:t>Co-supervisor for three-year Senior Clinical Scholarship/Residency position designed to prepare candidate for Australian College of Veter</w:t>
      </w:r>
      <w:r w:rsidR="00FB2CE4">
        <w:rPr>
          <w:rFonts w:ascii="Times New Roman" w:hAnsi="Times New Roman"/>
          <w:sz w:val="22"/>
          <w:szCs w:val="22"/>
        </w:rPr>
        <w:t>inary Scientists Membership/</w:t>
      </w:r>
      <w:r w:rsidRPr="00347845">
        <w:rPr>
          <w:rFonts w:ascii="Times New Roman" w:hAnsi="Times New Roman"/>
          <w:sz w:val="22"/>
          <w:szCs w:val="22"/>
        </w:rPr>
        <w:t xml:space="preserve">Fellowship in Feline Medicine.  </w:t>
      </w:r>
      <w:r w:rsidRPr="00E67552">
        <w:rPr>
          <w:rFonts w:ascii="Times New Roman" w:hAnsi="Times New Roman"/>
          <w:sz w:val="22"/>
          <w:szCs w:val="22"/>
          <w:lang w:val="en-US"/>
        </w:rPr>
        <w:t xml:space="preserve">Obtained Membership in 1996, and Fellowship in 2000. </w:t>
      </w:r>
      <w:r w:rsidRPr="00347845">
        <w:rPr>
          <w:rFonts w:ascii="Times New Roman" w:hAnsi="Times New Roman"/>
          <w:sz w:val="22"/>
          <w:szCs w:val="22"/>
        </w:rPr>
        <w:t xml:space="preserve">Currently </w:t>
      </w:r>
      <w:r w:rsidR="00A2499A">
        <w:rPr>
          <w:rFonts w:ascii="Times New Roman" w:hAnsi="Times New Roman"/>
          <w:sz w:val="22"/>
          <w:szCs w:val="22"/>
        </w:rPr>
        <w:t>a specialist in feline m</w:t>
      </w:r>
      <w:r w:rsidRPr="00347845">
        <w:rPr>
          <w:rFonts w:ascii="Times New Roman" w:hAnsi="Times New Roman"/>
          <w:sz w:val="22"/>
          <w:szCs w:val="22"/>
        </w:rPr>
        <w:t xml:space="preserve">edicine </w:t>
      </w:r>
      <w:r w:rsidR="00F57683">
        <w:rPr>
          <w:rFonts w:ascii="Times New Roman" w:hAnsi="Times New Roman"/>
          <w:sz w:val="22"/>
          <w:szCs w:val="22"/>
        </w:rPr>
        <w:t xml:space="preserve">and </w:t>
      </w:r>
      <w:r w:rsidR="00F57683" w:rsidRPr="00F57683">
        <w:rPr>
          <w:rFonts w:ascii="Times New Roman" w:hAnsi="Times New Roman"/>
          <w:sz w:val="22"/>
          <w:szCs w:val="22"/>
        </w:rPr>
        <w:t xml:space="preserve">CEO </w:t>
      </w:r>
      <w:r w:rsidR="00F57683">
        <w:rPr>
          <w:rFonts w:ascii="Times New Roman" w:hAnsi="Times New Roman"/>
          <w:sz w:val="22"/>
          <w:szCs w:val="22"/>
        </w:rPr>
        <w:t xml:space="preserve">of Dr. Foster, </w:t>
      </w:r>
      <w:r w:rsidR="00F57683" w:rsidRPr="00F57683">
        <w:rPr>
          <w:rFonts w:ascii="Times New Roman" w:hAnsi="Times New Roman"/>
          <w:sz w:val="22"/>
          <w:szCs w:val="22"/>
        </w:rPr>
        <w:t>The Cat Specialist</w:t>
      </w:r>
      <w:r w:rsidR="00F57683">
        <w:rPr>
          <w:rFonts w:ascii="Times New Roman" w:hAnsi="Times New Roman"/>
          <w:sz w:val="22"/>
          <w:szCs w:val="22"/>
        </w:rPr>
        <w:t xml:space="preserve">, </w:t>
      </w:r>
      <w:r w:rsidR="00F57683" w:rsidRPr="00F57683">
        <w:rPr>
          <w:rFonts w:ascii="Times New Roman" w:hAnsi="Times New Roman"/>
          <w:sz w:val="22"/>
          <w:szCs w:val="22"/>
        </w:rPr>
        <w:t>Darlinghu</w:t>
      </w:r>
      <w:r w:rsidR="00F57683">
        <w:rPr>
          <w:rFonts w:ascii="Times New Roman" w:hAnsi="Times New Roman"/>
          <w:sz w:val="22"/>
          <w:szCs w:val="22"/>
        </w:rPr>
        <w:t>rst, New South Wales, Australia</w:t>
      </w:r>
      <w:r w:rsidRPr="00347845">
        <w:rPr>
          <w:rFonts w:ascii="Times New Roman" w:hAnsi="Times New Roman"/>
          <w:sz w:val="22"/>
          <w:szCs w:val="22"/>
        </w:rPr>
        <w:t>.</w:t>
      </w:r>
    </w:p>
    <w:p w14:paraId="3B44D360" w14:textId="77777777" w:rsidR="002D17D0" w:rsidRPr="00347845" w:rsidRDefault="002D17D0">
      <w:pPr>
        <w:tabs>
          <w:tab w:val="left" w:pos="-720"/>
          <w:tab w:val="left" w:pos="0"/>
          <w:tab w:val="left" w:pos="720"/>
        </w:tabs>
        <w:ind w:left="720" w:hanging="720"/>
        <w:rPr>
          <w:rFonts w:ascii="Times New Roman" w:hAnsi="Times New Roman"/>
          <w:b/>
          <w:i w:val="0"/>
          <w:sz w:val="22"/>
          <w:szCs w:val="22"/>
          <w:lang w:val="en-GB"/>
        </w:rPr>
      </w:pPr>
    </w:p>
    <w:p w14:paraId="5A6DE92F" w14:textId="77777777" w:rsidR="002D17D0" w:rsidRPr="00347845" w:rsidRDefault="002D17D0">
      <w:pPr>
        <w:tabs>
          <w:tab w:val="left" w:pos="-720"/>
          <w:tab w:val="left" w:pos="0"/>
          <w:tab w:val="left" w:pos="720"/>
        </w:tabs>
        <w:ind w:left="720" w:hanging="720"/>
        <w:rPr>
          <w:rFonts w:ascii="Times New Roman" w:hAnsi="Times New Roman"/>
          <w:sz w:val="22"/>
          <w:szCs w:val="22"/>
          <w:lang w:val="en-GB"/>
        </w:rPr>
      </w:pPr>
      <w:r w:rsidRPr="00347845">
        <w:rPr>
          <w:rFonts w:ascii="Times New Roman" w:hAnsi="Times New Roman"/>
          <w:b/>
          <w:i w:val="0"/>
          <w:sz w:val="22"/>
          <w:szCs w:val="22"/>
          <w:lang w:val="en-GB"/>
        </w:rPr>
        <w:t>1994-1998:</w:t>
      </w:r>
      <w:r w:rsidRPr="00347845">
        <w:rPr>
          <w:rFonts w:ascii="Times New Roman" w:hAnsi="Times New Roman"/>
          <w:b/>
          <w:i w:val="0"/>
          <w:sz w:val="22"/>
          <w:szCs w:val="22"/>
          <w:lang w:val="en-GB"/>
        </w:rPr>
        <w:tab/>
      </w:r>
      <w:r w:rsidRPr="00347845">
        <w:rPr>
          <w:rFonts w:ascii="Times New Roman" w:hAnsi="Times New Roman"/>
          <w:i w:val="0"/>
          <w:sz w:val="22"/>
          <w:szCs w:val="22"/>
          <w:lang w:val="en-GB"/>
        </w:rPr>
        <w:t>Jo</w:t>
      </w:r>
      <w:r w:rsidRPr="00E67552">
        <w:rPr>
          <w:rFonts w:ascii="Times New Roman" w:hAnsi="Times New Roman"/>
          <w:i w:val="0"/>
          <w:sz w:val="22"/>
          <w:szCs w:val="22"/>
        </w:rPr>
        <w:t xml:space="preserve"> Stonehewer</w:t>
      </w:r>
      <w:r w:rsidRPr="00347845">
        <w:rPr>
          <w:rFonts w:ascii="Times New Roman" w:hAnsi="Times New Roman"/>
          <w:i w:val="0"/>
          <w:sz w:val="22"/>
          <w:szCs w:val="22"/>
          <w:lang w:val="en-GB"/>
        </w:rPr>
        <w:t xml:space="preserve">, </w:t>
      </w:r>
      <w:r w:rsidRPr="00347845">
        <w:rPr>
          <w:rFonts w:ascii="Times New Roman" w:hAnsi="Times New Roman"/>
          <w:sz w:val="22"/>
          <w:szCs w:val="22"/>
          <w:lang w:val="en-GB"/>
        </w:rPr>
        <w:t>Resident in Small Animal Medicine.</w:t>
      </w:r>
    </w:p>
    <w:p w14:paraId="45978BB6" w14:textId="77777777" w:rsidR="002D17D0" w:rsidRPr="00347845" w:rsidRDefault="002D17D0">
      <w:pPr>
        <w:tabs>
          <w:tab w:val="left" w:pos="-720"/>
          <w:tab w:val="left" w:pos="0"/>
          <w:tab w:val="left" w:pos="720"/>
        </w:tabs>
        <w:ind w:left="720" w:hanging="720"/>
        <w:rPr>
          <w:rFonts w:ascii="Times New Roman" w:hAnsi="Times New Roman"/>
          <w:sz w:val="22"/>
          <w:szCs w:val="22"/>
          <w:lang w:val="en-GB"/>
        </w:rPr>
      </w:pPr>
    </w:p>
    <w:p w14:paraId="61D7A493" w14:textId="01110F9F" w:rsidR="002D17D0" w:rsidRPr="00347845" w:rsidRDefault="002D17D0" w:rsidP="00EB4FE2">
      <w:pPr>
        <w:pStyle w:val="BodyTextIndent"/>
        <w:tabs>
          <w:tab w:val="left" w:pos="0"/>
        </w:tabs>
        <w:rPr>
          <w:rFonts w:ascii="Times New Roman" w:hAnsi="Times New Roman"/>
          <w:b/>
          <w:i w:val="0"/>
          <w:sz w:val="22"/>
          <w:szCs w:val="22"/>
        </w:rPr>
      </w:pPr>
      <w:r w:rsidRPr="00347845">
        <w:rPr>
          <w:rFonts w:ascii="Times New Roman" w:hAnsi="Times New Roman"/>
          <w:sz w:val="22"/>
          <w:szCs w:val="22"/>
        </w:rPr>
        <w:t>Co-supervisor for three-year Senior Clinical Scholarship position designed to prepare can</w:t>
      </w:r>
      <w:r w:rsidR="00371E3F">
        <w:rPr>
          <w:rFonts w:ascii="Times New Roman" w:hAnsi="Times New Roman"/>
          <w:sz w:val="22"/>
          <w:szCs w:val="22"/>
        </w:rPr>
        <w:t>didate for RCVS Certificate/</w:t>
      </w:r>
      <w:r w:rsidRPr="00347845">
        <w:rPr>
          <w:rFonts w:ascii="Times New Roman" w:hAnsi="Times New Roman"/>
          <w:sz w:val="22"/>
          <w:szCs w:val="22"/>
        </w:rPr>
        <w:t xml:space="preserve">Diploma in Small Animal Medicine. </w:t>
      </w:r>
      <w:r w:rsidRPr="00E67552">
        <w:rPr>
          <w:rFonts w:ascii="Times New Roman" w:hAnsi="Times New Roman"/>
          <w:sz w:val="22"/>
          <w:szCs w:val="22"/>
          <w:lang w:val="en-US"/>
        </w:rPr>
        <w:t xml:space="preserve">Obtained Certificate in 1996, Diploma in 2000.  Currently </w:t>
      </w:r>
      <w:r w:rsidR="00F657AE">
        <w:rPr>
          <w:rFonts w:ascii="Times New Roman" w:hAnsi="Times New Roman"/>
          <w:sz w:val="22"/>
          <w:szCs w:val="22"/>
          <w:lang w:val="en-US"/>
        </w:rPr>
        <w:t xml:space="preserve">Director, </w:t>
      </w:r>
      <w:r w:rsidR="00F657AE" w:rsidRPr="00F657AE">
        <w:rPr>
          <w:rFonts w:ascii="Times New Roman" w:hAnsi="Times New Roman"/>
          <w:sz w:val="22"/>
          <w:szCs w:val="22"/>
          <w:lang w:val="en-US"/>
        </w:rPr>
        <w:t>IJS Partners</w:t>
      </w:r>
      <w:r w:rsidR="00F657AE">
        <w:rPr>
          <w:rFonts w:ascii="Times New Roman" w:hAnsi="Times New Roman"/>
          <w:sz w:val="22"/>
          <w:szCs w:val="22"/>
          <w:lang w:val="en-US"/>
        </w:rPr>
        <w:t>, Veterinary Communication.</w:t>
      </w:r>
    </w:p>
    <w:p w14:paraId="28D184FA" w14:textId="77777777" w:rsidR="002D17D0" w:rsidRPr="00347845" w:rsidRDefault="002D17D0">
      <w:pPr>
        <w:tabs>
          <w:tab w:val="left" w:pos="-720"/>
          <w:tab w:val="left" w:pos="0"/>
          <w:tab w:val="left" w:pos="720"/>
        </w:tabs>
        <w:rPr>
          <w:rFonts w:ascii="Times New Roman" w:hAnsi="Times New Roman"/>
          <w:b/>
          <w:i w:val="0"/>
          <w:sz w:val="22"/>
          <w:szCs w:val="22"/>
          <w:lang w:val="en-GB"/>
        </w:rPr>
      </w:pPr>
    </w:p>
    <w:p w14:paraId="08E7420A" w14:textId="77777777" w:rsidR="002D17D0" w:rsidRPr="00347845" w:rsidRDefault="002D17D0">
      <w:pPr>
        <w:tabs>
          <w:tab w:val="left" w:pos="-720"/>
          <w:tab w:val="left" w:pos="0"/>
          <w:tab w:val="left" w:pos="720"/>
        </w:tabs>
        <w:rPr>
          <w:rFonts w:ascii="Times New Roman" w:hAnsi="Times New Roman"/>
          <w:sz w:val="22"/>
          <w:szCs w:val="22"/>
          <w:lang w:val="en-GB"/>
        </w:rPr>
      </w:pPr>
      <w:r w:rsidRPr="00347845">
        <w:rPr>
          <w:rFonts w:ascii="Times New Roman" w:hAnsi="Times New Roman"/>
          <w:b/>
          <w:i w:val="0"/>
          <w:sz w:val="22"/>
          <w:szCs w:val="22"/>
          <w:lang w:val="en-GB"/>
        </w:rPr>
        <w:t>1995-1997:</w:t>
      </w:r>
      <w:r w:rsidRPr="00347845">
        <w:rPr>
          <w:rFonts w:ascii="Times New Roman" w:hAnsi="Times New Roman"/>
          <w:b/>
          <w:i w:val="0"/>
          <w:sz w:val="22"/>
          <w:szCs w:val="22"/>
          <w:lang w:val="en-GB"/>
        </w:rPr>
        <w:tab/>
      </w:r>
      <w:r w:rsidRPr="00347845">
        <w:rPr>
          <w:rFonts w:ascii="Times New Roman" w:hAnsi="Times New Roman"/>
          <w:i w:val="0"/>
          <w:sz w:val="22"/>
          <w:szCs w:val="22"/>
          <w:lang w:val="en-GB"/>
        </w:rPr>
        <w:t>Tan</w:t>
      </w:r>
      <w:r w:rsidRPr="00E67552">
        <w:rPr>
          <w:rFonts w:ascii="Times New Roman" w:hAnsi="Times New Roman"/>
          <w:i w:val="0"/>
          <w:sz w:val="22"/>
          <w:szCs w:val="22"/>
        </w:rPr>
        <w:t>-Mei Lian</w:t>
      </w:r>
      <w:r w:rsidRPr="00347845">
        <w:rPr>
          <w:rFonts w:ascii="Times New Roman" w:hAnsi="Times New Roman"/>
          <w:i w:val="0"/>
          <w:sz w:val="22"/>
          <w:szCs w:val="22"/>
          <w:lang w:val="en-GB"/>
        </w:rPr>
        <w:t xml:space="preserve">, </w:t>
      </w:r>
      <w:r w:rsidRPr="00347845">
        <w:rPr>
          <w:rFonts w:ascii="Times New Roman" w:hAnsi="Times New Roman"/>
          <w:sz w:val="22"/>
          <w:szCs w:val="22"/>
          <w:lang w:val="en-GB"/>
        </w:rPr>
        <w:t>Master of Science by Research (Veterinary Clinical Studies).</w:t>
      </w:r>
    </w:p>
    <w:p w14:paraId="2ADD3D98" w14:textId="77777777" w:rsidR="002D17D0" w:rsidRPr="00347845" w:rsidRDefault="002D17D0">
      <w:pPr>
        <w:tabs>
          <w:tab w:val="left" w:pos="-720"/>
          <w:tab w:val="left" w:pos="0"/>
          <w:tab w:val="left" w:pos="720"/>
        </w:tabs>
        <w:rPr>
          <w:rFonts w:ascii="Times New Roman" w:hAnsi="Times New Roman"/>
          <w:sz w:val="22"/>
          <w:szCs w:val="22"/>
          <w:lang w:val="en-GB"/>
        </w:rPr>
      </w:pPr>
    </w:p>
    <w:p w14:paraId="0490C065" w14:textId="77777777" w:rsidR="002D17D0" w:rsidRPr="00347845" w:rsidRDefault="002D17D0">
      <w:pPr>
        <w:pStyle w:val="BodyTextIndent"/>
        <w:tabs>
          <w:tab w:val="left" w:pos="0"/>
        </w:tabs>
        <w:rPr>
          <w:rFonts w:ascii="Times New Roman" w:hAnsi="Times New Roman"/>
          <w:i w:val="0"/>
          <w:sz w:val="22"/>
          <w:szCs w:val="22"/>
        </w:rPr>
      </w:pPr>
      <w:r w:rsidRPr="00E67552">
        <w:rPr>
          <w:rFonts w:ascii="Times New Roman" w:hAnsi="Times New Roman"/>
          <w:sz w:val="22"/>
          <w:szCs w:val="22"/>
          <w:lang w:val="en-US"/>
        </w:rPr>
        <w:t xml:space="preserve">Co-supervisor for overseas postgraduate student investigating the potential beneficial effects of feeding a rice-based diet to atopic dogs.  </w:t>
      </w:r>
      <w:r w:rsidRPr="00347845">
        <w:rPr>
          <w:rFonts w:ascii="Times New Roman" w:hAnsi="Times New Roman"/>
          <w:sz w:val="22"/>
          <w:szCs w:val="22"/>
        </w:rPr>
        <w:t>Degree completed on schedule.</w:t>
      </w:r>
    </w:p>
    <w:p w14:paraId="4031A3CE" w14:textId="77777777" w:rsidR="002D17D0" w:rsidRPr="00347845" w:rsidRDefault="002D17D0">
      <w:pPr>
        <w:tabs>
          <w:tab w:val="left" w:pos="-720"/>
          <w:tab w:val="left" w:pos="0"/>
          <w:tab w:val="left" w:pos="720"/>
        </w:tabs>
        <w:ind w:left="720" w:hanging="720"/>
        <w:rPr>
          <w:rFonts w:ascii="Times New Roman" w:hAnsi="Times New Roman"/>
          <w:b/>
          <w:i w:val="0"/>
          <w:sz w:val="22"/>
          <w:szCs w:val="22"/>
          <w:lang w:val="en-GB"/>
        </w:rPr>
      </w:pPr>
    </w:p>
    <w:p w14:paraId="4B65E9C1" w14:textId="77777777" w:rsidR="002D17D0" w:rsidRPr="00347845" w:rsidRDefault="002D17D0">
      <w:pPr>
        <w:tabs>
          <w:tab w:val="left" w:pos="-720"/>
          <w:tab w:val="left" w:pos="0"/>
          <w:tab w:val="left" w:pos="720"/>
        </w:tabs>
        <w:ind w:left="720" w:hanging="720"/>
        <w:rPr>
          <w:rFonts w:ascii="Times New Roman" w:hAnsi="Times New Roman"/>
          <w:sz w:val="22"/>
          <w:szCs w:val="22"/>
          <w:lang w:val="en-GB"/>
        </w:rPr>
      </w:pPr>
      <w:r w:rsidRPr="00347845">
        <w:rPr>
          <w:rFonts w:ascii="Times New Roman" w:hAnsi="Times New Roman"/>
          <w:b/>
          <w:i w:val="0"/>
          <w:sz w:val="22"/>
          <w:szCs w:val="22"/>
          <w:lang w:val="en-GB"/>
        </w:rPr>
        <w:t>1995-1998:</w:t>
      </w:r>
      <w:r w:rsidRPr="00347845">
        <w:rPr>
          <w:rFonts w:ascii="Times New Roman" w:hAnsi="Times New Roman"/>
          <w:b/>
          <w:i w:val="0"/>
          <w:sz w:val="22"/>
          <w:szCs w:val="22"/>
          <w:lang w:val="en-GB"/>
        </w:rPr>
        <w:tab/>
      </w:r>
      <w:r w:rsidRPr="00347845">
        <w:rPr>
          <w:rFonts w:ascii="Times New Roman" w:hAnsi="Times New Roman"/>
          <w:i w:val="0"/>
          <w:sz w:val="22"/>
          <w:szCs w:val="22"/>
          <w:lang w:val="en-GB"/>
        </w:rPr>
        <w:t xml:space="preserve">Clare Knottenbelt, </w:t>
      </w:r>
      <w:r w:rsidRPr="00347845">
        <w:rPr>
          <w:rFonts w:ascii="Times New Roman" w:hAnsi="Times New Roman"/>
          <w:sz w:val="22"/>
          <w:szCs w:val="22"/>
          <w:lang w:val="en-GB"/>
        </w:rPr>
        <w:t xml:space="preserve">CSTF Resident in Small Animal Medicine and </w:t>
      </w:r>
    </w:p>
    <w:p w14:paraId="1FC57BBD" w14:textId="77777777" w:rsidR="002D17D0" w:rsidRPr="00347845" w:rsidRDefault="002D17D0">
      <w:pPr>
        <w:tabs>
          <w:tab w:val="left" w:pos="-720"/>
          <w:tab w:val="left" w:pos="0"/>
          <w:tab w:val="left" w:pos="720"/>
        </w:tabs>
        <w:ind w:left="720" w:hanging="720"/>
        <w:rPr>
          <w:rFonts w:ascii="Times New Roman" w:hAnsi="Times New Roman"/>
          <w:sz w:val="22"/>
          <w:szCs w:val="22"/>
          <w:lang w:val="en-GB"/>
        </w:rPr>
      </w:pPr>
      <w:r w:rsidRPr="00347845">
        <w:rPr>
          <w:rFonts w:ascii="Times New Roman" w:hAnsi="Times New Roman"/>
          <w:sz w:val="22"/>
          <w:szCs w:val="22"/>
          <w:lang w:val="en-GB"/>
        </w:rPr>
        <w:tab/>
      </w:r>
      <w:r w:rsidRPr="00347845">
        <w:rPr>
          <w:rFonts w:ascii="Times New Roman" w:hAnsi="Times New Roman"/>
          <w:sz w:val="22"/>
          <w:szCs w:val="22"/>
          <w:lang w:val="en-GB"/>
        </w:rPr>
        <w:tab/>
      </w:r>
      <w:r w:rsidRPr="00E67552">
        <w:rPr>
          <w:rFonts w:ascii="Times New Roman" w:hAnsi="Times New Roman"/>
          <w:sz w:val="22"/>
          <w:szCs w:val="22"/>
        </w:rPr>
        <w:t>Master of Science by Research student.</w:t>
      </w:r>
    </w:p>
    <w:p w14:paraId="7628C757" w14:textId="77777777" w:rsidR="002D17D0" w:rsidRPr="00347845" w:rsidRDefault="002D17D0">
      <w:pPr>
        <w:tabs>
          <w:tab w:val="left" w:pos="-720"/>
          <w:tab w:val="left" w:pos="0"/>
          <w:tab w:val="left" w:pos="720"/>
        </w:tabs>
        <w:ind w:left="2160" w:hanging="720"/>
        <w:rPr>
          <w:rFonts w:ascii="Times New Roman" w:hAnsi="Times New Roman"/>
          <w:sz w:val="22"/>
          <w:szCs w:val="22"/>
          <w:lang w:val="en-GB"/>
        </w:rPr>
      </w:pPr>
      <w:r w:rsidRPr="00347845">
        <w:rPr>
          <w:rFonts w:ascii="Times New Roman" w:hAnsi="Times New Roman"/>
          <w:b/>
          <w:i w:val="0"/>
          <w:sz w:val="22"/>
          <w:szCs w:val="22"/>
          <w:lang w:val="en-GB"/>
        </w:rPr>
        <w:tab/>
      </w:r>
    </w:p>
    <w:p w14:paraId="157451F7" w14:textId="2F4C3BD0" w:rsidR="002D17D0" w:rsidRPr="00347845" w:rsidRDefault="002D17D0">
      <w:pPr>
        <w:tabs>
          <w:tab w:val="left" w:pos="-720"/>
          <w:tab w:val="left" w:pos="0"/>
          <w:tab w:val="left" w:pos="720"/>
        </w:tabs>
        <w:ind w:left="720"/>
        <w:rPr>
          <w:rFonts w:ascii="Times New Roman" w:hAnsi="Times New Roman"/>
          <w:sz w:val="22"/>
          <w:szCs w:val="22"/>
          <w:lang w:val="en-GB"/>
        </w:rPr>
      </w:pPr>
      <w:r w:rsidRPr="00347845">
        <w:rPr>
          <w:rFonts w:ascii="Times New Roman" w:hAnsi="Times New Roman"/>
          <w:sz w:val="22"/>
          <w:szCs w:val="22"/>
          <w:lang w:val="en-GB"/>
        </w:rPr>
        <w:t>Chief supervisor for three-year Senior Clinical Scholarship position designed to prepare candid</w:t>
      </w:r>
      <w:r w:rsidR="00371E3F">
        <w:rPr>
          <w:rFonts w:ascii="Times New Roman" w:hAnsi="Times New Roman"/>
          <w:sz w:val="22"/>
          <w:szCs w:val="22"/>
          <w:lang w:val="en-GB"/>
        </w:rPr>
        <w:t>ate for RCVS Certificate/</w:t>
      </w:r>
      <w:r w:rsidRPr="00347845">
        <w:rPr>
          <w:rFonts w:ascii="Times New Roman" w:hAnsi="Times New Roman"/>
          <w:sz w:val="22"/>
          <w:szCs w:val="22"/>
          <w:lang w:val="en-GB"/>
        </w:rPr>
        <w:t xml:space="preserve">Diploma in Small Animal Medicine.  </w:t>
      </w:r>
      <w:r w:rsidRPr="00E67552">
        <w:rPr>
          <w:rFonts w:ascii="Times New Roman" w:hAnsi="Times New Roman"/>
          <w:sz w:val="22"/>
          <w:szCs w:val="22"/>
        </w:rPr>
        <w:t>Obtained Certificate in 1997, Dipl</w:t>
      </w:r>
      <w:r w:rsidR="00371E3F" w:rsidRPr="00E67552">
        <w:rPr>
          <w:rFonts w:ascii="Times New Roman" w:hAnsi="Times New Roman"/>
          <w:sz w:val="22"/>
          <w:szCs w:val="22"/>
        </w:rPr>
        <w:t xml:space="preserve">oma in 1999.  </w:t>
      </w:r>
      <w:r w:rsidR="00371E3F">
        <w:rPr>
          <w:rFonts w:ascii="Times New Roman" w:hAnsi="Times New Roman"/>
          <w:sz w:val="22"/>
          <w:szCs w:val="22"/>
          <w:lang w:val="en-GB"/>
        </w:rPr>
        <w:t>D</w:t>
      </w:r>
      <w:r w:rsidRPr="00347845">
        <w:rPr>
          <w:rFonts w:ascii="Times New Roman" w:hAnsi="Times New Roman"/>
          <w:sz w:val="22"/>
          <w:szCs w:val="22"/>
          <w:lang w:val="en-GB"/>
        </w:rPr>
        <w:t xml:space="preserve">egree completed on schedule. </w:t>
      </w:r>
      <w:r w:rsidRPr="00E67552">
        <w:rPr>
          <w:rFonts w:ascii="Times New Roman" w:hAnsi="Times New Roman"/>
          <w:sz w:val="22"/>
          <w:szCs w:val="22"/>
        </w:rPr>
        <w:t xml:space="preserve">Currently </w:t>
      </w:r>
      <w:r w:rsidR="00F57683">
        <w:rPr>
          <w:rFonts w:ascii="Times New Roman" w:hAnsi="Times New Roman"/>
          <w:sz w:val="22"/>
          <w:szCs w:val="22"/>
        </w:rPr>
        <w:t xml:space="preserve">a specialist at </w:t>
      </w:r>
      <w:r w:rsidR="00F57683" w:rsidRPr="00F57683">
        <w:rPr>
          <w:rFonts w:ascii="Times New Roman" w:hAnsi="Times New Roman"/>
          <w:sz w:val="22"/>
          <w:szCs w:val="22"/>
        </w:rPr>
        <w:t xml:space="preserve">Hawk </w:t>
      </w:r>
      <w:r w:rsidR="00F57683">
        <w:rPr>
          <w:rFonts w:ascii="Times New Roman" w:hAnsi="Times New Roman"/>
          <w:sz w:val="22"/>
          <w:szCs w:val="22"/>
        </w:rPr>
        <w:t>and</w:t>
      </w:r>
      <w:r w:rsidR="00F57683" w:rsidRPr="00F57683">
        <w:rPr>
          <w:rFonts w:ascii="Times New Roman" w:hAnsi="Times New Roman"/>
          <w:sz w:val="22"/>
          <w:szCs w:val="22"/>
        </w:rPr>
        <w:t xml:space="preserve"> Dove Oncology Referrals</w:t>
      </w:r>
      <w:r w:rsidR="00F57683">
        <w:rPr>
          <w:rFonts w:ascii="Times New Roman" w:hAnsi="Times New Roman"/>
          <w:sz w:val="22"/>
          <w:szCs w:val="22"/>
        </w:rPr>
        <w:t>,</w:t>
      </w:r>
      <w:r w:rsidR="00F57683" w:rsidRPr="00F57683" w:rsidDel="00F57683">
        <w:rPr>
          <w:rFonts w:ascii="Times New Roman" w:hAnsi="Times New Roman"/>
          <w:sz w:val="22"/>
          <w:szCs w:val="22"/>
        </w:rPr>
        <w:t xml:space="preserve"> </w:t>
      </w:r>
      <w:r w:rsidR="00F57683" w:rsidRPr="00F57683">
        <w:rPr>
          <w:rFonts w:ascii="Times New Roman" w:hAnsi="Times New Roman"/>
          <w:sz w:val="22"/>
          <w:szCs w:val="22"/>
        </w:rPr>
        <w:t>Killearn</w:t>
      </w:r>
      <w:r w:rsidR="00F57683">
        <w:rPr>
          <w:rFonts w:ascii="Times New Roman" w:hAnsi="Times New Roman"/>
          <w:sz w:val="22"/>
          <w:szCs w:val="22"/>
        </w:rPr>
        <w:t>,</w:t>
      </w:r>
      <w:r w:rsidR="00F57683" w:rsidRPr="00F57683">
        <w:rPr>
          <w:rFonts w:ascii="Times New Roman" w:hAnsi="Times New Roman"/>
          <w:sz w:val="22"/>
          <w:szCs w:val="22"/>
        </w:rPr>
        <w:t xml:space="preserve"> Stirlingshir</w:t>
      </w:r>
      <w:r w:rsidR="00F57683">
        <w:rPr>
          <w:rFonts w:ascii="Times New Roman" w:hAnsi="Times New Roman"/>
          <w:sz w:val="22"/>
          <w:szCs w:val="22"/>
        </w:rPr>
        <w:t>e, Scotland.</w:t>
      </w:r>
      <w:r w:rsidR="00F57683" w:rsidRPr="00F57683" w:rsidDel="00F57683">
        <w:rPr>
          <w:rFonts w:ascii="Times New Roman" w:hAnsi="Times New Roman"/>
          <w:sz w:val="22"/>
          <w:szCs w:val="22"/>
        </w:rPr>
        <w:t xml:space="preserve"> </w:t>
      </w:r>
    </w:p>
    <w:p w14:paraId="2A791FDD" w14:textId="77777777" w:rsidR="002D17D0" w:rsidRPr="00347845" w:rsidRDefault="002D17D0">
      <w:pPr>
        <w:tabs>
          <w:tab w:val="left" w:pos="-720"/>
          <w:tab w:val="left" w:pos="0"/>
          <w:tab w:val="left" w:pos="720"/>
        </w:tabs>
        <w:ind w:left="1440"/>
        <w:rPr>
          <w:rFonts w:ascii="Times New Roman" w:hAnsi="Times New Roman"/>
          <w:i w:val="0"/>
          <w:sz w:val="22"/>
          <w:szCs w:val="22"/>
          <w:lang w:val="en-GB"/>
        </w:rPr>
      </w:pPr>
    </w:p>
    <w:p w14:paraId="03C81E6E" w14:textId="77777777" w:rsidR="002D17D0" w:rsidRPr="00347845" w:rsidRDefault="002D17D0">
      <w:pPr>
        <w:tabs>
          <w:tab w:val="left" w:pos="-720"/>
          <w:tab w:val="left" w:pos="0"/>
          <w:tab w:val="left" w:pos="720"/>
        </w:tabs>
        <w:ind w:left="720" w:hanging="720"/>
        <w:rPr>
          <w:rFonts w:ascii="Times New Roman" w:hAnsi="Times New Roman"/>
          <w:sz w:val="22"/>
          <w:szCs w:val="22"/>
          <w:lang w:val="en-GB"/>
        </w:rPr>
      </w:pPr>
      <w:r w:rsidRPr="00347845">
        <w:rPr>
          <w:rFonts w:ascii="Times New Roman" w:hAnsi="Times New Roman"/>
          <w:b/>
          <w:i w:val="0"/>
          <w:sz w:val="22"/>
          <w:szCs w:val="22"/>
          <w:lang w:val="en-GB"/>
        </w:rPr>
        <w:t>1995-1998:</w:t>
      </w:r>
      <w:r w:rsidRPr="00347845">
        <w:rPr>
          <w:rFonts w:ascii="Times New Roman" w:hAnsi="Times New Roman"/>
          <w:b/>
          <w:i w:val="0"/>
          <w:sz w:val="22"/>
          <w:szCs w:val="22"/>
          <w:lang w:val="en-GB"/>
        </w:rPr>
        <w:tab/>
      </w:r>
      <w:r w:rsidRPr="00347845">
        <w:rPr>
          <w:rFonts w:ascii="Times New Roman" w:hAnsi="Times New Roman"/>
          <w:i w:val="0"/>
          <w:sz w:val="22"/>
          <w:szCs w:val="22"/>
          <w:lang w:val="en-GB"/>
        </w:rPr>
        <w:t>Severine</w:t>
      </w:r>
      <w:r w:rsidRPr="00E67552">
        <w:rPr>
          <w:rFonts w:ascii="Times New Roman" w:hAnsi="Times New Roman"/>
          <w:i w:val="0"/>
          <w:sz w:val="22"/>
          <w:szCs w:val="22"/>
        </w:rPr>
        <w:t xml:space="preserve"> Tasker</w:t>
      </w:r>
      <w:r w:rsidRPr="00347845">
        <w:rPr>
          <w:rFonts w:ascii="Times New Roman" w:hAnsi="Times New Roman"/>
          <w:i w:val="0"/>
          <w:sz w:val="22"/>
          <w:szCs w:val="22"/>
          <w:lang w:val="en-GB"/>
        </w:rPr>
        <w:t xml:space="preserve"> (nee Hodson), </w:t>
      </w:r>
      <w:r w:rsidRPr="00347845">
        <w:rPr>
          <w:rFonts w:ascii="Times New Roman" w:hAnsi="Times New Roman"/>
          <w:sz w:val="22"/>
          <w:szCs w:val="22"/>
          <w:lang w:val="en-GB"/>
        </w:rPr>
        <w:t>Feline Advisory Bureau Scholar, Feline Medicine.</w:t>
      </w:r>
    </w:p>
    <w:p w14:paraId="2F441DD4" w14:textId="77777777" w:rsidR="002D17D0" w:rsidRPr="00347845" w:rsidRDefault="002D17D0">
      <w:pPr>
        <w:tabs>
          <w:tab w:val="left" w:pos="-720"/>
          <w:tab w:val="left" w:pos="0"/>
          <w:tab w:val="left" w:pos="720"/>
        </w:tabs>
        <w:ind w:left="2160" w:hanging="720"/>
        <w:rPr>
          <w:rFonts w:ascii="Times New Roman" w:hAnsi="Times New Roman"/>
          <w:sz w:val="22"/>
          <w:szCs w:val="22"/>
          <w:lang w:val="en-GB"/>
        </w:rPr>
      </w:pPr>
    </w:p>
    <w:p w14:paraId="63392CDF" w14:textId="6FE00081" w:rsidR="002D17D0" w:rsidRPr="00347845" w:rsidRDefault="002D17D0">
      <w:pPr>
        <w:pStyle w:val="BodyTextIndent"/>
        <w:tabs>
          <w:tab w:val="left" w:pos="0"/>
          <w:tab w:val="left" w:pos="720"/>
        </w:tabs>
        <w:rPr>
          <w:rFonts w:ascii="Times New Roman" w:hAnsi="Times New Roman"/>
          <w:sz w:val="22"/>
          <w:szCs w:val="22"/>
        </w:rPr>
      </w:pPr>
      <w:r w:rsidRPr="00347845">
        <w:rPr>
          <w:rFonts w:ascii="Times New Roman" w:hAnsi="Times New Roman"/>
          <w:sz w:val="22"/>
          <w:szCs w:val="22"/>
        </w:rPr>
        <w:t>Chief supervisor for three-year Senior Clinical Scholarship/Residency position designed to prepare can</w:t>
      </w:r>
      <w:r w:rsidR="00371E3F">
        <w:rPr>
          <w:rFonts w:ascii="Times New Roman" w:hAnsi="Times New Roman"/>
          <w:sz w:val="22"/>
          <w:szCs w:val="22"/>
        </w:rPr>
        <w:t>didate for RCVS Certificate/</w:t>
      </w:r>
      <w:r w:rsidRPr="00347845">
        <w:rPr>
          <w:rFonts w:ascii="Times New Roman" w:hAnsi="Times New Roman"/>
          <w:sz w:val="22"/>
          <w:szCs w:val="22"/>
        </w:rPr>
        <w:t xml:space="preserve">Diploma in Small Animal Medicine, with feline emphasis.  </w:t>
      </w:r>
      <w:r w:rsidRPr="00E67552">
        <w:rPr>
          <w:rFonts w:ascii="Times New Roman" w:hAnsi="Times New Roman"/>
          <w:sz w:val="22"/>
          <w:szCs w:val="22"/>
          <w:lang w:val="en-US"/>
        </w:rPr>
        <w:t xml:space="preserve">Obtained Certificate in 1997, and Diploma in 1999.  </w:t>
      </w:r>
      <w:r w:rsidR="003B2A9B">
        <w:rPr>
          <w:rFonts w:ascii="Times New Roman" w:hAnsi="Times New Roman"/>
          <w:sz w:val="22"/>
          <w:szCs w:val="22"/>
        </w:rPr>
        <w:t>Subsequently</w:t>
      </w:r>
      <w:r w:rsidR="003B2A9B">
        <w:rPr>
          <w:rFonts w:ascii="Times New Roman" w:hAnsi="Times New Roman"/>
          <w:sz w:val="22"/>
          <w:szCs w:val="22"/>
          <w:lang w:val="en-US"/>
        </w:rPr>
        <w:t xml:space="preserve"> completed</w:t>
      </w:r>
      <w:r w:rsidRPr="00347845">
        <w:rPr>
          <w:rFonts w:ascii="Times New Roman" w:hAnsi="Times New Roman"/>
          <w:sz w:val="22"/>
          <w:szCs w:val="22"/>
        </w:rPr>
        <w:t xml:space="preserve"> a </w:t>
      </w:r>
      <w:r w:rsidR="003B2A9B">
        <w:rPr>
          <w:rFonts w:ascii="Times New Roman" w:hAnsi="Times New Roman"/>
          <w:sz w:val="22"/>
          <w:szCs w:val="22"/>
        </w:rPr>
        <w:t xml:space="preserve">PhD at the </w:t>
      </w:r>
      <w:r w:rsidR="003B2A9B" w:rsidRPr="00347845">
        <w:rPr>
          <w:rFonts w:ascii="Times New Roman" w:hAnsi="Times New Roman"/>
          <w:sz w:val="22"/>
          <w:szCs w:val="22"/>
        </w:rPr>
        <w:t>University of Bristol</w:t>
      </w:r>
      <w:r w:rsidR="003B2A9B">
        <w:rPr>
          <w:rFonts w:ascii="Times New Roman" w:hAnsi="Times New Roman"/>
          <w:sz w:val="22"/>
          <w:szCs w:val="22"/>
        </w:rPr>
        <w:t>.</w:t>
      </w:r>
      <w:r w:rsidRPr="00347845">
        <w:rPr>
          <w:rFonts w:ascii="Times New Roman" w:hAnsi="Times New Roman"/>
          <w:sz w:val="22"/>
          <w:szCs w:val="22"/>
        </w:rPr>
        <w:t xml:space="preserve"> </w:t>
      </w:r>
      <w:r w:rsidR="003B2A9B">
        <w:rPr>
          <w:rFonts w:ascii="Times New Roman" w:hAnsi="Times New Roman"/>
          <w:sz w:val="22"/>
          <w:szCs w:val="22"/>
        </w:rPr>
        <w:t>Currently</w:t>
      </w:r>
      <w:r w:rsidRPr="00347845">
        <w:rPr>
          <w:rFonts w:ascii="Times New Roman" w:hAnsi="Times New Roman"/>
          <w:sz w:val="22"/>
          <w:szCs w:val="22"/>
        </w:rPr>
        <w:t xml:space="preserve"> </w:t>
      </w:r>
      <w:r w:rsidR="00763EAB" w:rsidRPr="00763EAB">
        <w:rPr>
          <w:rFonts w:ascii="Times New Roman" w:hAnsi="Times New Roman"/>
          <w:sz w:val="22"/>
          <w:szCs w:val="22"/>
        </w:rPr>
        <w:t>Chief Medical Officer</w:t>
      </w:r>
      <w:r w:rsidR="00763EAB">
        <w:rPr>
          <w:rFonts w:ascii="Times New Roman" w:hAnsi="Times New Roman"/>
          <w:sz w:val="22"/>
          <w:szCs w:val="22"/>
        </w:rPr>
        <w:t xml:space="preserve"> of </w:t>
      </w:r>
      <w:r w:rsidR="00763EAB" w:rsidRPr="00763EAB">
        <w:rPr>
          <w:rFonts w:ascii="Times New Roman" w:hAnsi="Times New Roman"/>
          <w:sz w:val="22"/>
          <w:szCs w:val="22"/>
        </w:rPr>
        <w:t xml:space="preserve">Linnaeus </w:t>
      </w:r>
      <w:r w:rsidR="00763EAB">
        <w:rPr>
          <w:rFonts w:ascii="Times New Roman" w:hAnsi="Times New Roman"/>
          <w:sz w:val="22"/>
          <w:szCs w:val="22"/>
        </w:rPr>
        <w:t>G</w:t>
      </w:r>
      <w:r w:rsidR="00763EAB" w:rsidRPr="00763EAB">
        <w:rPr>
          <w:rFonts w:ascii="Times New Roman" w:hAnsi="Times New Roman"/>
          <w:sz w:val="22"/>
          <w:szCs w:val="22"/>
        </w:rPr>
        <w:t>roup</w:t>
      </w:r>
      <w:r w:rsidR="00763EAB">
        <w:rPr>
          <w:rFonts w:ascii="Times New Roman" w:hAnsi="Times New Roman"/>
          <w:sz w:val="22"/>
          <w:szCs w:val="22"/>
        </w:rPr>
        <w:t>, United Kingdom</w:t>
      </w:r>
      <w:r w:rsidRPr="00347845">
        <w:rPr>
          <w:rFonts w:ascii="Times New Roman" w:hAnsi="Times New Roman"/>
          <w:sz w:val="22"/>
          <w:szCs w:val="22"/>
        </w:rPr>
        <w:t>.</w:t>
      </w:r>
    </w:p>
    <w:p w14:paraId="237B6591" w14:textId="77777777" w:rsidR="002D17D0" w:rsidRPr="00347845" w:rsidRDefault="002D17D0">
      <w:pPr>
        <w:tabs>
          <w:tab w:val="left" w:pos="-720"/>
          <w:tab w:val="left" w:pos="0"/>
          <w:tab w:val="left" w:pos="720"/>
        </w:tabs>
        <w:ind w:left="720"/>
        <w:rPr>
          <w:rFonts w:ascii="Times New Roman" w:hAnsi="Times New Roman"/>
          <w:sz w:val="22"/>
          <w:szCs w:val="22"/>
          <w:lang w:val="en-GB"/>
        </w:rPr>
      </w:pPr>
    </w:p>
    <w:p w14:paraId="4FF43D7F" w14:textId="77777777" w:rsidR="002D17D0" w:rsidRPr="00347845" w:rsidRDefault="002D17D0">
      <w:pPr>
        <w:tabs>
          <w:tab w:val="left" w:pos="-720"/>
        </w:tabs>
        <w:jc w:val="both"/>
        <w:rPr>
          <w:rFonts w:ascii="Times New Roman" w:hAnsi="Times New Roman"/>
          <w:i w:val="0"/>
          <w:sz w:val="22"/>
          <w:szCs w:val="22"/>
          <w:lang w:val="en-GB"/>
        </w:rPr>
      </w:pPr>
      <w:r w:rsidRPr="00347845">
        <w:rPr>
          <w:rFonts w:ascii="Times New Roman" w:hAnsi="Times New Roman"/>
          <w:b/>
          <w:i w:val="0"/>
          <w:sz w:val="22"/>
          <w:szCs w:val="22"/>
          <w:lang w:val="en-GB"/>
        </w:rPr>
        <w:t>Service Duties:</w:t>
      </w:r>
    </w:p>
    <w:p w14:paraId="67E81876" w14:textId="77777777" w:rsidR="002D17D0" w:rsidRPr="00347845" w:rsidRDefault="002D17D0">
      <w:pPr>
        <w:tabs>
          <w:tab w:val="left" w:pos="-720"/>
        </w:tabs>
        <w:jc w:val="both"/>
        <w:rPr>
          <w:rFonts w:ascii="Times New Roman" w:hAnsi="Times New Roman"/>
          <w:i w:val="0"/>
          <w:sz w:val="22"/>
          <w:szCs w:val="22"/>
          <w:lang w:val="en-GB"/>
        </w:rPr>
      </w:pPr>
    </w:p>
    <w:p w14:paraId="4DFF5337" w14:textId="77777777" w:rsidR="002D17D0" w:rsidRPr="00347845" w:rsidRDefault="002D17D0">
      <w:pPr>
        <w:tabs>
          <w:tab w:val="left" w:pos="-720"/>
        </w:tabs>
        <w:jc w:val="both"/>
        <w:rPr>
          <w:rFonts w:ascii="Times New Roman" w:hAnsi="Times New Roman"/>
          <w:i w:val="0"/>
          <w:sz w:val="22"/>
          <w:szCs w:val="22"/>
          <w:lang w:val="en-GB"/>
        </w:rPr>
      </w:pPr>
      <w:r w:rsidRPr="00347845">
        <w:rPr>
          <w:rFonts w:ascii="Times New Roman" w:hAnsi="Times New Roman"/>
          <w:b/>
          <w:i w:val="0"/>
          <w:sz w:val="22"/>
          <w:szCs w:val="22"/>
          <w:lang w:val="en-GB"/>
        </w:rPr>
        <w:t>1994:</w:t>
      </w:r>
      <w:r w:rsidRPr="00347845">
        <w:rPr>
          <w:rFonts w:ascii="Times New Roman" w:hAnsi="Times New Roman"/>
          <w:i w:val="0"/>
          <w:sz w:val="22"/>
          <w:szCs w:val="22"/>
          <w:lang w:val="en-GB"/>
        </w:rPr>
        <w:tab/>
      </w:r>
      <w:r w:rsidRPr="00347845">
        <w:rPr>
          <w:rFonts w:ascii="Times New Roman" w:hAnsi="Times New Roman"/>
          <w:i w:val="0"/>
          <w:sz w:val="22"/>
          <w:szCs w:val="22"/>
          <w:lang w:val="en-GB"/>
        </w:rPr>
        <w:tab/>
        <w:t>Member, University of Edinburgh Clinical Rotation Advisory Committee</w:t>
      </w:r>
    </w:p>
    <w:p w14:paraId="5728317B" w14:textId="77777777" w:rsidR="002D17D0" w:rsidRPr="00347845" w:rsidRDefault="002D17D0">
      <w:pPr>
        <w:tabs>
          <w:tab w:val="left" w:pos="-720"/>
        </w:tabs>
        <w:jc w:val="both"/>
        <w:rPr>
          <w:rFonts w:ascii="Times New Roman" w:hAnsi="Times New Roman"/>
          <w:i w:val="0"/>
          <w:sz w:val="22"/>
          <w:szCs w:val="22"/>
          <w:lang w:val="en-GB"/>
        </w:rPr>
      </w:pPr>
      <w:r w:rsidRPr="00347845">
        <w:rPr>
          <w:rFonts w:ascii="Times New Roman" w:hAnsi="Times New Roman"/>
          <w:b/>
          <w:i w:val="0"/>
          <w:sz w:val="22"/>
          <w:szCs w:val="22"/>
          <w:lang w:val="en-GB"/>
        </w:rPr>
        <w:t>1995 -1998:</w:t>
      </w:r>
      <w:r w:rsidRPr="00347845">
        <w:rPr>
          <w:rFonts w:ascii="Times New Roman" w:hAnsi="Times New Roman"/>
          <w:b/>
          <w:i w:val="0"/>
          <w:sz w:val="22"/>
          <w:szCs w:val="22"/>
          <w:lang w:val="en-GB"/>
        </w:rPr>
        <w:tab/>
      </w:r>
      <w:r w:rsidRPr="00347845">
        <w:rPr>
          <w:rFonts w:ascii="Times New Roman" w:hAnsi="Times New Roman"/>
          <w:i w:val="0"/>
          <w:sz w:val="22"/>
          <w:szCs w:val="22"/>
          <w:lang w:val="en-GB"/>
        </w:rPr>
        <w:t>Member, University of Edinburgh Veterinary CPD Committee</w:t>
      </w:r>
    </w:p>
    <w:p w14:paraId="3BFF26FB" w14:textId="77777777" w:rsidR="002D17D0" w:rsidRPr="00347845" w:rsidRDefault="002D17D0">
      <w:pPr>
        <w:tabs>
          <w:tab w:val="left" w:pos="-720"/>
        </w:tabs>
        <w:rPr>
          <w:rFonts w:ascii="Times New Roman" w:hAnsi="Times New Roman"/>
          <w:i w:val="0"/>
          <w:sz w:val="22"/>
          <w:szCs w:val="22"/>
          <w:lang w:val="en-GB"/>
        </w:rPr>
      </w:pPr>
      <w:r w:rsidRPr="00347845">
        <w:rPr>
          <w:rFonts w:ascii="Times New Roman" w:hAnsi="Times New Roman"/>
          <w:b/>
          <w:i w:val="0"/>
          <w:sz w:val="22"/>
          <w:szCs w:val="22"/>
          <w:lang w:val="en-GB"/>
        </w:rPr>
        <w:t>1996-1998:</w:t>
      </w:r>
      <w:r w:rsidRPr="00347845">
        <w:rPr>
          <w:rFonts w:ascii="Times New Roman" w:hAnsi="Times New Roman"/>
          <w:b/>
          <w:i w:val="0"/>
          <w:sz w:val="22"/>
          <w:szCs w:val="22"/>
          <w:lang w:val="en-GB"/>
        </w:rPr>
        <w:tab/>
      </w:r>
      <w:r w:rsidRPr="00347845">
        <w:rPr>
          <w:rFonts w:ascii="Times New Roman" w:hAnsi="Times New Roman"/>
          <w:i w:val="0"/>
          <w:sz w:val="22"/>
          <w:szCs w:val="22"/>
          <w:lang w:val="en-GB"/>
        </w:rPr>
        <w:t>Member, University of Edinburgh Veterinary Equal Opportunities Committee</w:t>
      </w:r>
    </w:p>
    <w:p w14:paraId="46874938" w14:textId="77777777" w:rsidR="002D17D0" w:rsidRPr="00347845" w:rsidRDefault="002D17D0">
      <w:pPr>
        <w:tabs>
          <w:tab w:val="left" w:pos="-720"/>
        </w:tabs>
        <w:rPr>
          <w:rFonts w:ascii="Times New Roman" w:hAnsi="Times New Roman"/>
          <w:i w:val="0"/>
          <w:sz w:val="22"/>
          <w:szCs w:val="22"/>
          <w:lang w:val="en-GB"/>
        </w:rPr>
      </w:pPr>
      <w:r w:rsidRPr="00347845">
        <w:rPr>
          <w:rFonts w:ascii="Times New Roman" w:hAnsi="Times New Roman"/>
          <w:i w:val="0"/>
          <w:sz w:val="22"/>
          <w:szCs w:val="22"/>
          <w:lang w:val="en-GB"/>
        </w:rPr>
        <w:tab/>
      </w:r>
      <w:r w:rsidRPr="00347845">
        <w:rPr>
          <w:rFonts w:ascii="Times New Roman" w:hAnsi="Times New Roman"/>
          <w:i w:val="0"/>
          <w:sz w:val="22"/>
          <w:szCs w:val="22"/>
          <w:lang w:val="en-GB"/>
        </w:rPr>
        <w:tab/>
        <w:t>Member, Hospital for Small Animals Appeal Committee</w:t>
      </w:r>
    </w:p>
    <w:p w14:paraId="4F10C19C" w14:textId="77777777" w:rsidR="002D17D0" w:rsidRPr="00347845" w:rsidRDefault="002D17D0">
      <w:pPr>
        <w:tabs>
          <w:tab w:val="left" w:pos="-720"/>
        </w:tabs>
        <w:rPr>
          <w:rFonts w:ascii="Times New Roman" w:hAnsi="Times New Roman"/>
          <w:i w:val="0"/>
          <w:sz w:val="22"/>
          <w:szCs w:val="22"/>
          <w:lang w:val="en-GB"/>
        </w:rPr>
      </w:pPr>
      <w:r w:rsidRPr="00347845">
        <w:rPr>
          <w:rFonts w:ascii="Times New Roman" w:hAnsi="Times New Roman"/>
          <w:i w:val="0"/>
          <w:sz w:val="22"/>
          <w:szCs w:val="22"/>
          <w:lang w:val="en-GB"/>
        </w:rPr>
        <w:tab/>
      </w:r>
      <w:r w:rsidRPr="00347845">
        <w:rPr>
          <w:rFonts w:ascii="Times New Roman" w:hAnsi="Times New Roman"/>
          <w:i w:val="0"/>
          <w:sz w:val="22"/>
          <w:szCs w:val="22"/>
          <w:lang w:val="en-GB"/>
        </w:rPr>
        <w:tab/>
        <w:t>Co-Organizer, University of Edinburgh Final Year Grand Rounds.</w:t>
      </w:r>
    </w:p>
    <w:p w14:paraId="50E05676" w14:textId="77777777" w:rsidR="002D17D0" w:rsidRPr="00347845" w:rsidRDefault="002D17D0">
      <w:pPr>
        <w:tabs>
          <w:tab w:val="left" w:pos="-720"/>
        </w:tabs>
        <w:rPr>
          <w:rFonts w:ascii="Times New Roman" w:hAnsi="Times New Roman"/>
          <w:i w:val="0"/>
          <w:sz w:val="22"/>
          <w:szCs w:val="22"/>
          <w:lang w:val="en-GB"/>
        </w:rPr>
      </w:pPr>
      <w:r w:rsidRPr="00347845">
        <w:rPr>
          <w:rFonts w:ascii="Times New Roman" w:hAnsi="Times New Roman"/>
          <w:b/>
          <w:i w:val="0"/>
          <w:sz w:val="22"/>
          <w:szCs w:val="22"/>
          <w:lang w:val="en-GB"/>
        </w:rPr>
        <w:t>1997-1998:</w:t>
      </w:r>
      <w:r w:rsidRPr="00347845">
        <w:rPr>
          <w:rFonts w:ascii="Times New Roman" w:hAnsi="Times New Roman"/>
          <w:i w:val="0"/>
          <w:sz w:val="22"/>
          <w:szCs w:val="22"/>
          <w:lang w:val="en-GB"/>
        </w:rPr>
        <w:tab/>
        <w:t>Non-Professorial Faculty Representative, University</w:t>
      </w:r>
      <w:r w:rsidRPr="00E67552">
        <w:rPr>
          <w:rFonts w:ascii="Times New Roman" w:hAnsi="Times New Roman"/>
          <w:i w:val="0"/>
          <w:sz w:val="22"/>
          <w:szCs w:val="22"/>
        </w:rPr>
        <w:t xml:space="preserve"> Senatus Academicus</w:t>
      </w:r>
    </w:p>
    <w:p w14:paraId="4961D012" w14:textId="77777777" w:rsidR="002D17D0" w:rsidRPr="00347845" w:rsidRDefault="002D17D0">
      <w:pPr>
        <w:tabs>
          <w:tab w:val="left" w:pos="-720"/>
        </w:tabs>
        <w:jc w:val="both"/>
        <w:rPr>
          <w:rFonts w:ascii="Times New Roman" w:hAnsi="Times New Roman"/>
          <w:i w:val="0"/>
          <w:sz w:val="22"/>
          <w:szCs w:val="22"/>
          <w:lang w:val="en-GB"/>
        </w:rPr>
      </w:pPr>
      <w:r w:rsidRPr="00347845">
        <w:rPr>
          <w:rFonts w:ascii="Times New Roman" w:hAnsi="Times New Roman"/>
          <w:b/>
          <w:i w:val="0"/>
          <w:sz w:val="22"/>
          <w:szCs w:val="22"/>
          <w:u w:val="single"/>
          <w:lang w:val="en-GB"/>
        </w:rPr>
        <w:br w:type="page"/>
      </w:r>
      <w:r w:rsidRPr="00347845">
        <w:rPr>
          <w:rFonts w:ascii="Times New Roman" w:hAnsi="Times New Roman"/>
          <w:b/>
          <w:i w:val="0"/>
          <w:sz w:val="22"/>
          <w:szCs w:val="22"/>
          <w:u w:val="single"/>
          <w:lang w:val="en-GB"/>
        </w:rPr>
        <w:lastRenderedPageBreak/>
        <w:t>Faculty Responsibilities (Current, Mississippi State University):</w:t>
      </w:r>
    </w:p>
    <w:p w14:paraId="48782F43" w14:textId="77777777" w:rsidR="002D17D0" w:rsidRPr="00347845" w:rsidRDefault="002D17D0">
      <w:pPr>
        <w:tabs>
          <w:tab w:val="left" w:pos="-720"/>
          <w:tab w:val="left" w:pos="0"/>
          <w:tab w:val="left" w:pos="720"/>
        </w:tabs>
        <w:ind w:left="720" w:hanging="720"/>
        <w:rPr>
          <w:rFonts w:ascii="Times New Roman" w:hAnsi="Times New Roman"/>
          <w:i w:val="0"/>
          <w:sz w:val="22"/>
          <w:szCs w:val="22"/>
          <w:lang w:val="en-GB"/>
        </w:rPr>
      </w:pPr>
    </w:p>
    <w:p w14:paraId="45B9E652" w14:textId="77777777" w:rsidR="002D17D0" w:rsidRPr="00347845" w:rsidRDefault="002D17D0">
      <w:pPr>
        <w:tabs>
          <w:tab w:val="left" w:pos="-720"/>
        </w:tabs>
        <w:jc w:val="both"/>
        <w:rPr>
          <w:rFonts w:ascii="Times New Roman" w:hAnsi="Times New Roman"/>
          <w:b/>
          <w:i w:val="0"/>
          <w:sz w:val="22"/>
          <w:szCs w:val="22"/>
          <w:lang w:val="en-GB"/>
        </w:rPr>
      </w:pPr>
      <w:r w:rsidRPr="00347845">
        <w:rPr>
          <w:rFonts w:ascii="Times New Roman" w:hAnsi="Times New Roman"/>
          <w:b/>
          <w:i w:val="0"/>
          <w:sz w:val="22"/>
          <w:szCs w:val="22"/>
          <w:lang w:val="en-GB"/>
        </w:rPr>
        <w:t>Clinical Duties:</w:t>
      </w:r>
    </w:p>
    <w:p w14:paraId="07C5AE7C" w14:textId="77777777" w:rsidR="002D17D0" w:rsidRPr="00347845" w:rsidRDefault="002D17D0">
      <w:pPr>
        <w:tabs>
          <w:tab w:val="left" w:pos="-720"/>
        </w:tabs>
        <w:jc w:val="both"/>
        <w:rPr>
          <w:rFonts w:ascii="Times New Roman" w:hAnsi="Times New Roman"/>
          <w:b/>
          <w:i w:val="0"/>
          <w:sz w:val="22"/>
          <w:szCs w:val="22"/>
          <w:lang w:val="en-GB"/>
        </w:rPr>
      </w:pPr>
    </w:p>
    <w:p w14:paraId="45C38497" w14:textId="77777777" w:rsidR="002D17D0" w:rsidRPr="00347845" w:rsidRDefault="002D17D0">
      <w:pPr>
        <w:tabs>
          <w:tab w:val="left" w:pos="-720"/>
        </w:tabs>
        <w:rPr>
          <w:rFonts w:ascii="Times New Roman" w:hAnsi="Times New Roman"/>
          <w:b/>
          <w:i w:val="0"/>
          <w:sz w:val="22"/>
          <w:szCs w:val="22"/>
          <w:lang w:val="en-GB"/>
        </w:rPr>
      </w:pPr>
      <w:r w:rsidRPr="00347845">
        <w:rPr>
          <w:rFonts w:ascii="Times New Roman" w:hAnsi="Times New Roman"/>
          <w:i w:val="0"/>
          <w:sz w:val="22"/>
          <w:szCs w:val="22"/>
          <w:lang w:val="en-GB"/>
        </w:rPr>
        <w:t xml:space="preserve">Small Animal Internal Medicine service, a </w:t>
      </w:r>
      <w:r w:rsidR="00711AB0">
        <w:rPr>
          <w:rFonts w:ascii="Times New Roman" w:hAnsi="Times New Roman"/>
          <w:i w:val="0"/>
          <w:sz w:val="22"/>
          <w:szCs w:val="22"/>
          <w:lang w:val="en-GB"/>
        </w:rPr>
        <w:t>s</w:t>
      </w:r>
      <w:r w:rsidR="00516829">
        <w:rPr>
          <w:rFonts w:ascii="Times New Roman" w:hAnsi="Times New Roman"/>
          <w:i w:val="0"/>
          <w:sz w:val="22"/>
          <w:szCs w:val="22"/>
          <w:lang w:val="en-GB"/>
        </w:rPr>
        <w:t>even</w:t>
      </w:r>
      <w:r w:rsidRPr="00347845">
        <w:rPr>
          <w:rFonts w:ascii="Times New Roman" w:hAnsi="Times New Roman"/>
          <w:i w:val="0"/>
          <w:sz w:val="22"/>
          <w:szCs w:val="22"/>
          <w:lang w:val="en-GB"/>
        </w:rPr>
        <w:t>-faculty member clinical service group responsible for providing Small Animal Medicine</w:t>
      </w:r>
      <w:r w:rsidR="00B65F67">
        <w:rPr>
          <w:rFonts w:ascii="Times New Roman" w:hAnsi="Times New Roman"/>
          <w:i w:val="0"/>
          <w:sz w:val="22"/>
          <w:szCs w:val="22"/>
          <w:lang w:val="en-GB"/>
        </w:rPr>
        <w:t xml:space="preserve"> and </w:t>
      </w:r>
      <w:r w:rsidR="007F158A">
        <w:rPr>
          <w:rFonts w:ascii="Times New Roman" w:hAnsi="Times New Roman"/>
          <w:i w:val="0"/>
          <w:sz w:val="22"/>
          <w:szCs w:val="22"/>
          <w:lang w:val="en-GB"/>
        </w:rPr>
        <w:t>Oncology</w:t>
      </w:r>
      <w:r w:rsidR="00B65F67">
        <w:rPr>
          <w:rFonts w:ascii="Times New Roman" w:hAnsi="Times New Roman"/>
          <w:i w:val="0"/>
          <w:sz w:val="22"/>
          <w:szCs w:val="22"/>
          <w:lang w:val="en-GB"/>
        </w:rPr>
        <w:t xml:space="preserve"> </w:t>
      </w:r>
      <w:r w:rsidRPr="00347845">
        <w:rPr>
          <w:rFonts w:ascii="Times New Roman" w:hAnsi="Times New Roman"/>
          <w:i w:val="0"/>
          <w:sz w:val="22"/>
          <w:szCs w:val="22"/>
          <w:lang w:val="en-GB"/>
        </w:rPr>
        <w:t xml:space="preserve">services for MSU.  On-clinic duties consist of direct </w:t>
      </w:r>
      <w:r w:rsidR="00711AB0">
        <w:rPr>
          <w:rFonts w:ascii="Times New Roman" w:hAnsi="Times New Roman"/>
          <w:i w:val="0"/>
          <w:sz w:val="22"/>
          <w:szCs w:val="22"/>
          <w:lang w:val="en-GB"/>
        </w:rPr>
        <w:t xml:space="preserve">or shared </w:t>
      </w:r>
      <w:r w:rsidRPr="00347845">
        <w:rPr>
          <w:rFonts w:ascii="Times New Roman" w:hAnsi="Times New Roman"/>
          <w:i w:val="0"/>
          <w:sz w:val="22"/>
          <w:szCs w:val="22"/>
          <w:lang w:val="en-GB"/>
        </w:rPr>
        <w:t>supervision of a team typically consisting of two</w:t>
      </w:r>
      <w:r w:rsidR="009567F6">
        <w:rPr>
          <w:rFonts w:ascii="Times New Roman" w:hAnsi="Times New Roman"/>
          <w:i w:val="0"/>
          <w:sz w:val="22"/>
          <w:szCs w:val="22"/>
          <w:lang w:val="en-GB"/>
        </w:rPr>
        <w:t xml:space="preserve"> or three</w:t>
      </w:r>
      <w:r w:rsidRPr="00347845">
        <w:rPr>
          <w:rFonts w:ascii="Times New Roman" w:hAnsi="Times New Roman"/>
          <w:i w:val="0"/>
          <w:sz w:val="22"/>
          <w:szCs w:val="22"/>
          <w:lang w:val="en-GB"/>
        </w:rPr>
        <w:t xml:space="preserve"> faculty members, two </w:t>
      </w:r>
      <w:r w:rsidR="00AD0934">
        <w:rPr>
          <w:rFonts w:ascii="Times New Roman" w:hAnsi="Times New Roman"/>
          <w:i w:val="0"/>
          <w:sz w:val="22"/>
          <w:szCs w:val="22"/>
          <w:lang w:val="en-GB"/>
        </w:rPr>
        <w:t xml:space="preserve">or three </w:t>
      </w:r>
      <w:r w:rsidRPr="00347845">
        <w:rPr>
          <w:rFonts w:ascii="Times New Roman" w:hAnsi="Times New Roman"/>
          <w:i w:val="0"/>
          <w:sz w:val="22"/>
          <w:szCs w:val="22"/>
          <w:lang w:val="en-GB"/>
        </w:rPr>
        <w:t>residents, two</w:t>
      </w:r>
      <w:r w:rsidR="009567F6">
        <w:rPr>
          <w:rFonts w:ascii="Times New Roman" w:hAnsi="Times New Roman"/>
          <w:i w:val="0"/>
          <w:sz w:val="22"/>
          <w:szCs w:val="22"/>
          <w:lang w:val="en-GB"/>
        </w:rPr>
        <w:t xml:space="preserve"> or three</w:t>
      </w:r>
      <w:r w:rsidRPr="00347845">
        <w:rPr>
          <w:rFonts w:ascii="Times New Roman" w:hAnsi="Times New Roman"/>
          <w:i w:val="0"/>
          <w:sz w:val="22"/>
          <w:szCs w:val="22"/>
          <w:lang w:val="en-GB"/>
        </w:rPr>
        <w:t xml:space="preserve"> interns, </w:t>
      </w:r>
      <w:r w:rsidR="00516829">
        <w:rPr>
          <w:rFonts w:ascii="Times New Roman" w:hAnsi="Times New Roman"/>
          <w:i w:val="0"/>
          <w:sz w:val="22"/>
          <w:szCs w:val="22"/>
          <w:lang w:val="en-GB"/>
        </w:rPr>
        <w:t xml:space="preserve">three </w:t>
      </w:r>
      <w:r w:rsidR="00237936">
        <w:rPr>
          <w:rFonts w:ascii="Times New Roman" w:hAnsi="Times New Roman"/>
          <w:i w:val="0"/>
          <w:sz w:val="22"/>
          <w:szCs w:val="22"/>
          <w:lang w:val="en-GB"/>
        </w:rPr>
        <w:t xml:space="preserve">technicians and </w:t>
      </w:r>
      <w:r w:rsidRPr="00347845">
        <w:rPr>
          <w:rFonts w:ascii="Times New Roman" w:hAnsi="Times New Roman"/>
          <w:i w:val="0"/>
          <w:sz w:val="22"/>
          <w:szCs w:val="22"/>
          <w:lang w:val="en-GB"/>
        </w:rPr>
        <w:t xml:space="preserve">approximately </w:t>
      </w:r>
      <w:r w:rsidR="00494702">
        <w:rPr>
          <w:rFonts w:ascii="Times New Roman" w:hAnsi="Times New Roman"/>
          <w:i w:val="0"/>
          <w:sz w:val="22"/>
          <w:szCs w:val="22"/>
          <w:lang w:val="en-GB"/>
        </w:rPr>
        <w:t>ten</w:t>
      </w:r>
      <w:r w:rsidR="00494702" w:rsidRPr="00347845">
        <w:rPr>
          <w:rFonts w:ascii="Times New Roman" w:hAnsi="Times New Roman"/>
          <w:i w:val="0"/>
          <w:sz w:val="22"/>
          <w:szCs w:val="22"/>
          <w:lang w:val="en-GB"/>
        </w:rPr>
        <w:t xml:space="preserve"> </w:t>
      </w:r>
      <w:r w:rsidR="009567F6">
        <w:rPr>
          <w:rFonts w:ascii="Times New Roman" w:hAnsi="Times New Roman"/>
          <w:i w:val="0"/>
          <w:sz w:val="22"/>
          <w:szCs w:val="22"/>
          <w:lang w:val="en-GB"/>
        </w:rPr>
        <w:t xml:space="preserve">to </w:t>
      </w:r>
      <w:r w:rsidR="00494702">
        <w:rPr>
          <w:rFonts w:ascii="Times New Roman" w:hAnsi="Times New Roman"/>
          <w:i w:val="0"/>
          <w:sz w:val="22"/>
          <w:szCs w:val="22"/>
          <w:lang w:val="en-GB"/>
        </w:rPr>
        <w:t xml:space="preserve">eleven </w:t>
      </w:r>
      <w:r w:rsidRPr="00347845">
        <w:rPr>
          <w:rFonts w:ascii="Times New Roman" w:hAnsi="Times New Roman"/>
          <w:i w:val="0"/>
          <w:sz w:val="22"/>
          <w:szCs w:val="22"/>
          <w:lang w:val="en-GB"/>
        </w:rPr>
        <w:t xml:space="preserve">Senior veterinary students, with final responsibility for a varied referral caseload.   </w:t>
      </w:r>
    </w:p>
    <w:p w14:paraId="78C281DF" w14:textId="77777777" w:rsidR="002D17D0" w:rsidRPr="00347845" w:rsidRDefault="002D17D0">
      <w:pPr>
        <w:tabs>
          <w:tab w:val="left" w:pos="-720"/>
        </w:tabs>
        <w:rPr>
          <w:rFonts w:ascii="Times New Roman" w:hAnsi="Times New Roman"/>
          <w:b/>
          <w:i w:val="0"/>
          <w:sz w:val="22"/>
          <w:szCs w:val="22"/>
          <w:lang w:val="en-GB"/>
        </w:rPr>
      </w:pPr>
      <w:r w:rsidRPr="00347845">
        <w:rPr>
          <w:rFonts w:ascii="Times New Roman" w:hAnsi="Times New Roman"/>
          <w:i w:val="0"/>
          <w:sz w:val="22"/>
          <w:szCs w:val="22"/>
          <w:lang w:val="en-GB"/>
        </w:rPr>
        <w:t xml:space="preserve">   </w:t>
      </w:r>
    </w:p>
    <w:p w14:paraId="58FD533A" w14:textId="77777777" w:rsidR="002D17D0" w:rsidRPr="00347845" w:rsidRDefault="002D17D0">
      <w:pPr>
        <w:tabs>
          <w:tab w:val="left" w:pos="-720"/>
          <w:tab w:val="left" w:pos="0"/>
          <w:tab w:val="left" w:pos="720"/>
        </w:tabs>
        <w:ind w:left="720" w:hanging="720"/>
        <w:rPr>
          <w:rFonts w:ascii="Times New Roman" w:hAnsi="Times New Roman"/>
          <w:b/>
          <w:i w:val="0"/>
          <w:sz w:val="22"/>
          <w:szCs w:val="22"/>
          <w:lang w:val="en-GB"/>
        </w:rPr>
      </w:pPr>
      <w:r w:rsidRPr="00347845">
        <w:rPr>
          <w:rFonts w:ascii="Times New Roman" w:hAnsi="Times New Roman"/>
          <w:b/>
          <w:i w:val="0"/>
          <w:sz w:val="22"/>
          <w:szCs w:val="22"/>
          <w:lang w:val="en-GB"/>
        </w:rPr>
        <w:t>Veterinary Student Teaching (Clinical):</w:t>
      </w:r>
    </w:p>
    <w:p w14:paraId="096EC4CB" w14:textId="77777777" w:rsidR="002D17D0" w:rsidRPr="00347845" w:rsidRDefault="002D17D0">
      <w:pPr>
        <w:tabs>
          <w:tab w:val="left" w:pos="-720"/>
          <w:tab w:val="left" w:pos="0"/>
          <w:tab w:val="left" w:pos="720"/>
        </w:tabs>
        <w:ind w:left="720" w:hanging="720"/>
        <w:rPr>
          <w:rFonts w:ascii="Times New Roman" w:hAnsi="Times New Roman"/>
          <w:b/>
          <w:i w:val="0"/>
          <w:sz w:val="22"/>
          <w:szCs w:val="22"/>
          <w:lang w:val="en-GB"/>
        </w:rPr>
      </w:pPr>
    </w:p>
    <w:p w14:paraId="798068B9" w14:textId="77777777" w:rsidR="002D17D0" w:rsidRPr="00347845" w:rsidRDefault="002D17D0">
      <w:pPr>
        <w:tabs>
          <w:tab w:val="left" w:pos="-720"/>
        </w:tabs>
        <w:ind w:left="1080" w:hanging="1080"/>
        <w:rPr>
          <w:rFonts w:ascii="Times New Roman" w:hAnsi="Times New Roman"/>
          <w:i w:val="0"/>
          <w:sz w:val="22"/>
          <w:szCs w:val="22"/>
          <w:lang w:val="en-GB"/>
        </w:rPr>
      </w:pPr>
      <w:r w:rsidRPr="00E67552">
        <w:rPr>
          <w:rFonts w:ascii="Times New Roman" w:hAnsi="Times New Roman"/>
          <w:b/>
          <w:i w:val="0"/>
          <w:sz w:val="22"/>
          <w:szCs w:val="22"/>
        </w:rPr>
        <w:t>1998 on:</w:t>
      </w:r>
      <w:r w:rsidRPr="00E67552">
        <w:rPr>
          <w:rFonts w:ascii="Times New Roman" w:hAnsi="Times New Roman"/>
          <w:b/>
          <w:i w:val="0"/>
          <w:sz w:val="22"/>
          <w:szCs w:val="22"/>
        </w:rPr>
        <w:tab/>
      </w:r>
      <w:r w:rsidRPr="00E67552">
        <w:rPr>
          <w:rFonts w:ascii="Times New Roman" w:hAnsi="Times New Roman"/>
          <w:i w:val="0"/>
          <w:sz w:val="22"/>
          <w:szCs w:val="22"/>
        </w:rPr>
        <w:t xml:space="preserve">Joint responsibility for supervision of </w:t>
      </w:r>
      <w:r w:rsidRPr="00E67552">
        <w:rPr>
          <w:rFonts w:ascii="Times New Roman" w:hAnsi="Times New Roman"/>
          <w:sz w:val="22"/>
          <w:szCs w:val="22"/>
        </w:rPr>
        <w:t>Small Animal Internal Medicine rotation,</w:t>
      </w:r>
      <w:r w:rsidRPr="00E67552">
        <w:rPr>
          <w:rFonts w:ascii="Times New Roman" w:hAnsi="Times New Roman"/>
          <w:i w:val="0"/>
          <w:sz w:val="22"/>
          <w:szCs w:val="22"/>
        </w:rPr>
        <w:t xml:space="preserve"> </w:t>
      </w:r>
      <w:r w:rsidRPr="00E67552">
        <w:rPr>
          <w:rFonts w:ascii="Times New Roman" w:hAnsi="Times New Roman"/>
          <w:i w:val="0"/>
          <w:sz w:val="22"/>
          <w:szCs w:val="22"/>
        </w:rPr>
        <w:br/>
        <w:t xml:space="preserve">a year-round </w:t>
      </w:r>
      <w:r w:rsidR="00371E3F" w:rsidRPr="00E67552">
        <w:rPr>
          <w:rFonts w:ascii="Times New Roman" w:hAnsi="Times New Roman"/>
          <w:i w:val="0"/>
          <w:sz w:val="22"/>
          <w:szCs w:val="22"/>
        </w:rPr>
        <w:t>six</w:t>
      </w:r>
      <w:r w:rsidRPr="00E67552">
        <w:rPr>
          <w:rFonts w:ascii="Times New Roman" w:hAnsi="Times New Roman"/>
          <w:i w:val="0"/>
          <w:sz w:val="22"/>
          <w:szCs w:val="22"/>
        </w:rPr>
        <w:t>-</w:t>
      </w:r>
      <w:r w:rsidR="00371E3F" w:rsidRPr="00E67552">
        <w:rPr>
          <w:rFonts w:ascii="Times New Roman" w:hAnsi="Times New Roman"/>
          <w:i w:val="0"/>
          <w:sz w:val="22"/>
          <w:szCs w:val="22"/>
        </w:rPr>
        <w:t xml:space="preserve"> to eight- </w:t>
      </w:r>
      <w:r w:rsidRPr="00E67552">
        <w:rPr>
          <w:rFonts w:ascii="Times New Roman" w:hAnsi="Times New Roman"/>
          <w:i w:val="0"/>
          <w:sz w:val="22"/>
          <w:szCs w:val="22"/>
        </w:rPr>
        <w:t>week full-time non-elective rotation for Senior students.</w:t>
      </w:r>
    </w:p>
    <w:p w14:paraId="4E3E7E43" w14:textId="77777777" w:rsidR="002D17D0" w:rsidRPr="00347845" w:rsidRDefault="002D17D0">
      <w:pPr>
        <w:tabs>
          <w:tab w:val="left" w:pos="-720"/>
        </w:tabs>
        <w:ind w:left="720" w:hanging="720"/>
        <w:rPr>
          <w:rFonts w:ascii="Times New Roman" w:hAnsi="Times New Roman"/>
          <w:b/>
          <w:i w:val="0"/>
          <w:sz w:val="22"/>
          <w:szCs w:val="22"/>
          <w:lang w:val="en-GB"/>
        </w:rPr>
      </w:pPr>
    </w:p>
    <w:p w14:paraId="4E7EB053" w14:textId="77777777" w:rsidR="002D17D0" w:rsidRPr="00347845" w:rsidRDefault="00B44A16" w:rsidP="00953F8F">
      <w:pPr>
        <w:pStyle w:val="BodyTextIndent3"/>
        <w:ind w:left="1080" w:hanging="1080"/>
        <w:rPr>
          <w:rFonts w:ascii="Times New Roman" w:hAnsi="Times New Roman"/>
          <w:sz w:val="22"/>
          <w:szCs w:val="22"/>
        </w:rPr>
      </w:pPr>
      <w:r w:rsidRPr="00953F8F">
        <w:rPr>
          <w:rFonts w:ascii="Times New Roman" w:hAnsi="Times New Roman"/>
          <w:b/>
          <w:sz w:val="22"/>
          <w:szCs w:val="22"/>
          <w:lang w:val="en-US"/>
        </w:rPr>
        <w:t>1999-2009</w:t>
      </w:r>
      <w:r>
        <w:rPr>
          <w:rFonts w:ascii="Times New Roman" w:hAnsi="Times New Roman"/>
          <w:b/>
          <w:sz w:val="22"/>
          <w:szCs w:val="22"/>
          <w:lang w:val="en-US"/>
        </w:rPr>
        <w:t>:</w:t>
      </w:r>
      <w:r>
        <w:rPr>
          <w:rFonts w:ascii="Times New Roman" w:hAnsi="Times New Roman"/>
          <w:b/>
          <w:sz w:val="22"/>
          <w:szCs w:val="22"/>
          <w:lang w:val="en-US"/>
        </w:rPr>
        <w:tab/>
      </w:r>
      <w:r w:rsidR="002D17D0" w:rsidRPr="00E67552">
        <w:rPr>
          <w:rFonts w:ascii="Times New Roman" w:hAnsi="Times New Roman"/>
          <w:sz w:val="22"/>
          <w:szCs w:val="22"/>
          <w:lang w:val="en-US"/>
        </w:rPr>
        <w:t xml:space="preserve">Co-organizer of annual two-week elective </w:t>
      </w:r>
      <w:r w:rsidR="002D17D0" w:rsidRPr="00E67552">
        <w:rPr>
          <w:rFonts w:ascii="Times New Roman" w:hAnsi="Times New Roman"/>
          <w:i/>
          <w:sz w:val="22"/>
          <w:szCs w:val="22"/>
          <w:lang w:val="en-US"/>
        </w:rPr>
        <w:t>Clinical Neurology rotation</w:t>
      </w:r>
      <w:r w:rsidR="002D17D0" w:rsidRPr="00E67552">
        <w:rPr>
          <w:rFonts w:ascii="Times New Roman" w:hAnsi="Times New Roman"/>
          <w:sz w:val="22"/>
          <w:szCs w:val="22"/>
          <w:lang w:val="en-US"/>
        </w:rPr>
        <w:t xml:space="preserve"> for Senior students, based on problem-based learning, article reviews and clinical material.</w:t>
      </w:r>
    </w:p>
    <w:p w14:paraId="6D3F2DC7" w14:textId="77777777" w:rsidR="002D17D0" w:rsidRPr="00347845" w:rsidRDefault="002D17D0">
      <w:pPr>
        <w:pStyle w:val="BodyTextIndent3"/>
        <w:rPr>
          <w:rFonts w:ascii="Times New Roman" w:hAnsi="Times New Roman"/>
          <w:sz w:val="22"/>
          <w:szCs w:val="22"/>
        </w:rPr>
      </w:pPr>
    </w:p>
    <w:p w14:paraId="2BCC0C07" w14:textId="77777777" w:rsidR="002D17D0" w:rsidRPr="00347845" w:rsidRDefault="002D17D0">
      <w:pPr>
        <w:pStyle w:val="BodyTextIndent3"/>
        <w:tabs>
          <w:tab w:val="left" w:pos="1080"/>
          <w:tab w:val="left" w:pos="1530"/>
          <w:tab w:val="left" w:pos="6480"/>
          <w:tab w:val="left" w:pos="6840"/>
          <w:tab w:val="left" w:pos="7200"/>
          <w:tab w:val="left" w:pos="7560"/>
        </w:tabs>
        <w:ind w:left="0"/>
        <w:rPr>
          <w:rFonts w:ascii="Times New Roman" w:hAnsi="Times New Roman"/>
          <w:b/>
          <w:sz w:val="22"/>
          <w:szCs w:val="22"/>
        </w:rPr>
      </w:pPr>
      <w:r w:rsidRPr="00347845">
        <w:rPr>
          <w:rFonts w:ascii="Times New Roman" w:hAnsi="Times New Roman"/>
          <w:b/>
          <w:sz w:val="22"/>
          <w:szCs w:val="22"/>
        </w:rPr>
        <w:t>1999:</w:t>
      </w:r>
      <w:r w:rsidRPr="00347845">
        <w:rPr>
          <w:rFonts w:ascii="Times New Roman" w:hAnsi="Times New Roman"/>
          <w:b/>
          <w:sz w:val="22"/>
          <w:szCs w:val="22"/>
        </w:rPr>
        <w:tab/>
      </w:r>
      <w:r w:rsidRPr="00347845">
        <w:rPr>
          <w:rFonts w:ascii="Times New Roman" w:hAnsi="Times New Roman"/>
          <w:i/>
          <w:sz w:val="22"/>
          <w:szCs w:val="22"/>
        </w:rPr>
        <w:t xml:space="preserve">Small Animal Medicine Procedures Class, </w:t>
      </w:r>
      <w:r w:rsidRPr="00347845">
        <w:rPr>
          <w:rFonts w:ascii="Times New Roman" w:hAnsi="Times New Roman"/>
          <w:sz w:val="22"/>
          <w:szCs w:val="22"/>
        </w:rPr>
        <w:t>Sophomore Class</w:t>
      </w:r>
      <w:r w:rsidRPr="00347845">
        <w:rPr>
          <w:rFonts w:ascii="Times New Roman" w:hAnsi="Times New Roman"/>
          <w:sz w:val="22"/>
          <w:szCs w:val="22"/>
        </w:rPr>
        <w:tab/>
      </w:r>
      <w:r w:rsidR="00371E3F">
        <w:rPr>
          <w:rFonts w:ascii="Times New Roman" w:hAnsi="Times New Roman"/>
          <w:sz w:val="22"/>
          <w:szCs w:val="22"/>
        </w:rPr>
        <w:tab/>
      </w:r>
      <w:r w:rsidR="00371E3F">
        <w:rPr>
          <w:rFonts w:ascii="Times New Roman" w:hAnsi="Times New Roman"/>
          <w:sz w:val="22"/>
          <w:szCs w:val="22"/>
        </w:rPr>
        <w:tab/>
      </w:r>
      <w:r w:rsidRPr="00347845">
        <w:rPr>
          <w:rFonts w:ascii="Times New Roman" w:hAnsi="Times New Roman"/>
          <w:b/>
          <w:sz w:val="22"/>
          <w:szCs w:val="22"/>
        </w:rPr>
        <w:t>1 session (3 hours)</w:t>
      </w:r>
    </w:p>
    <w:p w14:paraId="4DF62F33" w14:textId="77777777" w:rsidR="002D17D0" w:rsidRPr="00347845" w:rsidRDefault="002D17D0">
      <w:pPr>
        <w:pStyle w:val="BodyTextIndent3"/>
        <w:tabs>
          <w:tab w:val="left" w:pos="6480"/>
          <w:tab w:val="left" w:pos="6840"/>
          <w:tab w:val="left" w:pos="7200"/>
          <w:tab w:val="left" w:pos="7560"/>
        </w:tabs>
        <w:ind w:left="1080"/>
        <w:rPr>
          <w:rFonts w:ascii="Times New Roman" w:hAnsi="Times New Roman"/>
          <w:i/>
          <w:sz w:val="22"/>
          <w:szCs w:val="22"/>
        </w:rPr>
      </w:pPr>
      <w:r w:rsidRPr="00347845">
        <w:rPr>
          <w:rFonts w:ascii="Times New Roman" w:hAnsi="Times New Roman"/>
          <w:i/>
          <w:sz w:val="22"/>
          <w:szCs w:val="22"/>
        </w:rPr>
        <w:t>Physical Examination Laboratory,</w:t>
      </w:r>
      <w:r w:rsidRPr="00347845">
        <w:rPr>
          <w:rFonts w:ascii="Times New Roman" w:hAnsi="Times New Roman"/>
          <w:sz w:val="22"/>
          <w:szCs w:val="22"/>
        </w:rPr>
        <w:t xml:space="preserve"> Sophomore Class</w:t>
      </w:r>
      <w:r w:rsidRPr="00347845">
        <w:rPr>
          <w:rFonts w:ascii="Times New Roman" w:hAnsi="Times New Roman"/>
          <w:i/>
          <w:sz w:val="22"/>
          <w:szCs w:val="22"/>
        </w:rPr>
        <w:tab/>
      </w:r>
      <w:r w:rsidRPr="00347845">
        <w:rPr>
          <w:rFonts w:ascii="Times New Roman" w:hAnsi="Times New Roman"/>
          <w:i/>
          <w:sz w:val="22"/>
          <w:szCs w:val="22"/>
        </w:rPr>
        <w:tab/>
      </w:r>
      <w:r w:rsidRPr="00347845">
        <w:rPr>
          <w:rFonts w:ascii="Times New Roman" w:hAnsi="Times New Roman"/>
          <w:i/>
          <w:sz w:val="22"/>
          <w:szCs w:val="22"/>
        </w:rPr>
        <w:tab/>
      </w:r>
      <w:r w:rsidRPr="00347845">
        <w:rPr>
          <w:rFonts w:ascii="Times New Roman" w:hAnsi="Times New Roman"/>
          <w:b/>
          <w:sz w:val="22"/>
          <w:szCs w:val="22"/>
        </w:rPr>
        <w:t>2 sessions (2 hours)</w:t>
      </w:r>
    </w:p>
    <w:p w14:paraId="787D9C61" w14:textId="77777777" w:rsidR="002D17D0" w:rsidRPr="00347845" w:rsidRDefault="002D17D0">
      <w:pPr>
        <w:pStyle w:val="BodyTextIndent3"/>
        <w:tabs>
          <w:tab w:val="left" w:pos="720"/>
          <w:tab w:val="left" w:pos="1080"/>
          <w:tab w:val="left" w:pos="1440"/>
          <w:tab w:val="left" w:pos="6480"/>
          <w:tab w:val="left" w:pos="6840"/>
          <w:tab w:val="left" w:pos="7200"/>
          <w:tab w:val="left" w:pos="7560"/>
        </w:tabs>
        <w:ind w:left="0"/>
        <w:rPr>
          <w:rFonts w:ascii="Times New Roman" w:hAnsi="Times New Roman"/>
          <w:b/>
          <w:sz w:val="22"/>
          <w:szCs w:val="22"/>
        </w:rPr>
      </w:pPr>
    </w:p>
    <w:p w14:paraId="05E521D0" w14:textId="77777777" w:rsidR="002D17D0" w:rsidRPr="00347845" w:rsidRDefault="002D17D0">
      <w:pPr>
        <w:tabs>
          <w:tab w:val="left" w:pos="-720"/>
          <w:tab w:val="left" w:pos="1080"/>
        </w:tabs>
        <w:ind w:left="1440" w:hanging="1440"/>
        <w:rPr>
          <w:rFonts w:ascii="Times New Roman" w:hAnsi="Times New Roman"/>
          <w:b/>
          <w:i w:val="0"/>
          <w:sz w:val="22"/>
          <w:szCs w:val="22"/>
        </w:rPr>
      </w:pPr>
      <w:r w:rsidRPr="00347845">
        <w:rPr>
          <w:rFonts w:ascii="Times New Roman" w:hAnsi="Times New Roman"/>
          <w:b/>
          <w:i w:val="0"/>
          <w:sz w:val="22"/>
          <w:szCs w:val="22"/>
        </w:rPr>
        <w:t>2001:</w:t>
      </w:r>
      <w:r w:rsidRPr="00347845">
        <w:rPr>
          <w:rFonts w:ascii="Times New Roman" w:hAnsi="Times New Roman"/>
          <w:b/>
          <w:i w:val="0"/>
          <w:sz w:val="22"/>
          <w:szCs w:val="22"/>
        </w:rPr>
        <w:tab/>
      </w:r>
      <w:r w:rsidRPr="00347845">
        <w:rPr>
          <w:rFonts w:ascii="Times New Roman" w:hAnsi="Times New Roman"/>
          <w:sz w:val="22"/>
          <w:szCs w:val="22"/>
        </w:rPr>
        <w:t>Feeding Tube Placement Laboratory,</w:t>
      </w:r>
      <w:r w:rsidRPr="00347845">
        <w:rPr>
          <w:rFonts w:ascii="Times New Roman" w:hAnsi="Times New Roman"/>
          <w:i w:val="0"/>
          <w:sz w:val="22"/>
          <w:szCs w:val="22"/>
        </w:rPr>
        <w:t xml:space="preserve"> SVECCS Group</w:t>
      </w:r>
      <w:r w:rsidRPr="00347845">
        <w:rPr>
          <w:rFonts w:ascii="Times New Roman" w:hAnsi="Times New Roman"/>
          <w:i w:val="0"/>
          <w:sz w:val="22"/>
          <w:szCs w:val="22"/>
        </w:rPr>
        <w:tab/>
      </w:r>
      <w:r w:rsidRPr="00347845">
        <w:rPr>
          <w:rFonts w:ascii="Times New Roman" w:hAnsi="Times New Roman"/>
          <w:i w:val="0"/>
          <w:sz w:val="22"/>
          <w:szCs w:val="22"/>
        </w:rPr>
        <w:tab/>
      </w:r>
      <w:r w:rsidRPr="00347845">
        <w:rPr>
          <w:rFonts w:ascii="Times New Roman" w:hAnsi="Times New Roman"/>
          <w:b/>
          <w:i w:val="0"/>
          <w:sz w:val="22"/>
          <w:szCs w:val="22"/>
        </w:rPr>
        <w:t>1 session (2 hours)</w:t>
      </w:r>
    </w:p>
    <w:p w14:paraId="424EE3AE" w14:textId="77777777" w:rsidR="002D17D0" w:rsidRPr="00347845" w:rsidRDefault="002D17D0">
      <w:pPr>
        <w:tabs>
          <w:tab w:val="left" w:pos="-720"/>
          <w:tab w:val="left" w:pos="1080"/>
        </w:tabs>
        <w:ind w:left="1440" w:hanging="1440"/>
        <w:rPr>
          <w:rFonts w:ascii="Times New Roman" w:hAnsi="Times New Roman"/>
          <w:b/>
          <w:i w:val="0"/>
          <w:sz w:val="22"/>
          <w:szCs w:val="22"/>
        </w:rPr>
      </w:pPr>
    </w:p>
    <w:p w14:paraId="6781701C" w14:textId="77777777" w:rsidR="002D17D0" w:rsidRPr="00347845" w:rsidRDefault="002D17D0">
      <w:pPr>
        <w:tabs>
          <w:tab w:val="left" w:pos="-720"/>
          <w:tab w:val="left" w:pos="0"/>
          <w:tab w:val="left" w:pos="720"/>
        </w:tabs>
        <w:ind w:left="720" w:hanging="720"/>
        <w:rPr>
          <w:rFonts w:ascii="Times New Roman" w:hAnsi="Times New Roman"/>
          <w:b/>
          <w:i w:val="0"/>
          <w:sz w:val="22"/>
          <w:szCs w:val="22"/>
          <w:lang w:val="en-GB"/>
        </w:rPr>
      </w:pPr>
      <w:r w:rsidRPr="00347845">
        <w:rPr>
          <w:rFonts w:ascii="Times New Roman" w:hAnsi="Times New Roman"/>
          <w:b/>
          <w:i w:val="0"/>
          <w:sz w:val="22"/>
          <w:szCs w:val="22"/>
          <w:lang w:val="en-GB"/>
        </w:rPr>
        <w:t>Veterinary Student Teaching (Problem-Based Learning), Case Authorship:</w:t>
      </w:r>
    </w:p>
    <w:p w14:paraId="6BB6E392" w14:textId="77777777" w:rsidR="002D17D0" w:rsidRPr="00347845" w:rsidRDefault="002D17D0">
      <w:pPr>
        <w:tabs>
          <w:tab w:val="left" w:pos="-720"/>
          <w:tab w:val="left" w:pos="0"/>
          <w:tab w:val="left" w:pos="720"/>
        </w:tabs>
        <w:ind w:left="720" w:hanging="720"/>
        <w:jc w:val="center"/>
        <w:rPr>
          <w:rFonts w:ascii="Times New Roman" w:hAnsi="Times New Roman"/>
          <w:b/>
          <w:i w:val="0"/>
          <w:sz w:val="22"/>
          <w:szCs w:val="22"/>
          <w:lang w:val="en-GB"/>
        </w:rPr>
      </w:pPr>
    </w:p>
    <w:p w14:paraId="62454C7A" w14:textId="77777777" w:rsidR="002D17D0" w:rsidRPr="00347845" w:rsidRDefault="002D17D0">
      <w:pPr>
        <w:tabs>
          <w:tab w:val="left" w:pos="-720"/>
          <w:tab w:val="left" w:pos="0"/>
          <w:tab w:val="left" w:pos="720"/>
        </w:tabs>
        <w:ind w:left="720" w:hanging="720"/>
        <w:rPr>
          <w:rFonts w:ascii="Times New Roman" w:hAnsi="Times New Roman"/>
          <w:i w:val="0"/>
          <w:sz w:val="22"/>
          <w:szCs w:val="22"/>
          <w:lang w:val="en-GB"/>
        </w:rPr>
      </w:pPr>
      <w:r w:rsidRPr="00347845">
        <w:rPr>
          <w:rFonts w:ascii="Times New Roman" w:hAnsi="Times New Roman"/>
          <w:b/>
          <w:i w:val="0"/>
          <w:sz w:val="22"/>
          <w:szCs w:val="22"/>
          <w:lang w:val="en-GB"/>
        </w:rPr>
        <w:t>1998-2001:</w:t>
      </w:r>
      <w:r w:rsidRPr="00347845">
        <w:rPr>
          <w:rFonts w:ascii="Times New Roman" w:hAnsi="Times New Roman"/>
          <w:b/>
          <w:i w:val="0"/>
          <w:sz w:val="22"/>
          <w:szCs w:val="22"/>
          <w:lang w:val="en-GB"/>
        </w:rPr>
        <w:tab/>
      </w:r>
      <w:r w:rsidRPr="00347845">
        <w:rPr>
          <w:rFonts w:ascii="Times New Roman" w:hAnsi="Times New Roman"/>
          <w:b/>
          <w:sz w:val="22"/>
          <w:szCs w:val="22"/>
          <w:lang w:val="en-GB"/>
        </w:rPr>
        <w:t>PBL Case Authorship:</w:t>
      </w:r>
      <w:r w:rsidRPr="00347845">
        <w:rPr>
          <w:rFonts w:ascii="Times New Roman" w:hAnsi="Times New Roman"/>
          <w:b/>
          <w:sz w:val="22"/>
          <w:szCs w:val="22"/>
          <w:lang w:val="en-GB"/>
        </w:rPr>
        <w:tab/>
      </w:r>
      <w:r w:rsidR="00371E3F" w:rsidRPr="00E67552">
        <w:rPr>
          <w:rFonts w:ascii="Times New Roman" w:hAnsi="Times New Roman"/>
          <w:b/>
          <w:sz w:val="22"/>
          <w:szCs w:val="22"/>
        </w:rPr>
        <w:tab/>
      </w:r>
      <w:r w:rsidRPr="00E67552">
        <w:rPr>
          <w:rFonts w:ascii="Times New Roman" w:hAnsi="Times New Roman"/>
          <w:sz w:val="22"/>
          <w:szCs w:val="22"/>
        </w:rPr>
        <w:t>Dobie</w:t>
      </w:r>
      <w:r w:rsidRPr="00347845">
        <w:rPr>
          <w:rFonts w:ascii="Times New Roman" w:hAnsi="Times New Roman"/>
          <w:sz w:val="22"/>
          <w:szCs w:val="22"/>
          <w:lang w:val="en-GB"/>
        </w:rPr>
        <w:t xml:space="preserve"> Dilemma</w:t>
      </w:r>
      <w:r w:rsidRPr="00347845">
        <w:rPr>
          <w:rFonts w:ascii="Times New Roman" w:hAnsi="Times New Roman"/>
          <w:sz w:val="22"/>
          <w:szCs w:val="22"/>
          <w:lang w:val="en-GB"/>
        </w:rPr>
        <w:tab/>
      </w:r>
      <w:r w:rsidR="00371E3F">
        <w:rPr>
          <w:rFonts w:ascii="Times New Roman" w:hAnsi="Times New Roman"/>
          <w:sz w:val="22"/>
          <w:szCs w:val="22"/>
          <w:lang w:val="en-GB"/>
        </w:rPr>
        <w:tab/>
      </w:r>
      <w:r w:rsidRPr="00347845">
        <w:rPr>
          <w:rFonts w:ascii="Times New Roman" w:hAnsi="Times New Roman"/>
          <w:i w:val="0"/>
          <w:sz w:val="22"/>
          <w:szCs w:val="22"/>
          <w:lang w:val="en-GB"/>
        </w:rPr>
        <w:t>Freshman Class, Block 1</w:t>
      </w:r>
    </w:p>
    <w:p w14:paraId="1793C8A7" w14:textId="77777777" w:rsidR="002D17D0" w:rsidRPr="00347845" w:rsidRDefault="002D17D0">
      <w:pPr>
        <w:tabs>
          <w:tab w:val="left" w:pos="-720"/>
          <w:tab w:val="left" w:pos="0"/>
          <w:tab w:val="left" w:pos="720"/>
        </w:tabs>
        <w:ind w:left="1080" w:hanging="720"/>
        <w:rPr>
          <w:rFonts w:ascii="Times New Roman" w:hAnsi="Times New Roman"/>
          <w:i w:val="0"/>
          <w:sz w:val="22"/>
          <w:szCs w:val="22"/>
          <w:lang w:val="en-GB"/>
        </w:rPr>
      </w:pPr>
      <w:r w:rsidRPr="00347845">
        <w:rPr>
          <w:rFonts w:ascii="Times New Roman" w:hAnsi="Times New Roman"/>
          <w:b/>
          <w:sz w:val="22"/>
          <w:szCs w:val="22"/>
          <w:lang w:val="en-GB"/>
        </w:rPr>
        <w:tab/>
      </w:r>
      <w:r w:rsidRPr="00347845">
        <w:rPr>
          <w:rFonts w:ascii="Times New Roman" w:hAnsi="Times New Roman"/>
          <w:b/>
          <w:sz w:val="22"/>
          <w:szCs w:val="22"/>
          <w:lang w:val="en-GB"/>
        </w:rPr>
        <w:tab/>
      </w:r>
      <w:r w:rsidRPr="00347845">
        <w:rPr>
          <w:rFonts w:ascii="Times New Roman" w:hAnsi="Times New Roman"/>
          <w:b/>
          <w:sz w:val="22"/>
          <w:szCs w:val="22"/>
          <w:lang w:val="en-GB"/>
        </w:rPr>
        <w:tab/>
      </w:r>
      <w:r w:rsidRPr="00347845">
        <w:rPr>
          <w:rFonts w:ascii="Times New Roman" w:hAnsi="Times New Roman"/>
          <w:b/>
          <w:sz w:val="22"/>
          <w:szCs w:val="22"/>
          <w:lang w:val="en-GB"/>
        </w:rPr>
        <w:tab/>
      </w:r>
      <w:r w:rsidRPr="00347845">
        <w:rPr>
          <w:rFonts w:ascii="Times New Roman" w:hAnsi="Times New Roman"/>
          <w:b/>
          <w:sz w:val="22"/>
          <w:szCs w:val="22"/>
          <w:lang w:val="en-GB"/>
        </w:rPr>
        <w:tab/>
      </w:r>
      <w:r w:rsidRPr="00347845">
        <w:rPr>
          <w:rFonts w:ascii="Times New Roman" w:hAnsi="Times New Roman"/>
          <w:b/>
          <w:sz w:val="22"/>
          <w:szCs w:val="22"/>
          <w:lang w:val="en-GB"/>
        </w:rPr>
        <w:tab/>
      </w:r>
      <w:r w:rsidRPr="00347845">
        <w:rPr>
          <w:rFonts w:ascii="Times New Roman" w:hAnsi="Times New Roman"/>
          <w:b/>
          <w:sz w:val="22"/>
          <w:szCs w:val="22"/>
          <w:lang w:val="en-GB"/>
        </w:rPr>
        <w:tab/>
      </w:r>
      <w:r w:rsidRPr="00347845">
        <w:rPr>
          <w:rFonts w:ascii="Times New Roman" w:hAnsi="Times New Roman"/>
          <w:sz w:val="22"/>
          <w:szCs w:val="22"/>
          <w:lang w:val="en-GB"/>
        </w:rPr>
        <w:t>Blue Dog</w:t>
      </w:r>
      <w:r w:rsidRPr="00347845">
        <w:rPr>
          <w:rFonts w:ascii="Times New Roman" w:hAnsi="Times New Roman"/>
          <w:sz w:val="22"/>
          <w:szCs w:val="22"/>
          <w:lang w:val="en-GB"/>
        </w:rPr>
        <w:tab/>
      </w:r>
      <w:r w:rsidRPr="00347845">
        <w:rPr>
          <w:rFonts w:ascii="Times New Roman" w:hAnsi="Times New Roman"/>
          <w:sz w:val="22"/>
          <w:szCs w:val="22"/>
          <w:lang w:val="en-GB"/>
        </w:rPr>
        <w:tab/>
      </w:r>
      <w:r w:rsidRPr="00347845">
        <w:rPr>
          <w:rFonts w:ascii="Times New Roman" w:hAnsi="Times New Roman"/>
          <w:i w:val="0"/>
          <w:sz w:val="22"/>
          <w:szCs w:val="22"/>
          <w:lang w:val="en-GB"/>
        </w:rPr>
        <w:t>Sophomore Class, Block 6</w:t>
      </w:r>
    </w:p>
    <w:p w14:paraId="1B856A77" w14:textId="77777777" w:rsidR="002D17D0" w:rsidRDefault="002D17D0">
      <w:pPr>
        <w:tabs>
          <w:tab w:val="left" w:pos="-720"/>
          <w:tab w:val="left" w:pos="0"/>
          <w:tab w:val="left" w:pos="720"/>
        </w:tabs>
        <w:ind w:left="1080" w:hanging="720"/>
        <w:rPr>
          <w:rFonts w:ascii="Times New Roman" w:hAnsi="Times New Roman"/>
          <w:i w:val="0"/>
          <w:sz w:val="22"/>
          <w:szCs w:val="22"/>
          <w:lang w:val="en-GB"/>
        </w:rPr>
      </w:pPr>
      <w:r w:rsidRPr="00347845">
        <w:rPr>
          <w:rFonts w:ascii="Times New Roman" w:hAnsi="Times New Roman"/>
          <w:b/>
          <w:sz w:val="22"/>
          <w:szCs w:val="22"/>
          <w:lang w:val="en-GB"/>
        </w:rPr>
        <w:tab/>
      </w:r>
      <w:r w:rsidRPr="00347845">
        <w:rPr>
          <w:rFonts w:ascii="Times New Roman" w:hAnsi="Times New Roman"/>
          <w:b/>
          <w:sz w:val="22"/>
          <w:szCs w:val="22"/>
          <w:lang w:val="en-GB"/>
        </w:rPr>
        <w:tab/>
      </w:r>
      <w:r w:rsidRPr="00347845">
        <w:rPr>
          <w:rFonts w:ascii="Times New Roman" w:hAnsi="Times New Roman"/>
          <w:b/>
          <w:sz w:val="22"/>
          <w:szCs w:val="22"/>
          <w:lang w:val="en-GB"/>
        </w:rPr>
        <w:tab/>
        <w:t>PBL Case Co-Authorship</w:t>
      </w:r>
      <w:r w:rsidR="00D439CA">
        <w:rPr>
          <w:rFonts w:ascii="Times New Roman" w:hAnsi="Times New Roman"/>
          <w:b/>
          <w:sz w:val="22"/>
          <w:szCs w:val="22"/>
          <w:lang w:val="en-GB"/>
        </w:rPr>
        <w:t>:</w:t>
      </w:r>
      <w:r w:rsidRPr="00347845">
        <w:rPr>
          <w:rFonts w:ascii="Times New Roman" w:hAnsi="Times New Roman"/>
          <w:b/>
          <w:sz w:val="22"/>
          <w:szCs w:val="22"/>
          <w:lang w:val="en-GB"/>
        </w:rPr>
        <w:tab/>
      </w:r>
      <w:r w:rsidRPr="00347845">
        <w:rPr>
          <w:rFonts w:ascii="Times New Roman" w:hAnsi="Times New Roman"/>
          <w:sz w:val="22"/>
          <w:szCs w:val="22"/>
          <w:lang w:val="en-GB"/>
        </w:rPr>
        <w:t>Waldo</w:t>
      </w:r>
      <w:r w:rsidRPr="00347845">
        <w:rPr>
          <w:rFonts w:ascii="Times New Roman" w:hAnsi="Times New Roman"/>
          <w:sz w:val="22"/>
          <w:szCs w:val="22"/>
          <w:lang w:val="en-GB"/>
        </w:rPr>
        <w:tab/>
      </w:r>
      <w:r w:rsidRPr="00347845">
        <w:rPr>
          <w:rFonts w:ascii="Times New Roman" w:hAnsi="Times New Roman"/>
          <w:sz w:val="22"/>
          <w:szCs w:val="22"/>
          <w:lang w:val="en-GB"/>
        </w:rPr>
        <w:tab/>
      </w:r>
      <w:r w:rsidRPr="00347845">
        <w:rPr>
          <w:rFonts w:ascii="Times New Roman" w:hAnsi="Times New Roman"/>
          <w:sz w:val="22"/>
          <w:szCs w:val="22"/>
          <w:lang w:val="en-GB"/>
        </w:rPr>
        <w:tab/>
      </w:r>
      <w:r w:rsidRPr="00347845">
        <w:rPr>
          <w:rFonts w:ascii="Times New Roman" w:hAnsi="Times New Roman"/>
          <w:i w:val="0"/>
          <w:sz w:val="22"/>
          <w:szCs w:val="22"/>
          <w:lang w:val="en-GB"/>
        </w:rPr>
        <w:t>Sophomore Class, Block 6</w:t>
      </w:r>
    </w:p>
    <w:p w14:paraId="685208C2" w14:textId="77777777" w:rsidR="00094AE6" w:rsidRDefault="00094AE6">
      <w:pPr>
        <w:tabs>
          <w:tab w:val="left" w:pos="-720"/>
          <w:tab w:val="left" w:pos="0"/>
          <w:tab w:val="left" w:pos="720"/>
        </w:tabs>
        <w:ind w:left="1080" w:hanging="720"/>
        <w:rPr>
          <w:rFonts w:ascii="Times New Roman" w:hAnsi="Times New Roman"/>
          <w:i w:val="0"/>
          <w:sz w:val="22"/>
          <w:szCs w:val="22"/>
          <w:lang w:val="en-GB"/>
        </w:rPr>
      </w:pPr>
    </w:p>
    <w:p w14:paraId="2E26D6CA" w14:textId="77777777" w:rsidR="00094AE6" w:rsidRDefault="00094AE6" w:rsidP="00094AE6">
      <w:pPr>
        <w:tabs>
          <w:tab w:val="left" w:pos="-720"/>
          <w:tab w:val="left" w:pos="0"/>
          <w:tab w:val="left" w:pos="720"/>
        </w:tabs>
        <w:ind w:left="720" w:hanging="720"/>
        <w:rPr>
          <w:rFonts w:ascii="Times New Roman" w:hAnsi="Times New Roman"/>
          <w:i w:val="0"/>
          <w:sz w:val="22"/>
          <w:szCs w:val="22"/>
          <w:lang w:val="en-GB"/>
        </w:rPr>
      </w:pPr>
      <w:r w:rsidRPr="00094AE6">
        <w:rPr>
          <w:rFonts w:ascii="Times New Roman" w:hAnsi="Times New Roman"/>
          <w:b/>
          <w:i w:val="0"/>
          <w:sz w:val="22"/>
          <w:szCs w:val="22"/>
          <w:lang w:val="en-GB"/>
        </w:rPr>
        <w:t>2003-2004</w:t>
      </w:r>
      <w:r>
        <w:rPr>
          <w:rFonts w:ascii="Times New Roman" w:hAnsi="Times New Roman"/>
          <w:b/>
          <w:i w:val="0"/>
          <w:sz w:val="22"/>
          <w:szCs w:val="22"/>
          <w:lang w:val="en-GB"/>
        </w:rPr>
        <w:t>:</w:t>
      </w:r>
      <w:r>
        <w:rPr>
          <w:rFonts w:ascii="Times New Roman" w:hAnsi="Times New Roman"/>
          <w:b/>
          <w:i w:val="0"/>
          <w:sz w:val="22"/>
          <w:szCs w:val="22"/>
          <w:lang w:val="en-GB"/>
        </w:rPr>
        <w:tab/>
      </w:r>
      <w:r w:rsidRPr="00347845">
        <w:rPr>
          <w:rFonts w:ascii="Times New Roman" w:hAnsi="Times New Roman"/>
          <w:b/>
          <w:sz w:val="22"/>
          <w:szCs w:val="22"/>
          <w:lang w:val="en-GB"/>
        </w:rPr>
        <w:t xml:space="preserve">PBL Case </w:t>
      </w:r>
      <w:r>
        <w:rPr>
          <w:rFonts w:ascii="Times New Roman" w:hAnsi="Times New Roman"/>
          <w:b/>
          <w:sz w:val="22"/>
          <w:szCs w:val="22"/>
          <w:lang w:val="en-GB"/>
        </w:rPr>
        <w:t>Revision</w:t>
      </w:r>
      <w:r w:rsidR="00D439CA">
        <w:rPr>
          <w:rFonts w:ascii="Times New Roman" w:hAnsi="Times New Roman"/>
          <w:b/>
          <w:sz w:val="22"/>
          <w:szCs w:val="22"/>
          <w:lang w:val="en-GB"/>
        </w:rPr>
        <w:t>:</w:t>
      </w:r>
      <w:r w:rsidRPr="00347845">
        <w:rPr>
          <w:rFonts w:ascii="Times New Roman" w:hAnsi="Times New Roman"/>
          <w:b/>
          <w:sz w:val="22"/>
          <w:szCs w:val="22"/>
          <w:lang w:val="en-GB"/>
        </w:rPr>
        <w:tab/>
      </w:r>
      <w:r>
        <w:rPr>
          <w:rFonts w:ascii="Times New Roman" w:hAnsi="Times New Roman"/>
          <w:b/>
          <w:sz w:val="22"/>
          <w:szCs w:val="22"/>
          <w:lang w:val="en-GB"/>
        </w:rPr>
        <w:tab/>
      </w:r>
      <w:r>
        <w:rPr>
          <w:rFonts w:ascii="Times New Roman" w:hAnsi="Times New Roman"/>
          <w:sz w:val="22"/>
          <w:szCs w:val="22"/>
          <w:lang w:val="en-GB"/>
        </w:rPr>
        <w:t>Bad Breath</w:t>
      </w:r>
      <w:r w:rsidRPr="00347845">
        <w:rPr>
          <w:rFonts w:ascii="Times New Roman" w:hAnsi="Times New Roman"/>
          <w:sz w:val="22"/>
          <w:szCs w:val="22"/>
          <w:lang w:val="en-GB"/>
        </w:rPr>
        <w:tab/>
      </w:r>
      <w:r w:rsidRPr="00347845">
        <w:rPr>
          <w:rFonts w:ascii="Times New Roman" w:hAnsi="Times New Roman"/>
          <w:sz w:val="22"/>
          <w:szCs w:val="22"/>
          <w:lang w:val="en-GB"/>
        </w:rPr>
        <w:tab/>
      </w:r>
      <w:r>
        <w:rPr>
          <w:rFonts w:ascii="Times New Roman" w:hAnsi="Times New Roman"/>
          <w:i w:val="0"/>
          <w:sz w:val="22"/>
          <w:szCs w:val="22"/>
          <w:lang w:val="en-GB"/>
        </w:rPr>
        <w:t>Freshman</w:t>
      </w:r>
      <w:r w:rsidRPr="00347845">
        <w:rPr>
          <w:rFonts w:ascii="Times New Roman" w:hAnsi="Times New Roman"/>
          <w:i w:val="0"/>
          <w:sz w:val="22"/>
          <w:szCs w:val="22"/>
          <w:lang w:val="en-GB"/>
        </w:rPr>
        <w:t xml:space="preserve"> Class, Block </w:t>
      </w:r>
      <w:r>
        <w:rPr>
          <w:rFonts w:ascii="Times New Roman" w:hAnsi="Times New Roman"/>
          <w:i w:val="0"/>
          <w:sz w:val="22"/>
          <w:szCs w:val="22"/>
          <w:lang w:val="en-GB"/>
        </w:rPr>
        <w:t>3</w:t>
      </w:r>
    </w:p>
    <w:p w14:paraId="230AD4D5" w14:textId="77777777" w:rsidR="00D439CA" w:rsidRPr="00D439CA" w:rsidRDefault="00D439CA" w:rsidP="00094AE6">
      <w:pPr>
        <w:tabs>
          <w:tab w:val="left" w:pos="-720"/>
          <w:tab w:val="left" w:pos="0"/>
          <w:tab w:val="left" w:pos="720"/>
        </w:tabs>
        <w:ind w:left="720" w:hanging="720"/>
        <w:rPr>
          <w:rFonts w:ascii="Times New Roman" w:hAnsi="Times New Roman"/>
          <w:i w:val="0"/>
          <w:sz w:val="22"/>
          <w:szCs w:val="22"/>
          <w:lang w:val="en-GB"/>
        </w:rPr>
      </w:pPr>
      <w:r>
        <w:rPr>
          <w:rFonts w:ascii="Times New Roman" w:hAnsi="Times New Roman"/>
          <w:b/>
          <w:i w:val="0"/>
          <w:sz w:val="22"/>
          <w:szCs w:val="22"/>
          <w:lang w:val="en-GB"/>
        </w:rPr>
        <w:tab/>
      </w:r>
      <w:r>
        <w:rPr>
          <w:rFonts w:ascii="Times New Roman" w:hAnsi="Times New Roman"/>
          <w:b/>
          <w:i w:val="0"/>
          <w:sz w:val="22"/>
          <w:szCs w:val="22"/>
          <w:lang w:val="en-GB"/>
        </w:rPr>
        <w:tab/>
      </w:r>
      <w:r>
        <w:rPr>
          <w:rFonts w:ascii="Times New Roman" w:hAnsi="Times New Roman"/>
          <w:b/>
          <w:sz w:val="22"/>
          <w:szCs w:val="22"/>
          <w:lang w:val="en-GB"/>
        </w:rPr>
        <w:t>PBL Case Revision:</w:t>
      </w:r>
      <w:r>
        <w:rPr>
          <w:rFonts w:ascii="Times New Roman" w:hAnsi="Times New Roman"/>
          <w:b/>
          <w:sz w:val="22"/>
          <w:szCs w:val="22"/>
          <w:lang w:val="en-GB"/>
        </w:rPr>
        <w:tab/>
      </w:r>
      <w:r>
        <w:rPr>
          <w:rFonts w:ascii="Times New Roman" w:hAnsi="Times New Roman"/>
          <w:b/>
          <w:sz w:val="22"/>
          <w:szCs w:val="22"/>
          <w:lang w:val="en-GB"/>
        </w:rPr>
        <w:tab/>
      </w:r>
      <w:r>
        <w:rPr>
          <w:rFonts w:ascii="Times New Roman" w:hAnsi="Times New Roman"/>
          <w:sz w:val="22"/>
          <w:szCs w:val="22"/>
          <w:lang w:val="en-GB"/>
        </w:rPr>
        <w:t>Bleeding Disorders</w:t>
      </w:r>
      <w:r>
        <w:rPr>
          <w:rFonts w:ascii="Times New Roman" w:hAnsi="Times New Roman"/>
          <w:sz w:val="22"/>
          <w:szCs w:val="22"/>
          <w:lang w:val="en-GB"/>
        </w:rPr>
        <w:tab/>
      </w:r>
      <w:r>
        <w:rPr>
          <w:rFonts w:ascii="Times New Roman" w:hAnsi="Times New Roman"/>
          <w:i w:val="0"/>
          <w:sz w:val="22"/>
          <w:szCs w:val="22"/>
          <w:lang w:val="en-GB"/>
        </w:rPr>
        <w:t>Freshman Class, Block 3</w:t>
      </w:r>
    </w:p>
    <w:p w14:paraId="7193B3DC" w14:textId="77777777" w:rsidR="002D17D0" w:rsidRPr="00347845" w:rsidRDefault="002D17D0">
      <w:pPr>
        <w:tabs>
          <w:tab w:val="left" w:pos="-720"/>
        </w:tabs>
        <w:ind w:left="1440" w:hanging="1440"/>
        <w:rPr>
          <w:rFonts w:ascii="Times New Roman" w:hAnsi="Times New Roman"/>
          <w:b/>
          <w:sz w:val="22"/>
          <w:szCs w:val="22"/>
        </w:rPr>
      </w:pPr>
    </w:p>
    <w:p w14:paraId="4A67FFE0" w14:textId="77777777" w:rsidR="00C8743A" w:rsidRPr="00347845" w:rsidRDefault="00C8743A" w:rsidP="00C8743A">
      <w:pPr>
        <w:pStyle w:val="BodyTextIndent3"/>
        <w:tabs>
          <w:tab w:val="left" w:pos="720"/>
          <w:tab w:val="left" w:pos="1080"/>
          <w:tab w:val="left" w:pos="1440"/>
          <w:tab w:val="left" w:pos="6480"/>
          <w:tab w:val="left" w:pos="6840"/>
          <w:tab w:val="left" w:pos="7200"/>
          <w:tab w:val="left" w:pos="7560"/>
        </w:tabs>
        <w:ind w:left="0"/>
        <w:rPr>
          <w:rFonts w:ascii="Times New Roman" w:hAnsi="Times New Roman"/>
          <w:b/>
          <w:sz w:val="22"/>
          <w:szCs w:val="22"/>
        </w:rPr>
      </w:pPr>
      <w:r w:rsidRPr="00347845">
        <w:rPr>
          <w:rFonts w:ascii="Times New Roman" w:hAnsi="Times New Roman"/>
          <w:b/>
          <w:sz w:val="22"/>
          <w:szCs w:val="22"/>
        </w:rPr>
        <w:t>Veterinary Student Teaching (Individualised Programs):</w:t>
      </w:r>
    </w:p>
    <w:p w14:paraId="12CFFF15" w14:textId="77777777" w:rsidR="00C8743A" w:rsidRPr="00347845" w:rsidRDefault="00C8743A" w:rsidP="00C8743A">
      <w:pPr>
        <w:pStyle w:val="BodyTextIndent3"/>
        <w:tabs>
          <w:tab w:val="left" w:pos="720"/>
          <w:tab w:val="left" w:pos="1080"/>
          <w:tab w:val="left" w:pos="1440"/>
          <w:tab w:val="left" w:pos="6480"/>
          <w:tab w:val="left" w:pos="6840"/>
          <w:tab w:val="left" w:pos="7200"/>
          <w:tab w:val="left" w:pos="7560"/>
        </w:tabs>
        <w:ind w:left="0"/>
        <w:rPr>
          <w:rFonts w:ascii="Times New Roman" w:hAnsi="Times New Roman"/>
          <w:b/>
          <w:sz w:val="22"/>
          <w:szCs w:val="22"/>
        </w:rPr>
      </w:pPr>
    </w:p>
    <w:p w14:paraId="50797FC7" w14:textId="77777777" w:rsidR="00C8743A" w:rsidRDefault="00C8743A" w:rsidP="00C8743A">
      <w:pPr>
        <w:pStyle w:val="BodyTextIndent3"/>
        <w:tabs>
          <w:tab w:val="left" w:pos="360"/>
          <w:tab w:val="left" w:pos="720"/>
          <w:tab w:val="left" w:pos="1080"/>
          <w:tab w:val="left" w:pos="1440"/>
          <w:tab w:val="left" w:pos="6480"/>
          <w:tab w:val="left" w:pos="6840"/>
          <w:tab w:val="left" w:pos="7200"/>
          <w:tab w:val="left" w:pos="7560"/>
        </w:tabs>
        <w:ind w:left="0"/>
        <w:rPr>
          <w:rFonts w:ascii="Times New Roman" w:hAnsi="Times New Roman"/>
          <w:b/>
          <w:sz w:val="22"/>
          <w:szCs w:val="22"/>
        </w:rPr>
      </w:pPr>
      <w:r w:rsidRPr="00347845">
        <w:rPr>
          <w:rFonts w:ascii="Times New Roman" w:hAnsi="Times New Roman"/>
          <w:b/>
          <w:sz w:val="22"/>
          <w:szCs w:val="22"/>
        </w:rPr>
        <w:tab/>
        <w:t>Directed Individual Study (DIS) Courses</w:t>
      </w:r>
    </w:p>
    <w:p w14:paraId="6027C324" w14:textId="77777777" w:rsidR="00C8743A" w:rsidRPr="00347845" w:rsidRDefault="00C8743A" w:rsidP="00C8743A">
      <w:pPr>
        <w:pStyle w:val="BodyTextIndent3"/>
        <w:tabs>
          <w:tab w:val="left" w:pos="360"/>
          <w:tab w:val="left" w:pos="720"/>
          <w:tab w:val="left" w:pos="1080"/>
          <w:tab w:val="left" w:pos="1440"/>
          <w:tab w:val="left" w:pos="6480"/>
          <w:tab w:val="left" w:pos="6840"/>
          <w:tab w:val="left" w:pos="7200"/>
          <w:tab w:val="left" w:pos="7560"/>
        </w:tabs>
        <w:ind w:left="0"/>
        <w:rPr>
          <w:rFonts w:ascii="Times New Roman" w:hAnsi="Times New Roman"/>
          <w:b/>
          <w:sz w:val="22"/>
          <w:szCs w:val="22"/>
        </w:rPr>
      </w:pPr>
    </w:p>
    <w:p w14:paraId="707631B7" w14:textId="77777777" w:rsidR="00C8743A" w:rsidRPr="00347845" w:rsidRDefault="00C8743A" w:rsidP="00C8743A">
      <w:pPr>
        <w:pStyle w:val="BodyTextIndent3"/>
        <w:tabs>
          <w:tab w:val="left" w:pos="720"/>
          <w:tab w:val="left" w:pos="1080"/>
          <w:tab w:val="left" w:pos="1440"/>
          <w:tab w:val="left" w:pos="4320"/>
          <w:tab w:val="left" w:pos="4680"/>
          <w:tab w:val="left" w:pos="5040"/>
          <w:tab w:val="left" w:pos="6480"/>
          <w:tab w:val="left" w:pos="6840"/>
          <w:tab w:val="left" w:pos="7200"/>
          <w:tab w:val="left" w:pos="7560"/>
        </w:tabs>
        <w:ind w:left="0"/>
        <w:rPr>
          <w:rFonts w:ascii="Times New Roman" w:hAnsi="Times New Roman"/>
          <w:b/>
          <w:sz w:val="22"/>
          <w:szCs w:val="22"/>
        </w:rPr>
      </w:pPr>
      <w:r w:rsidRPr="00347845">
        <w:rPr>
          <w:rFonts w:ascii="Times New Roman" w:hAnsi="Times New Roman"/>
          <w:b/>
          <w:sz w:val="22"/>
          <w:szCs w:val="22"/>
        </w:rPr>
        <w:tab/>
        <w:t>1999:</w:t>
      </w:r>
      <w:r w:rsidRPr="00347845">
        <w:rPr>
          <w:rFonts w:ascii="Times New Roman" w:hAnsi="Times New Roman"/>
          <w:b/>
          <w:sz w:val="22"/>
          <w:szCs w:val="22"/>
        </w:rPr>
        <w:tab/>
      </w:r>
      <w:r w:rsidRPr="00347845">
        <w:rPr>
          <w:rFonts w:ascii="Times New Roman" w:hAnsi="Times New Roman"/>
          <w:sz w:val="22"/>
          <w:szCs w:val="22"/>
        </w:rPr>
        <w:t>Dewey Carpenter (Senior)</w:t>
      </w:r>
      <w:r w:rsidRPr="00347845">
        <w:rPr>
          <w:rFonts w:ascii="Times New Roman" w:hAnsi="Times New Roman"/>
          <w:sz w:val="22"/>
          <w:szCs w:val="22"/>
        </w:rPr>
        <w:tab/>
      </w:r>
      <w:r w:rsidRPr="00347845">
        <w:rPr>
          <w:rFonts w:ascii="Times New Roman" w:hAnsi="Times New Roman"/>
          <w:i/>
          <w:sz w:val="22"/>
          <w:szCs w:val="22"/>
        </w:rPr>
        <w:t>Individual Study in Cardiology</w:t>
      </w:r>
      <w:r w:rsidRPr="00347845">
        <w:rPr>
          <w:rFonts w:ascii="Times New Roman" w:hAnsi="Times New Roman"/>
          <w:i/>
          <w:sz w:val="22"/>
          <w:szCs w:val="22"/>
        </w:rPr>
        <w:tab/>
      </w:r>
      <w:r w:rsidRPr="00347845">
        <w:rPr>
          <w:rFonts w:ascii="Times New Roman" w:hAnsi="Times New Roman"/>
          <w:i/>
          <w:sz w:val="22"/>
          <w:szCs w:val="22"/>
        </w:rPr>
        <w:tab/>
      </w:r>
      <w:r>
        <w:rPr>
          <w:rFonts w:ascii="Times New Roman" w:hAnsi="Times New Roman"/>
          <w:i/>
          <w:sz w:val="22"/>
          <w:szCs w:val="22"/>
        </w:rPr>
        <w:tab/>
      </w:r>
      <w:r w:rsidRPr="00347845">
        <w:rPr>
          <w:rFonts w:ascii="Times New Roman" w:hAnsi="Times New Roman"/>
          <w:b/>
          <w:sz w:val="22"/>
          <w:szCs w:val="22"/>
        </w:rPr>
        <w:t>4 weeks</w:t>
      </w:r>
    </w:p>
    <w:p w14:paraId="015E1A11" w14:textId="77777777" w:rsidR="00C8743A" w:rsidRPr="00347845" w:rsidRDefault="00C8743A" w:rsidP="00C8743A">
      <w:pPr>
        <w:pStyle w:val="BodyTextIndent3"/>
        <w:tabs>
          <w:tab w:val="left" w:pos="720"/>
          <w:tab w:val="left" w:pos="1080"/>
          <w:tab w:val="left" w:pos="1440"/>
          <w:tab w:val="left" w:pos="4320"/>
          <w:tab w:val="left" w:pos="4680"/>
          <w:tab w:val="left" w:pos="5040"/>
          <w:tab w:val="left" w:pos="6480"/>
          <w:tab w:val="left" w:pos="6840"/>
          <w:tab w:val="left" w:pos="7200"/>
          <w:tab w:val="left" w:pos="7560"/>
        </w:tabs>
        <w:ind w:left="0"/>
        <w:rPr>
          <w:rFonts w:ascii="Times New Roman" w:hAnsi="Times New Roman"/>
          <w:b/>
          <w:sz w:val="22"/>
          <w:szCs w:val="22"/>
        </w:rPr>
      </w:pPr>
      <w:r w:rsidRPr="00347845">
        <w:rPr>
          <w:rFonts w:ascii="Times New Roman" w:hAnsi="Times New Roman"/>
          <w:b/>
          <w:sz w:val="22"/>
          <w:szCs w:val="22"/>
        </w:rPr>
        <w:tab/>
      </w:r>
      <w:r w:rsidRPr="00347845">
        <w:rPr>
          <w:rFonts w:ascii="Times New Roman" w:hAnsi="Times New Roman"/>
          <w:b/>
          <w:sz w:val="22"/>
          <w:szCs w:val="22"/>
        </w:rPr>
        <w:tab/>
      </w:r>
      <w:r w:rsidRPr="00347845">
        <w:rPr>
          <w:rFonts w:ascii="Times New Roman" w:hAnsi="Times New Roman"/>
          <w:b/>
          <w:sz w:val="22"/>
          <w:szCs w:val="22"/>
        </w:rPr>
        <w:tab/>
      </w:r>
      <w:r w:rsidRPr="00347845">
        <w:rPr>
          <w:rFonts w:ascii="Times New Roman" w:hAnsi="Times New Roman"/>
          <w:sz w:val="22"/>
          <w:szCs w:val="22"/>
        </w:rPr>
        <w:t>April</w:t>
      </w:r>
      <w:r w:rsidRPr="00E67552">
        <w:rPr>
          <w:rFonts w:ascii="Times New Roman" w:hAnsi="Times New Roman"/>
          <w:sz w:val="22"/>
          <w:szCs w:val="22"/>
          <w:lang w:val="en-US"/>
        </w:rPr>
        <w:t xml:space="preserve"> Heinsch</w:t>
      </w:r>
      <w:r w:rsidRPr="00347845">
        <w:rPr>
          <w:rFonts w:ascii="Times New Roman" w:hAnsi="Times New Roman"/>
          <w:sz w:val="22"/>
          <w:szCs w:val="22"/>
        </w:rPr>
        <w:t xml:space="preserve"> (Senior)</w:t>
      </w:r>
      <w:r w:rsidRPr="00347845">
        <w:rPr>
          <w:rFonts w:ascii="Times New Roman" w:hAnsi="Times New Roman"/>
          <w:sz w:val="22"/>
          <w:szCs w:val="22"/>
        </w:rPr>
        <w:tab/>
      </w:r>
      <w:r w:rsidRPr="00347845">
        <w:rPr>
          <w:rFonts w:ascii="Times New Roman" w:hAnsi="Times New Roman"/>
          <w:i/>
          <w:sz w:val="22"/>
          <w:szCs w:val="22"/>
        </w:rPr>
        <w:t>Infusion Pump Research</w:t>
      </w:r>
      <w:r w:rsidRPr="00347845">
        <w:rPr>
          <w:rFonts w:ascii="Times New Roman" w:hAnsi="Times New Roman"/>
          <w:i/>
          <w:sz w:val="22"/>
          <w:szCs w:val="22"/>
        </w:rPr>
        <w:tab/>
      </w:r>
      <w:r w:rsidRPr="00347845">
        <w:rPr>
          <w:rFonts w:ascii="Times New Roman" w:hAnsi="Times New Roman"/>
          <w:i/>
          <w:sz w:val="22"/>
          <w:szCs w:val="22"/>
        </w:rPr>
        <w:tab/>
      </w:r>
      <w:r w:rsidRPr="00347845">
        <w:rPr>
          <w:rFonts w:ascii="Times New Roman" w:hAnsi="Times New Roman"/>
          <w:i/>
          <w:sz w:val="22"/>
          <w:szCs w:val="22"/>
        </w:rPr>
        <w:tab/>
      </w:r>
      <w:r w:rsidRPr="00347845">
        <w:rPr>
          <w:rFonts w:ascii="Times New Roman" w:hAnsi="Times New Roman"/>
          <w:i/>
          <w:sz w:val="22"/>
          <w:szCs w:val="22"/>
        </w:rPr>
        <w:tab/>
      </w:r>
      <w:r w:rsidRPr="00347845">
        <w:rPr>
          <w:rFonts w:ascii="Times New Roman" w:hAnsi="Times New Roman"/>
          <w:b/>
          <w:sz w:val="22"/>
          <w:szCs w:val="22"/>
        </w:rPr>
        <w:t>4 weeks</w:t>
      </w:r>
    </w:p>
    <w:p w14:paraId="121AB6E6" w14:textId="77777777" w:rsidR="00C8743A" w:rsidRPr="00347845" w:rsidRDefault="00C8743A" w:rsidP="00C8743A">
      <w:pPr>
        <w:pStyle w:val="BodyTextIndent3"/>
        <w:tabs>
          <w:tab w:val="left" w:pos="720"/>
          <w:tab w:val="left" w:pos="1080"/>
          <w:tab w:val="left" w:pos="1440"/>
          <w:tab w:val="left" w:pos="4320"/>
          <w:tab w:val="left" w:pos="4680"/>
          <w:tab w:val="left" w:pos="5040"/>
          <w:tab w:val="left" w:pos="6480"/>
          <w:tab w:val="left" w:pos="6840"/>
          <w:tab w:val="left" w:pos="7200"/>
          <w:tab w:val="left" w:pos="7560"/>
        </w:tabs>
        <w:ind w:left="0"/>
        <w:rPr>
          <w:rFonts w:ascii="Times New Roman" w:hAnsi="Times New Roman"/>
          <w:b/>
          <w:sz w:val="22"/>
          <w:szCs w:val="22"/>
        </w:rPr>
      </w:pPr>
      <w:r w:rsidRPr="00347845">
        <w:rPr>
          <w:rFonts w:ascii="Times New Roman" w:hAnsi="Times New Roman"/>
          <w:b/>
          <w:sz w:val="22"/>
          <w:szCs w:val="22"/>
        </w:rPr>
        <w:tab/>
        <w:t>2000:</w:t>
      </w:r>
      <w:r w:rsidRPr="00347845">
        <w:rPr>
          <w:rFonts w:ascii="Times New Roman" w:hAnsi="Times New Roman"/>
          <w:b/>
          <w:sz w:val="22"/>
          <w:szCs w:val="22"/>
        </w:rPr>
        <w:tab/>
      </w:r>
      <w:r w:rsidRPr="00347845">
        <w:rPr>
          <w:rFonts w:ascii="Times New Roman" w:hAnsi="Times New Roman"/>
          <w:sz w:val="22"/>
          <w:szCs w:val="22"/>
        </w:rPr>
        <w:t>Bill Herndon (Senior)</w:t>
      </w:r>
      <w:r w:rsidRPr="00347845">
        <w:rPr>
          <w:rFonts w:ascii="Times New Roman" w:hAnsi="Times New Roman"/>
          <w:sz w:val="22"/>
          <w:szCs w:val="22"/>
        </w:rPr>
        <w:tab/>
      </w:r>
      <w:r w:rsidRPr="00347845">
        <w:rPr>
          <w:rFonts w:ascii="Times New Roman" w:hAnsi="Times New Roman"/>
          <w:i/>
          <w:sz w:val="22"/>
          <w:szCs w:val="22"/>
        </w:rPr>
        <w:t>Salsbury Research Project</w:t>
      </w:r>
      <w:r w:rsidRPr="00347845">
        <w:rPr>
          <w:rFonts w:ascii="Times New Roman" w:hAnsi="Times New Roman"/>
          <w:i/>
          <w:sz w:val="22"/>
          <w:szCs w:val="22"/>
        </w:rPr>
        <w:tab/>
      </w:r>
      <w:r w:rsidRPr="00347845">
        <w:rPr>
          <w:rFonts w:ascii="Times New Roman" w:hAnsi="Times New Roman"/>
          <w:i/>
          <w:sz w:val="22"/>
          <w:szCs w:val="22"/>
        </w:rPr>
        <w:tab/>
      </w:r>
      <w:r w:rsidRPr="00347845">
        <w:rPr>
          <w:rFonts w:ascii="Times New Roman" w:hAnsi="Times New Roman"/>
          <w:i/>
          <w:sz w:val="22"/>
          <w:szCs w:val="22"/>
        </w:rPr>
        <w:tab/>
      </w:r>
      <w:r>
        <w:rPr>
          <w:rFonts w:ascii="Times New Roman" w:hAnsi="Times New Roman"/>
          <w:i/>
          <w:sz w:val="22"/>
          <w:szCs w:val="22"/>
        </w:rPr>
        <w:tab/>
      </w:r>
      <w:r w:rsidRPr="00347845">
        <w:rPr>
          <w:rFonts w:ascii="Times New Roman" w:hAnsi="Times New Roman"/>
          <w:b/>
          <w:sz w:val="22"/>
          <w:szCs w:val="22"/>
        </w:rPr>
        <w:t>10 weeks</w:t>
      </w:r>
    </w:p>
    <w:p w14:paraId="25E75C4A" w14:textId="77777777" w:rsidR="00C8743A" w:rsidRPr="00347845" w:rsidRDefault="00C8743A" w:rsidP="00C8743A">
      <w:pPr>
        <w:tabs>
          <w:tab w:val="left" w:pos="-720"/>
          <w:tab w:val="left" w:pos="0"/>
          <w:tab w:val="left" w:pos="1440"/>
        </w:tabs>
        <w:ind w:left="1440" w:hanging="1440"/>
        <w:rPr>
          <w:rFonts w:ascii="Times New Roman" w:hAnsi="Times New Roman"/>
          <w:b/>
          <w:i w:val="0"/>
          <w:sz w:val="22"/>
          <w:szCs w:val="22"/>
        </w:rPr>
      </w:pPr>
      <w:r w:rsidRPr="00347845">
        <w:rPr>
          <w:rFonts w:ascii="Times New Roman" w:hAnsi="Times New Roman"/>
          <w:b/>
          <w:i w:val="0"/>
          <w:sz w:val="22"/>
          <w:szCs w:val="22"/>
        </w:rPr>
        <w:tab/>
      </w:r>
      <w:r w:rsidRPr="00347845">
        <w:rPr>
          <w:rFonts w:ascii="Times New Roman" w:hAnsi="Times New Roman"/>
          <w:i w:val="0"/>
          <w:sz w:val="22"/>
          <w:szCs w:val="22"/>
        </w:rPr>
        <w:t>Danielle Paglia (Senior)</w:t>
      </w:r>
      <w:r w:rsidRPr="00347845">
        <w:rPr>
          <w:rFonts w:ascii="Times New Roman" w:hAnsi="Times New Roman"/>
          <w:b/>
          <w:sz w:val="22"/>
          <w:szCs w:val="22"/>
        </w:rPr>
        <w:tab/>
      </w:r>
      <w:r>
        <w:rPr>
          <w:rFonts w:ascii="Times New Roman" w:hAnsi="Times New Roman"/>
          <w:b/>
          <w:sz w:val="22"/>
          <w:szCs w:val="22"/>
        </w:rPr>
        <w:tab/>
      </w:r>
      <w:r w:rsidRPr="00347845">
        <w:rPr>
          <w:rFonts w:ascii="Times New Roman" w:hAnsi="Times New Roman"/>
          <w:sz w:val="22"/>
          <w:szCs w:val="22"/>
        </w:rPr>
        <w:t>Grant Writing Course</w:t>
      </w:r>
      <w:r w:rsidRPr="00347845">
        <w:rPr>
          <w:rFonts w:ascii="Times New Roman" w:hAnsi="Times New Roman"/>
          <w:sz w:val="22"/>
          <w:szCs w:val="22"/>
        </w:rPr>
        <w:tab/>
      </w:r>
      <w:r w:rsidRPr="00347845">
        <w:rPr>
          <w:rFonts w:ascii="Times New Roman" w:hAnsi="Times New Roman"/>
          <w:sz w:val="22"/>
          <w:szCs w:val="22"/>
        </w:rPr>
        <w:tab/>
      </w:r>
      <w:r>
        <w:rPr>
          <w:rFonts w:ascii="Times New Roman" w:hAnsi="Times New Roman"/>
          <w:sz w:val="22"/>
          <w:szCs w:val="22"/>
        </w:rPr>
        <w:tab/>
      </w:r>
      <w:r w:rsidRPr="00347845">
        <w:rPr>
          <w:rFonts w:ascii="Times New Roman" w:hAnsi="Times New Roman"/>
          <w:b/>
          <w:i w:val="0"/>
          <w:sz w:val="22"/>
          <w:szCs w:val="22"/>
        </w:rPr>
        <w:t>2 weeks</w:t>
      </w:r>
    </w:p>
    <w:p w14:paraId="37CC53D8" w14:textId="77777777" w:rsidR="00C8743A" w:rsidRDefault="00C8743A" w:rsidP="00C8743A">
      <w:pPr>
        <w:tabs>
          <w:tab w:val="left" w:pos="-720"/>
        </w:tabs>
        <w:ind w:left="1440" w:hanging="1440"/>
        <w:rPr>
          <w:rFonts w:ascii="Times New Roman" w:hAnsi="Times New Roman"/>
          <w:b/>
          <w:i w:val="0"/>
          <w:sz w:val="22"/>
          <w:szCs w:val="22"/>
        </w:rPr>
      </w:pPr>
      <w:r w:rsidRPr="00347845">
        <w:rPr>
          <w:rFonts w:ascii="Times New Roman" w:hAnsi="Times New Roman"/>
          <w:b/>
          <w:i w:val="0"/>
          <w:sz w:val="22"/>
          <w:szCs w:val="22"/>
        </w:rPr>
        <w:tab/>
      </w:r>
      <w:r w:rsidRPr="00347845">
        <w:rPr>
          <w:rFonts w:ascii="Times New Roman" w:hAnsi="Times New Roman"/>
          <w:i w:val="0"/>
          <w:sz w:val="22"/>
          <w:szCs w:val="22"/>
        </w:rPr>
        <w:t>Kay Conley (Senior)</w:t>
      </w:r>
      <w:r w:rsidRPr="00347845">
        <w:rPr>
          <w:rFonts w:ascii="Times New Roman" w:hAnsi="Times New Roman"/>
          <w:i w:val="0"/>
          <w:sz w:val="22"/>
          <w:szCs w:val="22"/>
        </w:rPr>
        <w:tab/>
      </w:r>
      <w:r w:rsidRPr="00347845">
        <w:rPr>
          <w:rFonts w:ascii="Times New Roman" w:hAnsi="Times New Roman"/>
          <w:i w:val="0"/>
          <w:sz w:val="22"/>
          <w:szCs w:val="22"/>
        </w:rPr>
        <w:tab/>
      </w:r>
      <w:r w:rsidRPr="00347845">
        <w:rPr>
          <w:rFonts w:ascii="Times New Roman" w:hAnsi="Times New Roman"/>
          <w:sz w:val="22"/>
          <w:szCs w:val="22"/>
        </w:rPr>
        <w:t>Grant Writing Course</w:t>
      </w:r>
      <w:r w:rsidRPr="00347845">
        <w:rPr>
          <w:rFonts w:ascii="Times New Roman" w:hAnsi="Times New Roman"/>
          <w:sz w:val="22"/>
          <w:szCs w:val="22"/>
        </w:rPr>
        <w:tab/>
      </w:r>
      <w:r w:rsidRPr="00347845">
        <w:rPr>
          <w:rFonts w:ascii="Times New Roman" w:hAnsi="Times New Roman"/>
          <w:sz w:val="22"/>
          <w:szCs w:val="22"/>
        </w:rPr>
        <w:tab/>
      </w:r>
      <w:r w:rsidRPr="00347845">
        <w:rPr>
          <w:rFonts w:ascii="Times New Roman" w:hAnsi="Times New Roman"/>
          <w:sz w:val="22"/>
          <w:szCs w:val="22"/>
        </w:rPr>
        <w:tab/>
      </w:r>
      <w:r w:rsidRPr="00347845">
        <w:rPr>
          <w:rFonts w:ascii="Times New Roman" w:hAnsi="Times New Roman"/>
          <w:b/>
          <w:i w:val="0"/>
          <w:sz w:val="22"/>
          <w:szCs w:val="22"/>
        </w:rPr>
        <w:t>2 weeks</w:t>
      </w:r>
    </w:p>
    <w:p w14:paraId="34B95634" w14:textId="77777777" w:rsidR="00C8743A" w:rsidRDefault="00C8743A" w:rsidP="00C8743A">
      <w:pPr>
        <w:tabs>
          <w:tab w:val="left" w:pos="-720"/>
        </w:tabs>
        <w:ind w:left="1440" w:hanging="1440"/>
        <w:rPr>
          <w:rFonts w:ascii="Times New Roman" w:hAnsi="Times New Roman"/>
          <w:b/>
          <w:i w:val="0"/>
          <w:sz w:val="22"/>
          <w:szCs w:val="22"/>
        </w:rPr>
      </w:pPr>
    </w:p>
    <w:p w14:paraId="452CEB0C" w14:textId="77777777" w:rsidR="002D17D0" w:rsidRPr="00347845" w:rsidRDefault="002D17D0" w:rsidP="00C8743A">
      <w:pPr>
        <w:tabs>
          <w:tab w:val="left" w:pos="-720"/>
        </w:tabs>
        <w:ind w:left="1440" w:hanging="1440"/>
        <w:rPr>
          <w:rFonts w:ascii="Times New Roman" w:hAnsi="Times New Roman"/>
          <w:b/>
          <w:i w:val="0"/>
          <w:sz w:val="22"/>
          <w:szCs w:val="22"/>
          <w:lang w:val="en-GB"/>
        </w:rPr>
      </w:pPr>
      <w:r w:rsidRPr="00347845">
        <w:rPr>
          <w:rFonts w:ascii="Times New Roman" w:hAnsi="Times New Roman"/>
          <w:b/>
          <w:i w:val="0"/>
          <w:sz w:val="22"/>
          <w:szCs w:val="22"/>
          <w:lang w:val="en-GB"/>
        </w:rPr>
        <w:t>Veterinary Student Teaching (Didactic/Problem-Based Learning):</w:t>
      </w:r>
    </w:p>
    <w:p w14:paraId="67420340" w14:textId="77777777" w:rsidR="002D17D0" w:rsidRPr="00347845" w:rsidRDefault="002D17D0">
      <w:pPr>
        <w:tabs>
          <w:tab w:val="left" w:pos="-720"/>
        </w:tabs>
        <w:ind w:left="1440" w:hanging="1440"/>
        <w:rPr>
          <w:rFonts w:ascii="Times New Roman" w:hAnsi="Times New Roman"/>
          <w:b/>
          <w:i w:val="0"/>
          <w:sz w:val="22"/>
          <w:szCs w:val="22"/>
          <w:lang w:val="en-GB"/>
        </w:rPr>
      </w:pPr>
    </w:p>
    <w:p w14:paraId="6A838A8F" w14:textId="77777777" w:rsidR="002D17D0" w:rsidRPr="00347845" w:rsidRDefault="002D17D0">
      <w:pPr>
        <w:tabs>
          <w:tab w:val="left" w:pos="-720"/>
          <w:tab w:val="left" w:pos="0"/>
          <w:tab w:val="left" w:pos="720"/>
        </w:tabs>
        <w:ind w:left="720" w:hanging="720"/>
        <w:rPr>
          <w:rFonts w:ascii="Times New Roman" w:hAnsi="Times New Roman"/>
          <w:b/>
          <w:i w:val="0"/>
          <w:sz w:val="22"/>
          <w:szCs w:val="22"/>
          <w:lang w:val="en-GB"/>
        </w:rPr>
      </w:pPr>
      <w:r w:rsidRPr="00347845">
        <w:rPr>
          <w:rFonts w:ascii="Times New Roman" w:hAnsi="Times New Roman"/>
          <w:b/>
          <w:i w:val="0"/>
          <w:sz w:val="22"/>
          <w:szCs w:val="22"/>
          <w:lang w:val="en-GB"/>
        </w:rPr>
        <w:t>1998:</w:t>
      </w:r>
      <w:r w:rsidRPr="00347845">
        <w:rPr>
          <w:rFonts w:ascii="Times New Roman" w:hAnsi="Times New Roman"/>
          <w:b/>
          <w:i w:val="0"/>
          <w:sz w:val="22"/>
          <w:szCs w:val="22"/>
          <w:lang w:val="en-GB"/>
        </w:rPr>
        <w:tab/>
      </w:r>
      <w:r w:rsidRPr="00347845">
        <w:rPr>
          <w:rFonts w:ascii="Times New Roman" w:hAnsi="Times New Roman"/>
          <w:sz w:val="22"/>
          <w:szCs w:val="22"/>
          <w:lang w:val="en-GB"/>
        </w:rPr>
        <w:t>Coagulopathies</w:t>
      </w:r>
      <w:r w:rsidRPr="00347845">
        <w:rPr>
          <w:rFonts w:ascii="Times New Roman" w:hAnsi="Times New Roman"/>
          <w:i w:val="0"/>
          <w:sz w:val="22"/>
          <w:szCs w:val="22"/>
          <w:lang w:val="en-GB"/>
        </w:rPr>
        <w:t>, Senior Class, Critical Care</w:t>
      </w:r>
      <w:r w:rsidRPr="00347845">
        <w:rPr>
          <w:rFonts w:ascii="Times New Roman" w:hAnsi="Times New Roman"/>
          <w:i w:val="0"/>
          <w:sz w:val="22"/>
          <w:szCs w:val="22"/>
          <w:lang w:val="en-GB"/>
        </w:rPr>
        <w:tab/>
      </w:r>
      <w:r w:rsidRPr="00347845">
        <w:rPr>
          <w:rFonts w:ascii="Times New Roman" w:hAnsi="Times New Roman"/>
          <w:i w:val="0"/>
          <w:sz w:val="22"/>
          <w:szCs w:val="22"/>
          <w:lang w:val="en-GB"/>
        </w:rPr>
        <w:tab/>
        <w:t xml:space="preserve">   </w:t>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Pr="00347845">
        <w:rPr>
          <w:rFonts w:ascii="Times New Roman" w:hAnsi="Times New Roman"/>
          <w:b/>
          <w:i w:val="0"/>
          <w:sz w:val="22"/>
          <w:szCs w:val="22"/>
          <w:lang w:val="en-GB"/>
        </w:rPr>
        <w:t>6 tutorials</w:t>
      </w:r>
    </w:p>
    <w:p w14:paraId="536787C2" w14:textId="77777777" w:rsidR="002D17D0" w:rsidRPr="00347845" w:rsidRDefault="002D17D0">
      <w:pPr>
        <w:tabs>
          <w:tab w:val="left" w:pos="-720"/>
          <w:tab w:val="left" w:pos="0"/>
          <w:tab w:val="left" w:pos="720"/>
        </w:tabs>
        <w:ind w:left="1440" w:hanging="720"/>
        <w:rPr>
          <w:rFonts w:ascii="Times New Roman" w:hAnsi="Times New Roman"/>
          <w:sz w:val="22"/>
          <w:szCs w:val="22"/>
          <w:lang w:val="en-GB"/>
        </w:rPr>
      </w:pPr>
      <w:r w:rsidRPr="00347845">
        <w:rPr>
          <w:rFonts w:ascii="Times New Roman" w:hAnsi="Times New Roman"/>
          <w:sz w:val="22"/>
          <w:szCs w:val="22"/>
          <w:lang w:val="en-GB"/>
        </w:rPr>
        <w:t xml:space="preserve">Fluid Therapy, </w:t>
      </w:r>
      <w:r w:rsidRPr="00347845">
        <w:rPr>
          <w:rFonts w:ascii="Times New Roman" w:hAnsi="Times New Roman"/>
          <w:i w:val="0"/>
          <w:sz w:val="22"/>
          <w:szCs w:val="22"/>
          <w:lang w:val="en-GB"/>
        </w:rPr>
        <w:t>Senior Class, Critical Care</w:t>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Pr="00347845">
        <w:rPr>
          <w:rFonts w:ascii="Times New Roman" w:hAnsi="Times New Roman"/>
          <w:b/>
          <w:i w:val="0"/>
          <w:sz w:val="22"/>
          <w:szCs w:val="22"/>
          <w:lang w:val="en-GB"/>
        </w:rPr>
        <w:t>6 tutorials</w:t>
      </w:r>
      <w:r w:rsidRPr="00347845">
        <w:rPr>
          <w:rFonts w:ascii="Times New Roman" w:hAnsi="Times New Roman"/>
          <w:sz w:val="22"/>
          <w:szCs w:val="22"/>
          <w:lang w:val="en-GB"/>
        </w:rPr>
        <w:t xml:space="preserve"> </w:t>
      </w:r>
    </w:p>
    <w:p w14:paraId="45D00853" w14:textId="77777777" w:rsidR="002D17D0" w:rsidRPr="00347845" w:rsidRDefault="002D17D0">
      <w:pPr>
        <w:tabs>
          <w:tab w:val="left" w:pos="-720"/>
          <w:tab w:val="left" w:pos="0"/>
          <w:tab w:val="left" w:pos="720"/>
        </w:tabs>
        <w:ind w:left="720" w:hanging="720"/>
        <w:rPr>
          <w:rFonts w:ascii="Times New Roman" w:hAnsi="Times New Roman"/>
          <w:b/>
          <w:i w:val="0"/>
          <w:sz w:val="22"/>
          <w:szCs w:val="22"/>
          <w:lang w:val="en-GB"/>
        </w:rPr>
      </w:pPr>
      <w:r w:rsidRPr="00347845">
        <w:rPr>
          <w:rFonts w:ascii="Times New Roman" w:hAnsi="Times New Roman"/>
          <w:sz w:val="22"/>
          <w:szCs w:val="22"/>
          <w:lang w:val="en-GB"/>
        </w:rPr>
        <w:tab/>
        <w:t>Seizures</w:t>
      </w:r>
      <w:r w:rsidR="00AC50CE">
        <w:rPr>
          <w:rFonts w:ascii="Times New Roman" w:hAnsi="Times New Roman"/>
          <w:i w:val="0"/>
          <w:sz w:val="22"/>
          <w:szCs w:val="22"/>
          <w:lang w:val="en-GB"/>
        </w:rPr>
        <w:t>, Senior Class</w:t>
      </w:r>
      <w:r w:rsidRPr="00347845">
        <w:rPr>
          <w:rFonts w:ascii="Times New Roman" w:hAnsi="Times New Roman"/>
          <w:i w:val="0"/>
          <w:sz w:val="22"/>
          <w:szCs w:val="22"/>
          <w:lang w:val="en-GB"/>
        </w:rPr>
        <w:t>, Critical Care</w:t>
      </w:r>
      <w:r w:rsidRPr="00347845">
        <w:rPr>
          <w:rFonts w:ascii="Times New Roman" w:hAnsi="Times New Roman"/>
          <w:i w:val="0"/>
          <w:sz w:val="22"/>
          <w:szCs w:val="22"/>
          <w:lang w:val="en-GB"/>
        </w:rPr>
        <w:tab/>
        <w:t xml:space="preserve">   </w:t>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Pr="00347845">
        <w:rPr>
          <w:rFonts w:ascii="Times New Roman" w:hAnsi="Times New Roman"/>
          <w:b/>
          <w:i w:val="0"/>
          <w:sz w:val="22"/>
          <w:szCs w:val="22"/>
          <w:lang w:val="en-GB"/>
        </w:rPr>
        <w:t>1 tutorial</w:t>
      </w:r>
    </w:p>
    <w:p w14:paraId="58DC32BD" w14:textId="77777777" w:rsidR="002D17D0" w:rsidRPr="00347845" w:rsidRDefault="002D17D0">
      <w:pPr>
        <w:tabs>
          <w:tab w:val="left" w:pos="-720"/>
          <w:tab w:val="left" w:pos="0"/>
          <w:tab w:val="left" w:pos="720"/>
        </w:tabs>
        <w:ind w:left="1440" w:hanging="720"/>
        <w:rPr>
          <w:rFonts w:ascii="Times New Roman" w:hAnsi="Times New Roman"/>
          <w:b/>
          <w:i w:val="0"/>
          <w:sz w:val="22"/>
          <w:szCs w:val="22"/>
          <w:lang w:val="en-GB"/>
        </w:rPr>
      </w:pPr>
      <w:r w:rsidRPr="00347845">
        <w:rPr>
          <w:rFonts w:ascii="Times New Roman" w:hAnsi="Times New Roman"/>
          <w:sz w:val="22"/>
          <w:szCs w:val="22"/>
          <w:lang w:val="en-GB"/>
        </w:rPr>
        <w:t xml:space="preserve">Nutritional Support, </w:t>
      </w:r>
      <w:r w:rsidRPr="00347845">
        <w:rPr>
          <w:rFonts w:ascii="Times New Roman" w:hAnsi="Times New Roman"/>
          <w:i w:val="0"/>
          <w:sz w:val="22"/>
          <w:szCs w:val="22"/>
          <w:lang w:val="en-GB"/>
        </w:rPr>
        <w:t>Junior Class, Surgery/Community Practice</w:t>
      </w:r>
      <w:r w:rsidRPr="00347845">
        <w:rPr>
          <w:rFonts w:ascii="Times New Roman" w:hAnsi="Times New Roman"/>
          <w:i w:val="0"/>
          <w:sz w:val="22"/>
          <w:szCs w:val="22"/>
          <w:lang w:val="en-GB"/>
        </w:rPr>
        <w:tab/>
      </w:r>
      <w:r w:rsidR="00371E3F">
        <w:rPr>
          <w:rFonts w:ascii="Times New Roman" w:hAnsi="Times New Roman"/>
          <w:i w:val="0"/>
          <w:sz w:val="22"/>
          <w:szCs w:val="22"/>
          <w:lang w:val="en-GB"/>
        </w:rPr>
        <w:tab/>
      </w:r>
      <w:r w:rsidRPr="00347845">
        <w:rPr>
          <w:rFonts w:ascii="Times New Roman" w:hAnsi="Times New Roman"/>
          <w:b/>
          <w:i w:val="0"/>
          <w:sz w:val="22"/>
          <w:szCs w:val="22"/>
          <w:lang w:val="en-GB"/>
        </w:rPr>
        <w:t>3 tutorials</w:t>
      </w:r>
    </w:p>
    <w:p w14:paraId="12936DA8" w14:textId="77777777" w:rsidR="002D17D0" w:rsidRPr="00347845" w:rsidRDefault="002D17D0">
      <w:pPr>
        <w:tabs>
          <w:tab w:val="left" w:pos="-720"/>
          <w:tab w:val="left" w:pos="0"/>
          <w:tab w:val="left" w:pos="720"/>
        </w:tabs>
        <w:ind w:left="1440" w:hanging="720"/>
        <w:rPr>
          <w:rFonts w:ascii="Times New Roman" w:hAnsi="Times New Roman"/>
          <w:b/>
          <w:i w:val="0"/>
          <w:sz w:val="22"/>
          <w:szCs w:val="22"/>
          <w:lang w:val="en-GB"/>
        </w:rPr>
      </w:pPr>
      <w:r w:rsidRPr="00347845">
        <w:rPr>
          <w:rFonts w:ascii="Times New Roman" w:hAnsi="Times New Roman"/>
          <w:sz w:val="22"/>
          <w:szCs w:val="22"/>
          <w:lang w:val="en-GB"/>
        </w:rPr>
        <w:t xml:space="preserve">Clinical Applications of Diagnostic Tests, </w:t>
      </w:r>
      <w:r w:rsidRPr="00347845">
        <w:rPr>
          <w:rFonts w:ascii="Times New Roman" w:hAnsi="Times New Roman"/>
          <w:i w:val="0"/>
          <w:sz w:val="22"/>
          <w:szCs w:val="22"/>
          <w:lang w:val="en-GB"/>
        </w:rPr>
        <w:t>Sophomore Class</w:t>
      </w:r>
      <w:r w:rsidRPr="00347845">
        <w:rPr>
          <w:rFonts w:ascii="Times New Roman" w:hAnsi="Times New Roman"/>
          <w:i w:val="0"/>
          <w:sz w:val="22"/>
          <w:szCs w:val="22"/>
          <w:lang w:val="en-GB"/>
        </w:rPr>
        <w:tab/>
      </w:r>
      <w:r w:rsidR="00371E3F">
        <w:rPr>
          <w:rFonts w:ascii="Times New Roman" w:hAnsi="Times New Roman"/>
          <w:i w:val="0"/>
          <w:sz w:val="22"/>
          <w:szCs w:val="22"/>
          <w:lang w:val="en-GB"/>
        </w:rPr>
        <w:tab/>
      </w:r>
      <w:r w:rsidRPr="00347845">
        <w:rPr>
          <w:rFonts w:ascii="Times New Roman" w:hAnsi="Times New Roman"/>
          <w:b/>
          <w:i w:val="0"/>
          <w:sz w:val="22"/>
          <w:szCs w:val="22"/>
          <w:lang w:val="en-GB"/>
        </w:rPr>
        <w:t>1 lecture/seminar</w:t>
      </w:r>
    </w:p>
    <w:p w14:paraId="3CE27636" w14:textId="77777777" w:rsidR="002D17D0" w:rsidRPr="00347845" w:rsidRDefault="002D17D0">
      <w:pPr>
        <w:tabs>
          <w:tab w:val="left" w:pos="-720"/>
          <w:tab w:val="left" w:pos="0"/>
          <w:tab w:val="left" w:pos="720"/>
        </w:tabs>
        <w:ind w:left="1440" w:hanging="720"/>
        <w:rPr>
          <w:rFonts w:ascii="Times New Roman" w:hAnsi="Times New Roman"/>
          <w:b/>
          <w:i w:val="0"/>
          <w:sz w:val="22"/>
          <w:szCs w:val="22"/>
          <w:lang w:val="en-GB"/>
        </w:rPr>
      </w:pPr>
      <w:r w:rsidRPr="00347845">
        <w:rPr>
          <w:rFonts w:ascii="Times New Roman" w:hAnsi="Times New Roman"/>
          <w:b/>
          <w:sz w:val="22"/>
          <w:szCs w:val="22"/>
          <w:lang w:val="en-GB"/>
        </w:rPr>
        <w:t>Faculty Resource Person,</w:t>
      </w:r>
      <w:r w:rsidRPr="00347845">
        <w:rPr>
          <w:rFonts w:ascii="Times New Roman" w:hAnsi="Times New Roman"/>
          <w:sz w:val="22"/>
          <w:szCs w:val="22"/>
          <w:lang w:val="en-GB"/>
        </w:rPr>
        <w:t xml:space="preserve"> </w:t>
      </w:r>
      <w:r w:rsidRPr="00347845">
        <w:rPr>
          <w:rFonts w:ascii="Times New Roman" w:hAnsi="Times New Roman"/>
          <w:i w:val="0"/>
          <w:sz w:val="22"/>
          <w:szCs w:val="22"/>
          <w:lang w:val="en-GB"/>
        </w:rPr>
        <w:t>Sophomore Class, Block 6</w:t>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00371E3F">
        <w:rPr>
          <w:rFonts w:ascii="Times New Roman" w:hAnsi="Times New Roman"/>
          <w:i w:val="0"/>
          <w:sz w:val="22"/>
          <w:szCs w:val="22"/>
          <w:lang w:val="en-GB"/>
        </w:rPr>
        <w:tab/>
      </w:r>
      <w:r w:rsidRPr="00347845">
        <w:rPr>
          <w:rFonts w:ascii="Times New Roman" w:hAnsi="Times New Roman"/>
          <w:b/>
          <w:i w:val="0"/>
          <w:sz w:val="22"/>
          <w:szCs w:val="22"/>
          <w:lang w:val="en-GB"/>
        </w:rPr>
        <w:t>1 PBL block</w:t>
      </w:r>
    </w:p>
    <w:p w14:paraId="56DDC796" w14:textId="77777777" w:rsidR="002D17D0" w:rsidRPr="00347845" w:rsidRDefault="002D17D0">
      <w:pPr>
        <w:tabs>
          <w:tab w:val="left" w:pos="-720"/>
          <w:tab w:val="left" w:pos="0"/>
          <w:tab w:val="left" w:pos="720"/>
        </w:tabs>
        <w:ind w:left="720" w:hanging="720"/>
        <w:rPr>
          <w:rFonts w:ascii="Times New Roman" w:hAnsi="Times New Roman"/>
          <w:b/>
          <w:i w:val="0"/>
          <w:sz w:val="22"/>
          <w:szCs w:val="22"/>
          <w:lang w:val="en-GB"/>
        </w:rPr>
      </w:pPr>
    </w:p>
    <w:p w14:paraId="153EBAC2" w14:textId="77777777" w:rsidR="002D17D0" w:rsidRPr="00347845" w:rsidRDefault="00C8743A">
      <w:pPr>
        <w:tabs>
          <w:tab w:val="left" w:pos="-720"/>
          <w:tab w:val="left" w:pos="0"/>
          <w:tab w:val="left" w:pos="720"/>
        </w:tabs>
        <w:ind w:left="720" w:hanging="720"/>
        <w:rPr>
          <w:rFonts w:ascii="Times New Roman" w:hAnsi="Times New Roman"/>
          <w:sz w:val="22"/>
          <w:szCs w:val="22"/>
          <w:lang w:val="en-GB"/>
        </w:rPr>
      </w:pPr>
      <w:r>
        <w:rPr>
          <w:rFonts w:ascii="Times New Roman" w:hAnsi="Times New Roman"/>
          <w:b/>
          <w:i w:val="0"/>
          <w:sz w:val="22"/>
          <w:szCs w:val="22"/>
          <w:lang w:val="en-GB"/>
        </w:rPr>
        <w:br w:type="page"/>
      </w:r>
      <w:r w:rsidR="002D17D0" w:rsidRPr="00347845">
        <w:rPr>
          <w:rFonts w:ascii="Times New Roman" w:hAnsi="Times New Roman"/>
          <w:b/>
          <w:i w:val="0"/>
          <w:sz w:val="22"/>
          <w:szCs w:val="22"/>
          <w:lang w:val="en-GB"/>
        </w:rPr>
        <w:lastRenderedPageBreak/>
        <w:t>1999:</w:t>
      </w:r>
      <w:r w:rsidR="002D17D0" w:rsidRPr="00347845">
        <w:rPr>
          <w:rFonts w:ascii="Times New Roman" w:hAnsi="Times New Roman"/>
          <w:b/>
          <w:i w:val="0"/>
          <w:sz w:val="22"/>
          <w:szCs w:val="22"/>
          <w:lang w:val="en-GB"/>
        </w:rPr>
        <w:tab/>
      </w:r>
      <w:r w:rsidR="002D17D0" w:rsidRPr="00347845">
        <w:rPr>
          <w:rFonts w:ascii="Times New Roman" w:hAnsi="Times New Roman"/>
          <w:sz w:val="22"/>
          <w:szCs w:val="22"/>
          <w:lang w:val="en-GB"/>
        </w:rPr>
        <w:t>Coagulopathies</w:t>
      </w:r>
      <w:r w:rsidR="002D17D0" w:rsidRPr="00347845">
        <w:rPr>
          <w:rFonts w:ascii="Times New Roman" w:hAnsi="Times New Roman"/>
          <w:i w:val="0"/>
          <w:sz w:val="22"/>
          <w:szCs w:val="22"/>
          <w:lang w:val="en-GB"/>
        </w:rPr>
        <w:t>, Senior Class, Critical Care</w:t>
      </w:r>
      <w:r w:rsidR="002D17D0" w:rsidRPr="00347845">
        <w:rPr>
          <w:rFonts w:ascii="Times New Roman" w:hAnsi="Times New Roman"/>
          <w:i w:val="0"/>
          <w:sz w:val="22"/>
          <w:szCs w:val="22"/>
          <w:lang w:val="en-GB"/>
        </w:rPr>
        <w:tab/>
      </w:r>
      <w:r w:rsidR="002D17D0" w:rsidRPr="00347845">
        <w:rPr>
          <w:rFonts w:ascii="Times New Roman" w:hAnsi="Times New Roman"/>
          <w:i w:val="0"/>
          <w:sz w:val="22"/>
          <w:szCs w:val="22"/>
          <w:lang w:val="en-GB"/>
        </w:rPr>
        <w:tab/>
        <w:t xml:space="preserve">   </w:t>
      </w:r>
      <w:r w:rsidR="002D17D0" w:rsidRPr="00347845">
        <w:rPr>
          <w:rFonts w:ascii="Times New Roman" w:hAnsi="Times New Roman"/>
          <w:i w:val="0"/>
          <w:sz w:val="22"/>
          <w:szCs w:val="22"/>
          <w:lang w:val="en-GB"/>
        </w:rPr>
        <w:tab/>
      </w:r>
      <w:r w:rsidR="002D17D0" w:rsidRPr="00347845">
        <w:rPr>
          <w:rFonts w:ascii="Times New Roman" w:hAnsi="Times New Roman"/>
          <w:i w:val="0"/>
          <w:sz w:val="22"/>
          <w:szCs w:val="22"/>
          <w:lang w:val="en-GB"/>
        </w:rPr>
        <w:tab/>
      </w:r>
      <w:r w:rsidR="002D17D0" w:rsidRPr="00347845">
        <w:rPr>
          <w:rFonts w:ascii="Times New Roman" w:hAnsi="Times New Roman"/>
          <w:b/>
          <w:i w:val="0"/>
          <w:sz w:val="22"/>
          <w:szCs w:val="22"/>
          <w:lang w:val="en-GB"/>
        </w:rPr>
        <w:t>8 tutorials</w:t>
      </w:r>
      <w:r w:rsidR="002D17D0" w:rsidRPr="00347845">
        <w:rPr>
          <w:rFonts w:ascii="Times New Roman" w:hAnsi="Times New Roman"/>
          <w:sz w:val="22"/>
          <w:szCs w:val="22"/>
          <w:lang w:val="en-GB"/>
        </w:rPr>
        <w:t xml:space="preserve"> </w:t>
      </w:r>
    </w:p>
    <w:p w14:paraId="228F6238" w14:textId="77777777" w:rsidR="002D17D0" w:rsidRPr="00347845" w:rsidRDefault="002D17D0">
      <w:pPr>
        <w:tabs>
          <w:tab w:val="left" w:pos="-720"/>
          <w:tab w:val="left" w:pos="0"/>
          <w:tab w:val="left" w:pos="720"/>
        </w:tabs>
        <w:ind w:left="720" w:hanging="720"/>
        <w:rPr>
          <w:rFonts w:ascii="Times New Roman" w:hAnsi="Times New Roman"/>
          <w:b/>
          <w:i w:val="0"/>
          <w:sz w:val="22"/>
          <w:szCs w:val="22"/>
          <w:lang w:val="en-GB"/>
        </w:rPr>
      </w:pPr>
      <w:r w:rsidRPr="00347845">
        <w:rPr>
          <w:rFonts w:ascii="Times New Roman" w:hAnsi="Times New Roman"/>
          <w:sz w:val="22"/>
          <w:szCs w:val="22"/>
          <w:lang w:val="en-GB"/>
        </w:rPr>
        <w:tab/>
        <w:t xml:space="preserve">Fluid Therapy, </w:t>
      </w:r>
      <w:r w:rsidRPr="00347845">
        <w:rPr>
          <w:rFonts w:ascii="Times New Roman" w:hAnsi="Times New Roman"/>
          <w:i w:val="0"/>
          <w:sz w:val="22"/>
          <w:szCs w:val="22"/>
          <w:lang w:val="en-GB"/>
        </w:rPr>
        <w:t>Senior Class, Critical Care</w:t>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Pr="00347845">
        <w:rPr>
          <w:rFonts w:ascii="Times New Roman" w:hAnsi="Times New Roman"/>
          <w:b/>
          <w:i w:val="0"/>
          <w:sz w:val="22"/>
          <w:szCs w:val="22"/>
          <w:lang w:val="en-GB"/>
        </w:rPr>
        <w:t>8 tutorials</w:t>
      </w:r>
    </w:p>
    <w:p w14:paraId="71B7CB98" w14:textId="77777777" w:rsidR="002D17D0" w:rsidRPr="00347845" w:rsidRDefault="002D17D0">
      <w:pPr>
        <w:tabs>
          <w:tab w:val="left" w:pos="-720"/>
          <w:tab w:val="left" w:pos="0"/>
          <w:tab w:val="left" w:pos="720"/>
        </w:tabs>
        <w:ind w:left="720" w:hanging="720"/>
        <w:rPr>
          <w:rFonts w:ascii="Times New Roman" w:hAnsi="Times New Roman"/>
          <w:b/>
          <w:i w:val="0"/>
          <w:sz w:val="22"/>
          <w:szCs w:val="22"/>
          <w:lang w:val="en-GB"/>
        </w:rPr>
      </w:pPr>
      <w:r w:rsidRPr="00347845">
        <w:rPr>
          <w:rFonts w:ascii="Times New Roman" w:hAnsi="Times New Roman"/>
          <w:b/>
          <w:i w:val="0"/>
          <w:sz w:val="22"/>
          <w:szCs w:val="22"/>
          <w:lang w:val="en-GB"/>
        </w:rPr>
        <w:tab/>
      </w:r>
      <w:r w:rsidRPr="00347845">
        <w:rPr>
          <w:rFonts w:ascii="Times New Roman" w:hAnsi="Times New Roman"/>
          <w:sz w:val="22"/>
          <w:szCs w:val="22"/>
          <w:lang w:val="en-GB"/>
        </w:rPr>
        <w:t xml:space="preserve">Nutritional Support, </w:t>
      </w:r>
      <w:r w:rsidRPr="00347845">
        <w:rPr>
          <w:rFonts w:ascii="Times New Roman" w:hAnsi="Times New Roman"/>
          <w:i w:val="0"/>
          <w:sz w:val="22"/>
          <w:szCs w:val="22"/>
          <w:lang w:val="en-GB"/>
        </w:rPr>
        <w:t>Junior Class, Surgery/Community Practice</w:t>
      </w:r>
      <w:r w:rsidRPr="00347845">
        <w:rPr>
          <w:rFonts w:ascii="Times New Roman" w:hAnsi="Times New Roman"/>
          <w:i w:val="0"/>
          <w:sz w:val="22"/>
          <w:szCs w:val="22"/>
          <w:lang w:val="en-GB"/>
        </w:rPr>
        <w:tab/>
      </w:r>
      <w:r w:rsidR="00371E3F">
        <w:rPr>
          <w:rFonts w:ascii="Times New Roman" w:hAnsi="Times New Roman"/>
          <w:i w:val="0"/>
          <w:sz w:val="22"/>
          <w:szCs w:val="22"/>
          <w:lang w:val="en-GB"/>
        </w:rPr>
        <w:tab/>
      </w:r>
      <w:r w:rsidRPr="00347845">
        <w:rPr>
          <w:rFonts w:ascii="Times New Roman" w:hAnsi="Times New Roman"/>
          <w:b/>
          <w:i w:val="0"/>
          <w:sz w:val="22"/>
          <w:szCs w:val="22"/>
          <w:lang w:val="en-GB"/>
        </w:rPr>
        <w:t>4 tutorials</w:t>
      </w:r>
    </w:p>
    <w:p w14:paraId="330A6A79" w14:textId="77777777" w:rsidR="002D17D0" w:rsidRPr="00347845" w:rsidRDefault="002D17D0">
      <w:pPr>
        <w:tabs>
          <w:tab w:val="left" w:pos="-720"/>
          <w:tab w:val="left" w:pos="0"/>
          <w:tab w:val="left" w:pos="720"/>
        </w:tabs>
        <w:ind w:left="1440" w:hanging="720"/>
        <w:rPr>
          <w:rFonts w:ascii="Times New Roman" w:hAnsi="Times New Roman"/>
          <w:sz w:val="22"/>
          <w:szCs w:val="22"/>
          <w:lang w:val="en-GB"/>
        </w:rPr>
      </w:pPr>
      <w:r w:rsidRPr="00347845">
        <w:rPr>
          <w:rFonts w:ascii="Times New Roman" w:hAnsi="Times New Roman"/>
          <w:sz w:val="22"/>
          <w:szCs w:val="22"/>
          <w:lang w:val="en-GB"/>
        </w:rPr>
        <w:t xml:space="preserve">Clinical Oncology: Basic Principles, </w:t>
      </w:r>
      <w:r w:rsidRPr="00347845">
        <w:rPr>
          <w:rFonts w:ascii="Times New Roman" w:hAnsi="Times New Roman"/>
          <w:i w:val="0"/>
          <w:sz w:val="22"/>
          <w:szCs w:val="22"/>
          <w:lang w:val="en-GB"/>
        </w:rPr>
        <w:t>Sophomore Class</w:t>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00371E3F">
        <w:rPr>
          <w:rFonts w:ascii="Times New Roman" w:hAnsi="Times New Roman"/>
          <w:i w:val="0"/>
          <w:sz w:val="22"/>
          <w:szCs w:val="22"/>
          <w:lang w:val="en-GB"/>
        </w:rPr>
        <w:tab/>
      </w:r>
      <w:r w:rsidRPr="00347845">
        <w:rPr>
          <w:rFonts w:ascii="Times New Roman" w:hAnsi="Times New Roman"/>
          <w:b/>
          <w:i w:val="0"/>
          <w:sz w:val="22"/>
          <w:szCs w:val="22"/>
          <w:lang w:val="en-GB"/>
        </w:rPr>
        <w:t>1 lecture</w:t>
      </w:r>
      <w:r w:rsidRPr="00347845">
        <w:rPr>
          <w:rFonts w:ascii="Times New Roman" w:hAnsi="Times New Roman"/>
          <w:sz w:val="22"/>
          <w:szCs w:val="22"/>
          <w:lang w:val="en-GB"/>
        </w:rPr>
        <w:t xml:space="preserve"> </w:t>
      </w:r>
    </w:p>
    <w:p w14:paraId="31A37F4C" w14:textId="77777777" w:rsidR="002D17D0" w:rsidRPr="00347845" w:rsidRDefault="002D17D0">
      <w:pPr>
        <w:tabs>
          <w:tab w:val="left" w:pos="-720"/>
          <w:tab w:val="left" w:pos="0"/>
          <w:tab w:val="left" w:pos="720"/>
        </w:tabs>
        <w:ind w:left="1440" w:hanging="720"/>
        <w:rPr>
          <w:rFonts w:ascii="Times New Roman" w:hAnsi="Times New Roman"/>
          <w:b/>
          <w:i w:val="0"/>
          <w:sz w:val="22"/>
          <w:szCs w:val="22"/>
          <w:lang w:val="en-GB"/>
        </w:rPr>
      </w:pPr>
      <w:r w:rsidRPr="00347845">
        <w:rPr>
          <w:rFonts w:ascii="Times New Roman" w:hAnsi="Times New Roman"/>
          <w:sz w:val="22"/>
          <w:szCs w:val="22"/>
          <w:lang w:val="en-GB"/>
        </w:rPr>
        <w:t xml:space="preserve">Clinical Applications of Diagnostic Tests, </w:t>
      </w:r>
      <w:r w:rsidRPr="00347845">
        <w:rPr>
          <w:rFonts w:ascii="Times New Roman" w:hAnsi="Times New Roman"/>
          <w:i w:val="0"/>
          <w:sz w:val="22"/>
          <w:szCs w:val="22"/>
          <w:lang w:val="en-GB"/>
        </w:rPr>
        <w:t>Sophomore Class</w:t>
      </w:r>
      <w:r w:rsidRPr="00347845">
        <w:rPr>
          <w:rFonts w:ascii="Times New Roman" w:hAnsi="Times New Roman"/>
          <w:i w:val="0"/>
          <w:sz w:val="22"/>
          <w:szCs w:val="22"/>
          <w:lang w:val="en-GB"/>
        </w:rPr>
        <w:tab/>
      </w:r>
      <w:r w:rsidR="00371E3F">
        <w:rPr>
          <w:rFonts w:ascii="Times New Roman" w:hAnsi="Times New Roman"/>
          <w:i w:val="0"/>
          <w:sz w:val="22"/>
          <w:szCs w:val="22"/>
          <w:lang w:val="en-GB"/>
        </w:rPr>
        <w:tab/>
      </w:r>
      <w:r w:rsidRPr="00347845">
        <w:rPr>
          <w:rFonts w:ascii="Times New Roman" w:hAnsi="Times New Roman"/>
          <w:b/>
          <w:i w:val="0"/>
          <w:sz w:val="22"/>
          <w:szCs w:val="22"/>
          <w:lang w:val="en-GB"/>
        </w:rPr>
        <w:t>1 lecture/seminar</w:t>
      </w:r>
    </w:p>
    <w:p w14:paraId="68574A31" w14:textId="77777777" w:rsidR="002D17D0" w:rsidRPr="00347845" w:rsidRDefault="002D17D0">
      <w:pPr>
        <w:tabs>
          <w:tab w:val="left" w:pos="-720"/>
          <w:tab w:val="left" w:pos="0"/>
          <w:tab w:val="left" w:pos="720"/>
        </w:tabs>
        <w:ind w:left="1440" w:hanging="720"/>
        <w:rPr>
          <w:rFonts w:ascii="Times New Roman" w:hAnsi="Times New Roman"/>
          <w:b/>
          <w:i w:val="0"/>
          <w:sz w:val="22"/>
          <w:szCs w:val="22"/>
          <w:lang w:val="en-GB"/>
        </w:rPr>
      </w:pPr>
      <w:r w:rsidRPr="00347845">
        <w:rPr>
          <w:rFonts w:ascii="Times New Roman" w:hAnsi="Times New Roman"/>
          <w:sz w:val="22"/>
          <w:szCs w:val="22"/>
          <w:lang w:val="en-GB"/>
        </w:rPr>
        <w:t xml:space="preserve">Grand Rounds: </w:t>
      </w:r>
      <w:r w:rsidR="00AC50CE">
        <w:rPr>
          <w:rFonts w:ascii="Times New Roman" w:hAnsi="Times New Roman"/>
          <w:sz w:val="22"/>
          <w:szCs w:val="22"/>
          <w:lang w:val="en-GB"/>
        </w:rPr>
        <w:t xml:space="preserve">FIP, </w:t>
      </w:r>
      <w:r w:rsidRPr="00E67552">
        <w:rPr>
          <w:rFonts w:ascii="Times New Roman" w:hAnsi="Times New Roman"/>
          <w:sz w:val="22"/>
          <w:szCs w:val="22"/>
        </w:rPr>
        <w:t xml:space="preserve"> Lymphosarcoma</w:t>
      </w:r>
      <w:r w:rsidRPr="00347845">
        <w:rPr>
          <w:rFonts w:ascii="Times New Roman" w:hAnsi="Times New Roman"/>
          <w:sz w:val="22"/>
          <w:szCs w:val="22"/>
          <w:lang w:val="en-GB"/>
        </w:rPr>
        <w:t xml:space="preserve">, </w:t>
      </w:r>
      <w:r w:rsidRPr="00347845">
        <w:rPr>
          <w:rFonts w:ascii="Times New Roman" w:hAnsi="Times New Roman"/>
          <w:i w:val="0"/>
          <w:sz w:val="22"/>
          <w:szCs w:val="22"/>
          <w:lang w:val="en-GB"/>
        </w:rPr>
        <w:t>Sophomore Class</w:t>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00AC50CE" w:rsidRPr="00AC50CE">
        <w:rPr>
          <w:rFonts w:ascii="Times New Roman" w:hAnsi="Times New Roman"/>
          <w:b/>
          <w:i w:val="0"/>
          <w:sz w:val="22"/>
          <w:szCs w:val="22"/>
          <w:lang w:val="en-GB"/>
        </w:rPr>
        <w:t>2</w:t>
      </w:r>
      <w:r w:rsidRPr="00AC50CE">
        <w:rPr>
          <w:rFonts w:ascii="Times New Roman" w:hAnsi="Times New Roman"/>
          <w:b/>
          <w:i w:val="0"/>
          <w:sz w:val="22"/>
          <w:szCs w:val="22"/>
          <w:lang w:val="en-GB"/>
        </w:rPr>
        <w:t xml:space="preserve"> seminar</w:t>
      </w:r>
      <w:r w:rsidR="00AC50CE" w:rsidRPr="00AC50CE">
        <w:rPr>
          <w:rFonts w:ascii="Times New Roman" w:hAnsi="Times New Roman"/>
          <w:b/>
          <w:i w:val="0"/>
          <w:sz w:val="22"/>
          <w:szCs w:val="22"/>
          <w:lang w:val="en-GB"/>
        </w:rPr>
        <w:t>s</w:t>
      </w:r>
    </w:p>
    <w:p w14:paraId="77C633DB" w14:textId="77777777" w:rsidR="002D17D0" w:rsidRPr="00347845" w:rsidRDefault="002D17D0">
      <w:pPr>
        <w:tabs>
          <w:tab w:val="left" w:pos="-720"/>
          <w:tab w:val="left" w:pos="0"/>
          <w:tab w:val="left" w:pos="720"/>
        </w:tabs>
        <w:ind w:left="1440" w:hanging="720"/>
        <w:rPr>
          <w:rFonts w:ascii="Times New Roman" w:hAnsi="Times New Roman"/>
          <w:b/>
          <w:i w:val="0"/>
          <w:sz w:val="22"/>
          <w:szCs w:val="22"/>
          <w:lang w:val="en-GB"/>
        </w:rPr>
      </w:pPr>
      <w:r w:rsidRPr="00347845">
        <w:rPr>
          <w:rFonts w:ascii="Times New Roman" w:hAnsi="Times New Roman"/>
          <w:b/>
          <w:sz w:val="22"/>
          <w:szCs w:val="22"/>
          <w:lang w:val="en-GB"/>
        </w:rPr>
        <w:t>Faculty Resource Person,</w:t>
      </w:r>
      <w:r w:rsidRPr="00347845">
        <w:rPr>
          <w:rFonts w:ascii="Times New Roman" w:hAnsi="Times New Roman"/>
          <w:sz w:val="22"/>
          <w:szCs w:val="22"/>
          <w:lang w:val="en-GB"/>
        </w:rPr>
        <w:t xml:space="preserve"> </w:t>
      </w:r>
      <w:r w:rsidRPr="00347845">
        <w:rPr>
          <w:rFonts w:ascii="Times New Roman" w:hAnsi="Times New Roman"/>
          <w:i w:val="0"/>
          <w:sz w:val="22"/>
          <w:szCs w:val="22"/>
          <w:lang w:val="en-GB"/>
        </w:rPr>
        <w:t>Freshman Class, Block 5</w:t>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Pr="00347845">
        <w:rPr>
          <w:rFonts w:ascii="Times New Roman" w:hAnsi="Times New Roman"/>
          <w:b/>
          <w:i w:val="0"/>
          <w:sz w:val="22"/>
          <w:szCs w:val="22"/>
          <w:lang w:val="en-GB"/>
        </w:rPr>
        <w:t>1 PBL block</w:t>
      </w:r>
    </w:p>
    <w:p w14:paraId="09C054A5" w14:textId="77777777" w:rsidR="002D17D0" w:rsidRPr="00347845" w:rsidRDefault="002D17D0">
      <w:pPr>
        <w:tabs>
          <w:tab w:val="left" w:pos="-720"/>
          <w:tab w:val="left" w:pos="0"/>
          <w:tab w:val="left" w:pos="720"/>
        </w:tabs>
        <w:ind w:left="1440" w:hanging="720"/>
        <w:rPr>
          <w:rFonts w:ascii="Times New Roman" w:hAnsi="Times New Roman"/>
          <w:b/>
          <w:i w:val="0"/>
          <w:sz w:val="22"/>
          <w:szCs w:val="22"/>
          <w:lang w:val="en-GB"/>
        </w:rPr>
      </w:pPr>
      <w:r w:rsidRPr="00347845">
        <w:rPr>
          <w:rFonts w:ascii="Times New Roman" w:hAnsi="Times New Roman"/>
          <w:b/>
          <w:sz w:val="22"/>
          <w:szCs w:val="22"/>
          <w:lang w:val="en-GB"/>
        </w:rPr>
        <w:t>Faculty Resource Person</w:t>
      </w:r>
      <w:r w:rsidRPr="00347845">
        <w:rPr>
          <w:rFonts w:ascii="Times New Roman" w:hAnsi="Times New Roman"/>
          <w:sz w:val="22"/>
          <w:szCs w:val="22"/>
          <w:lang w:val="en-GB"/>
        </w:rPr>
        <w:t xml:space="preserve">, </w:t>
      </w:r>
      <w:r w:rsidRPr="00347845">
        <w:rPr>
          <w:rFonts w:ascii="Times New Roman" w:hAnsi="Times New Roman"/>
          <w:i w:val="0"/>
          <w:sz w:val="22"/>
          <w:szCs w:val="22"/>
          <w:lang w:val="en-GB"/>
        </w:rPr>
        <w:t>Sophomore Class, Block 6</w:t>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00371E3F">
        <w:rPr>
          <w:rFonts w:ascii="Times New Roman" w:hAnsi="Times New Roman"/>
          <w:i w:val="0"/>
          <w:sz w:val="22"/>
          <w:szCs w:val="22"/>
          <w:lang w:val="en-GB"/>
        </w:rPr>
        <w:tab/>
      </w:r>
      <w:r w:rsidRPr="00347845">
        <w:rPr>
          <w:rFonts w:ascii="Times New Roman" w:hAnsi="Times New Roman"/>
          <w:b/>
          <w:i w:val="0"/>
          <w:sz w:val="22"/>
          <w:szCs w:val="22"/>
          <w:lang w:val="en-GB"/>
        </w:rPr>
        <w:t>1 PBL block</w:t>
      </w:r>
    </w:p>
    <w:p w14:paraId="327BE9A0" w14:textId="77777777" w:rsidR="006F49A9" w:rsidRDefault="006F49A9">
      <w:pPr>
        <w:tabs>
          <w:tab w:val="left" w:pos="-720"/>
          <w:tab w:val="left" w:pos="0"/>
          <w:tab w:val="left" w:pos="720"/>
        </w:tabs>
        <w:ind w:left="720" w:hanging="720"/>
        <w:rPr>
          <w:rFonts w:ascii="Times New Roman" w:hAnsi="Times New Roman"/>
          <w:b/>
          <w:i w:val="0"/>
          <w:sz w:val="22"/>
          <w:szCs w:val="22"/>
          <w:lang w:val="en-GB"/>
        </w:rPr>
      </w:pPr>
    </w:p>
    <w:p w14:paraId="56BE74FE" w14:textId="77777777" w:rsidR="002D17D0" w:rsidRPr="00347845" w:rsidRDefault="002D17D0">
      <w:pPr>
        <w:tabs>
          <w:tab w:val="left" w:pos="-720"/>
          <w:tab w:val="left" w:pos="0"/>
          <w:tab w:val="left" w:pos="720"/>
        </w:tabs>
        <w:ind w:left="720" w:hanging="720"/>
        <w:rPr>
          <w:rFonts w:ascii="Times New Roman" w:hAnsi="Times New Roman"/>
          <w:b/>
          <w:i w:val="0"/>
          <w:sz w:val="22"/>
          <w:szCs w:val="22"/>
          <w:lang w:val="en-GB"/>
        </w:rPr>
      </w:pPr>
      <w:r w:rsidRPr="00347845">
        <w:rPr>
          <w:rFonts w:ascii="Times New Roman" w:hAnsi="Times New Roman"/>
          <w:b/>
          <w:i w:val="0"/>
          <w:sz w:val="22"/>
          <w:szCs w:val="22"/>
          <w:lang w:val="en-GB"/>
        </w:rPr>
        <w:t>2000:</w:t>
      </w:r>
      <w:r w:rsidRPr="00347845">
        <w:rPr>
          <w:rFonts w:ascii="Times New Roman" w:hAnsi="Times New Roman"/>
          <w:b/>
          <w:i w:val="0"/>
          <w:sz w:val="22"/>
          <w:szCs w:val="22"/>
          <w:lang w:val="en-GB"/>
        </w:rPr>
        <w:tab/>
      </w:r>
      <w:r w:rsidRPr="00347845">
        <w:rPr>
          <w:rFonts w:ascii="Times New Roman" w:hAnsi="Times New Roman"/>
          <w:sz w:val="22"/>
          <w:szCs w:val="22"/>
          <w:lang w:val="en-GB"/>
        </w:rPr>
        <w:t>Coagulopathies</w:t>
      </w:r>
      <w:r w:rsidRPr="00347845">
        <w:rPr>
          <w:rFonts w:ascii="Times New Roman" w:hAnsi="Times New Roman"/>
          <w:i w:val="0"/>
          <w:sz w:val="22"/>
          <w:szCs w:val="22"/>
          <w:lang w:val="en-GB"/>
        </w:rPr>
        <w:t>, Senior Class, Critical Care</w:t>
      </w:r>
      <w:r w:rsidRPr="00347845">
        <w:rPr>
          <w:rFonts w:ascii="Times New Roman" w:hAnsi="Times New Roman"/>
          <w:i w:val="0"/>
          <w:sz w:val="22"/>
          <w:szCs w:val="22"/>
          <w:lang w:val="en-GB"/>
        </w:rPr>
        <w:tab/>
      </w:r>
      <w:r w:rsidRPr="00347845">
        <w:rPr>
          <w:rFonts w:ascii="Times New Roman" w:hAnsi="Times New Roman"/>
          <w:i w:val="0"/>
          <w:sz w:val="22"/>
          <w:szCs w:val="22"/>
          <w:lang w:val="en-GB"/>
        </w:rPr>
        <w:tab/>
        <w:t xml:space="preserve">   </w:t>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Pr="00347845">
        <w:rPr>
          <w:rFonts w:ascii="Times New Roman" w:hAnsi="Times New Roman"/>
          <w:b/>
          <w:i w:val="0"/>
          <w:sz w:val="22"/>
          <w:szCs w:val="22"/>
          <w:lang w:val="en-GB"/>
        </w:rPr>
        <w:t>11 tutorials</w:t>
      </w:r>
    </w:p>
    <w:p w14:paraId="639B1441" w14:textId="77777777" w:rsidR="002D17D0" w:rsidRPr="00347845" w:rsidRDefault="002D17D0">
      <w:pPr>
        <w:tabs>
          <w:tab w:val="left" w:pos="-720"/>
          <w:tab w:val="left" w:pos="0"/>
          <w:tab w:val="left" w:pos="720"/>
        </w:tabs>
        <w:ind w:left="720" w:hanging="720"/>
        <w:rPr>
          <w:rFonts w:ascii="Times New Roman" w:hAnsi="Times New Roman"/>
          <w:b/>
          <w:i w:val="0"/>
          <w:sz w:val="22"/>
          <w:szCs w:val="22"/>
          <w:lang w:val="en-GB"/>
        </w:rPr>
      </w:pPr>
      <w:r w:rsidRPr="00347845">
        <w:rPr>
          <w:rFonts w:ascii="Times New Roman" w:hAnsi="Times New Roman"/>
          <w:sz w:val="22"/>
          <w:szCs w:val="22"/>
          <w:lang w:val="en-GB"/>
        </w:rPr>
        <w:tab/>
        <w:t xml:space="preserve">Fluid Therapy, </w:t>
      </w:r>
      <w:r w:rsidRPr="00347845">
        <w:rPr>
          <w:rFonts w:ascii="Times New Roman" w:hAnsi="Times New Roman"/>
          <w:i w:val="0"/>
          <w:sz w:val="22"/>
          <w:szCs w:val="22"/>
          <w:lang w:val="en-GB"/>
        </w:rPr>
        <w:t>Senior Class, Critical Care</w:t>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Pr="00347845">
        <w:rPr>
          <w:rFonts w:ascii="Times New Roman" w:hAnsi="Times New Roman"/>
          <w:b/>
          <w:i w:val="0"/>
          <w:sz w:val="22"/>
          <w:szCs w:val="22"/>
          <w:lang w:val="en-GB"/>
        </w:rPr>
        <w:t>11 tutorials</w:t>
      </w:r>
    </w:p>
    <w:p w14:paraId="4F64F59A" w14:textId="77777777" w:rsidR="002D17D0" w:rsidRPr="00347845" w:rsidRDefault="002D17D0">
      <w:pPr>
        <w:tabs>
          <w:tab w:val="left" w:pos="-720"/>
          <w:tab w:val="left" w:pos="0"/>
          <w:tab w:val="left" w:pos="720"/>
        </w:tabs>
        <w:ind w:left="720" w:hanging="720"/>
        <w:rPr>
          <w:rFonts w:ascii="Times New Roman" w:hAnsi="Times New Roman"/>
          <w:b/>
          <w:i w:val="0"/>
          <w:sz w:val="22"/>
          <w:szCs w:val="22"/>
          <w:lang w:val="en-GB"/>
        </w:rPr>
      </w:pPr>
      <w:r w:rsidRPr="00347845">
        <w:rPr>
          <w:rFonts w:ascii="Times New Roman" w:hAnsi="Times New Roman"/>
          <w:sz w:val="22"/>
          <w:szCs w:val="22"/>
          <w:lang w:val="en-GB"/>
        </w:rPr>
        <w:tab/>
        <w:t xml:space="preserve">Nutritional Support, </w:t>
      </w:r>
      <w:r w:rsidRPr="00347845">
        <w:rPr>
          <w:rFonts w:ascii="Times New Roman" w:hAnsi="Times New Roman"/>
          <w:i w:val="0"/>
          <w:sz w:val="22"/>
          <w:szCs w:val="22"/>
          <w:lang w:val="en-GB"/>
        </w:rPr>
        <w:t>Junior Class, Surgery/Community Practice</w:t>
      </w:r>
      <w:r w:rsidRPr="00347845">
        <w:rPr>
          <w:rFonts w:ascii="Times New Roman" w:hAnsi="Times New Roman"/>
          <w:i w:val="0"/>
          <w:sz w:val="22"/>
          <w:szCs w:val="22"/>
          <w:lang w:val="en-GB"/>
        </w:rPr>
        <w:tab/>
      </w:r>
      <w:r w:rsidR="00371E3F">
        <w:rPr>
          <w:rFonts w:ascii="Times New Roman" w:hAnsi="Times New Roman"/>
          <w:i w:val="0"/>
          <w:sz w:val="22"/>
          <w:szCs w:val="22"/>
          <w:lang w:val="en-GB"/>
        </w:rPr>
        <w:tab/>
      </w:r>
      <w:r w:rsidRPr="00347845">
        <w:rPr>
          <w:rFonts w:ascii="Times New Roman" w:hAnsi="Times New Roman"/>
          <w:b/>
          <w:i w:val="0"/>
          <w:sz w:val="22"/>
          <w:szCs w:val="22"/>
          <w:lang w:val="en-GB"/>
        </w:rPr>
        <w:t>5 tutorials</w:t>
      </w:r>
    </w:p>
    <w:p w14:paraId="6F2EF5AD" w14:textId="77777777" w:rsidR="002D17D0" w:rsidRPr="00347845" w:rsidRDefault="002D17D0">
      <w:pPr>
        <w:tabs>
          <w:tab w:val="left" w:pos="-720"/>
          <w:tab w:val="left" w:pos="0"/>
          <w:tab w:val="left" w:pos="720"/>
        </w:tabs>
        <w:ind w:left="720" w:hanging="720"/>
        <w:rPr>
          <w:rFonts w:ascii="Times New Roman" w:hAnsi="Times New Roman"/>
          <w:b/>
          <w:i w:val="0"/>
          <w:sz w:val="22"/>
          <w:szCs w:val="22"/>
          <w:lang w:val="en-GB"/>
        </w:rPr>
      </w:pPr>
      <w:r w:rsidRPr="00347845">
        <w:rPr>
          <w:rFonts w:ascii="Times New Roman" w:hAnsi="Times New Roman"/>
          <w:sz w:val="22"/>
          <w:szCs w:val="22"/>
          <w:lang w:val="en-GB"/>
        </w:rPr>
        <w:tab/>
        <w:t xml:space="preserve">Overview of Internship/Postgraduate Studies, </w:t>
      </w:r>
      <w:r w:rsidRPr="00347845">
        <w:rPr>
          <w:rFonts w:ascii="Times New Roman" w:hAnsi="Times New Roman"/>
          <w:i w:val="0"/>
          <w:sz w:val="22"/>
          <w:szCs w:val="22"/>
          <w:lang w:val="en-GB"/>
        </w:rPr>
        <w:t>Sophomore Class</w:t>
      </w:r>
      <w:r w:rsidRPr="00347845">
        <w:rPr>
          <w:rFonts w:ascii="Times New Roman" w:hAnsi="Times New Roman"/>
          <w:sz w:val="22"/>
          <w:szCs w:val="22"/>
          <w:lang w:val="en-GB"/>
        </w:rPr>
        <w:tab/>
      </w:r>
      <w:r w:rsidR="00371E3F">
        <w:rPr>
          <w:rFonts w:ascii="Times New Roman" w:hAnsi="Times New Roman"/>
          <w:sz w:val="22"/>
          <w:szCs w:val="22"/>
          <w:lang w:val="en-GB"/>
        </w:rPr>
        <w:tab/>
      </w:r>
      <w:r w:rsidRPr="00347845">
        <w:rPr>
          <w:rFonts w:ascii="Times New Roman" w:hAnsi="Times New Roman"/>
          <w:b/>
          <w:i w:val="0"/>
          <w:sz w:val="22"/>
          <w:szCs w:val="22"/>
          <w:lang w:val="en-GB"/>
        </w:rPr>
        <w:t>1 lecture</w:t>
      </w:r>
    </w:p>
    <w:p w14:paraId="7793DACA" w14:textId="77777777" w:rsidR="002D17D0" w:rsidRPr="00347845" w:rsidRDefault="002D17D0">
      <w:pPr>
        <w:tabs>
          <w:tab w:val="left" w:pos="-720"/>
          <w:tab w:val="left" w:pos="0"/>
          <w:tab w:val="left" w:pos="720"/>
        </w:tabs>
        <w:ind w:left="720" w:hanging="720"/>
        <w:rPr>
          <w:rFonts w:ascii="Times New Roman" w:hAnsi="Times New Roman"/>
          <w:b/>
          <w:i w:val="0"/>
          <w:sz w:val="22"/>
          <w:szCs w:val="22"/>
          <w:lang w:val="en-GB"/>
        </w:rPr>
      </w:pPr>
      <w:r w:rsidRPr="00347845">
        <w:rPr>
          <w:rFonts w:ascii="Times New Roman" w:hAnsi="Times New Roman"/>
          <w:sz w:val="22"/>
          <w:szCs w:val="22"/>
          <w:lang w:val="en-GB"/>
        </w:rPr>
        <w:tab/>
        <w:t xml:space="preserve">Management of Chronic Renal Failure, </w:t>
      </w:r>
      <w:r w:rsidRPr="00347845">
        <w:rPr>
          <w:rFonts w:ascii="Times New Roman" w:hAnsi="Times New Roman"/>
          <w:i w:val="0"/>
          <w:sz w:val="22"/>
          <w:szCs w:val="22"/>
          <w:lang w:val="en-GB"/>
        </w:rPr>
        <w:t>Sophomore Class</w:t>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Pr="00347845">
        <w:rPr>
          <w:rFonts w:ascii="Times New Roman" w:hAnsi="Times New Roman"/>
          <w:b/>
          <w:i w:val="0"/>
          <w:sz w:val="22"/>
          <w:szCs w:val="22"/>
          <w:lang w:val="en-GB"/>
        </w:rPr>
        <w:t>1 lecture</w:t>
      </w:r>
    </w:p>
    <w:p w14:paraId="7E3D7BC7" w14:textId="77777777" w:rsidR="002D17D0" w:rsidRPr="00347845" w:rsidRDefault="002D17D0">
      <w:pPr>
        <w:tabs>
          <w:tab w:val="left" w:pos="-720"/>
          <w:tab w:val="left" w:pos="0"/>
          <w:tab w:val="left" w:pos="720"/>
        </w:tabs>
        <w:ind w:left="720" w:hanging="720"/>
        <w:rPr>
          <w:rFonts w:ascii="Times New Roman" w:hAnsi="Times New Roman"/>
          <w:b/>
          <w:i w:val="0"/>
          <w:sz w:val="22"/>
          <w:szCs w:val="22"/>
          <w:lang w:val="en-GB"/>
        </w:rPr>
      </w:pPr>
      <w:r w:rsidRPr="00347845">
        <w:rPr>
          <w:rFonts w:ascii="Times New Roman" w:hAnsi="Times New Roman"/>
          <w:sz w:val="22"/>
          <w:szCs w:val="22"/>
          <w:lang w:val="en-GB"/>
        </w:rPr>
        <w:tab/>
        <w:t xml:space="preserve">Clinical Manifestations of Respiratory Disease, </w:t>
      </w:r>
      <w:r w:rsidRPr="00347845">
        <w:rPr>
          <w:rFonts w:ascii="Times New Roman" w:hAnsi="Times New Roman"/>
          <w:i w:val="0"/>
          <w:sz w:val="22"/>
          <w:szCs w:val="22"/>
          <w:lang w:val="en-GB"/>
        </w:rPr>
        <w:t>Sophomore Class</w:t>
      </w:r>
      <w:r w:rsidRPr="00347845">
        <w:rPr>
          <w:rFonts w:ascii="Times New Roman" w:hAnsi="Times New Roman"/>
          <w:i w:val="0"/>
          <w:sz w:val="22"/>
          <w:szCs w:val="22"/>
          <w:lang w:val="en-GB"/>
        </w:rPr>
        <w:tab/>
      </w:r>
      <w:r w:rsidRPr="00347845">
        <w:rPr>
          <w:rFonts w:ascii="Times New Roman" w:hAnsi="Times New Roman"/>
          <w:b/>
          <w:i w:val="0"/>
          <w:sz w:val="22"/>
          <w:szCs w:val="22"/>
          <w:lang w:val="en-GB"/>
        </w:rPr>
        <w:t>1 lecture</w:t>
      </w:r>
    </w:p>
    <w:p w14:paraId="17C28000" w14:textId="77777777" w:rsidR="002D17D0" w:rsidRPr="00347845" w:rsidRDefault="002D17D0">
      <w:pPr>
        <w:tabs>
          <w:tab w:val="left" w:pos="-720"/>
          <w:tab w:val="left" w:pos="0"/>
          <w:tab w:val="left" w:pos="720"/>
        </w:tabs>
        <w:ind w:left="720" w:hanging="720"/>
        <w:rPr>
          <w:rFonts w:ascii="Times New Roman" w:hAnsi="Times New Roman"/>
          <w:b/>
          <w:i w:val="0"/>
          <w:sz w:val="22"/>
          <w:szCs w:val="22"/>
          <w:lang w:val="en-GB"/>
        </w:rPr>
      </w:pPr>
      <w:r w:rsidRPr="00347845">
        <w:rPr>
          <w:rFonts w:ascii="Times New Roman" w:hAnsi="Times New Roman"/>
          <w:sz w:val="22"/>
          <w:szCs w:val="22"/>
          <w:lang w:val="en-GB"/>
        </w:rPr>
        <w:tab/>
        <w:t xml:space="preserve">Multifocal Neurologic Disease, </w:t>
      </w:r>
      <w:r w:rsidRPr="00347845">
        <w:rPr>
          <w:rFonts w:ascii="Times New Roman" w:hAnsi="Times New Roman"/>
          <w:i w:val="0"/>
          <w:sz w:val="22"/>
          <w:szCs w:val="22"/>
          <w:lang w:val="en-GB"/>
        </w:rPr>
        <w:t>Clinical Neurology Class</w:t>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Pr="00347845">
        <w:rPr>
          <w:rFonts w:ascii="Times New Roman" w:hAnsi="Times New Roman"/>
          <w:b/>
          <w:i w:val="0"/>
          <w:sz w:val="22"/>
          <w:szCs w:val="22"/>
          <w:lang w:val="en-GB"/>
        </w:rPr>
        <w:t>1 lecture</w:t>
      </w:r>
    </w:p>
    <w:p w14:paraId="1BB53979" w14:textId="77777777" w:rsidR="002D17D0" w:rsidRPr="00347845" w:rsidRDefault="002D17D0">
      <w:pPr>
        <w:tabs>
          <w:tab w:val="left" w:pos="-720"/>
          <w:tab w:val="left" w:pos="0"/>
          <w:tab w:val="left" w:pos="720"/>
        </w:tabs>
        <w:ind w:left="720" w:hanging="720"/>
        <w:rPr>
          <w:rFonts w:ascii="Times New Roman" w:hAnsi="Times New Roman"/>
          <w:b/>
          <w:i w:val="0"/>
          <w:sz w:val="22"/>
          <w:szCs w:val="22"/>
          <w:lang w:val="en-GB"/>
        </w:rPr>
      </w:pPr>
      <w:r w:rsidRPr="00347845">
        <w:rPr>
          <w:rFonts w:ascii="Times New Roman" w:hAnsi="Times New Roman"/>
          <w:sz w:val="22"/>
          <w:szCs w:val="22"/>
          <w:lang w:val="en-GB"/>
        </w:rPr>
        <w:tab/>
        <w:t>Grand Rounds: Hyperthyroidism</w:t>
      </w:r>
      <w:r w:rsidR="00AC50CE">
        <w:rPr>
          <w:rFonts w:ascii="Times New Roman" w:hAnsi="Times New Roman"/>
          <w:sz w:val="22"/>
          <w:szCs w:val="22"/>
          <w:lang w:val="en-GB"/>
        </w:rPr>
        <w:t xml:space="preserve">, </w:t>
      </w:r>
      <w:r w:rsidRPr="00347845">
        <w:rPr>
          <w:rFonts w:ascii="Times New Roman" w:hAnsi="Times New Roman"/>
          <w:sz w:val="22"/>
          <w:szCs w:val="22"/>
          <w:lang w:val="en-GB"/>
        </w:rPr>
        <w:t>Laryngeal Paralysis</w:t>
      </w:r>
      <w:r w:rsidR="00AC50CE">
        <w:rPr>
          <w:rFonts w:ascii="Times New Roman" w:hAnsi="Times New Roman"/>
          <w:sz w:val="22"/>
          <w:szCs w:val="22"/>
          <w:lang w:val="en-GB"/>
        </w:rPr>
        <w:tab/>
      </w:r>
      <w:r w:rsidR="00AC50CE">
        <w:rPr>
          <w:rFonts w:ascii="Times New Roman" w:hAnsi="Times New Roman"/>
          <w:sz w:val="22"/>
          <w:szCs w:val="22"/>
          <w:lang w:val="en-GB"/>
        </w:rPr>
        <w:tab/>
      </w:r>
      <w:r w:rsidRPr="00347845">
        <w:rPr>
          <w:rFonts w:ascii="Times New Roman" w:hAnsi="Times New Roman"/>
          <w:sz w:val="22"/>
          <w:szCs w:val="22"/>
          <w:lang w:val="en-GB"/>
        </w:rPr>
        <w:tab/>
      </w:r>
      <w:r w:rsidR="00AC50CE">
        <w:rPr>
          <w:rFonts w:ascii="Times New Roman" w:hAnsi="Times New Roman"/>
          <w:b/>
          <w:i w:val="0"/>
          <w:sz w:val="22"/>
          <w:szCs w:val="22"/>
          <w:lang w:val="en-GB"/>
        </w:rPr>
        <w:t>2</w:t>
      </w:r>
      <w:r w:rsidRPr="00347845">
        <w:rPr>
          <w:rFonts w:ascii="Times New Roman" w:hAnsi="Times New Roman"/>
          <w:b/>
          <w:i w:val="0"/>
          <w:sz w:val="22"/>
          <w:szCs w:val="22"/>
          <w:lang w:val="en-GB"/>
        </w:rPr>
        <w:t xml:space="preserve"> seminar</w:t>
      </w:r>
      <w:r w:rsidR="00AC50CE">
        <w:rPr>
          <w:rFonts w:ascii="Times New Roman" w:hAnsi="Times New Roman"/>
          <w:b/>
          <w:i w:val="0"/>
          <w:sz w:val="22"/>
          <w:szCs w:val="22"/>
          <w:lang w:val="en-GB"/>
        </w:rPr>
        <w:t>s</w:t>
      </w:r>
    </w:p>
    <w:p w14:paraId="126A96A6" w14:textId="77777777" w:rsidR="002D17D0" w:rsidRPr="00347845" w:rsidRDefault="002D17D0">
      <w:pPr>
        <w:tabs>
          <w:tab w:val="left" w:pos="-720"/>
          <w:tab w:val="left" w:pos="0"/>
          <w:tab w:val="left" w:pos="720"/>
        </w:tabs>
        <w:ind w:left="1440" w:hanging="720"/>
        <w:rPr>
          <w:rFonts w:ascii="Times New Roman" w:hAnsi="Times New Roman"/>
          <w:b/>
          <w:i w:val="0"/>
          <w:sz w:val="22"/>
          <w:szCs w:val="22"/>
          <w:lang w:val="en-GB"/>
        </w:rPr>
      </w:pPr>
      <w:r w:rsidRPr="00347845">
        <w:rPr>
          <w:rFonts w:ascii="Times New Roman" w:hAnsi="Times New Roman"/>
          <w:b/>
          <w:sz w:val="22"/>
          <w:szCs w:val="22"/>
          <w:lang w:val="en-GB"/>
        </w:rPr>
        <w:t xml:space="preserve">Block Facilitator, </w:t>
      </w:r>
      <w:r w:rsidRPr="00347845">
        <w:rPr>
          <w:rFonts w:ascii="Times New Roman" w:hAnsi="Times New Roman"/>
          <w:i w:val="0"/>
          <w:sz w:val="22"/>
          <w:szCs w:val="22"/>
          <w:lang w:val="en-GB"/>
        </w:rPr>
        <w:t>Freshman Class, Block 1</w:t>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Pr="00347845">
        <w:rPr>
          <w:rFonts w:ascii="Times New Roman" w:hAnsi="Times New Roman"/>
          <w:b/>
          <w:i w:val="0"/>
          <w:sz w:val="22"/>
          <w:szCs w:val="22"/>
          <w:lang w:val="en-GB"/>
        </w:rPr>
        <w:t>1 PBL block</w:t>
      </w:r>
    </w:p>
    <w:p w14:paraId="1E2220EB" w14:textId="77777777" w:rsidR="002D17D0" w:rsidRPr="00347845" w:rsidRDefault="002D17D0">
      <w:pPr>
        <w:tabs>
          <w:tab w:val="left" w:pos="-720"/>
          <w:tab w:val="left" w:pos="0"/>
          <w:tab w:val="left" w:pos="720"/>
        </w:tabs>
        <w:ind w:left="1440" w:hanging="720"/>
        <w:rPr>
          <w:rFonts w:ascii="Times New Roman" w:hAnsi="Times New Roman"/>
          <w:b/>
          <w:i w:val="0"/>
          <w:sz w:val="22"/>
          <w:szCs w:val="22"/>
          <w:lang w:val="en-GB"/>
        </w:rPr>
      </w:pPr>
      <w:r w:rsidRPr="00347845">
        <w:rPr>
          <w:rFonts w:ascii="Times New Roman" w:hAnsi="Times New Roman"/>
          <w:b/>
          <w:sz w:val="22"/>
          <w:szCs w:val="22"/>
          <w:lang w:val="en-GB"/>
        </w:rPr>
        <w:t>Faculty Resource Person,</w:t>
      </w:r>
      <w:r w:rsidRPr="00347845">
        <w:rPr>
          <w:rFonts w:ascii="Times New Roman" w:hAnsi="Times New Roman"/>
          <w:sz w:val="22"/>
          <w:szCs w:val="22"/>
          <w:lang w:val="en-GB"/>
        </w:rPr>
        <w:t xml:space="preserve"> </w:t>
      </w:r>
      <w:r w:rsidRPr="00347845">
        <w:rPr>
          <w:rFonts w:ascii="Times New Roman" w:hAnsi="Times New Roman"/>
          <w:i w:val="0"/>
          <w:sz w:val="22"/>
          <w:szCs w:val="22"/>
          <w:lang w:val="en-GB"/>
        </w:rPr>
        <w:t>Freshman Class, Block 5</w:t>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Pr="00347845">
        <w:rPr>
          <w:rFonts w:ascii="Times New Roman" w:hAnsi="Times New Roman"/>
          <w:b/>
          <w:i w:val="0"/>
          <w:sz w:val="22"/>
          <w:szCs w:val="22"/>
          <w:lang w:val="en-GB"/>
        </w:rPr>
        <w:t>1 PBL block</w:t>
      </w:r>
    </w:p>
    <w:p w14:paraId="1E559D35" w14:textId="77777777" w:rsidR="002D17D0" w:rsidRPr="00347845" w:rsidRDefault="002D17D0">
      <w:pPr>
        <w:tabs>
          <w:tab w:val="left" w:pos="-720"/>
          <w:tab w:val="left" w:pos="0"/>
          <w:tab w:val="left" w:pos="720"/>
        </w:tabs>
        <w:ind w:left="720" w:hanging="720"/>
        <w:rPr>
          <w:rFonts w:ascii="Times New Roman" w:hAnsi="Times New Roman"/>
          <w:b/>
          <w:i w:val="0"/>
          <w:sz w:val="22"/>
          <w:szCs w:val="22"/>
          <w:lang w:val="en-GB"/>
        </w:rPr>
      </w:pPr>
      <w:r w:rsidRPr="00347845">
        <w:rPr>
          <w:rFonts w:ascii="Times New Roman" w:hAnsi="Times New Roman"/>
          <w:b/>
          <w:sz w:val="22"/>
          <w:szCs w:val="22"/>
          <w:lang w:val="en-GB"/>
        </w:rPr>
        <w:tab/>
        <w:t>Faculty Resource Person</w:t>
      </w:r>
      <w:r w:rsidRPr="00347845">
        <w:rPr>
          <w:rFonts w:ascii="Times New Roman" w:hAnsi="Times New Roman"/>
          <w:sz w:val="22"/>
          <w:szCs w:val="22"/>
          <w:lang w:val="en-GB"/>
        </w:rPr>
        <w:t xml:space="preserve">, </w:t>
      </w:r>
      <w:r w:rsidRPr="00347845">
        <w:rPr>
          <w:rFonts w:ascii="Times New Roman" w:hAnsi="Times New Roman"/>
          <w:i w:val="0"/>
          <w:sz w:val="22"/>
          <w:szCs w:val="22"/>
          <w:lang w:val="en-GB"/>
        </w:rPr>
        <w:t>Sophomore Class, Block 6</w:t>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00371E3F">
        <w:rPr>
          <w:rFonts w:ascii="Times New Roman" w:hAnsi="Times New Roman"/>
          <w:i w:val="0"/>
          <w:sz w:val="22"/>
          <w:szCs w:val="22"/>
          <w:lang w:val="en-GB"/>
        </w:rPr>
        <w:tab/>
      </w:r>
      <w:r w:rsidRPr="00347845">
        <w:rPr>
          <w:rFonts w:ascii="Times New Roman" w:hAnsi="Times New Roman"/>
          <w:b/>
          <w:i w:val="0"/>
          <w:sz w:val="22"/>
          <w:szCs w:val="22"/>
          <w:lang w:val="en-GB"/>
        </w:rPr>
        <w:t>1 PBL block</w:t>
      </w:r>
    </w:p>
    <w:p w14:paraId="557CB8D1" w14:textId="77777777" w:rsidR="006F49A9" w:rsidRDefault="006F49A9">
      <w:pPr>
        <w:tabs>
          <w:tab w:val="left" w:pos="-720"/>
          <w:tab w:val="left" w:pos="0"/>
          <w:tab w:val="left" w:pos="720"/>
        </w:tabs>
        <w:ind w:left="720" w:hanging="720"/>
        <w:rPr>
          <w:rFonts w:ascii="Times New Roman" w:hAnsi="Times New Roman"/>
          <w:b/>
          <w:i w:val="0"/>
          <w:sz w:val="22"/>
          <w:szCs w:val="22"/>
          <w:lang w:val="en-GB"/>
        </w:rPr>
      </w:pPr>
    </w:p>
    <w:p w14:paraId="2CCB1D77" w14:textId="77777777" w:rsidR="002D17D0" w:rsidRPr="00347845" w:rsidRDefault="002D17D0">
      <w:pPr>
        <w:tabs>
          <w:tab w:val="left" w:pos="-720"/>
          <w:tab w:val="left" w:pos="0"/>
          <w:tab w:val="left" w:pos="720"/>
        </w:tabs>
        <w:ind w:left="720" w:hanging="720"/>
        <w:rPr>
          <w:rFonts w:ascii="Times New Roman" w:hAnsi="Times New Roman"/>
          <w:b/>
          <w:i w:val="0"/>
          <w:sz w:val="22"/>
          <w:szCs w:val="22"/>
          <w:lang w:val="en-GB"/>
        </w:rPr>
      </w:pPr>
      <w:r w:rsidRPr="00347845">
        <w:rPr>
          <w:rFonts w:ascii="Times New Roman" w:hAnsi="Times New Roman"/>
          <w:b/>
          <w:i w:val="0"/>
          <w:sz w:val="22"/>
          <w:szCs w:val="22"/>
          <w:lang w:val="en-GB"/>
        </w:rPr>
        <w:t>2001:</w:t>
      </w:r>
      <w:r w:rsidRPr="00347845">
        <w:rPr>
          <w:rFonts w:ascii="Times New Roman" w:hAnsi="Times New Roman"/>
          <w:b/>
          <w:i w:val="0"/>
          <w:sz w:val="22"/>
          <w:szCs w:val="22"/>
          <w:lang w:val="en-GB"/>
        </w:rPr>
        <w:tab/>
      </w:r>
      <w:r w:rsidRPr="00347845">
        <w:rPr>
          <w:rFonts w:ascii="Times New Roman" w:hAnsi="Times New Roman"/>
          <w:sz w:val="22"/>
          <w:szCs w:val="22"/>
          <w:lang w:val="en-GB"/>
        </w:rPr>
        <w:t xml:space="preserve">Fluid Therapy, </w:t>
      </w:r>
      <w:r w:rsidRPr="00347845">
        <w:rPr>
          <w:rFonts w:ascii="Times New Roman" w:hAnsi="Times New Roman"/>
          <w:i w:val="0"/>
          <w:sz w:val="22"/>
          <w:szCs w:val="22"/>
          <w:lang w:val="en-GB"/>
        </w:rPr>
        <w:t>Senior Class, Critical Care</w:t>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Pr="00347845">
        <w:rPr>
          <w:rFonts w:ascii="Times New Roman" w:hAnsi="Times New Roman"/>
          <w:b/>
          <w:i w:val="0"/>
          <w:sz w:val="22"/>
          <w:szCs w:val="22"/>
          <w:lang w:val="en-GB"/>
        </w:rPr>
        <w:t>11 tutorials</w:t>
      </w:r>
    </w:p>
    <w:p w14:paraId="07363B85" w14:textId="77777777" w:rsidR="002D17D0" w:rsidRPr="00347845" w:rsidRDefault="002D17D0">
      <w:pPr>
        <w:tabs>
          <w:tab w:val="left" w:pos="-720"/>
          <w:tab w:val="left" w:pos="0"/>
          <w:tab w:val="left" w:pos="720"/>
        </w:tabs>
        <w:ind w:left="720" w:hanging="720"/>
        <w:rPr>
          <w:rFonts w:ascii="Times New Roman" w:hAnsi="Times New Roman"/>
          <w:b/>
          <w:i w:val="0"/>
          <w:sz w:val="22"/>
          <w:szCs w:val="22"/>
          <w:lang w:val="en-GB"/>
        </w:rPr>
      </w:pPr>
      <w:r w:rsidRPr="00347845">
        <w:rPr>
          <w:rFonts w:ascii="Times New Roman" w:hAnsi="Times New Roman"/>
          <w:sz w:val="22"/>
          <w:szCs w:val="22"/>
          <w:lang w:val="en-GB"/>
        </w:rPr>
        <w:tab/>
      </w:r>
      <w:r w:rsidRPr="00E67552">
        <w:rPr>
          <w:rFonts w:ascii="Times New Roman" w:hAnsi="Times New Roman"/>
          <w:sz w:val="22"/>
          <w:szCs w:val="22"/>
        </w:rPr>
        <w:t>Coagulopathies</w:t>
      </w:r>
      <w:r w:rsidRPr="00E67552">
        <w:rPr>
          <w:rFonts w:ascii="Times New Roman" w:hAnsi="Times New Roman"/>
          <w:i w:val="0"/>
          <w:sz w:val="22"/>
          <w:szCs w:val="22"/>
        </w:rPr>
        <w:t>, Senior Class, Critical Care</w:t>
      </w:r>
      <w:r w:rsidRPr="00E67552">
        <w:rPr>
          <w:rFonts w:ascii="Times New Roman" w:hAnsi="Times New Roman"/>
          <w:i w:val="0"/>
          <w:sz w:val="22"/>
          <w:szCs w:val="22"/>
        </w:rPr>
        <w:tab/>
      </w:r>
      <w:r w:rsidRPr="00E67552">
        <w:rPr>
          <w:rFonts w:ascii="Times New Roman" w:hAnsi="Times New Roman"/>
          <w:i w:val="0"/>
          <w:sz w:val="22"/>
          <w:szCs w:val="22"/>
        </w:rPr>
        <w:tab/>
        <w:t xml:space="preserve">   </w:t>
      </w:r>
      <w:r w:rsidRPr="00E67552">
        <w:rPr>
          <w:rFonts w:ascii="Times New Roman" w:hAnsi="Times New Roman"/>
          <w:i w:val="0"/>
          <w:sz w:val="22"/>
          <w:szCs w:val="22"/>
        </w:rPr>
        <w:tab/>
      </w:r>
      <w:r w:rsidRPr="00E67552">
        <w:rPr>
          <w:rFonts w:ascii="Times New Roman" w:hAnsi="Times New Roman"/>
          <w:i w:val="0"/>
          <w:sz w:val="22"/>
          <w:szCs w:val="22"/>
        </w:rPr>
        <w:tab/>
      </w:r>
      <w:r w:rsidR="00E67552" w:rsidRPr="00E67552">
        <w:rPr>
          <w:rFonts w:ascii="Times New Roman" w:hAnsi="Times New Roman"/>
          <w:b/>
          <w:i w:val="0"/>
          <w:sz w:val="22"/>
          <w:szCs w:val="22"/>
        </w:rPr>
        <w:t>6 tutorials</w:t>
      </w:r>
    </w:p>
    <w:p w14:paraId="46961643" w14:textId="77777777" w:rsidR="002D17D0" w:rsidRPr="00347845" w:rsidRDefault="002D17D0">
      <w:pPr>
        <w:tabs>
          <w:tab w:val="left" w:pos="-720"/>
          <w:tab w:val="left" w:pos="0"/>
          <w:tab w:val="left" w:pos="720"/>
        </w:tabs>
        <w:ind w:left="720" w:hanging="720"/>
        <w:rPr>
          <w:rFonts w:ascii="Times New Roman" w:hAnsi="Times New Roman"/>
          <w:sz w:val="22"/>
          <w:szCs w:val="22"/>
          <w:lang w:val="en-GB"/>
        </w:rPr>
      </w:pPr>
      <w:r w:rsidRPr="00347845">
        <w:rPr>
          <w:rFonts w:ascii="Times New Roman" w:hAnsi="Times New Roman"/>
          <w:sz w:val="22"/>
          <w:szCs w:val="22"/>
          <w:lang w:val="en-GB"/>
        </w:rPr>
        <w:tab/>
        <w:t xml:space="preserve">Nutritional Support, </w:t>
      </w:r>
      <w:r w:rsidRPr="00347845">
        <w:rPr>
          <w:rFonts w:ascii="Times New Roman" w:hAnsi="Times New Roman"/>
          <w:i w:val="0"/>
          <w:sz w:val="22"/>
          <w:szCs w:val="22"/>
          <w:lang w:val="en-GB"/>
        </w:rPr>
        <w:t>Junior Class, Surgery/Community Practice</w:t>
      </w:r>
      <w:r w:rsidRPr="00347845">
        <w:rPr>
          <w:rFonts w:ascii="Times New Roman" w:hAnsi="Times New Roman"/>
          <w:i w:val="0"/>
          <w:sz w:val="22"/>
          <w:szCs w:val="22"/>
          <w:lang w:val="en-GB"/>
        </w:rPr>
        <w:tab/>
      </w:r>
      <w:r w:rsidR="00371E3F">
        <w:rPr>
          <w:rFonts w:ascii="Times New Roman" w:hAnsi="Times New Roman"/>
          <w:i w:val="0"/>
          <w:sz w:val="22"/>
          <w:szCs w:val="22"/>
          <w:lang w:val="en-GB"/>
        </w:rPr>
        <w:tab/>
      </w:r>
      <w:r w:rsidRPr="00347845">
        <w:rPr>
          <w:rFonts w:ascii="Times New Roman" w:hAnsi="Times New Roman"/>
          <w:b/>
          <w:i w:val="0"/>
          <w:sz w:val="22"/>
          <w:szCs w:val="22"/>
          <w:lang w:val="en-GB"/>
        </w:rPr>
        <w:t>4 tutorials</w:t>
      </w:r>
      <w:r w:rsidRPr="00347845">
        <w:rPr>
          <w:rFonts w:ascii="Times New Roman" w:hAnsi="Times New Roman"/>
          <w:sz w:val="22"/>
          <w:szCs w:val="22"/>
          <w:lang w:val="en-GB"/>
        </w:rPr>
        <w:t xml:space="preserve"> </w:t>
      </w:r>
    </w:p>
    <w:p w14:paraId="06E0E3FB" w14:textId="77777777" w:rsidR="002D17D0" w:rsidRPr="00347845" w:rsidRDefault="002D17D0">
      <w:pPr>
        <w:tabs>
          <w:tab w:val="left" w:pos="-720"/>
          <w:tab w:val="left" w:pos="0"/>
          <w:tab w:val="left" w:pos="720"/>
        </w:tabs>
        <w:ind w:left="720" w:hanging="720"/>
        <w:rPr>
          <w:rFonts w:ascii="Times New Roman" w:hAnsi="Times New Roman"/>
          <w:b/>
          <w:i w:val="0"/>
          <w:sz w:val="22"/>
          <w:szCs w:val="22"/>
          <w:lang w:val="en-GB"/>
        </w:rPr>
      </w:pPr>
      <w:r w:rsidRPr="00347845">
        <w:rPr>
          <w:rFonts w:ascii="Times New Roman" w:hAnsi="Times New Roman"/>
          <w:sz w:val="22"/>
          <w:szCs w:val="22"/>
          <w:lang w:val="en-GB"/>
        </w:rPr>
        <w:tab/>
        <w:t xml:space="preserve">Multifocal CNS Disease, </w:t>
      </w:r>
      <w:r w:rsidRPr="00347845">
        <w:rPr>
          <w:rFonts w:ascii="Times New Roman" w:hAnsi="Times New Roman"/>
          <w:i w:val="0"/>
          <w:sz w:val="22"/>
          <w:szCs w:val="22"/>
          <w:lang w:val="en-GB"/>
        </w:rPr>
        <w:t>Sophomore Class</w:t>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Pr="00347845">
        <w:rPr>
          <w:rFonts w:ascii="Times New Roman" w:hAnsi="Times New Roman"/>
          <w:b/>
          <w:i w:val="0"/>
          <w:sz w:val="22"/>
          <w:szCs w:val="22"/>
          <w:lang w:val="en-GB"/>
        </w:rPr>
        <w:t>1 lecture</w:t>
      </w:r>
    </w:p>
    <w:p w14:paraId="7C96CD47" w14:textId="77777777" w:rsidR="002D17D0" w:rsidRPr="00347845" w:rsidRDefault="002D17D0">
      <w:pPr>
        <w:tabs>
          <w:tab w:val="left" w:pos="-720"/>
          <w:tab w:val="left" w:pos="0"/>
          <w:tab w:val="left" w:pos="720"/>
        </w:tabs>
        <w:ind w:left="720" w:hanging="720"/>
        <w:rPr>
          <w:rFonts w:ascii="Times New Roman" w:hAnsi="Times New Roman"/>
          <w:b/>
          <w:i w:val="0"/>
          <w:sz w:val="22"/>
          <w:szCs w:val="22"/>
          <w:lang w:val="en-GB"/>
        </w:rPr>
      </w:pPr>
      <w:r w:rsidRPr="00347845">
        <w:rPr>
          <w:rFonts w:ascii="Times New Roman" w:hAnsi="Times New Roman"/>
          <w:sz w:val="22"/>
          <w:szCs w:val="22"/>
          <w:lang w:val="en-GB"/>
        </w:rPr>
        <w:tab/>
        <w:t xml:space="preserve">Polyuria/Polydipsia, </w:t>
      </w:r>
      <w:r w:rsidRPr="00347845">
        <w:rPr>
          <w:rFonts w:ascii="Times New Roman" w:hAnsi="Times New Roman"/>
          <w:i w:val="0"/>
          <w:sz w:val="22"/>
          <w:szCs w:val="22"/>
          <w:lang w:val="en-GB"/>
        </w:rPr>
        <w:t>Freshman Class</w:t>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Pr="00347845">
        <w:rPr>
          <w:rFonts w:ascii="Times New Roman" w:hAnsi="Times New Roman"/>
          <w:b/>
          <w:i w:val="0"/>
          <w:sz w:val="22"/>
          <w:szCs w:val="22"/>
          <w:lang w:val="en-GB"/>
        </w:rPr>
        <w:t>1 lecture</w:t>
      </w:r>
    </w:p>
    <w:p w14:paraId="404E065E" w14:textId="77777777" w:rsidR="002D17D0" w:rsidRPr="00347845" w:rsidRDefault="002D17D0">
      <w:pPr>
        <w:tabs>
          <w:tab w:val="left" w:pos="-720"/>
          <w:tab w:val="left" w:pos="0"/>
          <w:tab w:val="left" w:pos="720"/>
        </w:tabs>
        <w:ind w:left="720" w:hanging="720"/>
        <w:rPr>
          <w:rFonts w:ascii="Times New Roman" w:hAnsi="Times New Roman"/>
          <w:sz w:val="22"/>
          <w:szCs w:val="22"/>
          <w:lang w:val="en-GB"/>
        </w:rPr>
      </w:pPr>
      <w:r w:rsidRPr="00347845">
        <w:rPr>
          <w:rFonts w:ascii="Times New Roman" w:hAnsi="Times New Roman"/>
          <w:sz w:val="22"/>
          <w:szCs w:val="22"/>
          <w:lang w:val="en-GB"/>
        </w:rPr>
        <w:tab/>
        <w:t xml:space="preserve">Management of Diabetes Mellitus, </w:t>
      </w:r>
      <w:r w:rsidRPr="00347845">
        <w:rPr>
          <w:rFonts w:ascii="Times New Roman" w:hAnsi="Times New Roman"/>
          <w:i w:val="0"/>
          <w:sz w:val="22"/>
          <w:szCs w:val="22"/>
          <w:lang w:val="en-GB"/>
        </w:rPr>
        <w:t>Freshman Class</w:t>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Pr="00347845">
        <w:rPr>
          <w:rFonts w:ascii="Times New Roman" w:hAnsi="Times New Roman"/>
          <w:b/>
          <w:i w:val="0"/>
          <w:sz w:val="22"/>
          <w:szCs w:val="22"/>
          <w:lang w:val="en-GB"/>
        </w:rPr>
        <w:t>1 lecture</w:t>
      </w:r>
      <w:r w:rsidRPr="00347845">
        <w:rPr>
          <w:rFonts w:ascii="Times New Roman" w:hAnsi="Times New Roman"/>
          <w:sz w:val="22"/>
          <w:szCs w:val="22"/>
          <w:lang w:val="en-GB"/>
        </w:rPr>
        <w:t xml:space="preserve"> </w:t>
      </w:r>
    </w:p>
    <w:p w14:paraId="0C571B72" w14:textId="77777777" w:rsidR="002D17D0" w:rsidRPr="00347845" w:rsidRDefault="002D17D0">
      <w:pPr>
        <w:tabs>
          <w:tab w:val="left" w:pos="-720"/>
          <w:tab w:val="left" w:pos="0"/>
          <w:tab w:val="left" w:pos="720"/>
        </w:tabs>
        <w:ind w:left="720" w:hanging="720"/>
        <w:rPr>
          <w:rFonts w:ascii="Times New Roman" w:hAnsi="Times New Roman"/>
          <w:sz w:val="22"/>
          <w:szCs w:val="22"/>
          <w:lang w:val="en-GB"/>
        </w:rPr>
      </w:pPr>
      <w:r w:rsidRPr="00347845">
        <w:rPr>
          <w:rFonts w:ascii="Times New Roman" w:hAnsi="Times New Roman"/>
          <w:sz w:val="22"/>
          <w:szCs w:val="22"/>
          <w:lang w:val="en-GB"/>
        </w:rPr>
        <w:tab/>
        <w:t xml:space="preserve">Management of Chronic Renal Failure, </w:t>
      </w:r>
      <w:r w:rsidRPr="00347845">
        <w:rPr>
          <w:rFonts w:ascii="Times New Roman" w:hAnsi="Times New Roman"/>
          <w:i w:val="0"/>
          <w:sz w:val="22"/>
          <w:szCs w:val="22"/>
          <w:lang w:val="en-GB"/>
        </w:rPr>
        <w:t>Sophomore Class</w:t>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Pr="00347845">
        <w:rPr>
          <w:rFonts w:ascii="Times New Roman" w:hAnsi="Times New Roman"/>
          <w:b/>
          <w:i w:val="0"/>
          <w:sz w:val="22"/>
          <w:szCs w:val="22"/>
          <w:lang w:val="en-GB"/>
        </w:rPr>
        <w:t>1 lecture</w:t>
      </w:r>
    </w:p>
    <w:p w14:paraId="04C488FC" w14:textId="77777777" w:rsidR="002D17D0" w:rsidRPr="00347845" w:rsidRDefault="002D17D0">
      <w:pPr>
        <w:tabs>
          <w:tab w:val="left" w:pos="-720"/>
          <w:tab w:val="left" w:pos="0"/>
          <w:tab w:val="left" w:pos="720"/>
        </w:tabs>
        <w:ind w:left="720" w:hanging="720"/>
        <w:rPr>
          <w:rFonts w:ascii="Times New Roman" w:hAnsi="Times New Roman"/>
          <w:sz w:val="22"/>
          <w:szCs w:val="22"/>
          <w:lang w:val="en-GB"/>
        </w:rPr>
      </w:pPr>
      <w:r w:rsidRPr="00347845">
        <w:rPr>
          <w:rFonts w:ascii="Times New Roman" w:hAnsi="Times New Roman"/>
          <w:sz w:val="22"/>
          <w:szCs w:val="22"/>
          <w:lang w:val="en-GB"/>
        </w:rPr>
        <w:tab/>
        <w:t xml:space="preserve">Clinical Manifestations of Respiratory Disease, </w:t>
      </w:r>
      <w:r w:rsidRPr="00347845">
        <w:rPr>
          <w:rFonts w:ascii="Times New Roman" w:hAnsi="Times New Roman"/>
          <w:i w:val="0"/>
          <w:sz w:val="22"/>
          <w:szCs w:val="22"/>
          <w:lang w:val="en-GB"/>
        </w:rPr>
        <w:t>Sophomore Class</w:t>
      </w:r>
      <w:r w:rsidRPr="00347845">
        <w:rPr>
          <w:rFonts w:ascii="Times New Roman" w:hAnsi="Times New Roman"/>
          <w:i w:val="0"/>
          <w:sz w:val="22"/>
          <w:szCs w:val="22"/>
          <w:lang w:val="en-GB"/>
        </w:rPr>
        <w:tab/>
      </w:r>
      <w:r w:rsidRPr="00347845">
        <w:rPr>
          <w:rFonts w:ascii="Times New Roman" w:hAnsi="Times New Roman"/>
          <w:b/>
          <w:i w:val="0"/>
          <w:sz w:val="22"/>
          <w:szCs w:val="22"/>
          <w:lang w:val="en-GB"/>
        </w:rPr>
        <w:t>1 lecture</w:t>
      </w:r>
    </w:p>
    <w:p w14:paraId="02C7D13D" w14:textId="77777777" w:rsidR="002D17D0" w:rsidRPr="00347845" w:rsidRDefault="002D17D0">
      <w:pPr>
        <w:tabs>
          <w:tab w:val="left" w:pos="-720"/>
          <w:tab w:val="left" w:pos="0"/>
          <w:tab w:val="left" w:pos="720"/>
        </w:tabs>
        <w:rPr>
          <w:rFonts w:ascii="Times New Roman" w:hAnsi="Times New Roman"/>
          <w:sz w:val="22"/>
          <w:szCs w:val="22"/>
          <w:lang w:val="en-GB"/>
        </w:rPr>
      </w:pPr>
      <w:r w:rsidRPr="00347845">
        <w:rPr>
          <w:rFonts w:ascii="Times New Roman" w:hAnsi="Times New Roman"/>
          <w:sz w:val="22"/>
          <w:szCs w:val="22"/>
          <w:lang w:val="en-GB"/>
        </w:rPr>
        <w:tab/>
        <w:t xml:space="preserve">Overview of Internship/Postgraduate Studies, </w:t>
      </w:r>
      <w:r w:rsidRPr="00347845">
        <w:rPr>
          <w:rFonts w:ascii="Times New Roman" w:hAnsi="Times New Roman"/>
          <w:i w:val="0"/>
          <w:sz w:val="22"/>
          <w:szCs w:val="22"/>
          <w:lang w:val="en-GB"/>
        </w:rPr>
        <w:t>Sophomore Class</w:t>
      </w:r>
      <w:r w:rsidRPr="00347845">
        <w:rPr>
          <w:rFonts w:ascii="Times New Roman" w:hAnsi="Times New Roman"/>
          <w:sz w:val="22"/>
          <w:szCs w:val="22"/>
          <w:lang w:val="en-GB"/>
        </w:rPr>
        <w:tab/>
      </w:r>
      <w:r w:rsidR="00371E3F">
        <w:rPr>
          <w:rFonts w:ascii="Times New Roman" w:hAnsi="Times New Roman"/>
          <w:sz w:val="22"/>
          <w:szCs w:val="22"/>
          <w:lang w:val="en-GB"/>
        </w:rPr>
        <w:tab/>
      </w:r>
      <w:r w:rsidRPr="00347845">
        <w:rPr>
          <w:rFonts w:ascii="Times New Roman" w:hAnsi="Times New Roman"/>
          <w:b/>
          <w:i w:val="0"/>
          <w:sz w:val="22"/>
          <w:szCs w:val="22"/>
          <w:lang w:val="en-GB"/>
        </w:rPr>
        <w:t>1 lecture</w:t>
      </w:r>
      <w:r w:rsidRPr="00347845">
        <w:rPr>
          <w:rFonts w:ascii="Times New Roman" w:hAnsi="Times New Roman"/>
          <w:sz w:val="22"/>
          <w:szCs w:val="22"/>
          <w:lang w:val="en-GB"/>
        </w:rPr>
        <w:t xml:space="preserve"> </w:t>
      </w:r>
    </w:p>
    <w:p w14:paraId="46B2D2A6" w14:textId="77777777" w:rsidR="002D17D0" w:rsidRPr="007D547A" w:rsidRDefault="002D17D0">
      <w:pPr>
        <w:tabs>
          <w:tab w:val="left" w:pos="-720"/>
          <w:tab w:val="left" w:pos="0"/>
          <w:tab w:val="left" w:pos="720"/>
        </w:tabs>
        <w:rPr>
          <w:rFonts w:ascii="Times New Roman" w:hAnsi="Times New Roman"/>
          <w:sz w:val="22"/>
          <w:szCs w:val="22"/>
        </w:rPr>
      </w:pPr>
      <w:r w:rsidRPr="00347845">
        <w:rPr>
          <w:rFonts w:ascii="Times New Roman" w:hAnsi="Times New Roman"/>
          <w:sz w:val="22"/>
          <w:szCs w:val="22"/>
          <w:lang w:val="en-GB"/>
        </w:rPr>
        <w:tab/>
      </w:r>
      <w:r w:rsidRPr="007D547A">
        <w:rPr>
          <w:rFonts w:ascii="Times New Roman" w:hAnsi="Times New Roman"/>
          <w:sz w:val="22"/>
          <w:szCs w:val="22"/>
        </w:rPr>
        <w:t xml:space="preserve">Diabetes, </w:t>
      </w:r>
      <w:r w:rsidR="00AC50CE" w:rsidRPr="007D547A">
        <w:rPr>
          <w:rFonts w:ascii="Times New Roman" w:hAnsi="Times New Roman"/>
          <w:sz w:val="22"/>
          <w:szCs w:val="22"/>
        </w:rPr>
        <w:t>Toxoplasma,</w:t>
      </w:r>
      <w:r w:rsidR="00AC50CE" w:rsidRPr="007D547A">
        <w:rPr>
          <w:rFonts w:ascii="Times New Roman" w:hAnsi="Times New Roman"/>
          <w:i w:val="0"/>
          <w:sz w:val="22"/>
          <w:szCs w:val="22"/>
        </w:rPr>
        <w:t xml:space="preserve"> </w:t>
      </w:r>
      <w:r w:rsidR="00AC50CE" w:rsidRPr="007D547A">
        <w:rPr>
          <w:rFonts w:ascii="Times New Roman" w:hAnsi="Times New Roman"/>
          <w:sz w:val="22"/>
          <w:szCs w:val="22"/>
        </w:rPr>
        <w:t>Immune Dz, Anemia</w:t>
      </w:r>
      <w:r w:rsidR="00AC50CE" w:rsidRPr="007D547A">
        <w:rPr>
          <w:rFonts w:ascii="Times New Roman" w:hAnsi="Times New Roman"/>
          <w:i w:val="0"/>
          <w:sz w:val="22"/>
          <w:szCs w:val="22"/>
        </w:rPr>
        <w:t xml:space="preserve"> </w:t>
      </w:r>
      <w:r w:rsidRPr="007D547A">
        <w:rPr>
          <w:rFonts w:ascii="Times New Roman" w:hAnsi="Times New Roman"/>
          <w:i w:val="0"/>
          <w:sz w:val="22"/>
          <w:szCs w:val="22"/>
        </w:rPr>
        <w:t>Advanced Feline Elective</w:t>
      </w:r>
      <w:r w:rsidRPr="007D547A">
        <w:rPr>
          <w:rFonts w:ascii="Times New Roman" w:hAnsi="Times New Roman"/>
          <w:i w:val="0"/>
          <w:sz w:val="22"/>
          <w:szCs w:val="22"/>
        </w:rPr>
        <w:tab/>
      </w:r>
      <w:r w:rsidR="00AC50CE" w:rsidRPr="007D547A">
        <w:rPr>
          <w:rFonts w:ascii="Times New Roman" w:hAnsi="Times New Roman"/>
          <w:b/>
          <w:i w:val="0"/>
          <w:sz w:val="22"/>
          <w:szCs w:val="22"/>
        </w:rPr>
        <w:t>4</w:t>
      </w:r>
      <w:r w:rsidRPr="007D547A">
        <w:rPr>
          <w:rFonts w:ascii="Times New Roman" w:hAnsi="Times New Roman"/>
          <w:b/>
          <w:i w:val="0"/>
          <w:sz w:val="22"/>
          <w:szCs w:val="22"/>
        </w:rPr>
        <w:t xml:space="preserve"> lecture</w:t>
      </w:r>
      <w:r w:rsidR="00AC50CE" w:rsidRPr="007D547A">
        <w:rPr>
          <w:rFonts w:ascii="Times New Roman" w:hAnsi="Times New Roman"/>
          <w:b/>
          <w:i w:val="0"/>
          <w:sz w:val="22"/>
          <w:szCs w:val="22"/>
        </w:rPr>
        <w:t>s</w:t>
      </w:r>
    </w:p>
    <w:p w14:paraId="5547FAB4" w14:textId="77777777" w:rsidR="002D17D0" w:rsidRPr="00347845" w:rsidRDefault="002D17D0">
      <w:pPr>
        <w:tabs>
          <w:tab w:val="left" w:pos="-720"/>
          <w:tab w:val="left" w:pos="0"/>
          <w:tab w:val="left" w:pos="720"/>
        </w:tabs>
        <w:rPr>
          <w:rFonts w:ascii="Times New Roman" w:hAnsi="Times New Roman"/>
          <w:b/>
          <w:i w:val="0"/>
          <w:sz w:val="22"/>
          <w:szCs w:val="22"/>
          <w:lang w:val="en-GB"/>
        </w:rPr>
      </w:pPr>
      <w:r w:rsidRPr="007D547A">
        <w:rPr>
          <w:rFonts w:ascii="Times New Roman" w:hAnsi="Times New Roman"/>
          <w:b/>
          <w:i w:val="0"/>
          <w:sz w:val="22"/>
          <w:szCs w:val="22"/>
        </w:rPr>
        <w:tab/>
      </w:r>
      <w:r w:rsidRPr="00E67552">
        <w:rPr>
          <w:rFonts w:ascii="Times New Roman" w:hAnsi="Times New Roman"/>
          <w:sz w:val="22"/>
          <w:szCs w:val="22"/>
        </w:rPr>
        <w:t>Anemia</w:t>
      </w:r>
      <w:r w:rsidRPr="00347845">
        <w:rPr>
          <w:rFonts w:ascii="Times New Roman" w:hAnsi="Times New Roman"/>
          <w:sz w:val="22"/>
          <w:szCs w:val="22"/>
          <w:lang w:val="en-GB"/>
        </w:rPr>
        <w:t>,</w:t>
      </w:r>
      <w:r w:rsidR="00AC50CE" w:rsidRPr="00AC50CE">
        <w:rPr>
          <w:rFonts w:ascii="Times New Roman" w:hAnsi="Times New Roman"/>
          <w:sz w:val="22"/>
          <w:szCs w:val="22"/>
          <w:lang w:val="en-GB"/>
        </w:rPr>
        <w:t xml:space="preserve"> </w:t>
      </w:r>
      <w:r w:rsidR="00AC50CE" w:rsidRPr="00347845">
        <w:rPr>
          <w:rFonts w:ascii="Times New Roman" w:hAnsi="Times New Roman"/>
          <w:sz w:val="22"/>
          <w:szCs w:val="22"/>
          <w:lang w:val="en-GB"/>
        </w:rPr>
        <w:t>Hemostasi</w:t>
      </w:r>
      <w:r w:rsidR="00AC50CE">
        <w:rPr>
          <w:rFonts w:ascii="Times New Roman" w:hAnsi="Times New Roman"/>
          <w:sz w:val="22"/>
          <w:szCs w:val="22"/>
          <w:lang w:val="en-GB"/>
        </w:rPr>
        <w:t>s,</w:t>
      </w:r>
      <w:r w:rsidRPr="00347845">
        <w:rPr>
          <w:rFonts w:ascii="Times New Roman" w:hAnsi="Times New Roman"/>
          <w:sz w:val="22"/>
          <w:szCs w:val="22"/>
          <w:lang w:val="en-GB"/>
        </w:rPr>
        <w:t xml:space="preserve"> </w:t>
      </w:r>
      <w:r w:rsidRPr="00347845">
        <w:rPr>
          <w:rFonts w:ascii="Times New Roman" w:hAnsi="Times New Roman"/>
          <w:i w:val="0"/>
          <w:sz w:val="22"/>
          <w:szCs w:val="22"/>
          <w:lang w:val="en-GB"/>
        </w:rPr>
        <w:t>Senior Class Board Preparation Group</w:t>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00AC50CE">
        <w:rPr>
          <w:rFonts w:ascii="Times New Roman" w:hAnsi="Times New Roman"/>
          <w:b/>
          <w:i w:val="0"/>
          <w:sz w:val="22"/>
          <w:szCs w:val="22"/>
          <w:lang w:val="en-GB"/>
        </w:rPr>
        <w:t>2</w:t>
      </w:r>
      <w:r w:rsidRPr="00347845">
        <w:rPr>
          <w:rFonts w:ascii="Times New Roman" w:hAnsi="Times New Roman"/>
          <w:b/>
          <w:i w:val="0"/>
          <w:sz w:val="22"/>
          <w:szCs w:val="22"/>
          <w:lang w:val="en-GB"/>
        </w:rPr>
        <w:t xml:space="preserve"> lecture</w:t>
      </w:r>
      <w:r w:rsidR="00AC50CE">
        <w:rPr>
          <w:rFonts w:ascii="Times New Roman" w:hAnsi="Times New Roman"/>
          <w:b/>
          <w:i w:val="0"/>
          <w:sz w:val="22"/>
          <w:szCs w:val="22"/>
          <w:lang w:val="en-GB"/>
        </w:rPr>
        <w:t>s</w:t>
      </w:r>
    </w:p>
    <w:p w14:paraId="4569B869" w14:textId="77777777" w:rsidR="002D17D0" w:rsidRPr="00347845" w:rsidRDefault="002D17D0">
      <w:pPr>
        <w:tabs>
          <w:tab w:val="left" w:pos="-720"/>
          <w:tab w:val="left" w:pos="0"/>
          <w:tab w:val="left" w:pos="720"/>
        </w:tabs>
        <w:rPr>
          <w:rFonts w:ascii="Times New Roman" w:hAnsi="Times New Roman"/>
          <w:i w:val="0"/>
          <w:sz w:val="22"/>
          <w:szCs w:val="22"/>
          <w:lang w:val="en-GB"/>
        </w:rPr>
      </w:pPr>
      <w:r w:rsidRPr="00347845">
        <w:rPr>
          <w:rFonts w:ascii="Times New Roman" w:hAnsi="Times New Roman"/>
          <w:b/>
          <w:i w:val="0"/>
          <w:sz w:val="22"/>
          <w:szCs w:val="22"/>
          <w:lang w:val="en-GB"/>
        </w:rPr>
        <w:tab/>
      </w:r>
      <w:r w:rsidRPr="00347845">
        <w:rPr>
          <w:rFonts w:ascii="Times New Roman" w:hAnsi="Times New Roman"/>
          <w:sz w:val="22"/>
          <w:szCs w:val="22"/>
          <w:lang w:val="en-GB"/>
        </w:rPr>
        <w:t xml:space="preserve">Multifocal CNS Disease, </w:t>
      </w:r>
      <w:r w:rsidRPr="00347845">
        <w:rPr>
          <w:rFonts w:ascii="Times New Roman" w:hAnsi="Times New Roman"/>
          <w:i w:val="0"/>
          <w:sz w:val="22"/>
          <w:szCs w:val="22"/>
          <w:lang w:val="en-GB"/>
        </w:rPr>
        <w:t>Clinical Neurology Rotation</w:t>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00371E3F">
        <w:rPr>
          <w:rFonts w:ascii="Times New Roman" w:hAnsi="Times New Roman"/>
          <w:i w:val="0"/>
          <w:sz w:val="22"/>
          <w:szCs w:val="22"/>
          <w:lang w:val="en-GB"/>
        </w:rPr>
        <w:tab/>
      </w:r>
      <w:r w:rsidRPr="00347845">
        <w:rPr>
          <w:rFonts w:ascii="Times New Roman" w:hAnsi="Times New Roman"/>
          <w:b/>
          <w:i w:val="0"/>
          <w:sz w:val="22"/>
          <w:szCs w:val="22"/>
          <w:lang w:val="en-GB"/>
        </w:rPr>
        <w:t>1</w:t>
      </w:r>
      <w:r w:rsidR="00371E3F">
        <w:rPr>
          <w:rFonts w:ascii="Times New Roman" w:hAnsi="Times New Roman"/>
          <w:b/>
          <w:i w:val="0"/>
          <w:sz w:val="22"/>
          <w:szCs w:val="22"/>
          <w:lang w:val="en-GB"/>
        </w:rPr>
        <w:t xml:space="preserve"> </w:t>
      </w:r>
      <w:r w:rsidRPr="00347845">
        <w:rPr>
          <w:rFonts w:ascii="Times New Roman" w:hAnsi="Times New Roman"/>
          <w:b/>
          <w:i w:val="0"/>
          <w:sz w:val="22"/>
          <w:szCs w:val="22"/>
          <w:lang w:val="en-GB"/>
        </w:rPr>
        <w:t>lecture/seminar</w:t>
      </w:r>
      <w:r w:rsidRPr="00347845">
        <w:rPr>
          <w:rFonts w:ascii="Times New Roman" w:hAnsi="Times New Roman"/>
          <w:sz w:val="22"/>
          <w:szCs w:val="22"/>
          <w:lang w:val="en-GB"/>
        </w:rPr>
        <w:t xml:space="preserve"> </w:t>
      </w:r>
    </w:p>
    <w:p w14:paraId="03D47901" w14:textId="77777777" w:rsidR="002D17D0" w:rsidRPr="00347845" w:rsidRDefault="002D17D0">
      <w:pPr>
        <w:tabs>
          <w:tab w:val="left" w:pos="-720"/>
          <w:tab w:val="left" w:pos="0"/>
          <w:tab w:val="left" w:pos="720"/>
        </w:tabs>
        <w:ind w:left="720" w:hanging="720"/>
        <w:rPr>
          <w:rFonts w:ascii="Times New Roman" w:hAnsi="Times New Roman"/>
          <w:b/>
          <w:i w:val="0"/>
          <w:sz w:val="22"/>
          <w:szCs w:val="22"/>
          <w:lang w:val="en-GB"/>
        </w:rPr>
      </w:pPr>
      <w:r w:rsidRPr="00347845">
        <w:rPr>
          <w:rFonts w:ascii="Times New Roman" w:hAnsi="Times New Roman"/>
          <w:sz w:val="22"/>
          <w:szCs w:val="22"/>
          <w:lang w:val="en-GB"/>
        </w:rPr>
        <w:tab/>
        <w:t xml:space="preserve">Grand Rounds: </w:t>
      </w:r>
      <w:r w:rsidR="00AC50CE">
        <w:rPr>
          <w:rFonts w:ascii="Times New Roman" w:hAnsi="Times New Roman"/>
          <w:sz w:val="22"/>
          <w:szCs w:val="22"/>
          <w:lang w:val="en-GB"/>
        </w:rPr>
        <w:t xml:space="preserve">EOI, </w:t>
      </w:r>
      <w:r w:rsidR="00AC50CE" w:rsidRPr="00347845">
        <w:rPr>
          <w:rFonts w:ascii="Times New Roman" w:hAnsi="Times New Roman"/>
          <w:sz w:val="22"/>
          <w:szCs w:val="22"/>
          <w:lang w:val="en-GB"/>
        </w:rPr>
        <w:t>Parvovirus</w:t>
      </w:r>
      <w:r w:rsidR="00AC50CE">
        <w:rPr>
          <w:rFonts w:ascii="Times New Roman" w:hAnsi="Times New Roman"/>
          <w:sz w:val="22"/>
          <w:szCs w:val="22"/>
          <w:lang w:val="en-GB"/>
        </w:rPr>
        <w:t>, PSS, Jaundice, Cushings</w:t>
      </w:r>
      <w:r w:rsidR="00AC50CE">
        <w:rPr>
          <w:rFonts w:ascii="Times New Roman" w:hAnsi="Times New Roman"/>
          <w:sz w:val="22"/>
          <w:szCs w:val="22"/>
          <w:lang w:val="en-GB"/>
        </w:rPr>
        <w:tab/>
      </w:r>
      <w:r w:rsidR="00AC50CE">
        <w:rPr>
          <w:rFonts w:ascii="Times New Roman" w:hAnsi="Times New Roman"/>
          <w:sz w:val="22"/>
          <w:szCs w:val="22"/>
          <w:lang w:val="en-GB"/>
        </w:rPr>
        <w:tab/>
      </w:r>
      <w:r w:rsidR="00AC50CE" w:rsidRPr="00AC50CE">
        <w:rPr>
          <w:rFonts w:ascii="Times New Roman" w:hAnsi="Times New Roman"/>
          <w:b/>
          <w:i w:val="0"/>
          <w:sz w:val="22"/>
          <w:szCs w:val="22"/>
          <w:lang w:val="en-GB"/>
        </w:rPr>
        <w:t>5 s</w:t>
      </w:r>
      <w:r w:rsidRPr="00AC50CE">
        <w:rPr>
          <w:rFonts w:ascii="Times New Roman" w:hAnsi="Times New Roman"/>
          <w:b/>
          <w:i w:val="0"/>
          <w:sz w:val="22"/>
          <w:szCs w:val="22"/>
          <w:lang w:val="en-GB"/>
        </w:rPr>
        <w:t>eminar</w:t>
      </w:r>
      <w:r w:rsidR="00AC50CE" w:rsidRPr="00AC50CE">
        <w:rPr>
          <w:rFonts w:ascii="Times New Roman" w:hAnsi="Times New Roman"/>
          <w:b/>
          <w:i w:val="0"/>
          <w:sz w:val="22"/>
          <w:szCs w:val="22"/>
          <w:lang w:val="en-GB"/>
        </w:rPr>
        <w:t>s</w:t>
      </w:r>
    </w:p>
    <w:p w14:paraId="0932BB36" w14:textId="77777777" w:rsidR="002D17D0" w:rsidRPr="00347845" w:rsidRDefault="002D17D0">
      <w:pPr>
        <w:tabs>
          <w:tab w:val="left" w:pos="-720"/>
          <w:tab w:val="left" w:pos="0"/>
          <w:tab w:val="left" w:pos="720"/>
        </w:tabs>
        <w:ind w:left="720" w:hanging="720"/>
        <w:rPr>
          <w:rFonts w:ascii="Times New Roman" w:hAnsi="Times New Roman"/>
          <w:b/>
          <w:i w:val="0"/>
          <w:sz w:val="22"/>
          <w:szCs w:val="22"/>
          <w:lang w:val="en-GB"/>
        </w:rPr>
      </w:pPr>
      <w:r w:rsidRPr="00347845">
        <w:rPr>
          <w:rFonts w:ascii="Times New Roman" w:hAnsi="Times New Roman"/>
          <w:sz w:val="22"/>
          <w:szCs w:val="22"/>
          <w:lang w:val="en-GB"/>
        </w:rPr>
        <w:tab/>
      </w:r>
      <w:r w:rsidRPr="00347845">
        <w:rPr>
          <w:rFonts w:ascii="Times New Roman" w:hAnsi="Times New Roman"/>
          <w:b/>
          <w:sz w:val="22"/>
          <w:szCs w:val="22"/>
          <w:lang w:val="en-GB"/>
        </w:rPr>
        <w:t xml:space="preserve">Block Facilitator, </w:t>
      </w:r>
      <w:r w:rsidRPr="00347845">
        <w:rPr>
          <w:rFonts w:ascii="Times New Roman" w:hAnsi="Times New Roman"/>
          <w:i w:val="0"/>
          <w:sz w:val="22"/>
          <w:szCs w:val="22"/>
          <w:lang w:val="en-GB"/>
        </w:rPr>
        <w:t>Freshman Class, Block 4</w:t>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Pr="00347845">
        <w:rPr>
          <w:rFonts w:ascii="Times New Roman" w:hAnsi="Times New Roman"/>
          <w:b/>
          <w:i w:val="0"/>
          <w:sz w:val="22"/>
          <w:szCs w:val="22"/>
          <w:lang w:val="en-GB"/>
        </w:rPr>
        <w:t>1 PBL block</w:t>
      </w:r>
    </w:p>
    <w:p w14:paraId="7A44C1A8" w14:textId="77777777" w:rsidR="002D17D0" w:rsidRPr="00347845" w:rsidRDefault="002D17D0">
      <w:pPr>
        <w:tabs>
          <w:tab w:val="left" w:pos="-720"/>
          <w:tab w:val="left" w:pos="0"/>
          <w:tab w:val="left" w:pos="720"/>
        </w:tabs>
        <w:ind w:left="720" w:hanging="720"/>
        <w:rPr>
          <w:rFonts w:ascii="Times New Roman" w:hAnsi="Times New Roman"/>
          <w:b/>
          <w:i w:val="0"/>
          <w:sz w:val="22"/>
          <w:szCs w:val="22"/>
          <w:lang w:val="en-GB"/>
        </w:rPr>
      </w:pPr>
      <w:r w:rsidRPr="00347845">
        <w:rPr>
          <w:rFonts w:ascii="Times New Roman" w:hAnsi="Times New Roman"/>
          <w:b/>
          <w:sz w:val="22"/>
          <w:szCs w:val="22"/>
          <w:lang w:val="en-GB"/>
        </w:rPr>
        <w:tab/>
        <w:t>Faculty Resource Person,</w:t>
      </w:r>
      <w:r w:rsidRPr="00347845">
        <w:rPr>
          <w:rFonts w:ascii="Times New Roman" w:hAnsi="Times New Roman"/>
          <w:sz w:val="22"/>
          <w:szCs w:val="22"/>
          <w:lang w:val="en-GB"/>
        </w:rPr>
        <w:t xml:space="preserve"> </w:t>
      </w:r>
      <w:r w:rsidRPr="00347845">
        <w:rPr>
          <w:rFonts w:ascii="Times New Roman" w:hAnsi="Times New Roman"/>
          <w:i w:val="0"/>
          <w:sz w:val="22"/>
          <w:szCs w:val="22"/>
          <w:lang w:val="en-GB"/>
        </w:rPr>
        <w:t>Freshman Class, Block 5</w:t>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Pr="00347845">
        <w:rPr>
          <w:rFonts w:ascii="Times New Roman" w:hAnsi="Times New Roman"/>
          <w:b/>
          <w:i w:val="0"/>
          <w:sz w:val="22"/>
          <w:szCs w:val="22"/>
          <w:lang w:val="en-GB"/>
        </w:rPr>
        <w:t>1 PBL block</w:t>
      </w:r>
    </w:p>
    <w:p w14:paraId="3AC64F54" w14:textId="77777777" w:rsidR="002D17D0" w:rsidRPr="00347845" w:rsidRDefault="002D17D0">
      <w:pPr>
        <w:tabs>
          <w:tab w:val="left" w:pos="-720"/>
          <w:tab w:val="left" w:pos="0"/>
          <w:tab w:val="left" w:pos="720"/>
        </w:tabs>
        <w:ind w:left="720" w:hanging="720"/>
        <w:rPr>
          <w:rFonts w:ascii="Times New Roman" w:hAnsi="Times New Roman"/>
          <w:b/>
          <w:i w:val="0"/>
          <w:sz w:val="22"/>
          <w:szCs w:val="22"/>
          <w:lang w:val="en-GB"/>
        </w:rPr>
      </w:pPr>
      <w:r w:rsidRPr="00347845">
        <w:rPr>
          <w:rFonts w:ascii="Times New Roman" w:hAnsi="Times New Roman"/>
          <w:b/>
          <w:sz w:val="22"/>
          <w:szCs w:val="22"/>
          <w:lang w:val="en-GB"/>
        </w:rPr>
        <w:tab/>
        <w:t xml:space="preserve">Faculty Resource Person, </w:t>
      </w:r>
      <w:r w:rsidRPr="00347845">
        <w:rPr>
          <w:rFonts w:ascii="Times New Roman" w:hAnsi="Times New Roman"/>
          <w:i w:val="0"/>
          <w:sz w:val="22"/>
          <w:szCs w:val="22"/>
          <w:lang w:val="en-GB"/>
        </w:rPr>
        <w:t>Sophomore Class, Block 6</w:t>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00371E3F">
        <w:rPr>
          <w:rFonts w:ascii="Times New Roman" w:hAnsi="Times New Roman"/>
          <w:i w:val="0"/>
          <w:sz w:val="22"/>
          <w:szCs w:val="22"/>
          <w:lang w:val="en-GB"/>
        </w:rPr>
        <w:tab/>
      </w:r>
      <w:r w:rsidRPr="00347845">
        <w:rPr>
          <w:rFonts w:ascii="Times New Roman" w:hAnsi="Times New Roman"/>
          <w:b/>
          <w:i w:val="0"/>
          <w:sz w:val="22"/>
          <w:szCs w:val="22"/>
          <w:lang w:val="en-GB"/>
        </w:rPr>
        <w:t>1 PBL block</w:t>
      </w:r>
    </w:p>
    <w:p w14:paraId="64DE28BF" w14:textId="77777777" w:rsidR="006F49A9" w:rsidRDefault="006F49A9" w:rsidP="00AC50CE">
      <w:pPr>
        <w:tabs>
          <w:tab w:val="left" w:pos="-720"/>
          <w:tab w:val="left" w:pos="0"/>
          <w:tab w:val="left" w:pos="720"/>
        </w:tabs>
        <w:rPr>
          <w:rFonts w:ascii="Times New Roman" w:hAnsi="Times New Roman"/>
          <w:b/>
          <w:i w:val="0"/>
          <w:sz w:val="22"/>
          <w:szCs w:val="22"/>
          <w:lang w:val="en-GB"/>
        </w:rPr>
      </w:pPr>
    </w:p>
    <w:p w14:paraId="39CE226B" w14:textId="77777777" w:rsidR="002D17D0" w:rsidRPr="00347845" w:rsidRDefault="002D17D0" w:rsidP="00AC50CE">
      <w:pPr>
        <w:tabs>
          <w:tab w:val="left" w:pos="-720"/>
          <w:tab w:val="left" w:pos="0"/>
          <w:tab w:val="left" w:pos="720"/>
        </w:tabs>
        <w:rPr>
          <w:rFonts w:ascii="Times New Roman" w:hAnsi="Times New Roman"/>
          <w:sz w:val="22"/>
          <w:szCs w:val="22"/>
          <w:lang w:val="en-GB"/>
        </w:rPr>
      </w:pPr>
      <w:r w:rsidRPr="00347845">
        <w:rPr>
          <w:rFonts w:ascii="Times New Roman" w:hAnsi="Times New Roman"/>
          <w:b/>
          <w:i w:val="0"/>
          <w:sz w:val="22"/>
          <w:szCs w:val="22"/>
          <w:lang w:val="en-GB"/>
        </w:rPr>
        <w:t>2002:</w:t>
      </w:r>
      <w:r w:rsidRPr="00347845">
        <w:rPr>
          <w:rFonts w:ascii="Times New Roman" w:hAnsi="Times New Roman"/>
          <w:b/>
          <w:i w:val="0"/>
          <w:sz w:val="22"/>
          <w:szCs w:val="22"/>
          <w:lang w:val="en-GB"/>
        </w:rPr>
        <w:tab/>
      </w:r>
      <w:r w:rsidRPr="00347845">
        <w:rPr>
          <w:rFonts w:ascii="Times New Roman" w:hAnsi="Times New Roman"/>
          <w:sz w:val="22"/>
          <w:szCs w:val="22"/>
          <w:lang w:val="en-GB"/>
        </w:rPr>
        <w:t xml:space="preserve">Fluid Therapy, </w:t>
      </w:r>
      <w:r w:rsidRPr="00347845">
        <w:rPr>
          <w:rFonts w:ascii="Times New Roman" w:hAnsi="Times New Roman"/>
          <w:i w:val="0"/>
          <w:sz w:val="22"/>
          <w:szCs w:val="22"/>
          <w:lang w:val="en-GB"/>
        </w:rPr>
        <w:t>Senior Class, Critical Care</w:t>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003E0571">
        <w:rPr>
          <w:rFonts w:ascii="Times New Roman" w:hAnsi="Times New Roman"/>
          <w:b/>
          <w:i w:val="0"/>
          <w:sz w:val="22"/>
          <w:szCs w:val="22"/>
          <w:lang w:val="en-GB"/>
        </w:rPr>
        <w:t>6</w:t>
      </w:r>
      <w:r w:rsidRPr="00347845">
        <w:rPr>
          <w:rFonts w:ascii="Times New Roman" w:hAnsi="Times New Roman"/>
          <w:b/>
          <w:i w:val="0"/>
          <w:sz w:val="22"/>
          <w:szCs w:val="22"/>
          <w:lang w:val="en-GB"/>
        </w:rPr>
        <w:t xml:space="preserve"> tutorials</w:t>
      </w:r>
      <w:r w:rsidRPr="00347845">
        <w:rPr>
          <w:rFonts w:ascii="Times New Roman" w:hAnsi="Times New Roman"/>
          <w:sz w:val="22"/>
          <w:szCs w:val="22"/>
          <w:lang w:val="en-GB"/>
        </w:rPr>
        <w:t xml:space="preserve"> </w:t>
      </w:r>
    </w:p>
    <w:p w14:paraId="340B4674" w14:textId="77777777" w:rsidR="002D17D0" w:rsidRPr="00347845" w:rsidRDefault="002D17D0">
      <w:pPr>
        <w:tabs>
          <w:tab w:val="left" w:pos="-720"/>
          <w:tab w:val="left" w:pos="0"/>
          <w:tab w:val="left" w:pos="720"/>
        </w:tabs>
        <w:ind w:left="720" w:hanging="720"/>
        <w:rPr>
          <w:rFonts w:ascii="Times New Roman" w:hAnsi="Times New Roman"/>
          <w:sz w:val="22"/>
          <w:szCs w:val="22"/>
          <w:lang w:val="en-GB"/>
        </w:rPr>
      </w:pPr>
      <w:r w:rsidRPr="00347845">
        <w:rPr>
          <w:rFonts w:ascii="Times New Roman" w:hAnsi="Times New Roman"/>
          <w:sz w:val="22"/>
          <w:szCs w:val="22"/>
          <w:lang w:val="en-GB"/>
        </w:rPr>
        <w:tab/>
        <w:t>Coagulopathies</w:t>
      </w:r>
      <w:r w:rsidRPr="00347845">
        <w:rPr>
          <w:rFonts w:ascii="Times New Roman" w:hAnsi="Times New Roman"/>
          <w:i w:val="0"/>
          <w:sz w:val="22"/>
          <w:szCs w:val="22"/>
          <w:lang w:val="en-GB"/>
        </w:rPr>
        <w:t>, Senior Class, Critical Care</w:t>
      </w:r>
      <w:r w:rsidRPr="00347845">
        <w:rPr>
          <w:rFonts w:ascii="Times New Roman" w:hAnsi="Times New Roman"/>
          <w:i w:val="0"/>
          <w:sz w:val="22"/>
          <w:szCs w:val="22"/>
          <w:lang w:val="en-GB"/>
        </w:rPr>
        <w:tab/>
      </w:r>
      <w:r w:rsidRPr="00347845">
        <w:rPr>
          <w:rFonts w:ascii="Times New Roman" w:hAnsi="Times New Roman"/>
          <w:i w:val="0"/>
          <w:sz w:val="22"/>
          <w:szCs w:val="22"/>
          <w:lang w:val="en-GB"/>
        </w:rPr>
        <w:tab/>
        <w:t xml:space="preserve">   </w:t>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007E4634">
        <w:rPr>
          <w:rFonts w:ascii="Times New Roman" w:hAnsi="Times New Roman"/>
          <w:b/>
          <w:i w:val="0"/>
          <w:sz w:val="22"/>
          <w:szCs w:val="22"/>
          <w:lang w:val="en-GB"/>
        </w:rPr>
        <w:t>4</w:t>
      </w:r>
      <w:r w:rsidRPr="00347845">
        <w:rPr>
          <w:rFonts w:ascii="Times New Roman" w:hAnsi="Times New Roman"/>
          <w:b/>
          <w:i w:val="0"/>
          <w:sz w:val="22"/>
          <w:szCs w:val="22"/>
          <w:lang w:val="en-GB"/>
        </w:rPr>
        <w:t xml:space="preserve"> tutorials</w:t>
      </w:r>
    </w:p>
    <w:p w14:paraId="2F9A92FA" w14:textId="77777777" w:rsidR="002D17D0" w:rsidRPr="00347845" w:rsidRDefault="002D17D0">
      <w:pPr>
        <w:tabs>
          <w:tab w:val="left" w:pos="-720"/>
          <w:tab w:val="left" w:pos="0"/>
          <w:tab w:val="left" w:pos="720"/>
        </w:tabs>
        <w:ind w:left="720" w:hanging="720"/>
        <w:rPr>
          <w:rFonts w:ascii="Times New Roman" w:hAnsi="Times New Roman"/>
          <w:sz w:val="22"/>
          <w:szCs w:val="22"/>
          <w:lang w:val="en-GB"/>
        </w:rPr>
      </w:pPr>
      <w:r w:rsidRPr="00347845">
        <w:rPr>
          <w:rFonts w:ascii="Times New Roman" w:hAnsi="Times New Roman"/>
          <w:sz w:val="22"/>
          <w:szCs w:val="22"/>
          <w:lang w:val="en-GB"/>
        </w:rPr>
        <w:tab/>
        <w:t xml:space="preserve">Nutritional Support, </w:t>
      </w:r>
      <w:r w:rsidRPr="00347845">
        <w:rPr>
          <w:rFonts w:ascii="Times New Roman" w:hAnsi="Times New Roman"/>
          <w:i w:val="0"/>
          <w:sz w:val="22"/>
          <w:szCs w:val="22"/>
          <w:lang w:val="en-GB"/>
        </w:rPr>
        <w:t>Junior Class, Surgery/Community Practice</w:t>
      </w:r>
      <w:r w:rsidRPr="00347845">
        <w:rPr>
          <w:rFonts w:ascii="Times New Roman" w:hAnsi="Times New Roman"/>
          <w:i w:val="0"/>
          <w:sz w:val="22"/>
          <w:szCs w:val="22"/>
          <w:lang w:val="en-GB"/>
        </w:rPr>
        <w:tab/>
      </w:r>
      <w:r w:rsidR="00371E3F">
        <w:rPr>
          <w:rFonts w:ascii="Times New Roman" w:hAnsi="Times New Roman"/>
          <w:i w:val="0"/>
          <w:sz w:val="22"/>
          <w:szCs w:val="22"/>
          <w:lang w:val="en-GB"/>
        </w:rPr>
        <w:tab/>
      </w:r>
      <w:r w:rsidR="002E007B">
        <w:rPr>
          <w:rFonts w:ascii="Times New Roman" w:hAnsi="Times New Roman"/>
          <w:b/>
          <w:i w:val="0"/>
          <w:sz w:val="22"/>
          <w:szCs w:val="22"/>
          <w:lang w:val="en-GB"/>
        </w:rPr>
        <w:t>3</w:t>
      </w:r>
      <w:r w:rsidRPr="00347845">
        <w:rPr>
          <w:rFonts w:ascii="Times New Roman" w:hAnsi="Times New Roman"/>
          <w:b/>
          <w:i w:val="0"/>
          <w:sz w:val="22"/>
          <w:szCs w:val="22"/>
          <w:lang w:val="en-GB"/>
        </w:rPr>
        <w:t xml:space="preserve"> tutorials</w:t>
      </w:r>
    </w:p>
    <w:p w14:paraId="58055B8F" w14:textId="77777777" w:rsidR="002D17D0" w:rsidRPr="00347845" w:rsidRDefault="002D17D0">
      <w:pPr>
        <w:tabs>
          <w:tab w:val="left" w:pos="-720"/>
          <w:tab w:val="left" w:pos="0"/>
          <w:tab w:val="left" w:pos="720"/>
        </w:tabs>
        <w:ind w:left="720" w:hanging="720"/>
        <w:rPr>
          <w:rFonts w:ascii="Times New Roman" w:hAnsi="Times New Roman"/>
          <w:b/>
          <w:i w:val="0"/>
          <w:sz w:val="22"/>
          <w:szCs w:val="22"/>
          <w:lang w:val="en-GB"/>
        </w:rPr>
      </w:pPr>
      <w:r w:rsidRPr="00347845">
        <w:rPr>
          <w:rFonts w:ascii="Times New Roman" w:hAnsi="Times New Roman"/>
          <w:sz w:val="22"/>
          <w:szCs w:val="22"/>
          <w:lang w:val="en-GB"/>
        </w:rPr>
        <w:tab/>
        <w:t xml:space="preserve">Multifocal CNS Disease, </w:t>
      </w:r>
      <w:r w:rsidRPr="00347845">
        <w:rPr>
          <w:rFonts w:ascii="Times New Roman" w:hAnsi="Times New Roman"/>
          <w:i w:val="0"/>
          <w:sz w:val="22"/>
          <w:szCs w:val="22"/>
          <w:lang w:val="en-GB"/>
        </w:rPr>
        <w:t>Sophomore Class</w:t>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Pr="00347845">
        <w:rPr>
          <w:rFonts w:ascii="Times New Roman" w:hAnsi="Times New Roman"/>
          <w:b/>
          <w:i w:val="0"/>
          <w:sz w:val="22"/>
          <w:szCs w:val="22"/>
          <w:lang w:val="en-GB"/>
        </w:rPr>
        <w:t>1 lecture</w:t>
      </w:r>
    </w:p>
    <w:p w14:paraId="60965583" w14:textId="77777777" w:rsidR="002D17D0" w:rsidRPr="00347845" w:rsidRDefault="002D17D0">
      <w:pPr>
        <w:tabs>
          <w:tab w:val="left" w:pos="-720"/>
          <w:tab w:val="left" w:pos="0"/>
          <w:tab w:val="left" w:pos="720"/>
        </w:tabs>
        <w:ind w:left="720" w:hanging="720"/>
        <w:rPr>
          <w:rFonts w:ascii="Times New Roman" w:hAnsi="Times New Roman"/>
          <w:b/>
          <w:i w:val="0"/>
          <w:sz w:val="22"/>
          <w:szCs w:val="22"/>
          <w:lang w:val="en-GB"/>
        </w:rPr>
      </w:pPr>
      <w:r w:rsidRPr="00347845">
        <w:rPr>
          <w:rFonts w:ascii="Times New Roman" w:hAnsi="Times New Roman"/>
          <w:sz w:val="22"/>
          <w:szCs w:val="22"/>
          <w:lang w:val="en-GB"/>
        </w:rPr>
        <w:tab/>
        <w:t xml:space="preserve">Transfusions, </w:t>
      </w:r>
      <w:r w:rsidR="006F49A9" w:rsidRPr="00347845">
        <w:rPr>
          <w:rFonts w:ascii="Times New Roman" w:hAnsi="Times New Roman"/>
          <w:sz w:val="22"/>
          <w:szCs w:val="22"/>
          <w:lang w:val="en-GB"/>
        </w:rPr>
        <w:t xml:space="preserve">Immunosuppressive </w:t>
      </w:r>
      <w:r w:rsidR="006F49A9">
        <w:rPr>
          <w:rFonts w:ascii="Times New Roman" w:hAnsi="Times New Roman"/>
          <w:sz w:val="22"/>
          <w:szCs w:val="22"/>
          <w:lang w:val="en-GB"/>
        </w:rPr>
        <w:t>Tx</w:t>
      </w:r>
      <w:r w:rsidR="006F49A9" w:rsidRPr="00347845">
        <w:rPr>
          <w:rFonts w:ascii="Times New Roman" w:hAnsi="Times New Roman"/>
          <w:sz w:val="22"/>
          <w:szCs w:val="22"/>
          <w:lang w:val="en-GB"/>
        </w:rPr>
        <w:t xml:space="preserve">, </w:t>
      </w:r>
      <w:r w:rsidRPr="00347845">
        <w:rPr>
          <w:rFonts w:ascii="Times New Roman" w:hAnsi="Times New Roman"/>
          <w:i w:val="0"/>
          <w:sz w:val="22"/>
          <w:szCs w:val="22"/>
          <w:lang w:val="en-GB"/>
        </w:rPr>
        <w:t>Clinical Pharmacology Elective</w:t>
      </w:r>
      <w:r w:rsidRPr="00347845">
        <w:rPr>
          <w:rFonts w:ascii="Times New Roman" w:hAnsi="Times New Roman"/>
          <w:i w:val="0"/>
          <w:sz w:val="22"/>
          <w:szCs w:val="22"/>
          <w:lang w:val="en-GB"/>
        </w:rPr>
        <w:tab/>
      </w:r>
      <w:r w:rsidR="006F49A9">
        <w:rPr>
          <w:rFonts w:ascii="Times New Roman" w:hAnsi="Times New Roman"/>
          <w:b/>
          <w:i w:val="0"/>
          <w:sz w:val="22"/>
          <w:szCs w:val="22"/>
          <w:lang w:val="en-GB"/>
        </w:rPr>
        <w:t>2</w:t>
      </w:r>
      <w:r w:rsidRPr="00347845">
        <w:rPr>
          <w:rFonts w:ascii="Times New Roman" w:hAnsi="Times New Roman"/>
          <w:b/>
          <w:i w:val="0"/>
          <w:sz w:val="22"/>
          <w:szCs w:val="22"/>
          <w:lang w:val="en-GB"/>
        </w:rPr>
        <w:t xml:space="preserve"> lecture</w:t>
      </w:r>
      <w:r w:rsidR="006F49A9">
        <w:rPr>
          <w:rFonts w:ascii="Times New Roman" w:hAnsi="Times New Roman"/>
          <w:b/>
          <w:i w:val="0"/>
          <w:sz w:val="22"/>
          <w:szCs w:val="22"/>
          <w:lang w:val="en-GB"/>
        </w:rPr>
        <w:t>s</w:t>
      </w:r>
    </w:p>
    <w:p w14:paraId="025B7742" w14:textId="77777777" w:rsidR="00371E3F" w:rsidRPr="00347845" w:rsidRDefault="002D17D0" w:rsidP="00371E3F">
      <w:pPr>
        <w:tabs>
          <w:tab w:val="left" w:pos="-720"/>
          <w:tab w:val="left" w:pos="0"/>
          <w:tab w:val="left" w:pos="720"/>
        </w:tabs>
        <w:ind w:left="720" w:hanging="720"/>
        <w:rPr>
          <w:rFonts w:ascii="Times New Roman" w:hAnsi="Times New Roman"/>
          <w:b/>
          <w:i w:val="0"/>
          <w:sz w:val="22"/>
          <w:szCs w:val="22"/>
          <w:lang w:val="en-GB"/>
        </w:rPr>
      </w:pPr>
      <w:r w:rsidRPr="00347845">
        <w:rPr>
          <w:rFonts w:ascii="Times New Roman" w:hAnsi="Times New Roman"/>
          <w:sz w:val="22"/>
          <w:szCs w:val="22"/>
          <w:lang w:val="en-GB"/>
        </w:rPr>
        <w:tab/>
      </w:r>
      <w:r w:rsidR="00371E3F" w:rsidRPr="00347845">
        <w:rPr>
          <w:rFonts w:ascii="Times New Roman" w:hAnsi="Times New Roman"/>
          <w:sz w:val="22"/>
          <w:szCs w:val="22"/>
          <w:lang w:val="en-GB"/>
        </w:rPr>
        <w:t xml:space="preserve">Polyuria/Polydipsia, </w:t>
      </w:r>
      <w:r w:rsidR="006F49A9" w:rsidRPr="00347845">
        <w:rPr>
          <w:rFonts w:ascii="Times New Roman" w:hAnsi="Times New Roman"/>
          <w:sz w:val="22"/>
          <w:szCs w:val="22"/>
          <w:lang w:val="en-GB"/>
        </w:rPr>
        <w:t xml:space="preserve">Chronic Renal Failure, </w:t>
      </w:r>
      <w:r w:rsidR="00371E3F">
        <w:rPr>
          <w:rFonts w:ascii="Times New Roman" w:hAnsi="Times New Roman"/>
          <w:i w:val="0"/>
          <w:sz w:val="22"/>
          <w:szCs w:val="22"/>
          <w:lang w:val="en-GB"/>
        </w:rPr>
        <w:t>Sophomore</w:t>
      </w:r>
      <w:r w:rsidR="00371E3F" w:rsidRPr="00347845">
        <w:rPr>
          <w:rFonts w:ascii="Times New Roman" w:hAnsi="Times New Roman"/>
          <w:i w:val="0"/>
          <w:sz w:val="22"/>
          <w:szCs w:val="22"/>
          <w:lang w:val="en-GB"/>
        </w:rPr>
        <w:t xml:space="preserve"> Class</w:t>
      </w:r>
      <w:r w:rsidR="00371E3F" w:rsidRPr="00347845">
        <w:rPr>
          <w:rFonts w:ascii="Times New Roman" w:hAnsi="Times New Roman"/>
          <w:i w:val="0"/>
          <w:sz w:val="22"/>
          <w:szCs w:val="22"/>
          <w:lang w:val="en-GB"/>
        </w:rPr>
        <w:tab/>
      </w:r>
      <w:r w:rsidR="00371E3F" w:rsidRPr="00347845">
        <w:rPr>
          <w:rFonts w:ascii="Times New Roman" w:hAnsi="Times New Roman"/>
          <w:i w:val="0"/>
          <w:sz w:val="22"/>
          <w:szCs w:val="22"/>
          <w:lang w:val="en-GB"/>
        </w:rPr>
        <w:tab/>
      </w:r>
      <w:r w:rsidR="006F49A9">
        <w:rPr>
          <w:rFonts w:ascii="Times New Roman" w:hAnsi="Times New Roman"/>
          <w:b/>
          <w:i w:val="0"/>
          <w:sz w:val="22"/>
          <w:szCs w:val="22"/>
          <w:lang w:val="en-GB"/>
        </w:rPr>
        <w:t>2</w:t>
      </w:r>
      <w:r w:rsidR="00371E3F" w:rsidRPr="00347845">
        <w:rPr>
          <w:rFonts w:ascii="Times New Roman" w:hAnsi="Times New Roman"/>
          <w:b/>
          <w:i w:val="0"/>
          <w:sz w:val="22"/>
          <w:szCs w:val="22"/>
          <w:lang w:val="en-GB"/>
        </w:rPr>
        <w:t xml:space="preserve"> lecture</w:t>
      </w:r>
      <w:r w:rsidR="006F49A9">
        <w:rPr>
          <w:rFonts w:ascii="Times New Roman" w:hAnsi="Times New Roman"/>
          <w:b/>
          <w:i w:val="0"/>
          <w:sz w:val="22"/>
          <w:szCs w:val="22"/>
          <w:lang w:val="en-GB"/>
        </w:rPr>
        <w:t>s</w:t>
      </w:r>
    </w:p>
    <w:p w14:paraId="09FACB56" w14:textId="77777777" w:rsidR="00371E3F" w:rsidRDefault="00371E3F" w:rsidP="00371E3F">
      <w:pPr>
        <w:tabs>
          <w:tab w:val="left" w:pos="-720"/>
          <w:tab w:val="left" w:pos="0"/>
          <w:tab w:val="left" w:pos="720"/>
        </w:tabs>
        <w:ind w:left="720" w:hanging="720"/>
        <w:rPr>
          <w:rFonts w:ascii="Times New Roman" w:hAnsi="Times New Roman"/>
          <w:b/>
          <w:i w:val="0"/>
          <w:sz w:val="22"/>
          <w:szCs w:val="22"/>
          <w:lang w:val="en-GB"/>
        </w:rPr>
      </w:pPr>
      <w:r w:rsidRPr="00347845">
        <w:rPr>
          <w:rFonts w:ascii="Times New Roman" w:hAnsi="Times New Roman"/>
          <w:sz w:val="22"/>
          <w:szCs w:val="22"/>
          <w:lang w:val="en-GB"/>
        </w:rPr>
        <w:tab/>
        <w:t xml:space="preserve">Respiratory </w:t>
      </w:r>
      <w:r w:rsidR="006F49A9">
        <w:rPr>
          <w:rFonts w:ascii="Times New Roman" w:hAnsi="Times New Roman"/>
          <w:sz w:val="22"/>
          <w:szCs w:val="22"/>
          <w:lang w:val="en-GB"/>
        </w:rPr>
        <w:t>Dz</w:t>
      </w:r>
      <w:r w:rsidRPr="00347845">
        <w:rPr>
          <w:rFonts w:ascii="Times New Roman" w:hAnsi="Times New Roman"/>
          <w:sz w:val="22"/>
          <w:szCs w:val="22"/>
          <w:lang w:val="en-GB"/>
        </w:rPr>
        <w:t xml:space="preserve">, </w:t>
      </w:r>
      <w:r w:rsidR="006F49A9" w:rsidRPr="00347845">
        <w:rPr>
          <w:rFonts w:ascii="Times New Roman" w:hAnsi="Times New Roman"/>
          <w:sz w:val="22"/>
          <w:szCs w:val="22"/>
          <w:lang w:val="en-GB"/>
        </w:rPr>
        <w:t xml:space="preserve">Respiratory </w:t>
      </w:r>
      <w:r w:rsidR="006F49A9">
        <w:rPr>
          <w:rFonts w:ascii="Times New Roman" w:hAnsi="Times New Roman"/>
          <w:sz w:val="22"/>
          <w:szCs w:val="22"/>
          <w:lang w:val="en-GB"/>
        </w:rPr>
        <w:t>Physiology/Blood Gases</w:t>
      </w:r>
      <w:r w:rsidR="006F49A9" w:rsidRPr="00347845">
        <w:rPr>
          <w:rFonts w:ascii="Times New Roman" w:hAnsi="Times New Roman"/>
          <w:sz w:val="22"/>
          <w:szCs w:val="22"/>
          <w:lang w:val="en-GB"/>
        </w:rPr>
        <w:t xml:space="preserve">, </w:t>
      </w:r>
      <w:r w:rsidRPr="00347845">
        <w:rPr>
          <w:rFonts w:ascii="Times New Roman" w:hAnsi="Times New Roman"/>
          <w:i w:val="0"/>
          <w:sz w:val="22"/>
          <w:szCs w:val="22"/>
          <w:lang w:val="en-GB"/>
        </w:rPr>
        <w:t>Sophomore Class</w:t>
      </w:r>
      <w:r w:rsidRPr="00347845">
        <w:rPr>
          <w:rFonts w:ascii="Times New Roman" w:hAnsi="Times New Roman"/>
          <w:i w:val="0"/>
          <w:sz w:val="22"/>
          <w:szCs w:val="22"/>
          <w:lang w:val="en-GB"/>
        </w:rPr>
        <w:tab/>
      </w:r>
      <w:r w:rsidR="006F49A9">
        <w:rPr>
          <w:rFonts w:ascii="Times New Roman" w:hAnsi="Times New Roman"/>
          <w:b/>
          <w:i w:val="0"/>
          <w:sz w:val="22"/>
          <w:szCs w:val="22"/>
          <w:lang w:val="en-GB"/>
        </w:rPr>
        <w:t>2</w:t>
      </w:r>
      <w:r w:rsidRPr="00347845">
        <w:rPr>
          <w:rFonts w:ascii="Times New Roman" w:hAnsi="Times New Roman"/>
          <w:b/>
          <w:i w:val="0"/>
          <w:sz w:val="22"/>
          <w:szCs w:val="22"/>
          <w:lang w:val="en-GB"/>
        </w:rPr>
        <w:t xml:space="preserve"> lecture</w:t>
      </w:r>
      <w:r w:rsidR="006F49A9">
        <w:rPr>
          <w:rFonts w:ascii="Times New Roman" w:hAnsi="Times New Roman"/>
          <w:b/>
          <w:i w:val="0"/>
          <w:sz w:val="22"/>
          <w:szCs w:val="22"/>
          <w:lang w:val="en-GB"/>
        </w:rPr>
        <w:t>s</w:t>
      </w:r>
    </w:p>
    <w:p w14:paraId="75576A19" w14:textId="77777777" w:rsidR="006F49A9" w:rsidRPr="007D547A" w:rsidRDefault="00371E3F" w:rsidP="006F49A9">
      <w:pPr>
        <w:tabs>
          <w:tab w:val="left" w:pos="-720"/>
          <w:tab w:val="left" w:pos="0"/>
          <w:tab w:val="left" w:pos="720"/>
        </w:tabs>
        <w:rPr>
          <w:rFonts w:ascii="Times New Roman" w:hAnsi="Times New Roman"/>
          <w:sz w:val="22"/>
          <w:szCs w:val="22"/>
        </w:rPr>
      </w:pPr>
      <w:r>
        <w:rPr>
          <w:rFonts w:ascii="Times New Roman" w:hAnsi="Times New Roman"/>
          <w:sz w:val="22"/>
          <w:szCs w:val="22"/>
          <w:lang w:val="en-GB"/>
        </w:rPr>
        <w:tab/>
      </w:r>
      <w:r w:rsidR="006F49A9" w:rsidRPr="007D547A">
        <w:rPr>
          <w:rFonts w:ascii="Times New Roman" w:hAnsi="Times New Roman"/>
          <w:sz w:val="22"/>
          <w:szCs w:val="22"/>
        </w:rPr>
        <w:t>Diabetes, Toxoplasma,</w:t>
      </w:r>
      <w:r w:rsidR="006F49A9" w:rsidRPr="007D547A">
        <w:rPr>
          <w:rFonts w:ascii="Times New Roman" w:hAnsi="Times New Roman"/>
          <w:i w:val="0"/>
          <w:sz w:val="22"/>
          <w:szCs w:val="22"/>
        </w:rPr>
        <w:t xml:space="preserve"> </w:t>
      </w:r>
      <w:r w:rsidR="006F49A9" w:rsidRPr="007D547A">
        <w:rPr>
          <w:rFonts w:ascii="Times New Roman" w:hAnsi="Times New Roman"/>
          <w:sz w:val="22"/>
          <w:szCs w:val="22"/>
        </w:rPr>
        <w:t>Immune Dz, Anemia</w:t>
      </w:r>
      <w:r w:rsidR="006F49A9" w:rsidRPr="007D547A">
        <w:rPr>
          <w:rFonts w:ascii="Times New Roman" w:hAnsi="Times New Roman"/>
          <w:i w:val="0"/>
          <w:sz w:val="22"/>
          <w:szCs w:val="22"/>
        </w:rPr>
        <w:t xml:space="preserve"> Advanced Feline Elective</w:t>
      </w:r>
      <w:r w:rsidR="006F49A9" w:rsidRPr="007D547A">
        <w:rPr>
          <w:rFonts w:ascii="Times New Roman" w:hAnsi="Times New Roman"/>
          <w:i w:val="0"/>
          <w:sz w:val="22"/>
          <w:szCs w:val="22"/>
        </w:rPr>
        <w:tab/>
      </w:r>
      <w:r w:rsidR="006F49A9" w:rsidRPr="007D547A">
        <w:rPr>
          <w:rFonts w:ascii="Times New Roman" w:hAnsi="Times New Roman"/>
          <w:b/>
          <w:i w:val="0"/>
          <w:sz w:val="22"/>
          <w:szCs w:val="22"/>
        </w:rPr>
        <w:t>4 lectures</w:t>
      </w:r>
    </w:p>
    <w:p w14:paraId="358E3955" w14:textId="77777777" w:rsidR="002D17D0" w:rsidRDefault="00C8743A" w:rsidP="006F49A9">
      <w:pPr>
        <w:tabs>
          <w:tab w:val="left" w:pos="-720"/>
          <w:tab w:val="left" w:pos="0"/>
          <w:tab w:val="left" w:pos="720"/>
        </w:tabs>
        <w:rPr>
          <w:rFonts w:ascii="Times New Roman" w:hAnsi="Times New Roman"/>
          <w:b/>
          <w:i w:val="0"/>
          <w:sz w:val="22"/>
          <w:szCs w:val="22"/>
          <w:lang w:val="en-GB"/>
        </w:rPr>
      </w:pPr>
      <w:r w:rsidRPr="007D547A">
        <w:rPr>
          <w:rFonts w:ascii="Times New Roman" w:hAnsi="Times New Roman"/>
          <w:sz w:val="22"/>
          <w:szCs w:val="22"/>
        </w:rPr>
        <w:tab/>
      </w:r>
      <w:r w:rsidR="002D17D0" w:rsidRPr="00347845">
        <w:rPr>
          <w:rFonts w:ascii="Times New Roman" w:hAnsi="Times New Roman"/>
          <w:b/>
          <w:sz w:val="22"/>
          <w:szCs w:val="22"/>
          <w:lang w:val="en-GB"/>
        </w:rPr>
        <w:t xml:space="preserve">Block Facilitator, </w:t>
      </w:r>
      <w:r w:rsidR="002D17D0" w:rsidRPr="00347845">
        <w:rPr>
          <w:rFonts w:ascii="Times New Roman" w:hAnsi="Times New Roman"/>
          <w:i w:val="0"/>
          <w:sz w:val="22"/>
          <w:szCs w:val="22"/>
          <w:lang w:val="en-GB"/>
        </w:rPr>
        <w:t>Freshman Class, Block 4</w:t>
      </w:r>
      <w:r w:rsidR="002D17D0" w:rsidRPr="00347845">
        <w:rPr>
          <w:rFonts w:ascii="Times New Roman" w:hAnsi="Times New Roman"/>
          <w:i w:val="0"/>
          <w:sz w:val="22"/>
          <w:szCs w:val="22"/>
          <w:lang w:val="en-GB"/>
        </w:rPr>
        <w:tab/>
      </w:r>
      <w:r w:rsidR="002D17D0" w:rsidRPr="00347845">
        <w:rPr>
          <w:rFonts w:ascii="Times New Roman" w:hAnsi="Times New Roman"/>
          <w:i w:val="0"/>
          <w:sz w:val="22"/>
          <w:szCs w:val="22"/>
          <w:lang w:val="en-GB"/>
        </w:rPr>
        <w:tab/>
      </w:r>
      <w:r w:rsidR="002D17D0" w:rsidRPr="00347845">
        <w:rPr>
          <w:rFonts w:ascii="Times New Roman" w:hAnsi="Times New Roman"/>
          <w:i w:val="0"/>
          <w:sz w:val="22"/>
          <w:szCs w:val="22"/>
          <w:lang w:val="en-GB"/>
        </w:rPr>
        <w:tab/>
      </w:r>
      <w:r w:rsidR="002D17D0" w:rsidRPr="00347845">
        <w:rPr>
          <w:rFonts w:ascii="Times New Roman" w:hAnsi="Times New Roman"/>
          <w:i w:val="0"/>
          <w:sz w:val="22"/>
          <w:szCs w:val="22"/>
          <w:lang w:val="en-GB"/>
        </w:rPr>
        <w:tab/>
      </w:r>
      <w:r w:rsidR="002D17D0" w:rsidRPr="00347845">
        <w:rPr>
          <w:rFonts w:ascii="Times New Roman" w:hAnsi="Times New Roman"/>
          <w:b/>
          <w:i w:val="0"/>
          <w:sz w:val="22"/>
          <w:szCs w:val="22"/>
          <w:lang w:val="en-GB"/>
        </w:rPr>
        <w:t>1 PBL block</w:t>
      </w:r>
    </w:p>
    <w:p w14:paraId="2C3A50F7" w14:textId="77777777" w:rsidR="00727D72" w:rsidRPr="00347845" w:rsidRDefault="00727D72" w:rsidP="00727D72">
      <w:pPr>
        <w:tabs>
          <w:tab w:val="left" w:pos="-720"/>
          <w:tab w:val="left" w:pos="0"/>
          <w:tab w:val="left" w:pos="720"/>
        </w:tabs>
        <w:ind w:left="720" w:hanging="720"/>
        <w:rPr>
          <w:rFonts w:ascii="Times New Roman" w:hAnsi="Times New Roman"/>
          <w:b/>
          <w:i w:val="0"/>
          <w:sz w:val="22"/>
          <w:szCs w:val="22"/>
          <w:lang w:val="en-GB"/>
        </w:rPr>
      </w:pPr>
      <w:r w:rsidRPr="00347845">
        <w:rPr>
          <w:rFonts w:ascii="Times New Roman" w:hAnsi="Times New Roman"/>
          <w:b/>
          <w:sz w:val="22"/>
          <w:szCs w:val="22"/>
          <w:lang w:val="en-GB"/>
        </w:rPr>
        <w:tab/>
        <w:t>Faculty Resource Person,</w:t>
      </w:r>
      <w:r w:rsidRPr="00347845">
        <w:rPr>
          <w:rFonts w:ascii="Times New Roman" w:hAnsi="Times New Roman"/>
          <w:sz w:val="22"/>
          <w:szCs w:val="22"/>
          <w:lang w:val="en-GB"/>
        </w:rPr>
        <w:t xml:space="preserve"> </w:t>
      </w:r>
      <w:r w:rsidRPr="00347845">
        <w:rPr>
          <w:rFonts w:ascii="Times New Roman" w:hAnsi="Times New Roman"/>
          <w:i w:val="0"/>
          <w:sz w:val="22"/>
          <w:szCs w:val="22"/>
          <w:lang w:val="en-GB"/>
        </w:rPr>
        <w:t>Freshman Class, Block 5</w:t>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Pr="00347845">
        <w:rPr>
          <w:rFonts w:ascii="Times New Roman" w:hAnsi="Times New Roman"/>
          <w:b/>
          <w:i w:val="0"/>
          <w:sz w:val="22"/>
          <w:szCs w:val="22"/>
          <w:lang w:val="en-GB"/>
        </w:rPr>
        <w:t>1 PBL block</w:t>
      </w:r>
    </w:p>
    <w:p w14:paraId="5440DA76" w14:textId="77777777" w:rsidR="00727D72" w:rsidRDefault="00727D72" w:rsidP="00727D72">
      <w:pPr>
        <w:tabs>
          <w:tab w:val="left" w:pos="-720"/>
          <w:tab w:val="left" w:pos="0"/>
          <w:tab w:val="left" w:pos="720"/>
        </w:tabs>
        <w:ind w:left="720" w:hanging="720"/>
        <w:rPr>
          <w:rFonts w:ascii="Times New Roman" w:hAnsi="Times New Roman"/>
          <w:b/>
          <w:i w:val="0"/>
          <w:sz w:val="22"/>
          <w:szCs w:val="22"/>
          <w:lang w:val="en-GB"/>
        </w:rPr>
      </w:pPr>
      <w:r w:rsidRPr="00347845">
        <w:rPr>
          <w:rFonts w:ascii="Times New Roman" w:hAnsi="Times New Roman"/>
          <w:b/>
          <w:sz w:val="22"/>
          <w:szCs w:val="22"/>
          <w:lang w:val="en-GB"/>
        </w:rPr>
        <w:tab/>
        <w:t xml:space="preserve">Faculty Resource Person, </w:t>
      </w:r>
      <w:r w:rsidRPr="00347845">
        <w:rPr>
          <w:rFonts w:ascii="Times New Roman" w:hAnsi="Times New Roman"/>
          <w:i w:val="0"/>
          <w:sz w:val="22"/>
          <w:szCs w:val="22"/>
          <w:lang w:val="en-GB"/>
        </w:rPr>
        <w:t>Sophomore Class, Block 6</w:t>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Pr>
          <w:rFonts w:ascii="Times New Roman" w:hAnsi="Times New Roman"/>
          <w:i w:val="0"/>
          <w:sz w:val="22"/>
          <w:szCs w:val="22"/>
          <w:lang w:val="en-GB"/>
        </w:rPr>
        <w:tab/>
      </w:r>
      <w:r w:rsidRPr="00347845">
        <w:rPr>
          <w:rFonts w:ascii="Times New Roman" w:hAnsi="Times New Roman"/>
          <w:b/>
          <w:i w:val="0"/>
          <w:sz w:val="22"/>
          <w:szCs w:val="22"/>
          <w:lang w:val="en-GB"/>
        </w:rPr>
        <w:t>1 PBL block</w:t>
      </w:r>
    </w:p>
    <w:p w14:paraId="5709CCB0" w14:textId="77777777" w:rsidR="00235BAD" w:rsidRDefault="006F49A9" w:rsidP="00235BAD">
      <w:pPr>
        <w:tabs>
          <w:tab w:val="left" w:pos="-720"/>
          <w:tab w:val="left" w:pos="0"/>
          <w:tab w:val="left" w:pos="720"/>
        </w:tabs>
        <w:ind w:left="720" w:hanging="720"/>
        <w:rPr>
          <w:rFonts w:ascii="Times New Roman" w:hAnsi="Times New Roman"/>
          <w:sz w:val="22"/>
          <w:szCs w:val="22"/>
          <w:lang w:val="en-GB"/>
        </w:rPr>
      </w:pPr>
      <w:r>
        <w:rPr>
          <w:rFonts w:ascii="Times New Roman" w:hAnsi="Times New Roman"/>
          <w:b/>
          <w:i w:val="0"/>
          <w:sz w:val="22"/>
          <w:szCs w:val="22"/>
          <w:lang w:val="en-GB"/>
        </w:rPr>
        <w:br w:type="page"/>
      </w:r>
      <w:r w:rsidR="00235BAD">
        <w:rPr>
          <w:rFonts w:ascii="Times New Roman" w:hAnsi="Times New Roman"/>
          <w:b/>
          <w:i w:val="0"/>
          <w:sz w:val="22"/>
          <w:szCs w:val="22"/>
          <w:lang w:val="en-GB"/>
        </w:rPr>
        <w:lastRenderedPageBreak/>
        <w:t>2003</w:t>
      </w:r>
      <w:r w:rsidR="00235BAD" w:rsidRPr="00347845">
        <w:rPr>
          <w:rFonts w:ascii="Times New Roman" w:hAnsi="Times New Roman"/>
          <w:b/>
          <w:i w:val="0"/>
          <w:sz w:val="22"/>
          <w:szCs w:val="22"/>
          <w:lang w:val="en-GB"/>
        </w:rPr>
        <w:t>:</w:t>
      </w:r>
      <w:r w:rsidR="00235BAD" w:rsidRPr="00347845">
        <w:rPr>
          <w:rFonts w:ascii="Times New Roman" w:hAnsi="Times New Roman"/>
          <w:b/>
          <w:i w:val="0"/>
          <w:sz w:val="22"/>
          <w:szCs w:val="22"/>
          <w:lang w:val="en-GB"/>
        </w:rPr>
        <w:tab/>
      </w:r>
      <w:r w:rsidR="00235BAD" w:rsidRPr="00347845">
        <w:rPr>
          <w:rFonts w:ascii="Times New Roman" w:hAnsi="Times New Roman"/>
          <w:sz w:val="22"/>
          <w:szCs w:val="22"/>
          <w:lang w:val="en-GB"/>
        </w:rPr>
        <w:t xml:space="preserve">Fluid Therapy, </w:t>
      </w:r>
      <w:r w:rsidR="00235BAD" w:rsidRPr="00347845">
        <w:rPr>
          <w:rFonts w:ascii="Times New Roman" w:hAnsi="Times New Roman"/>
          <w:i w:val="0"/>
          <w:sz w:val="22"/>
          <w:szCs w:val="22"/>
          <w:lang w:val="en-GB"/>
        </w:rPr>
        <w:t>Senior Class, Critical Care</w:t>
      </w:r>
      <w:r w:rsidR="00235BAD" w:rsidRPr="00347845">
        <w:rPr>
          <w:rFonts w:ascii="Times New Roman" w:hAnsi="Times New Roman"/>
          <w:i w:val="0"/>
          <w:sz w:val="22"/>
          <w:szCs w:val="22"/>
          <w:lang w:val="en-GB"/>
        </w:rPr>
        <w:tab/>
      </w:r>
      <w:r w:rsidR="00235BAD" w:rsidRPr="00347845">
        <w:rPr>
          <w:rFonts w:ascii="Times New Roman" w:hAnsi="Times New Roman"/>
          <w:i w:val="0"/>
          <w:sz w:val="22"/>
          <w:szCs w:val="22"/>
          <w:lang w:val="en-GB"/>
        </w:rPr>
        <w:tab/>
      </w:r>
      <w:r w:rsidR="00235BAD" w:rsidRPr="00347845">
        <w:rPr>
          <w:rFonts w:ascii="Times New Roman" w:hAnsi="Times New Roman"/>
          <w:i w:val="0"/>
          <w:sz w:val="22"/>
          <w:szCs w:val="22"/>
          <w:lang w:val="en-GB"/>
        </w:rPr>
        <w:tab/>
      </w:r>
      <w:r w:rsidR="00235BAD" w:rsidRPr="00347845">
        <w:rPr>
          <w:rFonts w:ascii="Times New Roman" w:hAnsi="Times New Roman"/>
          <w:i w:val="0"/>
          <w:sz w:val="22"/>
          <w:szCs w:val="22"/>
          <w:lang w:val="en-GB"/>
        </w:rPr>
        <w:tab/>
      </w:r>
      <w:r w:rsidR="006B3572">
        <w:rPr>
          <w:rFonts w:ascii="Times New Roman" w:hAnsi="Times New Roman"/>
          <w:b/>
          <w:i w:val="0"/>
          <w:sz w:val="22"/>
          <w:szCs w:val="22"/>
          <w:lang w:val="en-GB"/>
        </w:rPr>
        <w:t>7</w:t>
      </w:r>
      <w:r w:rsidR="00235BAD" w:rsidRPr="00347845">
        <w:rPr>
          <w:rFonts w:ascii="Times New Roman" w:hAnsi="Times New Roman"/>
          <w:b/>
          <w:i w:val="0"/>
          <w:sz w:val="22"/>
          <w:szCs w:val="22"/>
          <w:lang w:val="en-GB"/>
        </w:rPr>
        <w:t xml:space="preserve"> tutorial</w:t>
      </w:r>
      <w:r w:rsidR="00E47E5E">
        <w:rPr>
          <w:rFonts w:ascii="Times New Roman" w:hAnsi="Times New Roman"/>
          <w:b/>
          <w:i w:val="0"/>
          <w:sz w:val="22"/>
          <w:szCs w:val="22"/>
          <w:lang w:val="en-GB"/>
        </w:rPr>
        <w:t>s</w:t>
      </w:r>
      <w:r w:rsidR="00235BAD" w:rsidRPr="00347845">
        <w:rPr>
          <w:rFonts w:ascii="Times New Roman" w:hAnsi="Times New Roman"/>
          <w:sz w:val="22"/>
          <w:szCs w:val="22"/>
          <w:lang w:val="en-GB"/>
        </w:rPr>
        <w:t xml:space="preserve"> </w:t>
      </w:r>
    </w:p>
    <w:p w14:paraId="2DFE6464" w14:textId="77777777" w:rsidR="00BB5F83" w:rsidRDefault="00616EB1" w:rsidP="00235BAD">
      <w:pPr>
        <w:tabs>
          <w:tab w:val="left" w:pos="-720"/>
          <w:tab w:val="left" w:pos="0"/>
          <w:tab w:val="left" w:pos="720"/>
        </w:tabs>
        <w:ind w:left="720" w:hanging="720"/>
        <w:rPr>
          <w:rFonts w:ascii="Times New Roman" w:hAnsi="Times New Roman"/>
          <w:b/>
          <w:i w:val="0"/>
          <w:sz w:val="22"/>
          <w:szCs w:val="22"/>
          <w:lang w:val="en-GB"/>
        </w:rPr>
      </w:pPr>
      <w:r w:rsidRPr="00347845">
        <w:rPr>
          <w:rFonts w:ascii="Times New Roman" w:hAnsi="Times New Roman"/>
          <w:sz w:val="22"/>
          <w:szCs w:val="22"/>
          <w:lang w:val="en-GB"/>
        </w:rPr>
        <w:tab/>
      </w:r>
      <w:r w:rsidR="00BB5F83" w:rsidRPr="00347845">
        <w:rPr>
          <w:rFonts w:ascii="Times New Roman" w:hAnsi="Times New Roman"/>
          <w:sz w:val="22"/>
          <w:szCs w:val="22"/>
          <w:lang w:val="en-GB"/>
        </w:rPr>
        <w:t>Coagulopathies</w:t>
      </w:r>
      <w:r w:rsidR="00BB5F83" w:rsidRPr="00347845">
        <w:rPr>
          <w:rFonts w:ascii="Times New Roman" w:hAnsi="Times New Roman"/>
          <w:i w:val="0"/>
          <w:sz w:val="22"/>
          <w:szCs w:val="22"/>
          <w:lang w:val="en-GB"/>
        </w:rPr>
        <w:t>, Senior Class, Critical Care</w:t>
      </w:r>
      <w:r w:rsidR="00BB5F83" w:rsidRPr="00347845">
        <w:rPr>
          <w:rFonts w:ascii="Times New Roman" w:hAnsi="Times New Roman"/>
          <w:i w:val="0"/>
          <w:sz w:val="22"/>
          <w:szCs w:val="22"/>
          <w:lang w:val="en-GB"/>
        </w:rPr>
        <w:tab/>
      </w:r>
      <w:r w:rsidR="00BB5F83" w:rsidRPr="00347845">
        <w:rPr>
          <w:rFonts w:ascii="Times New Roman" w:hAnsi="Times New Roman"/>
          <w:i w:val="0"/>
          <w:sz w:val="22"/>
          <w:szCs w:val="22"/>
          <w:lang w:val="en-GB"/>
        </w:rPr>
        <w:tab/>
        <w:t xml:space="preserve">   </w:t>
      </w:r>
      <w:r w:rsidR="00BB5F83" w:rsidRPr="00347845">
        <w:rPr>
          <w:rFonts w:ascii="Times New Roman" w:hAnsi="Times New Roman"/>
          <w:i w:val="0"/>
          <w:sz w:val="22"/>
          <w:szCs w:val="22"/>
          <w:lang w:val="en-GB"/>
        </w:rPr>
        <w:tab/>
      </w:r>
      <w:r w:rsidR="00BB5F83" w:rsidRPr="00347845">
        <w:rPr>
          <w:rFonts w:ascii="Times New Roman" w:hAnsi="Times New Roman"/>
          <w:i w:val="0"/>
          <w:sz w:val="22"/>
          <w:szCs w:val="22"/>
          <w:lang w:val="en-GB"/>
        </w:rPr>
        <w:tab/>
      </w:r>
      <w:r w:rsidR="00012021">
        <w:rPr>
          <w:rFonts w:ascii="Times New Roman" w:hAnsi="Times New Roman"/>
          <w:b/>
          <w:i w:val="0"/>
          <w:sz w:val="22"/>
          <w:szCs w:val="22"/>
          <w:lang w:val="en-GB"/>
        </w:rPr>
        <w:t>6</w:t>
      </w:r>
      <w:r w:rsidR="00BB5F83" w:rsidRPr="00347845">
        <w:rPr>
          <w:rFonts w:ascii="Times New Roman" w:hAnsi="Times New Roman"/>
          <w:b/>
          <w:i w:val="0"/>
          <w:sz w:val="22"/>
          <w:szCs w:val="22"/>
          <w:lang w:val="en-GB"/>
        </w:rPr>
        <w:t xml:space="preserve"> tutorial</w:t>
      </w:r>
      <w:r w:rsidR="00C933EF">
        <w:rPr>
          <w:rFonts w:ascii="Times New Roman" w:hAnsi="Times New Roman"/>
          <w:b/>
          <w:i w:val="0"/>
          <w:sz w:val="22"/>
          <w:szCs w:val="22"/>
          <w:lang w:val="en-GB"/>
        </w:rPr>
        <w:t>s</w:t>
      </w:r>
    </w:p>
    <w:p w14:paraId="135E0BC0" w14:textId="77777777" w:rsidR="00616EB1" w:rsidRPr="00347845" w:rsidRDefault="00616EB1" w:rsidP="00235BAD">
      <w:pPr>
        <w:tabs>
          <w:tab w:val="left" w:pos="-720"/>
          <w:tab w:val="left" w:pos="0"/>
          <w:tab w:val="left" w:pos="720"/>
        </w:tabs>
        <w:ind w:left="720" w:hanging="720"/>
        <w:rPr>
          <w:rFonts w:ascii="Times New Roman" w:hAnsi="Times New Roman"/>
          <w:sz w:val="22"/>
          <w:szCs w:val="22"/>
          <w:lang w:val="en-GB"/>
        </w:rPr>
      </w:pPr>
      <w:r>
        <w:rPr>
          <w:rFonts w:ascii="Times New Roman" w:hAnsi="Times New Roman"/>
          <w:sz w:val="22"/>
          <w:szCs w:val="22"/>
          <w:lang w:val="en-GB"/>
        </w:rPr>
        <w:tab/>
      </w:r>
      <w:r w:rsidRPr="00347845">
        <w:rPr>
          <w:rFonts w:ascii="Times New Roman" w:hAnsi="Times New Roman"/>
          <w:sz w:val="22"/>
          <w:szCs w:val="22"/>
          <w:lang w:val="en-GB"/>
        </w:rPr>
        <w:t xml:space="preserve">Nutritional Support, </w:t>
      </w:r>
      <w:r w:rsidRPr="00347845">
        <w:rPr>
          <w:rFonts w:ascii="Times New Roman" w:hAnsi="Times New Roman"/>
          <w:i w:val="0"/>
          <w:sz w:val="22"/>
          <w:szCs w:val="22"/>
          <w:lang w:val="en-GB"/>
        </w:rPr>
        <w:t>Junior Class, Surgery/Community Practice</w:t>
      </w:r>
      <w:r w:rsidRPr="00347845">
        <w:rPr>
          <w:rFonts w:ascii="Times New Roman" w:hAnsi="Times New Roman"/>
          <w:i w:val="0"/>
          <w:sz w:val="22"/>
          <w:szCs w:val="22"/>
          <w:lang w:val="en-GB"/>
        </w:rPr>
        <w:tab/>
      </w:r>
      <w:r>
        <w:rPr>
          <w:rFonts w:ascii="Times New Roman" w:hAnsi="Times New Roman"/>
          <w:i w:val="0"/>
          <w:sz w:val="22"/>
          <w:szCs w:val="22"/>
          <w:lang w:val="en-GB"/>
        </w:rPr>
        <w:tab/>
      </w:r>
      <w:r w:rsidR="009E1B44">
        <w:rPr>
          <w:rFonts w:ascii="Times New Roman" w:hAnsi="Times New Roman"/>
          <w:b/>
          <w:i w:val="0"/>
          <w:sz w:val="22"/>
          <w:szCs w:val="22"/>
          <w:lang w:val="en-GB"/>
        </w:rPr>
        <w:t>4</w:t>
      </w:r>
      <w:r w:rsidRPr="00347845">
        <w:rPr>
          <w:rFonts w:ascii="Times New Roman" w:hAnsi="Times New Roman"/>
          <w:b/>
          <w:i w:val="0"/>
          <w:sz w:val="22"/>
          <w:szCs w:val="22"/>
          <w:lang w:val="en-GB"/>
        </w:rPr>
        <w:t xml:space="preserve"> tutorial</w:t>
      </w:r>
      <w:r w:rsidR="008E0671">
        <w:rPr>
          <w:rFonts w:ascii="Times New Roman" w:hAnsi="Times New Roman"/>
          <w:b/>
          <w:i w:val="0"/>
          <w:sz w:val="22"/>
          <w:szCs w:val="22"/>
          <w:lang w:val="en-GB"/>
        </w:rPr>
        <w:t>s</w:t>
      </w:r>
    </w:p>
    <w:p w14:paraId="19F579CD" w14:textId="77777777" w:rsidR="00235BAD" w:rsidRDefault="00235BAD" w:rsidP="00235BAD">
      <w:pPr>
        <w:tabs>
          <w:tab w:val="left" w:pos="-720"/>
          <w:tab w:val="left" w:pos="0"/>
          <w:tab w:val="left" w:pos="720"/>
        </w:tabs>
        <w:ind w:left="720" w:hanging="720"/>
        <w:rPr>
          <w:rFonts w:ascii="Times New Roman" w:hAnsi="Times New Roman"/>
          <w:b/>
          <w:i w:val="0"/>
          <w:sz w:val="22"/>
          <w:szCs w:val="22"/>
          <w:lang w:val="en-GB"/>
        </w:rPr>
      </w:pPr>
      <w:r w:rsidRPr="00347845">
        <w:rPr>
          <w:rFonts w:ascii="Times New Roman" w:hAnsi="Times New Roman"/>
          <w:sz w:val="22"/>
          <w:szCs w:val="22"/>
          <w:lang w:val="en-GB"/>
        </w:rPr>
        <w:tab/>
        <w:t xml:space="preserve">Multifocal CNS Disease, </w:t>
      </w:r>
      <w:r w:rsidRPr="00347845">
        <w:rPr>
          <w:rFonts w:ascii="Times New Roman" w:hAnsi="Times New Roman"/>
          <w:i w:val="0"/>
          <w:sz w:val="22"/>
          <w:szCs w:val="22"/>
          <w:lang w:val="en-GB"/>
        </w:rPr>
        <w:t>Sophomore Class</w:t>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Pr="00347845">
        <w:rPr>
          <w:rFonts w:ascii="Times New Roman" w:hAnsi="Times New Roman"/>
          <w:b/>
          <w:i w:val="0"/>
          <w:sz w:val="22"/>
          <w:szCs w:val="22"/>
          <w:lang w:val="en-GB"/>
        </w:rPr>
        <w:t>1 lecture</w:t>
      </w:r>
    </w:p>
    <w:p w14:paraId="794E7806" w14:textId="77777777" w:rsidR="009F53B8" w:rsidRDefault="009F53B8" w:rsidP="00235BAD">
      <w:pPr>
        <w:tabs>
          <w:tab w:val="left" w:pos="-720"/>
          <w:tab w:val="left" w:pos="0"/>
          <w:tab w:val="left" w:pos="720"/>
        </w:tabs>
        <w:ind w:left="720" w:hanging="720"/>
        <w:rPr>
          <w:rFonts w:ascii="Times New Roman" w:hAnsi="Times New Roman"/>
          <w:b/>
          <w:i w:val="0"/>
          <w:sz w:val="22"/>
          <w:szCs w:val="22"/>
          <w:lang w:val="en-GB"/>
        </w:rPr>
      </w:pPr>
      <w:r>
        <w:rPr>
          <w:rFonts w:ascii="Times New Roman" w:hAnsi="Times New Roman"/>
          <w:sz w:val="22"/>
          <w:szCs w:val="22"/>
          <w:lang w:val="en-GB"/>
        </w:rPr>
        <w:tab/>
      </w:r>
      <w:r w:rsidRPr="00347845">
        <w:rPr>
          <w:rFonts w:ascii="Times New Roman" w:hAnsi="Times New Roman"/>
          <w:sz w:val="22"/>
          <w:szCs w:val="22"/>
          <w:lang w:val="en-GB"/>
        </w:rPr>
        <w:t xml:space="preserve">Polyuria/Polydipsia, </w:t>
      </w:r>
      <w:r>
        <w:rPr>
          <w:rFonts w:ascii="Times New Roman" w:hAnsi="Times New Roman"/>
          <w:i w:val="0"/>
          <w:sz w:val="22"/>
          <w:szCs w:val="22"/>
          <w:lang w:val="en-GB"/>
        </w:rPr>
        <w:t>Sophomore</w:t>
      </w:r>
      <w:r w:rsidRPr="00347845">
        <w:rPr>
          <w:rFonts w:ascii="Times New Roman" w:hAnsi="Times New Roman"/>
          <w:i w:val="0"/>
          <w:sz w:val="22"/>
          <w:szCs w:val="22"/>
          <w:lang w:val="en-GB"/>
        </w:rPr>
        <w:t xml:space="preserve"> Class</w:t>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Pr="00347845">
        <w:rPr>
          <w:rFonts w:ascii="Times New Roman" w:hAnsi="Times New Roman"/>
          <w:b/>
          <w:i w:val="0"/>
          <w:sz w:val="22"/>
          <w:szCs w:val="22"/>
          <w:lang w:val="en-GB"/>
        </w:rPr>
        <w:t>1 lecture</w:t>
      </w:r>
    </w:p>
    <w:p w14:paraId="525F741E" w14:textId="77777777" w:rsidR="0049068C" w:rsidRDefault="003D28FC" w:rsidP="003D28FC">
      <w:pPr>
        <w:tabs>
          <w:tab w:val="left" w:pos="-720"/>
          <w:tab w:val="left" w:pos="0"/>
          <w:tab w:val="left" w:pos="720"/>
        </w:tabs>
        <w:rPr>
          <w:rFonts w:ascii="Times New Roman" w:hAnsi="Times New Roman"/>
          <w:b/>
          <w:i w:val="0"/>
          <w:sz w:val="22"/>
          <w:szCs w:val="22"/>
          <w:lang w:val="en-GB"/>
        </w:rPr>
      </w:pPr>
      <w:r>
        <w:rPr>
          <w:rFonts w:ascii="Times New Roman" w:hAnsi="Times New Roman"/>
          <w:sz w:val="22"/>
          <w:szCs w:val="22"/>
          <w:lang w:val="en-GB"/>
        </w:rPr>
        <w:tab/>
      </w:r>
      <w:r w:rsidRPr="00347845">
        <w:rPr>
          <w:rFonts w:ascii="Times New Roman" w:hAnsi="Times New Roman"/>
          <w:sz w:val="22"/>
          <w:szCs w:val="22"/>
          <w:lang w:val="en-GB"/>
        </w:rPr>
        <w:t>Overview of I</w:t>
      </w:r>
      <w:r>
        <w:rPr>
          <w:rFonts w:ascii="Times New Roman" w:hAnsi="Times New Roman"/>
          <w:sz w:val="22"/>
          <w:szCs w:val="22"/>
          <w:lang w:val="en-GB"/>
        </w:rPr>
        <w:t>nternships/Residencies</w:t>
      </w:r>
      <w:r w:rsidRPr="00347845">
        <w:rPr>
          <w:rFonts w:ascii="Times New Roman" w:hAnsi="Times New Roman"/>
          <w:sz w:val="22"/>
          <w:szCs w:val="22"/>
          <w:lang w:val="en-GB"/>
        </w:rPr>
        <w:t xml:space="preserve">, </w:t>
      </w:r>
      <w:r w:rsidRPr="003D28FC">
        <w:rPr>
          <w:rFonts w:ascii="Times New Roman" w:hAnsi="Times New Roman"/>
          <w:i w:val="0"/>
          <w:sz w:val="22"/>
          <w:szCs w:val="22"/>
          <w:lang w:val="en-GB"/>
        </w:rPr>
        <w:t>Freshman/Sophomore Classes</w:t>
      </w:r>
      <w:r w:rsidRPr="00347845">
        <w:rPr>
          <w:rFonts w:ascii="Times New Roman" w:hAnsi="Times New Roman"/>
          <w:sz w:val="22"/>
          <w:szCs w:val="22"/>
          <w:lang w:val="en-GB"/>
        </w:rPr>
        <w:tab/>
      </w:r>
      <w:r w:rsidRPr="00347845">
        <w:rPr>
          <w:rFonts w:ascii="Times New Roman" w:hAnsi="Times New Roman"/>
          <w:b/>
          <w:i w:val="0"/>
          <w:sz w:val="22"/>
          <w:szCs w:val="22"/>
          <w:lang w:val="en-GB"/>
        </w:rPr>
        <w:t>1 lecture</w:t>
      </w:r>
    </w:p>
    <w:p w14:paraId="32F67924" w14:textId="77777777" w:rsidR="006F49A9" w:rsidRPr="00347845" w:rsidRDefault="002D6E70" w:rsidP="006F49A9">
      <w:pPr>
        <w:tabs>
          <w:tab w:val="left" w:pos="-720"/>
          <w:tab w:val="left" w:pos="0"/>
          <w:tab w:val="left" w:pos="720"/>
        </w:tabs>
        <w:ind w:left="720" w:hanging="720"/>
        <w:rPr>
          <w:rFonts w:ascii="Times New Roman" w:hAnsi="Times New Roman"/>
          <w:b/>
          <w:i w:val="0"/>
          <w:sz w:val="22"/>
          <w:szCs w:val="22"/>
          <w:lang w:val="en-GB"/>
        </w:rPr>
      </w:pPr>
      <w:r w:rsidRPr="00347845">
        <w:rPr>
          <w:rFonts w:ascii="Times New Roman" w:hAnsi="Times New Roman"/>
          <w:sz w:val="22"/>
          <w:szCs w:val="22"/>
          <w:lang w:val="en-GB"/>
        </w:rPr>
        <w:tab/>
      </w:r>
      <w:r w:rsidR="006F49A9" w:rsidRPr="00347845">
        <w:rPr>
          <w:rFonts w:ascii="Times New Roman" w:hAnsi="Times New Roman"/>
          <w:sz w:val="22"/>
          <w:szCs w:val="22"/>
          <w:lang w:val="en-GB"/>
        </w:rPr>
        <w:t xml:space="preserve">Transfusions, Immunosuppressive </w:t>
      </w:r>
      <w:r w:rsidR="006F49A9">
        <w:rPr>
          <w:rFonts w:ascii="Times New Roman" w:hAnsi="Times New Roman"/>
          <w:sz w:val="22"/>
          <w:szCs w:val="22"/>
          <w:lang w:val="en-GB"/>
        </w:rPr>
        <w:t>Tx</w:t>
      </w:r>
      <w:r w:rsidR="006F49A9" w:rsidRPr="00347845">
        <w:rPr>
          <w:rFonts w:ascii="Times New Roman" w:hAnsi="Times New Roman"/>
          <w:sz w:val="22"/>
          <w:szCs w:val="22"/>
          <w:lang w:val="en-GB"/>
        </w:rPr>
        <w:t xml:space="preserve">, </w:t>
      </w:r>
      <w:r w:rsidR="006F49A9" w:rsidRPr="00347845">
        <w:rPr>
          <w:rFonts w:ascii="Times New Roman" w:hAnsi="Times New Roman"/>
          <w:i w:val="0"/>
          <w:sz w:val="22"/>
          <w:szCs w:val="22"/>
          <w:lang w:val="en-GB"/>
        </w:rPr>
        <w:t>Clinical Pharmacology Elective</w:t>
      </w:r>
      <w:r w:rsidR="006F49A9" w:rsidRPr="00347845">
        <w:rPr>
          <w:rFonts w:ascii="Times New Roman" w:hAnsi="Times New Roman"/>
          <w:i w:val="0"/>
          <w:sz w:val="22"/>
          <w:szCs w:val="22"/>
          <w:lang w:val="en-GB"/>
        </w:rPr>
        <w:tab/>
      </w:r>
      <w:r w:rsidR="006F49A9">
        <w:rPr>
          <w:rFonts w:ascii="Times New Roman" w:hAnsi="Times New Roman"/>
          <w:b/>
          <w:i w:val="0"/>
          <w:sz w:val="22"/>
          <w:szCs w:val="22"/>
          <w:lang w:val="en-GB"/>
        </w:rPr>
        <w:t>2</w:t>
      </w:r>
      <w:r w:rsidR="006F49A9" w:rsidRPr="00347845">
        <w:rPr>
          <w:rFonts w:ascii="Times New Roman" w:hAnsi="Times New Roman"/>
          <w:b/>
          <w:i w:val="0"/>
          <w:sz w:val="22"/>
          <w:szCs w:val="22"/>
          <w:lang w:val="en-GB"/>
        </w:rPr>
        <w:t xml:space="preserve"> lecture</w:t>
      </w:r>
      <w:r w:rsidR="006F49A9">
        <w:rPr>
          <w:rFonts w:ascii="Times New Roman" w:hAnsi="Times New Roman"/>
          <w:b/>
          <w:i w:val="0"/>
          <w:sz w:val="22"/>
          <w:szCs w:val="22"/>
          <w:lang w:val="en-GB"/>
        </w:rPr>
        <w:t>s</w:t>
      </w:r>
    </w:p>
    <w:p w14:paraId="3492368A" w14:textId="77777777" w:rsidR="0049068C" w:rsidRDefault="0049068C" w:rsidP="0049068C">
      <w:pPr>
        <w:tabs>
          <w:tab w:val="left" w:pos="-720"/>
          <w:tab w:val="left" w:pos="0"/>
          <w:tab w:val="left" w:pos="720"/>
        </w:tabs>
        <w:rPr>
          <w:rFonts w:ascii="Times New Roman" w:hAnsi="Times New Roman"/>
          <w:b/>
          <w:i w:val="0"/>
          <w:sz w:val="22"/>
          <w:szCs w:val="22"/>
          <w:lang w:val="en-GB"/>
        </w:rPr>
      </w:pPr>
      <w:r>
        <w:rPr>
          <w:rFonts w:ascii="Times New Roman" w:hAnsi="Times New Roman"/>
          <w:sz w:val="22"/>
          <w:szCs w:val="22"/>
          <w:lang w:val="en-GB"/>
        </w:rPr>
        <w:tab/>
      </w:r>
      <w:r>
        <w:rPr>
          <w:rFonts w:ascii="Times New Roman" w:hAnsi="Times New Roman"/>
          <w:sz w:val="22"/>
          <w:szCs w:val="22"/>
        </w:rPr>
        <w:t>Jaundice</w:t>
      </w:r>
      <w:r w:rsidRPr="00347845">
        <w:rPr>
          <w:rFonts w:ascii="Times New Roman" w:hAnsi="Times New Roman"/>
          <w:sz w:val="22"/>
          <w:szCs w:val="22"/>
          <w:lang w:val="en-GB"/>
        </w:rPr>
        <w:t xml:space="preserve">, </w:t>
      </w:r>
      <w:r w:rsidRPr="00347845">
        <w:rPr>
          <w:rFonts w:ascii="Times New Roman" w:hAnsi="Times New Roman"/>
          <w:i w:val="0"/>
          <w:sz w:val="22"/>
          <w:szCs w:val="22"/>
          <w:lang w:val="en-GB"/>
        </w:rPr>
        <w:t>Senior Class Board Preparation Group</w:t>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Pr>
          <w:rFonts w:ascii="Times New Roman" w:hAnsi="Times New Roman"/>
          <w:i w:val="0"/>
          <w:sz w:val="22"/>
          <w:szCs w:val="22"/>
          <w:lang w:val="en-GB"/>
        </w:rPr>
        <w:tab/>
      </w:r>
      <w:r w:rsidRPr="00347845">
        <w:rPr>
          <w:rFonts w:ascii="Times New Roman" w:hAnsi="Times New Roman"/>
          <w:b/>
          <w:i w:val="0"/>
          <w:sz w:val="22"/>
          <w:szCs w:val="22"/>
          <w:lang w:val="en-GB"/>
        </w:rPr>
        <w:t>1 lecture</w:t>
      </w:r>
    </w:p>
    <w:p w14:paraId="68432B84" w14:textId="77777777" w:rsidR="006F49A9" w:rsidRPr="007D547A" w:rsidRDefault="00D23B73" w:rsidP="006F49A9">
      <w:pPr>
        <w:tabs>
          <w:tab w:val="left" w:pos="-720"/>
          <w:tab w:val="left" w:pos="0"/>
          <w:tab w:val="left" w:pos="720"/>
        </w:tabs>
        <w:rPr>
          <w:rFonts w:ascii="Times New Roman" w:hAnsi="Times New Roman"/>
          <w:sz w:val="22"/>
          <w:szCs w:val="22"/>
        </w:rPr>
      </w:pPr>
      <w:r>
        <w:rPr>
          <w:rFonts w:ascii="Times New Roman" w:hAnsi="Times New Roman"/>
          <w:sz w:val="22"/>
          <w:szCs w:val="22"/>
          <w:lang w:val="en-GB"/>
        </w:rPr>
        <w:tab/>
      </w:r>
      <w:r w:rsidR="006F49A9" w:rsidRPr="007D547A">
        <w:rPr>
          <w:rFonts w:ascii="Times New Roman" w:hAnsi="Times New Roman"/>
          <w:sz w:val="22"/>
          <w:szCs w:val="22"/>
        </w:rPr>
        <w:t>Diabetes, Toxoplasma,</w:t>
      </w:r>
      <w:r w:rsidR="006F49A9" w:rsidRPr="007D547A">
        <w:rPr>
          <w:rFonts w:ascii="Times New Roman" w:hAnsi="Times New Roman"/>
          <w:i w:val="0"/>
          <w:sz w:val="22"/>
          <w:szCs w:val="22"/>
        </w:rPr>
        <w:t xml:space="preserve"> </w:t>
      </w:r>
      <w:r w:rsidR="006F49A9" w:rsidRPr="007D547A">
        <w:rPr>
          <w:rFonts w:ascii="Times New Roman" w:hAnsi="Times New Roman"/>
          <w:sz w:val="22"/>
          <w:szCs w:val="22"/>
        </w:rPr>
        <w:t>Immune Dz, Anemia</w:t>
      </w:r>
      <w:r w:rsidR="006F49A9" w:rsidRPr="007D547A">
        <w:rPr>
          <w:rFonts w:ascii="Times New Roman" w:hAnsi="Times New Roman"/>
          <w:i w:val="0"/>
          <w:sz w:val="22"/>
          <w:szCs w:val="22"/>
        </w:rPr>
        <w:t xml:space="preserve"> Advanced Feline Elective</w:t>
      </w:r>
      <w:r w:rsidR="006F49A9" w:rsidRPr="007D547A">
        <w:rPr>
          <w:rFonts w:ascii="Times New Roman" w:hAnsi="Times New Roman"/>
          <w:i w:val="0"/>
          <w:sz w:val="22"/>
          <w:szCs w:val="22"/>
        </w:rPr>
        <w:tab/>
      </w:r>
      <w:r w:rsidR="006F49A9" w:rsidRPr="007D547A">
        <w:rPr>
          <w:rFonts w:ascii="Times New Roman" w:hAnsi="Times New Roman"/>
          <w:b/>
          <w:i w:val="0"/>
          <w:sz w:val="22"/>
          <w:szCs w:val="22"/>
        </w:rPr>
        <w:t>4 lectures</w:t>
      </w:r>
    </w:p>
    <w:p w14:paraId="73E9498E" w14:textId="77777777" w:rsidR="00876647" w:rsidRPr="00347845" w:rsidRDefault="00876647" w:rsidP="00876647">
      <w:pPr>
        <w:tabs>
          <w:tab w:val="left" w:pos="-720"/>
          <w:tab w:val="left" w:pos="0"/>
          <w:tab w:val="left" w:pos="720"/>
        </w:tabs>
        <w:ind w:left="720" w:hanging="720"/>
        <w:rPr>
          <w:rFonts w:ascii="Times New Roman" w:hAnsi="Times New Roman"/>
          <w:b/>
          <w:i w:val="0"/>
          <w:sz w:val="22"/>
          <w:szCs w:val="22"/>
          <w:lang w:val="en-GB"/>
        </w:rPr>
      </w:pPr>
      <w:r w:rsidRPr="007D547A">
        <w:rPr>
          <w:rFonts w:ascii="Times New Roman" w:hAnsi="Times New Roman"/>
          <w:sz w:val="22"/>
          <w:szCs w:val="22"/>
        </w:rPr>
        <w:tab/>
      </w:r>
      <w:r w:rsidRPr="00347845">
        <w:rPr>
          <w:rFonts w:ascii="Times New Roman" w:hAnsi="Times New Roman"/>
          <w:sz w:val="22"/>
          <w:szCs w:val="22"/>
          <w:lang w:val="en-GB"/>
        </w:rPr>
        <w:t xml:space="preserve">Grand Rounds: </w:t>
      </w:r>
      <w:r w:rsidR="006F49A9">
        <w:rPr>
          <w:rFonts w:ascii="Times New Roman" w:hAnsi="Times New Roman"/>
          <w:sz w:val="22"/>
          <w:szCs w:val="22"/>
          <w:lang w:val="en-GB"/>
        </w:rPr>
        <w:t>PSS, Parvovirus, Hyperthyroidism</w:t>
      </w:r>
      <w:r w:rsidR="006F49A9">
        <w:rPr>
          <w:rFonts w:ascii="Times New Roman" w:hAnsi="Times New Roman"/>
          <w:sz w:val="22"/>
          <w:szCs w:val="22"/>
          <w:lang w:val="en-GB"/>
        </w:rPr>
        <w:tab/>
      </w:r>
      <w:r w:rsidRPr="00347845">
        <w:rPr>
          <w:rFonts w:ascii="Times New Roman" w:hAnsi="Times New Roman"/>
          <w:sz w:val="22"/>
          <w:szCs w:val="22"/>
          <w:lang w:val="en-GB"/>
        </w:rPr>
        <w:tab/>
      </w:r>
      <w:r w:rsidRPr="00347845">
        <w:rPr>
          <w:rFonts w:ascii="Times New Roman" w:hAnsi="Times New Roman"/>
          <w:sz w:val="22"/>
          <w:szCs w:val="22"/>
          <w:lang w:val="en-GB"/>
        </w:rPr>
        <w:tab/>
      </w:r>
      <w:r w:rsidR="006F49A9">
        <w:rPr>
          <w:rFonts w:ascii="Times New Roman" w:hAnsi="Times New Roman"/>
          <w:b/>
          <w:i w:val="0"/>
          <w:sz w:val="22"/>
          <w:szCs w:val="22"/>
          <w:lang w:val="en-GB"/>
        </w:rPr>
        <w:t>3</w:t>
      </w:r>
      <w:r w:rsidRPr="00347845">
        <w:rPr>
          <w:rFonts w:ascii="Times New Roman" w:hAnsi="Times New Roman"/>
          <w:b/>
          <w:i w:val="0"/>
          <w:sz w:val="22"/>
          <w:szCs w:val="22"/>
          <w:lang w:val="en-GB"/>
        </w:rPr>
        <w:t xml:space="preserve"> seminar</w:t>
      </w:r>
      <w:r w:rsidR="006F49A9">
        <w:rPr>
          <w:rFonts w:ascii="Times New Roman" w:hAnsi="Times New Roman"/>
          <w:b/>
          <w:i w:val="0"/>
          <w:sz w:val="22"/>
          <w:szCs w:val="22"/>
          <w:lang w:val="en-GB"/>
        </w:rPr>
        <w:t>s</w:t>
      </w:r>
    </w:p>
    <w:p w14:paraId="57B7CE49" w14:textId="77777777" w:rsidR="00235BAD" w:rsidRDefault="00876647" w:rsidP="006F49A9">
      <w:pPr>
        <w:tabs>
          <w:tab w:val="left" w:pos="-720"/>
          <w:tab w:val="left" w:pos="0"/>
          <w:tab w:val="left" w:pos="720"/>
        </w:tabs>
        <w:ind w:left="720" w:hanging="720"/>
        <w:rPr>
          <w:rFonts w:ascii="Times New Roman" w:hAnsi="Times New Roman"/>
          <w:b/>
          <w:i w:val="0"/>
          <w:sz w:val="22"/>
          <w:szCs w:val="22"/>
          <w:lang w:val="en-GB"/>
        </w:rPr>
      </w:pPr>
      <w:r w:rsidRPr="00347845">
        <w:rPr>
          <w:rFonts w:ascii="Times New Roman" w:hAnsi="Times New Roman"/>
          <w:sz w:val="22"/>
          <w:szCs w:val="22"/>
          <w:lang w:val="en-GB"/>
        </w:rPr>
        <w:tab/>
      </w:r>
      <w:r w:rsidR="00235BAD" w:rsidRPr="00347845">
        <w:rPr>
          <w:rFonts w:ascii="Times New Roman" w:hAnsi="Times New Roman"/>
          <w:b/>
          <w:sz w:val="22"/>
          <w:szCs w:val="22"/>
          <w:lang w:val="en-GB"/>
        </w:rPr>
        <w:t xml:space="preserve">Block Facilitator, </w:t>
      </w:r>
      <w:r w:rsidR="00235BAD" w:rsidRPr="00347845">
        <w:rPr>
          <w:rFonts w:ascii="Times New Roman" w:hAnsi="Times New Roman"/>
          <w:i w:val="0"/>
          <w:sz w:val="22"/>
          <w:szCs w:val="22"/>
          <w:lang w:val="en-GB"/>
        </w:rPr>
        <w:t>Freshman Class, Block 4</w:t>
      </w:r>
      <w:r w:rsidR="00235BAD" w:rsidRPr="00347845">
        <w:rPr>
          <w:rFonts w:ascii="Times New Roman" w:hAnsi="Times New Roman"/>
          <w:i w:val="0"/>
          <w:sz w:val="22"/>
          <w:szCs w:val="22"/>
          <w:lang w:val="en-GB"/>
        </w:rPr>
        <w:tab/>
      </w:r>
      <w:r w:rsidR="00235BAD" w:rsidRPr="00347845">
        <w:rPr>
          <w:rFonts w:ascii="Times New Roman" w:hAnsi="Times New Roman"/>
          <w:i w:val="0"/>
          <w:sz w:val="22"/>
          <w:szCs w:val="22"/>
          <w:lang w:val="en-GB"/>
        </w:rPr>
        <w:tab/>
      </w:r>
      <w:r w:rsidR="00235BAD" w:rsidRPr="00347845">
        <w:rPr>
          <w:rFonts w:ascii="Times New Roman" w:hAnsi="Times New Roman"/>
          <w:i w:val="0"/>
          <w:sz w:val="22"/>
          <w:szCs w:val="22"/>
          <w:lang w:val="en-GB"/>
        </w:rPr>
        <w:tab/>
      </w:r>
      <w:r w:rsidR="00235BAD" w:rsidRPr="00347845">
        <w:rPr>
          <w:rFonts w:ascii="Times New Roman" w:hAnsi="Times New Roman"/>
          <w:i w:val="0"/>
          <w:sz w:val="22"/>
          <w:szCs w:val="22"/>
          <w:lang w:val="en-GB"/>
        </w:rPr>
        <w:tab/>
      </w:r>
      <w:r w:rsidR="00235BAD" w:rsidRPr="00347845">
        <w:rPr>
          <w:rFonts w:ascii="Times New Roman" w:hAnsi="Times New Roman"/>
          <w:b/>
          <w:i w:val="0"/>
          <w:sz w:val="22"/>
          <w:szCs w:val="22"/>
          <w:lang w:val="en-GB"/>
        </w:rPr>
        <w:t>1 PBL block</w:t>
      </w:r>
    </w:p>
    <w:p w14:paraId="4171B08B" w14:textId="77777777" w:rsidR="00A539F8" w:rsidRDefault="00A539F8" w:rsidP="00235BAD">
      <w:pPr>
        <w:tabs>
          <w:tab w:val="left" w:pos="-720"/>
          <w:tab w:val="left" w:pos="0"/>
          <w:tab w:val="left" w:pos="720"/>
        </w:tabs>
        <w:rPr>
          <w:rFonts w:ascii="Times New Roman" w:hAnsi="Times New Roman"/>
          <w:b/>
          <w:i w:val="0"/>
          <w:sz w:val="22"/>
          <w:szCs w:val="22"/>
          <w:lang w:val="en-GB"/>
        </w:rPr>
      </w:pPr>
    </w:p>
    <w:p w14:paraId="418E9F29" w14:textId="77777777" w:rsidR="003D7A63" w:rsidRDefault="00A539F8" w:rsidP="00A539F8">
      <w:pPr>
        <w:tabs>
          <w:tab w:val="left" w:pos="-720"/>
          <w:tab w:val="left" w:pos="0"/>
          <w:tab w:val="left" w:pos="720"/>
        </w:tabs>
        <w:ind w:left="720" w:hanging="720"/>
        <w:rPr>
          <w:rFonts w:ascii="Times New Roman" w:hAnsi="Times New Roman"/>
          <w:sz w:val="22"/>
          <w:szCs w:val="22"/>
          <w:lang w:val="en-GB"/>
        </w:rPr>
      </w:pPr>
      <w:r>
        <w:rPr>
          <w:rFonts w:ascii="Times New Roman" w:hAnsi="Times New Roman"/>
          <w:b/>
          <w:i w:val="0"/>
          <w:sz w:val="22"/>
          <w:szCs w:val="22"/>
          <w:lang w:val="en-GB"/>
        </w:rPr>
        <w:t>2004</w:t>
      </w:r>
      <w:r w:rsidRPr="00347845">
        <w:rPr>
          <w:rFonts w:ascii="Times New Roman" w:hAnsi="Times New Roman"/>
          <w:b/>
          <w:i w:val="0"/>
          <w:sz w:val="22"/>
          <w:szCs w:val="22"/>
          <w:lang w:val="en-GB"/>
        </w:rPr>
        <w:t>:</w:t>
      </w:r>
      <w:r w:rsidRPr="00347845">
        <w:rPr>
          <w:rFonts w:ascii="Times New Roman" w:hAnsi="Times New Roman"/>
          <w:b/>
          <w:i w:val="0"/>
          <w:sz w:val="22"/>
          <w:szCs w:val="22"/>
          <w:lang w:val="en-GB"/>
        </w:rPr>
        <w:tab/>
      </w:r>
      <w:r w:rsidR="003D7A63" w:rsidRPr="00347845">
        <w:rPr>
          <w:rFonts w:ascii="Times New Roman" w:hAnsi="Times New Roman"/>
          <w:sz w:val="22"/>
          <w:szCs w:val="22"/>
          <w:lang w:val="en-GB"/>
        </w:rPr>
        <w:t xml:space="preserve">Fluid Therapy, </w:t>
      </w:r>
      <w:r w:rsidR="003D7A63" w:rsidRPr="00347845">
        <w:rPr>
          <w:rFonts w:ascii="Times New Roman" w:hAnsi="Times New Roman"/>
          <w:i w:val="0"/>
          <w:sz w:val="22"/>
          <w:szCs w:val="22"/>
          <w:lang w:val="en-GB"/>
        </w:rPr>
        <w:t>Senior Class, Critical Care</w:t>
      </w:r>
      <w:r w:rsidR="003D7A63" w:rsidRPr="00347845">
        <w:rPr>
          <w:rFonts w:ascii="Times New Roman" w:hAnsi="Times New Roman"/>
          <w:i w:val="0"/>
          <w:sz w:val="22"/>
          <w:szCs w:val="22"/>
          <w:lang w:val="en-GB"/>
        </w:rPr>
        <w:tab/>
      </w:r>
      <w:r w:rsidR="003D7A63" w:rsidRPr="00347845">
        <w:rPr>
          <w:rFonts w:ascii="Times New Roman" w:hAnsi="Times New Roman"/>
          <w:i w:val="0"/>
          <w:sz w:val="22"/>
          <w:szCs w:val="22"/>
          <w:lang w:val="en-GB"/>
        </w:rPr>
        <w:tab/>
      </w:r>
      <w:r w:rsidR="003D7A63" w:rsidRPr="00347845">
        <w:rPr>
          <w:rFonts w:ascii="Times New Roman" w:hAnsi="Times New Roman"/>
          <w:i w:val="0"/>
          <w:sz w:val="22"/>
          <w:szCs w:val="22"/>
          <w:lang w:val="en-GB"/>
        </w:rPr>
        <w:tab/>
      </w:r>
      <w:r w:rsidR="003D7A63" w:rsidRPr="00347845">
        <w:rPr>
          <w:rFonts w:ascii="Times New Roman" w:hAnsi="Times New Roman"/>
          <w:i w:val="0"/>
          <w:sz w:val="22"/>
          <w:szCs w:val="22"/>
          <w:lang w:val="en-GB"/>
        </w:rPr>
        <w:tab/>
      </w:r>
      <w:r w:rsidR="00A81DFB">
        <w:rPr>
          <w:rFonts w:ascii="Times New Roman" w:hAnsi="Times New Roman"/>
          <w:b/>
          <w:i w:val="0"/>
          <w:sz w:val="22"/>
          <w:szCs w:val="22"/>
          <w:lang w:val="en-GB"/>
        </w:rPr>
        <w:t>7</w:t>
      </w:r>
      <w:r w:rsidR="003D7A63" w:rsidRPr="00347845">
        <w:rPr>
          <w:rFonts w:ascii="Times New Roman" w:hAnsi="Times New Roman"/>
          <w:b/>
          <w:i w:val="0"/>
          <w:sz w:val="22"/>
          <w:szCs w:val="22"/>
          <w:lang w:val="en-GB"/>
        </w:rPr>
        <w:t xml:space="preserve"> tutorial</w:t>
      </w:r>
      <w:r w:rsidR="007754AD">
        <w:rPr>
          <w:rFonts w:ascii="Times New Roman" w:hAnsi="Times New Roman"/>
          <w:b/>
          <w:i w:val="0"/>
          <w:sz w:val="22"/>
          <w:szCs w:val="22"/>
          <w:lang w:val="en-GB"/>
        </w:rPr>
        <w:t>s</w:t>
      </w:r>
      <w:r w:rsidR="003D7A63" w:rsidRPr="00347845">
        <w:rPr>
          <w:rFonts w:ascii="Times New Roman" w:hAnsi="Times New Roman"/>
          <w:sz w:val="22"/>
          <w:szCs w:val="22"/>
          <w:lang w:val="en-GB"/>
        </w:rPr>
        <w:t xml:space="preserve"> </w:t>
      </w:r>
    </w:p>
    <w:p w14:paraId="177CB97F" w14:textId="77777777" w:rsidR="00A539F8" w:rsidRDefault="003D7A63" w:rsidP="00A539F8">
      <w:pPr>
        <w:tabs>
          <w:tab w:val="left" w:pos="-720"/>
          <w:tab w:val="left" w:pos="0"/>
          <w:tab w:val="left" w:pos="720"/>
        </w:tabs>
        <w:ind w:left="720" w:hanging="720"/>
        <w:rPr>
          <w:rFonts w:ascii="Times New Roman" w:hAnsi="Times New Roman"/>
          <w:b/>
          <w:i w:val="0"/>
          <w:sz w:val="22"/>
          <w:szCs w:val="22"/>
          <w:lang w:val="en-GB"/>
        </w:rPr>
      </w:pPr>
      <w:r>
        <w:rPr>
          <w:rFonts w:ascii="Times New Roman" w:hAnsi="Times New Roman"/>
          <w:sz w:val="22"/>
          <w:szCs w:val="22"/>
          <w:lang w:val="en-GB"/>
        </w:rPr>
        <w:tab/>
      </w:r>
      <w:r w:rsidR="00A539F8" w:rsidRPr="00347845">
        <w:rPr>
          <w:rFonts w:ascii="Times New Roman" w:hAnsi="Times New Roman"/>
          <w:sz w:val="22"/>
          <w:szCs w:val="22"/>
          <w:lang w:val="en-GB"/>
        </w:rPr>
        <w:t>Coagulopathies</w:t>
      </w:r>
      <w:r w:rsidR="00A539F8" w:rsidRPr="00347845">
        <w:rPr>
          <w:rFonts w:ascii="Times New Roman" w:hAnsi="Times New Roman"/>
          <w:i w:val="0"/>
          <w:sz w:val="22"/>
          <w:szCs w:val="22"/>
          <w:lang w:val="en-GB"/>
        </w:rPr>
        <w:t>, Senior Class, Critical Care</w:t>
      </w:r>
      <w:r w:rsidR="00A539F8" w:rsidRPr="00347845">
        <w:rPr>
          <w:rFonts w:ascii="Times New Roman" w:hAnsi="Times New Roman"/>
          <w:i w:val="0"/>
          <w:sz w:val="22"/>
          <w:szCs w:val="22"/>
          <w:lang w:val="en-GB"/>
        </w:rPr>
        <w:tab/>
      </w:r>
      <w:r w:rsidR="00A539F8" w:rsidRPr="00347845">
        <w:rPr>
          <w:rFonts w:ascii="Times New Roman" w:hAnsi="Times New Roman"/>
          <w:i w:val="0"/>
          <w:sz w:val="22"/>
          <w:szCs w:val="22"/>
          <w:lang w:val="en-GB"/>
        </w:rPr>
        <w:tab/>
        <w:t xml:space="preserve">   </w:t>
      </w:r>
      <w:r w:rsidR="00A539F8" w:rsidRPr="00347845">
        <w:rPr>
          <w:rFonts w:ascii="Times New Roman" w:hAnsi="Times New Roman"/>
          <w:i w:val="0"/>
          <w:sz w:val="22"/>
          <w:szCs w:val="22"/>
          <w:lang w:val="en-GB"/>
        </w:rPr>
        <w:tab/>
      </w:r>
      <w:r w:rsidR="00A539F8" w:rsidRPr="00347845">
        <w:rPr>
          <w:rFonts w:ascii="Times New Roman" w:hAnsi="Times New Roman"/>
          <w:i w:val="0"/>
          <w:sz w:val="22"/>
          <w:szCs w:val="22"/>
          <w:lang w:val="en-GB"/>
        </w:rPr>
        <w:tab/>
      </w:r>
      <w:r w:rsidR="00A81DFB">
        <w:rPr>
          <w:rFonts w:ascii="Times New Roman" w:hAnsi="Times New Roman"/>
          <w:b/>
          <w:i w:val="0"/>
          <w:sz w:val="22"/>
          <w:szCs w:val="22"/>
          <w:lang w:val="en-GB"/>
        </w:rPr>
        <w:t>6</w:t>
      </w:r>
      <w:r w:rsidR="007754AD">
        <w:rPr>
          <w:rFonts w:ascii="Times New Roman" w:hAnsi="Times New Roman"/>
          <w:b/>
          <w:i w:val="0"/>
          <w:sz w:val="22"/>
          <w:szCs w:val="22"/>
          <w:lang w:val="en-GB"/>
        </w:rPr>
        <w:t xml:space="preserve"> </w:t>
      </w:r>
      <w:r w:rsidR="00A539F8" w:rsidRPr="00347845">
        <w:rPr>
          <w:rFonts w:ascii="Times New Roman" w:hAnsi="Times New Roman"/>
          <w:b/>
          <w:i w:val="0"/>
          <w:sz w:val="22"/>
          <w:szCs w:val="22"/>
          <w:lang w:val="en-GB"/>
        </w:rPr>
        <w:t>tutorial</w:t>
      </w:r>
      <w:r w:rsidR="005355E7">
        <w:rPr>
          <w:rFonts w:ascii="Times New Roman" w:hAnsi="Times New Roman"/>
          <w:b/>
          <w:i w:val="0"/>
          <w:sz w:val="22"/>
          <w:szCs w:val="22"/>
          <w:lang w:val="en-GB"/>
        </w:rPr>
        <w:t>s</w:t>
      </w:r>
    </w:p>
    <w:p w14:paraId="26E4E932" w14:textId="77777777" w:rsidR="00A539F8" w:rsidRDefault="00A539F8" w:rsidP="00A539F8">
      <w:pPr>
        <w:tabs>
          <w:tab w:val="left" w:pos="-720"/>
          <w:tab w:val="left" w:pos="0"/>
          <w:tab w:val="left" w:pos="720"/>
        </w:tabs>
        <w:ind w:left="720" w:hanging="720"/>
        <w:rPr>
          <w:rFonts w:ascii="Times New Roman" w:hAnsi="Times New Roman"/>
          <w:b/>
          <w:i w:val="0"/>
          <w:sz w:val="22"/>
          <w:szCs w:val="22"/>
          <w:lang w:val="en-GB"/>
        </w:rPr>
      </w:pPr>
      <w:r>
        <w:rPr>
          <w:rFonts w:ascii="Times New Roman" w:hAnsi="Times New Roman"/>
          <w:sz w:val="22"/>
          <w:szCs w:val="22"/>
          <w:lang w:val="en-GB"/>
        </w:rPr>
        <w:tab/>
      </w:r>
      <w:r w:rsidRPr="00347845">
        <w:rPr>
          <w:rFonts w:ascii="Times New Roman" w:hAnsi="Times New Roman"/>
          <w:sz w:val="22"/>
          <w:szCs w:val="22"/>
          <w:lang w:val="en-GB"/>
        </w:rPr>
        <w:t xml:space="preserve">Nutritional Support, </w:t>
      </w:r>
      <w:r w:rsidRPr="00347845">
        <w:rPr>
          <w:rFonts w:ascii="Times New Roman" w:hAnsi="Times New Roman"/>
          <w:i w:val="0"/>
          <w:sz w:val="22"/>
          <w:szCs w:val="22"/>
          <w:lang w:val="en-GB"/>
        </w:rPr>
        <w:t>Junior Class, Surgery/Community Practice</w:t>
      </w:r>
      <w:r w:rsidRPr="00347845">
        <w:rPr>
          <w:rFonts w:ascii="Times New Roman" w:hAnsi="Times New Roman"/>
          <w:i w:val="0"/>
          <w:sz w:val="22"/>
          <w:szCs w:val="22"/>
          <w:lang w:val="en-GB"/>
        </w:rPr>
        <w:tab/>
      </w:r>
      <w:r>
        <w:rPr>
          <w:rFonts w:ascii="Times New Roman" w:hAnsi="Times New Roman"/>
          <w:i w:val="0"/>
          <w:sz w:val="22"/>
          <w:szCs w:val="22"/>
          <w:lang w:val="en-GB"/>
        </w:rPr>
        <w:tab/>
      </w:r>
      <w:r w:rsidR="002924D7">
        <w:rPr>
          <w:rFonts w:ascii="Times New Roman" w:hAnsi="Times New Roman"/>
          <w:b/>
          <w:i w:val="0"/>
          <w:sz w:val="22"/>
          <w:szCs w:val="22"/>
          <w:lang w:val="en-GB"/>
        </w:rPr>
        <w:t>5</w:t>
      </w:r>
      <w:r w:rsidRPr="00347845">
        <w:rPr>
          <w:rFonts w:ascii="Times New Roman" w:hAnsi="Times New Roman"/>
          <w:b/>
          <w:i w:val="0"/>
          <w:sz w:val="22"/>
          <w:szCs w:val="22"/>
          <w:lang w:val="en-GB"/>
        </w:rPr>
        <w:t xml:space="preserve"> tutorial</w:t>
      </w:r>
      <w:r w:rsidR="00A14CED">
        <w:rPr>
          <w:rFonts w:ascii="Times New Roman" w:hAnsi="Times New Roman"/>
          <w:b/>
          <w:i w:val="0"/>
          <w:sz w:val="22"/>
          <w:szCs w:val="22"/>
          <w:lang w:val="en-GB"/>
        </w:rPr>
        <w:t>s</w:t>
      </w:r>
    </w:p>
    <w:p w14:paraId="36D2F583" w14:textId="77777777" w:rsidR="00094AE6" w:rsidRDefault="00094AE6" w:rsidP="00094AE6">
      <w:pPr>
        <w:tabs>
          <w:tab w:val="left" w:pos="-720"/>
          <w:tab w:val="left" w:pos="0"/>
          <w:tab w:val="left" w:pos="720"/>
        </w:tabs>
        <w:ind w:left="720" w:hanging="720"/>
        <w:rPr>
          <w:rFonts w:ascii="Times New Roman" w:hAnsi="Times New Roman"/>
          <w:b/>
          <w:i w:val="0"/>
          <w:sz w:val="22"/>
          <w:szCs w:val="22"/>
          <w:lang w:val="en-GB"/>
        </w:rPr>
      </w:pPr>
      <w:r>
        <w:rPr>
          <w:rFonts w:ascii="Times New Roman" w:hAnsi="Times New Roman"/>
          <w:sz w:val="22"/>
          <w:szCs w:val="22"/>
          <w:lang w:val="en-GB"/>
        </w:rPr>
        <w:tab/>
      </w:r>
      <w:r w:rsidRPr="00347845">
        <w:rPr>
          <w:rFonts w:ascii="Times New Roman" w:hAnsi="Times New Roman"/>
          <w:sz w:val="22"/>
          <w:szCs w:val="22"/>
          <w:lang w:val="en-GB"/>
        </w:rPr>
        <w:t xml:space="preserve">Multifocal CNS Disease, </w:t>
      </w:r>
      <w:r w:rsidRPr="00347845">
        <w:rPr>
          <w:rFonts w:ascii="Times New Roman" w:hAnsi="Times New Roman"/>
          <w:i w:val="0"/>
          <w:sz w:val="22"/>
          <w:szCs w:val="22"/>
          <w:lang w:val="en-GB"/>
        </w:rPr>
        <w:t>Sophomore Class</w:t>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Pr="00347845">
        <w:rPr>
          <w:rFonts w:ascii="Times New Roman" w:hAnsi="Times New Roman"/>
          <w:b/>
          <w:i w:val="0"/>
          <w:sz w:val="22"/>
          <w:szCs w:val="22"/>
          <w:lang w:val="en-GB"/>
        </w:rPr>
        <w:t>1 lecture</w:t>
      </w:r>
    </w:p>
    <w:p w14:paraId="56216DF7" w14:textId="77777777" w:rsidR="00D439CA" w:rsidRDefault="00D439CA" w:rsidP="00D439CA">
      <w:pPr>
        <w:tabs>
          <w:tab w:val="left" w:pos="-720"/>
          <w:tab w:val="left" w:pos="0"/>
          <w:tab w:val="left" w:pos="720"/>
        </w:tabs>
        <w:ind w:left="1440" w:hanging="720"/>
        <w:rPr>
          <w:rFonts w:ascii="Times New Roman" w:hAnsi="Times New Roman"/>
          <w:b/>
          <w:i w:val="0"/>
          <w:sz w:val="22"/>
          <w:szCs w:val="22"/>
          <w:lang w:val="en-GB"/>
        </w:rPr>
      </w:pPr>
      <w:r>
        <w:rPr>
          <w:rFonts w:ascii="Times New Roman" w:hAnsi="Times New Roman"/>
          <w:sz w:val="22"/>
          <w:szCs w:val="22"/>
          <w:lang w:val="en-GB"/>
        </w:rPr>
        <w:t xml:space="preserve">Overview of Hemostasis, </w:t>
      </w:r>
      <w:r>
        <w:rPr>
          <w:rFonts w:ascii="Times New Roman" w:hAnsi="Times New Roman"/>
          <w:i w:val="0"/>
          <w:sz w:val="22"/>
          <w:szCs w:val="22"/>
          <w:lang w:val="en-GB"/>
        </w:rPr>
        <w:t>Freshman Class</w:t>
      </w:r>
      <w:r>
        <w:rPr>
          <w:rFonts w:ascii="Times New Roman" w:hAnsi="Times New Roman"/>
          <w:i w:val="0"/>
          <w:sz w:val="22"/>
          <w:szCs w:val="22"/>
          <w:lang w:val="en-GB"/>
        </w:rPr>
        <w:tab/>
      </w:r>
      <w:r>
        <w:rPr>
          <w:rFonts w:ascii="Times New Roman" w:hAnsi="Times New Roman"/>
          <w:i w:val="0"/>
          <w:sz w:val="22"/>
          <w:szCs w:val="22"/>
          <w:lang w:val="en-GB"/>
        </w:rPr>
        <w:tab/>
      </w:r>
      <w:r>
        <w:rPr>
          <w:rFonts w:ascii="Times New Roman" w:hAnsi="Times New Roman"/>
          <w:i w:val="0"/>
          <w:sz w:val="22"/>
          <w:szCs w:val="22"/>
          <w:lang w:val="en-GB"/>
        </w:rPr>
        <w:tab/>
      </w:r>
      <w:r>
        <w:rPr>
          <w:rFonts w:ascii="Times New Roman" w:hAnsi="Times New Roman"/>
          <w:i w:val="0"/>
          <w:sz w:val="22"/>
          <w:szCs w:val="22"/>
          <w:lang w:val="en-GB"/>
        </w:rPr>
        <w:tab/>
      </w:r>
      <w:r>
        <w:rPr>
          <w:rFonts w:ascii="Times New Roman" w:hAnsi="Times New Roman"/>
          <w:b/>
          <w:i w:val="0"/>
          <w:sz w:val="22"/>
          <w:szCs w:val="22"/>
          <w:lang w:val="en-GB"/>
        </w:rPr>
        <w:t>1 lecture</w:t>
      </w:r>
    </w:p>
    <w:p w14:paraId="5B849297" w14:textId="77777777" w:rsidR="003D7A63" w:rsidRDefault="003D7A63" w:rsidP="00D439CA">
      <w:pPr>
        <w:tabs>
          <w:tab w:val="left" w:pos="-720"/>
          <w:tab w:val="left" w:pos="0"/>
          <w:tab w:val="left" w:pos="720"/>
        </w:tabs>
        <w:ind w:left="1440" w:hanging="720"/>
        <w:rPr>
          <w:rFonts w:ascii="Times New Roman" w:hAnsi="Times New Roman"/>
          <w:b/>
          <w:i w:val="0"/>
          <w:sz w:val="22"/>
          <w:szCs w:val="22"/>
          <w:lang w:val="en-GB"/>
        </w:rPr>
      </w:pPr>
      <w:r w:rsidRPr="00347845">
        <w:rPr>
          <w:rFonts w:ascii="Times New Roman" w:hAnsi="Times New Roman"/>
          <w:sz w:val="22"/>
          <w:szCs w:val="22"/>
          <w:lang w:val="en-GB"/>
        </w:rPr>
        <w:t xml:space="preserve">Polyuria/Polydipsia, </w:t>
      </w:r>
      <w:r w:rsidR="006F49A9">
        <w:rPr>
          <w:rFonts w:ascii="Times New Roman" w:hAnsi="Times New Roman"/>
          <w:sz w:val="22"/>
          <w:szCs w:val="22"/>
          <w:lang w:val="en-GB"/>
        </w:rPr>
        <w:t>Fluid Therapy,</w:t>
      </w:r>
      <w:r w:rsidR="006F49A9">
        <w:rPr>
          <w:rFonts w:ascii="Times New Roman" w:hAnsi="Times New Roman"/>
          <w:i w:val="0"/>
          <w:sz w:val="22"/>
          <w:szCs w:val="22"/>
          <w:lang w:val="en-GB"/>
        </w:rPr>
        <w:t xml:space="preserve"> </w:t>
      </w:r>
      <w:r>
        <w:rPr>
          <w:rFonts w:ascii="Times New Roman" w:hAnsi="Times New Roman"/>
          <w:i w:val="0"/>
          <w:sz w:val="22"/>
          <w:szCs w:val="22"/>
          <w:lang w:val="en-GB"/>
        </w:rPr>
        <w:t>Sophomore</w:t>
      </w:r>
      <w:r w:rsidRPr="00347845">
        <w:rPr>
          <w:rFonts w:ascii="Times New Roman" w:hAnsi="Times New Roman"/>
          <w:i w:val="0"/>
          <w:sz w:val="22"/>
          <w:szCs w:val="22"/>
          <w:lang w:val="en-GB"/>
        </w:rPr>
        <w:t xml:space="preserve"> Class</w:t>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006F49A9">
        <w:rPr>
          <w:rFonts w:ascii="Times New Roman" w:hAnsi="Times New Roman"/>
          <w:b/>
          <w:i w:val="0"/>
          <w:sz w:val="22"/>
          <w:szCs w:val="22"/>
          <w:lang w:val="en-GB"/>
        </w:rPr>
        <w:t>2</w:t>
      </w:r>
      <w:r w:rsidRPr="00347845">
        <w:rPr>
          <w:rFonts w:ascii="Times New Roman" w:hAnsi="Times New Roman"/>
          <w:b/>
          <w:i w:val="0"/>
          <w:sz w:val="22"/>
          <w:szCs w:val="22"/>
          <w:lang w:val="en-GB"/>
        </w:rPr>
        <w:t xml:space="preserve"> lecture</w:t>
      </w:r>
      <w:r w:rsidR="006F49A9">
        <w:rPr>
          <w:rFonts w:ascii="Times New Roman" w:hAnsi="Times New Roman"/>
          <w:b/>
          <w:i w:val="0"/>
          <w:sz w:val="22"/>
          <w:szCs w:val="22"/>
          <w:lang w:val="en-GB"/>
        </w:rPr>
        <w:t>s</w:t>
      </w:r>
    </w:p>
    <w:p w14:paraId="07F8A059" w14:textId="77777777" w:rsidR="00BD7305" w:rsidRDefault="00BD7305" w:rsidP="00BD7305">
      <w:pPr>
        <w:tabs>
          <w:tab w:val="left" w:pos="-720"/>
          <w:tab w:val="left" w:pos="0"/>
          <w:tab w:val="left" w:pos="720"/>
        </w:tabs>
        <w:ind w:left="1440" w:hanging="720"/>
        <w:rPr>
          <w:rFonts w:ascii="Times New Roman" w:hAnsi="Times New Roman"/>
          <w:b/>
          <w:i w:val="0"/>
          <w:sz w:val="22"/>
          <w:szCs w:val="22"/>
          <w:lang w:val="en-GB"/>
        </w:rPr>
      </w:pPr>
      <w:r>
        <w:rPr>
          <w:rFonts w:ascii="Times New Roman" w:hAnsi="Times New Roman"/>
          <w:sz w:val="22"/>
          <w:szCs w:val="22"/>
          <w:lang w:val="en-GB"/>
        </w:rPr>
        <w:t>Hemostasis</w:t>
      </w:r>
      <w:r w:rsidRPr="00347845">
        <w:rPr>
          <w:rFonts w:ascii="Times New Roman" w:hAnsi="Times New Roman"/>
          <w:sz w:val="22"/>
          <w:szCs w:val="22"/>
          <w:lang w:val="en-GB"/>
        </w:rPr>
        <w:t xml:space="preserve">, </w:t>
      </w:r>
      <w:r>
        <w:rPr>
          <w:rFonts w:ascii="Times New Roman" w:hAnsi="Times New Roman"/>
          <w:i w:val="0"/>
          <w:sz w:val="22"/>
          <w:szCs w:val="22"/>
          <w:lang w:val="en-GB"/>
        </w:rPr>
        <w:t>Sophomore</w:t>
      </w:r>
      <w:r w:rsidRPr="00347845">
        <w:rPr>
          <w:rFonts w:ascii="Times New Roman" w:hAnsi="Times New Roman"/>
          <w:i w:val="0"/>
          <w:sz w:val="22"/>
          <w:szCs w:val="22"/>
          <w:lang w:val="en-GB"/>
        </w:rPr>
        <w:t xml:space="preserve"> Class</w:t>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00A14CED">
        <w:rPr>
          <w:rFonts w:ascii="Times New Roman" w:hAnsi="Times New Roman"/>
          <w:i w:val="0"/>
          <w:sz w:val="22"/>
          <w:szCs w:val="22"/>
          <w:lang w:val="en-GB"/>
        </w:rPr>
        <w:tab/>
      </w:r>
      <w:r w:rsidRPr="00347845">
        <w:rPr>
          <w:rFonts w:ascii="Times New Roman" w:hAnsi="Times New Roman"/>
          <w:b/>
          <w:i w:val="0"/>
          <w:sz w:val="22"/>
          <w:szCs w:val="22"/>
          <w:lang w:val="en-GB"/>
        </w:rPr>
        <w:t>1 lecture</w:t>
      </w:r>
    </w:p>
    <w:p w14:paraId="682C229D" w14:textId="77777777" w:rsidR="002E2C22" w:rsidRDefault="002E2C22" w:rsidP="002E2C22">
      <w:pPr>
        <w:tabs>
          <w:tab w:val="left" w:pos="-720"/>
          <w:tab w:val="left" w:pos="0"/>
          <w:tab w:val="left" w:pos="720"/>
        </w:tabs>
        <w:ind w:left="1440" w:hanging="720"/>
        <w:rPr>
          <w:rFonts w:ascii="Times New Roman" w:hAnsi="Times New Roman"/>
          <w:b/>
          <w:i w:val="0"/>
          <w:sz w:val="22"/>
          <w:szCs w:val="22"/>
          <w:lang w:val="en-GB"/>
        </w:rPr>
      </w:pPr>
      <w:r>
        <w:rPr>
          <w:rFonts w:ascii="Times New Roman" w:hAnsi="Times New Roman"/>
          <w:sz w:val="22"/>
          <w:szCs w:val="22"/>
          <w:lang w:val="en-GB"/>
        </w:rPr>
        <w:t xml:space="preserve">Urinary System, </w:t>
      </w:r>
      <w:r w:rsidRPr="006F49A9">
        <w:rPr>
          <w:rFonts w:ascii="Times New Roman" w:hAnsi="Times New Roman"/>
          <w:i w:val="0"/>
          <w:sz w:val="22"/>
          <w:szCs w:val="22"/>
          <w:lang w:val="en-GB"/>
        </w:rPr>
        <w:t>Sophomor</w:t>
      </w:r>
      <w:r w:rsidRPr="009858DF">
        <w:rPr>
          <w:rFonts w:ascii="Times New Roman" w:hAnsi="Times New Roman"/>
          <w:i w:val="0"/>
          <w:sz w:val="22"/>
          <w:szCs w:val="22"/>
          <w:lang w:val="en-GB"/>
        </w:rPr>
        <w:t>e</w:t>
      </w:r>
      <w:r>
        <w:rPr>
          <w:rFonts w:ascii="Times New Roman" w:hAnsi="Times New Roman"/>
          <w:sz w:val="22"/>
          <w:szCs w:val="22"/>
          <w:lang w:val="en-GB"/>
        </w:rPr>
        <w:t xml:space="preserve"> </w:t>
      </w:r>
      <w:r w:rsidRPr="00AC50CE">
        <w:rPr>
          <w:rFonts w:ascii="Times New Roman" w:hAnsi="Times New Roman"/>
          <w:i w:val="0"/>
          <w:sz w:val="22"/>
          <w:szCs w:val="22"/>
          <w:lang w:val="en-GB"/>
        </w:rPr>
        <w:t>Class Small Animal Med &amp; Surg I</w:t>
      </w:r>
      <w:r>
        <w:rPr>
          <w:rFonts w:ascii="Times New Roman" w:hAnsi="Times New Roman"/>
          <w:i w:val="0"/>
          <w:sz w:val="22"/>
          <w:szCs w:val="22"/>
          <w:lang w:val="en-GB"/>
        </w:rPr>
        <w:tab/>
      </w:r>
      <w:r>
        <w:rPr>
          <w:rFonts w:ascii="Times New Roman" w:hAnsi="Times New Roman"/>
          <w:i w:val="0"/>
          <w:sz w:val="22"/>
          <w:szCs w:val="22"/>
          <w:lang w:val="en-GB"/>
        </w:rPr>
        <w:tab/>
      </w:r>
      <w:r>
        <w:rPr>
          <w:rFonts w:ascii="Times New Roman" w:hAnsi="Times New Roman"/>
          <w:b/>
          <w:i w:val="0"/>
          <w:sz w:val="22"/>
          <w:szCs w:val="22"/>
          <w:lang w:val="en-GB"/>
        </w:rPr>
        <w:t>8 lectures</w:t>
      </w:r>
    </w:p>
    <w:p w14:paraId="0038C84A" w14:textId="77777777" w:rsidR="002E2C22" w:rsidRDefault="002E2C22" w:rsidP="002E2C22">
      <w:pPr>
        <w:tabs>
          <w:tab w:val="left" w:pos="-720"/>
          <w:tab w:val="left" w:pos="0"/>
          <w:tab w:val="left" w:pos="720"/>
        </w:tabs>
        <w:ind w:left="1440" w:hanging="720"/>
        <w:rPr>
          <w:rFonts w:ascii="Times New Roman" w:hAnsi="Times New Roman"/>
          <w:b/>
          <w:i w:val="0"/>
          <w:sz w:val="22"/>
          <w:szCs w:val="22"/>
          <w:lang w:val="en-GB"/>
        </w:rPr>
      </w:pPr>
      <w:r>
        <w:rPr>
          <w:rFonts w:ascii="Times New Roman" w:hAnsi="Times New Roman"/>
          <w:sz w:val="22"/>
          <w:szCs w:val="22"/>
          <w:lang w:val="en-GB"/>
        </w:rPr>
        <w:t xml:space="preserve">Respiratory System, </w:t>
      </w:r>
      <w:r w:rsidRPr="006F49A9">
        <w:rPr>
          <w:rFonts w:ascii="Times New Roman" w:hAnsi="Times New Roman"/>
          <w:i w:val="0"/>
          <w:sz w:val="22"/>
          <w:szCs w:val="22"/>
          <w:lang w:val="en-GB"/>
        </w:rPr>
        <w:t>Sophomor</w:t>
      </w:r>
      <w:r w:rsidRPr="009858DF">
        <w:rPr>
          <w:rFonts w:ascii="Times New Roman" w:hAnsi="Times New Roman"/>
          <w:i w:val="0"/>
          <w:sz w:val="22"/>
          <w:szCs w:val="22"/>
          <w:lang w:val="en-GB"/>
        </w:rPr>
        <w:t>e</w:t>
      </w:r>
      <w:r>
        <w:rPr>
          <w:rFonts w:ascii="Times New Roman" w:hAnsi="Times New Roman"/>
          <w:sz w:val="22"/>
          <w:szCs w:val="22"/>
          <w:lang w:val="en-GB"/>
        </w:rPr>
        <w:t xml:space="preserve"> </w:t>
      </w:r>
      <w:r w:rsidRPr="00AC50CE">
        <w:rPr>
          <w:rFonts w:ascii="Times New Roman" w:hAnsi="Times New Roman"/>
          <w:i w:val="0"/>
          <w:sz w:val="22"/>
          <w:szCs w:val="22"/>
          <w:lang w:val="en-GB"/>
        </w:rPr>
        <w:t>Class Small Animal Med &amp; Surg I</w:t>
      </w:r>
      <w:r>
        <w:rPr>
          <w:rFonts w:ascii="Times New Roman" w:hAnsi="Times New Roman"/>
          <w:i w:val="0"/>
          <w:sz w:val="22"/>
          <w:szCs w:val="22"/>
          <w:lang w:val="en-GB"/>
        </w:rPr>
        <w:tab/>
      </w:r>
      <w:r>
        <w:rPr>
          <w:rFonts w:ascii="Times New Roman" w:hAnsi="Times New Roman"/>
          <w:b/>
          <w:i w:val="0"/>
          <w:sz w:val="22"/>
          <w:szCs w:val="22"/>
          <w:lang w:val="en-GB"/>
        </w:rPr>
        <w:t>4 lectures</w:t>
      </w:r>
    </w:p>
    <w:p w14:paraId="1D687DE6" w14:textId="77777777" w:rsidR="007A45EA" w:rsidRDefault="007A45EA" w:rsidP="007A45EA">
      <w:pPr>
        <w:tabs>
          <w:tab w:val="left" w:pos="-720"/>
          <w:tab w:val="left" w:pos="0"/>
          <w:tab w:val="left" w:pos="720"/>
        </w:tabs>
        <w:ind w:left="720" w:hanging="720"/>
        <w:rPr>
          <w:rFonts w:ascii="Times New Roman" w:hAnsi="Times New Roman"/>
          <w:b/>
          <w:i w:val="0"/>
          <w:sz w:val="22"/>
          <w:szCs w:val="22"/>
          <w:lang w:val="en-GB"/>
        </w:rPr>
      </w:pPr>
      <w:r>
        <w:rPr>
          <w:rFonts w:ascii="Times New Roman" w:hAnsi="Times New Roman"/>
          <w:sz w:val="22"/>
          <w:szCs w:val="22"/>
          <w:lang w:val="en-GB"/>
        </w:rPr>
        <w:tab/>
      </w:r>
      <w:r w:rsidR="006F49A9" w:rsidRPr="00347845">
        <w:rPr>
          <w:rFonts w:ascii="Times New Roman" w:hAnsi="Times New Roman"/>
          <w:sz w:val="22"/>
          <w:szCs w:val="22"/>
          <w:lang w:val="en-GB"/>
        </w:rPr>
        <w:t xml:space="preserve">Transfusions, Immunosuppressive </w:t>
      </w:r>
      <w:r w:rsidR="006F49A9">
        <w:rPr>
          <w:rFonts w:ascii="Times New Roman" w:hAnsi="Times New Roman"/>
          <w:sz w:val="22"/>
          <w:szCs w:val="22"/>
          <w:lang w:val="en-GB"/>
        </w:rPr>
        <w:t>Tx</w:t>
      </w:r>
      <w:r w:rsidR="006F49A9" w:rsidRPr="00347845">
        <w:rPr>
          <w:rFonts w:ascii="Times New Roman" w:hAnsi="Times New Roman"/>
          <w:sz w:val="22"/>
          <w:szCs w:val="22"/>
          <w:lang w:val="en-GB"/>
        </w:rPr>
        <w:t xml:space="preserve">, </w:t>
      </w:r>
      <w:r w:rsidR="006F49A9" w:rsidRPr="00347845">
        <w:rPr>
          <w:rFonts w:ascii="Times New Roman" w:hAnsi="Times New Roman"/>
          <w:i w:val="0"/>
          <w:sz w:val="22"/>
          <w:szCs w:val="22"/>
          <w:lang w:val="en-GB"/>
        </w:rPr>
        <w:t>Clinical Pharmacology Elective</w:t>
      </w:r>
      <w:r w:rsidR="006F49A9" w:rsidRPr="00347845">
        <w:rPr>
          <w:rFonts w:ascii="Times New Roman" w:hAnsi="Times New Roman"/>
          <w:i w:val="0"/>
          <w:sz w:val="22"/>
          <w:szCs w:val="22"/>
          <w:lang w:val="en-GB"/>
        </w:rPr>
        <w:tab/>
      </w:r>
      <w:r w:rsidR="006F49A9">
        <w:rPr>
          <w:rFonts w:ascii="Times New Roman" w:hAnsi="Times New Roman"/>
          <w:b/>
          <w:i w:val="0"/>
          <w:sz w:val="22"/>
          <w:szCs w:val="22"/>
          <w:lang w:val="en-GB"/>
        </w:rPr>
        <w:t>2</w:t>
      </w:r>
      <w:r w:rsidR="006F49A9" w:rsidRPr="00347845">
        <w:rPr>
          <w:rFonts w:ascii="Times New Roman" w:hAnsi="Times New Roman"/>
          <w:b/>
          <w:i w:val="0"/>
          <w:sz w:val="22"/>
          <w:szCs w:val="22"/>
          <w:lang w:val="en-GB"/>
        </w:rPr>
        <w:t xml:space="preserve"> lecture</w:t>
      </w:r>
      <w:r w:rsidR="006F49A9">
        <w:rPr>
          <w:rFonts w:ascii="Times New Roman" w:hAnsi="Times New Roman"/>
          <w:b/>
          <w:i w:val="0"/>
          <w:sz w:val="22"/>
          <w:szCs w:val="22"/>
          <w:lang w:val="en-GB"/>
        </w:rPr>
        <w:t>s</w:t>
      </w:r>
    </w:p>
    <w:p w14:paraId="4CB2B12E" w14:textId="77777777" w:rsidR="000F7E58" w:rsidRPr="00AC50CE" w:rsidRDefault="000F7E58" w:rsidP="000F7E58">
      <w:pPr>
        <w:tabs>
          <w:tab w:val="left" w:pos="-720"/>
          <w:tab w:val="left" w:pos="0"/>
          <w:tab w:val="left" w:pos="720"/>
        </w:tabs>
        <w:rPr>
          <w:rFonts w:ascii="Times New Roman" w:hAnsi="Times New Roman"/>
          <w:sz w:val="22"/>
          <w:szCs w:val="22"/>
          <w:lang w:val="en-GB"/>
        </w:rPr>
      </w:pPr>
      <w:r>
        <w:rPr>
          <w:rFonts w:ascii="Times New Roman" w:hAnsi="Times New Roman"/>
          <w:sz w:val="22"/>
          <w:szCs w:val="22"/>
          <w:lang w:val="en-GB"/>
        </w:rPr>
        <w:tab/>
        <w:t>Diabetes, Transfusion</w:t>
      </w:r>
      <w:r w:rsidR="00DB430C">
        <w:rPr>
          <w:rFonts w:ascii="Times New Roman" w:hAnsi="Times New Roman"/>
          <w:sz w:val="22"/>
          <w:szCs w:val="22"/>
          <w:lang w:val="en-GB"/>
        </w:rPr>
        <w:t>, Toxoplasma,</w:t>
      </w:r>
      <w:r w:rsidR="002924D7">
        <w:rPr>
          <w:rFonts w:ascii="Times New Roman" w:hAnsi="Times New Roman"/>
          <w:sz w:val="22"/>
          <w:szCs w:val="22"/>
          <w:lang w:val="en-GB"/>
        </w:rPr>
        <w:t xml:space="preserve"> Immune Dz</w:t>
      </w:r>
      <w:r w:rsidR="00DB430C">
        <w:rPr>
          <w:rFonts w:ascii="Times New Roman" w:hAnsi="Times New Roman"/>
          <w:sz w:val="22"/>
          <w:szCs w:val="22"/>
          <w:lang w:val="en-GB"/>
        </w:rPr>
        <w:t xml:space="preserve"> </w:t>
      </w:r>
      <w:r w:rsidRPr="00347845">
        <w:rPr>
          <w:rFonts w:ascii="Times New Roman" w:hAnsi="Times New Roman"/>
          <w:i w:val="0"/>
          <w:sz w:val="22"/>
          <w:szCs w:val="22"/>
          <w:lang w:val="en-GB"/>
        </w:rPr>
        <w:t>Feline Elective</w:t>
      </w:r>
      <w:r w:rsidRPr="00347845">
        <w:rPr>
          <w:rFonts w:ascii="Times New Roman" w:hAnsi="Times New Roman"/>
          <w:i w:val="0"/>
          <w:sz w:val="22"/>
          <w:szCs w:val="22"/>
          <w:lang w:val="en-GB"/>
        </w:rPr>
        <w:tab/>
      </w:r>
      <w:r>
        <w:rPr>
          <w:rFonts w:ascii="Times New Roman" w:hAnsi="Times New Roman"/>
          <w:i w:val="0"/>
          <w:sz w:val="22"/>
          <w:szCs w:val="22"/>
          <w:lang w:val="en-GB"/>
        </w:rPr>
        <w:tab/>
      </w:r>
      <w:r w:rsidR="002924D7">
        <w:rPr>
          <w:rFonts w:ascii="Times New Roman" w:hAnsi="Times New Roman"/>
          <w:b/>
          <w:i w:val="0"/>
          <w:sz w:val="22"/>
          <w:szCs w:val="22"/>
          <w:lang w:val="en-GB"/>
        </w:rPr>
        <w:t>4</w:t>
      </w:r>
      <w:r w:rsidRPr="00347845">
        <w:rPr>
          <w:rFonts w:ascii="Times New Roman" w:hAnsi="Times New Roman"/>
          <w:b/>
          <w:i w:val="0"/>
          <w:sz w:val="22"/>
          <w:szCs w:val="22"/>
          <w:lang w:val="en-GB"/>
        </w:rPr>
        <w:t xml:space="preserve"> lecture</w:t>
      </w:r>
      <w:r>
        <w:rPr>
          <w:rFonts w:ascii="Times New Roman" w:hAnsi="Times New Roman"/>
          <w:b/>
          <w:i w:val="0"/>
          <w:sz w:val="22"/>
          <w:szCs w:val="22"/>
          <w:lang w:val="en-GB"/>
        </w:rPr>
        <w:t>s</w:t>
      </w:r>
    </w:p>
    <w:p w14:paraId="7E4404A7" w14:textId="77777777" w:rsidR="00094AE6" w:rsidRDefault="00094AE6" w:rsidP="00094AE6">
      <w:pPr>
        <w:tabs>
          <w:tab w:val="left" w:pos="-720"/>
          <w:tab w:val="left" w:pos="0"/>
          <w:tab w:val="left" w:pos="720"/>
        </w:tabs>
        <w:ind w:left="720" w:hanging="720"/>
        <w:rPr>
          <w:rFonts w:ascii="Times New Roman" w:hAnsi="Times New Roman"/>
          <w:b/>
          <w:i w:val="0"/>
          <w:sz w:val="22"/>
          <w:szCs w:val="22"/>
          <w:lang w:val="en-GB"/>
        </w:rPr>
      </w:pPr>
      <w:r>
        <w:rPr>
          <w:rFonts w:ascii="Times New Roman" w:hAnsi="Times New Roman"/>
          <w:sz w:val="22"/>
          <w:szCs w:val="22"/>
          <w:lang w:val="en-GB"/>
        </w:rPr>
        <w:tab/>
      </w:r>
      <w:r w:rsidRPr="00347845">
        <w:rPr>
          <w:rFonts w:ascii="Times New Roman" w:hAnsi="Times New Roman"/>
          <w:sz w:val="22"/>
          <w:szCs w:val="22"/>
          <w:lang w:val="en-GB"/>
        </w:rPr>
        <w:t xml:space="preserve">Grand Rounds: </w:t>
      </w:r>
      <w:r>
        <w:rPr>
          <w:rFonts w:ascii="Times New Roman" w:hAnsi="Times New Roman"/>
          <w:sz w:val="22"/>
          <w:szCs w:val="22"/>
          <w:lang w:val="en-GB"/>
        </w:rPr>
        <w:t>Distemper</w:t>
      </w:r>
      <w:r w:rsidR="006F49A9">
        <w:rPr>
          <w:rFonts w:ascii="Times New Roman" w:hAnsi="Times New Roman"/>
          <w:sz w:val="22"/>
          <w:szCs w:val="22"/>
          <w:lang w:val="en-GB"/>
        </w:rPr>
        <w:t>,</w:t>
      </w:r>
      <w:r w:rsidR="006F49A9" w:rsidRPr="006F49A9">
        <w:rPr>
          <w:rFonts w:ascii="Times New Roman" w:hAnsi="Times New Roman"/>
          <w:sz w:val="22"/>
          <w:szCs w:val="22"/>
          <w:lang w:val="en-GB"/>
        </w:rPr>
        <w:t xml:space="preserve"> </w:t>
      </w:r>
      <w:r w:rsidR="006F49A9">
        <w:rPr>
          <w:rFonts w:ascii="Times New Roman" w:hAnsi="Times New Roman"/>
          <w:sz w:val="22"/>
          <w:szCs w:val="22"/>
          <w:lang w:val="en-GB"/>
        </w:rPr>
        <w:t>Bleeding Disorders</w:t>
      </w:r>
      <w:r>
        <w:rPr>
          <w:rFonts w:ascii="Times New Roman" w:hAnsi="Times New Roman"/>
          <w:sz w:val="22"/>
          <w:szCs w:val="22"/>
          <w:lang w:val="en-GB"/>
        </w:rPr>
        <w:tab/>
      </w:r>
      <w:r w:rsidRPr="00347845">
        <w:rPr>
          <w:rFonts w:ascii="Times New Roman" w:hAnsi="Times New Roman"/>
          <w:sz w:val="22"/>
          <w:szCs w:val="22"/>
          <w:lang w:val="en-GB"/>
        </w:rPr>
        <w:tab/>
      </w:r>
      <w:r w:rsidRPr="00347845">
        <w:rPr>
          <w:rFonts w:ascii="Times New Roman" w:hAnsi="Times New Roman"/>
          <w:sz w:val="22"/>
          <w:szCs w:val="22"/>
          <w:lang w:val="en-GB"/>
        </w:rPr>
        <w:tab/>
      </w:r>
      <w:r w:rsidRPr="00347845">
        <w:rPr>
          <w:rFonts w:ascii="Times New Roman" w:hAnsi="Times New Roman"/>
          <w:sz w:val="22"/>
          <w:szCs w:val="22"/>
          <w:lang w:val="en-GB"/>
        </w:rPr>
        <w:tab/>
      </w:r>
      <w:r w:rsidR="006F49A9">
        <w:rPr>
          <w:rFonts w:ascii="Times New Roman" w:hAnsi="Times New Roman"/>
          <w:b/>
          <w:i w:val="0"/>
          <w:sz w:val="22"/>
          <w:szCs w:val="22"/>
          <w:lang w:val="en-GB"/>
        </w:rPr>
        <w:t>2</w:t>
      </w:r>
      <w:r w:rsidRPr="00347845">
        <w:rPr>
          <w:rFonts w:ascii="Times New Roman" w:hAnsi="Times New Roman"/>
          <w:b/>
          <w:i w:val="0"/>
          <w:sz w:val="22"/>
          <w:szCs w:val="22"/>
          <w:lang w:val="en-GB"/>
        </w:rPr>
        <w:t xml:space="preserve"> seminar</w:t>
      </w:r>
    </w:p>
    <w:p w14:paraId="12737DCC" w14:textId="77777777" w:rsidR="008567BF" w:rsidRPr="005355E7" w:rsidRDefault="008567BF" w:rsidP="008567BF">
      <w:pPr>
        <w:tabs>
          <w:tab w:val="left" w:pos="-720"/>
          <w:tab w:val="left" w:pos="0"/>
          <w:tab w:val="left" w:pos="720"/>
          <w:tab w:val="left" w:pos="1080"/>
        </w:tabs>
        <w:ind w:left="720" w:hanging="720"/>
        <w:rPr>
          <w:rFonts w:ascii="Times New Roman" w:hAnsi="Times New Roman"/>
          <w:i w:val="0"/>
          <w:sz w:val="22"/>
          <w:szCs w:val="22"/>
          <w:lang w:val="en-GB"/>
        </w:rPr>
      </w:pPr>
      <w:r>
        <w:rPr>
          <w:rFonts w:ascii="Times New Roman" w:hAnsi="Times New Roman"/>
          <w:sz w:val="22"/>
          <w:szCs w:val="22"/>
          <w:lang w:val="en-GB"/>
        </w:rPr>
        <w:tab/>
      </w:r>
      <w:r w:rsidRPr="008567BF">
        <w:rPr>
          <w:rFonts w:ascii="Times New Roman" w:hAnsi="Times New Roman"/>
          <w:b/>
          <w:sz w:val="22"/>
          <w:szCs w:val="22"/>
          <w:lang w:val="en-GB"/>
        </w:rPr>
        <w:t>Co-Course Leader</w:t>
      </w:r>
      <w:r>
        <w:rPr>
          <w:rFonts w:ascii="Times New Roman" w:hAnsi="Times New Roman"/>
          <w:sz w:val="22"/>
          <w:szCs w:val="22"/>
          <w:lang w:val="en-GB"/>
        </w:rPr>
        <w:t xml:space="preserve">, </w:t>
      </w:r>
      <w:r w:rsidRPr="005355E7">
        <w:rPr>
          <w:rFonts w:ascii="Times New Roman" w:hAnsi="Times New Roman"/>
          <w:i w:val="0"/>
          <w:sz w:val="22"/>
          <w:szCs w:val="22"/>
          <w:lang w:val="en-GB"/>
        </w:rPr>
        <w:t xml:space="preserve">Small Animal Medicine and Surgery I </w:t>
      </w:r>
      <w:r>
        <w:rPr>
          <w:rFonts w:ascii="Times New Roman" w:hAnsi="Times New Roman"/>
          <w:i w:val="0"/>
          <w:sz w:val="22"/>
          <w:szCs w:val="22"/>
          <w:lang w:val="en-GB"/>
        </w:rPr>
        <w:t xml:space="preserve"> </w:t>
      </w:r>
      <w:r>
        <w:rPr>
          <w:rFonts w:ascii="Times New Roman" w:hAnsi="Times New Roman"/>
          <w:i w:val="0"/>
          <w:sz w:val="22"/>
          <w:szCs w:val="22"/>
          <w:lang w:val="en-GB"/>
        </w:rPr>
        <w:tab/>
      </w:r>
      <w:r>
        <w:rPr>
          <w:rFonts w:ascii="Times New Roman" w:hAnsi="Times New Roman"/>
          <w:i w:val="0"/>
          <w:sz w:val="22"/>
          <w:szCs w:val="22"/>
          <w:lang w:val="en-GB"/>
        </w:rPr>
        <w:tab/>
      </w:r>
      <w:r w:rsidRPr="008567BF">
        <w:rPr>
          <w:rFonts w:ascii="Times New Roman" w:hAnsi="Times New Roman"/>
          <w:b/>
          <w:i w:val="0"/>
          <w:sz w:val="22"/>
          <w:szCs w:val="22"/>
          <w:lang w:val="en-GB"/>
        </w:rPr>
        <w:t>5 credit hour course</w:t>
      </w:r>
    </w:p>
    <w:p w14:paraId="73ADA9C9" w14:textId="77777777" w:rsidR="008567BF" w:rsidRPr="005355E7" w:rsidRDefault="008567BF" w:rsidP="008567BF">
      <w:pPr>
        <w:tabs>
          <w:tab w:val="left" w:pos="-720"/>
          <w:tab w:val="left" w:pos="0"/>
          <w:tab w:val="left" w:pos="720"/>
          <w:tab w:val="left" w:pos="1080"/>
        </w:tabs>
        <w:ind w:left="720" w:hanging="720"/>
        <w:rPr>
          <w:rFonts w:ascii="Times New Roman" w:hAnsi="Times New Roman"/>
          <w:sz w:val="22"/>
          <w:szCs w:val="22"/>
          <w:lang w:val="en-GB"/>
        </w:rPr>
      </w:pPr>
      <w:r>
        <w:rPr>
          <w:rFonts w:ascii="Times New Roman" w:hAnsi="Times New Roman"/>
          <w:b/>
          <w:i w:val="0"/>
          <w:sz w:val="22"/>
          <w:szCs w:val="22"/>
          <w:lang w:val="en-GB"/>
        </w:rPr>
        <w:tab/>
      </w:r>
      <w:r w:rsidRPr="008567BF">
        <w:rPr>
          <w:rFonts w:ascii="Times New Roman" w:hAnsi="Times New Roman"/>
          <w:b/>
          <w:sz w:val="22"/>
          <w:szCs w:val="22"/>
          <w:lang w:val="en-GB"/>
        </w:rPr>
        <w:t>Co-Course Leader,</w:t>
      </w:r>
      <w:r>
        <w:rPr>
          <w:rFonts w:ascii="Times New Roman" w:hAnsi="Times New Roman"/>
          <w:sz w:val="22"/>
          <w:szCs w:val="22"/>
          <w:lang w:val="en-GB"/>
        </w:rPr>
        <w:t xml:space="preserve"> </w:t>
      </w:r>
      <w:r w:rsidRPr="005355E7">
        <w:rPr>
          <w:rFonts w:ascii="Times New Roman" w:hAnsi="Times New Roman"/>
          <w:i w:val="0"/>
          <w:sz w:val="22"/>
          <w:szCs w:val="22"/>
          <w:lang w:val="en-GB"/>
        </w:rPr>
        <w:t>Small Animal Medicine and Surgery I</w:t>
      </w:r>
      <w:r>
        <w:rPr>
          <w:rFonts w:ascii="Times New Roman" w:hAnsi="Times New Roman"/>
          <w:i w:val="0"/>
          <w:sz w:val="22"/>
          <w:szCs w:val="22"/>
          <w:lang w:val="en-GB"/>
        </w:rPr>
        <w:t>I</w:t>
      </w:r>
      <w:r w:rsidRPr="005355E7">
        <w:rPr>
          <w:rFonts w:ascii="Times New Roman" w:hAnsi="Times New Roman"/>
          <w:i w:val="0"/>
          <w:sz w:val="22"/>
          <w:szCs w:val="22"/>
          <w:lang w:val="en-GB"/>
        </w:rPr>
        <w:t xml:space="preserve"> </w:t>
      </w:r>
      <w:r>
        <w:rPr>
          <w:rFonts w:ascii="Times New Roman" w:hAnsi="Times New Roman"/>
          <w:i w:val="0"/>
          <w:sz w:val="22"/>
          <w:szCs w:val="22"/>
          <w:lang w:val="en-GB"/>
        </w:rPr>
        <w:tab/>
      </w:r>
      <w:r>
        <w:rPr>
          <w:rFonts w:ascii="Times New Roman" w:hAnsi="Times New Roman"/>
          <w:i w:val="0"/>
          <w:sz w:val="22"/>
          <w:szCs w:val="22"/>
          <w:lang w:val="en-GB"/>
        </w:rPr>
        <w:tab/>
      </w:r>
      <w:r w:rsidRPr="008567BF">
        <w:rPr>
          <w:rFonts w:ascii="Times New Roman" w:hAnsi="Times New Roman"/>
          <w:b/>
          <w:i w:val="0"/>
          <w:sz w:val="22"/>
          <w:szCs w:val="22"/>
          <w:lang w:val="en-GB"/>
        </w:rPr>
        <w:t>5 credit hour course</w:t>
      </w:r>
    </w:p>
    <w:p w14:paraId="68578A70" w14:textId="77777777" w:rsidR="00397BA3" w:rsidRDefault="00397BA3" w:rsidP="00094AE6">
      <w:pPr>
        <w:tabs>
          <w:tab w:val="left" w:pos="-720"/>
          <w:tab w:val="left" w:pos="0"/>
          <w:tab w:val="left" w:pos="720"/>
        </w:tabs>
        <w:ind w:left="720" w:hanging="720"/>
        <w:rPr>
          <w:rFonts w:ascii="Times New Roman" w:hAnsi="Times New Roman"/>
          <w:b/>
          <w:i w:val="0"/>
          <w:sz w:val="22"/>
          <w:szCs w:val="22"/>
          <w:lang w:val="en-GB"/>
        </w:rPr>
      </w:pPr>
    </w:p>
    <w:p w14:paraId="0166E5CC" w14:textId="77777777" w:rsidR="009E7339" w:rsidRDefault="00397BA3" w:rsidP="00397BA3">
      <w:pPr>
        <w:tabs>
          <w:tab w:val="left" w:pos="-720"/>
          <w:tab w:val="left" w:pos="0"/>
          <w:tab w:val="left" w:pos="720"/>
        </w:tabs>
        <w:ind w:left="720" w:hanging="720"/>
        <w:rPr>
          <w:rFonts w:ascii="Times New Roman" w:hAnsi="Times New Roman"/>
          <w:b/>
          <w:i w:val="0"/>
          <w:sz w:val="22"/>
          <w:szCs w:val="22"/>
          <w:lang w:val="en-GB"/>
        </w:rPr>
      </w:pPr>
      <w:r>
        <w:rPr>
          <w:rFonts w:ascii="Times New Roman" w:hAnsi="Times New Roman"/>
          <w:b/>
          <w:i w:val="0"/>
          <w:sz w:val="22"/>
          <w:szCs w:val="22"/>
          <w:lang w:val="en-GB"/>
        </w:rPr>
        <w:t>2005:</w:t>
      </w:r>
      <w:r>
        <w:rPr>
          <w:rFonts w:ascii="Times New Roman" w:hAnsi="Times New Roman"/>
          <w:sz w:val="22"/>
          <w:szCs w:val="22"/>
          <w:lang w:val="en-GB"/>
        </w:rPr>
        <w:tab/>
      </w:r>
      <w:r w:rsidR="009E7339" w:rsidRPr="00347845">
        <w:rPr>
          <w:rFonts w:ascii="Times New Roman" w:hAnsi="Times New Roman"/>
          <w:sz w:val="22"/>
          <w:szCs w:val="22"/>
          <w:lang w:val="en-GB"/>
        </w:rPr>
        <w:t xml:space="preserve">Fluid Therapy, </w:t>
      </w:r>
      <w:r w:rsidR="009E7339" w:rsidRPr="00347845">
        <w:rPr>
          <w:rFonts w:ascii="Times New Roman" w:hAnsi="Times New Roman"/>
          <w:i w:val="0"/>
          <w:sz w:val="22"/>
          <w:szCs w:val="22"/>
          <w:lang w:val="en-GB"/>
        </w:rPr>
        <w:t>Senior Class, Critical Care</w:t>
      </w:r>
      <w:r w:rsidR="009E7339" w:rsidRPr="00347845">
        <w:rPr>
          <w:rFonts w:ascii="Times New Roman" w:hAnsi="Times New Roman"/>
          <w:i w:val="0"/>
          <w:sz w:val="22"/>
          <w:szCs w:val="22"/>
          <w:lang w:val="en-GB"/>
        </w:rPr>
        <w:tab/>
      </w:r>
      <w:r w:rsidR="009E7339" w:rsidRPr="00347845">
        <w:rPr>
          <w:rFonts w:ascii="Times New Roman" w:hAnsi="Times New Roman"/>
          <w:i w:val="0"/>
          <w:sz w:val="22"/>
          <w:szCs w:val="22"/>
          <w:lang w:val="en-GB"/>
        </w:rPr>
        <w:tab/>
      </w:r>
      <w:r w:rsidR="009E7339" w:rsidRPr="00347845">
        <w:rPr>
          <w:rFonts w:ascii="Times New Roman" w:hAnsi="Times New Roman"/>
          <w:i w:val="0"/>
          <w:sz w:val="22"/>
          <w:szCs w:val="22"/>
          <w:lang w:val="en-GB"/>
        </w:rPr>
        <w:tab/>
      </w:r>
      <w:r w:rsidR="009E7339" w:rsidRPr="00347845">
        <w:rPr>
          <w:rFonts w:ascii="Times New Roman" w:hAnsi="Times New Roman"/>
          <w:i w:val="0"/>
          <w:sz w:val="22"/>
          <w:szCs w:val="22"/>
          <w:lang w:val="en-GB"/>
        </w:rPr>
        <w:tab/>
      </w:r>
      <w:r w:rsidR="00662D7C">
        <w:rPr>
          <w:rFonts w:ascii="Times New Roman" w:hAnsi="Times New Roman"/>
          <w:b/>
          <w:i w:val="0"/>
          <w:sz w:val="22"/>
          <w:szCs w:val="22"/>
          <w:lang w:val="en-GB"/>
        </w:rPr>
        <w:t>7</w:t>
      </w:r>
      <w:r w:rsidR="009E7339" w:rsidRPr="00347845">
        <w:rPr>
          <w:rFonts w:ascii="Times New Roman" w:hAnsi="Times New Roman"/>
          <w:b/>
          <w:i w:val="0"/>
          <w:sz w:val="22"/>
          <w:szCs w:val="22"/>
          <w:lang w:val="en-GB"/>
        </w:rPr>
        <w:t xml:space="preserve"> tutorial</w:t>
      </w:r>
      <w:r w:rsidR="00A01F25">
        <w:rPr>
          <w:rFonts w:ascii="Times New Roman" w:hAnsi="Times New Roman"/>
          <w:b/>
          <w:i w:val="0"/>
          <w:sz w:val="22"/>
          <w:szCs w:val="22"/>
          <w:lang w:val="en-GB"/>
        </w:rPr>
        <w:t>s</w:t>
      </w:r>
    </w:p>
    <w:p w14:paraId="638A874B" w14:textId="77777777" w:rsidR="00C90BF2" w:rsidRDefault="00C90BF2" w:rsidP="00397BA3">
      <w:pPr>
        <w:tabs>
          <w:tab w:val="left" w:pos="-720"/>
          <w:tab w:val="left" w:pos="0"/>
          <w:tab w:val="left" w:pos="720"/>
        </w:tabs>
        <w:ind w:left="720" w:hanging="720"/>
        <w:rPr>
          <w:rFonts w:ascii="Times New Roman" w:hAnsi="Times New Roman"/>
          <w:sz w:val="22"/>
          <w:szCs w:val="22"/>
          <w:lang w:val="en-GB"/>
        </w:rPr>
      </w:pPr>
      <w:r>
        <w:rPr>
          <w:rFonts w:ascii="Times New Roman" w:hAnsi="Times New Roman"/>
          <w:sz w:val="22"/>
          <w:szCs w:val="22"/>
          <w:lang w:val="en-GB"/>
        </w:rPr>
        <w:tab/>
      </w:r>
      <w:r w:rsidRPr="00347845">
        <w:rPr>
          <w:rFonts w:ascii="Times New Roman" w:hAnsi="Times New Roman"/>
          <w:sz w:val="22"/>
          <w:szCs w:val="22"/>
          <w:lang w:val="en-GB"/>
        </w:rPr>
        <w:t>Coagulopathies</w:t>
      </w:r>
      <w:r w:rsidRPr="00347845">
        <w:rPr>
          <w:rFonts w:ascii="Times New Roman" w:hAnsi="Times New Roman"/>
          <w:i w:val="0"/>
          <w:sz w:val="22"/>
          <w:szCs w:val="22"/>
          <w:lang w:val="en-GB"/>
        </w:rPr>
        <w:t>, Senior Class, Critical Care</w:t>
      </w:r>
      <w:r w:rsidRPr="00347845">
        <w:rPr>
          <w:rFonts w:ascii="Times New Roman" w:hAnsi="Times New Roman"/>
          <w:i w:val="0"/>
          <w:sz w:val="22"/>
          <w:szCs w:val="22"/>
          <w:lang w:val="en-GB"/>
        </w:rPr>
        <w:tab/>
      </w:r>
      <w:r w:rsidRPr="00347845">
        <w:rPr>
          <w:rFonts w:ascii="Times New Roman" w:hAnsi="Times New Roman"/>
          <w:i w:val="0"/>
          <w:sz w:val="22"/>
          <w:szCs w:val="22"/>
          <w:lang w:val="en-GB"/>
        </w:rPr>
        <w:tab/>
        <w:t xml:space="preserve">   </w:t>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005641C0">
        <w:rPr>
          <w:rFonts w:ascii="Times New Roman" w:hAnsi="Times New Roman"/>
          <w:b/>
          <w:i w:val="0"/>
          <w:sz w:val="22"/>
          <w:szCs w:val="22"/>
          <w:lang w:val="en-GB"/>
        </w:rPr>
        <w:t>7</w:t>
      </w:r>
      <w:r>
        <w:rPr>
          <w:rFonts w:ascii="Times New Roman" w:hAnsi="Times New Roman"/>
          <w:b/>
          <w:i w:val="0"/>
          <w:sz w:val="22"/>
          <w:szCs w:val="22"/>
          <w:lang w:val="en-GB"/>
        </w:rPr>
        <w:t xml:space="preserve"> </w:t>
      </w:r>
      <w:r w:rsidRPr="00347845">
        <w:rPr>
          <w:rFonts w:ascii="Times New Roman" w:hAnsi="Times New Roman"/>
          <w:b/>
          <w:i w:val="0"/>
          <w:sz w:val="22"/>
          <w:szCs w:val="22"/>
          <w:lang w:val="en-GB"/>
        </w:rPr>
        <w:t>tutorial</w:t>
      </w:r>
      <w:r w:rsidR="00F23A20">
        <w:rPr>
          <w:rFonts w:ascii="Times New Roman" w:hAnsi="Times New Roman"/>
          <w:b/>
          <w:i w:val="0"/>
          <w:sz w:val="22"/>
          <w:szCs w:val="22"/>
          <w:lang w:val="en-GB"/>
        </w:rPr>
        <w:t>s</w:t>
      </w:r>
    </w:p>
    <w:p w14:paraId="54752D53" w14:textId="77777777" w:rsidR="00397BA3" w:rsidRDefault="009E7339" w:rsidP="00397BA3">
      <w:pPr>
        <w:tabs>
          <w:tab w:val="left" w:pos="-720"/>
          <w:tab w:val="left" w:pos="0"/>
          <w:tab w:val="left" w:pos="720"/>
        </w:tabs>
        <w:ind w:left="720" w:hanging="720"/>
        <w:rPr>
          <w:rFonts w:ascii="Times New Roman" w:hAnsi="Times New Roman"/>
          <w:b/>
          <w:i w:val="0"/>
          <w:sz w:val="22"/>
          <w:szCs w:val="22"/>
          <w:lang w:val="en-GB"/>
        </w:rPr>
      </w:pPr>
      <w:r>
        <w:rPr>
          <w:rFonts w:ascii="Times New Roman" w:hAnsi="Times New Roman"/>
          <w:sz w:val="22"/>
          <w:szCs w:val="22"/>
          <w:lang w:val="en-GB"/>
        </w:rPr>
        <w:tab/>
      </w:r>
      <w:r w:rsidR="00397BA3" w:rsidRPr="00347845">
        <w:rPr>
          <w:rFonts w:ascii="Times New Roman" w:hAnsi="Times New Roman"/>
          <w:sz w:val="22"/>
          <w:szCs w:val="22"/>
          <w:lang w:val="en-GB"/>
        </w:rPr>
        <w:t xml:space="preserve">Nutritional Support, </w:t>
      </w:r>
      <w:r w:rsidR="00397BA3" w:rsidRPr="00347845">
        <w:rPr>
          <w:rFonts w:ascii="Times New Roman" w:hAnsi="Times New Roman"/>
          <w:i w:val="0"/>
          <w:sz w:val="22"/>
          <w:szCs w:val="22"/>
          <w:lang w:val="en-GB"/>
        </w:rPr>
        <w:t>Junior Class, Surgery/Community Practice</w:t>
      </w:r>
      <w:r w:rsidR="00397BA3" w:rsidRPr="00347845">
        <w:rPr>
          <w:rFonts w:ascii="Times New Roman" w:hAnsi="Times New Roman"/>
          <w:i w:val="0"/>
          <w:sz w:val="22"/>
          <w:szCs w:val="22"/>
          <w:lang w:val="en-GB"/>
        </w:rPr>
        <w:tab/>
      </w:r>
      <w:r w:rsidR="00397BA3">
        <w:rPr>
          <w:rFonts w:ascii="Times New Roman" w:hAnsi="Times New Roman"/>
          <w:i w:val="0"/>
          <w:sz w:val="22"/>
          <w:szCs w:val="22"/>
          <w:lang w:val="en-GB"/>
        </w:rPr>
        <w:tab/>
      </w:r>
      <w:r w:rsidR="00F46E5B">
        <w:rPr>
          <w:rFonts w:ascii="Times New Roman" w:hAnsi="Times New Roman"/>
          <w:b/>
          <w:i w:val="0"/>
          <w:sz w:val="22"/>
          <w:szCs w:val="22"/>
          <w:lang w:val="en-GB"/>
        </w:rPr>
        <w:t>3</w:t>
      </w:r>
      <w:r w:rsidR="00397BA3" w:rsidRPr="00347845">
        <w:rPr>
          <w:rFonts w:ascii="Times New Roman" w:hAnsi="Times New Roman"/>
          <w:b/>
          <w:i w:val="0"/>
          <w:sz w:val="22"/>
          <w:szCs w:val="22"/>
          <w:lang w:val="en-GB"/>
        </w:rPr>
        <w:t xml:space="preserve"> tutorial</w:t>
      </w:r>
      <w:r w:rsidR="00B32D5B">
        <w:rPr>
          <w:rFonts w:ascii="Times New Roman" w:hAnsi="Times New Roman"/>
          <w:b/>
          <w:i w:val="0"/>
          <w:sz w:val="22"/>
          <w:szCs w:val="22"/>
          <w:lang w:val="en-GB"/>
        </w:rPr>
        <w:t>s</w:t>
      </w:r>
    </w:p>
    <w:p w14:paraId="2E58AFBB" w14:textId="77777777" w:rsidR="008E789B" w:rsidRDefault="008E789B" w:rsidP="008E789B">
      <w:pPr>
        <w:tabs>
          <w:tab w:val="left" w:pos="-720"/>
          <w:tab w:val="left" w:pos="0"/>
          <w:tab w:val="left" w:pos="720"/>
        </w:tabs>
        <w:ind w:left="1440" w:hanging="720"/>
        <w:rPr>
          <w:rFonts w:ascii="Times New Roman" w:hAnsi="Times New Roman"/>
          <w:b/>
          <w:i w:val="0"/>
          <w:sz w:val="22"/>
          <w:szCs w:val="22"/>
          <w:lang w:val="en-GB"/>
        </w:rPr>
      </w:pPr>
      <w:r>
        <w:rPr>
          <w:rFonts w:ascii="Times New Roman" w:hAnsi="Times New Roman"/>
          <w:sz w:val="22"/>
          <w:szCs w:val="22"/>
          <w:lang w:val="en-GB"/>
        </w:rPr>
        <w:t xml:space="preserve">Urinary System, </w:t>
      </w:r>
      <w:r w:rsidRPr="006F49A9">
        <w:rPr>
          <w:rFonts w:ascii="Times New Roman" w:hAnsi="Times New Roman"/>
          <w:i w:val="0"/>
          <w:sz w:val="22"/>
          <w:szCs w:val="22"/>
          <w:lang w:val="en-GB"/>
        </w:rPr>
        <w:t>Sophomor</w:t>
      </w:r>
      <w:r w:rsidRPr="009858DF">
        <w:rPr>
          <w:rFonts w:ascii="Times New Roman" w:hAnsi="Times New Roman"/>
          <w:i w:val="0"/>
          <w:sz w:val="22"/>
          <w:szCs w:val="22"/>
          <w:lang w:val="en-GB"/>
        </w:rPr>
        <w:t>e</w:t>
      </w:r>
      <w:r>
        <w:rPr>
          <w:rFonts w:ascii="Times New Roman" w:hAnsi="Times New Roman"/>
          <w:sz w:val="22"/>
          <w:szCs w:val="22"/>
          <w:lang w:val="en-GB"/>
        </w:rPr>
        <w:t xml:space="preserve"> </w:t>
      </w:r>
      <w:r w:rsidRPr="00AC50CE">
        <w:rPr>
          <w:rFonts w:ascii="Times New Roman" w:hAnsi="Times New Roman"/>
          <w:i w:val="0"/>
          <w:sz w:val="22"/>
          <w:szCs w:val="22"/>
          <w:lang w:val="en-GB"/>
        </w:rPr>
        <w:t>Class Small Animal Med &amp; Surg I</w:t>
      </w:r>
      <w:r>
        <w:rPr>
          <w:rFonts w:ascii="Times New Roman" w:hAnsi="Times New Roman"/>
          <w:i w:val="0"/>
          <w:sz w:val="22"/>
          <w:szCs w:val="22"/>
          <w:lang w:val="en-GB"/>
        </w:rPr>
        <w:tab/>
      </w:r>
      <w:r>
        <w:rPr>
          <w:rFonts w:ascii="Times New Roman" w:hAnsi="Times New Roman"/>
          <w:i w:val="0"/>
          <w:sz w:val="22"/>
          <w:szCs w:val="22"/>
          <w:lang w:val="en-GB"/>
        </w:rPr>
        <w:tab/>
      </w:r>
      <w:r>
        <w:rPr>
          <w:rFonts w:ascii="Times New Roman" w:hAnsi="Times New Roman"/>
          <w:b/>
          <w:i w:val="0"/>
          <w:sz w:val="22"/>
          <w:szCs w:val="22"/>
          <w:lang w:val="en-GB"/>
        </w:rPr>
        <w:t>8 lectures</w:t>
      </w:r>
    </w:p>
    <w:p w14:paraId="1B5A65F6" w14:textId="77777777" w:rsidR="008E789B" w:rsidRDefault="008E789B" w:rsidP="008E789B">
      <w:pPr>
        <w:tabs>
          <w:tab w:val="left" w:pos="-720"/>
          <w:tab w:val="left" w:pos="0"/>
          <w:tab w:val="left" w:pos="720"/>
        </w:tabs>
        <w:ind w:left="1440" w:hanging="720"/>
        <w:rPr>
          <w:rFonts w:ascii="Times New Roman" w:hAnsi="Times New Roman"/>
          <w:b/>
          <w:i w:val="0"/>
          <w:sz w:val="22"/>
          <w:szCs w:val="22"/>
          <w:lang w:val="en-GB"/>
        </w:rPr>
      </w:pPr>
      <w:r>
        <w:rPr>
          <w:rFonts w:ascii="Times New Roman" w:hAnsi="Times New Roman"/>
          <w:sz w:val="22"/>
          <w:szCs w:val="22"/>
          <w:lang w:val="en-GB"/>
        </w:rPr>
        <w:t xml:space="preserve">Gastrointestinal System, </w:t>
      </w:r>
      <w:r w:rsidRPr="006F49A9">
        <w:rPr>
          <w:rFonts w:ascii="Times New Roman" w:hAnsi="Times New Roman"/>
          <w:i w:val="0"/>
          <w:sz w:val="22"/>
          <w:szCs w:val="22"/>
          <w:lang w:val="en-GB"/>
        </w:rPr>
        <w:t>Sophomor</w:t>
      </w:r>
      <w:r w:rsidRPr="009858DF">
        <w:rPr>
          <w:rFonts w:ascii="Times New Roman" w:hAnsi="Times New Roman"/>
          <w:i w:val="0"/>
          <w:sz w:val="22"/>
          <w:szCs w:val="22"/>
          <w:lang w:val="en-GB"/>
        </w:rPr>
        <w:t>e</w:t>
      </w:r>
      <w:r>
        <w:rPr>
          <w:rFonts w:ascii="Times New Roman" w:hAnsi="Times New Roman"/>
          <w:sz w:val="22"/>
          <w:szCs w:val="22"/>
          <w:lang w:val="en-GB"/>
        </w:rPr>
        <w:t xml:space="preserve"> </w:t>
      </w:r>
      <w:r>
        <w:rPr>
          <w:rFonts w:ascii="Times New Roman" w:hAnsi="Times New Roman"/>
          <w:i w:val="0"/>
          <w:sz w:val="22"/>
          <w:szCs w:val="22"/>
          <w:lang w:val="en-GB"/>
        </w:rPr>
        <w:t>Class Small Animal Med &amp; Surg I</w:t>
      </w:r>
      <w:r>
        <w:rPr>
          <w:rFonts w:ascii="Times New Roman" w:hAnsi="Times New Roman"/>
          <w:i w:val="0"/>
          <w:sz w:val="22"/>
          <w:szCs w:val="22"/>
          <w:lang w:val="en-GB"/>
        </w:rPr>
        <w:tab/>
      </w:r>
      <w:r>
        <w:rPr>
          <w:rFonts w:ascii="Times New Roman" w:hAnsi="Times New Roman"/>
          <w:b/>
          <w:i w:val="0"/>
          <w:sz w:val="22"/>
          <w:szCs w:val="22"/>
          <w:lang w:val="en-GB"/>
        </w:rPr>
        <w:t>1 lecture</w:t>
      </w:r>
    </w:p>
    <w:p w14:paraId="76065DB7" w14:textId="77777777" w:rsidR="007D4CC0" w:rsidRDefault="007D4CC0" w:rsidP="007D4CC0">
      <w:pPr>
        <w:tabs>
          <w:tab w:val="left" w:pos="-720"/>
          <w:tab w:val="left" w:pos="0"/>
          <w:tab w:val="left" w:pos="720"/>
        </w:tabs>
        <w:ind w:left="1440" w:hanging="720"/>
        <w:rPr>
          <w:rFonts w:ascii="Times New Roman" w:hAnsi="Times New Roman"/>
          <w:b/>
          <w:i w:val="0"/>
          <w:sz w:val="22"/>
          <w:szCs w:val="22"/>
          <w:lang w:val="en-GB"/>
        </w:rPr>
      </w:pPr>
      <w:r>
        <w:rPr>
          <w:rFonts w:ascii="Times New Roman" w:hAnsi="Times New Roman"/>
          <w:sz w:val="22"/>
          <w:szCs w:val="22"/>
          <w:lang w:val="en-GB"/>
        </w:rPr>
        <w:t xml:space="preserve">Respiratory System, </w:t>
      </w:r>
      <w:r w:rsidRPr="006F49A9">
        <w:rPr>
          <w:rFonts w:ascii="Times New Roman" w:hAnsi="Times New Roman"/>
          <w:i w:val="0"/>
          <w:sz w:val="22"/>
          <w:szCs w:val="22"/>
          <w:lang w:val="en-GB"/>
        </w:rPr>
        <w:t>Sophomor</w:t>
      </w:r>
      <w:r w:rsidRPr="009858DF">
        <w:rPr>
          <w:rFonts w:ascii="Times New Roman" w:hAnsi="Times New Roman"/>
          <w:i w:val="0"/>
          <w:sz w:val="22"/>
          <w:szCs w:val="22"/>
          <w:lang w:val="en-GB"/>
        </w:rPr>
        <w:t>e</w:t>
      </w:r>
      <w:r>
        <w:rPr>
          <w:rFonts w:ascii="Times New Roman" w:hAnsi="Times New Roman"/>
          <w:sz w:val="22"/>
          <w:szCs w:val="22"/>
          <w:lang w:val="en-GB"/>
        </w:rPr>
        <w:t xml:space="preserve"> </w:t>
      </w:r>
      <w:r w:rsidRPr="00AC50CE">
        <w:rPr>
          <w:rFonts w:ascii="Times New Roman" w:hAnsi="Times New Roman"/>
          <w:i w:val="0"/>
          <w:sz w:val="22"/>
          <w:szCs w:val="22"/>
          <w:lang w:val="en-GB"/>
        </w:rPr>
        <w:t>Class Small Animal Med &amp; Surg I</w:t>
      </w:r>
      <w:r>
        <w:rPr>
          <w:rFonts w:ascii="Times New Roman" w:hAnsi="Times New Roman"/>
          <w:i w:val="0"/>
          <w:sz w:val="22"/>
          <w:szCs w:val="22"/>
          <w:lang w:val="en-GB"/>
        </w:rPr>
        <w:tab/>
      </w:r>
      <w:r>
        <w:rPr>
          <w:rFonts w:ascii="Times New Roman" w:hAnsi="Times New Roman"/>
          <w:b/>
          <w:i w:val="0"/>
          <w:sz w:val="22"/>
          <w:szCs w:val="22"/>
          <w:lang w:val="en-GB"/>
        </w:rPr>
        <w:t>4 lectures</w:t>
      </w:r>
    </w:p>
    <w:p w14:paraId="6D461D07" w14:textId="77777777" w:rsidR="00A01F25" w:rsidRDefault="00A01F25" w:rsidP="00A01F25">
      <w:pPr>
        <w:tabs>
          <w:tab w:val="left" w:pos="-720"/>
          <w:tab w:val="left" w:pos="0"/>
          <w:tab w:val="left" w:pos="720"/>
        </w:tabs>
        <w:ind w:left="1440" w:hanging="720"/>
        <w:rPr>
          <w:rFonts w:ascii="Times New Roman" w:hAnsi="Times New Roman"/>
          <w:b/>
          <w:i w:val="0"/>
          <w:sz w:val="22"/>
          <w:szCs w:val="22"/>
          <w:lang w:val="en-GB"/>
        </w:rPr>
      </w:pPr>
      <w:r>
        <w:rPr>
          <w:rFonts w:ascii="Times New Roman" w:hAnsi="Times New Roman"/>
          <w:sz w:val="22"/>
          <w:szCs w:val="22"/>
          <w:lang w:val="en-GB"/>
        </w:rPr>
        <w:t xml:space="preserve">Gastrointestinal System, </w:t>
      </w:r>
      <w:r w:rsidRPr="006F49A9">
        <w:rPr>
          <w:rFonts w:ascii="Times New Roman" w:hAnsi="Times New Roman"/>
          <w:i w:val="0"/>
          <w:sz w:val="22"/>
          <w:szCs w:val="22"/>
          <w:lang w:val="en-GB"/>
        </w:rPr>
        <w:t>Sophomor</w:t>
      </w:r>
      <w:r w:rsidRPr="009858DF">
        <w:rPr>
          <w:rFonts w:ascii="Times New Roman" w:hAnsi="Times New Roman"/>
          <w:i w:val="0"/>
          <w:sz w:val="22"/>
          <w:szCs w:val="22"/>
          <w:lang w:val="en-GB"/>
        </w:rPr>
        <w:t>e</w:t>
      </w:r>
      <w:r>
        <w:rPr>
          <w:rFonts w:ascii="Times New Roman" w:hAnsi="Times New Roman"/>
          <w:sz w:val="22"/>
          <w:szCs w:val="22"/>
          <w:lang w:val="en-GB"/>
        </w:rPr>
        <w:t xml:space="preserve"> </w:t>
      </w:r>
      <w:r>
        <w:rPr>
          <w:rFonts w:ascii="Times New Roman" w:hAnsi="Times New Roman"/>
          <w:i w:val="0"/>
          <w:sz w:val="22"/>
          <w:szCs w:val="22"/>
          <w:lang w:val="en-GB"/>
        </w:rPr>
        <w:t>Class Small Animal Med &amp; Surg II</w:t>
      </w:r>
      <w:r>
        <w:rPr>
          <w:rFonts w:ascii="Times New Roman" w:hAnsi="Times New Roman"/>
          <w:i w:val="0"/>
          <w:sz w:val="22"/>
          <w:szCs w:val="22"/>
          <w:lang w:val="en-GB"/>
        </w:rPr>
        <w:tab/>
      </w:r>
      <w:r w:rsidR="008E789B">
        <w:rPr>
          <w:rFonts w:ascii="Times New Roman" w:hAnsi="Times New Roman"/>
          <w:b/>
          <w:i w:val="0"/>
          <w:sz w:val="22"/>
          <w:szCs w:val="22"/>
          <w:lang w:val="en-GB"/>
        </w:rPr>
        <w:t>2</w:t>
      </w:r>
      <w:r>
        <w:rPr>
          <w:rFonts w:ascii="Times New Roman" w:hAnsi="Times New Roman"/>
          <w:b/>
          <w:i w:val="0"/>
          <w:sz w:val="22"/>
          <w:szCs w:val="22"/>
          <w:lang w:val="en-GB"/>
        </w:rPr>
        <w:t xml:space="preserve"> lectures</w:t>
      </w:r>
    </w:p>
    <w:p w14:paraId="35D496F2" w14:textId="77777777" w:rsidR="00B32D5B" w:rsidRDefault="00B32D5B" w:rsidP="00B32D5B">
      <w:pPr>
        <w:tabs>
          <w:tab w:val="left" w:pos="-720"/>
          <w:tab w:val="left" w:pos="0"/>
          <w:tab w:val="left" w:pos="720"/>
        </w:tabs>
        <w:ind w:left="1440" w:hanging="720"/>
        <w:rPr>
          <w:rFonts w:ascii="Times New Roman" w:hAnsi="Times New Roman"/>
          <w:b/>
          <w:i w:val="0"/>
          <w:sz w:val="22"/>
          <w:szCs w:val="22"/>
          <w:lang w:val="en-GB"/>
        </w:rPr>
      </w:pPr>
      <w:r>
        <w:rPr>
          <w:rFonts w:ascii="Times New Roman" w:hAnsi="Times New Roman"/>
          <w:sz w:val="22"/>
          <w:szCs w:val="22"/>
          <w:lang w:val="en-GB"/>
        </w:rPr>
        <w:t xml:space="preserve">Hematology, </w:t>
      </w:r>
      <w:r w:rsidRPr="006F49A9">
        <w:rPr>
          <w:rFonts w:ascii="Times New Roman" w:hAnsi="Times New Roman"/>
          <w:i w:val="0"/>
          <w:sz w:val="22"/>
          <w:szCs w:val="22"/>
          <w:lang w:val="en-GB"/>
        </w:rPr>
        <w:t>Sophomor</w:t>
      </w:r>
      <w:r w:rsidRPr="009858DF">
        <w:rPr>
          <w:rFonts w:ascii="Times New Roman" w:hAnsi="Times New Roman"/>
          <w:i w:val="0"/>
          <w:sz w:val="22"/>
          <w:szCs w:val="22"/>
          <w:lang w:val="en-GB"/>
        </w:rPr>
        <w:t>e</w:t>
      </w:r>
      <w:r>
        <w:rPr>
          <w:rFonts w:ascii="Times New Roman" w:hAnsi="Times New Roman"/>
          <w:sz w:val="22"/>
          <w:szCs w:val="22"/>
          <w:lang w:val="en-GB"/>
        </w:rPr>
        <w:t xml:space="preserve"> </w:t>
      </w:r>
      <w:r>
        <w:rPr>
          <w:rFonts w:ascii="Times New Roman" w:hAnsi="Times New Roman"/>
          <w:i w:val="0"/>
          <w:sz w:val="22"/>
          <w:szCs w:val="22"/>
          <w:lang w:val="en-GB"/>
        </w:rPr>
        <w:t>Class Small Animal Med &amp; Surg II</w:t>
      </w:r>
      <w:r>
        <w:rPr>
          <w:rFonts w:ascii="Times New Roman" w:hAnsi="Times New Roman"/>
          <w:i w:val="0"/>
          <w:sz w:val="22"/>
          <w:szCs w:val="22"/>
          <w:lang w:val="en-GB"/>
        </w:rPr>
        <w:tab/>
      </w:r>
      <w:r>
        <w:rPr>
          <w:rFonts w:ascii="Times New Roman" w:hAnsi="Times New Roman"/>
          <w:i w:val="0"/>
          <w:sz w:val="22"/>
          <w:szCs w:val="22"/>
          <w:lang w:val="en-GB"/>
        </w:rPr>
        <w:tab/>
      </w:r>
      <w:r>
        <w:rPr>
          <w:rFonts w:ascii="Times New Roman" w:hAnsi="Times New Roman"/>
          <w:b/>
          <w:i w:val="0"/>
          <w:sz w:val="22"/>
          <w:szCs w:val="22"/>
          <w:lang w:val="en-GB"/>
        </w:rPr>
        <w:t>2 lectures</w:t>
      </w:r>
    </w:p>
    <w:p w14:paraId="37AF9011" w14:textId="77777777" w:rsidR="008E789B" w:rsidRPr="008E789B" w:rsidRDefault="008E789B" w:rsidP="008E789B">
      <w:pPr>
        <w:tabs>
          <w:tab w:val="left" w:pos="-720"/>
          <w:tab w:val="left" w:pos="0"/>
          <w:tab w:val="left" w:pos="720"/>
        </w:tabs>
        <w:rPr>
          <w:rFonts w:ascii="Times New Roman" w:hAnsi="Times New Roman"/>
          <w:sz w:val="22"/>
          <w:szCs w:val="22"/>
          <w:lang w:val="pt-BR"/>
        </w:rPr>
      </w:pPr>
      <w:r>
        <w:rPr>
          <w:rFonts w:ascii="Times New Roman" w:hAnsi="Times New Roman"/>
          <w:sz w:val="22"/>
          <w:szCs w:val="22"/>
          <w:lang w:val="en-GB"/>
        </w:rPr>
        <w:tab/>
      </w:r>
      <w:r w:rsidRPr="008E789B">
        <w:rPr>
          <w:rFonts w:ascii="Times New Roman" w:hAnsi="Times New Roman"/>
          <w:sz w:val="22"/>
          <w:szCs w:val="22"/>
          <w:lang w:val="pt-BR"/>
        </w:rPr>
        <w:t>Diabetes, Transfusion, Toxoplasma,</w:t>
      </w:r>
      <w:r w:rsidR="00FF05FE">
        <w:rPr>
          <w:rFonts w:ascii="Times New Roman" w:hAnsi="Times New Roman"/>
          <w:sz w:val="22"/>
          <w:szCs w:val="22"/>
          <w:lang w:val="pt-BR"/>
        </w:rPr>
        <w:t xml:space="preserve"> Fever</w:t>
      </w:r>
      <w:r>
        <w:rPr>
          <w:rFonts w:ascii="Times New Roman" w:hAnsi="Times New Roman"/>
          <w:sz w:val="22"/>
          <w:szCs w:val="22"/>
          <w:lang w:val="pt-BR"/>
        </w:rPr>
        <w:t>,</w:t>
      </w:r>
      <w:r w:rsidRPr="008E789B">
        <w:rPr>
          <w:rFonts w:ascii="Times New Roman" w:hAnsi="Times New Roman"/>
          <w:sz w:val="22"/>
          <w:szCs w:val="22"/>
          <w:lang w:val="pt-BR"/>
        </w:rPr>
        <w:t xml:space="preserve"> Anemia </w:t>
      </w:r>
      <w:r w:rsidRPr="008E789B">
        <w:rPr>
          <w:rFonts w:ascii="Times New Roman" w:hAnsi="Times New Roman"/>
          <w:i w:val="0"/>
          <w:sz w:val="22"/>
          <w:szCs w:val="22"/>
          <w:lang w:val="pt-BR"/>
        </w:rPr>
        <w:t>Feline Elective</w:t>
      </w:r>
      <w:r w:rsidRPr="008E789B">
        <w:rPr>
          <w:rFonts w:ascii="Times New Roman" w:hAnsi="Times New Roman"/>
          <w:i w:val="0"/>
          <w:sz w:val="22"/>
          <w:szCs w:val="22"/>
          <w:lang w:val="pt-BR"/>
        </w:rPr>
        <w:tab/>
      </w:r>
      <w:r>
        <w:rPr>
          <w:rFonts w:ascii="Times New Roman" w:hAnsi="Times New Roman"/>
          <w:b/>
          <w:i w:val="0"/>
          <w:sz w:val="22"/>
          <w:szCs w:val="22"/>
          <w:lang w:val="pt-BR"/>
        </w:rPr>
        <w:t>5</w:t>
      </w:r>
      <w:r w:rsidRPr="008E789B">
        <w:rPr>
          <w:rFonts w:ascii="Times New Roman" w:hAnsi="Times New Roman"/>
          <w:b/>
          <w:i w:val="0"/>
          <w:sz w:val="22"/>
          <w:szCs w:val="22"/>
          <w:lang w:val="pt-BR"/>
        </w:rPr>
        <w:t xml:space="preserve"> lectures</w:t>
      </w:r>
    </w:p>
    <w:p w14:paraId="6536A0F5" w14:textId="77777777" w:rsidR="00A01F25" w:rsidRDefault="00A01F25" w:rsidP="00A01F25">
      <w:pPr>
        <w:tabs>
          <w:tab w:val="left" w:pos="-720"/>
          <w:tab w:val="left" w:pos="0"/>
          <w:tab w:val="left" w:pos="720"/>
        </w:tabs>
        <w:ind w:left="1440" w:hanging="720"/>
        <w:rPr>
          <w:rFonts w:ascii="Times New Roman" w:hAnsi="Times New Roman"/>
          <w:b/>
          <w:i w:val="0"/>
          <w:sz w:val="22"/>
          <w:szCs w:val="22"/>
          <w:lang w:val="en-GB"/>
        </w:rPr>
      </w:pPr>
      <w:r>
        <w:rPr>
          <w:rFonts w:ascii="Times New Roman" w:hAnsi="Times New Roman"/>
          <w:sz w:val="22"/>
          <w:szCs w:val="22"/>
          <w:lang w:val="en-GB"/>
        </w:rPr>
        <w:t xml:space="preserve">Jaundice </w:t>
      </w:r>
      <w:r>
        <w:rPr>
          <w:rFonts w:ascii="Times New Roman" w:hAnsi="Times New Roman"/>
          <w:i w:val="0"/>
          <w:sz w:val="22"/>
          <w:szCs w:val="22"/>
          <w:lang w:val="en-GB"/>
        </w:rPr>
        <w:t xml:space="preserve">and </w:t>
      </w:r>
      <w:r w:rsidR="00D17575">
        <w:rPr>
          <w:rFonts w:ascii="Times New Roman" w:hAnsi="Times New Roman"/>
          <w:sz w:val="22"/>
          <w:szCs w:val="22"/>
          <w:lang w:val="en-GB"/>
        </w:rPr>
        <w:t>Hypoalbuminemia</w:t>
      </w:r>
      <w:r>
        <w:rPr>
          <w:rFonts w:ascii="Times New Roman" w:hAnsi="Times New Roman"/>
          <w:sz w:val="22"/>
          <w:szCs w:val="22"/>
          <w:lang w:val="en-GB"/>
        </w:rPr>
        <w:t>,</w:t>
      </w:r>
      <w:r>
        <w:rPr>
          <w:rFonts w:ascii="Times New Roman" w:hAnsi="Times New Roman"/>
          <w:i w:val="0"/>
          <w:sz w:val="22"/>
          <w:szCs w:val="22"/>
          <w:lang w:val="en-GB"/>
        </w:rPr>
        <w:t xml:space="preserve"> NAVLE Board Preparation Course</w:t>
      </w:r>
      <w:r>
        <w:rPr>
          <w:rFonts w:ascii="Times New Roman" w:hAnsi="Times New Roman"/>
          <w:i w:val="0"/>
          <w:sz w:val="22"/>
          <w:szCs w:val="22"/>
          <w:lang w:val="en-GB"/>
        </w:rPr>
        <w:tab/>
      </w:r>
      <w:r>
        <w:rPr>
          <w:rFonts w:ascii="Times New Roman" w:hAnsi="Times New Roman"/>
          <w:b/>
          <w:i w:val="0"/>
          <w:sz w:val="22"/>
          <w:szCs w:val="22"/>
          <w:lang w:val="en-GB"/>
        </w:rPr>
        <w:t>2 lectures</w:t>
      </w:r>
    </w:p>
    <w:p w14:paraId="7BC9CD76" w14:textId="77777777" w:rsidR="008567BF" w:rsidRDefault="008567BF" w:rsidP="00A01F25">
      <w:pPr>
        <w:tabs>
          <w:tab w:val="left" w:pos="-720"/>
          <w:tab w:val="left" w:pos="0"/>
          <w:tab w:val="left" w:pos="720"/>
        </w:tabs>
        <w:ind w:left="1440" w:hanging="720"/>
        <w:rPr>
          <w:rFonts w:ascii="Times New Roman" w:hAnsi="Times New Roman"/>
          <w:b/>
          <w:i w:val="0"/>
          <w:sz w:val="22"/>
          <w:szCs w:val="22"/>
          <w:lang w:val="en-GB"/>
        </w:rPr>
      </w:pPr>
      <w:r w:rsidRPr="00347845">
        <w:rPr>
          <w:rFonts w:ascii="Times New Roman" w:hAnsi="Times New Roman"/>
          <w:sz w:val="22"/>
          <w:szCs w:val="22"/>
          <w:lang w:val="en-GB"/>
        </w:rPr>
        <w:t xml:space="preserve">Transfusions, Immunosuppressive </w:t>
      </w:r>
      <w:r>
        <w:rPr>
          <w:rFonts w:ascii="Times New Roman" w:hAnsi="Times New Roman"/>
          <w:sz w:val="22"/>
          <w:szCs w:val="22"/>
          <w:lang w:val="en-GB"/>
        </w:rPr>
        <w:t>Tx</w:t>
      </w:r>
      <w:r w:rsidRPr="00347845">
        <w:rPr>
          <w:rFonts w:ascii="Times New Roman" w:hAnsi="Times New Roman"/>
          <w:sz w:val="22"/>
          <w:szCs w:val="22"/>
          <w:lang w:val="en-GB"/>
        </w:rPr>
        <w:t xml:space="preserve">, </w:t>
      </w:r>
      <w:r w:rsidRPr="00347845">
        <w:rPr>
          <w:rFonts w:ascii="Times New Roman" w:hAnsi="Times New Roman"/>
          <w:i w:val="0"/>
          <w:sz w:val="22"/>
          <w:szCs w:val="22"/>
          <w:lang w:val="en-GB"/>
        </w:rPr>
        <w:t>Clinical Pharmacology Elective</w:t>
      </w:r>
      <w:r w:rsidRPr="00347845">
        <w:rPr>
          <w:rFonts w:ascii="Times New Roman" w:hAnsi="Times New Roman"/>
          <w:i w:val="0"/>
          <w:sz w:val="22"/>
          <w:szCs w:val="22"/>
          <w:lang w:val="en-GB"/>
        </w:rPr>
        <w:tab/>
      </w:r>
      <w:r>
        <w:rPr>
          <w:rFonts w:ascii="Times New Roman" w:hAnsi="Times New Roman"/>
          <w:b/>
          <w:i w:val="0"/>
          <w:sz w:val="22"/>
          <w:szCs w:val="22"/>
          <w:lang w:val="en-GB"/>
        </w:rPr>
        <w:t>2</w:t>
      </w:r>
      <w:r w:rsidRPr="00347845">
        <w:rPr>
          <w:rFonts w:ascii="Times New Roman" w:hAnsi="Times New Roman"/>
          <w:b/>
          <w:i w:val="0"/>
          <w:sz w:val="22"/>
          <w:szCs w:val="22"/>
          <w:lang w:val="en-GB"/>
        </w:rPr>
        <w:t xml:space="preserve"> lecture</w:t>
      </w:r>
      <w:r>
        <w:rPr>
          <w:rFonts w:ascii="Times New Roman" w:hAnsi="Times New Roman"/>
          <w:b/>
          <w:i w:val="0"/>
          <w:sz w:val="22"/>
          <w:szCs w:val="22"/>
          <w:lang w:val="en-GB"/>
        </w:rPr>
        <w:t>s</w:t>
      </w:r>
    </w:p>
    <w:p w14:paraId="07DC2EBE" w14:textId="77777777" w:rsidR="002C318A" w:rsidRDefault="002C318A" w:rsidP="00A01F25">
      <w:pPr>
        <w:tabs>
          <w:tab w:val="left" w:pos="-720"/>
          <w:tab w:val="left" w:pos="0"/>
          <w:tab w:val="left" w:pos="720"/>
        </w:tabs>
        <w:ind w:left="1440" w:hanging="720"/>
        <w:rPr>
          <w:rFonts w:ascii="Times New Roman" w:hAnsi="Times New Roman"/>
          <w:b/>
          <w:i w:val="0"/>
          <w:sz w:val="22"/>
          <w:szCs w:val="22"/>
          <w:lang w:val="en-GB"/>
        </w:rPr>
      </w:pPr>
    </w:p>
    <w:p w14:paraId="24F9E0B4" w14:textId="77777777" w:rsidR="002C318A" w:rsidRDefault="002C318A" w:rsidP="002C318A">
      <w:pPr>
        <w:tabs>
          <w:tab w:val="left" w:pos="-720"/>
          <w:tab w:val="left" w:pos="0"/>
          <w:tab w:val="left" w:pos="720"/>
        </w:tabs>
        <w:ind w:left="720" w:hanging="720"/>
        <w:rPr>
          <w:rFonts w:ascii="Times New Roman" w:hAnsi="Times New Roman"/>
          <w:b/>
          <w:i w:val="0"/>
          <w:sz w:val="22"/>
          <w:szCs w:val="22"/>
          <w:lang w:val="en-GB"/>
        </w:rPr>
      </w:pPr>
      <w:r>
        <w:rPr>
          <w:rFonts w:ascii="Times New Roman" w:hAnsi="Times New Roman"/>
          <w:b/>
          <w:i w:val="0"/>
          <w:sz w:val="22"/>
          <w:szCs w:val="22"/>
          <w:lang w:val="en-GB"/>
        </w:rPr>
        <w:t>2006:</w:t>
      </w:r>
      <w:r>
        <w:rPr>
          <w:rFonts w:ascii="Times New Roman" w:hAnsi="Times New Roman"/>
          <w:sz w:val="22"/>
          <w:szCs w:val="22"/>
          <w:lang w:val="en-GB"/>
        </w:rPr>
        <w:tab/>
      </w:r>
      <w:r w:rsidRPr="00347845">
        <w:rPr>
          <w:rFonts w:ascii="Times New Roman" w:hAnsi="Times New Roman"/>
          <w:sz w:val="22"/>
          <w:szCs w:val="22"/>
          <w:lang w:val="en-GB"/>
        </w:rPr>
        <w:t xml:space="preserve">Fluid Therapy, </w:t>
      </w:r>
      <w:r w:rsidRPr="00347845">
        <w:rPr>
          <w:rFonts w:ascii="Times New Roman" w:hAnsi="Times New Roman"/>
          <w:i w:val="0"/>
          <w:sz w:val="22"/>
          <w:szCs w:val="22"/>
          <w:lang w:val="en-GB"/>
        </w:rPr>
        <w:t>Senior Class, Critical Care</w:t>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00ED2350">
        <w:rPr>
          <w:rFonts w:ascii="Times New Roman" w:hAnsi="Times New Roman"/>
          <w:b/>
          <w:i w:val="0"/>
          <w:sz w:val="22"/>
          <w:szCs w:val="22"/>
          <w:lang w:val="en-GB"/>
        </w:rPr>
        <w:t>2</w:t>
      </w:r>
      <w:r w:rsidRPr="00347845">
        <w:rPr>
          <w:rFonts w:ascii="Times New Roman" w:hAnsi="Times New Roman"/>
          <w:b/>
          <w:i w:val="0"/>
          <w:sz w:val="22"/>
          <w:szCs w:val="22"/>
          <w:lang w:val="en-GB"/>
        </w:rPr>
        <w:t xml:space="preserve"> tutorial</w:t>
      </w:r>
      <w:r w:rsidR="00ED2350">
        <w:rPr>
          <w:rFonts w:ascii="Times New Roman" w:hAnsi="Times New Roman"/>
          <w:b/>
          <w:i w:val="0"/>
          <w:sz w:val="22"/>
          <w:szCs w:val="22"/>
          <w:lang w:val="en-GB"/>
        </w:rPr>
        <w:t>s</w:t>
      </w:r>
    </w:p>
    <w:p w14:paraId="212E1D47" w14:textId="77777777" w:rsidR="00E273D1" w:rsidRDefault="00E273D1" w:rsidP="00E273D1">
      <w:pPr>
        <w:tabs>
          <w:tab w:val="left" w:pos="-720"/>
          <w:tab w:val="left" w:pos="0"/>
          <w:tab w:val="left" w:pos="720"/>
        </w:tabs>
        <w:ind w:left="720" w:hanging="720"/>
        <w:rPr>
          <w:rFonts w:ascii="Times New Roman" w:hAnsi="Times New Roman"/>
          <w:b/>
          <w:i w:val="0"/>
          <w:sz w:val="22"/>
          <w:szCs w:val="22"/>
          <w:lang w:val="en-GB"/>
        </w:rPr>
      </w:pPr>
      <w:r>
        <w:rPr>
          <w:rFonts w:ascii="Times New Roman" w:hAnsi="Times New Roman"/>
          <w:sz w:val="22"/>
          <w:szCs w:val="22"/>
          <w:lang w:val="en-GB"/>
        </w:rPr>
        <w:tab/>
      </w:r>
      <w:r w:rsidRPr="00347845">
        <w:rPr>
          <w:rFonts w:ascii="Times New Roman" w:hAnsi="Times New Roman"/>
          <w:sz w:val="22"/>
          <w:szCs w:val="22"/>
          <w:lang w:val="en-GB"/>
        </w:rPr>
        <w:t>Coagulopathies</w:t>
      </w:r>
      <w:r w:rsidRPr="00347845">
        <w:rPr>
          <w:rFonts w:ascii="Times New Roman" w:hAnsi="Times New Roman"/>
          <w:i w:val="0"/>
          <w:sz w:val="22"/>
          <w:szCs w:val="22"/>
          <w:lang w:val="en-GB"/>
        </w:rPr>
        <w:t>, Senior Class, Critical Care</w:t>
      </w:r>
      <w:r w:rsidRPr="00347845">
        <w:rPr>
          <w:rFonts w:ascii="Times New Roman" w:hAnsi="Times New Roman"/>
          <w:i w:val="0"/>
          <w:sz w:val="22"/>
          <w:szCs w:val="22"/>
          <w:lang w:val="en-GB"/>
        </w:rPr>
        <w:tab/>
      </w:r>
      <w:r w:rsidRPr="00347845">
        <w:rPr>
          <w:rFonts w:ascii="Times New Roman" w:hAnsi="Times New Roman"/>
          <w:i w:val="0"/>
          <w:sz w:val="22"/>
          <w:szCs w:val="22"/>
          <w:lang w:val="en-GB"/>
        </w:rPr>
        <w:tab/>
        <w:t xml:space="preserve">   </w:t>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00ED2350">
        <w:rPr>
          <w:rFonts w:ascii="Times New Roman" w:hAnsi="Times New Roman"/>
          <w:b/>
          <w:i w:val="0"/>
          <w:sz w:val="22"/>
          <w:szCs w:val="22"/>
          <w:lang w:val="en-GB"/>
        </w:rPr>
        <w:t>2</w:t>
      </w:r>
      <w:r>
        <w:rPr>
          <w:rFonts w:ascii="Times New Roman" w:hAnsi="Times New Roman"/>
          <w:b/>
          <w:i w:val="0"/>
          <w:sz w:val="22"/>
          <w:szCs w:val="22"/>
          <w:lang w:val="en-GB"/>
        </w:rPr>
        <w:t xml:space="preserve"> </w:t>
      </w:r>
      <w:r w:rsidRPr="00347845">
        <w:rPr>
          <w:rFonts w:ascii="Times New Roman" w:hAnsi="Times New Roman"/>
          <w:b/>
          <w:i w:val="0"/>
          <w:sz w:val="22"/>
          <w:szCs w:val="22"/>
          <w:lang w:val="en-GB"/>
        </w:rPr>
        <w:t>tutorial</w:t>
      </w:r>
      <w:r w:rsidR="00ED2350">
        <w:rPr>
          <w:rFonts w:ascii="Times New Roman" w:hAnsi="Times New Roman"/>
          <w:b/>
          <w:i w:val="0"/>
          <w:sz w:val="22"/>
          <w:szCs w:val="22"/>
          <w:lang w:val="en-GB"/>
        </w:rPr>
        <w:t>s</w:t>
      </w:r>
    </w:p>
    <w:p w14:paraId="0125F601" w14:textId="77777777" w:rsidR="00E273D1" w:rsidRDefault="00E273D1" w:rsidP="00E273D1">
      <w:pPr>
        <w:tabs>
          <w:tab w:val="left" w:pos="-720"/>
          <w:tab w:val="left" w:pos="0"/>
          <w:tab w:val="left" w:pos="720"/>
        </w:tabs>
        <w:ind w:left="720" w:hanging="720"/>
        <w:rPr>
          <w:rFonts w:ascii="Times New Roman" w:hAnsi="Times New Roman"/>
          <w:b/>
          <w:i w:val="0"/>
          <w:sz w:val="22"/>
          <w:szCs w:val="22"/>
          <w:lang w:val="en-GB"/>
        </w:rPr>
      </w:pPr>
      <w:r>
        <w:rPr>
          <w:rFonts w:ascii="Times New Roman" w:hAnsi="Times New Roman"/>
          <w:sz w:val="22"/>
          <w:szCs w:val="22"/>
          <w:lang w:val="en-GB"/>
        </w:rPr>
        <w:tab/>
      </w:r>
      <w:r w:rsidRPr="00347845">
        <w:rPr>
          <w:rFonts w:ascii="Times New Roman" w:hAnsi="Times New Roman"/>
          <w:sz w:val="22"/>
          <w:szCs w:val="22"/>
          <w:lang w:val="en-GB"/>
        </w:rPr>
        <w:t xml:space="preserve">Nutritional Support, </w:t>
      </w:r>
      <w:r w:rsidRPr="00347845">
        <w:rPr>
          <w:rFonts w:ascii="Times New Roman" w:hAnsi="Times New Roman"/>
          <w:i w:val="0"/>
          <w:sz w:val="22"/>
          <w:szCs w:val="22"/>
          <w:lang w:val="en-GB"/>
        </w:rPr>
        <w:t>Junior Class, Surgery/Community Practice</w:t>
      </w:r>
      <w:r w:rsidRPr="00347845">
        <w:rPr>
          <w:rFonts w:ascii="Times New Roman" w:hAnsi="Times New Roman"/>
          <w:i w:val="0"/>
          <w:sz w:val="22"/>
          <w:szCs w:val="22"/>
          <w:lang w:val="en-GB"/>
        </w:rPr>
        <w:tab/>
      </w:r>
      <w:r>
        <w:rPr>
          <w:rFonts w:ascii="Times New Roman" w:hAnsi="Times New Roman"/>
          <w:i w:val="0"/>
          <w:sz w:val="22"/>
          <w:szCs w:val="22"/>
          <w:lang w:val="en-GB"/>
        </w:rPr>
        <w:tab/>
      </w:r>
      <w:r w:rsidR="00ED2350" w:rsidRPr="00ED2350">
        <w:rPr>
          <w:rFonts w:ascii="Times New Roman" w:hAnsi="Times New Roman"/>
          <w:b/>
          <w:i w:val="0"/>
          <w:sz w:val="22"/>
          <w:szCs w:val="22"/>
          <w:lang w:val="en-GB"/>
        </w:rPr>
        <w:t>2</w:t>
      </w:r>
      <w:r w:rsidRPr="00ED2350">
        <w:rPr>
          <w:rFonts w:ascii="Times New Roman" w:hAnsi="Times New Roman"/>
          <w:b/>
          <w:i w:val="0"/>
          <w:sz w:val="22"/>
          <w:szCs w:val="22"/>
          <w:lang w:val="en-GB"/>
        </w:rPr>
        <w:t xml:space="preserve"> tutorial</w:t>
      </w:r>
      <w:r w:rsidR="00ED2350">
        <w:rPr>
          <w:rFonts w:ascii="Times New Roman" w:hAnsi="Times New Roman"/>
          <w:b/>
          <w:i w:val="0"/>
          <w:sz w:val="22"/>
          <w:szCs w:val="22"/>
          <w:lang w:val="en-GB"/>
        </w:rPr>
        <w:t>s</w:t>
      </w:r>
    </w:p>
    <w:p w14:paraId="285B233C" w14:textId="77777777" w:rsidR="00406B10" w:rsidRDefault="00406B10" w:rsidP="00406B10">
      <w:pPr>
        <w:tabs>
          <w:tab w:val="left" w:pos="-720"/>
          <w:tab w:val="left" w:pos="0"/>
          <w:tab w:val="left" w:pos="720"/>
        </w:tabs>
        <w:ind w:left="1440" w:hanging="720"/>
        <w:rPr>
          <w:rFonts w:ascii="Times New Roman" w:hAnsi="Times New Roman"/>
          <w:b/>
          <w:i w:val="0"/>
          <w:sz w:val="22"/>
          <w:szCs w:val="22"/>
          <w:lang w:val="en-GB"/>
        </w:rPr>
      </w:pPr>
      <w:r>
        <w:rPr>
          <w:rFonts w:ascii="Times New Roman" w:hAnsi="Times New Roman"/>
          <w:sz w:val="22"/>
          <w:szCs w:val="22"/>
          <w:lang w:val="en-GB"/>
        </w:rPr>
        <w:t xml:space="preserve">Urinary System, </w:t>
      </w:r>
      <w:r w:rsidRPr="006F49A9">
        <w:rPr>
          <w:rFonts w:ascii="Times New Roman" w:hAnsi="Times New Roman"/>
          <w:i w:val="0"/>
          <w:sz w:val="22"/>
          <w:szCs w:val="22"/>
          <w:lang w:val="en-GB"/>
        </w:rPr>
        <w:t>Sophomor</w:t>
      </w:r>
      <w:r w:rsidRPr="009858DF">
        <w:rPr>
          <w:rFonts w:ascii="Times New Roman" w:hAnsi="Times New Roman"/>
          <w:i w:val="0"/>
          <w:sz w:val="22"/>
          <w:szCs w:val="22"/>
          <w:lang w:val="en-GB"/>
        </w:rPr>
        <w:t>e</w:t>
      </w:r>
      <w:r>
        <w:rPr>
          <w:rFonts w:ascii="Times New Roman" w:hAnsi="Times New Roman"/>
          <w:sz w:val="22"/>
          <w:szCs w:val="22"/>
          <w:lang w:val="en-GB"/>
        </w:rPr>
        <w:t xml:space="preserve"> </w:t>
      </w:r>
      <w:r w:rsidRPr="00AC50CE">
        <w:rPr>
          <w:rFonts w:ascii="Times New Roman" w:hAnsi="Times New Roman"/>
          <w:i w:val="0"/>
          <w:sz w:val="22"/>
          <w:szCs w:val="22"/>
          <w:lang w:val="en-GB"/>
        </w:rPr>
        <w:t>Class Small Animal Med &amp; Surg I</w:t>
      </w:r>
      <w:r>
        <w:rPr>
          <w:rFonts w:ascii="Times New Roman" w:hAnsi="Times New Roman"/>
          <w:i w:val="0"/>
          <w:sz w:val="22"/>
          <w:szCs w:val="22"/>
          <w:lang w:val="en-GB"/>
        </w:rPr>
        <w:tab/>
      </w:r>
      <w:r>
        <w:rPr>
          <w:rFonts w:ascii="Times New Roman" w:hAnsi="Times New Roman"/>
          <w:i w:val="0"/>
          <w:sz w:val="22"/>
          <w:szCs w:val="22"/>
          <w:lang w:val="en-GB"/>
        </w:rPr>
        <w:tab/>
      </w:r>
      <w:r>
        <w:rPr>
          <w:rFonts w:ascii="Times New Roman" w:hAnsi="Times New Roman"/>
          <w:b/>
          <w:i w:val="0"/>
          <w:sz w:val="22"/>
          <w:szCs w:val="22"/>
          <w:lang w:val="en-GB"/>
        </w:rPr>
        <w:t>8 lectures</w:t>
      </w:r>
    </w:p>
    <w:p w14:paraId="4B638858" w14:textId="77777777" w:rsidR="00406B10" w:rsidRDefault="00406B10" w:rsidP="00406B10">
      <w:pPr>
        <w:tabs>
          <w:tab w:val="left" w:pos="-720"/>
          <w:tab w:val="left" w:pos="0"/>
          <w:tab w:val="left" w:pos="720"/>
        </w:tabs>
        <w:ind w:left="1440" w:hanging="720"/>
        <w:rPr>
          <w:rFonts w:ascii="Times New Roman" w:hAnsi="Times New Roman"/>
          <w:b/>
          <w:i w:val="0"/>
          <w:sz w:val="22"/>
          <w:szCs w:val="22"/>
          <w:lang w:val="en-GB"/>
        </w:rPr>
      </w:pPr>
      <w:r>
        <w:rPr>
          <w:rFonts w:ascii="Times New Roman" w:hAnsi="Times New Roman"/>
          <w:sz w:val="22"/>
          <w:szCs w:val="22"/>
          <w:lang w:val="en-GB"/>
        </w:rPr>
        <w:t xml:space="preserve">Gastrointestinal System, </w:t>
      </w:r>
      <w:r w:rsidRPr="006F49A9">
        <w:rPr>
          <w:rFonts w:ascii="Times New Roman" w:hAnsi="Times New Roman"/>
          <w:i w:val="0"/>
          <w:sz w:val="22"/>
          <w:szCs w:val="22"/>
          <w:lang w:val="en-GB"/>
        </w:rPr>
        <w:t>Sophomor</w:t>
      </w:r>
      <w:r w:rsidRPr="009858DF">
        <w:rPr>
          <w:rFonts w:ascii="Times New Roman" w:hAnsi="Times New Roman"/>
          <w:i w:val="0"/>
          <w:sz w:val="22"/>
          <w:szCs w:val="22"/>
          <w:lang w:val="en-GB"/>
        </w:rPr>
        <w:t>e</w:t>
      </w:r>
      <w:r>
        <w:rPr>
          <w:rFonts w:ascii="Times New Roman" w:hAnsi="Times New Roman"/>
          <w:sz w:val="22"/>
          <w:szCs w:val="22"/>
          <w:lang w:val="en-GB"/>
        </w:rPr>
        <w:t xml:space="preserve"> </w:t>
      </w:r>
      <w:r>
        <w:rPr>
          <w:rFonts w:ascii="Times New Roman" w:hAnsi="Times New Roman"/>
          <w:i w:val="0"/>
          <w:sz w:val="22"/>
          <w:szCs w:val="22"/>
          <w:lang w:val="en-GB"/>
        </w:rPr>
        <w:t>Class Small Animal Med &amp; Surg I</w:t>
      </w:r>
      <w:r>
        <w:rPr>
          <w:rFonts w:ascii="Times New Roman" w:hAnsi="Times New Roman"/>
          <w:i w:val="0"/>
          <w:sz w:val="22"/>
          <w:szCs w:val="22"/>
          <w:lang w:val="en-GB"/>
        </w:rPr>
        <w:tab/>
      </w:r>
      <w:r>
        <w:rPr>
          <w:rFonts w:ascii="Times New Roman" w:hAnsi="Times New Roman"/>
          <w:b/>
          <w:i w:val="0"/>
          <w:sz w:val="22"/>
          <w:szCs w:val="22"/>
          <w:lang w:val="en-GB"/>
        </w:rPr>
        <w:t>1 lecture</w:t>
      </w:r>
    </w:p>
    <w:p w14:paraId="44726B40" w14:textId="77777777" w:rsidR="00CE4532" w:rsidRDefault="00CE4532" w:rsidP="00CE4532">
      <w:pPr>
        <w:tabs>
          <w:tab w:val="left" w:pos="-720"/>
          <w:tab w:val="left" w:pos="0"/>
          <w:tab w:val="left" w:pos="720"/>
        </w:tabs>
        <w:ind w:left="1440" w:hanging="720"/>
        <w:rPr>
          <w:rFonts w:ascii="Times New Roman" w:hAnsi="Times New Roman"/>
          <w:b/>
          <w:i w:val="0"/>
          <w:sz w:val="22"/>
          <w:szCs w:val="22"/>
          <w:lang w:val="en-GB"/>
        </w:rPr>
      </w:pPr>
      <w:r>
        <w:rPr>
          <w:rFonts w:ascii="Times New Roman" w:hAnsi="Times New Roman"/>
          <w:sz w:val="22"/>
          <w:szCs w:val="22"/>
          <w:lang w:val="en-GB"/>
        </w:rPr>
        <w:t xml:space="preserve">Endocrine System, </w:t>
      </w:r>
      <w:r w:rsidRPr="006F49A9">
        <w:rPr>
          <w:rFonts w:ascii="Times New Roman" w:hAnsi="Times New Roman"/>
          <w:i w:val="0"/>
          <w:sz w:val="22"/>
          <w:szCs w:val="22"/>
          <w:lang w:val="en-GB"/>
        </w:rPr>
        <w:t>Sophomor</w:t>
      </w:r>
      <w:r w:rsidRPr="009858DF">
        <w:rPr>
          <w:rFonts w:ascii="Times New Roman" w:hAnsi="Times New Roman"/>
          <w:i w:val="0"/>
          <w:sz w:val="22"/>
          <w:szCs w:val="22"/>
          <w:lang w:val="en-GB"/>
        </w:rPr>
        <w:t>e</w:t>
      </w:r>
      <w:r>
        <w:rPr>
          <w:rFonts w:ascii="Times New Roman" w:hAnsi="Times New Roman"/>
          <w:sz w:val="22"/>
          <w:szCs w:val="22"/>
          <w:lang w:val="en-GB"/>
        </w:rPr>
        <w:t xml:space="preserve"> </w:t>
      </w:r>
      <w:r>
        <w:rPr>
          <w:rFonts w:ascii="Times New Roman" w:hAnsi="Times New Roman"/>
          <w:i w:val="0"/>
          <w:sz w:val="22"/>
          <w:szCs w:val="22"/>
          <w:lang w:val="en-GB"/>
        </w:rPr>
        <w:t>Class Small Animal Med &amp; Surg II</w:t>
      </w:r>
      <w:r>
        <w:rPr>
          <w:rFonts w:ascii="Times New Roman" w:hAnsi="Times New Roman"/>
          <w:i w:val="0"/>
          <w:sz w:val="22"/>
          <w:szCs w:val="22"/>
          <w:lang w:val="en-GB"/>
        </w:rPr>
        <w:tab/>
      </w:r>
      <w:r>
        <w:rPr>
          <w:rFonts w:ascii="Times New Roman" w:hAnsi="Times New Roman"/>
          <w:b/>
          <w:i w:val="0"/>
          <w:sz w:val="22"/>
          <w:szCs w:val="22"/>
          <w:lang w:val="en-GB"/>
        </w:rPr>
        <w:t>2 lectures</w:t>
      </w:r>
    </w:p>
    <w:p w14:paraId="74895F26" w14:textId="77777777" w:rsidR="00CE4532" w:rsidRDefault="00CE4532" w:rsidP="00CE4532">
      <w:pPr>
        <w:tabs>
          <w:tab w:val="left" w:pos="-720"/>
          <w:tab w:val="left" w:pos="0"/>
          <w:tab w:val="left" w:pos="720"/>
        </w:tabs>
        <w:ind w:left="1440" w:hanging="720"/>
        <w:rPr>
          <w:rFonts w:ascii="Times New Roman" w:hAnsi="Times New Roman"/>
          <w:b/>
          <w:i w:val="0"/>
          <w:sz w:val="22"/>
          <w:szCs w:val="22"/>
          <w:lang w:val="en-GB"/>
        </w:rPr>
      </w:pPr>
      <w:r>
        <w:rPr>
          <w:rFonts w:ascii="Times New Roman" w:hAnsi="Times New Roman"/>
          <w:sz w:val="22"/>
          <w:szCs w:val="22"/>
          <w:lang w:val="en-GB"/>
        </w:rPr>
        <w:t xml:space="preserve">Hematology, </w:t>
      </w:r>
      <w:r w:rsidRPr="006F49A9">
        <w:rPr>
          <w:rFonts w:ascii="Times New Roman" w:hAnsi="Times New Roman"/>
          <w:i w:val="0"/>
          <w:sz w:val="22"/>
          <w:szCs w:val="22"/>
          <w:lang w:val="en-GB"/>
        </w:rPr>
        <w:t>Sophomor</w:t>
      </w:r>
      <w:r w:rsidRPr="009858DF">
        <w:rPr>
          <w:rFonts w:ascii="Times New Roman" w:hAnsi="Times New Roman"/>
          <w:i w:val="0"/>
          <w:sz w:val="22"/>
          <w:szCs w:val="22"/>
          <w:lang w:val="en-GB"/>
        </w:rPr>
        <w:t>e</w:t>
      </w:r>
      <w:r>
        <w:rPr>
          <w:rFonts w:ascii="Times New Roman" w:hAnsi="Times New Roman"/>
          <w:sz w:val="22"/>
          <w:szCs w:val="22"/>
          <w:lang w:val="en-GB"/>
        </w:rPr>
        <w:t xml:space="preserve"> </w:t>
      </w:r>
      <w:r>
        <w:rPr>
          <w:rFonts w:ascii="Times New Roman" w:hAnsi="Times New Roman"/>
          <w:i w:val="0"/>
          <w:sz w:val="22"/>
          <w:szCs w:val="22"/>
          <w:lang w:val="en-GB"/>
        </w:rPr>
        <w:t>Class Small Animal Med &amp; Surg II</w:t>
      </w:r>
      <w:r>
        <w:rPr>
          <w:rFonts w:ascii="Times New Roman" w:hAnsi="Times New Roman"/>
          <w:i w:val="0"/>
          <w:sz w:val="22"/>
          <w:szCs w:val="22"/>
          <w:lang w:val="en-GB"/>
        </w:rPr>
        <w:tab/>
      </w:r>
      <w:r>
        <w:rPr>
          <w:rFonts w:ascii="Times New Roman" w:hAnsi="Times New Roman"/>
          <w:i w:val="0"/>
          <w:sz w:val="22"/>
          <w:szCs w:val="22"/>
          <w:lang w:val="en-GB"/>
        </w:rPr>
        <w:tab/>
      </w:r>
      <w:r>
        <w:rPr>
          <w:rFonts w:ascii="Times New Roman" w:hAnsi="Times New Roman"/>
          <w:b/>
          <w:i w:val="0"/>
          <w:sz w:val="22"/>
          <w:szCs w:val="22"/>
          <w:lang w:val="en-GB"/>
        </w:rPr>
        <w:t>2 lectures</w:t>
      </w:r>
    </w:p>
    <w:p w14:paraId="55141A08" w14:textId="77777777" w:rsidR="00384E71" w:rsidRDefault="00384E71" w:rsidP="00384E71">
      <w:pPr>
        <w:tabs>
          <w:tab w:val="left" w:pos="-720"/>
          <w:tab w:val="left" w:pos="0"/>
          <w:tab w:val="left" w:pos="720"/>
        </w:tabs>
        <w:ind w:left="1440" w:hanging="720"/>
        <w:rPr>
          <w:rFonts w:ascii="Times New Roman" w:hAnsi="Times New Roman"/>
          <w:b/>
          <w:i w:val="0"/>
          <w:sz w:val="22"/>
          <w:szCs w:val="22"/>
          <w:lang w:val="en-GB"/>
        </w:rPr>
      </w:pPr>
      <w:r>
        <w:rPr>
          <w:rFonts w:ascii="Times New Roman" w:hAnsi="Times New Roman"/>
          <w:sz w:val="22"/>
          <w:szCs w:val="22"/>
          <w:lang w:val="en-GB"/>
        </w:rPr>
        <w:t xml:space="preserve">Dermatology, </w:t>
      </w:r>
      <w:r w:rsidRPr="006F49A9">
        <w:rPr>
          <w:rFonts w:ascii="Times New Roman" w:hAnsi="Times New Roman"/>
          <w:i w:val="0"/>
          <w:sz w:val="22"/>
          <w:szCs w:val="22"/>
          <w:lang w:val="en-GB"/>
        </w:rPr>
        <w:t>Sophomor</w:t>
      </w:r>
      <w:r w:rsidRPr="009858DF">
        <w:rPr>
          <w:rFonts w:ascii="Times New Roman" w:hAnsi="Times New Roman"/>
          <w:i w:val="0"/>
          <w:sz w:val="22"/>
          <w:szCs w:val="22"/>
          <w:lang w:val="en-GB"/>
        </w:rPr>
        <w:t>e</w:t>
      </w:r>
      <w:r>
        <w:rPr>
          <w:rFonts w:ascii="Times New Roman" w:hAnsi="Times New Roman"/>
          <w:sz w:val="22"/>
          <w:szCs w:val="22"/>
          <w:lang w:val="en-GB"/>
        </w:rPr>
        <w:t xml:space="preserve"> </w:t>
      </w:r>
      <w:r>
        <w:rPr>
          <w:rFonts w:ascii="Times New Roman" w:hAnsi="Times New Roman"/>
          <w:i w:val="0"/>
          <w:sz w:val="22"/>
          <w:szCs w:val="22"/>
          <w:lang w:val="en-GB"/>
        </w:rPr>
        <w:t>Class Small Animal Med &amp; Surg II</w:t>
      </w:r>
      <w:r>
        <w:rPr>
          <w:rFonts w:ascii="Times New Roman" w:hAnsi="Times New Roman"/>
          <w:i w:val="0"/>
          <w:sz w:val="22"/>
          <w:szCs w:val="22"/>
          <w:lang w:val="en-GB"/>
        </w:rPr>
        <w:tab/>
      </w:r>
      <w:r>
        <w:rPr>
          <w:rFonts w:ascii="Times New Roman" w:hAnsi="Times New Roman"/>
          <w:i w:val="0"/>
          <w:sz w:val="22"/>
          <w:szCs w:val="22"/>
          <w:lang w:val="en-GB"/>
        </w:rPr>
        <w:tab/>
      </w:r>
      <w:r>
        <w:rPr>
          <w:rFonts w:ascii="Times New Roman" w:hAnsi="Times New Roman"/>
          <w:b/>
          <w:i w:val="0"/>
          <w:sz w:val="22"/>
          <w:szCs w:val="22"/>
          <w:lang w:val="en-GB"/>
        </w:rPr>
        <w:t>1 lecture</w:t>
      </w:r>
    </w:p>
    <w:p w14:paraId="7F378E07" w14:textId="77777777" w:rsidR="00406B10" w:rsidRDefault="00406B10" w:rsidP="00406B10">
      <w:pPr>
        <w:tabs>
          <w:tab w:val="left" w:pos="-720"/>
          <w:tab w:val="left" w:pos="0"/>
          <w:tab w:val="left" w:pos="720"/>
        </w:tabs>
        <w:ind w:left="1440" w:hanging="720"/>
        <w:rPr>
          <w:rFonts w:ascii="Times New Roman" w:hAnsi="Times New Roman"/>
          <w:b/>
          <w:i w:val="0"/>
          <w:sz w:val="22"/>
          <w:szCs w:val="22"/>
          <w:lang w:val="en-GB"/>
        </w:rPr>
      </w:pPr>
      <w:r>
        <w:rPr>
          <w:rFonts w:ascii="Times New Roman" w:hAnsi="Times New Roman"/>
          <w:sz w:val="22"/>
          <w:szCs w:val="22"/>
          <w:lang w:val="en-GB"/>
        </w:rPr>
        <w:t xml:space="preserve">Cardiorespiratory System, </w:t>
      </w:r>
      <w:r w:rsidRPr="006F49A9">
        <w:rPr>
          <w:rFonts w:ascii="Times New Roman" w:hAnsi="Times New Roman"/>
          <w:i w:val="0"/>
          <w:sz w:val="22"/>
          <w:szCs w:val="22"/>
          <w:lang w:val="en-GB"/>
        </w:rPr>
        <w:t>Sophomor</w:t>
      </w:r>
      <w:r w:rsidRPr="009858DF">
        <w:rPr>
          <w:rFonts w:ascii="Times New Roman" w:hAnsi="Times New Roman"/>
          <w:i w:val="0"/>
          <w:sz w:val="22"/>
          <w:szCs w:val="22"/>
          <w:lang w:val="en-GB"/>
        </w:rPr>
        <w:t>e</w:t>
      </w:r>
      <w:r>
        <w:rPr>
          <w:rFonts w:ascii="Times New Roman" w:hAnsi="Times New Roman"/>
          <w:sz w:val="22"/>
          <w:szCs w:val="22"/>
          <w:lang w:val="en-GB"/>
        </w:rPr>
        <w:t xml:space="preserve"> </w:t>
      </w:r>
      <w:r w:rsidRPr="00AC50CE">
        <w:rPr>
          <w:rFonts w:ascii="Times New Roman" w:hAnsi="Times New Roman"/>
          <w:i w:val="0"/>
          <w:sz w:val="22"/>
          <w:szCs w:val="22"/>
          <w:lang w:val="en-GB"/>
        </w:rPr>
        <w:t>Small Animal Med &amp; Surg I</w:t>
      </w:r>
      <w:r>
        <w:rPr>
          <w:rFonts w:ascii="Times New Roman" w:hAnsi="Times New Roman"/>
          <w:i w:val="0"/>
          <w:sz w:val="22"/>
          <w:szCs w:val="22"/>
          <w:lang w:val="en-GB"/>
        </w:rPr>
        <w:tab/>
      </w:r>
      <w:r>
        <w:rPr>
          <w:rFonts w:ascii="Times New Roman" w:hAnsi="Times New Roman"/>
          <w:b/>
          <w:i w:val="0"/>
          <w:sz w:val="22"/>
          <w:szCs w:val="22"/>
          <w:lang w:val="en-GB"/>
        </w:rPr>
        <w:t>6 lectures</w:t>
      </w:r>
    </w:p>
    <w:p w14:paraId="11509CAE" w14:textId="77777777" w:rsidR="004B72E9" w:rsidRDefault="004B72E9" w:rsidP="004B72E9">
      <w:pPr>
        <w:tabs>
          <w:tab w:val="left" w:pos="-720"/>
          <w:tab w:val="left" w:pos="0"/>
          <w:tab w:val="left" w:pos="720"/>
        </w:tabs>
        <w:ind w:left="1440" w:hanging="720"/>
        <w:rPr>
          <w:rFonts w:ascii="Times New Roman" w:hAnsi="Times New Roman"/>
          <w:b/>
          <w:i w:val="0"/>
          <w:sz w:val="22"/>
          <w:szCs w:val="22"/>
          <w:lang w:val="en-GB"/>
        </w:rPr>
      </w:pPr>
      <w:r>
        <w:rPr>
          <w:rFonts w:ascii="Times New Roman" w:hAnsi="Times New Roman"/>
          <w:sz w:val="22"/>
          <w:szCs w:val="22"/>
          <w:lang w:val="en-GB"/>
        </w:rPr>
        <w:t xml:space="preserve">Transfusions </w:t>
      </w:r>
      <w:r>
        <w:rPr>
          <w:rFonts w:ascii="Times New Roman" w:hAnsi="Times New Roman"/>
          <w:i w:val="0"/>
          <w:sz w:val="22"/>
          <w:szCs w:val="22"/>
          <w:lang w:val="en-GB"/>
        </w:rPr>
        <w:t xml:space="preserve">and </w:t>
      </w:r>
      <w:r>
        <w:rPr>
          <w:rFonts w:ascii="Times New Roman" w:hAnsi="Times New Roman"/>
          <w:sz w:val="22"/>
          <w:szCs w:val="22"/>
          <w:lang w:val="en-GB"/>
        </w:rPr>
        <w:t>Anticoagulant Rodenticides,</w:t>
      </w:r>
      <w:r>
        <w:rPr>
          <w:rFonts w:ascii="Times New Roman" w:hAnsi="Times New Roman"/>
          <w:i w:val="0"/>
          <w:sz w:val="22"/>
          <w:szCs w:val="22"/>
          <w:lang w:val="en-GB"/>
        </w:rPr>
        <w:t xml:space="preserve"> NAVLE Board Prep</w:t>
      </w:r>
      <w:r>
        <w:rPr>
          <w:rFonts w:ascii="Times New Roman" w:hAnsi="Times New Roman"/>
          <w:i w:val="0"/>
          <w:sz w:val="22"/>
          <w:szCs w:val="22"/>
          <w:lang w:val="en-GB"/>
        </w:rPr>
        <w:tab/>
      </w:r>
      <w:r>
        <w:rPr>
          <w:rFonts w:ascii="Times New Roman" w:hAnsi="Times New Roman"/>
          <w:b/>
          <w:i w:val="0"/>
          <w:sz w:val="22"/>
          <w:szCs w:val="22"/>
          <w:lang w:val="en-GB"/>
        </w:rPr>
        <w:t>2 lectures</w:t>
      </w:r>
    </w:p>
    <w:p w14:paraId="5C9775AF" w14:textId="77777777" w:rsidR="00406B10" w:rsidRDefault="00406B10" w:rsidP="00406B10">
      <w:pPr>
        <w:tabs>
          <w:tab w:val="left" w:pos="-720"/>
          <w:tab w:val="left" w:pos="0"/>
          <w:tab w:val="left" w:pos="720"/>
        </w:tabs>
        <w:ind w:left="720" w:hanging="720"/>
        <w:rPr>
          <w:rFonts w:ascii="Times New Roman" w:hAnsi="Times New Roman"/>
          <w:b/>
          <w:i w:val="0"/>
          <w:sz w:val="22"/>
          <w:szCs w:val="22"/>
          <w:lang w:val="en-GB"/>
        </w:rPr>
      </w:pPr>
      <w:r>
        <w:rPr>
          <w:rFonts w:ascii="Times New Roman" w:hAnsi="Times New Roman"/>
          <w:b/>
          <w:i w:val="0"/>
          <w:sz w:val="22"/>
          <w:szCs w:val="22"/>
          <w:lang w:val="en-GB"/>
        </w:rPr>
        <w:br w:type="page"/>
      </w:r>
      <w:r>
        <w:rPr>
          <w:rFonts w:ascii="Times New Roman" w:hAnsi="Times New Roman"/>
          <w:b/>
          <w:i w:val="0"/>
          <w:sz w:val="22"/>
          <w:szCs w:val="22"/>
          <w:lang w:val="en-GB"/>
        </w:rPr>
        <w:lastRenderedPageBreak/>
        <w:t>2007:</w:t>
      </w:r>
      <w:r>
        <w:rPr>
          <w:rFonts w:ascii="Times New Roman" w:hAnsi="Times New Roman"/>
          <w:b/>
          <w:i w:val="0"/>
          <w:sz w:val="22"/>
          <w:szCs w:val="22"/>
          <w:lang w:val="en-GB"/>
        </w:rPr>
        <w:tab/>
      </w:r>
      <w:r>
        <w:rPr>
          <w:rFonts w:ascii="Times New Roman" w:hAnsi="Times New Roman"/>
          <w:sz w:val="22"/>
          <w:szCs w:val="22"/>
          <w:lang w:val="en-GB"/>
        </w:rPr>
        <w:t xml:space="preserve">Endocrine System, </w:t>
      </w:r>
      <w:r w:rsidRPr="006F49A9">
        <w:rPr>
          <w:rFonts w:ascii="Times New Roman" w:hAnsi="Times New Roman"/>
          <w:i w:val="0"/>
          <w:sz w:val="22"/>
          <w:szCs w:val="22"/>
          <w:lang w:val="en-GB"/>
        </w:rPr>
        <w:t>Sophomor</w:t>
      </w:r>
      <w:r w:rsidRPr="009858DF">
        <w:rPr>
          <w:rFonts w:ascii="Times New Roman" w:hAnsi="Times New Roman"/>
          <w:i w:val="0"/>
          <w:sz w:val="22"/>
          <w:szCs w:val="22"/>
          <w:lang w:val="en-GB"/>
        </w:rPr>
        <w:t>e</w:t>
      </w:r>
      <w:r>
        <w:rPr>
          <w:rFonts w:ascii="Times New Roman" w:hAnsi="Times New Roman"/>
          <w:sz w:val="22"/>
          <w:szCs w:val="22"/>
          <w:lang w:val="en-GB"/>
        </w:rPr>
        <w:t xml:space="preserve"> </w:t>
      </w:r>
      <w:r>
        <w:rPr>
          <w:rFonts w:ascii="Times New Roman" w:hAnsi="Times New Roman"/>
          <w:i w:val="0"/>
          <w:sz w:val="22"/>
          <w:szCs w:val="22"/>
          <w:lang w:val="en-GB"/>
        </w:rPr>
        <w:t>Class Small Animal Med &amp; Surg II</w:t>
      </w:r>
      <w:r>
        <w:rPr>
          <w:rFonts w:ascii="Times New Roman" w:hAnsi="Times New Roman"/>
          <w:i w:val="0"/>
          <w:sz w:val="22"/>
          <w:szCs w:val="22"/>
          <w:lang w:val="en-GB"/>
        </w:rPr>
        <w:tab/>
      </w:r>
      <w:r>
        <w:rPr>
          <w:rFonts w:ascii="Times New Roman" w:hAnsi="Times New Roman"/>
          <w:b/>
          <w:i w:val="0"/>
          <w:sz w:val="22"/>
          <w:szCs w:val="22"/>
          <w:lang w:val="en-GB"/>
        </w:rPr>
        <w:t>4 lectures</w:t>
      </w:r>
    </w:p>
    <w:p w14:paraId="398A9670" w14:textId="77777777" w:rsidR="00406B10" w:rsidRDefault="00406B10" w:rsidP="00406B10">
      <w:pPr>
        <w:tabs>
          <w:tab w:val="left" w:pos="-720"/>
          <w:tab w:val="left" w:pos="0"/>
          <w:tab w:val="left" w:pos="720"/>
        </w:tabs>
        <w:ind w:left="720" w:hanging="720"/>
        <w:rPr>
          <w:rFonts w:ascii="Times New Roman" w:hAnsi="Times New Roman"/>
          <w:b/>
          <w:i w:val="0"/>
          <w:sz w:val="22"/>
          <w:szCs w:val="22"/>
          <w:lang w:val="en-GB"/>
        </w:rPr>
      </w:pPr>
      <w:r>
        <w:rPr>
          <w:rFonts w:ascii="Times New Roman" w:hAnsi="Times New Roman"/>
          <w:sz w:val="22"/>
          <w:szCs w:val="22"/>
          <w:lang w:val="en-GB"/>
        </w:rPr>
        <w:tab/>
        <w:t xml:space="preserve">Dermatology, </w:t>
      </w:r>
      <w:r w:rsidRPr="006F49A9">
        <w:rPr>
          <w:rFonts w:ascii="Times New Roman" w:hAnsi="Times New Roman"/>
          <w:i w:val="0"/>
          <w:sz w:val="22"/>
          <w:szCs w:val="22"/>
          <w:lang w:val="en-GB"/>
        </w:rPr>
        <w:t>Sophomor</w:t>
      </w:r>
      <w:r w:rsidRPr="009858DF">
        <w:rPr>
          <w:rFonts w:ascii="Times New Roman" w:hAnsi="Times New Roman"/>
          <w:i w:val="0"/>
          <w:sz w:val="22"/>
          <w:szCs w:val="22"/>
          <w:lang w:val="en-GB"/>
        </w:rPr>
        <w:t>e</w:t>
      </w:r>
      <w:r>
        <w:rPr>
          <w:rFonts w:ascii="Times New Roman" w:hAnsi="Times New Roman"/>
          <w:sz w:val="22"/>
          <w:szCs w:val="22"/>
          <w:lang w:val="en-GB"/>
        </w:rPr>
        <w:t xml:space="preserve"> </w:t>
      </w:r>
      <w:r>
        <w:rPr>
          <w:rFonts w:ascii="Times New Roman" w:hAnsi="Times New Roman"/>
          <w:i w:val="0"/>
          <w:sz w:val="22"/>
          <w:szCs w:val="22"/>
          <w:lang w:val="en-GB"/>
        </w:rPr>
        <w:t>Class Small Animal Med &amp; Surg II</w:t>
      </w:r>
      <w:r>
        <w:rPr>
          <w:rFonts w:ascii="Times New Roman" w:hAnsi="Times New Roman"/>
          <w:i w:val="0"/>
          <w:sz w:val="22"/>
          <w:szCs w:val="22"/>
          <w:lang w:val="en-GB"/>
        </w:rPr>
        <w:tab/>
      </w:r>
      <w:r>
        <w:rPr>
          <w:rFonts w:ascii="Times New Roman" w:hAnsi="Times New Roman"/>
          <w:i w:val="0"/>
          <w:sz w:val="22"/>
          <w:szCs w:val="22"/>
          <w:lang w:val="en-GB"/>
        </w:rPr>
        <w:tab/>
      </w:r>
      <w:r>
        <w:rPr>
          <w:rFonts w:ascii="Times New Roman" w:hAnsi="Times New Roman"/>
          <w:b/>
          <w:i w:val="0"/>
          <w:sz w:val="22"/>
          <w:szCs w:val="22"/>
          <w:lang w:val="en-GB"/>
        </w:rPr>
        <w:t>1 lecture</w:t>
      </w:r>
    </w:p>
    <w:p w14:paraId="14BA14B1" w14:textId="77777777" w:rsidR="003908C1" w:rsidRDefault="003908C1" w:rsidP="003908C1">
      <w:pPr>
        <w:tabs>
          <w:tab w:val="left" w:pos="-720"/>
          <w:tab w:val="left" w:pos="0"/>
          <w:tab w:val="left" w:pos="720"/>
        </w:tabs>
        <w:ind w:left="1440" w:hanging="720"/>
        <w:rPr>
          <w:rFonts w:ascii="Times New Roman" w:hAnsi="Times New Roman"/>
          <w:b/>
          <w:i w:val="0"/>
          <w:sz w:val="22"/>
          <w:szCs w:val="22"/>
          <w:lang w:val="en-GB"/>
        </w:rPr>
      </w:pPr>
      <w:r>
        <w:rPr>
          <w:rFonts w:ascii="Times New Roman" w:hAnsi="Times New Roman"/>
          <w:sz w:val="22"/>
          <w:szCs w:val="22"/>
          <w:lang w:val="en-GB"/>
        </w:rPr>
        <w:t xml:space="preserve">Urinary System, </w:t>
      </w:r>
      <w:r w:rsidRPr="006F49A9">
        <w:rPr>
          <w:rFonts w:ascii="Times New Roman" w:hAnsi="Times New Roman"/>
          <w:i w:val="0"/>
          <w:sz w:val="22"/>
          <w:szCs w:val="22"/>
          <w:lang w:val="en-GB"/>
        </w:rPr>
        <w:t>Sophomor</w:t>
      </w:r>
      <w:r w:rsidRPr="009858DF">
        <w:rPr>
          <w:rFonts w:ascii="Times New Roman" w:hAnsi="Times New Roman"/>
          <w:i w:val="0"/>
          <w:sz w:val="22"/>
          <w:szCs w:val="22"/>
          <w:lang w:val="en-GB"/>
        </w:rPr>
        <w:t>e</w:t>
      </w:r>
      <w:r>
        <w:rPr>
          <w:rFonts w:ascii="Times New Roman" w:hAnsi="Times New Roman"/>
          <w:sz w:val="22"/>
          <w:szCs w:val="22"/>
          <w:lang w:val="en-GB"/>
        </w:rPr>
        <w:t xml:space="preserve"> </w:t>
      </w:r>
      <w:r w:rsidRPr="00AC50CE">
        <w:rPr>
          <w:rFonts w:ascii="Times New Roman" w:hAnsi="Times New Roman"/>
          <w:i w:val="0"/>
          <w:sz w:val="22"/>
          <w:szCs w:val="22"/>
          <w:lang w:val="en-GB"/>
        </w:rPr>
        <w:t>Class Small Animal Med &amp; Surg I</w:t>
      </w:r>
      <w:r>
        <w:rPr>
          <w:rFonts w:ascii="Times New Roman" w:hAnsi="Times New Roman"/>
          <w:i w:val="0"/>
          <w:sz w:val="22"/>
          <w:szCs w:val="22"/>
          <w:lang w:val="en-GB"/>
        </w:rPr>
        <w:tab/>
      </w:r>
      <w:r>
        <w:rPr>
          <w:rFonts w:ascii="Times New Roman" w:hAnsi="Times New Roman"/>
          <w:i w:val="0"/>
          <w:sz w:val="22"/>
          <w:szCs w:val="22"/>
          <w:lang w:val="en-GB"/>
        </w:rPr>
        <w:tab/>
      </w:r>
      <w:r>
        <w:rPr>
          <w:rFonts w:ascii="Times New Roman" w:hAnsi="Times New Roman"/>
          <w:b/>
          <w:i w:val="0"/>
          <w:sz w:val="22"/>
          <w:szCs w:val="22"/>
          <w:lang w:val="en-GB"/>
        </w:rPr>
        <w:t>8 lectures</w:t>
      </w:r>
    </w:p>
    <w:p w14:paraId="41B88126" w14:textId="77777777" w:rsidR="003908C1" w:rsidRDefault="003908C1" w:rsidP="003908C1">
      <w:pPr>
        <w:tabs>
          <w:tab w:val="left" w:pos="-720"/>
          <w:tab w:val="left" w:pos="0"/>
          <w:tab w:val="left" w:pos="720"/>
        </w:tabs>
        <w:ind w:left="1440" w:hanging="720"/>
        <w:rPr>
          <w:rFonts w:ascii="Times New Roman" w:hAnsi="Times New Roman"/>
          <w:b/>
          <w:i w:val="0"/>
          <w:sz w:val="22"/>
          <w:szCs w:val="22"/>
          <w:lang w:val="en-GB"/>
        </w:rPr>
      </w:pPr>
      <w:r>
        <w:rPr>
          <w:rFonts w:ascii="Times New Roman" w:hAnsi="Times New Roman"/>
          <w:sz w:val="22"/>
          <w:szCs w:val="22"/>
          <w:lang w:val="en-GB"/>
        </w:rPr>
        <w:t xml:space="preserve">Gastrointestinal System, </w:t>
      </w:r>
      <w:r w:rsidRPr="006F49A9">
        <w:rPr>
          <w:rFonts w:ascii="Times New Roman" w:hAnsi="Times New Roman"/>
          <w:i w:val="0"/>
          <w:sz w:val="22"/>
          <w:szCs w:val="22"/>
          <w:lang w:val="en-GB"/>
        </w:rPr>
        <w:t>Sophomor</w:t>
      </w:r>
      <w:r w:rsidRPr="009858DF">
        <w:rPr>
          <w:rFonts w:ascii="Times New Roman" w:hAnsi="Times New Roman"/>
          <w:i w:val="0"/>
          <w:sz w:val="22"/>
          <w:szCs w:val="22"/>
          <w:lang w:val="en-GB"/>
        </w:rPr>
        <w:t>e</w:t>
      </w:r>
      <w:r>
        <w:rPr>
          <w:rFonts w:ascii="Times New Roman" w:hAnsi="Times New Roman"/>
          <w:sz w:val="22"/>
          <w:szCs w:val="22"/>
          <w:lang w:val="en-GB"/>
        </w:rPr>
        <w:t xml:space="preserve"> </w:t>
      </w:r>
      <w:r>
        <w:rPr>
          <w:rFonts w:ascii="Times New Roman" w:hAnsi="Times New Roman"/>
          <w:i w:val="0"/>
          <w:sz w:val="22"/>
          <w:szCs w:val="22"/>
          <w:lang w:val="en-GB"/>
        </w:rPr>
        <w:t>Class Small Animal Med &amp; Surg I</w:t>
      </w:r>
      <w:r>
        <w:rPr>
          <w:rFonts w:ascii="Times New Roman" w:hAnsi="Times New Roman"/>
          <w:i w:val="0"/>
          <w:sz w:val="22"/>
          <w:szCs w:val="22"/>
          <w:lang w:val="en-GB"/>
        </w:rPr>
        <w:tab/>
      </w:r>
      <w:r>
        <w:rPr>
          <w:rFonts w:ascii="Times New Roman" w:hAnsi="Times New Roman"/>
          <w:b/>
          <w:i w:val="0"/>
          <w:sz w:val="22"/>
          <w:szCs w:val="22"/>
          <w:lang w:val="en-GB"/>
        </w:rPr>
        <w:t>1 lecture</w:t>
      </w:r>
    </w:p>
    <w:p w14:paraId="5E3F6725" w14:textId="77777777" w:rsidR="003908C1" w:rsidRDefault="003908C1" w:rsidP="003908C1">
      <w:pPr>
        <w:tabs>
          <w:tab w:val="left" w:pos="-720"/>
          <w:tab w:val="left" w:pos="0"/>
          <w:tab w:val="left" w:pos="720"/>
        </w:tabs>
        <w:ind w:left="1440" w:hanging="720"/>
        <w:rPr>
          <w:rFonts w:ascii="Times New Roman" w:hAnsi="Times New Roman"/>
          <w:b/>
          <w:i w:val="0"/>
          <w:sz w:val="22"/>
          <w:szCs w:val="22"/>
          <w:lang w:val="en-GB"/>
        </w:rPr>
      </w:pPr>
      <w:r>
        <w:rPr>
          <w:rFonts w:ascii="Times New Roman" w:hAnsi="Times New Roman"/>
          <w:sz w:val="22"/>
          <w:szCs w:val="22"/>
          <w:lang w:val="en-GB"/>
        </w:rPr>
        <w:t xml:space="preserve">Cardiorespiratory System, </w:t>
      </w:r>
      <w:r w:rsidRPr="006F49A9">
        <w:rPr>
          <w:rFonts w:ascii="Times New Roman" w:hAnsi="Times New Roman"/>
          <w:i w:val="0"/>
          <w:sz w:val="22"/>
          <w:szCs w:val="22"/>
          <w:lang w:val="en-GB"/>
        </w:rPr>
        <w:t>Sophomor</w:t>
      </w:r>
      <w:r w:rsidRPr="009858DF">
        <w:rPr>
          <w:rFonts w:ascii="Times New Roman" w:hAnsi="Times New Roman"/>
          <w:i w:val="0"/>
          <w:sz w:val="22"/>
          <w:szCs w:val="22"/>
          <w:lang w:val="en-GB"/>
        </w:rPr>
        <w:t>e</w:t>
      </w:r>
      <w:r>
        <w:rPr>
          <w:rFonts w:ascii="Times New Roman" w:hAnsi="Times New Roman"/>
          <w:sz w:val="22"/>
          <w:szCs w:val="22"/>
          <w:lang w:val="en-GB"/>
        </w:rPr>
        <w:t xml:space="preserve"> </w:t>
      </w:r>
      <w:r w:rsidRPr="00AC50CE">
        <w:rPr>
          <w:rFonts w:ascii="Times New Roman" w:hAnsi="Times New Roman"/>
          <w:i w:val="0"/>
          <w:sz w:val="22"/>
          <w:szCs w:val="22"/>
          <w:lang w:val="en-GB"/>
        </w:rPr>
        <w:t>Small Animal Med &amp; Surg I</w:t>
      </w:r>
      <w:r>
        <w:rPr>
          <w:rFonts w:ascii="Times New Roman" w:hAnsi="Times New Roman"/>
          <w:i w:val="0"/>
          <w:sz w:val="22"/>
          <w:szCs w:val="22"/>
          <w:lang w:val="en-GB"/>
        </w:rPr>
        <w:tab/>
      </w:r>
      <w:r w:rsidR="001544C6">
        <w:rPr>
          <w:rFonts w:ascii="Times New Roman" w:hAnsi="Times New Roman"/>
          <w:b/>
          <w:i w:val="0"/>
          <w:sz w:val="22"/>
          <w:szCs w:val="22"/>
          <w:lang w:val="en-GB"/>
        </w:rPr>
        <w:t>7</w:t>
      </w:r>
      <w:r>
        <w:rPr>
          <w:rFonts w:ascii="Times New Roman" w:hAnsi="Times New Roman"/>
          <w:b/>
          <w:i w:val="0"/>
          <w:sz w:val="22"/>
          <w:szCs w:val="22"/>
          <w:lang w:val="en-GB"/>
        </w:rPr>
        <w:t xml:space="preserve"> lectures</w:t>
      </w:r>
    </w:p>
    <w:p w14:paraId="4164D633" w14:textId="77777777" w:rsidR="003908C1" w:rsidRDefault="003908C1" w:rsidP="003908C1">
      <w:pPr>
        <w:tabs>
          <w:tab w:val="left" w:pos="-720"/>
          <w:tab w:val="left" w:pos="0"/>
          <w:tab w:val="left" w:pos="720"/>
        </w:tabs>
        <w:ind w:left="1440" w:hanging="720"/>
        <w:rPr>
          <w:rFonts w:ascii="Times New Roman" w:hAnsi="Times New Roman"/>
          <w:sz w:val="22"/>
          <w:szCs w:val="22"/>
          <w:lang w:val="en-GB"/>
        </w:rPr>
      </w:pPr>
      <w:r>
        <w:rPr>
          <w:rFonts w:ascii="Times New Roman" w:hAnsi="Times New Roman"/>
          <w:sz w:val="22"/>
          <w:szCs w:val="22"/>
          <w:lang w:val="en-GB"/>
        </w:rPr>
        <w:t xml:space="preserve">Transfusion, Anemia, Hemostasis </w:t>
      </w:r>
      <w:r w:rsidR="001544C6">
        <w:rPr>
          <w:rFonts w:ascii="Times New Roman" w:hAnsi="Times New Roman"/>
          <w:sz w:val="22"/>
          <w:szCs w:val="22"/>
          <w:lang w:val="en-GB"/>
        </w:rPr>
        <w:t xml:space="preserve">Cases </w:t>
      </w:r>
      <w:r w:rsidRPr="003908C1">
        <w:rPr>
          <w:rFonts w:ascii="Times New Roman" w:hAnsi="Times New Roman"/>
          <w:i w:val="0"/>
          <w:sz w:val="22"/>
          <w:szCs w:val="22"/>
          <w:lang w:val="en-GB"/>
        </w:rPr>
        <w:t>and</w:t>
      </w:r>
      <w:r w:rsidR="001544C6">
        <w:rPr>
          <w:rFonts w:ascii="Times New Roman" w:hAnsi="Times New Roman"/>
          <w:i w:val="0"/>
          <w:sz w:val="22"/>
          <w:szCs w:val="22"/>
          <w:lang w:val="en-GB"/>
        </w:rPr>
        <w:t xml:space="preserve"> </w:t>
      </w:r>
      <w:r w:rsidR="001544C6">
        <w:rPr>
          <w:rFonts w:ascii="Times New Roman" w:hAnsi="Times New Roman"/>
          <w:sz w:val="22"/>
          <w:szCs w:val="22"/>
          <w:lang w:val="en-GB"/>
        </w:rPr>
        <w:t>Blood Gas/Electrolyte Cases,</w:t>
      </w:r>
    </w:p>
    <w:p w14:paraId="547A419C" w14:textId="77777777" w:rsidR="001544C6" w:rsidRPr="001544C6" w:rsidRDefault="001544C6" w:rsidP="003908C1">
      <w:pPr>
        <w:tabs>
          <w:tab w:val="left" w:pos="-720"/>
          <w:tab w:val="left" w:pos="0"/>
          <w:tab w:val="left" w:pos="720"/>
        </w:tabs>
        <w:ind w:left="1440" w:hanging="720"/>
        <w:rPr>
          <w:rFonts w:ascii="Times New Roman" w:hAnsi="Times New Roman"/>
          <w:b/>
          <w:i w:val="0"/>
          <w:sz w:val="22"/>
          <w:szCs w:val="22"/>
          <w:lang w:val="en-GB"/>
        </w:rPr>
      </w:pPr>
      <w:r>
        <w:rPr>
          <w:rFonts w:ascii="Times New Roman" w:hAnsi="Times New Roman"/>
          <w:i w:val="0"/>
          <w:sz w:val="22"/>
          <w:szCs w:val="22"/>
          <w:lang w:val="en-GB"/>
        </w:rPr>
        <w:t>Sophomore Class Clinical Pathology Course</w:t>
      </w:r>
      <w:r>
        <w:rPr>
          <w:rFonts w:ascii="Times New Roman" w:hAnsi="Times New Roman"/>
          <w:i w:val="0"/>
          <w:sz w:val="22"/>
          <w:szCs w:val="22"/>
          <w:lang w:val="en-GB"/>
        </w:rPr>
        <w:tab/>
      </w:r>
      <w:r>
        <w:rPr>
          <w:rFonts w:ascii="Times New Roman" w:hAnsi="Times New Roman"/>
          <w:i w:val="0"/>
          <w:sz w:val="22"/>
          <w:szCs w:val="22"/>
          <w:lang w:val="en-GB"/>
        </w:rPr>
        <w:tab/>
      </w:r>
      <w:r>
        <w:rPr>
          <w:rFonts w:ascii="Times New Roman" w:hAnsi="Times New Roman"/>
          <w:i w:val="0"/>
          <w:sz w:val="22"/>
          <w:szCs w:val="22"/>
          <w:lang w:val="en-GB"/>
        </w:rPr>
        <w:tab/>
      </w:r>
      <w:r>
        <w:rPr>
          <w:rFonts w:ascii="Times New Roman" w:hAnsi="Times New Roman"/>
          <w:i w:val="0"/>
          <w:sz w:val="22"/>
          <w:szCs w:val="22"/>
          <w:lang w:val="en-GB"/>
        </w:rPr>
        <w:tab/>
      </w:r>
      <w:r>
        <w:rPr>
          <w:rFonts w:ascii="Times New Roman" w:hAnsi="Times New Roman"/>
          <w:b/>
          <w:i w:val="0"/>
          <w:sz w:val="22"/>
          <w:szCs w:val="22"/>
          <w:lang w:val="en-GB"/>
        </w:rPr>
        <w:t>4 lectures</w:t>
      </w:r>
    </w:p>
    <w:p w14:paraId="7133EAC4" w14:textId="77777777" w:rsidR="003908C1" w:rsidRDefault="003908C1" w:rsidP="003908C1">
      <w:pPr>
        <w:tabs>
          <w:tab w:val="left" w:pos="-720"/>
          <w:tab w:val="left" w:pos="0"/>
          <w:tab w:val="left" w:pos="720"/>
        </w:tabs>
        <w:ind w:left="1440" w:hanging="720"/>
        <w:rPr>
          <w:rFonts w:ascii="Times New Roman" w:hAnsi="Times New Roman"/>
          <w:b/>
          <w:i w:val="0"/>
          <w:sz w:val="22"/>
          <w:szCs w:val="22"/>
          <w:lang w:val="en-GB"/>
        </w:rPr>
      </w:pPr>
      <w:r w:rsidRPr="008E789B">
        <w:rPr>
          <w:rFonts w:ascii="Times New Roman" w:hAnsi="Times New Roman"/>
          <w:sz w:val="22"/>
          <w:szCs w:val="22"/>
          <w:lang w:val="pt-BR"/>
        </w:rPr>
        <w:t>Diabetes, Transfusion, Toxoplasma,</w:t>
      </w:r>
      <w:r>
        <w:rPr>
          <w:rFonts w:ascii="Times New Roman" w:hAnsi="Times New Roman"/>
          <w:sz w:val="22"/>
          <w:szCs w:val="22"/>
          <w:lang w:val="pt-BR"/>
        </w:rPr>
        <w:t xml:space="preserve"> Fever,</w:t>
      </w:r>
      <w:r w:rsidRPr="008E789B">
        <w:rPr>
          <w:rFonts w:ascii="Times New Roman" w:hAnsi="Times New Roman"/>
          <w:sz w:val="22"/>
          <w:szCs w:val="22"/>
          <w:lang w:val="pt-BR"/>
        </w:rPr>
        <w:t xml:space="preserve"> </w:t>
      </w:r>
      <w:r w:rsidRPr="008E789B">
        <w:rPr>
          <w:rFonts w:ascii="Times New Roman" w:hAnsi="Times New Roman"/>
          <w:i w:val="0"/>
          <w:sz w:val="22"/>
          <w:szCs w:val="22"/>
          <w:lang w:val="pt-BR"/>
        </w:rPr>
        <w:t>Feline Elective</w:t>
      </w:r>
      <w:r w:rsidRPr="008E789B">
        <w:rPr>
          <w:rFonts w:ascii="Times New Roman" w:hAnsi="Times New Roman"/>
          <w:i w:val="0"/>
          <w:sz w:val="22"/>
          <w:szCs w:val="22"/>
          <w:lang w:val="pt-BR"/>
        </w:rPr>
        <w:tab/>
      </w:r>
      <w:r>
        <w:rPr>
          <w:rFonts w:ascii="Times New Roman" w:hAnsi="Times New Roman"/>
          <w:i w:val="0"/>
          <w:sz w:val="22"/>
          <w:szCs w:val="22"/>
          <w:lang w:val="pt-BR"/>
        </w:rPr>
        <w:tab/>
      </w:r>
      <w:r>
        <w:rPr>
          <w:rFonts w:ascii="Times New Roman" w:hAnsi="Times New Roman"/>
          <w:b/>
          <w:i w:val="0"/>
          <w:sz w:val="22"/>
          <w:szCs w:val="22"/>
          <w:lang w:val="pt-BR"/>
        </w:rPr>
        <w:t>4</w:t>
      </w:r>
      <w:r w:rsidRPr="008E789B">
        <w:rPr>
          <w:rFonts w:ascii="Times New Roman" w:hAnsi="Times New Roman"/>
          <w:b/>
          <w:i w:val="0"/>
          <w:sz w:val="22"/>
          <w:szCs w:val="22"/>
          <w:lang w:val="pt-BR"/>
        </w:rPr>
        <w:t xml:space="preserve"> lectures</w:t>
      </w:r>
    </w:p>
    <w:p w14:paraId="6FC24D06" w14:textId="77777777" w:rsidR="00406B10" w:rsidRDefault="003908C1" w:rsidP="00406B10">
      <w:pPr>
        <w:tabs>
          <w:tab w:val="left" w:pos="-720"/>
          <w:tab w:val="left" w:pos="0"/>
          <w:tab w:val="left" w:pos="720"/>
        </w:tabs>
        <w:ind w:left="720" w:hanging="720"/>
        <w:rPr>
          <w:rFonts w:ascii="Times New Roman" w:hAnsi="Times New Roman"/>
          <w:b/>
          <w:i w:val="0"/>
          <w:sz w:val="22"/>
          <w:szCs w:val="22"/>
          <w:lang w:val="en-GB"/>
        </w:rPr>
      </w:pPr>
      <w:r>
        <w:rPr>
          <w:rFonts w:ascii="Times New Roman" w:hAnsi="Times New Roman"/>
          <w:sz w:val="22"/>
          <w:szCs w:val="22"/>
          <w:lang w:val="en-GB"/>
        </w:rPr>
        <w:tab/>
      </w:r>
      <w:r w:rsidR="00406B10" w:rsidRPr="00406B10">
        <w:rPr>
          <w:rFonts w:ascii="Times New Roman" w:hAnsi="Times New Roman"/>
          <w:sz w:val="22"/>
          <w:szCs w:val="22"/>
          <w:lang w:val="en-GB"/>
        </w:rPr>
        <w:t xml:space="preserve">Oncology, </w:t>
      </w:r>
      <w:r w:rsidR="00406B10" w:rsidRPr="00406B10">
        <w:rPr>
          <w:rFonts w:ascii="Times New Roman" w:hAnsi="Times New Roman"/>
          <w:i w:val="0"/>
          <w:sz w:val="22"/>
          <w:szCs w:val="22"/>
          <w:lang w:val="en-GB"/>
        </w:rPr>
        <w:t>Clinical Oncology Elective</w:t>
      </w:r>
      <w:r w:rsidR="00406B10">
        <w:rPr>
          <w:rFonts w:ascii="Times New Roman" w:hAnsi="Times New Roman"/>
          <w:b/>
          <w:sz w:val="22"/>
          <w:szCs w:val="22"/>
          <w:lang w:val="en-GB"/>
        </w:rPr>
        <w:tab/>
      </w:r>
      <w:r w:rsidR="00406B10">
        <w:rPr>
          <w:rFonts w:ascii="Times New Roman" w:hAnsi="Times New Roman"/>
          <w:b/>
          <w:sz w:val="22"/>
          <w:szCs w:val="22"/>
          <w:lang w:val="en-GB"/>
        </w:rPr>
        <w:tab/>
      </w:r>
      <w:r w:rsidR="00406B10">
        <w:rPr>
          <w:rFonts w:ascii="Times New Roman" w:hAnsi="Times New Roman"/>
          <w:b/>
          <w:sz w:val="22"/>
          <w:szCs w:val="22"/>
          <w:lang w:val="en-GB"/>
        </w:rPr>
        <w:tab/>
      </w:r>
      <w:r w:rsidR="00406B10">
        <w:rPr>
          <w:rFonts w:ascii="Times New Roman" w:hAnsi="Times New Roman"/>
          <w:b/>
          <w:sz w:val="22"/>
          <w:szCs w:val="22"/>
          <w:lang w:val="en-GB"/>
        </w:rPr>
        <w:tab/>
      </w:r>
      <w:r w:rsidR="00406B10">
        <w:rPr>
          <w:rFonts w:ascii="Times New Roman" w:hAnsi="Times New Roman"/>
          <w:b/>
          <w:sz w:val="22"/>
          <w:szCs w:val="22"/>
          <w:lang w:val="en-GB"/>
        </w:rPr>
        <w:tab/>
      </w:r>
      <w:r w:rsidR="00C12764">
        <w:rPr>
          <w:rFonts w:ascii="Times New Roman" w:hAnsi="Times New Roman"/>
          <w:b/>
          <w:i w:val="0"/>
          <w:sz w:val="22"/>
          <w:szCs w:val="22"/>
          <w:lang w:val="en-GB"/>
        </w:rPr>
        <w:t>6 lecture hours</w:t>
      </w:r>
    </w:p>
    <w:p w14:paraId="0C11C7B5" w14:textId="77777777" w:rsidR="004F7887" w:rsidRDefault="004F7887" w:rsidP="004F7887">
      <w:pPr>
        <w:tabs>
          <w:tab w:val="left" w:pos="-720"/>
          <w:tab w:val="left" w:pos="0"/>
          <w:tab w:val="left" w:pos="720"/>
        </w:tabs>
        <w:ind w:left="1440" w:hanging="720"/>
        <w:rPr>
          <w:rFonts w:ascii="Times New Roman" w:hAnsi="Times New Roman"/>
          <w:b/>
          <w:i w:val="0"/>
          <w:sz w:val="22"/>
          <w:szCs w:val="22"/>
          <w:lang w:val="en-GB"/>
        </w:rPr>
      </w:pPr>
      <w:r w:rsidRPr="00347845">
        <w:rPr>
          <w:rFonts w:ascii="Times New Roman" w:hAnsi="Times New Roman"/>
          <w:sz w:val="22"/>
          <w:szCs w:val="22"/>
          <w:lang w:val="en-GB"/>
        </w:rPr>
        <w:t xml:space="preserve">Transfusions, Immunosuppressive </w:t>
      </w:r>
      <w:r>
        <w:rPr>
          <w:rFonts w:ascii="Times New Roman" w:hAnsi="Times New Roman"/>
          <w:sz w:val="22"/>
          <w:szCs w:val="22"/>
          <w:lang w:val="en-GB"/>
        </w:rPr>
        <w:t>Tx</w:t>
      </w:r>
      <w:r w:rsidRPr="00347845">
        <w:rPr>
          <w:rFonts w:ascii="Times New Roman" w:hAnsi="Times New Roman"/>
          <w:sz w:val="22"/>
          <w:szCs w:val="22"/>
          <w:lang w:val="en-GB"/>
        </w:rPr>
        <w:t xml:space="preserve">, </w:t>
      </w:r>
      <w:r w:rsidRPr="00347845">
        <w:rPr>
          <w:rFonts w:ascii="Times New Roman" w:hAnsi="Times New Roman"/>
          <w:i w:val="0"/>
          <w:sz w:val="22"/>
          <w:szCs w:val="22"/>
          <w:lang w:val="en-GB"/>
        </w:rPr>
        <w:t>Clinical Pharmacology Elective</w:t>
      </w:r>
      <w:r w:rsidRPr="00347845">
        <w:rPr>
          <w:rFonts w:ascii="Times New Roman" w:hAnsi="Times New Roman"/>
          <w:i w:val="0"/>
          <w:sz w:val="22"/>
          <w:szCs w:val="22"/>
          <w:lang w:val="en-GB"/>
        </w:rPr>
        <w:tab/>
      </w:r>
      <w:r>
        <w:rPr>
          <w:rFonts w:ascii="Times New Roman" w:hAnsi="Times New Roman"/>
          <w:b/>
          <w:i w:val="0"/>
          <w:sz w:val="22"/>
          <w:szCs w:val="22"/>
          <w:lang w:val="en-GB"/>
        </w:rPr>
        <w:t>2</w:t>
      </w:r>
      <w:r w:rsidRPr="00347845">
        <w:rPr>
          <w:rFonts w:ascii="Times New Roman" w:hAnsi="Times New Roman"/>
          <w:b/>
          <w:i w:val="0"/>
          <w:sz w:val="22"/>
          <w:szCs w:val="22"/>
          <w:lang w:val="en-GB"/>
        </w:rPr>
        <w:t xml:space="preserve"> lecture</w:t>
      </w:r>
      <w:r>
        <w:rPr>
          <w:rFonts w:ascii="Times New Roman" w:hAnsi="Times New Roman"/>
          <w:b/>
          <w:i w:val="0"/>
          <w:sz w:val="22"/>
          <w:szCs w:val="22"/>
          <w:lang w:val="en-GB"/>
        </w:rPr>
        <w:t>s</w:t>
      </w:r>
    </w:p>
    <w:p w14:paraId="21272D38" w14:textId="77777777" w:rsidR="002F3C54" w:rsidRDefault="002F3C54" w:rsidP="00406B10">
      <w:pPr>
        <w:tabs>
          <w:tab w:val="left" w:pos="-720"/>
          <w:tab w:val="left" w:pos="0"/>
          <w:tab w:val="left" w:pos="720"/>
        </w:tabs>
        <w:ind w:left="720" w:hanging="720"/>
        <w:rPr>
          <w:rFonts w:ascii="Times New Roman" w:hAnsi="Times New Roman"/>
          <w:b/>
          <w:sz w:val="22"/>
          <w:szCs w:val="22"/>
          <w:lang w:val="en-GB"/>
        </w:rPr>
      </w:pPr>
    </w:p>
    <w:p w14:paraId="76FE753D" w14:textId="77777777" w:rsidR="002F3C54" w:rsidRDefault="002F3C54" w:rsidP="002F3C54">
      <w:pPr>
        <w:tabs>
          <w:tab w:val="left" w:pos="-720"/>
          <w:tab w:val="left" w:pos="0"/>
          <w:tab w:val="left" w:pos="720"/>
        </w:tabs>
        <w:ind w:left="720" w:hanging="720"/>
        <w:rPr>
          <w:rFonts w:ascii="Times New Roman" w:hAnsi="Times New Roman"/>
          <w:b/>
          <w:i w:val="0"/>
          <w:sz w:val="22"/>
          <w:szCs w:val="22"/>
          <w:lang w:val="en-GB"/>
        </w:rPr>
      </w:pPr>
      <w:r>
        <w:rPr>
          <w:rFonts w:ascii="Times New Roman" w:hAnsi="Times New Roman"/>
          <w:b/>
          <w:i w:val="0"/>
          <w:sz w:val="22"/>
          <w:szCs w:val="22"/>
          <w:lang w:val="en-GB"/>
        </w:rPr>
        <w:t>2008:</w:t>
      </w:r>
      <w:r>
        <w:rPr>
          <w:rFonts w:ascii="Times New Roman" w:hAnsi="Times New Roman"/>
          <w:b/>
          <w:i w:val="0"/>
          <w:sz w:val="22"/>
          <w:szCs w:val="22"/>
          <w:lang w:val="en-GB"/>
        </w:rPr>
        <w:tab/>
      </w:r>
      <w:r>
        <w:rPr>
          <w:rFonts w:ascii="Times New Roman" w:hAnsi="Times New Roman"/>
          <w:sz w:val="22"/>
          <w:szCs w:val="22"/>
          <w:lang w:val="en-GB"/>
        </w:rPr>
        <w:t>Challenging Internal Medicine Cases,</w:t>
      </w:r>
      <w:r>
        <w:rPr>
          <w:rFonts w:ascii="Times New Roman" w:hAnsi="Times New Roman"/>
          <w:i w:val="0"/>
          <w:sz w:val="22"/>
          <w:szCs w:val="22"/>
          <w:lang w:val="en-GB"/>
        </w:rPr>
        <w:t xml:space="preserve"> MSU SACVIM</w:t>
      </w:r>
      <w:r>
        <w:rPr>
          <w:rFonts w:ascii="Times New Roman" w:hAnsi="Times New Roman"/>
          <w:i w:val="0"/>
          <w:sz w:val="22"/>
          <w:szCs w:val="22"/>
          <w:lang w:val="en-GB"/>
        </w:rPr>
        <w:tab/>
      </w:r>
      <w:r>
        <w:rPr>
          <w:rFonts w:ascii="Times New Roman" w:hAnsi="Times New Roman"/>
          <w:i w:val="0"/>
          <w:sz w:val="22"/>
          <w:szCs w:val="22"/>
          <w:lang w:val="en-GB"/>
        </w:rPr>
        <w:tab/>
      </w:r>
      <w:r>
        <w:rPr>
          <w:rFonts w:ascii="Times New Roman" w:hAnsi="Times New Roman"/>
          <w:i w:val="0"/>
          <w:sz w:val="22"/>
          <w:szCs w:val="22"/>
          <w:lang w:val="en-GB"/>
        </w:rPr>
        <w:tab/>
      </w:r>
      <w:r>
        <w:rPr>
          <w:rFonts w:ascii="Times New Roman" w:hAnsi="Times New Roman"/>
          <w:b/>
          <w:i w:val="0"/>
          <w:sz w:val="22"/>
          <w:szCs w:val="22"/>
          <w:lang w:val="en-GB"/>
        </w:rPr>
        <w:t>1 lecture</w:t>
      </w:r>
    </w:p>
    <w:p w14:paraId="1AE49255" w14:textId="77777777" w:rsidR="00A40BBD" w:rsidRDefault="00A40BBD" w:rsidP="00A40BBD">
      <w:pPr>
        <w:tabs>
          <w:tab w:val="left" w:pos="-720"/>
          <w:tab w:val="left" w:pos="0"/>
          <w:tab w:val="left" w:pos="720"/>
        </w:tabs>
        <w:ind w:left="720" w:hanging="720"/>
        <w:rPr>
          <w:rFonts w:ascii="Times New Roman" w:hAnsi="Times New Roman"/>
          <w:b/>
          <w:i w:val="0"/>
          <w:sz w:val="22"/>
          <w:szCs w:val="22"/>
          <w:lang w:val="en-GB"/>
        </w:rPr>
      </w:pPr>
      <w:r>
        <w:rPr>
          <w:rFonts w:ascii="Times New Roman" w:hAnsi="Times New Roman"/>
          <w:sz w:val="22"/>
          <w:szCs w:val="22"/>
          <w:lang w:val="en-GB"/>
        </w:rPr>
        <w:tab/>
        <w:t xml:space="preserve">Dermatology, </w:t>
      </w:r>
      <w:r w:rsidRPr="006F49A9">
        <w:rPr>
          <w:rFonts w:ascii="Times New Roman" w:hAnsi="Times New Roman"/>
          <w:i w:val="0"/>
          <w:sz w:val="22"/>
          <w:szCs w:val="22"/>
          <w:lang w:val="en-GB"/>
        </w:rPr>
        <w:t>Sophomor</w:t>
      </w:r>
      <w:r w:rsidRPr="009858DF">
        <w:rPr>
          <w:rFonts w:ascii="Times New Roman" w:hAnsi="Times New Roman"/>
          <w:i w:val="0"/>
          <w:sz w:val="22"/>
          <w:szCs w:val="22"/>
          <w:lang w:val="en-GB"/>
        </w:rPr>
        <w:t>e</w:t>
      </w:r>
      <w:r>
        <w:rPr>
          <w:rFonts w:ascii="Times New Roman" w:hAnsi="Times New Roman"/>
          <w:sz w:val="22"/>
          <w:szCs w:val="22"/>
          <w:lang w:val="en-GB"/>
        </w:rPr>
        <w:t xml:space="preserve"> </w:t>
      </w:r>
      <w:r>
        <w:rPr>
          <w:rFonts w:ascii="Times New Roman" w:hAnsi="Times New Roman"/>
          <w:i w:val="0"/>
          <w:sz w:val="22"/>
          <w:szCs w:val="22"/>
          <w:lang w:val="en-GB"/>
        </w:rPr>
        <w:t>Class Small Animal Med &amp; Surg II</w:t>
      </w:r>
      <w:r>
        <w:rPr>
          <w:rFonts w:ascii="Times New Roman" w:hAnsi="Times New Roman"/>
          <w:i w:val="0"/>
          <w:sz w:val="22"/>
          <w:szCs w:val="22"/>
          <w:lang w:val="en-GB"/>
        </w:rPr>
        <w:tab/>
      </w:r>
      <w:r>
        <w:rPr>
          <w:rFonts w:ascii="Times New Roman" w:hAnsi="Times New Roman"/>
          <w:i w:val="0"/>
          <w:sz w:val="22"/>
          <w:szCs w:val="22"/>
          <w:lang w:val="en-GB"/>
        </w:rPr>
        <w:tab/>
      </w:r>
      <w:r>
        <w:rPr>
          <w:rFonts w:ascii="Times New Roman" w:hAnsi="Times New Roman"/>
          <w:b/>
          <w:i w:val="0"/>
          <w:sz w:val="22"/>
          <w:szCs w:val="22"/>
          <w:lang w:val="en-GB"/>
        </w:rPr>
        <w:t>1 lecture</w:t>
      </w:r>
    </w:p>
    <w:p w14:paraId="4DCE9361" w14:textId="77777777" w:rsidR="002F3C54" w:rsidRDefault="00A40BBD" w:rsidP="00406B10">
      <w:pPr>
        <w:tabs>
          <w:tab w:val="left" w:pos="-720"/>
          <w:tab w:val="left" w:pos="0"/>
          <w:tab w:val="left" w:pos="720"/>
        </w:tabs>
        <w:ind w:left="720" w:hanging="720"/>
        <w:rPr>
          <w:rFonts w:ascii="Times New Roman" w:hAnsi="Times New Roman"/>
          <w:b/>
          <w:i w:val="0"/>
          <w:sz w:val="22"/>
          <w:szCs w:val="22"/>
          <w:lang w:val="en-GB"/>
        </w:rPr>
      </w:pPr>
      <w:r>
        <w:rPr>
          <w:rFonts w:ascii="Times New Roman" w:hAnsi="Times New Roman"/>
          <w:b/>
          <w:i w:val="0"/>
          <w:sz w:val="22"/>
          <w:szCs w:val="22"/>
          <w:lang w:val="en-GB"/>
        </w:rPr>
        <w:tab/>
      </w:r>
      <w:r w:rsidRPr="00A40BBD">
        <w:rPr>
          <w:rFonts w:ascii="Times New Roman" w:hAnsi="Times New Roman"/>
          <w:sz w:val="22"/>
          <w:szCs w:val="22"/>
          <w:lang w:val="en-GB"/>
        </w:rPr>
        <w:t>Gastrointestinal Imaging</w:t>
      </w:r>
      <w:r>
        <w:rPr>
          <w:rFonts w:ascii="Times New Roman" w:hAnsi="Times New Roman"/>
          <w:sz w:val="22"/>
          <w:szCs w:val="22"/>
          <w:lang w:val="en-GB"/>
        </w:rPr>
        <w:t xml:space="preserve">, </w:t>
      </w:r>
      <w:r>
        <w:rPr>
          <w:rFonts w:ascii="Times New Roman" w:hAnsi="Times New Roman"/>
          <w:i w:val="0"/>
          <w:sz w:val="22"/>
          <w:szCs w:val="22"/>
          <w:lang w:val="en-GB"/>
        </w:rPr>
        <w:t>Anatomy &amp; Physiology Course</w:t>
      </w:r>
      <w:r>
        <w:rPr>
          <w:rFonts w:ascii="Times New Roman" w:hAnsi="Times New Roman"/>
          <w:i w:val="0"/>
          <w:sz w:val="22"/>
          <w:szCs w:val="22"/>
          <w:lang w:val="en-GB"/>
        </w:rPr>
        <w:tab/>
      </w:r>
      <w:r>
        <w:rPr>
          <w:rFonts w:ascii="Times New Roman" w:hAnsi="Times New Roman"/>
          <w:i w:val="0"/>
          <w:sz w:val="22"/>
          <w:szCs w:val="22"/>
          <w:lang w:val="en-GB"/>
        </w:rPr>
        <w:tab/>
      </w:r>
      <w:r>
        <w:rPr>
          <w:rFonts w:ascii="Times New Roman" w:hAnsi="Times New Roman"/>
          <w:b/>
          <w:i w:val="0"/>
          <w:sz w:val="22"/>
          <w:szCs w:val="22"/>
          <w:lang w:val="en-GB"/>
        </w:rPr>
        <w:t>1 lecture</w:t>
      </w:r>
    </w:p>
    <w:p w14:paraId="08F8DB8A" w14:textId="77777777" w:rsidR="004F7887" w:rsidRDefault="004F7887" w:rsidP="004F7887">
      <w:pPr>
        <w:tabs>
          <w:tab w:val="left" w:pos="-720"/>
          <w:tab w:val="left" w:pos="0"/>
          <w:tab w:val="left" w:pos="720"/>
        </w:tabs>
        <w:ind w:left="1440" w:hanging="720"/>
        <w:rPr>
          <w:rFonts w:ascii="Times New Roman" w:hAnsi="Times New Roman"/>
          <w:b/>
          <w:i w:val="0"/>
          <w:sz w:val="22"/>
          <w:szCs w:val="22"/>
          <w:lang w:val="en-GB"/>
        </w:rPr>
      </w:pPr>
      <w:r w:rsidRPr="00347845">
        <w:rPr>
          <w:rFonts w:ascii="Times New Roman" w:hAnsi="Times New Roman"/>
          <w:sz w:val="22"/>
          <w:szCs w:val="22"/>
          <w:lang w:val="en-GB"/>
        </w:rPr>
        <w:t xml:space="preserve">Transfusions, Immunosuppressive </w:t>
      </w:r>
      <w:r>
        <w:rPr>
          <w:rFonts w:ascii="Times New Roman" w:hAnsi="Times New Roman"/>
          <w:sz w:val="22"/>
          <w:szCs w:val="22"/>
          <w:lang w:val="en-GB"/>
        </w:rPr>
        <w:t>Tx</w:t>
      </w:r>
      <w:r w:rsidRPr="00347845">
        <w:rPr>
          <w:rFonts w:ascii="Times New Roman" w:hAnsi="Times New Roman"/>
          <w:sz w:val="22"/>
          <w:szCs w:val="22"/>
          <w:lang w:val="en-GB"/>
        </w:rPr>
        <w:t xml:space="preserve">, </w:t>
      </w:r>
      <w:r w:rsidRPr="00347845">
        <w:rPr>
          <w:rFonts w:ascii="Times New Roman" w:hAnsi="Times New Roman"/>
          <w:i w:val="0"/>
          <w:sz w:val="22"/>
          <w:szCs w:val="22"/>
          <w:lang w:val="en-GB"/>
        </w:rPr>
        <w:t>Clinical Pharmacology Elective</w:t>
      </w:r>
      <w:r w:rsidRPr="00347845">
        <w:rPr>
          <w:rFonts w:ascii="Times New Roman" w:hAnsi="Times New Roman"/>
          <w:i w:val="0"/>
          <w:sz w:val="22"/>
          <w:szCs w:val="22"/>
          <w:lang w:val="en-GB"/>
        </w:rPr>
        <w:tab/>
      </w:r>
      <w:r>
        <w:rPr>
          <w:rFonts w:ascii="Times New Roman" w:hAnsi="Times New Roman"/>
          <w:b/>
          <w:i w:val="0"/>
          <w:sz w:val="22"/>
          <w:szCs w:val="22"/>
          <w:lang w:val="en-GB"/>
        </w:rPr>
        <w:t>2</w:t>
      </w:r>
      <w:r w:rsidRPr="00347845">
        <w:rPr>
          <w:rFonts w:ascii="Times New Roman" w:hAnsi="Times New Roman"/>
          <w:b/>
          <w:i w:val="0"/>
          <w:sz w:val="22"/>
          <w:szCs w:val="22"/>
          <w:lang w:val="en-GB"/>
        </w:rPr>
        <w:t xml:space="preserve"> lecture</w:t>
      </w:r>
      <w:r>
        <w:rPr>
          <w:rFonts w:ascii="Times New Roman" w:hAnsi="Times New Roman"/>
          <w:b/>
          <w:i w:val="0"/>
          <w:sz w:val="22"/>
          <w:szCs w:val="22"/>
          <w:lang w:val="en-GB"/>
        </w:rPr>
        <w:t>s</w:t>
      </w:r>
    </w:p>
    <w:p w14:paraId="4E0AF4CE" w14:textId="77777777" w:rsidR="009567F6" w:rsidRDefault="009567F6" w:rsidP="009567F6">
      <w:pPr>
        <w:tabs>
          <w:tab w:val="left" w:pos="-720"/>
          <w:tab w:val="left" w:pos="0"/>
          <w:tab w:val="left" w:pos="720"/>
        </w:tabs>
        <w:ind w:left="1440" w:hanging="720"/>
        <w:rPr>
          <w:rFonts w:ascii="Times New Roman" w:hAnsi="Times New Roman"/>
          <w:b/>
          <w:i w:val="0"/>
          <w:sz w:val="22"/>
          <w:szCs w:val="22"/>
          <w:lang w:val="en-GB"/>
        </w:rPr>
      </w:pPr>
      <w:r>
        <w:rPr>
          <w:rFonts w:ascii="Times New Roman" w:hAnsi="Times New Roman"/>
          <w:sz w:val="22"/>
          <w:szCs w:val="22"/>
          <w:lang w:val="en-GB"/>
        </w:rPr>
        <w:t xml:space="preserve">Urinary System, </w:t>
      </w:r>
      <w:r w:rsidRPr="006F49A9">
        <w:rPr>
          <w:rFonts w:ascii="Times New Roman" w:hAnsi="Times New Roman"/>
          <w:i w:val="0"/>
          <w:sz w:val="22"/>
          <w:szCs w:val="22"/>
          <w:lang w:val="en-GB"/>
        </w:rPr>
        <w:t>Sophomor</w:t>
      </w:r>
      <w:r w:rsidRPr="009858DF">
        <w:rPr>
          <w:rFonts w:ascii="Times New Roman" w:hAnsi="Times New Roman"/>
          <w:i w:val="0"/>
          <w:sz w:val="22"/>
          <w:szCs w:val="22"/>
          <w:lang w:val="en-GB"/>
        </w:rPr>
        <w:t>e</w:t>
      </w:r>
      <w:r>
        <w:rPr>
          <w:rFonts w:ascii="Times New Roman" w:hAnsi="Times New Roman"/>
          <w:sz w:val="22"/>
          <w:szCs w:val="22"/>
          <w:lang w:val="en-GB"/>
        </w:rPr>
        <w:t xml:space="preserve"> </w:t>
      </w:r>
      <w:r w:rsidRPr="00AC50CE">
        <w:rPr>
          <w:rFonts w:ascii="Times New Roman" w:hAnsi="Times New Roman"/>
          <w:i w:val="0"/>
          <w:sz w:val="22"/>
          <w:szCs w:val="22"/>
          <w:lang w:val="en-GB"/>
        </w:rPr>
        <w:t>Class Small Animal Med &amp; Surg I</w:t>
      </w:r>
      <w:r>
        <w:rPr>
          <w:rFonts w:ascii="Times New Roman" w:hAnsi="Times New Roman"/>
          <w:i w:val="0"/>
          <w:sz w:val="22"/>
          <w:szCs w:val="22"/>
          <w:lang w:val="en-GB"/>
        </w:rPr>
        <w:tab/>
      </w:r>
      <w:r>
        <w:rPr>
          <w:rFonts w:ascii="Times New Roman" w:hAnsi="Times New Roman"/>
          <w:i w:val="0"/>
          <w:sz w:val="22"/>
          <w:szCs w:val="22"/>
          <w:lang w:val="en-GB"/>
        </w:rPr>
        <w:tab/>
      </w:r>
      <w:r>
        <w:rPr>
          <w:rFonts w:ascii="Times New Roman" w:hAnsi="Times New Roman"/>
          <w:b/>
          <w:i w:val="0"/>
          <w:sz w:val="22"/>
          <w:szCs w:val="22"/>
          <w:lang w:val="en-GB"/>
        </w:rPr>
        <w:t>7 lectures</w:t>
      </w:r>
    </w:p>
    <w:p w14:paraId="155E5B1B" w14:textId="77777777" w:rsidR="009917AD" w:rsidRDefault="009917AD" w:rsidP="009917AD">
      <w:pPr>
        <w:tabs>
          <w:tab w:val="left" w:pos="-720"/>
          <w:tab w:val="left" w:pos="0"/>
          <w:tab w:val="left" w:pos="720"/>
        </w:tabs>
        <w:ind w:left="1440" w:hanging="720"/>
        <w:rPr>
          <w:rFonts w:ascii="Times New Roman" w:hAnsi="Times New Roman"/>
          <w:b/>
          <w:i w:val="0"/>
          <w:sz w:val="22"/>
          <w:szCs w:val="22"/>
          <w:lang w:val="en-GB"/>
        </w:rPr>
      </w:pPr>
      <w:r>
        <w:rPr>
          <w:rFonts w:ascii="Times New Roman" w:hAnsi="Times New Roman"/>
          <w:sz w:val="22"/>
          <w:szCs w:val="22"/>
          <w:lang w:val="en-GB"/>
        </w:rPr>
        <w:t xml:space="preserve">Gastrointestinal System, </w:t>
      </w:r>
      <w:r w:rsidRPr="006F49A9">
        <w:rPr>
          <w:rFonts w:ascii="Times New Roman" w:hAnsi="Times New Roman"/>
          <w:i w:val="0"/>
          <w:sz w:val="22"/>
          <w:szCs w:val="22"/>
          <w:lang w:val="en-GB"/>
        </w:rPr>
        <w:t>Sophomor</w:t>
      </w:r>
      <w:r w:rsidRPr="009858DF">
        <w:rPr>
          <w:rFonts w:ascii="Times New Roman" w:hAnsi="Times New Roman"/>
          <w:i w:val="0"/>
          <w:sz w:val="22"/>
          <w:szCs w:val="22"/>
          <w:lang w:val="en-GB"/>
        </w:rPr>
        <w:t>e</w:t>
      </w:r>
      <w:r>
        <w:rPr>
          <w:rFonts w:ascii="Times New Roman" w:hAnsi="Times New Roman"/>
          <w:sz w:val="22"/>
          <w:szCs w:val="22"/>
          <w:lang w:val="en-GB"/>
        </w:rPr>
        <w:t xml:space="preserve"> </w:t>
      </w:r>
      <w:r>
        <w:rPr>
          <w:rFonts w:ascii="Times New Roman" w:hAnsi="Times New Roman"/>
          <w:i w:val="0"/>
          <w:sz w:val="22"/>
          <w:szCs w:val="22"/>
          <w:lang w:val="en-GB"/>
        </w:rPr>
        <w:t>Class Small Animal Med &amp; Surg I</w:t>
      </w:r>
      <w:r>
        <w:rPr>
          <w:rFonts w:ascii="Times New Roman" w:hAnsi="Times New Roman"/>
          <w:i w:val="0"/>
          <w:sz w:val="22"/>
          <w:szCs w:val="22"/>
          <w:lang w:val="en-GB"/>
        </w:rPr>
        <w:tab/>
      </w:r>
      <w:r>
        <w:rPr>
          <w:rFonts w:ascii="Times New Roman" w:hAnsi="Times New Roman"/>
          <w:b/>
          <w:i w:val="0"/>
          <w:sz w:val="22"/>
          <w:szCs w:val="22"/>
          <w:lang w:val="en-GB"/>
        </w:rPr>
        <w:t>1 lecture</w:t>
      </w:r>
    </w:p>
    <w:p w14:paraId="5FD9CD3C" w14:textId="77777777" w:rsidR="00C12764" w:rsidRDefault="00C12764" w:rsidP="00C12764">
      <w:pPr>
        <w:tabs>
          <w:tab w:val="left" w:pos="-720"/>
          <w:tab w:val="left" w:pos="0"/>
          <w:tab w:val="left" w:pos="720"/>
        </w:tabs>
        <w:ind w:left="1440" w:hanging="720"/>
        <w:rPr>
          <w:rFonts w:ascii="Times New Roman" w:hAnsi="Times New Roman"/>
          <w:b/>
          <w:i w:val="0"/>
          <w:sz w:val="22"/>
          <w:szCs w:val="22"/>
          <w:lang w:val="en-GB"/>
        </w:rPr>
      </w:pPr>
      <w:r>
        <w:rPr>
          <w:rFonts w:ascii="Times New Roman" w:hAnsi="Times New Roman"/>
          <w:sz w:val="22"/>
          <w:szCs w:val="22"/>
          <w:lang w:val="en-GB"/>
        </w:rPr>
        <w:t xml:space="preserve">Cardiorespiratory System, </w:t>
      </w:r>
      <w:r w:rsidRPr="006F49A9">
        <w:rPr>
          <w:rFonts w:ascii="Times New Roman" w:hAnsi="Times New Roman"/>
          <w:i w:val="0"/>
          <w:sz w:val="22"/>
          <w:szCs w:val="22"/>
          <w:lang w:val="en-GB"/>
        </w:rPr>
        <w:t>Sophomor</w:t>
      </w:r>
      <w:r w:rsidRPr="009858DF">
        <w:rPr>
          <w:rFonts w:ascii="Times New Roman" w:hAnsi="Times New Roman"/>
          <w:i w:val="0"/>
          <w:sz w:val="22"/>
          <w:szCs w:val="22"/>
          <w:lang w:val="en-GB"/>
        </w:rPr>
        <w:t>e</w:t>
      </w:r>
      <w:r>
        <w:rPr>
          <w:rFonts w:ascii="Times New Roman" w:hAnsi="Times New Roman"/>
          <w:sz w:val="22"/>
          <w:szCs w:val="22"/>
          <w:lang w:val="en-GB"/>
        </w:rPr>
        <w:t xml:space="preserve"> </w:t>
      </w:r>
      <w:r w:rsidRPr="00AC50CE">
        <w:rPr>
          <w:rFonts w:ascii="Times New Roman" w:hAnsi="Times New Roman"/>
          <w:i w:val="0"/>
          <w:sz w:val="22"/>
          <w:szCs w:val="22"/>
          <w:lang w:val="en-GB"/>
        </w:rPr>
        <w:t>Small Animal Med &amp; Surg I</w:t>
      </w:r>
      <w:r>
        <w:rPr>
          <w:rFonts w:ascii="Times New Roman" w:hAnsi="Times New Roman"/>
          <w:i w:val="0"/>
          <w:sz w:val="22"/>
          <w:szCs w:val="22"/>
          <w:lang w:val="en-GB"/>
        </w:rPr>
        <w:tab/>
      </w:r>
      <w:r w:rsidR="00F92367">
        <w:rPr>
          <w:rFonts w:ascii="Times New Roman" w:hAnsi="Times New Roman"/>
          <w:b/>
          <w:i w:val="0"/>
          <w:sz w:val="22"/>
          <w:szCs w:val="22"/>
          <w:lang w:val="en-GB"/>
        </w:rPr>
        <w:t>7</w:t>
      </w:r>
      <w:r>
        <w:rPr>
          <w:rFonts w:ascii="Times New Roman" w:hAnsi="Times New Roman"/>
          <w:b/>
          <w:i w:val="0"/>
          <w:sz w:val="22"/>
          <w:szCs w:val="22"/>
          <w:lang w:val="en-GB"/>
        </w:rPr>
        <w:t xml:space="preserve"> lectures</w:t>
      </w:r>
    </w:p>
    <w:p w14:paraId="41A35A01" w14:textId="77777777" w:rsidR="009917AD" w:rsidRPr="009917AD" w:rsidRDefault="009917AD" w:rsidP="009917AD">
      <w:pPr>
        <w:tabs>
          <w:tab w:val="left" w:pos="-720"/>
          <w:tab w:val="left" w:pos="0"/>
          <w:tab w:val="left" w:pos="720"/>
        </w:tabs>
        <w:ind w:left="1440" w:hanging="720"/>
        <w:rPr>
          <w:rFonts w:ascii="Times New Roman" w:hAnsi="Times New Roman"/>
          <w:b/>
          <w:i w:val="0"/>
          <w:sz w:val="22"/>
          <w:szCs w:val="22"/>
          <w:lang w:val="en-GB"/>
        </w:rPr>
      </w:pPr>
      <w:r>
        <w:rPr>
          <w:rFonts w:ascii="Times New Roman" w:hAnsi="Times New Roman"/>
          <w:sz w:val="22"/>
          <w:szCs w:val="22"/>
          <w:lang w:val="en-GB"/>
        </w:rPr>
        <w:t xml:space="preserve">Azotemia in a Dog, </w:t>
      </w:r>
      <w:r>
        <w:rPr>
          <w:rFonts w:ascii="Times New Roman" w:hAnsi="Times New Roman"/>
          <w:i w:val="0"/>
          <w:sz w:val="22"/>
          <w:szCs w:val="22"/>
          <w:lang w:val="en-GB"/>
        </w:rPr>
        <w:t>Sophomore Class Case Presentation</w:t>
      </w:r>
      <w:r>
        <w:rPr>
          <w:rFonts w:ascii="Times New Roman" w:hAnsi="Times New Roman"/>
          <w:i w:val="0"/>
          <w:sz w:val="22"/>
          <w:szCs w:val="22"/>
          <w:lang w:val="en-GB"/>
        </w:rPr>
        <w:tab/>
      </w:r>
      <w:r>
        <w:rPr>
          <w:rFonts w:ascii="Times New Roman" w:hAnsi="Times New Roman"/>
          <w:i w:val="0"/>
          <w:sz w:val="22"/>
          <w:szCs w:val="22"/>
          <w:lang w:val="en-GB"/>
        </w:rPr>
        <w:tab/>
      </w:r>
      <w:r>
        <w:rPr>
          <w:rFonts w:ascii="Times New Roman" w:hAnsi="Times New Roman"/>
          <w:i w:val="0"/>
          <w:sz w:val="22"/>
          <w:szCs w:val="22"/>
          <w:lang w:val="en-GB"/>
        </w:rPr>
        <w:tab/>
      </w:r>
      <w:r>
        <w:rPr>
          <w:rFonts w:ascii="Times New Roman" w:hAnsi="Times New Roman"/>
          <w:b/>
          <w:i w:val="0"/>
          <w:sz w:val="22"/>
          <w:szCs w:val="22"/>
          <w:lang w:val="en-GB"/>
        </w:rPr>
        <w:t>2 lectures</w:t>
      </w:r>
    </w:p>
    <w:p w14:paraId="32C09EB9" w14:textId="77777777" w:rsidR="0047371D" w:rsidRDefault="0047371D" w:rsidP="0047371D">
      <w:pPr>
        <w:tabs>
          <w:tab w:val="left" w:pos="-720"/>
          <w:tab w:val="left" w:pos="0"/>
          <w:tab w:val="left" w:pos="720"/>
        </w:tabs>
        <w:ind w:left="1440" w:hanging="720"/>
        <w:rPr>
          <w:rFonts w:ascii="Times New Roman" w:hAnsi="Times New Roman"/>
          <w:b/>
          <w:i w:val="0"/>
          <w:sz w:val="22"/>
          <w:szCs w:val="22"/>
          <w:lang w:val="en-GB"/>
        </w:rPr>
      </w:pPr>
      <w:r>
        <w:rPr>
          <w:rFonts w:ascii="Times New Roman" w:hAnsi="Times New Roman"/>
          <w:sz w:val="22"/>
          <w:szCs w:val="22"/>
          <w:lang w:val="en-GB"/>
        </w:rPr>
        <w:t xml:space="preserve">Transfusion, </w:t>
      </w:r>
      <w:r>
        <w:rPr>
          <w:rFonts w:ascii="Times New Roman" w:hAnsi="Times New Roman"/>
          <w:i w:val="0"/>
          <w:sz w:val="22"/>
          <w:szCs w:val="22"/>
          <w:lang w:val="en-GB"/>
        </w:rPr>
        <w:t>Sophomore Class Clinical Pathology Course</w:t>
      </w:r>
      <w:r>
        <w:rPr>
          <w:rFonts w:ascii="Times New Roman" w:hAnsi="Times New Roman"/>
          <w:i w:val="0"/>
          <w:sz w:val="22"/>
          <w:szCs w:val="22"/>
          <w:lang w:val="en-GB"/>
        </w:rPr>
        <w:tab/>
      </w:r>
      <w:r>
        <w:rPr>
          <w:rFonts w:ascii="Times New Roman" w:hAnsi="Times New Roman"/>
          <w:i w:val="0"/>
          <w:sz w:val="22"/>
          <w:szCs w:val="22"/>
          <w:lang w:val="en-GB"/>
        </w:rPr>
        <w:tab/>
      </w:r>
      <w:r>
        <w:rPr>
          <w:rFonts w:ascii="Times New Roman" w:hAnsi="Times New Roman"/>
          <w:b/>
          <w:i w:val="0"/>
          <w:sz w:val="22"/>
          <w:szCs w:val="22"/>
          <w:lang w:val="en-GB"/>
        </w:rPr>
        <w:t>1 lecture</w:t>
      </w:r>
    </w:p>
    <w:p w14:paraId="2295E830" w14:textId="77777777" w:rsidR="009917AD" w:rsidRDefault="009917AD" w:rsidP="009917AD">
      <w:pPr>
        <w:tabs>
          <w:tab w:val="left" w:pos="-720"/>
          <w:tab w:val="left" w:pos="0"/>
          <w:tab w:val="left" w:pos="720"/>
        </w:tabs>
        <w:ind w:left="1440" w:hanging="720"/>
        <w:rPr>
          <w:rFonts w:ascii="Times New Roman" w:hAnsi="Times New Roman"/>
          <w:b/>
          <w:i w:val="0"/>
          <w:sz w:val="22"/>
          <w:szCs w:val="22"/>
          <w:lang w:val="pt-BR"/>
        </w:rPr>
      </w:pPr>
      <w:r w:rsidRPr="008E789B">
        <w:rPr>
          <w:rFonts w:ascii="Times New Roman" w:hAnsi="Times New Roman"/>
          <w:sz w:val="22"/>
          <w:szCs w:val="22"/>
          <w:lang w:val="pt-BR"/>
        </w:rPr>
        <w:t>Diabetes, Transfusion, Toxoplasma,</w:t>
      </w:r>
      <w:r>
        <w:rPr>
          <w:rFonts w:ascii="Times New Roman" w:hAnsi="Times New Roman"/>
          <w:sz w:val="22"/>
          <w:szCs w:val="22"/>
          <w:lang w:val="pt-BR"/>
        </w:rPr>
        <w:t xml:space="preserve"> Fever,</w:t>
      </w:r>
      <w:r w:rsidRPr="008E789B">
        <w:rPr>
          <w:rFonts w:ascii="Times New Roman" w:hAnsi="Times New Roman"/>
          <w:sz w:val="22"/>
          <w:szCs w:val="22"/>
          <w:lang w:val="pt-BR"/>
        </w:rPr>
        <w:t xml:space="preserve"> </w:t>
      </w:r>
      <w:r w:rsidRPr="008E789B">
        <w:rPr>
          <w:rFonts w:ascii="Times New Roman" w:hAnsi="Times New Roman"/>
          <w:i w:val="0"/>
          <w:sz w:val="22"/>
          <w:szCs w:val="22"/>
          <w:lang w:val="pt-BR"/>
        </w:rPr>
        <w:t>Feline Elective</w:t>
      </w:r>
      <w:r w:rsidRPr="008E789B">
        <w:rPr>
          <w:rFonts w:ascii="Times New Roman" w:hAnsi="Times New Roman"/>
          <w:i w:val="0"/>
          <w:sz w:val="22"/>
          <w:szCs w:val="22"/>
          <w:lang w:val="pt-BR"/>
        </w:rPr>
        <w:tab/>
      </w:r>
      <w:r>
        <w:rPr>
          <w:rFonts w:ascii="Times New Roman" w:hAnsi="Times New Roman"/>
          <w:i w:val="0"/>
          <w:sz w:val="22"/>
          <w:szCs w:val="22"/>
          <w:lang w:val="pt-BR"/>
        </w:rPr>
        <w:tab/>
      </w:r>
      <w:r>
        <w:rPr>
          <w:rFonts w:ascii="Times New Roman" w:hAnsi="Times New Roman"/>
          <w:b/>
          <w:i w:val="0"/>
          <w:sz w:val="22"/>
          <w:szCs w:val="22"/>
          <w:lang w:val="pt-BR"/>
        </w:rPr>
        <w:t>4</w:t>
      </w:r>
      <w:r w:rsidRPr="008E789B">
        <w:rPr>
          <w:rFonts w:ascii="Times New Roman" w:hAnsi="Times New Roman"/>
          <w:b/>
          <w:i w:val="0"/>
          <w:sz w:val="22"/>
          <w:szCs w:val="22"/>
          <w:lang w:val="pt-BR"/>
        </w:rPr>
        <w:t xml:space="preserve"> lectures</w:t>
      </w:r>
    </w:p>
    <w:p w14:paraId="6BF95021" w14:textId="77777777" w:rsidR="00C12764" w:rsidRPr="00C12764" w:rsidRDefault="00C12764" w:rsidP="009917AD">
      <w:pPr>
        <w:tabs>
          <w:tab w:val="left" w:pos="-720"/>
          <w:tab w:val="left" w:pos="0"/>
          <w:tab w:val="left" w:pos="720"/>
        </w:tabs>
        <w:ind w:left="1440" w:hanging="720"/>
        <w:rPr>
          <w:rFonts w:ascii="Times New Roman" w:hAnsi="Times New Roman"/>
          <w:b/>
          <w:i w:val="0"/>
          <w:sz w:val="22"/>
          <w:szCs w:val="22"/>
        </w:rPr>
      </w:pPr>
      <w:r w:rsidRPr="00406B10">
        <w:rPr>
          <w:rFonts w:ascii="Times New Roman" w:hAnsi="Times New Roman"/>
          <w:sz w:val="22"/>
          <w:szCs w:val="22"/>
          <w:lang w:val="en-GB"/>
        </w:rPr>
        <w:t xml:space="preserve">Oncology, </w:t>
      </w:r>
      <w:r w:rsidRPr="00406B10">
        <w:rPr>
          <w:rFonts w:ascii="Times New Roman" w:hAnsi="Times New Roman"/>
          <w:i w:val="0"/>
          <w:sz w:val="22"/>
          <w:szCs w:val="22"/>
          <w:lang w:val="en-GB"/>
        </w:rPr>
        <w:t>Clinical Oncology Elective</w:t>
      </w:r>
      <w:r>
        <w:rPr>
          <w:rFonts w:ascii="Times New Roman" w:hAnsi="Times New Roman"/>
          <w:b/>
          <w:sz w:val="22"/>
          <w:szCs w:val="22"/>
          <w:lang w:val="en-GB"/>
        </w:rPr>
        <w:tab/>
      </w:r>
      <w:r>
        <w:rPr>
          <w:rFonts w:ascii="Times New Roman" w:hAnsi="Times New Roman"/>
          <w:b/>
          <w:sz w:val="22"/>
          <w:szCs w:val="22"/>
          <w:lang w:val="en-GB"/>
        </w:rPr>
        <w:tab/>
      </w:r>
      <w:r>
        <w:rPr>
          <w:rFonts w:ascii="Times New Roman" w:hAnsi="Times New Roman"/>
          <w:b/>
          <w:sz w:val="22"/>
          <w:szCs w:val="22"/>
          <w:lang w:val="en-GB"/>
        </w:rPr>
        <w:tab/>
      </w:r>
      <w:r>
        <w:rPr>
          <w:rFonts w:ascii="Times New Roman" w:hAnsi="Times New Roman"/>
          <w:b/>
          <w:sz w:val="22"/>
          <w:szCs w:val="22"/>
          <w:lang w:val="en-GB"/>
        </w:rPr>
        <w:tab/>
      </w:r>
      <w:r>
        <w:rPr>
          <w:rFonts w:ascii="Times New Roman" w:hAnsi="Times New Roman"/>
          <w:b/>
          <w:sz w:val="22"/>
          <w:szCs w:val="22"/>
          <w:lang w:val="en-GB"/>
        </w:rPr>
        <w:tab/>
      </w:r>
      <w:r>
        <w:rPr>
          <w:rFonts w:ascii="Times New Roman" w:hAnsi="Times New Roman"/>
          <w:b/>
          <w:i w:val="0"/>
          <w:sz w:val="22"/>
          <w:szCs w:val="22"/>
          <w:lang w:val="en-GB"/>
        </w:rPr>
        <w:t>6 lecture hours</w:t>
      </w:r>
    </w:p>
    <w:p w14:paraId="5683E1E5" w14:textId="77777777" w:rsidR="0047371D" w:rsidRDefault="0047371D" w:rsidP="0047371D">
      <w:pPr>
        <w:tabs>
          <w:tab w:val="left" w:pos="-720"/>
          <w:tab w:val="left" w:pos="0"/>
          <w:tab w:val="left" w:pos="720"/>
        </w:tabs>
        <w:ind w:left="1440" w:hanging="720"/>
        <w:rPr>
          <w:rFonts w:ascii="Times New Roman" w:hAnsi="Times New Roman"/>
          <w:b/>
          <w:i w:val="0"/>
          <w:sz w:val="22"/>
          <w:szCs w:val="22"/>
          <w:lang w:val="en-GB"/>
        </w:rPr>
      </w:pPr>
      <w:r>
        <w:rPr>
          <w:rFonts w:ascii="Times New Roman" w:hAnsi="Times New Roman"/>
          <w:sz w:val="22"/>
          <w:szCs w:val="22"/>
          <w:lang w:val="en-GB"/>
        </w:rPr>
        <w:t xml:space="preserve">Blood Transfusions in Animals, </w:t>
      </w:r>
      <w:r w:rsidRPr="0047371D">
        <w:rPr>
          <w:rFonts w:ascii="Times New Roman" w:hAnsi="Times New Roman"/>
          <w:i w:val="0"/>
          <w:sz w:val="22"/>
          <w:szCs w:val="22"/>
          <w:lang w:val="en-GB"/>
        </w:rPr>
        <w:t>Undergraduate</w:t>
      </w:r>
      <w:r>
        <w:rPr>
          <w:rFonts w:ascii="Times New Roman" w:hAnsi="Times New Roman"/>
          <w:sz w:val="22"/>
          <w:szCs w:val="22"/>
          <w:lang w:val="en-GB"/>
        </w:rPr>
        <w:t xml:space="preserve"> </w:t>
      </w:r>
      <w:r>
        <w:rPr>
          <w:rFonts w:ascii="Times New Roman" w:hAnsi="Times New Roman"/>
          <w:i w:val="0"/>
          <w:sz w:val="22"/>
          <w:szCs w:val="22"/>
          <w:lang w:val="en-GB"/>
        </w:rPr>
        <w:t>Freshman Lecture Series</w:t>
      </w:r>
      <w:r>
        <w:rPr>
          <w:rFonts w:ascii="Times New Roman" w:hAnsi="Times New Roman"/>
          <w:i w:val="0"/>
          <w:sz w:val="22"/>
          <w:szCs w:val="22"/>
          <w:lang w:val="en-GB"/>
        </w:rPr>
        <w:tab/>
      </w:r>
      <w:r>
        <w:rPr>
          <w:rFonts w:ascii="Times New Roman" w:hAnsi="Times New Roman"/>
          <w:b/>
          <w:i w:val="0"/>
          <w:sz w:val="22"/>
          <w:szCs w:val="22"/>
          <w:lang w:val="en-GB"/>
        </w:rPr>
        <w:t>1 lecture</w:t>
      </w:r>
    </w:p>
    <w:p w14:paraId="1C7DFB37" w14:textId="77777777" w:rsidR="007E7133" w:rsidRDefault="007E7133" w:rsidP="0047371D">
      <w:pPr>
        <w:tabs>
          <w:tab w:val="left" w:pos="-720"/>
          <w:tab w:val="left" w:pos="0"/>
          <w:tab w:val="left" w:pos="720"/>
        </w:tabs>
        <w:ind w:left="1440" w:hanging="720"/>
        <w:rPr>
          <w:rFonts w:ascii="Times New Roman" w:hAnsi="Times New Roman"/>
          <w:b/>
          <w:i w:val="0"/>
          <w:sz w:val="22"/>
          <w:szCs w:val="22"/>
          <w:lang w:val="en-GB"/>
        </w:rPr>
      </w:pPr>
    </w:p>
    <w:p w14:paraId="281B2B79" w14:textId="77777777" w:rsidR="007E7133" w:rsidRDefault="007E7133" w:rsidP="007E7133">
      <w:pPr>
        <w:tabs>
          <w:tab w:val="left" w:pos="-720"/>
          <w:tab w:val="left" w:pos="0"/>
          <w:tab w:val="left" w:pos="720"/>
        </w:tabs>
        <w:ind w:left="720" w:hanging="720"/>
        <w:rPr>
          <w:rFonts w:ascii="Times New Roman" w:hAnsi="Times New Roman"/>
          <w:b/>
          <w:i w:val="0"/>
          <w:sz w:val="22"/>
          <w:szCs w:val="22"/>
          <w:lang w:val="en-GB"/>
        </w:rPr>
      </w:pPr>
      <w:r>
        <w:rPr>
          <w:rFonts w:ascii="Times New Roman" w:hAnsi="Times New Roman"/>
          <w:b/>
          <w:i w:val="0"/>
          <w:sz w:val="22"/>
          <w:szCs w:val="22"/>
          <w:lang w:val="en-GB"/>
        </w:rPr>
        <w:t>2009:</w:t>
      </w:r>
      <w:r>
        <w:rPr>
          <w:rFonts w:ascii="Times New Roman" w:hAnsi="Times New Roman"/>
          <w:b/>
          <w:i w:val="0"/>
          <w:sz w:val="22"/>
          <w:szCs w:val="22"/>
          <w:lang w:val="en-GB"/>
        </w:rPr>
        <w:tab/>
      </w:r>
      <w:r>
        <w:rPr>
          <w:rFonts w:ascii="Times New Roman" w:hAnsi="Times New Roman"/>
          <w:sz w:val="22"/>
          <w:szCs w:val="22"/>
          <w:lang w:val="en-GB"/>
        </w:rPr>
        <w:t xml:space="preserve">Blood Transfusions in Animals, </w:t>
      </w:r>
      <w:r w:rsidRPr="0047371D">
        <w:rPr>
          <w:rFonts w:ascii="Times New Roman" w:hAnsi="Times New Roman"/>
          <w:i w:val="0"/>
          <w:sz w:val="22"/>
          <w:szCs w:val="22"/>
          <w:lang w:val="en-GB"/>
        </w:rPr>
        <w:t>Undergraduate</w:t>
      </w:r>
      <w:r>
        <w:rPr>
          <w:rFonts w:ascii="Times New Roman" w:hAnsi="Times New Roman"/>
          <w:sz w:val="22"/>
          <w:szCs w:val="22"/>
          <w:lang w:val="en-GB"/>
        </w:rPr>
        <w:t xml:space="preserve"> </w:t>
      </w:r>
      <w:r>
        <w:rPr>
          <w:rFonts w:ascii="Times New Roman" w:hAnsi="Times New Roman"/>
          <w:i w:val="0"/>
          <w:sz w:val="22"/>
          <w:szCs w:val="22"/>
          <w:lang w:val="en-GB"/>
        </w:rPr>
        <w:t>Freshman Lecture Series</w:t>
      </w:r>
      <w:r>
        <w:rPr>
          <w:rFonts w:ascii="Times New Roman" w:hAnsi="Times New Roman"/>
          <w:i w:val="0"/>
          <w:sz w:val="22"/>
          <w:szCs w:val="22"/>
          <w:lang w:val="en-GB"/>
        </w:rPr>
        <w:tab/>
      </w:r>
      <w:r>
        <w:rPr>
          <w:rFonts w:ascii="Times New Roman" w:hAnsi="Times New Roman"/>
          <w:b/>
          <w:i w:val="0"/>
          <w:sz w:val="22"/>
          <w:szCs w:val="22"/>
          <w:lang w:val="en-GB"/>
        </w:rPr>
        <w:t>1 lecture</w:t>
      </w:r>
    </w:p>
    <w:p w14:paraId="355F872A" w14:textId="77777777" w:rsidR="007E7133" w:rsidRDefault="003D3A5A" w:rsidP="007E7133">
      <w:pPr>
        <w:tabs>
          <w:tab w:val="left" w:pos="-720"/>
          <w:tab w:val="left" w:pos="0"/>
          <w:tab w:val="left" w:pos="720"/>
        </w:tabs>
        <w:ind w:left="720" w:hanging="720"/>
        <w:rPr>
          <w:rFonts w:ascii="Times New Roman" w:hAnsi="Times New Roman"/>
          <w:b/>
          <w:i w:val="0"/>
          <w:sz w:val="22"/>
          <w:szCs w:val="22"/>
          <w:lang w:val="en-GB"/>
        </w:rPr>
      </w:pPr>
      <w:r>
        <w:rPr>
          <w:rFonts w:ascii="Times New Roman" w:hAnsi="Times New Roman"/>
          <w:b/>
          <w:i w:val="0"/>
          <w:sz w:val="22"/>
          <w:szCs w:val="22"/>
          <w:lang w:val="en-GB"/>
        </w:rPr>
        <w:tab/>
      </w:r>
      <w:r w:rsidRPr="003D3A5A">
        <w:rPr>
          <w:rFonts w:ascii="Times New Roman" w:hAnsi="Times New Roman"/>
          <w:sz w:val="22"/>
          <w:szCs w:val="22"/>
          <w:lang w:val="en-GB"/>
        </w:rPr>
        <w:t>Hemolytic Anemia Case Discussions</w:t>
      </w:r>
      <w:r>
        <w:rPr>
          <w:rFonts w:ascii="Times New Roman" w:hAnsi="Times New Roman"/>
          <w:sz w:val="22"/>
          <w:szCs w:val="22"/>
          <w:lang w:val="en-GB"/>
        </w:rPr>
        <w:t xml:space="preserve">, </w:t>
      </w:r>
      <w:r>
        <w:rPr>
          <w:rFonts w:ascii="Times New Roman" w:hAnsi="Times New Roman"/>
          <w:i w:val="0"/>
          <w:sz w:val="22"/>
          <w:szCs w:val="22"/>
          <w:lang w:val="en-GB"/>
        </w:rPr>
        <w:t>SAVIM Association</w:t>
      </w:r>
      <w:r>
        <w:rPr>
          <w:rFonts w:ascii="Times New Roman" w:hAnsi="Times New Roman"/>
          <w:i w:val="0"/>
          <w:sz w:val="22"/>
          <w:szCs w:val="22"/>
          <w:lang w:val="en-GB"/>
        </w:rPr>
        <w:tab/>
      </w:r>
      <w:r>
        <w:rPr>
          <w:rFonts w:ascii="Times New Roman" w:hAnsi="Times New Roman"/>
          <w:i w:val="0"/>
          <w:sz w:val="22"/>
          <w:szCs w:val="22"/>
          <w:lang w:val="en-GB"/>
        </w:rPr>
        <w:tab/>
      </w:r>
      <w:r>
        <w:rPr>
          <w:rFonts w:ascii="Times New Roman" w:hAnsi="Times New Roman"/>
          <w:b/>
          <w:i w:val="0"/>
          <w:sz w:val="22"/>
          <w:szCs w:val="22"/>
          <w:lang w:val="en-GB"/>
        </w:rPr>
        <w:t>1 lecture</w:t>
      </w:r>
    </w:p>
    <w:p w14:paraId="2CD137AB" w14:textId="77777777" w:rsidR="00F0665E" w:rsidRDefault="00F0665E" w:rsidP="00F0665E">
      <w:pPr>
        <w:tabs>
          <w:tab w:val="left" w:pos="-720"/>
          <w:tab w:val="left" w:pos="0"/>
          <w:tab w:val="left" w:pos="720"/>
        </w:tabs>
        <w:ind w:left="1440" w:hanging="720"/>
        <w:rPr>
          <w:rFonts w:ascii="Times New Roman" w:hAnsi="Times New Roman"/>
          <w:b/>
          <w:i w:val="0"/>
          <w:sz w:val="22"/>
          <w:szCs w:val="22"/>
          <w:lang w:val="en-GB"/>
        </w:rPr>
      </w:pPr>
      <w:r>
        <w:rPr>
          <w:rFonts w:ascii="Times New Roman" w:hAnsi="Times New Roman"/>
          <w:sz w:val="22"/>
          <w:szCs w:val="22"/>
          <w:lang w:val="en-GB"/>
        </w:rPr>
        <w:t xml:space="preserve">Dermatology, </w:t>
      </w:r>
      <w:r w:rsidRPr="006F49A9">
        <w:rPr>
          <w:rFonts w:ascii="Times New Roman" w:hAnsi="Times New Roman"/>
          <w:i w:val="0"/>
          <w:sz w:val="22"/>
          <w:szCs w:val="22"/>
          <w:lang w:val="en-GB"/>
        </w:rPr>
        <w:t>Sophomor</w:t>
      </w:r>
      <w:r w:rsidRPr="009858DF">
        <w:rPr>
          <w:rFonts w:ascii="Times New Roman" w:hAnsi="Times New Roman"/>
          <w:i w:val="0"/>
          <w:sz w:val="22"/>
          <w:szCs w:val="22"/>
          <w:lang w:val="en-GB"/>
        </w:rPr>
        <w:t>e</w:t>
      </w:r>
      <w:r>
        <w:rPr>
          <w:rFonts w:ascii="Times New Roman" w:hAnsi="Times New Roman"/>
          <w:sz w:val="22"/>
          <w:szCs w:val="22"/>
          <w:lang w:val="en-GB"/>
        </w:rPr>
        <w:t xml:space="preserve"> </w:t>
      </w:r>
      <w:r>
        <w:rPr>
          <w:rFonts w:ascii="Times New Roman" w:hAnsi="Times New Roman"/>
          <w:i w:val="0"/>
          <w:sz w:val="22"/>
          <w:szCs w:val="22"/>
          <w:lang w:val="en-GB"/>
        </w:rPr>
        <w:t>Class Small Animal Med &amp; Surg II</w:t>
      </w:r>
      <w:r>
        <w:rPr>
          <w:rFonts w:ascii="Times New Roman" w:hAnsi="Times New Roman"/>
          <w:i w:val="0"/>
          <w:sz w:val="22"/>
          <w:szCs w:val="22"/>
          <w:lang w:val="en-GB"/>
        </w:rPr>
        <w:tab/>
      </w:r>
      <w:r>
        <w:rPr>
          <w:rFonts w:ascii="Times New Roman" w:hAnsi="Times New Roman"/>
          <w:i w:val="0"/>
          <w:sz w:val="22"/>
          <w:szCs w:val="22"/>
          <w:lang w:val="en-GB"/>
        </w:rPr>
        <w:tab/>
      </w:r>
      <w:r>
        <w:rPr>
          <w:rFonts w:ascii="Times New Roman" w:hAnsi="Times New Roman"/>
          <w:b/>
          <w:i w:val="0"/>
          <w:sz w:val="22"/>
          <w:szCs w:val="22"/>
          <w:lang w:val="en-GB"/>
        </w:rPr>
        <w:t>1 lecture</w:t>
      </w:r>
    </w:p>
    <w:p w14:paraId="715153B0" w14:textId="77777777" w:rsidR="00976958" w:rsidRPr="00C12764" w:rsidRDefault="00976958" w:rsidP="00976958">
      <w:pPr>
        <w:tabs>
          <w:tab w:val="left" w:pos="-720"/>
          <w:tab w:val="left" w:pos="0"/>
          <w:tab w:val="left" w:pos="720"/>
        </w:tabs>
        <w:ind w:left="1440" w:hanging="720"/>
        <w:rPr>
          <w:rFonts w:ascii="Times New Roman" w:hAnsi="Times New Roman"/>
          <w:b/>
          <w:i w:val="0"/>
          <w:sz w:val="22"/>
          <w:szCs w:val="22"/>
        </w:rPr>
      </w:pPr>
      <w:r w:rsidRPr="00406B10">
        <w:rPr>
          <w:rFonts w:ascii="Times New Roman" w:hAnsi="Times New Roman"/>
          <w:sz w:val="22"/>
          <w:szCs w:val="22"/>
          <w:lang w:val="en-GB"/>
        </w:rPr>
        <w:t xml:space="preserve">Oncology, </w:t>
      </w:r>
      <w:r w:rsidRPr="00406B10">
        <w:rPr>
          <w:rFonts w:ascii="Times New Roman" w:hAnsi="Times New Roman"/>
          <w:i w:val="0"/>
          <w:sz w:val="22"/>
          <w:szCs w:val="22"/>
          <w:lang w:val="en-GB"/>
        </w:rPr>
        <w:t>Clinical Oncology Elective</w:t>
      </w:r>
      <w:r>
        <w:rPr>
          <w:rFonts w:ascii="Times New Roman" w:hAnsi="Times New Roman"/>
          <w:b/>
          <w:sz w:val="22"/>
          <w:szCs w:val="22"/>
          <w:lang w:val="en-GB"/>
        </w:rPr>
        <w:tab/>
      </w:r>
      <w:r>
        <w:rPr>
          <w:rFonts w:ascii="Times New Roman" w:hAnsi="Times New Roman"/>
          <w:b/>
          <w:sz w:val="22"/>
          <w:szCs w:val="22"/>
          <w:lang w:val="en-GB"/>
        </w:rPr>
        <w:tab/>
      </w:r>
      <w:r>
        <w:rPr>
          <w:rFonts w:ascii="Times New Roman" w:hAnsi="Times New Roman"/>
          <w:b/>
          <w:sz w:val="22"/>
          <w:szCs w:val="22"/>
          <w:lang w:val="en-GB"/>
        </w:rPr>
        <w:tab/>
      </w:r>
      <w:r>
        <w:rPr>
          <w:rFonts w:ascii="Times New Roman" w:hAnsi="Times New Roman"/>
          <w:b/>
          <w:sz w:val="22"/>
          <w:szCs w:val="22"/>
          <w:lang w:val="en-GB"/>
        </w:rPr>
        <w:tab/>
      </w:r>
      <w:r>
        <w:rPr>
          <w:rFonts w:ascii="Times New Roman" w:hAnsi="Times New Roman"/>
          <w:b/>
          <w:sz w:val="22"/>
          <w:szCs w:val="22"/>
          <w:lang w:val="en-GB"/>
        </w:rPr>
        <w:tab/>
      </w:r>
      <w:r>
        <w:rPr>
          <w:rFonts w:ascii="Times New Roman" w:hAnsi="Times New Roman"/>
          <w:b/>
          <w:i w:val="0"/>
          <w:sz w:val="22"/>
          <w:szCs w:val="22"/>
          <w:lang w:val="en-GB"/>
        </w:rPr>
        <w:t>6 lecture hours</w:t>
      </w:r>
    </w:p>
    <w:p w14:paraId="58048C75" w14:textId="77777777" w:rsidR="00976958" w:rsidRDefault="00976958" w:rsidP="00F0665E">
      <w:pPr>
        <w:tabs>
          <w:tab w:val="left" w:pos="-720"/>
          <w:tab w:val="left" w:pos="0"/>
          <w:tab w:val="left" w:pos="720"/>
        </w:tabs>
        <w:ind w:left="1440" w:hanging="720"/>
        <w:rPr>
          <w:rFonts w:ascii="Times New Roman" w:hAnsi="Times New Roman"/>
          <w:b/>
          <w:i w:val="0"/>
          <w:sz w:val="22"/>
          <w:szCs w:val="22"/>
          <w:lang w:val="en-GB"/>
        </w:rPr>
      </w:pPr>
      <w:r>
        <w:rPr>
          <w:rFonts w:ascii="Times New Roman" w:hAnsi="Times New Roman"/>
          <w:sz w:val="22"/>
          <w:szCs w:val="22"/>
          <w:lang w:val="en-GB"/>
        </w:rPr>
        <w:t xml:space="preserve">Small Animal Medicine, </w:t>
      </w:r>
      <w:r w:rsidRPr="00976958">
        <w:rPr>
          <w:rFonts w:ascii="Times New Roman" w:hAnsi="Times New Roman"/>
          <w:i w:val="0"/>
          <w:sz w:val="22"/>
          <w:szCs w:val="22"/>
          <w:lang w:val="en-GB"/>
        </w:rPr>
        <w:t>Introduction to Veterinary Careers</w:t>
      </w:r>
      <w:r>
        <w:rPr>
          <w:rFonts w:ascii="Times New Roman" w:hAnsi="Times New Roman"/>
          <w:i w:val="0"/>
          <w:sz w:val="22"/>
          <w:szCs w:val="22"/>
          <w:lang w:val="en-GB"/>
        </w:rPr>
        <w:t xml:space="preserve"> Course</w:t>
      </w:r>
      <w:r>
        <w:rPr>
          <w:rFonts w:ascii="Times New Roman" w:hAnsi="Times New Roman"/>
          <w:i w:val="0"/>
          <w:sz w:val="22"/>
          <w:szCs w:val="22"/>
          <w:lang w:val="en-GB"/>
        </w:rPr>
        <w:tab/>
      </w:r>
      <w:r>
        <w:rPr>
          <w:rFonts w:ascii="Times New Roman" w:hAnsi="Times New Roman"/>
          <w:b/>
          <w:i w:val="0"/>
          <w:sz w:val="22"/>
          <w:szCs w:val="22"/>
          <w:lang w:val="en-GB"/>
        </w:rPr>
        <w:t>1 lecture</w:t>
      </w:r>
    </w:p>
    <w:p w14:paraId="418D58B8" w14:textId="77777777" w:rsidR="00CD0327" w:rsidRDefault="00CD0327" w:rsidP="00CD0327">
      <w:pPr>
        <w:tabs>
          <w:tab w:val="left" w:pos="-720"/>
          <w:tab w:val="left" w:pos="0"/>
          <w:tab w:val="left" w:pos="720"/>
        </w:tabs>
        <w:ind w:left="1440" w:hanging="720"/>
        <w:rPr>
          <w:rFonts w:ascii="Times New Roman" w:hAnsi="Times New Roman"/>
          <w:b/>
          <w:i w:val="0"/>
          <w:sz w:val="22"/>
          <w:szCs w:val="22"/>
          <w:lang w:val="en-GB"/>
        </w:rPr>
      </w:pPr>
      <w:r w:rsidRPr="00A40BBD">
        <w:rPr>
          <w:rFonts w:ascii="Times New Roman" w:hAnsi="Times New Roman"/>
          <w:sz w:val="22"/>
          <w:szCs w:val="22"/>
          <w:lang w:val="en-GB"/>
        </w:rPr>
        <w:t>Gastrointestinal Imaging</w:t>
      </w:r>
      <w:r>
        <w:rPr>
          <w:rFonts w:ascii="Times New Roman" w:hAnsi="Times New Roman"/>
          <w:sz w:val="22"/>
          <w:szCs w:val="22"/>
          <w:lang w:val="en-GB"/>
        </w:rPr>
        <w:t xml:space="preserve">, </w:t>
      </w:r>
      <w:r>
        <w:rPr>
          <w:rFonts w:ascii="Times New Roman" w:hAnsi="Times New Roman"/>
          <w:i w:val="0"/>
          <w:sz w:val="22"/>
          <w:szCs w:val="22"/>
          <w:lang w:val="en-GB"/>
        </w:rPr>
        <w:t>Anatomy &amp; Physiology Course</w:t>
      </w:r>
      <w:r>
        <w:rPr>
          <w:rFonts w:ascii="Times New Roman" w:hAnsi="Times New Roman"/>
          <w:i w:val="0"/>
          <w:sz w:val="22"/>
          <w:szCs w:val="22"/>
          <w:lang w:val="en-GB"/>
        </w:rPr>
        <w:tab/>
      </w:r>
      <w:r>
        <w:rPr>
          <w:rFonts w:ascii="Times New Roman" w:hAnsi="Times New Roman"/>
          <w:i w:val="0"/>
          <w:sz w:val="22"/>
          <w:szCs w:val="22"/>
          <w:lang w:val="en-GB"/>
        </w:rPr>
        <w:tab/>
      </w:r>
      <w:r>
        <w:rPr>
          <w:rFonts w:ascii="Times New Roman" w:hAnsi="Times New Roman"/>
          <w:b/>
          <w:i w:val="0"/>
          <w:sz w:val="22"/>
          <w:szCs w:val="22"/>
          <w:lang w:val="en-GB"/>
        </w:rPr>
        <w:t>1 lecture</w:t>
      </w:r>
    </w:p>
    <w:p w14:paraId="66915A1E" w14:textId="77777777" w:rsidR="006A067E" w:rsidRDefault="006A067E" w:rsidP="006A067E">
      <w:pPr>
        <w:tabs>
          <w:tab w:val="left" w:pos="-720"/>
          <w:tab w:val="left" w:pos="0"/>
          <w:tab w:val="left" w:pos="720"/>
        </w:tabs>
        <w:ind w:left="1440" w:hanging="720"/>
        <w:rPr>
          <w:rFonts w:ascii="Times New Roman" w:hAnsi="Times New Roman"/>
          <w:b/>
          <w:i w:val="0"/>
          <w:sz w:val="22"/>
          <w:szCs w:val="22"/>
          <w:lang w:val="en-GB"/>
        </w:rPr>
      </w:pPr>
      <w:r w:rsidRPr="00347845">
        <w:rPr>
          <w:rFonts w:ascii="Times New Roman" w:hAnsi="Times New Roman"/>
          <w:sz w:val="22"/>
          <w:szCs w:val="22"/>
          <w:lang w:val="en-GB"/>
        </w:rPr>
        <w:t xml:space="preserve">Transfusions, Immunosuppressive </w:t>
      </w:r>
      <w:r>
        <w:rPr>
          <w:rFonts w:ascii="Times New Roman" w:hAnsi="Times New Roman"/>
          <w:sz w:val="22"/>
          <w:szCs w:val="22"/>
          <w:lang w:val="en-GB"/>
        </w:rPr>
        <w:t>Tx</w:t>
      </w:r>
      <w:r w:rsidRPr="00347845">
        <w:rPr>
          <w:rFonts w:ascii="Times New Roman" w:hAnsi="Times New Roman"/>
          <w:sz w:val="22"/>
          <w:szCs w:val="22"/>
          <w:lang w:val="en-GB"/>
        </w:rPr>
        <w:t xml:space="preserve">, </w:t>
      </w:r>
      <w:r w:rsidRPr="00347845">
        <w:rPr>
          <w:rFonts w:ascii="Times New Roman" w:hAnsi="Times New Roman"/>
          <w:i w:val="0"/>
          <w:sz w:val="22"/>
          <w:szCs w:val="22"/>
          <w:lang w:val="en-GB"/>
        </w:rPr>
        <w:t>Clinical Pharmacology Elective</w:t>
      </w:r>
      <w:r w:rsidRPr="00347845">
        <w:rPr>
          <w:rFonts w:ascii="Times New Roman" w:hAnsi="Times New Roman"/>
          <w:i w:val="0"/>
          <w:sz w:val="22"/>
          <w:szCs w:val="22"/>
          <w:lang w:val="en-GB"/>
        </w:rPr>
        <w:tab/>
      </w:r>
      <w:r>
        <w:rPr>
          <w:rFonts w:ascii="Times New Roman" w:hAnsi="Times New Roman"/>
          <w:b/>
          <w:i w:val="0"/>
          <w:sz w:val="22"/>
          <w:szCs w:val="22"/>
          <w:lang w:val="en-GB"/>
        </w:rPr>
        <w:t>2</w:t>
      </w:r>
      <w:r w:rsidRPr="00347845">
        <w:rPr>
          <w:rFonts w:ascii="Times New Roman" w:hAnsi="Times New Roman"/>
          <w:b/>
          <w:i w:val="0"/>
          <w:sz w:val="22"/>
          <w:szCs w:val="22"/>
          <w:lang w:val="en-GB"/>
        </w:rPr>
        <w:t xml:space="preserve"> lecture</w:t>
      </w:r>
      <w:r>
        <w:rPr>
          <w:rFonts w:ascii="Times New Roman" w:hAnsi="Times New Roman"/>
          <w:b/>
          <w:i w:val="0"/>
          <w:sz w:val="22"/>
          <w:szCs w:val="22"/>
          <w:lang w:val="en-GB"/>
        </w:rPr>
        <w:t>s</w:t>
      </w:r>
    </w:p>
    <w:p w14:paraId="713B117A" w14:textId="77777777" w:rsidR="00D443D8" w:rsidRDefault="00D443D8" w:rsidP="00D443D8">
      <w:pPr>
        <w:tabs>
          <w:tab w:val="left" w:pos="-720"/>
          <w:tab w:val="left" w:pos="0"/>
          <w:tab w:val="left" w:pos="720"/>
        </w:tabs>
        <w:ind w:left="1440" w:hanging="720"/>
        <w:rPr>
          <w:rFonts w:ascii="Times New Roman" w:hAnsi="Times New Roman"/>
          <w:b/>
          <w:i w:val="0"/>
          <w:sz w:val="22"/>
          <w:szCs w:val="22"/>
          <w:lang w:val="en-GB"/>
        </w:rPr>
      </w:pPr>
      <w:r>
        <w:rPr>
          <w:rFonts w:ascii="Times New Roman" w:hAnsi="Times New Roman"/>
          <w:sz w:val="22"/>
          <w:szCs w:val="22"/>
          <w:lang w:val="en-GB"/>
        </w:rPr>
        <w:t xml:space="preserve">Urinary System, </w:t>
      </w:r>
      <w:r w:rsidRPr="006F49A9">
        <w:rPr>
          <w:rFonts w:ascii="Times New Roman" w:hAnsi="Times New Roman"/>
          <w:i w:val="0"/>
          <w:sz w:val="22"/>
          <w:szCs w:val="22"/>
          <w:lang w:val="en-GB"/>
        </w:rPr>
        <w:t>Sophomor</w:t>
      </w:r>
      <w:r w:rsidRPr="009858DF">
        <w:rPr>
          <w:rFonts w:ascii="Times New Roman" w:hAnsi="Times New Roman"/>
          <w:i w:val="0"/>
          <w:sz w:val="22"/>
          <w:szCs w:val="22"/>
          <w:lang w:val="en-GB"/>
        </w:rPr>
        <w:t>e</w:t>
      </w:r>
      <w:r>
        <w:rPr>
          <w:rFonts w:ascii="Times New Roman" w:hAnsi="Times New Roman"/>
          <w:sz w:val="22"/>
          <w:szCs w:val="22"/>
          <w:lang w:val="en-GB"/>
        </w:rPr>
        <w:t xml:space="preserve"> </w:t>
      </w:r>
      <w:r w:rsidRPr="00AC50CE">
        <w:rPr>
          <w:rFonts w:ascii="Times New Roman" w:hAnsi="Times New Roman"/>
          <w:i w:val="0"/>
          <w:sz w:val="22"/>
          <w:szCs w:val="22"/>
          <w:lang w:val="en-GB"/>
        </w:rPr>
        <w:t>Class Small Animal Med &amp; Surg I</w:t>
      </w:r>
      <w:r>
        <w:rPr>
          <w:rFonts w:ascii="Times New Roman" w:hAnsi="Times New Roman"/>
          <w:i w:val="0"/>
          <w:sz w:val="22"/>
          <w:szCs w:val="22"/>
          <w:lang w:val="en-GB"/>
        </w:rPr>
        <w:tab/>
      </w:r>
      <w:r>
        <w:rPr>
          <w:rFonts w:ascii="Times New Roman" w:hAnsi="Times New Roman"/>
          <w:i w:val="0"/>
          <w:sz w:val="22"/>
          <w:szCs w:val="22"/>
          <w:lang w:val="en-GB"/>
        </w:rPr>
        <w:tab/>
      </w:r>
      <w:r>
        <w:rPr>
          <w:rFonts w:ascii="Times New Roman" w:hAnsi="Times New Roman"/>
          <w:b/>
          <w:i w:val="0"/>
          <w:sz w:val="22"/>
          <w:szCs w:val="22"/>
          <w:lang w:val="en-GB"/>
        </w:rPr>
        <w:t>7 lectures</w:t>
      </w:r>
    </w:p>
    <w:p w14:paraId="021A7AB2" w14:textId="77777777" w:rsidR="00D443D8" w:rsidRDefault="00D443D8" w:rsidP="00D443D8">
      <w:pPr>
        <w:tabs>
          <w:tab w:val="left" w:pos="-720"/>
          <w:tab w:val="left" w:pos="0"/>
          <w:tab w:val="left" w:pos="720"/>
        </w:tabs>
        <w:ind w:left="1440" w:hanging="720"/>
        <w:rPr>
          <w:rFonts w:ascii="Times New Roman" w:hAnsi="Times New Roman"/>
          <w:b/>
          <w:i w:val="0"/>
          <w:sz w:val="22"/>
          <w:szCs w:val="22"/>
          <w:lang w:val="en-GB"/>
        </w:rPr>
      </w:pPr>
      <w:r>
        <w:rPr>
          <w:rFonts w:ascii="Times New Roman" w:hAnsi="Times New Roman"/>
          <w:sz w:val="22"/>
          <w:szCs w:val="22"/>
          <w:lang w:val="en-GB"/>
        </w:rPr>
        <w:t xml:space="preserve">Gastrointestinal System, </w:t>
      </w:r>
      <w:r w:rsidRPr="006F49A9">
        <w:rPr>
          <w:rFonts w:ascii="Times New Roman" w:hAnsi="Times New Roman"/>
          <w:i w:val="0"/>
          <w:sz w:val="22"/>
          <w:szCs w:val="22"/>
          <w:lang w:val="en-GB"/>
        </w:rPr>
        <w:t>Sophomor</w:t>
      </w:r>
      <w:r w:rsidRPr="009858DF">
        <w:rPr>
          <w:rFonts w:ascii="Times New Roman" w:hAnsi="Times New Roman"/>
          <w:i w:val="0"/>
          <w:sz w:val="22"/>
          <w:szCs w:val="22"/>
          <w:lang w:val="en-GB"/>
        </w:rPr>
        <w:t>e</w:t>
      </w:r>
      <w:r>
        <w:rPr>
          <w:rFonts w:ascii="Times New Roman" w:hAnsi="Times New Roman"/>
          <w:sz w:val="22"/>
          <w:szCs w:val="22"/>
          <w:lang w:val="en-GB"/>
        </w:rPr>
        <w:t xml:space="preserve"> </w:t>
      </w:r>
      <w:r>
        <w:rPr>
          <w:rFonts w:ascii="Times New Roman" w:hAnsi="Times New Roman"/>
          <w:i w:val="0"/>
          <w:sz w:val="22"/>
          <w:szCs w:val="22"/>
          <w:lang w:val="en-GB"/>
        </w:rPr>
        <w:t>Class Small Animal Med &amp; Surg I</w:t>
      </w:r>
      <w:r>
        <w:rPr>
          <w:rFonts w:ascii="Times New Roman" w:hAnsi="Times New Roman"/>
          <w:i w:val="0"/>
          <w:sz w:val="22"/>
          <w:szCs w:val="22"/>
          <w:lang w:val="en-GB"/>
        </w:rPr>
        <w:tab/>
      </w:r>
      <w:r>
        <w:rPr>
          <w:rFonts w:ascii="Times New Roman" w:hAnsi="Times New Roman"/>
          <w:b/>
          <w:i w:val="0"/>
          <w:sz w:val="22"/>
          <w:szCs w:val="22"/>
          <w:lang w:val="en-GB"/>
        </w:rPr>
        <w:t>1 lecture</w:t>
      </w:r>
    </w:p>
    <w:p w14:paraId="4CE1BE6D" w14:textId="77777777" w:rsidR="00F70C47" w:rsidRDefault="00F70C47" w:rsidP="00D443D8">
      <w:pPr>
        <w:tabs>
          <w:tab w:val="left" w:pos="-720"/>
          <w:tab w:val="left" w:pos="0"/>
          <w:tab w:val="left" w:pos="720"/>
        </w:tabs>
        <w:ind w:left="1440" w:hanging="720"/>
        <w:rPr>
          <w:rFonts w:ascii="Times New Roman" w:hAnsi="Times New Roman"/>
          <w:sz w:val="22"/>
          <w:szCs w:val="22"/>
          <w:lang w:val="en-GB"/>
        </w:rPr>
      </w:pPr>
      <w:r>
        <w:rPr>
          <w:rFonts w:ascii="Times New Roman" w:hAnsi="Times New Roman"/>
          <w:sz w:val="22"/>
          <w:szCs w:val="22"/>
          <w:lang w:val="en-GB"/>
        </w:rPr>
        <w:t xml:space="preserve">Cardiorespiratory System, </w:t>
      </w:r>
      <w:r w:rsidRPr="006F49A9">
        <w:rPr>
          <w:rFonts w:ascii="Times New Roman" w:hAnsi="Times New Roman"/>
          <w:i w:val="0"/>
          <w:sz w:val="22"/>
          <w:szCs w:val="22"/>
          <w:lang w:val="en-GB"/>
        </w:rPr>
        <w:t>Sophomor</w:t>
      </w:r>
      <w:r w:rsidRPr="009858DF">
        <w:rPr>
          <w:rFonts w:ascii="Times New Roman" w:hAnsi="Times New Roman"/>
          <w:i w:val="0"/>
          <w:sz w:val="22"/>
          <w:szCs w:val="22"/>
          <w:lang w:val="en-GB"/>
        </w:rPr>
        <w:t>e</w:t>
      </w:r>
      <w:r>
        <w:rPr>
          <w:rFonts w:ascii="Times New Roman" w:hAnsi="Times New Roman"/>
          <w:sz w:val="22"/>
          <w:szCs w:val="22"/>
          <w:lang w:val="en-GB"/>
        </w:rPr>
        <w:t xml:space="preserve"> </w:t>
      </w:r>
      <w:r w:rsidRPr="00AC50CE">
        <w:rPr>
          <w:rFonts w:ascii="Times New Roman" w:hAnsi="Times New Roman"/>
          <w:i w:val="0"/>
          <w:sz w:val="22"/>
          <w:szCs w:val="22"/>
          <w:lang w:val="en-GB"/>
        </w:rPr>
        <w:t>Small Animal Med &amp; Surg I</w:t>
      </w:r>
      <w:r>
        <w:rPr>
          <w:rFonts w:ascii="Times New Roman" w:hAnsi="Times New Roman"/>
          <w:i w:val="0"/>
          <w:sz w:val="22"/>
          <w:szCs w:val="22"/>
          <w:lang w:val="en-GB"/>
        </w:rPr>
        <w:tab/>
      </w:r>
      <w:r>
        <w:rPr>
          <w:rFonts w:ascii="Times New Roman" w:hAnsi="Times New Roman"/>
          <w:b/>
          <w:i w:val="0"/>
          <w:sz w:val="22"/>
          <w:szCs w:val="22"/>
          <w:lang w:val="en-GB"/>
        </w:rPr>
        <w:t>8 lectures</w:t>
      </w:r>
      <w:r>
        <w:rPr>
          <w:rFonts w:ascii="Times New Roman" w:hAnsi="Times New Roman"/>
          <w:sz w:val="22"/>
          <w:szCs w:val="22"/>
          <w:lang w:val="en-GB"/>
        </w:rPr>
        <w:t xml:space="preserve"> </w:t>
      </w:r>
    </w:p>
    <w:p w14:paraId="0B534B8C" w14:textId="77777777" w:rsidR="00D443D8" w:rsidRPr="00D443D8" w:rsidRDefault="00D443D8" w:rsidP="00D443D8">
      <w:pPr>
        <w:tabs>
          <w:tab w:val="left" w:pos="-720"/>
          <w:tab w:val="left" w:pos="0"/>
          <w:tab w:val="left" w:pos="720"/>
        </w:tabs>
        <w:ind w:left="1440" w:hanging="720"/>
        <w:rPr>
          <w:rFonts w:ascii="Times New Roman" w:hAnsi="Times New Roman"/>
          <w:b/>
          <w:i w:val="0"/>
          <w:sz w:val="22"/>
          <w:szCs w:val="22"/>
          <w:lang w:val="en-GB"/>
        </w:rPr>
      </w:pPr>
      <w:r>
        <w:rPr>
          <w:rFonts w:ascii="Times New Roman" w:hAnsi="Times New Roman"/>
          <w:sz w:val="22"/>
          <w:szCs w:val="22"/>
          <w:lang w:val="en-GB"/>
        </w:rPr>
        <w:t xml:space="preserve">Neurophysiology, </w:t>
      </w:r>
      <w:r>
        <w:rPr>
          <w:rFonts w:ascii="Times New Roman" w:hAnsi="Times New Roman"/>
          <w:i w:val="0"/>
          <w:sz w:val="22"/>
          <w:szCs w:val="22"/>
          <w:lang w:val="en-GB"/>
        </w:rPr>
        <w:t>Freshman Physiology Course</w:t>
      </w:r>
      <w:r>
        <w:rPr>
          <w:rFonts w:ascii="Times New Roman" w:hAnsi="Times New Roman"/>
          <w:i w:val="0"/>
          <w:sz w:val="22"/>
          <w:szCs w:val="22"/>
          <w:lang w:val="en-GB"/>
        </w:rPr>
        <w:tab/>
      </w:r>
      <w:r>
        <w:rPr>
          <w:rFonts w:ascii="Times New Roman" w:hAnsi="Times New Roman"/>
          <w:i w:val="0"/>
          <w:sz w:val="22"/>
          <w:szCs w:val="22"/>
          <w:lang w:val="en-GB"/>
        </w:rPr>
        <w:tab/>
      </w:r>
      <w:r>
        <w:rPr>
          <w:rFonts w:ascii="Times New Roman" w:hAnsi="Times New Roman"/>
          <w:i w:val="0"/>
          <w:sz w:val="22"/>
          <w:szCs w:val="22"/>
          <w:lang w:val="en-GB"/>
        </w:rPr>
        <w:tab/>
      </w:r>
      <w:r>
        <w:rPr>
          <w:rFonts w:ascii="Times New Roman" w:hAnsi="Times New Roman"/>
          <w:i w:val="0"/>
          <w:sz w:val="22"/>
          <w:szCs w:val="22"/>
          <w:lang w:val="en-GB"/>
        </w:rPr>
        <w:tab/>
      </w:r>
      <w:r w:rsidRPr="00D443D8">
        <w:rPr>
          <w:rFonts w:ascii="Times New Roman" w:hAnsi="Times New Roman"/>
          <w:b/>
          <w:i w:val="0"/>
          <w:sz w:val="22"/>
          <w:szCs w:val="22"/>
          <w:lang w:val="en-GB"/>
        </w:rPr>
        <w:t>3 lectures</w:t>
      </w:r>
    </w:p>
    <w:p w14:paraId="1585EC37" w14:textId="77777777" w:rsidR="00D443D8" w:rsidRPr="009917AD" w:rsidRDefault="00D443D8" w:rsidP="00D443D8">
      <w:pPr>
        <w:tabs>
          <w:tab w:val="left" w:pos="-720"/>
          <w:tab w:val="left" w:pos="0"/>
          <w:tab w:val="left" w:pos="720"/>
        </w:tabs>
        <w:ind w:left="1440" w:hanging="720"/>
        <w:rPr>
          <w:rFonts w:ascii="Times New Roman" w:hAnsi="Times New Roman"/>
          <w:b/>
          <w:i w:val="0"/>
          <w:sz w:val="22"/>
          <w:szCs w:val="22"/>
          <w:lang w:val="en-GB"/>
        </w:rPr>
      </w:pPr>
      <w:r>
        <w:rPr>
          <w:rFonts w:ascii="Times New Roman" w:hAnsi="Times New Roman"/>
          <w:sz w:val="22"/>
          <w:szCs w:val="22"/>
          <w:lang w:val="en-GB"/>
        </w:rPr>
        <w:t xml:space="preserve">Azotemia in a Dog, </w:t>
      </w:r>
      <w:r>
        <w:rPr>
          <w:rFonts w:ascii="Times New Roman" w:hAnsi="Times New Roman"/>
          <w:i w:val="0"/>
          <w:sz w:val="22"/>
          <w:szCs w:val="22"/>
          <w:lang w:val="en-GB"/>
        </w:rPr>
        <w:t>Sophomore Class Case Presentation</w:t>
      </w:r>
      <w:r>
        <w:rPr>
          <w:rFonts w:ascii="Times New Roman" w:hAnsi="Times New Roman"/>
          <w:i w:val="0"/>
          <w:sz w:val="22"/>
          <w:szCs w:val="22"/>
          <w:lang w:val="en-GB"/>
        </w:rPr>
        <w:tab/>
      </w:r>
      <w:r>
        <w:rPr>
          <w:rFonts w:ascii="Times New Roman" w:hAnsi="Times New Roman"/>
          <w:i w:val="0"/>
          <w:sz w:val="22"/>
          <w:szCs w:val="22"/>
          <w:lang w:val="en-GB"/>
        </w:rPr>
        <w:tab/>
      </w:r>
      <w:r>
        <w:rPr>
          <w:rFonts w:ascii="Times New Roman" w:hAnsi="Times New Roman"/>
          <w:i w:val="0"/>
          <w:sz w:val="22"/>
          <w:szCs w:val="22"/>
          <w:lang w:val="en-GB"/>
        </w:rPr>
        <w:tab/>
      </w:r>
      <w:r>
        <w:rPr>
          <w:rFonts w:ascii="Times New Roman" w:hAnsi="Times New Roman"/>
          <w:b/>
          <w:i w:val="0"/>
          <w:sz w:val="22"/>
          <w:szCs w:val="22"/>
          <w:lang w:val="en-GB"/>
        </w:rPr>
        <w:t>1 lecture</w:t>
      </w:r>
    </w:p>
    <w:p w14:paraId="4DC3AFDA" w14:textId="77777777" w:rsidR="00D443D8" w:rsidRDefault="00D443D8" w:rsidP="00D443D8">
      <w:pPr>
        <w:tabs>
          <w:tab w:val="left" w:pos="-720"/>
          <w:tab w:val="left" w:pos="0"/>
          <w:tab w:val="left" w:pos="720"/>
        </w:tabs>
        <w:ind w:left="1440" w:hanging="720"/>
        <w:rPr>
          <w:rFonts w:ascii="Times New Roman" w:hAnsi="Times New Roman"/>
          <w:b/>
          <w:i w:val="0"/>
          <w:sz w:val="22"/>
          <w:szCs w:val="22"/>
          <w:lang w:val="pt-BR"/>
        </w:rPr>
      </w:pPr>
      <w:r w:rsidRPr="008E789B">
        <w:rPr>
          <w:rFonts w:ascii="Times New Roman" w:hAnsi="Times New Roman"/>
          <w:sz w:val="22"/>
          <w:szCs w:val="22"/>
          <w:lang w:val="pt-BR"/>
        </w:rPr>
        <w:t>Diabetes, Transfusion, Toxoplasma,</w:t>
      </w:r>
      <w:r>
        <w:rPr>
          <w:rFonts w:ascii="Times New Roman" w:hAnsi="Times New Roman"/>
          <w:sz w:val="22"/>
          <w:szCs w:val="22"/>
          <w:lang w:val="pt-BR"/>
        </w:rPr>
        <w:t xml:space="preserve"> Fever,</w:t>
      </w:r>
      <w:r w:rsidRPr="008E789B">
        <w:rPr>
          <w:rFonts w:ascii="Times New Roman" w:hAnsi="Times New Roman"/>
          <w:sz w:val="22"/>
          <w:szCs w:val="22"/>
          <w:lang w:val="pt-BR"/>
        </w:rPr>
        <w:t xml:space="preserve"> </w:t>
      </w:r>
      <w:r w:rsidRPr="008E789B">
        <w:rPr>
          <w:rFonts w:ascii="Times New Roman" w:hAnsi="Times New Roman"/>
          <w:i w:val="0"/>
          <w:sz w:val="22"/>
          <w:szCs w:val="22"/>
          <w:lang w:val="pt-BR"/>
        </w:rPr>
        <w:t>Feline Elective</w:t>
      </w:r>
      <w:r w:rsidRPr="008E789B">
        <w:rPr>
          <w:rFonts w:ascii="Times New Roman" w:hAnsi="Times New Roman"/>
          <w:i w:val="0"/>
          <w:sz w:val="22"/>
          <w:szCs w:val="22"/>
          <w:lang w:val="pt-BR"/>
        </w:rPr>
        <w:tab/>
      </w:r>
      <w:r>
        <w:rPr>
          <w:rFonts w:ascii="Times New Roman" w:hAnsi="Times New Roman"/>
          <w:i w:val="0"/>
          <w:sz w:val="22"/>
          <w:szCs w:val="22"/>
          <w:lang w:val="pt-BR"/>
        </w:rPr>
        <w:tab/>
      </w:r>
      <w:r>
        <w:rPr>
          <w:rFonts w:ascii="Times New Roman" w:hAnsi="Times New Roman"/>
          <w:b/>
          <w:i w:val="0"/>
          <w:sz w:val="22"/>
          <w:szCs w:val="22"/>
          <w:lang w:val="pt-BR"/>
        </w:rPr>
        <w:t>4</w:t>
      </w:r>
      <w:r w:rsidRPr="008E789B">
        <w:rPr>
          <w:rFonts w:ascii="Times New Roman" w:hAnsi="Times New Roman"/>
          <w:b/>
          <w:i w:val="0"/>
          <w:sz w:val="22"/>
          <w:szCs w:val="22"/>
          <w:lang w:val="pt-BR"/>
        </w:rPr>
        <w:t xml:space="preserve"> lectures</w:t>
      </w:r>
    </w:p>
    <w:p w14:paraId="673E2F09" w14:textId="77777777" w:rsidR="00D443D8" w:rsidRDefault="00D443D8" w:rsidP="006A067E">
      <w:pPr>
        <w:tabs>
          <w:tab w:val="left" w:pos="-720"/>
          <w:tab w:val="left" w:pos="0"/>
          <w:tab w:val="left" w:pos="720"/>
        </w:tabs>
        <w:ind w:left="1440" w:hanging="720"/>
        <w:rPr>
          <w:rFonts w:ascii="Times New Roman" w:hAnsi="Times New Roman"/>
          <w:b/>
          <w:i w:val="0"/>
          <w:sz w:val="22"/>
          <w:szCs w:val="22"/>
          <w:lang w:val="en-GB"/>
        </w:rPr>
      </w:pPr>
      <w:r>
        <w:rPr>
          <w:rFonts w:ascii="Times New Roman" w:hAnsi="Times New Roman"/>
          <w:sz w:val="22"/>
          <w:szCs w:val="22"/>
          <w:lang w:val="en-GB"/>
        </w:rPr>
        <w:t xml:space="preserve">Blood Transfusions in Animals, </w:t>
      </w:r>
      <w:r w:rsidRPr="0047371D">
        <w:rPr>
          <w:rFonts w:ascii="Times New Roman" w:hAnsi="Times New Roman"/>
          <w:i w:val="0"/>
          <w:sz w:val="22"/>
          <w:szCs w:val="22"/>
          <w:lang w:val="en-GB"/>
        </w:rPr>
        <w:t>Undergraduate</w:t>
      </w:r>
      <w:r>
        <w:rPr>
          <w:rFonts w:ascii="Times New Roman" w:hAnsi="Times New Roman"/>
          <w:sz w:val="22"/>
          <w:szCs w:val="22"/>
          <w:lang w:val="en-GB"/>
        </w:rPr>
        <w:t xml:space="preserve"> </w:t>
      </w:r>
      <w:r>
        <w:rPr>
          <w:rFonts w:ascii="Times New Roman" w:hAnsi="Times New Roman"/>
          <w:i w:val="0"/>
          <w:sz w:val="22"/>
          <w:szCs w:val="22"/>
          <w:lang w:val="en-GB"/>
        </w:rPr>
        <w:t>Freshman Lecture Series</w:t>
      </w:r>
      <w:r>
        <w:rPr>
          <w:rFonts w:ascii="Times New Roman" w:hAnsi="Times New Roman"/>
          <w:i w:val="0"/>
          <w:sz w:val="22"/>
          <w:szCs w:val="22"/>
          <w:lang w:val="en-GB"/>
        </w:rPr>
        <w:tab/>
      </w:r>
      <w:r>
        <w:rPr>
          <w:rFonts w:ascii="Times New Roman" w:hAnsi="Times New Roman"/>
          <w:b/>
          <w:i w:val="0"/>
          <w:sz w:val="22"/>
          <w:szCs w:val="22"/>
          <w:lang w:val="en-GB"/>
        </w:rPr>
        <w:t>1 lecture</w:t>
      </w:r>
    </w:p>
    <w:p w14:paraId="579F5B3D" w14:textId="77777777" w:rsidR="00F70C47" w:rsidRDefault="00F70C47" w:rsidP="006A067E">
      <w:pPr>
        <w:tabs>
          <w:tab w:val="left" w:pos="-720"/>
          <w:tab w:val="left" w:pos="0"/>
          <w:tab w:val="left" w:pos="720"/>
        </w:tabs>
        <w:ind w:left="1440" w:hanging="720"/>
        <w:rPr>
          <w:rFonts w:ascii="Times New Roman" w:hAnsi="Times New Roman"/>
          <w:b/>
          <w:i w:val="0"/>
          <w:sz w:val="22"/>
          <w:szCs w:val="22"/>
          <w:lang w:val="en-GB"/>
        </w:rPr>
      </w:pPr>
      <w:r>
        <w:rPr>
          <w:rFonts w:ascii="Times New Roman" w:hAnsi="Times New Roman"/>
          <w:sz w:val="22"/>
          <w:szCs w:val="22"/>
          <w:lang w:val="en-GB"/>
        </w:rPr>
        <w:t xml:space="preserve">Dog with Gastrointestinal Bleeding, </w:t>
      </w:r>
      <w:r>
        <w:rPr>
          <w:rFonts w:ascii="Times New Roman" w:hAnsi="Times New Roman"/>
          <w:i w:val="0"/>
          <w:sz w:val="22"/>
          <w:szCs w:val="22"/>
          <w:lang w:val="en-GB"/>
        </w:rPr>
        <w:t>SAVIM Association</w:t>
      </w:r>
      <w:r>
        <w:rPr>
          <w:rFonts w:ascii="Times New Roman" w:hAnsi="Times New Roman"/>
          <w:i w:val="0"/>
          <w:sz w:val="22"/>
          <w:szCs w:val="22"/>
          <w:lang w:val="en-GB"/>
        </w:rPr>
        <w:tab/>
      </w:r>
      <w:r>
        <w:rPr>
          <w:rFonts w:ascii="Times New Roman" w:hAnsi="Times New Roman"/>
          <w:i w:val="0"/>
          <w:sz w:val="22"/>
          <w:szCs w:val="22"/>
          <w:lang w:val="en-GB"/>
        </w:rPr>
        <w:tab/>
      </w:r>
      <w:r>
        <w:rPr>
          <w:rFonts w:ascii="Times New Roman" w:hAnsi="Times New Roman"/>
          <w:b/>
          <w:i w:val="0"/>
          <w:sz w:val="22"/>
          <w:szCs w:val="22"/>
          <w:lang w:val="en-GB"/>
        </w:rPr>
        <w:t>1 lecture</w:t>
      </w:r>
    </w:p>
    <w:p w14:paraId="177C0D60" w14:textId="77777777" w:rsidR="00F70C47" w:rsidRDefault="00F70C47" w:rsidP="006A067E">
      <w:pPr>
        <w:tabs>
          <w:tab w:val="left" w:pos="-720"/>
          <w:tab w:val="left" w:pos="0"/>
          <w:tab w:val="left" w:pos="720"/>
        </w:tabs>
        <w:ind w:left="1440" w:hanging="720"/>
        <w:rPr>
          <w:rFonts w:ascii="Times New Roman" w:hAnsi="Times New Roman"/>
          <w:b/>
          <w:i w:val="0"/>
          <w:sz w:val="22"/>
          <w:szCs w:val="22"/>
          <w:lang w:val="en-GB"/>
        </w:rPr>
      </w:pPr>
      <w:r>
        <w:rPr>
          <w:rFonts w:ascii="Times New Roman" w:hAnsi="Times New Roman"/>
          <w:sz w:val="22"/>
          <w:szCs w:val="22"/>
          <w:lang w:val="en-GB"/>
        </w:rPr>
        <w:t xml:space="preserve">Approach to the Jaundiced Cat, </w:t>
      </w:r>
      <w:r>
        <w:rPr>
          <w:rFonts w:ascii="Times New Roman" w:hAnsi="Times New Roman"/>
          <w:i w:val="0"/>
          <w:sz w:val="22"/>
          <w:szCs w:val="22"/>
          <w:lang w:val="en-GB"/>
        </w:rPr>
        <w:t>Student</w:t>
      </w:r>
      <w:r>
        <w:rPr>
          <w:rFonts w:ascii="Times New Roman" w:hAnsi="Times New Roman"/>
          <w:sz w:val="22"/>
          <w:szCs w:val="22"/>
          <w:lang w:val="en-GB"/>
        </w:rPr>
        <w:t xml:space="preserve"> </w:t>
      </w:r>
      <w:r>
        <w:rPr>
          <w:rFonts w:ascii="Times New Roman" w:hAnsi="Times New Roman"/>
          <w:i w:val="0"/>
          <w:sz w:val="22"/>
          <w:szCs w:val="22"/>
          <w:lang w:val="en-GB"/>
        </w:rPr>
        <w:t>AAFP/VECCS</w:t>
      </w:r>
      <w:r>
        <w:rPr>
          <w:rFonts w:ascii="Times New Roman" w:hAnsi="Times New Roman"/>
          <w:i w:val="0"/>
          <w:sz w:val="22"/>
          <w:szCs w:val="22"/>
          <w:lang w:val="en-GB"/>
        </w:rPr>
        <w:tab/>
      </w:r>
      <w:r>
        <w:rPr>
          <w:rFonts w:ascii="Times New Roman" w:hAnsi="Times New Roman"/>
          <w:i w:val="0"/>
          <w:sz w:val="22"/>
          <w:szCs w:val="22"/>
          <w:lang w:val="en-GB"/>
        </w:rPr>
        <w:tab/>
      </w:r>
      <w:r>
        <w:rPr>
          <w:rFonts w:ascii="Times New Roman" w:hAnsi="Times New Roman"/>
          <w:i w:val="0"/>
          <w:sz w:val="22"/>
          <w:szCs w:val="22"/>
          <w:lang w:val="en-GB"/>
        </w:rPr>
        <w:tab/>
      </w:r>
      <w:r w:rsidRPr="00F70C47">
        <w:rPr>
          <w:rFonts w:ascii="Times New Roman" w:hAnsi="Times New Roman"/>
          <w:b/>
          <w:i w:val="0"/>
          <w:sz w:val="22"/>
          <w:szCs w:val="22"/>
          <w:lang w:val="en-GB"/>
        </w:rPr>
        <w:t>1 lecture</w:t>
      </w:r>
    </w:p>
    <w:p w14:paraId="0D19EA07" w14:textId="77777777" w:rsidR="00164376" w:rsidRDefault="00164376" w:rsidP="006A067E">
      <w:pPr>
        <w:tabs>
          <w:tab w:val="left" w:pos="-720"/>
          <w:tab w:val="left" w:pos="0"/>
          <w:tab w:val="left" w:pos="720"/>
        </w:tabs>
        <w:ind w:left="1440" w:hanging="720"/>
        <w:rPr>
          <w:rFonts w:ascii="Times New Roman" w:hAnsi="Times New Roman"/>
          <w:b/>
          <w:i w:val="0"/>
          <w:sz w:val="22"/>
          <w:szCs w:val="22"/>
          <w:lang w:val="en-GB"/>
        </w:rPr>
      </w:pPr>
    </w:p>
    <w:p w14:paraId="3633D354" w14:textId="77777777" w:rsidR="00164376" w:rsidRDefault="00800A85" w:rsidP="00164376">
      <w:pPr>
        <w:tabs>
          <w:tab w:val="left" w:pos="-720"/>
          <w:tab w:val="left" w:pos="0"/>
          <w:tab w:val="left" w:pos="720"/>
        </w:tabs>
        <w:ind w:left="720" w:hanging="720"/>
        <w:rPr>
          <w:rFonts w:ascii="Times New Roman" w:hAnsi="Times New Roman"/>
          <w:b/>
          <w:i w:val="0"/>
          <w:sz w:val="22"/>
          <w:szCs w:val="22"/>
          <w:lang w:val="en-GB"/>
        </w:rPr>
      </w:pPr>
      <w:r>
        <w:rPr>
          <w:rFonts w:ascii="Times New Roman" w:hAnsi="Times New Roman"/>
          <w:b/>
          <w:i w:val="0"/>
          <w:sz w:val="22"/>
          <w:szCs w:val="22"/>
          <w:lang w:val="en-GB"/>
        </w:rPr>
        <w:br w:type="page"/>
      </w:r>
      <w:r w:rsidR="00164376">
        <w:rPr>
          <w:rFonts w:ascii="Times New Roman" w:hAnsi="Times New Roman"/>
          <w:b/>
          <w:i w:val="0"/>
          <w:sz w:val="22"/>
          <w:szCs w:val="22"/>
          <w:lang w:val="en-GB"/>
        </w:rPr>
        <w:lastRenderedPageBreak/>
        <w:t>2010:</w:t>
      </w:r>
      <w:r w:rsidR="00164376">
        <w:rPr>
          <w:rFonts w:ascii="Times New Roman" w:hAnsi="Times New Roman"/>
          <w:b/>
          <w:i w:val="0"/>
          <w:sz w:val="22"/>
          <w:szCs w:val="22"/>
          <w:lang w:val="en-GB"/>
        </w:rPr>
        <w:tab/>
      </w:r>
      <w:r w:rsidR="00164376">
        <w:rPr>
          <w:rFonts w:ascii="Times New Roman" w:hAnsi="Times New Roman"/>
          <w:sz w:val="22"/>
          <w:szCs w:val="22"/>
          <w:lang w:val="en-GB"/>
        </w:rPr>
        <w:t xml:space="preserve">Blood Transfusions in Animals, </w:t>
      </w:r>
      <w:r w:rsidR="00164376" w:rsidRPr="0047371D">
        <w:rPr>
          <w:rFonts w:ascii="Times New Roman" w:hAnsi="Times New Roman"/>
          <w:i w:val="0"/>
          <w:sz w:val="22"/>
          <w:szCs w:val="22"/>
          <w:lang w:val="en-GB"/>
        </w:rPr>
        <w:t>Undergraduate</w:t>
      </w:r>
      <w:r w:rsidR="00164376">
        <w:rPr>
          <w:rFonts w:ascii="Times New Roman" w:hAnsi="Times New Roman"/>
          <w:sz w:val="22"/>
          <w:szCs w:val="22"/>
          <w:lang w:val="en-GB"/>
        </w:rPr>
        <w:t xml:space="preserve"> </w:t>
      </w:r>
      <w:r w:rsidR="00164376">
        <w:rPr>
          <w:rFonts w:ascii="Times New Roman" w:hAnsi="Times New Roman"/>
          <w:i w:val="0"/>
          <w:sz w:val="22"/>
          <w:szCs w:val="22"/>
          <w:lang w:val="en-GB"/>
        </w:rPr>
        <w:t>Freshman Lecture Series</w:t>
      </w:r>
      <w:r w:rsidR="00164376">
        <w:rPr>
          <w:rFonts w:ascii="Times New Roman" w:hAnsi="Times New Roman"/>
          <w:i w:val="0"/>
          <w:sz w:val="22"/>
          <w:szCs w:val="22"/>
          <w:lang w:val="en-GB"/>
        </w:rPr>
        <w:tab/>
      </w:r>
      <w:r w:rsidR="00164376">
        <w:rPr>
          <w:rFonts w:ascii="Times New Roman" w:hAnsi="Times New Roman"/>
          <w:b/>
          <w:i w:val="0"/>
          <w:sz w:val="22"/>
          <w:szCs w:val="22"/>
          <w:lang w:val="en-GB"/>
        </w:rPr>
        <w:t>1 lecture</w:t>
      </w:r>
    </w:p>
    <w:p w14:paraId="7D3F0D9C" w14:textId="77777777" w:rsidR="009418CE" w:rsidRPr="00D443D8" w:rsidRDefault="009418CE" w:rsidP="009418CE">
      <w:pPr>
        <w:tabs>
          <w:tab w:val="left" w:pos="-720"/>
          <w:tab w:val="left" w:pos="0"/>
          <w:tab w:val="left" w:pos="720"/>
        </w:tabs>
        <w:ind w:left="1440" w:hanging="720"/>
        <w:rPr>
          <w:rFonts w:ascii="Times New Roman" w:hAnsi="Times New Roman"/>
          <w:b/>
          <w:i w:val="0"/>
          <w:sz w:val="22"/>
          <w:szCs w:val="22"/>
          <w:lang w:val="en-GB"/>
        </w:rPr>
      </w:pPr>
      <w:r>
        <w:rPr>
          <w:rFonts w:ascii="Times New Roman" w:hAnsi="Times New Roman"/>
          <w:sz w:val="22"/>
          <w:szCs w:val="22"/>
          <w:lang w:val="en-GB"/>
        </w:rPr>
        <w:t xml:space="preserve">Pharynx/Esophagus, </w:t>
      </w:r>
      <w:r>
        <w:rPr>
          <w:rFonts w:ascii="Times New Roman" w:hAnsi="Times New Roman"/>
          <w:i w:val="0"/>
          <w:sz w:val="22"/>
          <w:szCs w:val="22"/>
          <w:lang w:val="en-GB"/>
        </w:rPr>
        <w:t>Freshman Physiology Course</w:t>
      </w:r>
      <w:r>
        <w:rPr>
          <w:rFonts w:ascii="Times New Roman" w:hAnsi="Times New Roman"/>
          <w:i w:val="0"/>
          <w:sz w:val="22"/>
          <w:szCs w:val="22"/>
          <w:lang w:val="en-GB"/>
        </w:rPr>
        <w:tab/>
      </w:r>
      <w:r>
        <w:rPr>
          <w:rFonts w:ascii="Times New Roman" w:hAnsi="Times New Roman"/>
          <w:i w:val="0"/>
          <w:sz w:val="22"/>
          <w:szCs w:val="22"/>
          <w:lang w:val="en-GB"/>
        </w:rPr>
        <w:tab/>
      </w:r>
      <w:r>
        <w:rPr>
          <w:rFonts w:ascii="Times New Roman" w:hAnsi="Times New Roman"/>
          <w:i w:val="0"/>
          <w:sz w:val="22"/>
          <w:szCs w:val="22"/>
          <w:lang w:val="en-GB"/>
        </w:rPr>
        <w:tab/>
      </w:r>
      <w:r>
        <w:rPr>
          <w:rFonts w:ascii="Times New Roman" w:hAnsi="Times New Roman"/>
          <w:b/>
          <w:i w:val="0"/>
          <w:sz w:val="22"/>
          <w:szCs w:val="22"/>
          <w:lang w:val="en-GB"/>
        </w:rPr>
        <w:t>1 lecture</w:t>
      </w:r>
    </w:p>
    <w:p w14:paraId="76FA208A" w14:textId="77777777" w:rsidR="009418CE" w:rsidRPr="00F70C47" w:rsidRDefault="009F022A" w:rsidP="00164376">
      <w:pPr>
        <w:tabs>
          <w:tab w:val="left" w:pos="-720"/>
          <w:tab w:val="left" w:pos="0"/>
          <w:tab w:val="left" w:pos="720"/>
        </w:tabs>
        <w:ind w:left="720" w:hanging="720"/>
        <w:rPr>
          <w:rFonts w:ascii="Times New Roman" w:hAnsi="Times New Roman"/>
          <w:b/>
          <w:i w:val="0"/>
          <w:sz w:val="22"/>
          <w:szCs w:val="22"/>
          <w:lang w:val="en-GB"/>
        </w:rPr>
      </w:pPr>
      <w:r>
        <w:rPr>
          <w:rFonts w:ascii="Times New Roman" w:hAnsi="Times New Roman"/>
          <w:sz w:val="22"/>
          <w:szCs w:val="22"/>
          <w:lang w:val="en-GB"/>
        </w:rPr>
        <w:tab/>
        <w:t xml:space="preserve">Dermatology, </w:t>
      </w:r>
      <w:r w:rsidRPr="006F49A9">
        <w:rPr>
          <w:rFonts w:ascii="Times New Roman" w:hAnsi="Times New Roman"/>
          <w:i w:val="0"/>
          <w:sz w:val="22"/>
          <w:szCs w:val="22"/>
          <w:lang w:val="en-GB"/>
        </w:rPr>
        <w:t>Sophomor</w:t>
      </w:r>
      <w:r w:rsidRPr="009858DF">
        <w:rPr>
          <w:rFonts w:ascii="Times New Roman" w:hAnsi="Times New Roman"/>
          <w:i w:val="0"/>
          <w:sz w:val="22"/>
          <w:szCs w:val="22"/>
          <w:lang w:val="en-GB"/>
        </w:rPr>
        <w:t>e</w:t>
      </w:r>
      <w:r>
        <w:rPr>
          <w:rFonts w:ascii="Times New Roman" w:hAnsi="Times New Roman"/>
          <w:sz w:val="22"/>
          <w:szCs w:val="22"/>
          <w:lang w:val="en-GB"/>
        </w:rPr>
        <w:t xml:space="preserve"> </w:t>
      </w:r>
      <w:r>
        <w:rPr>
          <w:rFonts w:ascii="Times New Roman" w:hAnsi="Times New Roman"/>
          <w:i w:val="0"/>
          <w:sz w:val="22"/>
          <w:szCs w:val="22"/>
          <w:lang w:val="en-GB"/>
        </w:rPr>
        <w:t>Class Small Animal Med &amp; Surg II</w:t>
      </w:r>
      <w:r>
        <w:rPr>
          <w:rFonts w:ascii="Times New Roman" w:hAnsi="Times New Roman"/>
          <w:i w:val="0"/>
          <w:sz w:val="22"/>
          <w:szCs w:val="22"/>
          <w:lang w:val="en-GB"/>
        </w:rPr>
        <w:tab/>
      </w:r>
      <w:r>
        <w:rPr>
          <w:rFonts w:ascii="Times New Roman" w:hAnsi="Times New Roman"/>
          <w:i w:val="0"/>
          <w:sz w:val="22"/>
          <w:szCs w:val="22"/>
          <w:lang w:val="en-GB"/>
        </w:rPr>
        <w:tab/>
      </w:r>
      <w:r>
        <w:rPr>
          <w:rFonts w:ascii="Times New Roman" w:hAnsi="Times New Roman"/>
          <w:b/>
          <w:i w:val="0"/>
          <w:sz w:val="22"/>
          <w:szCs w:val="22"/>
          <w:lang w:val="en-GB"/>
        </w:rPr>
        <w:t>1 lecture</w:t>
      </w:r>
    </w:p>
    <w:p w14:paraId="74BF4C89" w14:textId="77777777" w:rsidR="009F022A" w:rsidRPr="00C12764" w:rsidRDefault="009F022A" w:rsidP="009F022A">
      <w:pPr>
        <w:tabs>
          <w:tab w:val="left" w:pos="-720"/>
          <w:tab w:val="left" w:pos="0"/>
          <w:tab w:val="left" w:pos="720"/>
        </w:tabs>
        <w:ind w:left="1440" w:hanging="720"/>
        <w:rPr>
          <w:rFonts w:ascii="Times New Roman" w:hAnsi="Times New Roman"/>
          <w:b/>
          <w:i w:val="0"/>
          <w:sz w:val="22"/>
          <w:szCs w:val="22"/>
        </w:rPr>
      </w:pPr>
      <w:r w:rsidRPr="00406B10">
        <w:rPr>
          <w:rFonts w:ascii="Times New Roman" w:hAnsi="Times New Roman"/>
          <w:sz w:val="22"/>
          <w:szCs w:val="22"/>
          <w:lang w:val="en-GB"/>
        </w:rPr>
        <w:t xml:space="preserve">Oncology, </w:t>
      </w:r>
      <w:r w:rsidRPr="00406B10">
        <w:rPr>
          <w:rFonts w:ascii="Times New Roman" w:hAnsi="Times New Roman"/>
          <w:i w:val="0"/>
          <w:sz w:val="22"/>
          <w:szCs w:val="22"/>
          <w:lang w:val="en-GB"/>
        </w:rPr>
        <w:t>Clinical Oncology Elective</w:t>
      </w:r>
      <w:r>
        <w:rPr>
          <w:rFonts w:ascii="Times New Roman" w:hAnsi="Times New Roman"/>
          <w:b/>
          <w:sz w:val="22"/>
          <w:szCs w:val="22"/>
          <w:lang w:val="en-GB"/>
        </w:rPr>
        <w:tab/>
      </w:r>
      <w:r>
        <w:rPr>
          <w:rFonts w:ascii="Times New Roman" w:hAnsi="Times New Roman"/>
          <w:b/>
          <w:sz w:val="22"/>
          <w:szCs w:val="22"/>
          <w:lang w:val="en-GB"/>
        </w:rPr>
        <w:tab/>
      </w:r>
      <w:r>
        <w:rPr>
          <w:rFonts w:ascii="Times New Roman" w:hAnsi="Times New Roman"/>
          <w:b/>
          <w:sz w:val="22"/>
          <w:szCs w:val="22"/>
          <w:lang w:val="en-GB"/>
        </w:rPr>
        <w:tab/>
      </w:r>
      <w:r>
        <w:rPr>
          <w:rFonts w:ascii="Times New Roman" w:hAnsi="Times New Roman"/>
          <w:b/>
          <w:sz w:val="22"/>
          <w:szCs w:val="22"/>
          <w:lang w:val="en-GB"/>
        </w:rPr>
        <w:tab/>
      </w:r>
      <w:r>
        <w:rPr>
          <w:rFonts w:ascii="Times New Roman" w:hAnsi="Times New Roman"/>
          <w:b/>
          <w:sz w:val="22"/>
          <w:szCs w:val="22"/>
          <w:lang w:val="en-GB"/>
        </w:rPr>
        <w:tab/>
      </w:r>
      <w:r>
        <w:rPr>
          <w:rFonts w:ascii="Times New Roman" w:hAnsi="Times New Roman"/>
          <w:b/>
          <w:i w:val="0"/>
          <w:sz w:val="22"/>
          <w:szCs w:val="22"/>
          <w:lang w:val="en-GB"/>
        </w:rPr>
        <w:t>6 lecture hours</w:t>
      </w:r>
    </w:p>
    <w:p w14:paraId="69E80E17" w14:textId="77777777" w:rsidR="009F022A" w:rsidRDefault="009F022A" w:rsidP="009F022A">
      <w:pPr>
        <w:tabs>
          <w:tab w:val="left" w:pos="-720"/>
          <w:tab w:val="left" w:pos="0"/>
          <w:tab w:val="left" w:pos="720"/>
        </w:tabs>
        <w:ind w:left="1440" w:hanging="720"/>
        <w:rPr>
          <w:rFonts w:ascii="Times New Roman" w:hAnsi="Times New Roman"/>
          <w:b/>
          <w:i w:val="0"/>
          <w:sz w:val="22"/>
          <w:szCs w:val="22"/>
          <w:lang w:val="en-GB"/>
        </w:rPr>
      </w:pPr>
      <w:r>
        <w:rPr>
          <w:rFonts w:ascii="Times New Roman" w:hAnsi="Times New Roman"/>
          <w:sz w:val="22"/>
          <w:szCs w:val="22"/>
          <w:lang w:val="en-GB"/>
        </w:rPr>
        <w:t xml:space="preserve">Small Animal Medicine, </w:t>
      </w:r>
      <w:r w:rsidRPr="00976958">
        <w:rPr>
          <w:rFonts w:ascii="Times New Roman" w:hAnsi="Times New Roman"/>
          <w:i w:val="0"/>
          <w:sz w:val="22"/>
          <w:szCs w:val="22"/>
          <w:lang w:val="en-GB"/>
        </w:rPr>
        <w:t>Introduction to Veterinary Careers</w:t>
      </w:r>
      <w:r>
        <w:rPr>
          <w:rFonts w:ascii="Times New Roman" w:hAnsi="Times New Roman"/>
          <w:i w:val="0"/>
          <w:sz w:val="22"/>
          <w:szCs w:val="22"/>
          <w:lang w:val="en-GB"/>
        </w:rPr>
        <w:t xml:space="preserve"> Course</w:t>
      </w:r>
      <w:r>
        <w:rPr>
          <w:rFonts w:ascii="Times New Roman" w:hAnsi="Times New Roman"/>
          <w:i w:val="0"/>
          <w:sz w:val="22"/>
          <w:szCs w:val="22"/>
          <w:lang w:val="en-GB"/>
        </w:rPr>
        <w:tab/>
      </w:r>
      <w:r>
        <w:rPr>
          <w:rFonts w:ascii="Times New Roman" w:hAnsi="Times New Roman"/>
          <w:b/>
          <w:i w:val="0"/>
          <w:sz w:val="22"/>
          <w:szCs w:val="22"/>
          <w:lang w:val="en-GB"/>
        </w:rPr>
        <w:t>1 lecture</w:t>
      </w:r>
    </w:p>
    <w:p w14:paraId="06717EF9" w14:textId="77777777" w:rsidR="009F022A" w:rsidRDefault="009F022A" w:rsidP="009F022A">
      <w:pPr>
        <w:tabs>
          <w:tab w:val="left" w:pos="-720"/>
          <w:tab w:val="left" w:pos="0"/>
          <w:tab w:val="left" w:pos="720"/>
        </w:tabs>
        <w:ind w:left="1440" w:hanging="720"/>
        <w:rPr>
          <w:rFonts w:ascii="Times New Roman" w:hAnsi="Times New Roman"/>
          <w:b/>
          <w:i w:val="0"/>
          <w:sz w:val="22"/>
          <w:szCs w:val="22"/>
          <w:lang w:val="en-GB"/>
        </w:rPr>
      </w:pPr>
      <w:r w:rsidRPr="00A40BBD">
        <w:rPr>
          <w:rFonts w:ascii="Times New Roman" w:hAnsi="Times New Roman"/>
          <w:sz w:val="22"/>
          <w:szCs w:val="22"/>
          <w:lang w:val="en-GB"/>
        </w:rPr>
        <w:t>Gastrointestinal Imaging</w:t>
      </w:r>
      <w:r>
        <w:rPr>
          <w:rFonts w:ascii="Times New Roman" w:hAnsi="Times New Roman"/>
          <w:sz w:val="22"/>
          <w:szCs w:val="22"/>
          <w:lang w:val="en-GB"/>
        </w:rPr>
        <w:t xml:space="preserve">, </w:t>
      </w:r>
      <w:r>
        <w:rPr>
          <w:rFonts w:ascii="Times New Roman" w:hAnsi="Times New Roman"/>
          <w:i w:val="0"/>
          <w:sz w:val="22"/>
          <w:szCs w:val="22"/>
          <w:lang w:val="en-GB"/>
        </w:rPr>
        <w:t>Anatomy &amp; Physiology Course</w:t>
      </w:r>
      <w:r>
        <w:rPr>
          <w:rFonts w:ascii="Times New Roman" w:hAnsi="Times New Roman"/>
          <w:i w:val="0"/>
          <w:sz w:val="22"/>
          <w:szCs w:val="22"/>
          <w:lang w:val="en-GB"/>
        </w:rPr>
        <w:tab/>
      </w:r>
      <w:r>
        <w:rPr>
          <w:rFonts w:ascii="Times New Roman" w:hAnsi="Times New Roman"/>
          <w:i w:val="0"/>
          <w:sz w:val="22"/>
          <w:szCs w:val="22"/>
          <w:lang w:val="en-GB"/>
        </w:rPr>
        <w:tab/>
      </w:r>
      <w:r>
        <w:rPr>
          <w:rFonts w:ascii="Times New Roman" w:hAnsi="Times New Roman"/>
          <w:b/>
          <w:i w:val="0"/>
          <w:sz w:val="22"/>
          <w:szCs w:val="22"/>
          <w:lang w:val="en-GB"/>
        </w:rPr>
        <w:t>1 lecture</w:t>
      </w:r>
    </w:p>
    <w:p w14:paraId="4B20B82D" w14:textId="77777777" w:rsidR="005E23C4" w:rsidRDefault="005E23C4" w:rsidP="005E23C4">
      <w:pPr>
        <w:tabs>
          <w:tab w:val="left" w:pos="-720"/>
          <w:tab w:val="left" w:pos="0"/>
          <w:tab w:val="left" w:pos="720"/>
        </w:tabs>
        <w:ind w:left="1440" w:hanging="720"/>
        <w:rPr>
          <w:rFonts w:ascii="Times New Roman" w:hAnsi="Times New Roman"/>
          <w:b/>
          <w:i w:val="0"/>
          <w:sz w:val="22"/>
          <w:szCs w:val="22"/>
          <w:lang w:val="en-GB"/>
        </w:rPr>
      </w:pPr>
      <w:r w:rsidRPr="00347845">
        <w:rPr>
          <w:rFonts w:ascii="Times New Roman" w:hAnsi="Times New Roman"/>
          <w:sz w:val="22"/>
          <w:szCs w:val="22"/>
          <w:lang w:val="en-GB"/>
        </w:rPr>
        <w:t xml:space="preserve">Transfusions, Immunosuppressive </w:t>
      </w:r>
      <w:r>
        <w:rPr>
          <w:rFonts w:ascii="Times New Roman" w:hAnsi="Times New Roman"/>
          <w:sz w:val="22"/>
          <w:szCs w:val="22"/>
          <w:lang w:val="en-GB"/>
        </w:rPr>
        <w:t>Tx</w:t>
      </w:r>
      <w:r w:rsidRPr="00347845">
        <w:rPr>
          <w:rFonts w:ascii="Times New Roman" w:hAnsi="Times New Roman"/>
          <w:sz w:val="22"/>
          <w:szCs w:val="22"/>
          <w:lang w:val="en-GB"/>
        </w:rPr>
        <w:t xml:space="preserve">, </w:t>
      </w:r>
      <w:r w:rsidRPr="00347845">
        <w:rPr>
          <w:rFonts w:ascii="Times New Roman" w:hAnsi="Times New Roman"/>
          <w:i w:val="0"/>
          <w:sz w:val="22"/>
          <w:szCs w:val="22"/>
          <w:lang w:val="en-GB"/>
        </w:rPr>
        <w:t>Clinical Pharmacology Elective</w:t>
      </w:r>
      <w:r w:rsidRPr="00347845">
        <w:rPr>
          <w:rFonts w:ascii="Times New Roman" w:hAnsi="Times New Roman"/>
          <w:i w:val="0"/>
          <w:sz w:val="22"/>
          <w:szCs w:val="22"/>
          <w:lang w:val="en-GB"/>
        </w:rPr>
        <w:tab/>
      </w:r>
      <w:r>
        <w:rPr>
          <w:rFonts w:ascii="Times New Roman" w:hAnsi="Times New Roman"/>
          <w:b/>
          <w:i w:val="0"/>
          <w:sz w:val="22"/>
          <w:szCs w:val="22"/>
          <w:lang w:val="en-GB"/>
        </w:rPr>
        <w:t>2</w:t>
      </w:r>
      <w:r w:rsidRPr="00347845">
        <w:rPr>
          <w:rFonts w:ascii="Times New Roman" w:hAnsi="Times New Roman"/>
          <w:b/>
          <w:i w:val="0"/>
          <w:sz w:val="22"/>
          <w:szCs w:val="22"/>
          <w:lang w:val="en-GB"/>
        </w:rPr>
        <w:t xml:space="preserve"> lecture</w:t>
      </w:r>
      <w:r>
        <w:rPr>
          <w:rFonts w:ascii="Times New Roman" w:hAnsi="Times New Roman"/>
          <w:b/>
          <w:i w:val="0"/>
          <w:sz w:val="22"/>
          <w:szCs w:val="22"/>
          <w:lang w:val="en-GB"/>
        </w:rPr>
        <w:t>s</w:t>
      </w:r>
    </w:p>
    <w:p w14:paraId="41466626" w14:textId="77777777" w:rsidR="002429E1" w:rsidRDefault="002429E1" w:rsidP="005E23C4">
      <w:pPr>
        <w:tabs>
          <w:tab w:val="left" w:pos="-720"/>
          <w:tab w:val="left" w:pos="0"/>
          <w:tab w:val="left" w:pos="720"/>
        </w:tabs>
        <w:ind w:left="1440" w:hanging="720"/>
        <w:rPr>
          <w:rFonts w:ascii="Times New Roman" w:hAnsi="Times New Roman"/>
          <w:b/>
          <w:i w:val="0"/>
          <w:sz w:val="22"/>
          <w:szCs w:val="22"/>
          <w:lang w:val="en-GB"/>
        </w:rPr>
      </w:pPr>
      <w:r>
        <w:rPr>
          <w:rFonts w:ascii="Times New Roman" w:hAnsi="Times New Roman"/>
          <w:sz w:val="22"/>
          <w:szCs w:val="22"/>
          <w:lang w:val="en-GB"/>
        </w:rPr>
        <w:t xml:space="preserve">Neurophysiology, </w:t>
      </w:r>
      <w:r>
        <w:rPr>
          <w:rFonts w:ascii="Times New Roman" w:hAnsi="Times New Roman"/>
          <w:i w:val="0"/>
          <w:sz w:val="22"/>
          <w:szCs w:val="22"/>
          <w:lang w:val="en-GB"/>
        </w:rPr>
        <w:t>Freshman Physiology Course</w:t>
      </w:r>
      <w:r>
        <w:rPr>
          <w:rFonts w:ascii="Times New Roman" w:hAnsi="Times New Roman"/>
          <w:i w:val="0"/>
          <w:sz w:val="22"/>
          <w:szCs w:val="22"/>
          <w:lang w:val="en-GB"/>
        </w:rPr>
        <w:tab/>
      </w:r>
      <w:r>
        <w:rPr>
          <w:rFonts w:ascii="Times New Roman" w:hAnsi="Times New Roman"/>
          <w:i w:val="0"/>
          <w:sz w:val="22"/>
          <w:szCs w:val="22"/>
          <w:lang w:val="en-GB"/>
        </w:rPr>
        <w:tab/>
      </w:r>
      <w:r>
        <w:rPr>
          <w:rFonts w:ascii="Times New Roman" w:hAnsi="Times New Roman"/>
          <w:i w:val="0"/>
          <w:sz w:val="22"/>
          <w:szCs w:val="22"/>
          <w:lang w:val="en-GB"/>
        </w:rPr>
        <w:tab/>
      </w:r>
      <w:r>
        <w:rPr>
          <w:rFonts w:ascii="Times New Roman" w:hAnsi="Times New Roman"/>
          <w:i w:val="0"/>
          <w:sz w:val="22"/>
          <w:szCs w:val="22"/>
          <w:lang w:val="en-GB"/>
        </w:rPr>
        <w:tab/>
      </w:r>
      <w:r>
        <w:rPr>
          <w:rFonts w:ascii="Times New Roman" w:hAnsi="Times New Roman"/>
          <w:b/>
          <w:i w:val="0"/>
          <w:sz w:val="22"/>
          <w:szCs w:val="22"/>
          <w:lang w:val="en-GB"/>
        </w:rPr>
        <w:t>4</w:t>
      </w:r>
      <w:r w:rsidR="00800A85">
        <w:rPr>
          <w:rFonts w:ascii="Times New Roman" w:hAnsi="Times New Roman"/>
          <w:b/>
          <w:i w:val="0"/>
          <w:sz w:val="22"/>
          <w:szCs w:val="22"/>
          <w:lang w:val="en-GB"/>
        </w:rPr>
        <w:t xml:space="preserve"> lecture</w:t>
      </w:r>
    </w:p>
    <w:p w14:paraId="44C98470" w14:textId="77777777" w:rsidR="00800A85" w:rsidRPr="00800A85" w:rsidRDefault="00800A85" w:rsidP="00800A85">
      <w:pPr>
        <w:tabs>
          <w:tab w:val="left" w:pos="-720"/>
          <w:tab w:val="left" w:pos="0"/>
          <w:tab w:val="left" w:pos="720"/>
        </w:tabs>
        <w:ind w:left="1440" w:hanging="720"/>
        <w:rPr>
          <w:rFonts w:ascii="Times New Roman" w:hAnsi="Times New Roman"/>
          <w:b/>
          <w:i w:val="0"/>
          <w:sz w:val="22"/>
          <w:szCs w:val="22"/>
          <w:lang w:val="en-GB"/>
        </w:rPr>
      </w:pPr>
      <w:r w:rsidRPr="00800A85">
        <w:rPr>
          <w:rFonts w:ascii="Times New Roman" w:hAnsi="Times New Roman"/>
          <w:sz w:val="22"/>
          <w:szCs w:val="22"/>
          <w:lang w:val="en-GB"/>
        </w:rPr>
        <w:t>Gastrointestinal System,</w:t>
      </w:r>
      <w:r>
        <w:rPr>
          <w:rFonts w:ascii="Times New Roman" w:hAnsi="Times New Roman"/>
          <w:i w:val="0"/>
          <w:sz w:val="22"/>
          <w:szCs w:val="22"/>
          <w:lang w:val="en-GB"/>
        </w:rPr>
        <w:t xml:space="preserve"> Advanced Clinical Gastroenterology Course</w:t>
      </w:r>
      <w:r>
        <w:rPr>
          <w:rFonts w:ascii="Times New Roman" w:hAnsi="Times New Roman"/>
          <w:i w:val="0"/>
          <w:sz w:val="22"/>
          <w:szCs w:val="22"/>
          <w:lang w:val="en-GB"/>
        </w:rPr>
        <w:tab/>
      </w:r>
      <w:r>
        <w:rPr>
          <w:rFonts w:ascii="Times New Roman" w:hAnsi="Times New Roman"/>
          <w:b/>
          <w:i w:val="0"/>
          <w:sz w:val="22"/>
          <w:szCs w:val="22"/>
          <w:lang w:val="en-GB"/>
        </w:rPr>
        <w:t>5 lectures</w:t>
      </w:r>
    </w:p>
    <w:p w14:paraId="01EAA537" w14:textId="77777777" w:rsidR="00800A85" w:rsidRDefault="00800A85" w:rsidP="00800A85">
      <w:pPr>
        <w:tabs>
          <w:tab w:val="left" w:pos="-720"/>
          <w:tab w:val="left" w:pos="0"/>
          <w:tab w:val="left" w:pos="720"/>
        </w:tabs>
        <w:ind w:left="1440" w:hanging="720"/>
        <w:rPr>
          <w:rFonts w:ascii="Times New Roman" w:hAnsi="Times New Roman"/>
          <w:b/>
          <w:i w:val="0"/>
          <w:sz w:val="22"/>
          <w:szCs w:val="22"/>
          <w:lang w:val="en-GB"/>
        </w:rPr>
      </w:pPr>
      <w:r>
        <w:rPr>
          <w:rFonts w:ascii="Times New Roman" w:hAnsi="Times New Roman"/>
          <w:sz w:val="22"/>
          <w:szCs w:val="22"/>
          <w:lang w:val="en-GB"/>
        </w:rPr>
        <w:t xml:space="preserve">Urinary System, </w:t>
      </w:r>
      <w:r w:rsidRPr="006F49A9">
        <w:rPr>
          <w:rFonts w:ascii="Times New Roman" w:hAnsi="Times New Roman"/>
          <w:i w:val="0"/>
          <w:sz w:val="22"/>
          <w:szCs w:val="22"/>
          <w:lang w:val="en-GB"/>
        </w:rPr>
        <w:t>Sophomor</w:t>
      </w:r>
      <w:r w:rsidRPr="009858DF">
        <w:rPr>
          <w:rFonts w:ascii="Times New Roman" w:hAnsi="Times New Roman"/>
          <w:i w:val="0"/>
          <w:sz w:val="22"/>
          <w:szCs w:val="22"/>
          <w:lang w:val="en-GB"/>
        </w:rPr>
        <w:t>e</w:t>
      </w:r>
      <w:r>
        <w:rPr>
          <w:rFonts w:ascii="Times New Roman" w:hAnsi="Times New Roman"/>
          <w:sz w:val="22"/>
          <w:szCs w:val="22"/>
          <w:lang w:val="en-GB"/>
        </w:rPr>
        <w:t xml:space="preserve"> </w:t>
      </w:r>
      <w:r w:rsidRPr="00AC50CE">
        <w:rPr>
          <w:rFonts w:ascii="Times New Roman" w:hAnsi="Times New Roman"/>
          <w:i w:val="0"/>
          <w:sz w:val="22"/>
          <w:szCs w:val="22"/>
          <w:lang w:val="en-GB"/>
        </w:rPr>
        <w:t>Class Small Animal Med &amp; Surg I</w:t>
      </w:r>
      <w:r>
        <w:rPr>
          <w:rFonts w:ascii="Times New Roman" w:hAnsi="Times New Roman"/>
          <w:i w:val="0"/>
          <w:sz w:val="22"/>
          <w:szCs w:val="22"/>
          <w:lang w:val="en-GB"/>
        </w:rPr>
        <w:tab/>
      </w:r>
      <w:r>
        <w:rPr>
          <w:rFonts w:ascii="Times New Roman" w:hAnsi="Times New Roman"/>
          <w:i w:val="0"/>
          <w:sz w:val="22"/>
          <w:szCs w:val="22"/>
          <w:lang w:val="en-GB"/>
        </w:rPr>
        <w:tab/>
      </w:r>
      <w:r>
        <w:rPr>
          <w:rFonts w:ascii="Times New Roman" w:hAnsi="Times New Roman"/>
          <w:b/>
          <w:i w:val="0"/>
          <w:sz w:val="22"/>
          <w:szCs w:val="22"/>
          <w:lang w:val="en-GB"/>
        </w:rPr>
        <w:t>7 lectures</w:t>
      </w:r>
    </w:p>
    <w:p w14:paraId="21D0F15E" w14:textId="77777777" w:rsidR="00800A85" w:rsidRDefault="00800A85" w:rsidP="00800A85">
      <w:pPr>
        <w:tabs>
          <w:tab w:val="left" w:pos="-720"/>
          <w:tab w:val="left" w:pos="0"/>
          <w:tab w:val="left" w:pos="720"/>
        </w:tabs>
        <w:ind w:left="1440" w:hanging="720"/>
        <w:rPr>
          <w:rFonts w:ascii="Times New Roman" w:hAnsi="Times New Roman"/>
          <w:b/>
          <w:i w:val="0"/>
          <w:sz w:val="22"/>
          <w:szCs w:val="22"/>
          <w:lang w:val="en-GB"/>
        </w:rPr>
      </w:pPr>
      <w:r>
        <w:rPr>
          <w:rFonts w:ascii="Times New Roman" w:hAnsi="Times New Roman"/>
          <w:sz w:val="22"/>
          <w:szCs w:val="22"/>
          <w:lang w:val="en-GB"/>
        </w:rPr>
        <w:t xml:space="preserve">Hematology, </w:t>
      </w:r>
      <w:r w:rsidRPr="006F49A9">
        <w:rPr>
          <w:rFonts w:ascii="Times New Roman" w:hAnsi="Times New Roman"/>
          <w:i w:val="0"/>
          <w:sz w:val="22"/>
          <w:szCs w:val="22"/>
          <w:lang w:val="en-GB"/>
        </w:rPr>
        <w:t>Sophomor</w:t>
      </w:r>
      <w:r w:rsidRPr="009858DF">
        <w:rPr>
          <w:rFonts w:ascii="Times New Roman" w:hAnsi="Times New Roman"/>
          <w:i w:val="0"/>
          <w:sz w:val="22"/>
          <w:szCs w:val="22"/>
          <w:lang w:val="en-GB"/>
        </w:rPr>
        <w:t>e</w:t>
      </w:r>
      <w:r>
        <w:rPr>
          <w:rFonts w:ascii="Times New Roman" w:hAnsi="Times New Roman"/>
          <w:sz w:val="22"/>
          <w:szCs w:val="22"/>
          <w:lang w:val="en-GB"/>
        </w:rPr>
        <w:t xml:space="preserve"> </w:t>
      </w:r>
      <w:r>
        <w:rPr>
          <w:rFonts w:ascii="Times New Roman" w:hAnsi="Times New Roman"/>
          <w:i w:val="0"/>
          <w:sz w:val="22"/>
          <w:szCs w:val="22"/>
          <w:lang w:val="en-GB"/>
        </w:rPr>
        <w:t>Class Small Animal Med &amp; Surg I</w:t>
      </w:r>
      <w:r>
        <w:rPr>
          <w:rFonts w:ascii="Times New Roman" w:hAnsi="Times New Roman"/>
          <w:i w:val="0"/>
          <w:sz w:val="22"/>
          <w:szCs w:val="22"/>
          <w:lang w:val="en-GB"/>
        </w:rPr>
        <w:tab/>
      </w:r>
      <w:r>
        <w:rPr>
          <w:rFonts w:ascii="Times New Roman" w:hAnsi="Times New Roman"/>
          <w:i w:val="0"/>
          <w:sz w:val="22"/>
          <w:szCs w:val="22"/>
          <w:lang w:val="en-GB"/>
        </w:rPr>
        <w:tab/>
      </w:r>
      <w:r>
        <w:rPr>
          <w:rFonts w:ascii="Times New Roman" w:hAnsi="Times New Roman"/>
          <w:b/>
          <w:i w:val="0"/>
          <w:sz w:val="22"/>
          <w:szCs w:val="22"/>
          <w:lang w:val="en-GB"/>
        </w:rPr>
        <w:t>1 lecture</w:t>
      </w:r>
    </w:p>
    <w:p w14:paraId="67C87A71" w14:textId="77777777" w:rsidR="00800A85" w:rsidRDefault="00800A85" w:rsidP="00800A85">
      <w:pPr>
        <w:tabs>
          <w:tab w:val="left" w:pos="-720"/>
          <w:tab w:val="left" w:pos="0"/>
          <w:tab w:val="left" w:pos="720"/>
        </w:tabs>
        <w:ind w:left="1440" w:hanging="720"/>
        <w:rPr>
          <w:rFonts w:ascii="Times New Roman" w:hAnsi="Times New Roman"/>
          <w:b/>
          <w:i w:val="0"/>
          <w:sz w:val="22"/>
          <w:szCs w:val="22"/>
          <w:lang w:val="en-GB"/>
        </w:rPr>
      </w:pPr>
      <w:r>
        <w:rPr>
          <w:rFonts w:ascii="Times New Roman" w:hAnsi="Times New Roman"/>
          <w:sz w:val="22"/>
          <w:szCs w:val="22"/>
          <w:lang w:val="en-GB"/>
        </w:rPr>
        <w:t xml:space="preserve">Gastrointestinal System, </w:t>
      </w:r>
      <w:r w:rsidRPr="006F49A9">
        <w:rPr>
          <w:rFonts w:ascii="Times New Roman" w:hAnsi="Times New Roman"/>
          <w:i w:val="0"/>
          <w:sz w:val="22"/>
          <w:szCs w:val="22"/>
          <w:lang w:val="en-GB"/>
        </w:rPr>
        <w:t>Sophomor</w:t>
      </w:r>
      <w:r w:rsidRPr="009858DF">
        <w:rPr>
          <w:rFonts w:ascii="Times New Roman" w:hAnsi="Times New Roman"/>
          <w:i w:val="0"/>
          <w:sz w:val="22"/>
          <w:szCs w:val="22"/>
          <w:lang w:val="en-GB"/>
        </w:rPr>
        <w:t>e</w:t>
      </w:r>
      <w:r>
        <w:rPr>
          <w:rFonts w:ascii="Times New Roman" w:hAnsi="Times New Roman"/>
          <w:sz w:val="22"/>
          <w:szCs w:val="22"/>
          <w:lang w:val="en-GB"/>
        </w:rPr>
        <w:t xml:space="preserve"> </w:t>
      </w:r>
      <w:r>
        <w:rPr>
          <w:rFonts w:ascii="Times New Roman" w:hAnsi="Times New Roman"/>
          <w:i w:val="0"/>
          <w:sz w:val="22"/>
          <w:szCs w:val="22"/>
          <w:lang w:val="en-GB"/>
        </w:rPr>
        <w:t>Class Small Animal Med &amp; Surg I</w:t>
      </w:r>
      <w:r>
        <w:rPr>
          <w:rFonts w:ascii="Times New Roman" w:hAnsi="Times New Roman"/>
          <w:i w:val="0"/>
          <w:sz w:val="22"/>
          <w:szCs w:val="22"/>
          <w:lang w:val="en-GB"/>
        </w:rPr>
        <w:tab/>
      </w:r>
      <w:r w:rsidR="00ED6AB3">
        <w:rPr>
          <w:rFonts w:ascii="Times New Roman" w:hAnsi="Times New Roman"/>
          <w:b/>
          <w:i w:val="0"/>
          <w:sz w:val="22"/>
          <w:szCs w:val="22"/>
          <w:lang w:val="en-GB"/>
        </w:rPr>
        <w:t>2</w:t>
      </w:r>
      <w:r>
        <w:rPr>
          <w:rFonts w:ascii="Times New Roman" w:hAnsi="Times New Roman"/>
          <w:b/>
          <w:i w:val="0"/>
          <w:sz w:val="22"/>
          <w:szCs w:val="22"/>
          <w:lang w:val="en-GB"/>
        </w:rPr>
        <w:t xml:space="preserve"> lecture</w:t>
      </w:r>
      <w:r w:rsidR="00ED6AB3">
        <w:rPr>
          <w:rFonts w:ascii="Times New Roman" w:hAnsi="Times New Roman"/>
          <w:b/>
          <w:i w:val="0"/>
          <w:sz w:val="22"/>
          <w:szCs w:val="22"/>
          <w:lang w:val="en-GB"/>
        </w:rPr>
        <w:t>s</w:t>
      </w:r>
    </w:p>
    <w:p w14:paraId="110E22FC" w14:textId="77777777" w:rsidR="00EB66E8" w:rsidRDefault="00EB66E8" w:rsidP="00800A85">
      <w:pPr>
        <w:tabs>
          <w:tab w:val="left" w:pos="-720"/>
          <w:tab w:val="left" w:pos="0"/>
          <w:tab w:val="left" w:pos="720"/>
        </w:tabs>
        <w:ind w:left="1440" w:hanging="720"/>
        <w:rPr>
          <w:rFonts w:ascii="Times New Roman" w:hAnsi="Times New Roman"/>
          <w:b/>
          <w:i w:val="0"/>
          <w:sz w:val="22"/>
          <w:szCs w:val="22"/>
          <w:lang w:val="en-GB"/>
        </w:rPr>
      </w:pPr>
      <w:r>
        <w:rPr>
          <w:rFonts w:ascii="Times New Roman" w:hAnsi="Times New Roman"/>
          <w:sz w:val="22"/>
          <w:szCs w:val="22"/>
          <w:lang w:val="en-GB"/>
        </w:rPr>
        <w:t xml:space="preserve">Rodenticides/Ethylene Glycol, </w:t>
      </w:r>
      <w:r>
        <w:rPr>
          <w:rFonts w:ascii="Times New Roman" w:hAnsi="Times New Roman"/>
          <w:i w:val="0"/>
          <w:sz w:val="22"/>
          <w:szCs w:val="22"/>
          <w:lang w:val="en-GB"/>
        </w:rPr>
        <w:t>Sophomore Class Toxicology Course</w:t>
      </w:r>
      <w:r>
        <w:rPr>
          <w:rFonts w:ascii="Times New Roman" w:hAnsi="Times New Roman"/>
          <w:i w:val="0"/>
          <w:sz w:val="22"/>
          <w:szCs w:val="22"/>
          <w:lang w:val="en-GB"/>
        </w:rPr>
        <w:tab/>
      </w:r>
      <w:r>
        <w:rPr>
          <w:rFonts w:ascii="Times New Roman" w:hAnsi="Times New Roman"/>
          <w:b/>
          <w:i w:val="0"/>
          <w:sz w:val="22"/>
          <w:szCs w:val="22"/>
          <w:lang w:val="en-GB"/>
        </w:rPr>
        <w:t>1 lecture</w:t>
      </w:r>
    </w:p>
    <w:p w14:paraId="6660E088" w14:textId="77777777" w:rsidR="00ED6AB3" w:rsidRDefault="00ED6AB3" w:rsidP="00800A85">
      <w:pPr>
        <w:tabs>
          <w:tab w:val="left" w:pos="-720"/>
          <w:tab w:val="left" w:pos="0"/>
          <w:tab w:val="left" w:pos="720"/>
        </w:tabs>
        <w:ind w:left="1440" w:hanging="720"/>
        <w:rPr>
          <w:rFonts w:ascii="Times New Roman" w:hAnsi="Times New Roman"/>
          <w:b/>
          <w:i w:val="0"/>
          <w:sz w:val="22"/>
          <w:szCs w:val="22"/>
          <w:lang w:val="en-GB"/>
        </w:rPr>
      </w:pPr>
      <w:r w:rsidRPr="003D3A5A">
        <w:rPr>
          <w:rFonts w:ascii="Times New Roman" w:hAnsi="Times New Roman"/>
          <w:sz w:val="22"/>
          <w:szCs w:val="22"/>
          <w:lang w:val="en-GB"/>
        </w:rPr>
        <w:t>Hemolytic Anemia Case Discussions</w:t>
      </w:r>
      <w:r>
        <w:rPr>
          <w:rFonts w:ascii="Times New Roman" w:hAnsi="Times New Roman"/>
          <w:sz w:val="22"/>
          <w:szCs w:val="22"/>
          <w:lang w:val="en-GB"/>
        </w:rPr>
        <w:t xml:space="preserve">, </w:t>
      </w:r>
      <w:r>
        <w:rPr>
          <w:rFonts w:ascii="Times New Roman" w:hAnsi="Times New Roman"/>
          <w:i w:val="0"/>
          <w:sz w:val="22"/>
          <w:szCs w:val="22"/>
          <w:lang w:val="en-GB"/>
        </w:rPr>
        <w:t>SAVIM Association</w:t>
      </w:r>
      <w:r>
        <w:rPr>
          <w:rFonts w:ascii="Times New Roman" w:hAnsi="Times New Roman"/>
          <w:i w:val="0"/>
          <w:sz w:val="22"/>
          <w:szCs w:val="22"/>
          <w:lang w:val="en-GB"/>
        </w:rPr>
        <w:tab/>
      </w:r>
      <w:r>
        <w:rPr>
          <w:rFonts w:ascii="Times New Roman" w:hAnsi="Times New Roman"/>
          <w:i w:val="0"/>
          <w:sz w:val="22"/>
          <w:szCs w:val="22"/>
          <w:lang w:val="en-GB"/>
        </w:rPr>
        <w:tab/>
      </w:r>
      <w:r>
        <w:rPr>
          <w:rFonts w:ascii="Times New Roman" w:hAnsi="Times New Roman"/>
          <w:b/>
          <w:i w:val="0"/>
          <w:sz w:val="22"/>
          <w:szCs w:val="22"/>
          <w:lang w:val="en-GB"/>
        </w:rPr>
        <w:t>1 lecture</w:t>
      </w:r>
    </w:p>
    <w:p w14:paraId="2D92AA15" w14:textId="77777777" w:rsidR="00D30C3C" w:rsidRDefault="00D30C3C" w:rsidP="00800A85">
      <w:pPr>
        <w:tabs>
          <w:tab w:val="left" w:pos="-720"/>
          <w:tab w:val="left" w:pos="0"/>
          <w:tab w:val="left" w:pos="720"/>
        </w:tabs>
        <w:ind w:left="1440" w:hanging="720"/>
        <w:rPr>
          <w:rFonts w:ascii="Times New Roman" w:hAnsi="Times New Roman"/>
          <w:b/>
          <w:i w:val="0"/>
          <w:sz w:val="22"/>
          <w:szCs w:val="22"/>
          <w:lang w:val="pt-BR"/>
        </w:rPr>
      </w:pPr>
      <w:r w:rsidRPr="008E789B">
        <w:rPr>
          <w:rFonts w:ascii="Times New Roman" w:hAnsi="Times New Roman"/>
          <w:sz w:val="22"/>
          <w:szCs w:val="22"/>
          <w:lang w:val="pt-BR"/>
        </w:rPr>
        <w:t>Diabetes, Transfusion, Toxoplasma,</w:t>
      </w:r>
      <w:r>
        <w:rPr>
          <w:rFonts w:ascii="Times New Roman" w:hAnsi="Times New Roman"/>
          <w:sz w:val="22"/>
          <w:szCs w:val="22"/>
          <w:lang w:val="pt-BR"/>
        </w:rPr>
        <w:t xml:space="preserve"> Fever,</w:t>
      </w:r>
      <w:r w:rsidRPr="008E789B">
        <w:rPr>
          <w:rFonts w:ascii="Times New Roman" w:hAnsi="Times New Roman"/>
          <w:sz w:val="22"/>
          <w:szCs w:val="22"/>
          <w:lang w:val="pt-BR"/>
        </w:rPr>
        <w:t xml:space="preserve"> </w:t>
      </w:r>
      <w:r w:rsidRPr="008E789B">
        <w:rPr>
          <w:rFonts w:ascii="Times New Roman" w:hAnsi="Times New Roman"/>
          <w:i w:val="0"/>
          <w:sz w:val="22"/>
          <w:szCs w:val="22"/>
          <w:lang w:val="pt-BR"/>
        </w:rPr>
        <w:t>Feline Elective</w:t>
      </w:r>
      <w:r w:rsidRPr="008E789B">
        <w:rPr>
          <w:rFonts w:ascii="Times New Roman" w:hAnsi="Times New Roman"/>
          <w:i w:val="0"/>
          <w:sz w:val="22"/>
          <w:szCs w:val="22"/>
          <w:lang w:val="pt-BR"/>
        </w:rPr>
        <w:tab/>
      </w:r>
      <w:r>
        <w:rPr>
          <w:rFonts w:ascii="Times New Roman" w:hAnsi="Times New Roman"/>
          <w:i w:val="0"/>
          <w:sz w:val="22"/>
          <w:szCs w:val="22"/>
          <w:lang w:val="pt-BR"/>
        </w:rPr>
        <w:tab/>
      </w:r>
      <w:r>
        <w:rPr>
          <w:rFonts w:ascii="Times New Roman" w:hAnsi="Times New Roman"/>
          <w:b/>
          <w:i w:val="0"/>
          <w:sz w:val="22"/>
          <w:szCs w:val="22"/>
          <w:lang w:val="pt-BR"/>
        </w:rPr>
        <w:t>4</w:t>
      </w:r>
      <w:r w:rsidRPr="008E789B">
        <w:rPr>
          <w:rFonts w:ascii="Times New Roman" w:hAnsi="Times New Roman"/>
          <w:b/>
          <w:i w:val="0"/>
          <w:sz w:val="22"/>
          <w:szCs w:val="22"/>
          <w:lang w:val="pt-BR"/>
        </w:rPr>
        <w:t xml:space="preserve"> lectures</w:t>
      </w:r>
    </w:p>
    <w:p w14:paraId="6E93B7F3" w14:textId="77777777" w:rsidR="008A16B8" w:rsidRDefault="008A16B8" w:rsidP="008A16B8">
      <w:pPr>
        <w:tabs>
          <w:tab w:val="left" w:pos="-720"/>
          <w:tab w:val="left" w:pos="0"/>
          <w:tab w:val="left" w:pos="720"/>
        </w:tabs>
        <w:ind w:left="1440" w:hanging="720"/>
        <w:rPr>
          <w:rFonts w:ascii="Times New Roman" w:hAnsi="Times New Roman"/>
          <w:sz w:val="22"/>
          <w:szCs w:val="22"/>
          <w:lang w:val="en-GB"/>
        </w:rPr>
      </w:pPr>
      <w:r>
        <w:rPr>
          <w:rFonts w:ascii="Times New Roman" w:hAnsi="Times New Roman"/>
          <w:sz w:val="22"/>
          <w:szCs w:val="22"/>
          <w:lang w:val="en-GB"/>
        </w:rPr>
        <w:t xml:space="preserve">Cardiorespiratory System, </w:t>
      </w:r>
      <w:r w:rsidRPr="006F49A9">
        <w:rPr>
          <w:rFonts w:ascii="Times New Roman" w:hAnsi="Times New Roman"/>
          <w:i w:val="0"/>
          <w:sz w:val="22"/>
          <w:szCs w:val="22"/>
          <w:lang w:val="en-GB"/>
        </w:rPr>
        <w:t>Sophomor</w:t>
      </w:r>
      <w:r w:rsidRPr="009858DF">
        <w:rPr>
          <w:rFonts w:ascii="Times New Roman" w:hAnsi="Times New Roman"/>
          <w:i w:val="0"/>
          <w:sz w:val="22"/>
          <w:szCs w:val="22"/>
          <w:lang w:val="en-GB"/>
        </w:rPr>
        <w:t>e</w:t>
      </w:r>
      <w:r>
        <w:rPr>
          <w:rFonts w:ascii="Times New Roman" w:hAnsi="Times New Roman"/>
          <w:sz w:val="22"/>
          <w:szCs w:val="22"/>
          <w:lang w:val="en-GB"/>
        </w:rPr>
        <w:t xml:space="preserve"> </w:t>
      </w:r>
      <w:r w:rsidRPr="00AC50CE">
        <w:rPr>
          <w:rFonts w:ascii="Times New Roman" w:hAnsi="Times New Roman"/>
          <w:i w:val="0"/>
          <w:sz w:val="22"/>
          <w:szCs w:val="22"/>
          <w:lang w:val="en-GB"/>
        </w:rPr>
        <w:t>Small Animal Med &amp; Surg I</w:t>
      </w:r>
      <w:r>
        <w:rPr>
          <w:rFonts w:ascii="Times New Roman" w:hAnsi="Times New Roman"/>
          <w:i w:val="0"/>
          <w:sz w:val="22"/>
          <w:szCs w:val="22"/>
          <w:lang w:val="en-GB"/>
        </w:rPr>
        <w:tab/>
      </w:r>
      <w:r w:rsidR="008E6765">
        <w:rPr>
          <w:rFonts w:ascii="Times New Roman" w:hAnsi="Times New Roman"/>
          <w:b/>
          <w:i w:val="0"/>
          <w:sz w:val="22"/>
          <w:szCs w:val="22"/>
          <w:lang w:val="en-GB"/>
        </w:rPr>
        <w:t>9</w:t>
      </w:r>
      <w:r>
        <w:rPr>
          <w:rFonts w:ascii="Times New Roman" w:hAnsi="Times New Roman"/>
          <w:b/>
          <w:i w:val="0"/>
          <w:sz w:val="22"/>
          <w:szCs w:val="22"/>
          <w:lang w:val="en-GB"/>
        </w:rPr>
        <w:t xml:space="preserve"> lectures</w:t>
      </w:r>
      <w:r>
        <w:rPr>
          <w:rFonts w:ascii="Times New Roman" w:hAnsi="Times New Roman"/>
          <w:sz w:val="22"/>
          <w:szCs w:val="22"/>
          <w:lang w:val="en-GB"/>
        </w:rPr>
        <w:t xml:space="preserve"> </w:t>
      </w:r>
    </w:p>
    <w:p w14:paraId="3404DAB1" w14:textId="77777777" w:rsidR="008E6765" w:rsidRPr="008E6765" w:rsidRDefault="008E6765" w:rsidP="008A16B8">
      <w:pPr>
        <w:tabs>
          <w:tab w:val="left" w:pos="-720"/>
          <w:tab w:val="left" w:pos="0"/>
          <w:tab w:val="left" w:pos="720"/>
        </w:tabs>
        <w:ind w:left="1440" w:hanging="720"/>
        <w:rPr>
          <w:rFonts w:ascii="Times New Roman" w:hAnsi="Times New Roman"/>
          <w:b/>
          <w:i w:val="0"/>
          <w:sz w:val="22"/>
          <w:szCs w:val="22"/>
          <w:lang w:val="en-GB"/>
        </w:rPr>
      </w:pPr>
      <w:r>
        <w:rPr>
          <w:rFonts w:ascii="Times New Roman" w:hAnsi="Times New Roman"/>
          <w:sz w:val="22"/>
          <w:szCs w:val="22"/>
          <w:lang w:val="en-GB"/>
        </w:rPr>
        <w:t xml:space="preserve">NAVLE Preparation Course, </w:t>
      </w:r>
      <w:r>
        <w:rPr>
          <w:rFonts w:ascii="Times New Roman" w:hAnsi="Times New Roman"/>
          <w:i w:val="0"/>
          <w:sz w:val="22"/>
          <w:szCs w:val="22"/>
          <w:lang w:val="en-GB"/>
        </w:rPr>
        <w:t>Senior Class</w:t>
      </w:r>
      <w:r>
        <w:rPr>
          <w:rFonts w:ascii="Times New Roman" w:hAnsi="Times New Roman"/>
          <w:i w:val="0"/>
          <w:sz w:val="22"/>
          <w:szCs w:val="22"/>
          <w:lang w:val="en-GB"/>
        </w:rPr>
        <w:tab/>
      </w:r>
      <w:r>
        <w:rPr>
          <w:rFonts w:ascii="Times New Roman" w:hAnsi="Times New Roman"/>
          <w:i w:val="0"/>
          <w:sz w:val="22"/>
          <w:szCs w:val="22"/>
          <w:lang w:val="en-GB"/>
        </w:rPr>
        <w:tab/>
      </w:r>
      <w:r>
        <w:rPr>
          <w:rFonts w:ascii="Times New Roman" w:hAnsi="Times New Roman"/>
          <w:i w:val="0"/>
          <w:sz w:val="22"/>
          <w:szCs w:val="22"/>
          <w:lang w:val="en-GB"/>
        </w:rPr>
        <w:tab/>
      </w:r>
      <w:r>
        <w:rPr>
          <w:rFonts w:ascii="Times New Roman" w:hAnsi="Times New Roman"/>
          <w:i w:val="0"/>
          <w:sz w:val="22"/>
          <w:szCs w:val="22"/>
          <w:lang w:val="en-GB"/>
        </w:rPr>
        <w:tab/>
      </w:r>
      <w:r>
        <w:rPr>
          <w:rFonts w:ascii="Times New Roman" w:hAnsi="Times New Roman"/>
          <w:b/>
          <w:i w:val="0"/>
          <w:sz w:val="22"/>
          <w:szCs w:val="22"/>
          <w:lang w:val="en-GB"/>
        </w:rPr>
        <w:t>5 lectures</w:t>
      </w:r>
    </w:p>
    <w:p w14:paraId="3946840E" w14:textId="77777777" w:rsidR="005E23C4" w:rsidRDefault="00EE3C00" w:rsidP="00EE3C00">
      <w:pPr>
        <w:tabs>
          <w:tab w:val="left" w:pos="-720"/>
          <w:tab w:val="left" w:pos="0"/>
          <w:tab w:val="left" w:pos="720"/>
        </w:tabs>
        <w:rPr>
          <w:rFonts w:ascii="Times New Roman" w:hAnsi="Times New Roman"/>
          <w:b/>
          <w:i w:val="0"/>
          <w:sz w:val="22"/>
          <w:szCs w:val="22"/>
          <w:lang w:val="en-GB"/>
        </w:rPr>
      </w:pPr>
      <w:r>
        <w:rPr>
          <w:rFonts w:ascii="Times New Roman" w:hAnsi="Times New Roman"/>
          <w:b/>
          <w:sz w:val="22"/>
          <w:szCs w:val="22"/>
          <w:lang w:val="en-GB"/>
        </w:rPr>
        <w:tab/>
      </w:r>
      <w:r w:rsidRPr="008567BF">
        <w:rPr>
          <w:rFonts w:ascii="Times New Roman" w:hAnsi="Times New Roman"/>
          <w:b/>
          <w:sz w:val="22"/>
          <w:szCs w:val="22"/>
          <w:lang w:val="en-GB"/>
        </w:rPr>
        <w:t>Course Leader,</w:t>
      </w:r>
      <w:r>
        <w:rPr>
          <w:rFonts w:ascii="Times New Roman" w:hAnsi="Times New Roman"/>
          <w:sz w:val="22"/>
          <w:szCs w:val="22"/>
          <w:lang w:val="en-GB"/>
        </w:rPr>
        <w:t xml:space="preserve"> </w:t>
      </w:r>
      <w:r>
        <w:rPr>
          <w:rFonts w:ascii="Times New Roman" w:hAnsi="Times New Roman"/>
          <w:i w:val="0"/>
          <w:sz w:val="22"/>
          <w:szCs w:val="22"/>
          <w:lang w:val="en-GB"/>
        </w:rPr>
        <w:t>Advanced Clinical Gastroenterology</w:t>
      </w:r>
      <w:r w:rsidRPr="005355E7">
        <w:rPr>
          <w:rFonts w:ascii="Times New Roman" w:hAnsi="Times New Roman"/>
          <w:i w:val="0"/>
          <w:sz w:val="22"/>
          <w:szCs w:val="22"/>
          <w:lang w:val="en-GB"/>
        </w:rPr>
        <w:t xml:space="preserve"> </w:t>
      </w:r>
      <w:r>
        <w:rPr>
          <w:rFonts w:ascii="Times New Roman" w:hAnsi="Times New Roman"/>
          <w:i w:val="0"/>
          <w:sz w:val="22"/>
          <w:szCs w:val="22"/>
          <w:lang w:val="en-GB"/>
        </w:rPr>
        <w:tab/>
      </w:r>
      <w:r>
        <w:rPr>
          <w:rFonts w:ascii="Times New Roman" w:hAnsi="Times New Roman"/>
          <w:i w:val="0"/>
          <w:sz w:val="22"/>
          <w:szCs w:val="22"/>
          <w:lang w:val="en-GB"/>
        </w:rPr>
        <w:tab/>
      </w:r>
      <w:r>
        <w:rPr>
          <w:rFonts w:ascii="Times New Roman" w:hAnsi="Times New Roman"/>
          <w:i w:val="0"/>
          <w:sz w:val="22"/>
          <w:szCs w:val="22"/>
          <w:lang w:val="en-GB"/>
        </w:rPr>
        <w:tab/>
      </w:r>
      <w:r>
        <w:rPr>
          <w:rFonts w:ascii="Times New Roman" w:hAnsi="Times New Roman"/>
          <w:b/>
          <w:i w:val="0"/>
          <w:sz w:val="22"/>
          <w:szCs w:val="22"/>
          <w:lang w:val="en-GB"/>
        </w:rPr>
        <w:t>3</w:t>
      </w:r>
      <w:r w:rsidRPr="008567BF">
        <w:rPr>
          <w:rFonts w:ascii="Times New Roman" w:hAnsi="Times New Roman"/>
          <w:b/>
          <w:i w:val="0"/>
          <w:sz w:val="22"/>
          <w:szCs w:val="22"/>
          <w:lang w:val="en-GB"/>
        </w:rPr>
        <w:t xml:space="preserve"> credit hour course</w:t>
      </w:r>
    </w:p>
    <w:p w14:paraId="6144D910" w14:textId="77777777" w:rsidR="001F07C2" w:rsidRDefault="001F07C2" w:rsidP="00EE3C00">
      <w:pPr>
        <w:tabs>
          <w:tab w:val="left" w:pos="-720"/>
          <w:tab w:val="left" w:pos="0"/>
          <w:tab w:val="left" w:pos="720"/>
        </w:tabs>
        <w:rPr>
          <w:rFonts w:ascii="Times New Roman" w:hAnsi="Times New Roman"/>
          <w:b/>
          <w:i w:val="0"/>
          <w:sz w:val="22"/>
          <w:szCs w:val="22"/>
          <w:lang w:val="en-GB"/>
        </w:rPr>
      </w:pPr>
    </w:p>
    <w:p w14:paraId="29481BB2" w14:textId="77777777" w:rsidR="001F07C2" w:rsidRDefault="001F07C2" w:rsidP="001F07C2">
      <w:pPr>
        <w:tabs>
          <w:tab w:val="left" w:pos="-720"/>
          <w:tab w:val="left" w:pos="0"/>
          <w:tab w:val="left" w:pos="720"/>
        </w:tabs>
        <w:ind w:left="720" w:hanging="720"/>
        <w:rPr>
          <w:rFonts w:ascii="Times New Roman" w:hAnsi="Times New Roman"/>
          <w:b/>
          <w:i w:val="0"/>
          <w:sz w:val="22"/>
          <w:szCs w:val="22"/>
          <w:lang w:val="en-GB"/>
        </w:rPr>
      </w:pPr>
      <w:r>
        <w:rPr>
          <w:rFonts w:ascii="Times New Roman" w:hAnsi="Times New Roman"/>
          <w:b/>
          <w:i w:val="0"/>
          <w:sz w:val="22"/>
          <w:szCs w:val="22"/>
          <w:lang w:val="en-GB"/>
        </w:rPr>
        <w:t>2011:</w:t>
      </w:r>
      <w:r>
        <w:rPr>
          <w:rFonts w:ascii="Times New Roman" w:hAnsi="Times New Roman"/>
          <w:b/>
          <w:i w:val="0"/>
          <w:sz w:val="22"/>
          <w:szCs w:val="22"/>
          <w:lang w:val="en-GB"/>
        </w:rPr>
        <w:tab/>
      </w:r>
      <w:r>
        <w:rPr>
          <w:rFonts w:ascii="Times New Roman" w:hAnsi="Times New Roman"/>
          <w:sz w:val="22"/>
          <w:szCs w:val="22"/>
          <w:lang w:val="en-GB"/>
        </w:rPr>
        <w:t xml:space="preserve">Blood Transfusions in Animals, </w:t>
      </w:r>
      <w:r w:rsidRPr="0047371D">
        <w:rPr>
          <w:rFonts w:ascii="Times New Roman" w:hAnsi="Times New Roman"/>
          <w:i w:val="0"/>
          <w:sz w:val="22"/>
          <w:szCs w:val="22"/>
          <w:lang w:val="en-GB"/>
        </w:rPr>
        <w:t>Undergraduate</w:t>
      </w:r>
      <w:r>
        <w:rPr>
          <w:rFonts w:ascii="Times New Roman" w:hAnsi="Times New Roman"/>
          <w:sz w:val="22"/>
          <w:szCs w:val="22"/>
          <w:lang w:val="en-GB"/>
        </w:rPr>
        <w:t xml:space="preserve"> </w:t>
      </w:r>
      <w:r>
        <w:rPr>
          <w:rFonts w:ascii="Times New Roman" w:hAnsi="Times New Roman"/>
          <w:i w:val="0"/>
          <w:sz w:val="22"/>
          <w:szCs w:val="22"/>
          <w:lang w:val="en-GB"/>
        </w:rPr>
        <w:t>Freshman Lecture Series</w:t>
      </w:r>
      <w:r>
        <w:rPr>
          <w:rFonts w:ascii="Times New Roman" w:hAnsi="Times New Roman"/>
          <w:i w:val="0"/>
          <w:sz w:val="22"/>
          <w:szCs w:val="22"/>
          <w:lang w:val="en-GB"/>
        </w:rPr>
        <w:tab/>
      </w:r>
      <w:r w:rsidR="00F91B81">
        <w:rPr>
          <w:rFonts w:ascii="Times New Roman" w:hAnsi="Times New Roman"/>
          <w:b/>
          <w:i w:val="0"/>
          <w:sz w:val="22"/>
          <w:szCs w:val="22"/>
          <w:lang w:val="en-GB"/>
        </w:rPr>
        <w:t>2</w:t>
      </w:r>
      <w:r>
        <w:rPr>
          <w:rFonts w:ascii="Times New Roman" w:hAnsi="Times New Roman"/>
          <w:b/>
          <w:i w:val="0"/>
          <w:sz w:val="22"/>
          <w:szCs w:val="22"/>
          <w:lang w:val="en-GB"/>
        </w:rPr>
        <w:t xml:space="preserve"> lecture</w:t>
      </w:r>
      <w:r w:rsidR="00F91B81">
        <w:rPr>
          <w:rFonts w:ascii="Times New Roman" w:hAnsi="Times New Roman"/>
          <w:b/>
          <w:i w:val="0"/>
          <w:sz w:val="22"/>
          <w:szCs w:val="22"/>
          <w:lang w:val="en-GB"/>
        </w:rPr>
        <w:t>s</w:t>
      </w:r>
    </w:p>
    <w:p w14:paraId="4E5B502F" w14:textId="77777777" w:rsidR="00DA1CFD" w:rsidRDefault="00DA1CFD" w:rsidP="001F07C2">
      <w:pPr>
        <w:tabs>
          <w:tab w:val="left" w:pos="-720"/>
          <w:tab w:val="left" w:pos="0"/>
          <w:tab w:val="left" w:pos="720"/>
        </w:tabs>
        <w:ind w:left="720" w:hanging="720"/>
        <w:rPr>
          <w:rFonts w:ascii="Times New Roman" w:hAnsi="Times New Roman"/>
          <w:b/>
          <w:i w:val="0"/>
          <w:sz w:val="22"/>
          <w:szCs w:val="22"/>
          <w:lang w:val="en-GB"/>
        </w:rPr>
      </w:pPr>
      <w:r>
        <w:rPr>
          <w:rFonts w:ascii="Times New Roman" w:hAnsi="Times New Roman"/>
          <w:b/>
          <w:i w:val="0"/>
          <w:sz w:val="22"/>
          <w:szCs w:val="22"/>
          <w:lang w:val="en-GB"/>
        </w:rPr>
        <w:tab/>
      </w:r>
      <w:r w:rsidRPr="00953F8F">
        <w:rPr>
          <w:rFonts w:ascii="Times New Roman" w:hAnsi="Times New Roman"/>
          <w:sz w:val="22"/>
          <w:szCs w:val="22"/>
          <w:lang w:val="en-GB"/>
        </w:rPr>
        <w:t>Specialist Training</w:t>
      </w:r>
      <w:r>
        <w:rPr>
          <w:rFonts w:ascii="Times New Roman" w:hAnsi="Times New Roman"/>
          <w:sz w:val="22"/>
          <w:szCs w:val="22"/>
          <w:lang w:val="en-GB"/>
        </w:rPr>
        <w:t xml:space="preserve">, </w:t>
      </w:r>
      <w:r w:rsidRPr="00953F8F">
        <w:rPr>
          <w:rFonts w:ascii="Times New Roman" w:hAnsi="Times New Roman"/>
          <w:i w:val="0"/>
          <w:sz w:val="22"/>
          <w:szCs w:val="22"/>
          <w:lang w:val="en-GB"/>
        </w:rPr>
        <w:t>2011 National APVMA Symposium</w:t>
      </w:r>
      <w:r>
        <w:rPr>
          <w:rFonts w:ascii="Times New Roman" w:hAnsi="Times New Roman"/>
          <w:i w:val="0"/>
          <w:sz w:val="22"/>
          <w:szCs w:val="22"/>
          <w:lang w:val="en-GB"/>
        </w:rPr>
        <w:t xml:space="preserve"> (MSU)</w:t>
      </w:r>
      <w:r>
        <w:rPr>
          <w:rFonts w:ascii="Times New Roman" w:hAnsi="Times New Roman"/>
          <w:i w:val="0"/>
          <w:sz w:val="22"/>
          <w:szCs w:val="22"/>
          <w:lang w:val="en-GB"/>
        </w:rPr>
        <w:tab/>
      </w:r>
      <w:r>
        <w:rPr>
          <w:rFonts w:ascii="Times New Roman" w:hAnsi="Times New Roman"/>
          <w:i w:val="0"/>
          <w:sz w:val="22"/>
          <w:szCs w:val="22"/>
          <w:lang w:val="en-GB"/>
        </w:rPr>
        <w:tab/>
      </w:r>
      <w:r>
        <w:rPr>
          <w:rFonts w:ascii="Times New Roman" w:hAnsi="Times New Roman"/>
          <w:b/>
          <w:i w:val="0"/>
          <w:sz w:val="22"/>
          <w:szCs w:val="22"/>
          <w:lang w:val="en-GB"/>
        </w:rPr>
        <w:t>2 lectures</w:t>
      </w:r>
    </w:p>
    <w:p w14:paraId="201FF0B8" w14:textId="77777777" w:rsidR="004C123A" w:rsidRDefault="004C123A" w:rsidP="004C123A">
      <w:pPr>
        <w:tabs>
          <w:tab w:val="left" w:pos="-720"/>
          <w:tab w:val="left" w:pos="0"/>
          <w:tab w:val="left" w:pos="720"/>
        </w:tabs>
        <w:ind w:left="720" w:hanging="720"/>
        <w:rPr>
          <w:rFonts w:ascii="Times New Roman" w:hAnsi="Times New Roman"/>
          <w:b/>
          <w:i w:val="0"/>
          <w:sz w:val="22"/>
          <w:szCs w:val="22"/>
          <w:lang w:val="en-GB"/>
        </w:rPr>
      </w:pPr>
      <w:r>
        <w:rPr>
          <w:rFonts w:ascii="Times New Roman" w:hAnsi="Times New Roman"/>
          <w:sz w:val="22"/>
          <w:szCs w:val="22"/>
          <w:lang w:val="en-GB"/>
        </w:rPr>
        <w:tab/>
        <w:t xml:space="preserve">Dermatology, </w:t>
      </w:r>
      <w:r w:rsidRPr="006F49A9">
        <w:rPr>
          <w:rFonts w:ascii="Times New Roman" w:hAnsi="Times New Roman"/>
          <w:i w:val="0"/>
          <w:sz w:val="22"/>
          <w:szCs w:val="22"/>
          <w:lang w:val="en-GB"/>
        </w:rPr>
        <w:t>Sophomor</w:t>
      </w:r>
      <w:r w:rsidRPr="009858DF">
        <w:rPr>
          <w:rFonts w:ascii="Times New Roman" w:hAnsi="Times New Roman"/>
          <w:i w:val="0"/>
          <w:sz w:val="22"/>
          <w:szCs w:val="22"/>
          <w:lang w:val="en-GB"/>
        </w:rPr>
        <w:t>e</w:t>
      </w:r>
      <w:r>
        <w:rPr>
          <w:rFonts w:ascii="Times New Roman" w:hAnsi="Times New Roman"/>
          <w:sz w:val="22"/>
          <w:szCs w:val="22"/>
          <w:lang w:val="en-GB"/>
        </w:rPr>
        <w:t xml:space="preserve"> </w:t>
      </w:r>
      <w:r>
        <w:rPr>
          <w:rFonts w:ascii="Times New Roman" w:hAnsi="Times New Roman"/>
          <w:i w:val="0"/>
          <w:sz w:val="22"/>
          <w:szCs w:val="22"/>
          <w:lang w:val="en-GB"/>
        </w:rPr>
        <w:t>Class Small Animal Med &amp; Surg II</w:t>
      </w:r>
      <w:r>
        <w:rPr>
          <w:rFonts w:ascii="Times New Roman" w:hAnsi="Times New Roman"/>
          <w:i w:val="0"/>
          <w:sz w:val="22"/>
          <w:szCs w:val="22"/>
          <w:lang w:val="en-GB"/>
        </w:rPr>
        <w:tab/>
      </w:r>
      <w:r>
        <w:rPr>
          <w:rFonts w:ascii="Times New Roman" w:hAnsi="Times New Roman"/>
          <w:i w:val="0"/>
          <w:sz w:val="22"/>
          <w:szCs w:val="22"/>
          <w:lang w:val="en-GB"/>
        </w:rPr>
        <w:tab/>
      </w:r>
      <w:r>
        <w:rPr>
          <w:rFonts w:ascii="Times New Roman" w:hAnsi="Times New Roman"/>
          <w:b/>
          <w:i w:val="0"/>
          <w:sz w:val="22"/>
          <w:szCs w:val="22"/>
          <w:lang w:val="en-GB"/>
        </w:rPr>
        <w:t>1 lecture</w:t>
      </w:r>
    </w:p>
    <w:p w14:paraId="04628DED" w14:textId="77777777" w:rsidR="004C123A" w:rsidRDefault="004C123A" w:rsidP="004C123A">
      <w:pPr>
        <w:tabs>
          <w:tab w:val="left" w:pos="-720"/>
          <w:tab w:val="left" w:pos="0"/>
          <w:tab w:val="left" w:pos="720"/>
        </w:tabs>
        <w:ind w:left="720" w:hanging="720"/>
        <w:rPr>
          <w:rFonts w:ascii="Times New Roman" w:hAnsi="Times New Roman"/>
          <w:b/>
          <w:i w:val="0"/>
          <w:sz w:val="22"/>
          <w:szCs w:val="22"/>
          <w:lang w:val="en-GB"/>
        </w:rPr>
      </w:pPr>
      <w:r>
        <w:rPr>
          <w:rFonts w:ascii="Times New Roman" w:hAnsi="Times New Roman"/>
          <w:sz w:val="22"/>
          <w:szCs w:val="22"/>
          <w:lang w:val="en-GB"/>
        </w:rPr>
        <w:tab/>
        <w:t xml:space="preserve">Diabetes Mellitus, </w:t>
      </w:r>
      <w:r w:rsidRPr="00953F8F">
        <w:rPr>
          <w:rFonts w:ascii="Times New Roman" w:hAnsi="Times New Roman"/>
          <w:i w:val="0"/>
          <w:sz w:val="22"/>
          <w:szCs w:val="22"/>
          <w:lang w:val="en-GB"/>
        </w:rPr>
        <w:t>Undergraduate General Biochem</w:t>
      </w:r>
      <w:r>
        <w:rPr>
          <w:rFonts w:ascii="Times New Roman" w:hAnsi="Times New Roman"/>
          <w:i w:val="0"/>
          <w:sz w:val="22"/>
          <w:szCs w:val="22"/>
          <w:lang w:val="en-GB"/>
        </w:rPr>
        <w:t>istry</w:t>
      </w:r>
      <w:r w:rsidRPr="004C123A">
        <w:rPr>
          <w:rFonts w:ascii="Times New Roman" w:hAnsi="Times New Roman"/>
          <w:i w:val="0"/>
          <w:sz w:val="22"/>
          <w:szCs w:val="22"/>
          <w:lang w:val="en-GB"/>
        </w:rPr>
        <w:t xml:space="preserve"> </w:t>
      </w:r>
      <w:r>
        <w:rPr>
          <w:rFonts w:ascii="Times New Roman" w:hAnsi="Times New Roman"/>
          <w:i w:val="0"/>
          <w:sz w:val="22"/>
          <w:szCs w:val="22"/>
          <w:lang w:val="en-GB"/>
        </w:rPr>
        <w:t>(</w:t>
      </w:r>
      <w:r w:rsidRPr="004C123A">
        <w:rPr>
          <w:rFonts w:ascii="Times New Roman" w:hAnsi="Times New Roman"/>
          <w:i w:val="0"/>
          <w:sz w:val="22"/>
          <w:szCs w:val="22"/>
          <w:lang w:val="en-GB"/>
        </w:rPr>
        <w:t>BCH 4613</w:t>
      </w:r>
      <w:r>
        <w:rPr>
          <w:rFonts w:ascii="Times New Roman" w:hAnsi="Times New Roman"/>
          <w:i w:val="0"/>
          <w:sz w:val="22"/>
          <w:szCs w:val="22"/>
          <w:lang w:val="en-GB"/>
        </w:rPr>
        <w:t>)</w:t>
      </w:r>
      <w:r>
        <w:rPr>
          <w:rFonts w:ascii="Times New Roman" w:hAnsi="Times New Roman"/>
          <w:i w:val="0"/>
          <w:sz w:val="22"/>
          <w:szCs w:val="22"/>
          <w:lang w:val="en-GB"/>
        </w:rPr>
        <w:tab/>
      </w:r>
      <w:r>
        <w:rPr>
          <w:rFonts w:ascii="Times New Roman" w:hAnsi="Times New Roman"/>
          <w:b/>
          <w:i w:val="0"/>
          <w:sz w:val="22"/>
          <w:szCs w:val="22"/>
          <w:lang w:val="en-GB"/>
        </w:rPr>
        <w:t>1 lecture</w:t>
      </w:r>
    </w:p>
    <w:p w14:paraId="53EB70B9" w14:textId="77777777" w:rsidR="004C123A" w:rsidRDefault="004C123A" w:rsidP="004C123A">
      <w:pPr>
        <w:tabs>
          <w:tab w:val="left" w:pos="-720"/>
          <w:tab w:val="left" w:pos="0"/>
          <w:tab w:val="left" w:pos="720"/>
        </w:tabs>
        <w:ind w:left="720" w:hanging="720"/>
        <w:rPr>
          <w:rFonts w:ascii="Times New Roman" w:hAnsi="Times New Roman"/>
          <w:b/>
          <w:i w:val="0"/>
          <w:sz w:val="22"/>
          <w:szCs w:val="22"/>
          <w:lang w:val="en-GB"/>
        </w:rPr>
      </w:pPr>
      <w:r>
        <w:rPr>
          <w:rFonts w:ascii="Times New Roman" w:hAnsi="Times New Roman"/>
          <w:sz w:val="22"/>
          <w:szCs w:val="22"/>
          <w:lang w:val="en-GB"/>
        </w:rPr>
        <w:tab/>
        <w:t xml:space="preserve">Azotemia in a Dog, </w:t>
      </w:r>
      <w:r w:rsidRPr="00953F8F">
        <w:rPr>
          <w:rFonts w:ascii="Times New Roman" w:hAnsi="Times New Roman"/>
          <w:i w:val="0"/>
          <w:sz w:val="22"/>
          <w:szCs w:val="22"/>
          <w:lang w:val="en-GB"/>
        </w:rPr>
        <w:t>Freshman Professional Development Case Report</w:t>
      </w:r>
      <w:r>
        <w:rPr>
          <w:rFonts w:ascii="Times New Roman" w:hAnsi="Times New Roman"/>
          <w:i w:val="0"/>
          <w:sz w:val="22"/>
          <w:szCs w:val="22"/>
          <w:lang w:val="en-GB"/>
        </w:rPr>
        <w:tab/>
      </w:r>
      <w:r>
        <w:rPr>
          <w:rFonts w:ascii="Times New Roman" w:hAnsi="Times New Roman"/>
          <w:b/>
          <w:i w:val="0"/>
          <w:sz w:val="22"/>
          <w:szCs w:val="22"/>
          <w:lang w:val="en-GB"/>
        </w:rPr>
        <w:t>1 lecture</w:t>
      </w:r>
    </w:p>
    <w:p w14:paraId="0A5048D2" w14:textId="77777777" w:rsidR="004C123A" w:rsidRDefault="004C123A" w:rsidP="004C123A">
      <w:pPr>
        <w:tabs>
          <w:tab w:val="left" w:pos="-720"/>
          <w:tab w:val="left" w:pos="0"/>
          <w:tab w:val="left" w:pos="720"/>
        </w:tabs>
        <w:ind w:left="720" w:hanging="720"/>
        <w:rPr>
          <w:rFonts w:ascii="Times New Roman" w:hAnsi="Times New Roman"/>
          <w:b/>
          <w:i w:val="0"/>
          <w:sz w:val="22"/>
          <w:szCs w:val="22"/>
          <w:lang w:val="en-GB"/>
        </w:rPr>
      </w:pPr>
      <w:r>
        <w:rPr>
          <w:rFonts w:ascii="Times New Roman" w:hAnsi="Times New Roman"/>
          <w:sz w:val="22"/>
          <w:szCs w:val="22"/>
          <w:lang w:val="en-GB"/>
        </w:rPr>
        <w:tab/>
        <w:t xml:space="preserve">Internships/Residencies, </w:t>
      </w:r>
      <w:r w:rsidRPr="004C123A">
        <w:rPr>
          <w:rFonts w:ascii="Times New Roman" w:hAnsi="Times New Roman"/>
          <w:i w:val="0"/>
          <w:sz w:val="22"/>
          <w:szCs w:val="22"/>
          <w:lang w:val="en-GB"/>
        </w:rPr>
        <w:t xml:space="preserve">Freshman Professional Development </w:t>
      </w:r>
      <w:r>
        <w:rPr>
          <w:rFonts w:ascii="Times New Roman" w:hAnsi="Times New Roman"/>
          <w:i w:val="0"/>
          <w:sz w:val="22"/>
          <w:szCs w:val="22"/>
          <w:lang w:val="en-GB"/>
        </w:rPr>
        <w:t>Class</w:t>
      </w:r>
      <w:r>
        <w:rPr>
          <w:rFonts w:ascii="Times New Roman" w:hAnsi="Times New Roman"/>
          <w:i w:val="0"/>
          <w:sz w:val="22"/>
          <w:szCs w:val="22"/>
          <w:lang w:val="en-GB"/>
        </w:rPr>
        <w:tab/>
      </w:r>
      <w:r>
        <w:rPr>
          <w:rFonts w:ascii="Times New Roman" w:hAnsi="Times New Roman"/>
          <w:b/>
          <w:i w:val="0"/>
          <w:sz w:val="22"/>
          <w:szCs w:val="22"/>
          <w:lang w:val="en-GB"/>
        </w:rPr>
        <w:t>1 lecture</w:t>
      </w:r>
    </w:p>
    <w:p w14:paraId="45064B13" w14:textId="77777777" w:rsidR="001A2520" w:rsidRPr="00C12764" w:rsidRDefault="001A2520" w:rsidP="001A2520">
      <w:pPr>
        <w:tabs>
          <w:tab w:val="left" w:pos="-720"/>
          <w:tab w:val="left" w:pos="0"/>
          <w:tab w:val="left" w:pos="720"/>
        </w:tabs>
        <w:ind w:left="1440" w:hanging="720"/>
        <w:rPr>
          <w:rFonts w:ascii="Times New Roman" w:hAnsi="Times New Roman"/>
          <w:b/>
          <w:i w:val="0"/>
          <w:sz w:val="22"/>
          <w:szCs w:val="22"/>
        </w:rPr>
      </w:pPr>
      <w:r w:rsidRPr="00406B10">
        <w:rPr>
          <w:rFonts w:ascii="Times New Roman" w:hAnsi="Times New Roman"/>
          <w:sz w:val="22"/>
          <w:szCs w:val="22"/>
          <w:lang w:val="en-GB"/>
        </w:rPr>
        <w:t xml:space="preserve">Oncology, </w:t>
      </w:r>
      <w:r w:rsidRPr="00406B10">
        <w:rPr>
          <w:rFonts w:ascii="Times New Roman" w:hAnsi="Times New Roman"/>
          <w:i w:val="0"/>
          <w:sz w:val="22"/>
          <w:szCs w:val="22"/>
          <w:lang w:val="en-GB"/>
        </w:rPr>
        <w:t>Clinical Oncology Elective</w:t>
      </w:r>
      <w:r>
        <w:rPr>
          <w:rFonts w:ascii="Times New Roman" w:hAnsi="Times New Roman"/>
          <w:b/>
          <w:sz w:val="22"/>
          <w:szCs w:val="22"/>
          <w:lang w:val="en-GB"/>
        </w:rPr>
        <w:tab/>
      </w:r>
      <w:r>
        <w:rPr>
          <w:rFonts w:ascii="Times New Roman" w:hAnsi="Times New Roman"/>
          <w:b/>
          <w:sz w:val="22"/>
          <w:szCs w:val="22"/>
          <w:lang w:val="en-GB"/>
        </w:rPr>
        <w:tab/>
      </w:r>
      <w:r>
        <w:rPr>
          <w:rFonts w:ascii="Times New Roman" w:hAnsi="Times New Roman"/>
          <w:b/>
          <w:sz w:val="22"/>
          <w:szCs w:val="22"/>
          <w:lang w:val="en-GB"/>
        </w:rPr>
        <w:tab/>
      </w:r>
      <w:r>
        <w:rPr>
          <w:rFonts w:ascii="Times New Roman" w:hAnsi="Times New Roman"/>
          <w:b/>
          <w:sz w:val="22"/>
          <w:szCs w:val="22"/>
          <w:lang w:val="en-GB"/>
        </w:rPr>
        <w:tab/>
      </w:r>
      <w:r>
        <w:rPr>
          <w:rFonts w:ascii="Times New Roman" w:hAnsi="Times New Roman"/>
          <w:b/>
          <w:sz w:val="22"/>
          <w:szCs w:val="22"/>
          <w:lang w:val="en-GB"/>
        </w:rPr>
        <w:tab/>
      </w:r>
      <w:r>
        <w:rPr>
          <w:rFonts w:ascii="Times New Roman" w:hAnsi="Times New Roman"/>
          <w:b/>
          <w:i w:val="0"/>
          <w:sz w:val="22"/>
          <w:szCs w:val="22"/>
          <w:lang w:val="en-GB"/>
        </w:rPr>
        <w:t>6 lecture hours</w:t>
      </w:r>
    </w:p>
    <w:p w14:paraId="1D7AE6E1" w14:textId="77777777" w:rsidR="001A2520" w:rsidRDefault="001A2520" w:rsidP="001A2520">
      <w:pPr>
        <w:tabs>
          <w:tab w:val="left" w:pos="-720"/>
          <w:tab w:val="left" w:pos="0"/>
          <w:tab w:val="left" w:pos="720"/>
        </w:tabs>
        <w:ind w:left="1440" w:hanging="720"/>
        <w:rPr>
          <w:rFonts w:ascii="Times New Roman" w:hAnsi="Times New Roman"/>
          <w:b/>
          <w:i w:val="0"/>
          <w:sz w:val="22"/>
          <w:szCs w:val="22"/>
          <w:lang w:val="en-GB"/>
        </w:rPr>
      </w:pPr>
      <w:r>
        <w:rPr>
          <w:rFonts w:ascii="Times New Roman" w:hAnsi="Times New Roman"/>
          <w:sz w:val="22"/>
          <w:szCs w:val="22"/>
          <w:lang w:val="en-GB"/>
        </w:rPr>
        <w:t xml:space="preserve">Small Animal Medicine, </w:t>
      </w:r>
      <w:r w:rsidRPr="00976958">
        <w:rPr>
          <w:rFonts w:ascii="Times New Roman" w:hAnsi="Times New Roman"/>
          <w:i w:val="0"/>
          <w:sz w:val="22"/>
          <w:szCs w:val="22"/>
          <w:lang w:val="en-GB"/>
        </w:rPr>
        <w:t>Introduction to Veterinary Careers</w:t>
      </w:r>
      <w:r>
        <w:rPr>
          <w:rFonts w:ascii="Times New Roman" w:hAnsi="Times New Roman"/>
          <w:i w:val="0"/>
          <w:sz w:val="22"/>
          <w:szCs w:val="22"/>
          <w:lang w:val="en-GB"/>
        </w:rPr>
        <w:t xml:space="preserve"> Course</w:t>
      </w:r>
      <w:r>
        <w:rPr>
          <w:rFonts w:ascii="Times New Roman" w:hAnsi="Times New Roman"/>
          <w:i w:val="0"/>
          <w:sz w:val="22"/>
          <w:szCs w:val="22"/>
          <w:lang w:val="en-GB"/>
        </w:rPr>
        <w:tab/>
      </w:r>
      <w:r>
        <w:rPr>
          <w:rFonts w:ascii="Times New Roman" w:hAnsi="Times New Roman"/>
          <w:b/>
          <w:i w:val="0"/>
          <w:sz w:val="22"/>
          <w:szCs w:val="22"/>
          <w:lang w:val="en-GB"/>
        </w:rPr>
        <w:t>1 lecture</w:t>
      </w:r>
    </w:p>
    <w:p w14:paraId="0EF80A73" w14:textId="77777777" w:rsidR="008E7E0C" w:rsidRDefault="008E7E0C" w:rsidP="008E7E0C">
      <w:pPr>
        <w:tabs>
          <w:tab w:val="left" w:pos="-720"/>
          <w:tab w:val="left" w:pos="0"/>
          <w:tab w:val="left" w:pos="720"/>
        </w:tabs>
        <w:ind w:left="1440" w:hanging="720"/>
        <w:rPr>
          <w:rFonts w:ascii="Times New Roman" w:hAnsi="Times New Roman"/>
          <w:b/>
          <w:i w:val="0"/>
          <w:sz w:val="22"/>
          <w:szCs w:val="22"/>
          <w:lang w:val="en-GB"/>
        </w:rPr>
      </w:pPr>
      <w:r w:rsidRPr="00A40BBD">
        <w:rPr>
          <w:rFonts w:ascii="Times New Roman" w:hAnsi="Times New Roman"/>
          <w:sz w:val="22"/>
          <w:szCs w:val="22"/>
          <w:lang w:val="en-GB"/>
        </w:rPr>
        <w:t>Gastrointestinal Imaging</w:t>
      </w:r>
      <w:r>
        <w:rPr>
          <w:rFonts w:ascii="Times New Roman" w:hAnsi="Times New Roman"/>
          <w:sz w:val="22"/>
          <w:szCs w:val="22"/>
          <w:lang w:val="en-GB"/>
        </w:rPr>
        <w:t xml:space="preserve">, </w:t>
      </w:r>
      <w:r>
        <w:rPr>
          <w:rFonts w:ascii="Times New Roman" w:hAnsi="Times New Roman"/>
          <w:i w:val="0"/>
          <w:sz w:val="22"/>
          <w:szCs w:val="22"/>
          <w:lang w:val="en-GB"/>
        </w:rPr>
        <w:t>Anatomy &amp; Physiology Course</w:t>
      </w:r>
      <w:r>
        <w:rPr>
          <w:rFonts w:ascii="Times New Roman" w:hAnsi="Times New Roman"/>
          <w:i w:val="0"/>
          <w:sz w:val="22"/>
          <w:szCs w:val="22"/>
          <w:lang w:val="en-GB"/>
        </w:rPr>
        <w:tab/>
      </w:r>
      <w:r>
        <w:rPr>
          <w:rFonts w:ascii="Times New Roman" w:hAnsi="Times New Roman"/>
          <w:i w:val="0"/>
          <w:sz w:val="22"/>
          <w:szCs w:val="22"/>
          <w:lang w:val="en-GB"/>
        </w:rPr>
        <w:tab/>
      </w:r>
      <w:r>
        <w:rPr>
          <w:rFonts w:ascii="Times New Roman" w:hAnsi="Times New Roman"/>
          <w:b/>
          <w:i w:val="0"/>
          <w:sz w:val="22"/>
          <w:szCs w:val="22"/>
          <w:lang w:val="en-GB"/>
        </w:rPr>
        <w:t>1 lecture</w:t>
      </w:r>
    </w:p>
    <w:p w14:paraId="5CB5A6E8" w14:textId="77777777" w:rsidR="00B44A16" w:rsidRDefault="00B44A16" w:rsidP="00B44A16">
      <w:pPr>
        <w:tabs>
          <w:tab w:val="left" w:pos="-720"/>
          <w:tab w:val="left" w:pos="0"/>
          <w:tab w:val="left" w:pos="720"/>
        </w:tabs>
        <w:ind w:left="1440" w:hanging="720"/>
        <w:rPr>
          <w:rFonts w:ascii="Times New Roman" w:hAnsi="Times New Roman"/>
          <w:b/>
          <w:i w:val="0"/>
          <w:sz w:val="22"/>
          <w:szCs w:val="22"/>
          <w:lang w:val="en-GB"/>
        </w:rPr>
      </w:pPr>
      <w:r>
        <w:rPr>
          <w:rFonts w:ascii="Times New Roman" w:hAnsi="Times New Roman"/>
          <w:sz w:val="22"/>
          <w:szCs w:val="22"/>
          <w:lang w:val="en-GB"/>
        </w:rPr>
        <w:t xml:space="preserve">Urinary System, </w:t>
      </w:r>
      <w:r w:rsidRPr="006F49A9">
        <w:rPr>
          <w:rFonts w:ascii="Times New Roman" w:hAnsi="Times New Roman"/>
          <w:i w:val="0"/>
          <w:sz w:val="22"/>
          <w:szCs w:val="22"/>
          <w:lang w:val="en-GB"/>
        </w:rPr>
        <w:t>Sophomor</w:t>
      </w:r>
      <w:r w:rsidRPr="009858DF">
        <w:rPr>
          <w:rFonts w:ascii="Times New Roman" w:hAnsi="Times New Roman"/>
          <w:i w:val="0"/>
          <w:sz w:val="22"/>
          <w:szCs w:val="22"/>
          <w:lang w:val="en-GB"/>
        </w:rPr>
        <w:t>e</w:t>
      </w:r>
      <w:r>
        <w:rPr>
          <w:rFonts w:ascii="Times New Roman" w:hAnsi="Times New Roman"/>
          <w:sz w:val="22"/>
          <w:szCs w:val="22"/>
          <w:lang w:val="en-GB"/>
        </w:rPr>
        <w:t xml:space="preserve"> </w:t>
      </w:r>
      <w:r w:rsidRPr="00AC50CE">
        <w:rPr>
          <w:rFonts w:ascii="Times New Roman" w:hAnsi="Times New Roman"/>
          <w:i w:val="0"/>
          <w:sz w:val="22"/>
          <w:szCs w:val="22"/>
          <w:lang w:val="en-GB"/>
        </w:rPr>
        <w:t>Class Small Animal Med &amp; Surg I</w:t>
      </w:r>
      <w:r>
        <w:rPr>
          <w:rFonts w:ascii="Times New Roman" w:hAnsi="Times New Roman"/>
          <w:i w:val="0"/>
          <w:sz w:val="22"/>
          <w:szCs w:val="22"/>
          <w:lang w:val="en-GB"/>
        </w:rPr>
        <w:tab/>
      </w:r>
      <w:r>
        <w:rPr>
          <w:rFonts w:ascii="Times New Roman" w:hAnsi="Times New Roman"/>
          <w:i w:val="0"/>
          <w:sz w:val="22"/>
          <w:szCs w:val="22"/>
          <w:lang w:val="en-GB"/>
        </w:rPr>
        <w:tab/>
      </w:r>
      <w:r w:rsidR="006573C5">
        <w:rPr>
          <w:rFonts w:ascii="Times New Roman" w:hAnsi="Times New Roman"/>
          <w:b/>
          <w:i w:val="0"/>
          <w:sz w:val="22"/>
          <w:szCs w:val="22"/>
          <w:lang w:val="en-GB"/>
        </w:rPr>
        <w:t>6</w:t>
      </w:r>
      <w:r>
        <w:rPr>
          <w:rFonts w:ascii="Times New Roman" w:hAnsi="Times New Roman"/>
          <w:b/>
          <w:i w:val="0"/>
          <w:sz w:val="22"/>
          <w:szCs w:val="22"/>
          <w:lang w:val="en-GB"/>
        </w:rPr>
        <w:t xml:space="preserve"> lectures</w:t>
      </w:r>
    </w:p>
    <w:p w14:paraId="3FD0F6E9" w14:textId="77777777" w:rsidR="006573C5" w:rsidRDefault="006573C5" w:rsidP="006573C5">
      <w:pPr>
        <w:tabs>
          <w:tab w:val="left" w:pos="-720"/>
          <w:tab w:val="left" w:pos="0"/>
          <w:tab w:val="left" w:pos="720"/>
        </w:tabs>
        <w:ind w:left="1440" w:hanging="720"/>
        <w:rPr>
          <w:rFonts w:ascii="Times New Roman" w:hAnsi="Times New Roman"/>
          <w:b/>
          <w:i w:val="0"/>
          <w:sz w:val="22"/>
          <w:szCs w:val="22"/>
          <w:lang w:val="en-GB"/>
        </w:rPr>
      </w:pPr>
      <w:r w:rsidRPr="00406B10">
        <w:rPr>
          <w:rFonts w:ascii="Times New Roman" w:hAnsi="Times New Roman"/>
          <w:sz w:val="22"/>
          <w:szCs w:val="22"/>
          <w:lang w:val="en-GB"/>
        </w:rPr>
        <w:t xml:space="preserve">Oncology, </w:t>
      </w:r>
      <w:r w:rsidRPr="00406B10">
        <w:rPr>
          <w:rFonts w:ascii="Times New Roman" w:hAnsi="Times New Roman"/>
          <w:i w:val="0"/>
          <w:sz w:val="22"/>
          <w:szCs w:val="22"/>
          <w:lang w:val="en-GB"/>
        </w:rPr>
        <w:t>Clinical Oncology Elective</w:t>
      </w:r>
      <w:r>
        <w:rPr>
          <w:rFonts w:ascii="Times New Roman" w:hAnsi="Times New Roman"/>
          <w:b/>
          <w:sz w:val="22"/>
          <w:szCs w:val="22"/>
          <w:lang w:val="en-GB"/>
        </w:rPr>
        <w:tab/>
      </w:r>
      <w:r>
        <w:rPr>
          <w:rFonts w:ascii="Times New Roman" w:hAnsi="Times New Roman"/>
          <w:b/>
          <w:sz w:val="22"/>
          <w:szCs w:val="22"/>
          <w:lang w:val="en-GB"/>
        </w:rPr>
        <w:tab/>
      </w:r>
      <w:r>
        <w:rPr>
          <w:rFonts w:ascii="Times New Roman" w:hAnsi="Times New Roman"/>
          <w:b/>
          <w:sz w:val="22"/>
          <w:szCs w:val="22"/>
          <w:lang w:val="en-GB"/>
        </w:rPr>
        <w:tab/>
      </w:r>
      <w:r>
        <w:rPr>
          <w:rFonts w:ascii="Times New Roman" w:hAnsi="Times New Roman"/>
          <w:b/>
          <w:sz w:val="22"/>
          <w:szCs w:val="22"/>
          <w:lang w:val="en-GB"/>
        </w:rPr>
        <w:tab/>
      </w:r>
      <w:r>
        <w:rPr>
          <w:rFonts w:ascii="Times New Roman" w:hAnsi="Times New Roman"/>
          <w:b/>
          <w:sz w:val="22"/>
          <w:szCs w:val="22"/>
          <w:lang w:val="en-GB"/>
        </w:rPr>
        <w:tab/>
      </w:r>
      <w:r>
        <w:rPr>
          <w:rFonts w:ascii="Times New Roman" w:hAnsi="Times New Roman"/>
          <w:b/>
          <w:i w:val="0"/>
          <w:sz w:val="22"/>
          <w:szCs w:val="22"/>
          <w:lang w:val="en-GB"/>
        </w:rPr>
        <w:t>6 lecture hours</w:t>
      </w:r>
    </w:p>
    <w:p w14:paraId="4E9D204F" w14:textId="77777777" w:rsidR="006573C5" w:rsidRDefault="006573C5" w:rsidP="006573C5">
      <w:pPr>
        <w:tabs>
          <w:tab w:val="left" w:pos="-720"/>
          <w:tab w:val="left" w:pos="0"/>
          <w:tab w:val="left" w:pos="720"/>
        </w:tabs>
        <w:ind w:left="1440" w:hanging="720"/>
        <w:rPr>
          <w:rFonts w:ascii="Times New Roman" w:hAnsi="Times New Roman"/>
          <w:b/>
          <w:i w:val="0"/>
          <w:sz w:val="22"/>
          <w:szCs w:val="22"/>
          <w:lang w:val="en-GB"/>
        </w:rPr>
      </w:pPr>
      <w:r>
        <w:rPr>
          <w:rFonts w:ascii="Times New Roman" w:hAnsi="Times New Roman"/>
          <w:sz w:val="22"/>
          <w:szCs w:val="22"/>
          <w:lang w:val="en-GB"/>
        </w:rPr>
        <w:t xml:space="preserve">Gastrointestinal System, </w:t>
      </w:r>
      <w:r w:rsidRPr="006F49A9">
        <w:rPr>
          <w:rFonts w:ascii="Times New Roman" w:hAnsi="Times New Roman"/>
          <w:i w:val="0"/>
          <w:sz w:val="22"/>
          <w:szCs w:val="22"/>
          <w:lang w:val="en-GB"/>
        </w:rPr>
        <w:t>Sophomor</w:t>
      </w:r>
      <w:r w:rsidRPr="009858DF">
        <w:rPr>
          <w:rFonts w:ascii="Times New Roman" w:hAnsi="Times New Roman"/>
          <w:i w:val="0"/>
          <w:sz w:val="22"/>
          <w:szCs w:val="22"/>
          <w:lang w:val="en-GB"/>
        </w:rPr>
        <w:t>e</w:t>
      </w:r>
      <w:r>
        <w:rPr>
          <w:rFonts w:ascii="Times New Roman" w:hAnsi="Times New Roman"/>
          <w:sz w:val="22"/>
          <w:szCs w:val="22"/>
          <w:lang w:val="en-GB"/>
        </w:rPr>
        <w:t xml:space="preserve"> </w:t>
      </w:r>
      <w:r>
        <w:rPr>
          <w:rFonts w:ascii="Times New Roman" w:hAnsi="Times New Roman"/>
          <w:i w:val="0"/>
          <w:sz w:val="22"/>
          <w:szCs w:val="22"/>
          <w:lang w:val="en-GB"/>
        </w:rPr>
        <w:t>Class Small Animal Med &amp; Surg I</w:t>
      </w:r>
      <w:r>
        <w:rPr>
          <w:rFonts w:ascii="Times New Roman" w:hAnsi="Times New Roman"/>
          <w:i w:val="0"/>
          <w:sz w:val="22"/>
          <w:szCs w:val="22"/>
          <w:lang w:val="en-GB"/>
        </w:rPr>
        <w:tab/>
      </w:r>
      <w:r w:rsidR="003272EC">
        <w:rPr>
          <w:rFonts w:ascii="Times New Roman" w:hAnsi="Times New Roman"/>
          <w:b/>
          <w:i w:val="0"/>
          <w:sz w:val="22"/>
          <w:szCs w:val="22"/>
          <w:lang w:val="en-GB"/>
        </w:rPr>
        <w:t>3</w:t>
      </w:r>
      <w:r>
        <w:rPr>
          <w:rFonts w:ascii="Times New Roman" w:hAnsi="Times New Roman"/>
          <w:b/>
          <w:i w:val="0"/>
          <w:sz w:val="22"/>
          <w:szCs w:val="22"/>
          <w:lang w:val="en-GB"/>
        </w:rPr>
        <w:t xml:space="preserve"> lecture</w:t>
      </w:r>
      <w:r w:rsidR="003272EC">
        <w:rPr>
          <w:rFonts w:ascii="Times New Roman" w:hAnsi="Times New Roman"/>
          <w:b/>
          <w:i w:val="0"/>
          <w:sz w:val="22"/>
          <w:szCs w:val="22"/>
          <w:lang w:val="en-GB"/>
        </w:rPr>
        <w:t>s</w:t>
      </w:r>
    </w:p>
    <w:p w14:paraId="7CED6477" w14:textId="77777777" w:rsidR="00E95D9D" w:rsidRDefault="00E95D9D" w:rsidP="00E95D9D">
      <w:pPr>
        <w:tabs>
          <w:tab w:val="left" w:pos="-720"/>
          <w:tab w:val="left" w:pos="0"/>
          <w:tab w:val="left" w:pos="720"/>
        </w:tabs>
        <w:ind w:left="720" w:hanging="720"/>
        <w:rPr>
          <w:rFonts w:ascii="Times New Roman" w:hAnsi="Times New Roman"/>
          <w:b/>
          <w:i w:val="0"/>
          <w:sz w:val="22"/>
          <w:szCs w:val="22"/>
          <w:lang w:val="en-GB"/>
        </w:rPr>
      </w:pPr>
      <w:r>
        <w:rPr>
          <w:rFonts w:ascii="Times New Roman" w:hAnsi="Times New Roman"/>
          <w:sz w:val="22"/>
          <w:szCs w:val="22"/>
          <w:lang w:val="en-GB"/>
        </w:rPr>
        <w:tab/>
        <w:t>Artefacts</w:t>
      </w:r>
      <w:r w:rsidRPr="00347845">
        <w:rPr>
          <w:rFonts w:ascii="Times New Roman" w:hAnsi="Times New Roman"/>
          <w:i w:val="0"/>
          <w:sz w:val="22"/>
          <w:szCs w:val="22"/>
          <w:lang w:val="en-GB"/>
        </w:rPr>
        <w:t xml:space="preserve">, Senior Class, </w:t>
      </w:r>
      <w:r>
        <w:rPr>
          <w:rFonts w:ascii="Times New Roman" w:hAnsi="Times New Roman"/>
          <w:i w:val="0"/>
          <w:sz w:val="22"/>
          <w:szCs w:val="22"/>
          <w:lang w:val="en-GB"/>
        </w:rPr>
        <w:t>Small Animal Internal Medicine Rotation</w:t>
      </w:r>
      <w:r w:rsidRPr="00347845">
        <w:rPr>
          <w:rFonts w:ascii="Times New Roman" w:hAnsi="Times New Roman"/>
          <w:i w:val="0"/>
          <w:sz w:val="22"/>
          <w:szCs w:val="22"/>
          <w:lang w:val="en-GB"/>
        </w:rPr>
        <w:tab/>
      </w:r>
      <w:r w:rsidR="000F5CC3">
        <w:rPr>
          <w:rFonts w:ascii="Times New Roman" w:hAnsi="Times New Roman"/>
          <w:b/>
          <w:i w:val="0"/>
          <w:sz w:val="22"/>
          <w:szCs w:val="22"/>
          <w:lang w:val="en-GB"/>
        </w:rPr>
        <w:t>3</w:t>
      </w:r>
      <w:r>
        <w:rPr>
          <w:rFonts w:ascii="Times New Roman" w:hAnsi="Times New Roman"/>
          <w:b/>
          <w:i w:val="0"/>
          <w:sz w:val="22"/>
          <w:szCs w:val="22"/>
          <w:lang w:val="en-GB"/>
        </w:rPr>
        <w:t xml:space="preserve"> </w:t>
      </w:r>
      <w:r w:rsidRPr="00347845">
        <w:rPr>
          <w:rFonts w:ascii="Times New Roman" w:hAnsi="Times New Roman"/>
          <w:b/>
          <w:i w:val="0"/>
          <w:sz w:val="22"/>
          <w:szCs w:val="22"/>
          <w:lang w:val="en-GB"/>
        </w:rPr>
        <w:t>tutorial</w:t>
      </w:r>
      <w:r>
        <w:rPr>
          <w:rFonts w:ascii="Times New Roman" w:hAnsi="Times New Roman"/>
          <w:b/>
          <w:i w:val="0"/>
          <w:sz w:val="22"/>
          <w:szCs w:val="22"/>
          <w:lang w:val="en-GB"/>
        </w:rPr>
        <w:t>s</w:t>
      </w:r>
    </w:p>
    <w:p w14:paraId="3A342D68" w14:textId="77777777" w:rsidR="00F91B81" w:rsidRDefault="00F91B81" w:rsidP="00E95D9D">
      <w:pPr>
        <w:tabs>
          <w:tab w:val="left" w:pos="-720"/>
          <w:tab w:val="left" w:pos="0"/>
          <w:tab w:val="left" w:pos="720"/>
        </w:tabs>
        <w:ind w:left="720" w:hanging="720"/>
        <w:rPr>
          <w:rFonts w:ascii="Times New Roman" w:hAnsi="Times New Roman"/>
          <w:b/>
          <w:i w:val="0"/>
          <w:sz w:val="22"/>
          <w:szCs w:val="22"/>
          <w:lang w:val="en-GB"/>
        </w:rPr>
      </w:pPr>
      <w:r>
        <w:rPr>
          <w:rFonts w:ascii="Times New Roman" w:hAnsi="Times New Roman"/>
          <w:sz w:val="22"/>
          <w:szCs w:val="22"/>
          <w:lang w:val="en-GB"/>
        </w:rPr>
        <w:tab/>
        <w:t>Fluid Therapy</w:t>
      </w:r>
      <w:r w:rsidRPr="00347845">
        <w:rPr>
          <w:rFonts w:ascii="Times New Roman" w:hAnsi="Times New Roman"/>
          <w:i w:val="0"/>
          <w:sz w:val="22"/>
          <w:szCs w:val="22"/>
          <w:lang w:val="en-GB"/>
        </w:rPr>
        <w:t xml:space="preserve">, Senior Class, </w:t>
      </w:r>
      <w:r>
        <w:rPr>
          <w:rFonts w:ascii="Times New Roman" w:hAnsi="Times New Roman"/>
          <w:i w:val="0"/>
          <w:sz w:val="22"/>
          <w:szCs w:val="22"/>
          <w:lang w:val="en-GB"/>
        </w:rPr>
        <w:t>Small Animal Internal Medicine Rotation</w:t>
      </w:r>
      <w:r w:rsidRPr="00347845">
        <w:rPr>
          <w:rFonts w:ascii="Times New Roman" w:hAnsi="Times New Roman"/>
          <w:i w:val="0"/>
          <w:sz w:val="22"/>
          <w:szCs w:val="22"/>
          <w:lang w:val="en-GB"/>
        </w:rPr>
        <w:tab/>
      </w:r>
      <w:r>
        <w:rPr>
          <w:rFonts w:ascii="Times New Roman" w:hAnsi="Times New Roman"/>
          <w:b/>
          <w:i w:val="0"/>
          <w:sz w:val="22"/>
          <w:szCs w:val="22"/>
          <w:lang w:val="en-GB"/>
        </w:rPr>
        <w:t xml:space="preserve">1 </w:t>
      </w:r>
      <w:r w:rsidRPr="00347845">
        <w:rPr>
          <w:rFonts w:ascii="Times New Roman" w:hAnsi="Times New Roman"/>
          <w:b/>
          <w:i w:val="0"/>
          <w:sz w:val="22"/>
          <w:szCs w:val="22"/>
          <w:lang w:val="en-GB"/>
        </w:rPr>
        <w:t>tutorial</w:t>
      </w:r>
    </w:p>
    <w:p w14:paraId="7EBEB223" w14:textId="77777777" w:rsidR="00D03848" w:rsidRDefault="00D03848" w:rsidP="00D03848">
      <w:pPr>
        <w:tabs>
          <w:tab w:val="left" w:pos="-720"/>
          <w:tab w:val="left" w:pos="0"/>
          <w:tab w:val="left" w:pos="720"/>
        </w:tabs>
        <w:ind w:left="1440" w:hanging="720"/>
        <w:rPr>
          <w:rFonts w:ascii="Times New Roman" w:hAnsi="Times New Roman"/>
          <w:b/>
          <w:i w:val="0"/>
          <w:sz w:val="22"/>
          <w:szCs w:val="22"/>
          <w:lang w:val="en-GB"/>
        </w:rPr>
      </w:pPr>
      <w:r w:rsidRPr="00347845">
        <w:rPr>
          <w:rFonts w:ascii="Times New Roman" w:hAnsi="Times New Roman"/>
          <w:sz w:val="22"/>
          <w:szCs w:val="22"/>
          <w:lang w:val="en-GB"/>
        </w:rPr>
        <w:t xml:space="preserve">Transfusions, Immunosuppressive </w:t>
      </w:r>
      <w:r>
        <w:rPr>
          <w:rFonts w:ascii="Times New Roman" w:hAnsi="Times New Roman"/>
          <w:sz w:val="22"/>
          <w:szCs w:val="22"/>
          <w:lang w:val="en-GB"/>
        </w:rPr>
        <w:t>Tx</w:t>
      </w:r>
      <w:r w:rsidRPr="00347845">
        <w:rPr>
          <w:rFonts w:ascii="Times New Roman" w:hAnsi="Times New Roman"/>
          <w:sz w:val="22"/>
          <w:szCs w:val="22"/>
          <w:lang w:val="en-GB"/>
        </w:rPr>
        <w:t xml:space="preserve">, </w:t>
      </w:r>
      <w:r w:rsidRPr="00347845">
        <w:rPr>
          <w:rFonts w:ascii="Times New Roman" w:hAnsi="Times New Roman"/>
          <w:i w:val="0"/>
          <w:sz w:val="22"/>
          <w:szCs w:val="22"/>
          <w:lang w:val="en-GB"/>
        </w:rPr>
        <w:t>Clinical Pharmacology Elective</w:t>
      </w:r>
      <w:r w:rsidRPr="00347845">
        <w:rPr>
          <w:rFonts w:ascii="Times New Roman" w:hAnsi="Times New Roman"/>
          <w:i w:val="0"/>
          <w:sz w:val="22"/>
          <w:szCs w:val="22"/>
          <w:lang w:val="en-GB"/>
        </w:rPr>
        <w:tab/>
      </w:r>
      <w:r>
        <w:rPr>
          <w:rFonts w:ascii="Times New Roman" w:hAnsi="Times New Roman"/>
          <w:b/>
          <w:i w:val="0"/>
          <w:sz w:val="22"/>
          <w:szCs w:val="22"/>
          <w:lang w:val="en-GB"/>
        </w:rPr>
        <w:t>2</w:t>
      </w:r>
      <w:r w:rsidRPr="00347845">
        <w:rPr>
          <w:rFonts w:ascii="Times New Roman" w:hAnsi="Times New Roman"/>
          <w:b/>
          <w:i w:val="0"/>
          <w:sz w:val="22"/>
          <w:szCs w:val="22"/>
          <w:lang w:val="en-GB"/>
        </w:rPr>
        <w:t xml:space="preserve"> lecture</w:t>
      </w:r>
      <w:r>
        <w:rPr>
          <w:rFonts w:ascii="Times New Roman" w:hAnsi="Times New Roman"/>
          <w:b/>
          <w:i w:val="0"/>
          <w:sz w:val="22"/>
          <w:szCs w:val="22"/>
          <w:lang w:val="en-GB"/>
        </w:rPr>
        <w:t>s</w:t>
      </w:r>
    </w:p>
    <w:p w14:paraId="74C4F43A" w14:textId="77777777" w:rsidR="000F5CC3" w:rsidRDefault="000F5CC3" w:rsidP="000F5CC3">
      <w:pPr>
        <w:tabs>
          <w:tab w:val="left" w:pos="-720"/>
          <w:tab w:val="left" w:pos="0"/>
          <w:tab w:val="left" w:pos="720"/>
        </w:tabs>
        <w:ind w:left="1440" w:hanging="720"/>
        <w:rPr>
          <w:rFonts w:ascii="Times New Roman" w:hAnsi="Times New Roman"/>
          <w:b/>
          <w:i w:val="0"/>
          <w:sz w:val="22"/>
          <w:szCs w:val="22"/>
          <w:lang w:val="pt-BR"/>
        </w:rPr>
      </w:pPr>
      <w:r w:rsidRPr="008E789B">
        <w:rPr>
          <w:rFonts w:ascii="Times New Roman" w:hAnsi="Times New Roman"/>
          <w:sz w:val="22"/>
          <w:szCs w:val="22"/>
          <w:lang w:val="pt-BR"/>
        </w:rPr>
        <w:t>Transfusion, Toxoplasma,</w:t>
      </w:r>
      <w:r>
        <w:rPr>
          <w:rFonts w:ascii="Times New Roman" w:hAnsi="Times New Roman"/>
          <w:sz w:val="22"/>
          <w:szCs w:val="22"/>
          <w:lang w:val="pt-BR"/>
        </w:rPr>
        <w:t xml:space="preserve"> Fever, Jaundice,</w:t>
      </w:r>
      <w:r w:rsidRPr="008E789B">
        <w:rPr>
          <w:rFonts w:ascii="Times New Roman" w:hAnsi="Times New Roman"/>
          <w:sz w:val="22"/>
          <w:szCs w:val="22"/>
          <w:lang w:val="pt-BR"/>
        </w:rPr>
        <w:t xml:space="preserve"> </w:t>
      </w:r>
      <w:r w:rsidRPr="008E789B">
        <w:rPr>
          <w:rFonts w:ascii="Times New Roman" w:hAnsi="Times New Roman"/>
          <w:i w:val="0"/>
          <w:sz w:val="22"/>
          <w:szCs w:val="22"/>
          <w:lang w:val="pt-BR"/>
        </w:rPr>
        <w:t>Feline Elective</w:t>
      </w:r>
      <w:r w:rsidRPr="008E789B">
        <w:rPr>
          <w:rFonts w:ascii="Times New Roman" w:hAnsi="Times New Roman"/>
          <w:i w:val="0"/>
          <w:sz w:val="22"/>
          <w:szCs w:val="22"/>
          <w:lang w:val="pt-BR"/>
        </w:rPr>
        <w:tab/>
      </w:r>
      <w:r>
        <w:rPr>
          <w:rFonts w:ascii="Times New Roman" w:hAnsi="Times New Roman"/>
          <w:i w:val="0"/>
          <w:sz w:val="22"/>
          <w:szCs w:val="22"/>
          <w:lang w:val="pt-BR"/>
        </w:rPr>
        <w:tab/>
      </w:r>
      <w:r>
        <w:rPr>
          <w:rFonts w:ascii="Times New Roman" w:hAnsi="Times New Roman"/>
          <w:b/>
          <w:i w:val="0"/>
          <w:sz w:val="22"/>
          <w:szCs w:val="22"/>
          <w:lang w:val="pt-BR"/>
        </w:rPr>
        <w:t>4</w:t>
      </w:r>
      <w:r w:rsidRPr="008E789B">
        <w:rPr>
          <w:rFonts w:ascii="Times New Roman" w:hAnsi="Times New Roman"/>
          <w:b/>
          <w:i w:val="0"/>
          <w:sz w:val="22"/>
          <w:szCs w:val="22"/>
          <w:lang w:val="pt-BR"/>
        </w:rPr>
        <w:t xml:space="preserve"> lectures</w:t>
      </w:r>
    </w:p>
    <w:p w14:paraId="42DA5DAA" w14:textId="77777777" w:rsidR="000F5CC3" w:rsidRDefault="000F5CC3" w:rsidP="000F5CC3">
      <w:pPr>
        <w:tabs>
          <w:tab w:val="left" w:pos="-720"/>
          <w:tab w:val="left" w:pos="0"/>
          <w:tab w:val="left" w:pos="720"/>
        </w:tabs>
        <w:ind w:left="1440" w:hanging="720"/>
        <w:rPr>
          <w:rFonts w:ascii="Times New Roman" w:hAnsi="Times New Roman"/>
          <w:sz w:val="22"/>
          <w:szCs w:val="22"/>
          <w:lang w:val="en-GB"/>
        </w:rPr>
      </w:pPr>
      <w:r>
        <w:rPr>
          <w:rFonts w:ascii="Times New Roman" w:hAnsi="Times New Roman"/>
          <w:sz w:val="22"/>
          <w:szCs w:val="22"/>
          <w:lang w:val="en-GB"/>
        </w:rPr>
        <w:t xml:space="preserve">Cardiorespiratory System, </w:t>
      </w:r>
      <w:r w:rsidRPr="006F49A9">
        <w:rPr>
          <w:rFonts w:ascii="Times New Roman" w:hAnsi="Times New Roman"/>
          <w:i w:val="0"/>
          <w:sz w:val="22"/>
          <w:szCs w:val="22"/>
          <w:lang w:val="en-GB"/>
        </w:rPr>
        <w:t>Sophomor</w:t>
      </w:r>
      <w:r w:rsidRPr="009858DF">
        <w:rPr>
          <w:rFonts w:ascii="Times New Roman" w:hAnsi="Times New Roman"/>
          <w:i w:val="0"/>
          <w:sz w:val="22"/>
          <w:szCs w:val="22"/>
          <w:lang w:val="en-GB"/>
        </w:rPr>
        <w:t>e</w:t>
      </w:r>
      <w:r>
        <w:rPr>
          <w:rFonts w:ascii="Times New Roman" w:hAnsi="Times New Roman"/>
          <w:sz w:val="22"/>
          <w:szCs w:val="22"/>
          <w:lang w:val="en-GB"/>
        </w:rPr>
        <w:t xml:space="preserve"> </w:t>
      </w:r>
      <w:r w:rsidRPr="00AC50CE">
        <w:rPr>
          <w:rFonts w:ascii="Times New Roman" w:hAnsi="Times New Roman"/>
          <w:i w:val="0"/>
          <w:sz w:val="22"/>
          <w:szCs w:val="22"/>
          <w:lang w:val="en-GB"/>
        </w:rPr>
        <w:t>Small Animal Med &amp; Surg I</w:t>
      </w:r>
      <w:r>
        <w:rPr>
          <w:rFonts w:ascii="Times New Roman" w:hAnsi="Times New Roman"/>
          <w:i w:val="0"/>
          <w:sz w:val="22"/>
          <w:szCs w:val="22"/>
          <w:lang w:val="en-GB"/>
        </w:rPr>
        <w:tab/>
      </w:r>
      <w:r>
        <w:rPr>
          <w:rFonts w:ascii="Times New Roman" w:hAnsi="Times New Roman"/>
          <w:b/>
          <w:i w:val="0"/>
          <w:sz w:val="22"/>
          <w:szCs w:val="22"/>
          <w:lang w:val="en-GB"/>
        </w:rPr>
        <w:t>9 lectures</w:t>
      </w:r>
      <w:r>
        <w:rPr>
          <w:rFonts w:ascii="Times New Roman" w:hAnsi="Times New Roman"/>
          <w:sz w:val="22"/>
          <w:szCs w:val="22"/>
          <w:lang w:val="en-GB"/>
        </w:rPr>
        <w:t xml:space="preserve"> </w:t>
      </w:r>
    </w:p>
    <w:p w14:paraId="4E4821B1" w14:textId="77777777" w:rsidR="0008273A" w:rsidRDefault="0008273A" w:rsidP="00FA7737">
      <w:pPr>
        <w:tabs>
          <w:tab w:val="left" w:pos="-720"/>
          <w:tab w:val="left" w:pos="0"/>
          <w:tab w:val="left" w:pos="720"/>
        </w:tabs>
        <w:ind w:left="1440" w:hanging="720"/>
        <w:rPr>
          <w:rFonts w:ascii="Times New Roman" w:hAnsi="Times New Roman"/>
          <w:sz w:val="22"/>
          <w:szCs w:val="22"/>
          <w:lang w:val="en-GB"/>
        </w:rPr>
      </w:pPr>
      <w:r>
        <w:rPr>
          <w:rFonts w:ascii="Times New Roman" w:hAnsi="Times New Roman"/>
          <w:sz w:val="22"/>
          <w:szCs w:val="22"/>
          <w:lang w:val="en-GB"/>
        </w:rPr>
        <w:t xml:space="preserve">Pharynx/Esophagus, </w:t>
      </w:r>
      <w:r>
        <w:rPr>
          <w:rFonts w:ascii="Times New Roman" w:hAnsi="Times New Roman"/>
          <w:i w:val="0"/>
          <w:sz w:val="22"/>
          <w:szCs w:val="22"/>
          <w:lang w:val="en-GB"/>
        </w:rPr>
        <w:t>Freshman Physiology Course</w:t>
      </w:r>
      <w:r>
        <w:rPr>
          <w:rFonts w:ascii="Times New Roman" w:hAnsi="Times New Roman"/>
          <w:i w:val="0"/>
          <w:sz w:val="22"/>
          <w:szCs w:val="22"/>
          <w:lang w:val="en-GB"/>
        </w:rPr>
        <w:tab/>
      </w:r>
      <w:r>
        <w:rPr>
          <w:rFonts w:ascii="Times New Roman" w:hAnsi="Times New Roman"/>
          <w:i w:val="0"/>
          <w:sz w:val="22"/>
          <w:szCs w:val="22"/>
          <w:lang w:val="en-GB"/>
        </w:rPr>
        <w:tab/>
      </w:r>
      <w:r>
        <w:rPr>
          <w:rFonts w:ascii="Times New Roman" w:hAnsi="Times New Roman"/>
          <w:i w:val="0"/>
          <w:sz w:val="22"/>
          <w:szCs w:val="22"/>
          <w:lang w:val="en-GB"/>
        </w:rPr>
        <w:tab/>
      </w:r>
      <w:r>
        <w:rPr>
          <w:rFonts w:ascii="Times New Roman" w:hAnsi="Times New Roman"/>
          <w:b/>
          <w:i w:val="0"/>
          <w:sz w:val="22"/>
          <w:szCs w:val="22"/>
          <w:lang w:val="en-GB"/>
        </w:rPr>
        <w:t>1 lecture</w:t>
      </w:r>
      <w:r>
        <w:rPr>
          <w:rFonts w:ascii="Times New Roman" w:hAnsi="Times New Roman"/>
          <w:sz w:val="22"/>
          <w:szCs w:val="22"/>
          <w:lang w:val="en-GB"/>
        </w:rPr>
        <w:t xml:space="preserve"> </w:t>
      </w:r>
    </w:p>
    <w:p w14:paraId="40416276" w14:textId="77777777" w:rsidR="00FA7737" w:rsidRPr="008E6765" w:rsidRDefault="00FA7737" w:rsidP="00FA7737">
      <w:pPr>
        <w:tabs>
          <w:tab w:val="left" w:pos="-720"/>
          <w:tab w:val="left" w:pos="0"/>
          <w:tab w:val="left" w:pos="720"/>
        </w:tabs>
        <w:ind w:left="1440" w:hanging="720"/>
        <w:rPr>
          <w:rFonts w:ascii="Times New Roman" w:hAnsi="Times New Roman"/>
          <w:b/>
          <w:i w:val="0"/>
          <w:sz w:val="22"/>
          <w:szCs w:val="22"/>
          <w:lang w:val="en-GB"/>
        </w:rPr>
      </w:pPr>
      <w:r>
        <w:rPr>
          <w:rFonts w:ascii="Times New Roman" w:hAnsi="Times New Roman"/>
          <w:sz w:val="22"/>
          <w:szCs w:val="22"/>
          <w:lang w:val="en-GB"/>
        </w:rPr>
        <w:t xml:space="preserve">NAVLE Preparation Course, </w:t>
      </w:r>
      <w:r>
        <w:rPr>
          <w:rFonts w:ascii="Times New Roman" w:hAnsi="Times New Roman"/>
          <w:i w:val="0"/>
          <w:sz w:val="22"/>
          <w:szCs w:val="22"/>
          <w:lang w:val="en-GB"/>
        </w:rPr>
        <w:t>Senior Class</w:t>
      </w:r>
      <w:r>
        <w:rPr>
          <w:rFonts w:ascii="Times New Roman" w:hAnsi="Times New Roman"/>
          <w:i w:val="0"/>
          <w:sz w:val="22"/>
          <w:szCs w:val="22"/>
          <w:lang w:val="en-GB"/>
        </w:rPr>
        <w:tab/>
      </w:r>
      <w:r>
        <w:rPr>
          <w:rFonts w:ascii="Times New Roman" w:hAnsi="Times New Roman"/>
          <w:i w:val="0"/>
          <w:sz w:val="22"/>
          <w:szCs w:val="22"/>
          <w:lang w:val="en-GB"/>
        </w:rPr>
        <w:tab/>
      </w:r>
      <w:r>
        <w:rPr>
          <w:rFonts w:ascii="Times New Roman" w:hAnsi="Times New Roman"/>
          <w:i w:val="0"/>
          <w:sz w:val="22"/>
          <w:szCs w:val="22"/>
          <w:lang w:val="en-GB"/>
        </w:rPr>
        <w:tab/>
      </w:r>
      <w:r>
        <w:rPr>
          <w:rFonts w:ascii="Times New Roman" w:hAnsi="Times New Roman"/>
          <w:i w:val="0"/>
          <w:sz w:val="22"/>
          <w:szCs w:val="22"/>
          <w:lang w:val="en-GB"/>
        </w:rPr>
        <w:tab/>
      </w:r>
      <w:r w:rsidRPr="00F55DD9">
        <w:rPr>
          <w:rFonts w:ascii="Times New Roman" w:hAnsi="Times New Roman"/>
          <w:b/>
          <w:i w:val="0"/>
          <w:sz w:val="22"/>
          <w:szCs w:val="22"/>
          <w:lang w:val="en-GB"/>
        </w:rPr>
        <w:t>2</w:t>
      </w:r>
      <w:r>
        <w:rPr>
          <w:rFonts w:ascii="Times New Roman" w:hAnsi="Times New Roman"/>
          <w:b/>
          <w:i w:val="0"/>
          <w:sz w:val="22"/>
          <w:szCs w:val="22"/>
          <w:lang w:val="en-GB"/>
        </w:rPr>
        <w:t xml:space="preserve"> lectures</w:t>
      </w:r>
    </w:p>
    <w:p w14:paraId="276B1692" w14:textId="77777777" w:rsidR="00FA7737" w:rsidRDefault="00FA7737" w:rsidP="000F5CC3">
      <w:pPr>
        <w:tabs>
          <w:tab w:val="left" w:pos="-720"/>
          <w:tab w:val="left" w:pos="0"/>
          <w:tab w:val="left" w:pos="720"/>
        </w:tabs>
        <w:ind w:left="1440" w:hanging="720"/>
        <w:rPr>
          <w:rFonts w:ascii="Times New Roman" w:hAnsi="Times New Roman"/>
          <w:sz w:val="22"/>
          <w:szCs w:val="22"/>
          <w:lang w:val="en-GB"/>
        </w:rPr>
      </w:pPr>
    </w:p>
    <w:p w14:paraId="524DA060" w14:textId="77777777" w:rsidR="004B40BF" w:rsidRDefault="00195087" w:rsidP="004B40BF">
      <w:pPr>
        <w:tabs>
          <w:tab w:val="left" w:pos="-720"/>
          <w:tab w:val="left" w:pos="0"/>
          <w:tab w:val="left" w:pos="720"/>
        </w:tabs>
        <w:ind w:left="720" w:hanging="720"/>
        <w:rPr>
          <w:rFonts w:ascii="Times New Roman" w:hAnsi="Times New Roman"/>
          <w:b/>
          <w:i w:val="0"/>
          <w:sz w:val="22"/>
          <w:szCs w:val="22"/>
          <w:lang w:val="en-GB"/>
        </w:rPr>
      </w:pPr>
      <w:r>
        <w:rPr>
          <w:rFonts w:ascii="Times New Roman" w:hAnsi="Times New Roman"/>
          <w:b/>
          <w:i w:val="0"/>
          <w:sz w:val="22"/>
          <w:szCs w:val="22"/>
          <w:lang w:val="en-GB"/>
        </w:rPr>
        <w:br w:type="page"/>
      </w:r>
      <w:r w:rsidR="004B40BF">
        <w:rPr>
          <w:rFonts w:ascii="Times New Roman" w:hAnsi="Times New Roman"/>
          <w:b/>
          <w:i w:val="0"/>
          <w:sz w:val="22"/>
          <w:szCs w:val="22"/>
          <w:lang w:val="en-GB"/>
        </w:rPr>
        <w:lastRenderedPageBreak/>
        <w:t>2012:</w:t>
      </w:r>
      <w:r w:rsidR="004B40BF">
        <w:rPr>
          <w:rFonts w:ascii="Times New Roman" w:hAnsi="Times New Roman"/>
          <w:b/>
          <w:i w:val="0"/>
          <w:sz w:val="22"/>
          <w:szCs w:val="22"/>
          <w:lang w:val="en-GB"/>
        </w:rPr>
        <w:tab/>
      </w:r>
      <w:r w:rsidR="004B40BF">
        <w:rPr>
          <w:rFonts w:ascii="Times New Roman" w:hAnsi="Times New Roman"/>
          <w:sz w:val="22"/>
          <w:szCs w:val="22"/>
          <w:lang w:val="en-GB"/>
        </w:rPr>
        <w:t xml:space="preserve">Dermatology, </w:t>
      </w:r>
      <w:r w:rsidR="004B40BF" w:rsidRPr="006F49A9">
        <w:rPr>
          <w:rFonts w:ascii="Times New Roman" w:hAnsi="Times New Roman"/>
          <w:i w:val="0"/>
          <w:sz w:val="22"/>
          <w:szCs w:val="22"/>
          <w:lang w:val="en-GB"/>
        </w:rPr>
        <w:t>Sophomor</w:t>
      </w:r>
      <w:r w:rsidR="004B40BF" w:rsidRPr="009858DF">
        <w:rPr>
          <w:rFonts w:ascii="Times New Roman" w:hAnsi="Times New Roman"/>
          <w:i w:val="0"/>
          <w:sz w:val="22"/>
          <w:szCs w:val="22"/>
          <w:lang w:val="en-GB"/>
        </w:rPr>
        <w:t>e</w:t>
      </w:r>
      <w:r w:rsidR="004B40BF">
        <w:rPr>
          <w:rFonts w:ascii="Times New Roman" w:hAnsi="Times New Roman"/>
          <w:sz w:val="22"/>
          <w:szCs w:val="22"/>
          <w:lang w:val="en-GB"/>
        </w:rPr>
        <w:t xml:space="preserve"> </w:t>
      </w:r>
      <w:r w:rsidR="004B40BF">
        <w:rPr>
          <w:rFonts w:ascii="Times New Roman" w:hAnsi="Times New Roman"/>
          <w:i w:val="0"/>
          <w:sz w:val="22"/>
          <w:szCs w:val="22"/>
          <w:lang w:val="en-GB"/>
        </w:rPr>
        <w:t>Class Small Animal Med &amp; Surg II</w:t>
      </w:r>
      <w:r w:rsidR="004B40BF">
        <w:rPr>
          <w:rFonts w:ascii="Times New Roman" w:hAnsi="Times New Roman"/>
          <w:i w:val="0"/>
          <w:sz w:val="22"/>
          <w:szCs w:val="22"/>
          <w:lang w:val="en-GB"/>
        </w:rPr>
        <w:tab/>
      </w:r>
      <w:r w:rsidR="004B40BF">
        <w:rPr>
          <w:rFonts w:ascii="Times New Roman" w:hAnsi="Times New Roman"/>
          <w:i w:val="0"/>
          <w:sz w:val="22"/>
          <w:szCs w:val="22"/>
          <w:lang w:val="en-GB"/>
        </w:rPr>
        <w:tab/>
      </w:r>
      <w:r w:rsidR="004B40BF">
        <w:rPr>
          <w:rFonts w:ascii="Times New Roman" w:hAnsi="Times New Roman"/>
          <w:b/>
          <w:i w:val="0"/>
          <w:sz w:val="22"/>
          <w:szCs w:val="22"/>
          <w:lang w:val="en-GB"/>
        </w:rPr>
        <w:t>1 lecture</w:t>
      </w:r>
    </w:p>
    <w:p w14:paraId="070E6BB4" w14:textId="77777777" w:rsidR="004B40BF" w:rsidRDefault="004B40BF" w:rsidP="004B40BF">
      <w:pPr>
        <w:tabs>
          <w:tab w:val="left" w:pos="-720"/>
          <w:tab w:val="left" w:pos="0"/>
          <w:tab w:val="left" w:pos="720"/>
        </w:tabs>
        <w:ind w:left="720" w:hanging="720"/>
        <w:rPr>
          <w:rFonts w:ascii="Times New Roman" w:hAnsi="Times New Roman"/>
          <w:b/>
          <w:i w:val="0"/>
          <w:sz w:val="22"/>
          <w:szCs w:val="22"/>
          <w:lang w:val="en-GB"/>
        </w:rPr>
      </w:pPr>
      <w:r>
        <w:rPr>
          <w:rFonts w:ascii="Times New Roman" w:hAnsi="Times New Roman"/>
          <w:sz w:val="22"/>
          <w:szCs w:val="22"/>
          <w:lang w:val="en-GB"/>
        </w:rPr>
        <w:tab/>
        <w:t>Artefacts</w:t>
      </w:r>
      <w:r w:rsidRPr="00347845">
        <w:rPr>
          <w:rFonts w:ascii="Times New Roman" w:hAnsi="Times New Roman"/>
          <w:i w:val="0"/>
          <w:sz w:val="22"/>
          <w:szCs w:val="22"/>
          <w:lang w:val="en-GB"/>
        </w:rPr>
        <w:t xml:space="preserve">, Senior Class, </w:t>
      </w:r>
      <w:r>
        <w:rPr>
          <w:rFonts w:ascii="Times New Roman" w:hAnsi="Times New Roman"/>
          <w:i w:val="0"/>
          <w:sz w:val="22"/>
          <w:szCs w:val="22"/>
          <w:lang w:val="en-GB"/>
        </w:rPr>
        <w:t>Small Animal Internal Medicine Rotation</w:t>
      </w:r>
      <w:r w:rsidRPr="00347845">
        <w:rPr>
          <w:rFonts w:ascii="Times New Roman" w:hAnsi="Times New Roman"/>
          <w:i w:val="0"/>
          <w:sz w:val="22"/>
          <w:szCs w:val="22"/>
          <w:lang w:val="en-GB"/>
        </w:rPr>
        <w:tab/>
      </w:r>
      <w:r w:rsidR="001D16FF">
        <w:rPr>
          <w:rFonts w:ascii="Times New Roman" w:hAnsi="Times New Roman"/>
          <w:b/>
          <w:i w:val="0"/>
          <w:sz w:val="22"/>
          <w:szCs w:val="22"/>
          <w:lang w:val="en-GB"/>
        </w:rPr>
        <w:t>6</w:t>
      </w:r>
      <w:r>
        <w:rPr>
          <w:rFonts w:ascii="Times New Roman" w:hAnsi="Times New Roman"/>
          <w:b/>
          <w:i w:val="0"/>
          <w:sz w:val="22"/>
          <w:szCs w:val="22"/>
          <w:lang w:val="en-GB"/>
        </w:rPr>
        <w:t xml:space="preserve"> </w:t>
      </w:r>
      <w:r w:rsidRPr="00347845">
        <w:rPr>
          <w:rFonts w:ascii="Times New Roman" w:hAnsi="Times New Roman"/>
          <w:b/>
          <w:i w:val="0"/>
          <w:sz w:val="22"/>
          <w:szCs w:val="22"/>
          <w:lang w:val="en-GB"/>
        </w:rPr>
        <w:t>tutorial</w:t>
      </w:r>
      <w:r w:rsidR="002B308E">
        <w:rPr>
          <w:rFonts w:ascii="Times New Roman" w:hAnsi="Times New Roman"/>
          <w:b/>
          <w:i w:val="0"/>
          <w:sz w:val="22"/>
          <w:szCs w:val="22"/>
          <w:lang w:val="en-GB"/>
        </w:rPr>
        <w:t>s</w:t>
      </w:r>
    </w:p>
    <w:p w14:paraId="4F469049" w14:textId="77777777" w:rsidR="004B40BF" w:rsidRDefault="004B40BF" w:rsidP="004B40BF">
      <w:pPr>
        <w:tabs>
          <w:tab w:val="left" w:pos="-720"/>
          <w:tab w:val="left" w:pos="0"/>
          <w:tab w:val="left" w:pos="720"/>
        </w:tabs>
        <w:ind w:left="720" w:hanging="720"/>
        <w:rPr>
          <w:rFonts w:ascii="Times New Roman" w:hAnsi="Times New Roman"/>
          <w:b/>
          <w:i w:val="0"/>
          <w:sz w:val="22"/>
          <w:szCs w:val="22"/>
          <w:lang w:val="en-GB"/>
        </w:rPr>
      </w:pPr>
      <w:r>
        <w:rPr>
          <w:rFonts w:ascii="Times New Roman" w:hAnsi="Times New Roman"/>
          <w:sz w:val="22"/>
          <w:szCs w:val="22"/>
          <w:lang w:val="en-GB"/>
        </w:rPr>
        <w:tab/>
        <w:t>Paraneoplastic Syndromes</w:t>
      </w:r>
      <w:r w:rsidRPr="00347845">
        <w:rPr>
          <w:rFonts w:ascii="Times New Roman" w:hAnsi="Times New Roman"/>
          <w:i w:val="0"/>
          <w:sz w:val="22"/>
          <w:szCs w:val="22"/>
          <w:lang w:val="en-GB"/>
        </w:rPr>
        <w:t xml:space="preserve">, Senior Class, </w:t>
      </w:r>
      <w:r>
        <w:rPr>
          <w:rFonts w:ascii="Times New Roman" w:hAnsi="Times New Roman"/>
          <w:i w:val="0"/>
          <w:sz w:val="22"/>
          <w:szCs w:val="22"/>
          <w:lang w:val="en-GB"/>
        </w:rPr>
        <w:t>Medicine Rotation</w:t>
      </w:r>
      <w:r w:rsidRPr="00347845">
        <w:rPr>
          <w:rFonts w:ascii="Times New Roman" w:hAnsi="Times New Roman"/>
          <w:i w:val="0"/>
          <w:sz w:val="22"/>
          <w:szCs w:val="22"/>
          <w:lang w:val="en-GB"/>
        </w:rPr>
        <w:tab/>
      </w:r>
      <w:r>
        <w:rPr>
          <w:rFonts w:ascii="Times New Roman" w:hAnsi="Times New Roman"/>
          <w:i w:val="0"/>
          <w:sz w:val="22"/>
          <w:szCs w:val="22"/>
          <w:lang w:val="en-GB"/>
        </w:rPr>
        <w:tab/>
      </w:r>
      <w:r w:rsidR="00176DD5">
        <w:rPr>
          <w:rFonts w:ascii="Times New Roman" w:hAnsi="Times New Roman"/>
          <w:b/>
          <w:i w:val="0"/>
          <w:sz w:val="22"/>
          <w:szCs w:val="22"/>
          <w:lang w:val="en-GB"/>
        </w:rPr>
        <w:t>5</w:t>
      </w:r>
      <w:r>
        <w:rPr>
          <w:rFonts w:ascii="Times New Roman" w:hAnsi="Times New Roman"/>
          <w:b/>
          <w:i w:val="0"/>
          <w:sz w:val="22"/>
          <w:szCs w:val="22"/>
          <w:lang w:val="en-GB"/>
        </w:rPr>
        <w:t xml:space="preserve"> </w:t>
      </w:r>
      <w:r w:rsidRPr="00347845">
        <w:rPr>
          <w:rFonts w:ascii="Times New Roman" w:hAnsi="Times New Roman"/>
          <w:b/>
          <w:i w:val="0"/>
          <w:sz w:val="22"/>
          <w:szCs w:val="22"/>
          <w:lang w:val="en-GB"/>
        </w:rPr>
        <w:t>tutorial</w:t>
      </w:r>
      <w:r w:rsidR="002B308E">
        <w:rPr>
          <w:rFonts w:ascii="Times New Roman" w:hAnsi="Times New Roman"/>
          <w:b/>
          <w:i w:val="0"/>
          <w:sz w:val="22"/>
          <w:szCs w:val="22"/>
          <w:lang w:val="en-GB"/>
        </w:rPr>
        <w:t>s</w:t>
      </w:r>
    </w:p>
    <w:p w14:paraId="611A2DB0" w14:textId="77777777" w:rsidR="00955D8C" w:rsidRDefault="00955D8C" w:rsidP="004B40BF">
      <w:pPr>
        <w:tabs>
          <w:tab w:val="left" w:pos="-720"/>
          <w:tab w:val="left" w:pos="0"/>
          <w:tab w:val="left" w:pos="720"/>
        </w:tabs>
        <w:ind w:left="720" w:hanging="720"/>
        <w:rPr>
          <w:rFonts w:ascii="Times New Roman" w:hAnsi="Times New Roman"/>
          <w:b/>
          <w:i w:val="0"/>
          <w:sz w:val="22"/>
          <w:szCs w:val="22"/>
          <w:lang w:val="en-GB"/>
        </w:rPr>
      </w:pPr>
      <w:r>
        <w:rPr>
          <w:rFonts w:ascii="Times New Roman" w:hAnsi="Times New Roman"/>
          <w:sz w:val="22"/>
          <w:szCs w:val="22"/>
          <w:lang w:val="en-GB"/>
        </w:rPr>
        <w:tab/>
        <w:t xml:space="preserve">Specialty Veterinary Training, </w:t>
      </w:r>
      <w:r>
        <w:rPr>
          <w:rFonts w:ascii="Times New Roman" w:hAnsi="Times New Roman"/>
          <w:i w:val="0"/>
          <w:sz w:val="22"/>
          <w:szCs w:val="22"/>
          <w:lang w:val="en-GB"/>
        </w:rPr>
        <w:t>Undergraduate Careers Class</w:t>
      </w:r>
      <w:r>
        <w:rPr>
          <w:rFonts w:ascii="Times New Roman" w:hAnsi="Times New Roman"/>
          <w:i w:val="0"/>
          <w:sz w:val="22"/>
          <w:szCs w:val="22"/>
          <w:lang w:val="en-GB"/>
        </w:rPr>
        <w:tab/>
      </w:r>
      <w:r w:rsidRPr="00D25537">
        <w:rPr>
          <w:rFonts w:ascii="Times New Roman" w:hAnsi="Times New Roman"/>
          <w:b/>
          <w:i w:val="0"/>
          <w:sz w:val="22"/>
          <w:szCs w:val="22"/>
          <w:lang w:val="en-GB"/>
        </w:rPr>
        <w:tab/>
        <w:t>1 on-line lecture</w:t>
      </w:r>
    </w:p>
    <w:p w14:paraId="4457ABBA" w14:textId="77777777" w:rsidR="002B308E" w:rsidRDefault="002B308E" w:rsidP="002B308E">
      <w:pPr>
        <w:tabs>
          <w:tab w:val="left" w:pos="-720"/>
          <w:tab w:val="left" w:pos="0"/>
          <w:tab w:val="left" w:pos="720"/>
        </w:tabs>
        <w:ind w:left="1440" w:hanging="720"/>
        <w:rPr>
          <w:rFonts w:ascii="Times New Roman" w:hAnsi="Times New Roman"/>
          <w:b/>
          <w:i w:val="0"/>
          <w:sz w:val="22"/>
          <w:szCs w:val="22"/>
          <w:lang w:val="en-GB"/>
        </w:rPr>
      </w:pPr>
      <w:r w:rsidRPr="00406B10">
        <w:rPr>
          <w:rFonts w:ascii="Times New Roman" w:hAnsi="Times New Roman"/>
          <w:sz w:val="22"/>
          <w:szCs w:val="22"/>
          <w:lang w:val="en-GB"/>
        </w:rPr>
        <w:t xml:space="preserve">Oncology, </w:t>
      </w:r>
      <w:r w:rsidRPr="00406B10">
        <w:rPr>
          <w:rFonts w:ascii="Times New Roman" w:hAnsi="Times New Roman"/>
          <w:i w:val="0"/>
          <w:sz w:val="22"/>
          <w:szCs w:val="22"/>
          <w:lang w:val="en-GB"/>
        </w:rPr>
        <w:t>Clinical Oncology Elective</w:t>
      </w:r>
      <w:r>
        <w:rPr>
          <w:rFonts w:ascii="Times New Roman" w:hAnsi="Times New Roman"/>
          <w:b/>
          <w:sz w:val="22"/>
          <w:szCs w:val="22"/>
          <w:lang w:val="en-GB"/>
        </w:rPr>
        <w:tab/>
      </w:r>
      <w:r>
        <w:rPr>
          <w:rFonts w:ascii="Times New Roman" w:hAnsi="Times New Roman"/>
          <w:b/>
          <w:sz w:val="22"/>
          <w:szCs w:val="22"/>
          <w:lang w:val="en-GB"/>
        </w:rPr>
        <w:tab/>
      </w:r>
      <w:r>
        <w:rPr>
          <w:rFonts w:ascii="Times New Roman" w:hAnsi="Times New Roman"/>
          <w:b/>
          <w:sz w:val="22"/>
          <w:szCs w:val="22"/>
          <w:lang w:val="en-GB"/>
        </w:rPr>
        <w:tab/>
      </w:r>
      <w:r>
        <w:rPr>
          <w:rFonts w:ascii="Times New Roman" w:hAnsi="Times New Roman"/>
          <w:b/>
          <w:sz w:val="22"/>
          <w:szCs w:val="22"/>
          <w:lang w:val="en-GB"/>
        </w:rPr>
        <w:tab/>
      </w:r>
      <w:r>
        <w:rPr>
          <w:rFonts w:ascii="Times New Roman" w:hAnsi="Times New Roman"/>
          <w:b/>
          <w:sz w:val="22"/>
          <w:szCs w:val="22"/>
          <w:lang w:val="en-GB"/>
        </w:rPr>
        <w:tab/>
      </w:r>
      <w:r>
        <w:rPr>
          <w:rFonts w:ascii="Times New Roman" w:hAnsi="Times New Roman"/>
          <w:b/>
          <w:i w:val="0"/>
          <w:sz w:val="22"/>
          <w:szCs w:val="22"/>
          <w:lang w:val="en-GB"/>
        </w:rPr>
        <w:t>6 lecture hours</w:t>
      </w:r>
    </w:p>
    <w:p w14:paraId="7263E2E6" w14:textId="77777777" w:rsidR="007A3D59" w:rsidRDefault="007A3D59" w:rsidP="007A3D59">
      <w:pPr>
        <w:tabs>
          <w:tab w:val="left" w:pos="-720"/>
          <w:tab w:val="left" w:pos="0"/>
          <w:tab w:val="left" w:pos="720"/>
        </w:tabs>
        <w:ind w:left="720" w:hanging="720"/>
        <w:rPr>
          <w:rFonts w:ascii="Times New Roman" w:hAnsi="Times New Roman"/>
          <w:b/>
          <w:i w:val="0"/>
          <w:sz w:val="22"/>
          <w:szCs w:val="22"/>
          <w:lang w:val="en-GB"/>
        </w:rPr>
      </w:pPr>
      <w:r>
        <w:rPr>
          <w:rFonts w:ascii="Times New Roman" w:hAnsi="Times New Roman"/>
          <w:sz w:val="22"/>
          <w:szCs w:val="22"/>
          <w:lang w:val="en-GB"/>
        </w:rPr>
        <w:tab/>
        <w:t xml:space="preserve">Azotemia in a Dog, </w:t>
      </w:r>
      <w:r w:rsidRPr="00953F8F">
        <w:rPr>
          <w:rFonts w:ascii="Times New Roman" w:hAnsi="Times New Roman"/>
          <w:i w:val="0"/>
          <w:sz w:val="22"/>
          <w:szCs w:val="22"/>
          <w:lang w:val="en-GB"/>
        </w:rPr>
        <w:t>Freshman Professional Development Case Report</w:t>
      </w:r>
      <w:r>
        <w:rPr>
          <w:rFonts w:ascii="Times New Roman" w:hAnsi="Times New Roman"/>
          <w:i w:val="0"/>
          <w:sz w:val="22"/>
          <w:szCs w:val="22"/>
          <w:lang w:val="en-GB"/>
        </w:rPr>
        <w:tab/>
      </w:r>
      <w:r>
        <w:rPr>
          <w:rFonts w:ascii="Times New Roman" w:hAnsi="Times New Roman"/>
          <w:b/>
          <w:i w:val="0"/>
          <w:sz w:val="22"/>
          <w:szCs w:val="22"/>
          <w:lang w:val="en-GB"/>
        </w:rPr>
        <w:t>1 lecture</w:t>
      </w:r>
    </w:p>
    <w:p w14:paraId="7D0473B5" w14:textId="77777777" w:rsidR="00023ABA" w:rsidRDefault="00023ABA" w:rsidP="00023ABA">
      <w:pPr>
        <w:tabs>
          <w:tab w:val="left" w:pos="-720"/>
          <w:tab w:val="left" w:pos="0"/>
          <w:tab w:val="left" w:pos="720"/>
        </w:tabs>
        <w:ind w:left="720" w:hanging="720"/>
        <w:rPr>
          <w:rFonts w:ascii="Times New Roman" w:hAnsi="Times New Roman"/>
          <w:b/>
          <w:i w:val="0"/>
          <w:sz w:val="22"/>
          <w:szCs w:val="22"/>
          <w:lang w:val="en-GB"/>
        </w:rPr>
      </w:pPr>
      <w:r>
        <w:rPr>
          <w:rFonts w:ascii="Times New Roman" w:hAnsi="Times New Roman"/>
          <w:b/>
          <w:i w:val="0"/>
          <w:sz w:val="22"/>
          <w:szCs w:val="22"/>
          <w:lang w:val="en-GB"/>
        </w:rPr>
        <w:tab/>
      </w:r>
      <w:r>
        <w:rPr>
          <w:rFonts w:ascii="Times New Roman" w:hAnsi="Times New Roman"/>
          <w:sz w:val="22"/>
          <w:szCs w:val="22"/>
          <w:lang w:val="en-GB"/>
        </w:rPr>
        <w:t xml:space="preserve">Diabetes Mellitus, </w:t>
      </w:r>
      <w:r w:rsidRPr="00953F8F">
        <w:rPr>
          <w:rFonts w:ascii="Times New Roman" w:hAnsi="Times New Roman"/>
          <w:i w:val="0"/>
          <w:sz w:val="22"/>
          <w:szCs w:val="22"/>
          <w:lang w:val="en-GB"/>
        </w:rPr>
        <w:t>Undergraduate General Biochem</w:t>
      </w:r>
      <w:r>
        <w:rPr>
          <w:rFonts w:ascii="Times New Roman" w:hAnsi="Times New Roman"/>
          <w:i w:val="0"/>
          <w:sz w:val="22"/>
          <w:szCs w:val="22"/>
          <w:lang w:val="en-GB"/>
        </w:rPr>
        <w:t>istry</w:t>
      </w:r>
      <w:r w:rsidRPr="004C123A">
        <w:rPr>
          <w:rFonts w:ascii="Times New Roman" w:hAnsi="Times New Roman"/>
          <w:i w:val="0"/>
          <w:sz w:val="22"/>
          <w:szCs w:val="22"/>
          <w:lang w:val="en-GB"/>
        </w:rPr>
        <w:t xml:space="preserve"> </w:t>
      </w:r>
      <w:r>
        <w:rPr>
          <w:rFonts w:ascii="Times New Roman" w:hAnsi="Times New Roman"/>
          <w:i w:val="0"/>
          <w:sz w:val="22"/>
          <w:szCs w:val="22"/>
          <w:lang w:val="en-GB"/>
        </w:rPr>
        <w:t>(</w:t>
      </w:r>
      <w:r w:rsidRPr="004C123A">
        <w:rPr>
          <w:rFonts w:ascii="Times New Roman" w:hAnsi="Times New Roman"/>
          <w:i w:val="0"/>
          <w:sz w:val="22"/>
          <w:szCs w:val="22"/>
          <w:lang w:val="en-GB"/>
        </w:rPr>
        <w:t>BCH 4613</w:t>
      </w:r>
      <w:r>
        <w:rPr>
          <w:rFonts w:ascii="Times New Roman" w:hAnsi="Times New Roman"/>
          <w:i w:val="0"/>
          <w:sz w:val="22"/>
          <w:szCs w:val="22"/>
          <w:lang w:val="en-GB"/>
        </w:rPr>
        <w:t>)</w:t>
      </w:r>
      <w:r>
        <w:rPr>
          <w:rFonts w:ascii="Times New Roman" w:hAnsi="Times New Roman"/>
          <w:i w:val="0"/>
          <w:sz w:val="22"/>
          <w:szCs w:val="22"/>
          <w:lang w:val="en-GB"/>
        </w:rPr>
        <w:tab/>
      </w:r>
      <w:r>
        <w:rPr>
          <w:rFonts w:ascii="Times New Roman" w:hAnsi="Times New Roman"/>
          <w:b/>
          <w:i w:val="0"/>
          <w:sz w:val="22"/>
          <w:szCs w:val="22"/>
          <w:lang w:val="en-GB"/>
        </w:rPr>
        <w:t>1 lecture</w:t>
      </w:r>
    </w:p>
    <w:p w14:paraId="2ED7E529" w14:textId="77777777" w:rsidR="00A06291" w:rsidRDefault="00A06291" w:rsidP="00A06291">
      <w:pPr>
        <w:tabs>
          <w:tab w:val="left" w:pos="-720"/>
          <w:tab w:val="left" w:pos="0"/>
          <w:tab w:val="left" w:pos="720"/>
        </w:tabs>
        <w:ind w:left="1440" w:hanging="720"/>
        <w:rPr>
          <w:rFonts w:ascii="Times New Roman" w:hAnsi="Times New Roman"/>
          <w:b/>
          <w:i w:val="0"/>
          <w:sz w:val="22"/>
          <w:szCs w:val="22"/>
          <w:lang w:val="en-GB"/>
        </w:rPr>
      </w:pPr>
      <w:r w:rsidRPr="00A40BBD">
        <w:rPr>
          <w:rFonts w:ascii="Times New Roman" w:hAnsi="Times New Roman"/>
          <w:sz w:val="22"/>
          <w:szCs w:val="22"/>
          <w:lang w:val="en-GB"/>
        </w:rPr>
        <w:t>Gastrointestinal Imaging</w:t>
      </w:r>
      <w:r>
        <w:rPr>
          <w:rFonts w:ascii="Times New Roman" w:hAnsi="Times New Roman"/>
          <w:sz w:val="22"/>
          <w:szCs w:val="22"/>
          <w:lang w:val="en-GB"/>
        </w:rPr>
        <w:t xml:space="preserve">, </w:t>
      </w:r>
      <w:r>
        <w:rPr>
          <w:rFonts w:ascii="Times New Roman" w:hAnsi="Times New Roman"/>
          <w:i w:val="0"/>
          <w:sz w:val="22"/>
          <w:szCs w:val="22"/>
          <w:lang w:val="en-GB"/>
        </w:rPr>
        <w:t>Anatomy &amp; Physiology Course</w:t>
      </w:r>
      <w:r>
        <w:rPr>
          <w:rFonts w:ascii="Times New Roman" w:hAnsi="Times New Roman"/>
          <w:i w:val="0"/>
          <w:sz w:val="22"/>
          <w:szCs w:val="22"/>
          <w:lang w:val="en-GB"/>
        </w:rPr>
        <w:tab/>
      </w:r>
      <w:r>
        <w:rPr>
          <w:rFonts w:ascii="Times New Roman" w:hAnsi="Times New Roman"/>
          <w:i w:val="0"/>
          <w:sz w:val="22"/>
          <w:szCs w:val="22"/>
          <w:lang w:val="en-GB"/>
        </w:rPr>
        <w:tab/>
      </w:r>
      <w:r>
        <w:rPr>
          <w:rFonts w:ascii="Times New Roman" w:hAnsi="Times New Roman"/>
          <w:b/>
          <w:i w:val="0"/>
          <w:sz w:val="22"/>
          <w:szCs w:val="22"/>
          <w:lang w:val="en-GB"/>
        </w:rPr>
        <w:t>1 lecture</w:t>
      </w:r>
    </w:p>
    <w:p w14:paraId="2B7F19DB" w14:textId="77777777" w:rsidR="00D03848" w:rsidRDefault="00D03848" w:rsidP="00D03848">
      <w:pPr>
        <w:tabs>
          <w:tab w:val="left" w:pos="-720"/>
          <w:tab w:val="left" w:pos="0"/>
          <w:tab w:val="left" w:pos="720"/>
        </w:tabs>
        <w:ind w:left="1440" w:hanging="720"/>
        <w:rPr>
          <w:rFonts w:ascii="Times New Roman" w:hAnsi="Times New Roman"/>
          <w:b/>
          <w:i w:val="0"/>
          <w:sz w:val="22"/>
          <w:szCs w:val="22"/>
          <w:lang w:val="en-GB"/>
        </w:rPr>
      </w:pPr>
      <w:r w:rsidRPr="00347845">
        <w:rPr>
          <w:rFonts w:ascii="Times New Roman" w:hAnsi="Times New Roman"/>
          <w:sz w:val="22"/>
          <w:szCs w:val="22"/>
          <w:lang w:val="en-GB"/>
        </w:rPr>
        <w:t xml:space="preserve">Transfusions, Immunosuppressive </w:t>
      </w:r>
      <w:r>
        <w:rPr>
          <w:rFonts w:ascii="Times New Roman" w:hAnsi="Times New Roman"/>
          <w:sz w:val="22"/>
          <w:szCs w:val="22"/>
          <w:lang w:val="en-GB"/>
        </w:rPr>
        <w:t>Tx</w:t>
      </w:r>
      <w:r w:rsidRPr="00347845">
        <w:rPr>
          <w:rFonts w:ascii="Times New Roman" w:hAnsi="Times New Roman"/>
          <w:sz w:val="22"/>
          <w:szCs w:val="22"/>
          <w:lang w:val="en-GB"/>
        </w:rPr>
        <w:t xml:space="preserve">, </w:t>
      </w:r>
      <w:r w:rsidRPr="00347845">
        <w:rPr>
          <w:rFonts w:ascii="Times New Roman" w:hAnsi="Times New Roman"/>
          <w:i w:val="0"/>
          <w:sz w:val="22"/>
          <w:szCs w:val="22"/>
          <w:lang w:val="en-GB"/>
        </w:rPr>
        <w:t>Clinical Pharmacology Elective</w:t>
      </w:r>
      <w:r w:rsidRPr="00347845">
        <w:rPr>
          <w:rFonts w:ascii="Times New Roman" w:hAnsi="Times New Roman"/>
          <w:i w:val="0"/>
          <w:sz w:val="22"/>
          <w:szCs w:val="22"/>
          <w:lang w:val="en-GB"/>
        </w:rPr>
        <w:tab/>
      </w:r>
      <w:r>
        <w:rPr>
          <w:rFonts w:ascii="Times New Roman" w:hAnsi="Times New Roman"/>
          <w:b/>
          <w:i w:val="0"/>
          <w:sz w:val="22"/>
          <w:szCs w:val="22"/>
          <w:lang w:val="en-GB"/>
        </w:rPr>
        <w:t>2</w:t>
      </w:r>
      <w:r w:rsidRPr="00347845">
        <w:rPr>
          <w:rFonts w:ascii="Times New Roman" w:hAnsi="Times New Roman"/>
          <w:b/>
          <w:i w:val="0"/>
          <w:sz w:val="22"/>
          <w:szCs w:val="22"/>
          <w:lang w:val="en-GB"/>
        </w:rPr>
        <w:t xml:space="preserve"> lecture</w:t>
      </w:r>
      <w:r>
        <w:rPr>
          <w:rFonts w:ascii="Times New Roman" w:hAnsi="Times New Roman"/>
          <w:b/>
          <w:i w:val="0"/>
          <w:sz w:val="22"/>
          <w:szCs w:val="22"/>
          <w:lang w:val="en-GB"/>
        </w:rPr>
        <w:t>s</w:t>
      </w:r>
    </w:p>
    <w:p w14:paraId="460FB6BB" w14:textId="77777777" w:rsidR="00000B29" w:rsidRPr="00C12764" w:rsidRDefault="00000B29" w:rsidP="00000B29">
      <w:pPr>
        <w:tabs>
          <w:tab w:val="left" w:pos="-720"/>
          <w:tab w:val="left" w:pos="0"/>
          <w:tab w:val="left" w:pos="720"/>
        </w:tabs>
        <w:ind w:left="1440" w:hanging="720"/>
        <w:rPr>
          <w:rFonts w:ascii="Times New Roman" w:hAnsi="Times New Roman"/>
          <w:b/>
          <w:i w:val="0"/>
          <w:sz w:val="22"/>
          <w:szCs w:val="22"/>
        </w:rPr>
      </w:pPr>
      <w:r w:rsidRPr="00406B10">
        <w:rPr>
          <w:rFonts w:ascii="Times New Roman" w:hAnsi="Times New Roman"/>
          <w:sz w:val="22"/>
          <w:szCs w:val="22"/>
          <w:lang w:val="en-GB"/>
        </w:rPr>
        <w:t xml:space="preserve">Oncology, </w:t>
      </w:r>
      <w:r w:rsidRPr="00406B10">
        <w:rPr>
          <w:rFonts w:ascii="Times New Roman" w:hAnsi="Times New Roman"/>
          <w:i w:val="0"/>
          <w:sz w:val="22"/>
          <w:szCs w:val="22"/>
          <w:lang w:val="en-GB"/>
        </w:rPr>
        <w:t>Clinical Oncology Elective</w:t>
      </w:r>
      <w:r>
        <w:rPr>
          <w:rFonts w:ascii="Times New Roman" w:hAnsi="Times New Roman"/>
          <w:b/>
          <w:sz w:val="22"/>
          <w:szCs w:val="22"/>
          <w:lang w:val="en-GB"/>
        </w:rPr>
        <w:tab/>
      </w:r>
      <w:r>
        <w:rPr>
          <w:rFonts w:ascii="Times New Roman" w:hAnsi="Times New Roman"/>
          <w:b/>
          <w:sz w:val="22"/>
          <w:szCs w:val="22"/>
          <w:lang w:val="en-GB"/>
        </w:rPr>
        <w:tab/>
      </w:r>
      <w:r>
        <w:rPr>
          <w:rFonts w:ascii="Times New Roman" w:hAnsi="Times New Roman"/>
          <w:b/>
          <w:sz w:val="22"/>
          <w:szCs w:val="22"/>
          <w:lang w:val="en-GB"/>
        </w:rPr>
        <w:tab/>
      </w:r>
      <w:r>
        <w:rPr>
          <w:rFonts w:ascii="Times New Roman" w:hAnsi="Times New Roman"/>
          <w:b/>
          <w:sz w:val="22"/>
          <w:szCs w:val="22"/>
          <w:lang w:val="en-GB"/>
        </w:rPr>
        <w:tab/>
      </w:r>
      <w:r>
        <w:rPr>
          <w:rFonts w:ascii="Times New Roman" w:hAnsi="Times New Roman"/>
          <w:b/>
          <w:sz w:val="22"/>
          <w:szCs w:val="22"/>
          <w:lang w:val="en-GB"/>
        </w:rPr>
        <w:tab/>
      </w:r>
      <w:r>
        <w:rPr>
          <w:rFonts w:ascii="Times New Roman" w:hAnsi="Times New Roman"/>
          <w:b/>
          <w:i w:val="0"/>
          <w:sz w:val="22"/>
          <w:szCs w:val="22"/>
          <w:lang w:val="en-GB"/>
        </w:rPr>
        <w:t>6 lecture hours</w:t>
      </w:r>
    </w:p>
    <w:p w14:paraId="63E20B68" w14:textId="77777777" w:rsidR="00000B29" w:rsidRDefault="00000B29" w:rsidP="00000B29">
      <w:pPr>
        <w:tabs>
          <w:tab w:val="left" w:pos="-720"/>
          <w:tab w:val="left" w:pos="0"/>
          <w:tab w:val="left" w:pos="720"/>
        </w:tabs>
        <w:ind w:left="1440" w:hanging="720"/>
        <w:rPr>
          <w:rFonts w:ascii="Times New Roman" w:hAnsi="Times New Roman"/>
          <w:b/>
          <w:i w:val="0"/>
          <w:sz w:val="22"/>
          <w:szCs w:val="22"/>
          <w:lang w:val="en-GB"/>
        </w:rPr>
      </w:pPr>
      <w:r>
        <w:rPr>
          <w:rFonts w:ascii="Times New Roman" w:hAnsi="Times New Roman"/>
          <w:sz w:val="22"/>
          <w:szCs w:val="22"/>
          <w:lang w:val="en-GB"/>
        </w:rPr>
        <w:t xml:space="preserve">Urinary System, </w:t>
      </w:r>
      <w:r w:rsidRPr="006F49A9">
        <w:rPr>
          <w:rFonts w:ascii="Times New Roman" w:hAnsi="Times New Roman"/>
          <w:i w:val="0"/>
          <w:sz w:val="22"/>
          <w:szCs w:val="22"/>
          <w:lang w:val="en-GB"/>
        </w:rPr>
        <w:t>Sophomor</w:t>
      </w:r>
      <w:r w:rsidRPr="009858DF">
        <w:rPr>
          <w:rFonts w:ascii="Times New Roman" w:hAnsi="Times New Roman"/>
          <w:i w:val="0"/>
          <w:sz w:val="22"/>
          <w:szCs w:val="22"/>
          <w:lang w:val="en-GB"/>
        </w:rPr>
        <w:t>e</w:t>
      </w:r>
      <w:r>
        <w:rPr>
          <w:rFonts w:ascii="Times New Roman" w:hAnsi="Times New Roman"/>
          <w:sz w:val="22"/>
          <w:szCs w:val="22"/>
          <w:lang w:val="en-GB"/>
        </w:rPr>
        <w:t xml:space="preserve"> </w:t>
      </w:r>
      <w:r w:rsidRPr="00AC50CE">
        <w:rPr>
          <w:rFonts w:ascii="Times New Roman" w:hAnsi="Times New Roman"/>
          <w:i w:val="0"/>
          <w:sz w:val="22"/>
          <w:szCs w:val="22"/>
          <w:lang w:val="en-GB"/>
        </w:rPr>
        <w:t>Class Small Animal Med &amp; Surg I</w:t>
      </w:r>
      <w:r>
        <w:rPr>
          <w:rFonts w:ascii="Times New Roman" w:hAnsi="Times New Roman"/>
          <w:i w:val="0"/>
          <w:sz w:val="22"/>
          <w:szCs w:val="22"/>
          <w:lang w:val="en-GB"/>
        </w:rPr>
        <w:tab/>
      </w:r>
      <w:r>
        <w:rPr>
          <w:rFonts w:ascii="Times New Roman" w:hAnsi="Times New Roman"/>
          <w:i w:val="0"/>
          <w:sz w:val="22"/>
          <w:szCs w:val="22"/>
          <w:lang w:val="en-GB"/>
        </w:rPr>
        <w:tab/>
      </w:r>
      <w:r>
        <w:rPr>
          <w:rFonts w:ascii="Times New Roman" w:hAnsi="Times New Roman"/>
          <w:b/>
          <w:i w:val="0"/>
          <w:sz w:val="22"/>
          <w:szCs w:val="22"/>
          <w:lang w:val="en-GB"/>
        </w:rPr>
        <w:t>6 lectures</w:t>
      </w:r>
    </w:p>
    <w:p w14:paraId="71DC8F10" w14:textId="77777777" w:rsidR="00000B29" w:rsidRDefault="00000B29" w:rsidP="00000B29">
      <w:pPr>
        <w:tabs>
          <w:tab w:val="left" w:pos="-720"/>
          <w:tab w:val="left" w:pos="0"/>
          <w:tab w:val="left" w:pos="720"/>
        </w:tabs>
        <w:ind w:left="1440" w:hanging="720"/>
        <w:rPr>
          <w:rFonts w:ascii="Times New Roman" w:hAnsi="Times New Roman"/>
          <w:b/>
          <w:i w:val="0"/>
          <w:sz w:val="22"/>
          <w:szCs w:val="22"/>
          <w:lang w:val="en-GB"/>
        </w:rPr>
      </w:pPr>
      <w:r>
        <w:rPr>
          <w:rFonts w:ascii="Times New Roman" w:hAnsi="Times New Roman"/>
          <w:sz w:val="22"/>
          <w:szCs w:val="22"/>
          <w:lang w:val="en-GB"/>
        </w:rPr>
        <w:t xml:space="preserve">Gastrointestinal System, </w:t>
      </w:r>
      <w:r w:rsidRPr="006F49A9">
        <w:rPr>
          <w:rFonts w:ascii="Times New Roman" w:hAnsi="Times New Roman"/>
          <w:i w:val="0"/>
          <w:sz w:val="22"/>
          <w:szCs w:val="22"/>
          <w:lang w:val="en-GB"/>
        </w:rPr>
        <w:t>Sophomor</w:t>
      </w:r>
      <w:r w:rsidRPr="009858DF">
        <w:rPr>
          <w:rFonts w:ascii="Times New Roman" w:hAnsi="Times New Roman"/>
          <w:i w:val="0"/>
          <w:sz w:val="22"/>
          <w:szCs w:val="22"/>
          <w:lang w:val="en-GB"/>
        </w:rPr>
        <w:t>e</w:t>
      </w:r>
      <w:r>
        <w:rPr>
          <w:rFonts w:ascii="Times New Roman" w:hAnsi="Times New Roman"/>
          <w:sz w:val="22"/>
          <w:szCs w:val="22"/>
          <w:lang w:val="en-GB"/>
        </w:rPr>
        <w:t xml:space="preserve"> </w:t>
      </w:r>
      <w:r>
        <w:rPr>
          <w:rFonts w:ascii="Times New Roman" w:hAnsi="Times New Roman"/>
          <w:i w:val="0"/>
          <w:sz w:val="22"/>
          <w:szCs w:val="22"/>
          <w:lang w:val="en-GB"/>
        </w:rPr>
        <w:t>Class Small Animal Med &amp; Surg I</w:t>
      </w:r>
      <w:r>
        <w:rPr>
          <w:rFonts w:ascii="Times New Roman" w:hAnsi="Times New Roman"/>
          <w:i w:val="0"/>
          <w:sz w:val="22"/>
          <w:szCs w:val="22"/>
          <w:lang w:val="en-GB"/>
        </w:rPr>
        <w:tab/>
      </w:r>
      <w:r>
        <w:rPr>
          <w:rFonts w:ascii="Times New Roman" w:hAnsi="Times New Roman"/>
          <w:b/>
          <w:i w:val="0"/>
          <w:sz w:val="22"/>
          <w:szCs w:val="22"/>
          <w:lang w:val="en-GB"/>
        </w:rPr>
        <w:t>3 lectures</w:t>
      </w:r>
    </w:p>
    <w:p w14:paraId="35694370" w14:textId="77777777" w:rsidR="00195087" w:rsidRDefault="00ED6436" w:rsidP="00D25537">
      <w:pPr>
        <w:tabs>
          <w:tab w:val="left" w:pos="-720"/>
          <w:tab w:val="left" w:pos="0"/>
          <w:tab w:val="left" w:pos="720"/>
        </w:tabs>
        <w:ind w:left="720"/>
        <w:rPr>
          <w:rFonts w:ascii="Times New Roman" w:hAnsi="Times New Roman"/>
          <w:b/>
          <w:i w:val="0"/>
          <w:sz w:val="22"/>
          <w:szCs w:val="22"/>
          <w:lang w:val="en-GB"/>
        </w:rPr>
      </w:pPr>
      <w:r>
        <w:rPr>
          <w:rFonts w:ascii="Times New Roman" w:hAnsi="Times New Roman"/>
          <w:sz w:val="22"/>
          <w:szCs w:val="22"/>
          <w:lang w:val="en-GB"/>
        </w:rPr>
        <w:t xml:space="preserve">Immunology of Fever, </w:t>
      </w:r>
      <w:r>
        <w:rPr>
          <w:rFonts w:ascii="Times New Roman" w:hAnsi="Times New Roman"/>
          <w:i w:val="0"/>
          <w:sz w:val="22"/>
          <w:szCs w:val="22"/>
          <w:lang w:val="en-GB"/>
        </w:rPr>
        <w:t>Freshman Class Immunology</w:t>
      </w:r>
      <w:r>
        <w:rPr>
          <w:rFonts w:ascii="Times New Roman" w:hAnsi="Times New Roman"/>
          <w:i w:val="0"/>
          <w:sz w:val="22"/>
          <w:szCs w:val="22"/>
          <w:lang w:val="en-GB"/>
        </w:rPr>
        <w:tab/>
      </w:r>
      <w:r>
        <w:rPr>
          <w:rFonts w:ascii="Times New Roman" w:hAnsi="Times New Roman"/>
          <w:i w:val="0"/>
          <w:sz w:val="22"/>
          <w:szCs w:val="22"/>
          <w:lang w:val="en-GB"/>
        </w:rPr>
        <w:tab/>
      </w:r>
      <w:r>
        <w:rPr>
          <w:rFonts w:ascii="Times New Roman" w:hAnsi="Times New Roman"/>
          <w:i w:val="0"/>
          <w:sz w:val="22"/>
          <w:szCs w:val="22"/>
          <w:lang w:val="en-GB"/>
        </w:rPr>
        <w:tab/>
      </w:r>
      <w:r>
        <w:rPr>
          <w:rFonts w:ascii="Times New Roman" w:hAnsi="Times New Roman"/>
          <w:b/>
          <w:i w:val="0"/>
          <w:sz w:val="22"/>
          <w:szCs w:val="22"/>
          <w:lang w:val="en-GB"/>
        </w:rPr>
        <w:t>1 lecture</w:t>
      </w:r>
    </w:p>
    <w:p w14:paraId="224CE573" w14:textId="77777777" w:rsidR="00196407" w:rsidRDefault="00195087" w:rsidP="00196407">
      <w:pPr>
        <w:tabs>
          <w:tab w:val="left" w:pos="-720"/>
          <w:tab w:val="left" w:pos="0"/>
          <w:tab w:val="left" w:pos="720"/>
        </w:tabs>
        <w:ind w:left="1440" w:hanging="720"/>
        <w:rPr>
          <w:rFonts w:ascii="Times New Roman" w:hAnsi="Times New Roman"/>
          <w:b/>
          <w:i w:val="0"/>
          <w:sz w:val="22"/>
          <w:szCs w:val="22"/>
          <w:lang w:val="en-GB"/>
        </w:rPr>
      </w:pPr>
      <w:r>
        <w:rPr>
          <w:rFonts w:ascii="Times New Roman" w:hAnsi="Times New Roman"/>
          <w:sz w:val="22"/>
          <w:szCs w:val="22"/>
          <w:lang w:val="en-GB"/>
        </w:rPr>
        <w:t xml:space="preserve">Marrow, Hemostasis, DIC, </w:t>
      </w:r>
      <w:r>
        <w:rPr>
          <w:rFonts w:ascii="Times New Roman" w:hAnsi="Times New Roman"/>
          <w:i w:val="0"/>
          <w:sz w:val="22"/>
          <w:szCs w:val="22"/>
          <w:lang w:val="en-GB"/>
        </w:rPr>
        <w:t>Senior Immunology/Hematology Elective</w:t>
      </w:r>
      <w:r>
        <w:rPr>
          <w:rFonts w:ascii="Times New Roman" w:hAnsi="Times New Roman"/>
          <w:i w:val="0"/>
          <w:sz w:val="22"/>
          <w:szCs w:val="22"/>
          <w:lang w:val="en-GB"/>
        </w:rPr>
        <w:tab/>
      </w:r>
      <w:r w:rsidRPr="00D25537">
        <w:rPr>
          <w:rFonts w:ascii="Times New Roman" w:hAnsi="Times New Roman"/>
          <w:b/>
          <w:i w:val="0"/>
          <w:sz w:val="22"/>
          <w:szCs w:val="22"/>
          <w:lang w:val="en-GB"/>
        </w:rPr>
        <w:t>5 lectures</w:t>
      </w:r>
    </w:p>
    <w:p w14:paraId="7B0B245F" w14:textId="77777777" w:rsidR="00196407" w:rsidRDefault="00196407" w:rsidP="00196407">
      <w:pPr>
        <w:tabs>
          <w:tab w:val="left" w:pos="-720"/>
          <w:tab w:val="left" w:pos="0"/>
          <w:tab w:val="left" w:pos="720"/>
        </w:tabs>
        <w:ind w:left="1440" w:hanging="720"/>
        <w:rPr>
          <w:rFonts w:ascii="Times New Roman" w:hAnsi="Times New Roman"/>
          <w:sz w:val="22"/>
          <w:szCs w:val="22"/>
          <w:lang w:val="en-GB"/>
        </w:rPr>
      </w:pPr>
      <w:r>
        <w:rPr>
          <w:rFonts w:ascii="Times New Roman" w:hAnsi="Times New Roman"/>
          <w:sz w:val="22"/>
          <w:szCs w:val="22"/>
          <w:lang w:val="en-GB"/>
        </w:rPr>
        <w:t xml:space="preserve">Cardiorespiratory System, </w:t>
      </w:r>
      <w:r w:rsidRPr="006F49A9">
        <w:rPr>
          <w:rFonts w:ascii="Times New Roman" w:hAnsi="Times New Roman"/>
          <w:i w:val="0"/>
          <w:sz w:val="22"/>
          <w:szCs w:val="22"/>
          <w:lang w:val="en-GB"/>
        </w:rPr>
        <w:t>Sophomor</w:t>
      </w:r>
      <w:r w:rsidRPr="009858DF">
        <w:rPr>
          <w:rFonts w:ascii="Times New Roman" w:hAnsi="Times New Roman"/>
          <w:i w:val="0"/>
          <w:sz w:val="22"/>
          <w:szCs w:val="22"/>
          <w:lang w:val="en-GB"/>
        </w:rPr>
        <w:t>e</w:t>
      </w:r>
      <w:r>
        <w:rPr>
          <w:rFonts w:ascii="Times New Roman" w:hAnsi="Times New Roman"/>
          <w:sz w:val="22"/>
          <w:szCs w:val="22"/>
          <w:lang w:val="en-GB"/>
        </w:rPr>
        <w:t xml:space="preserve"> </w:t>
      </w:r>
      <w:r w:rsidRPr="00AC50CE">
        <w:rPr>
          <w:rFonts w:ascii="Times New Roman" w:hAnsi="Times New Roman"/>
          <w:i w:val="0"/>
          <w:sz w:val="22"/>
          <w:szCs w:val="22"/>
          <w:lang w:val="en-GB"/>
        </w:rPr>
        <w:t>Small Animal Med &amp; Surg I</w:t>
      </w:r>
      <w:r>
        <w:rPr>
          <w:rFonts w:ascii="Times New Roman" w:hAnsi="Times New Roman"/>
          <w:i w:val="0"/>
          <w:sz w:val="22"/>
          <w:szCs w:val="22"/>
          <w:lang w:val="en-GB"/>
        </w:rPr>
        <w:tab/>
      </w:r>
      <w:r w:rsidR="0008273A">
        <w:rPr>
          <w:rFonts w:ascii="Times New Roman" w:hAnsi="Times New Roman"/>
          <w:b/>
          <w:i w:val="0"/>
          <w:sz w:val="22"/>
          <w:szCs w:val="22"/>
          <w:lang w:val="en-GB"/>
        </w:rPr>
        <w:t>10</w:t>
      </w:r>
      <w:r>
        <w:rPr>
          <w:rFonts w:ascii="Times New Roman" w:hAnsi="Times New Roman"/>
          <w:b/>
          <w:i w:val="0"/>
          <w:sz w:val="22"/>
          <w:szCs w:val="22"/>
          <w:lang w:val="en-GB"/>
        </w:rPr>
        <w:t xml:space="preserve"> lectures</w:t>
      </w:r>
      <w:r>
        <w:rPr>
          <w:rFonts w:ascii="Times New Roman" w:hAnsi="Times New Roman"/>
          <w:sz w:val="22"/>
          <w:szCs w:val="22"/>
          <w:lang w:val="en-GB"/>
        </w:rPr>
        <w:t xml:space="preserve"> </w:t>
      </w:r>
    </w:p>
    <w:p w14:paraId="757F482B" w14:textId="77777777" w:rsidR="00196407" w:rsidRDefault="00196407" w:rsidP="00196407">
      <w:pPr>
        <w:tabs>
          <w:tab w:val="left" w:pos="-720"/>
          <w:tab w:val="left" w:pos="0"/>
          <w:tab w:val="left" w:pos="720"/>
        </w:tabs>
        <w:ind w:left="1440" w:hanging="720"/>
        <w:rPr>
          <w:rFonts w:ascii="Times New Roman" w:hAnsi="Times New Roman"/>
          <w:b/>
          <w:i w:val="0"/>
          <w:sz w:val="22"/>
          <w:szCs w:val="22"/>
          <w:lang w:val="pt-BR"/>
        </w:rPr>
      </w:pPr>
      <w:r w:rsidRPr="008E789B">
        <w:rPr>
          <w:rFonts w:ascii="Times New Roman" w:hAnsi="Times New Roman"/>
          <w:sz w:val="22"/>
          <w:szCs w:val="22"/>
          <w:lang w:val="pt-BR"/>
        </w:rPr>
        <w:t>Transfusion, Toxoplasma,</w:t>
      </w:r>
      <w:r>
        <w:rPr>
          <w:rFonts w:ascii="Times New Roman" w:hAnsi="Times New Roman"/>
          <w:sz w:val="22"/>
          <w:szCs w:val="22"/>
          <w:lang w:val="pt-BR"/>
        </w:rPr>
        <w:t xml:space="preserve"> Fever, Jaundice,</w:t>
      </w:r>
      <w:r w:rsidRPr="008E789B">
        <w:rPr>
          <w:rFonts w:ascii="Times New Roman" w:hAnsi="Times New Roman"/>
          <w:sz w:val="22"/>
          <w:szCs w:val="22"/>
          <w:lang w:val="pt-BR"/>
        </w:rPr>
        <w:t xml:space="preserve"> </w:t>
      </w:r>
      <w:r w:rsidRPr="008E789B">
        <w:rPr>
          <w:rFonts w:ascii="Times New Roman" w:hAnsi="Times New Roman"/>
          <w:i w:val="0"/>
          <w:sz w:val="22"/>
          <w:szCs w:val="22"/>
          <w:lang w:val="pt-BR"/>
        </w:rPr>
        <w:t>Feline Elective</w:t>
      </w:r>
      <w:r w:rsidRPr="008E789B">
        <w:rPr>
          <w:rFonts w:ascii="Times New Roman" w:hAnsi="Times New Roman"/>
          <w:i w:val="0"/>
          <w:sz w:val="22"/>
          <w:szCs w:val="22"/>
          <w:lang w:val="pt-BR"/>
        </w:rPr>
        <w:tab/>
      </w:r>
      <w:r>
        <w:rPr>
          <w:rFonts w:ascii="Times New Roman" w:hAnsi="Times New Roman"/>
          <w:i w:val="0"/>
          <w:sz w:val="22"/>
          <w:szCs w:val="22"/>
          <w:lang w:val="pt-BR"/>
        </w:rPr>
        <w:tab/>
      </w:r>
      <w:r>
        <w:rPr>
          <w:rFonts w:ascii="Times New Roman" w:hAnsi="Times New Roman"/>
          <w:b/>
          <w:i w:val="0"/>
          <w:sz w:val="22"/>
          <w:szCs w:val="22"/>
          <w:lang w:val="pt-BR"/>
        </w:rPr>
        <w:t>4</w:t>
      </w:r>
      <w:r w:rsidRPr="008E789B">
        <w:rPr>
          <w:rFonts w:ascii="Times New Roman" w:hAnsi="Times New Roman"/>
          <w:b/>
          <w:i w:val="0"/>
          <w:sz w:val="22"/>
          <w:szCs w:val="22"/>
          <w:lang w:val="pt-BR"/>
        </w:rPr>
        <w:t xml:space="preserve"> lectures</w:t>
      </w:r>
    </w:p>
    <w:p w14:paraId="2F009CF9" w14:textId="77777777" w:rsidR="00196407" w:rsidRDefault="00196407" w:rsidP="00196407">
      <w:pPr>
        <w:tabs>
          <w:tab w:val="left" w:pos="-720"/>
          <w:tab w:val="left" w:pos="0"/>
          <w:tab w:val="left" w:pos="720"/>
        </w:tabs>
        <w:ind w:left="1440" w:hanging="720"/>
        <w:rPr>
          <w:rFonts w:ascii="Times New Roman" w:hAnsi="Times New Roman"/>
          <w:b/>
          <w:i w:val="0"/>
          <w:sz w:val="22"/>
          <w:szCs w:val="22"/>
          <w:lang w:val="pt-BR"/>
        </w:rPr>
      </w:pPr>
      <w:r>
        <w:rPr>
          <w:rFonts w:ascii="Times New Roman" w:hAnsi="Times New Roman"/>
          <w:sz w:val="22"/>
          <w:szCs w:val="22"/>
          <w:lang w:val="en-GB"/>
        </w:rPr>
        <w:t xml:space="preserve">Blood Transfusions in Animals, </w:t>
      </w:r>
      <w:r w:rsidRPr="0047371D">
        <w:rPr>
          <w:rFonts w:ascii="Times New Roman" w:hAnsi="Times New Roman"/>
          <w:i w:val="0"/>
          <w:sz w:val="22"/>
          <w:szCs w:val="22"/>
          <w:lang w:val="en-GB"/>
        </w:rPr>
        <w:t>Undergraduate</w:t>
      </w:r>
      <w:r>
        <w:rPr>
          <w:rFonts w:ascii="Times New Roman" w:hAnsi="Times New Roman"/>
          <w:sz w:val="22"/>
          <w:szCs w:val="22"/>
          <w:lang w:val="en-GB"/>
        </w:rPr>
        <w:t xml:space="preserve"> </w:t>
      </w:r>
      <w:r>
        <w:rPr>
          <w:rFonts w:ascii="Times New Roman" w:hAnsi="Times New Roman"/>
          <w:i w:val="0"/>
          <w:sz w:val="22"/>
          <w:szCs w:val="22"/>
          <w:lang w:val="en-GB"/>
        </w:rPr>
        <w:t>Freshman Lecture Series</w:t>
      </w:r>
      <w:r>
        <w:rPr>
          <w:rFonts w:ascii="Times New Roman" w:hAnsi="Times New Roman"/>
          <w:i w:val="0"/>
          <w:sz w:val="22"/>
          <w:szCs w:val="22"/>
          <w:lang w:val="en-GB"/>
        </w:rPr>
        <w:tab/>
      </w:r>
      <w:r>
        <w:rPr>
          <w:rFonts w:ascii="Times New Roman" w:hAnsi="Times New Roman"/>
          <w:b/>
          <w:i w:val="0"/>
          <w:sz w:val="22"/>
          <w:szCs w:val="22"/>
          <w:lang w:val="en-GB"/>
        </w:rPr>
        <w:t>1 lecture</w:t>
      </w:r>
    </w:p>
    <w:p w14:paraId="4592BFF8" w14:textId="77777777" w:rsidR="00196407" w:rsidRDefault="0008273A" w:rsidP="00196407">
      <w:pPr>
        <w:tabs>
          <w:tab w:val="left" w:pos="-720"/>
          <w:tab w:val="left" w:pos="0"/>
          <w:tab w:val="left" w:pos="720"/>
        </w:tabs>
        <w:ind w:left="1440" w:hanging="720"/>
        <w:rPr>
          <w:rFonts w:ascii="Times New Roman" w:hAnsi="Times New Roman"/>
          <w:sz w:val="22"/>
          <w:szCs w:val="22"/>
          <w:lang w:val="en-GB"/>
        </w:rPr>
      </w:pPr>
      <w:r>
        <w:rPr>
          <w:rFonts w:ascii="Times New Roman" w:hAnsi="Times New Roman"/>
          <w:sz w:val="22"/>
          <w:szCs w:val="22"/>
          <w:lang w:val="en-GB"/>
        </w:rPr>
        <w:t xml:space="preserve">Pharynx/Esophagus, </w:t>
      </w:r>
      <w:r>
        <w:rPr>
          <w:rFonts w:ascii="Times New Roman" w:hAnsi="Times New Roman"/>
          <w:i w:val="0"/>
          <w:sz w:val="22"/>
          <w:szCs w:val="22"/>
          <w:lang w:val="en-GB"/>
        </w:rPr>
        <w:t>Freshman Physiology Course</w:t>
      </w:r>
      <w:r>
        <w:rPr>
          <w:rFonts w:ascii="Times New Roman" w:hAnsi="Times New Roman"/>
          <w:i w:val="0"/>
          <w:sz w:val="22"/>
          <w:szCs w:val="22"/>
          <w:lang w:val="en-GB"/>
        </w:rPr>
        <w:tab/>
      </w:r>
      <w:r>
        <w:rPr>
          <w:rFonts w:ascii="Times New Roman" w:hAnsi="Times New Roman"/>
          <w:i w:val="0"/>
          <w:sz w:val="22"/>
          <w:szCs w:val="22"/>
          <w:lang w:val="en-GB"/>
        </w:rPr>
        <w:tab/>
      </w:r>
      <w:r>
        <w:rPr>
          <w:rFonts w:ascii="Times New Roman" w:hAnsi="Times New Roman"/>
          <w:i w:val="0"/>
          <w:sz w:val="22"/>
          <w:szCs w:val="22"/>
          <w:lang w:val="en-GB"/>
        </w:rPr>
        <w:tab/>
      </w:r>
      <w:r>
        <w:rPr>
          <w:rFonts w:ascii="Times New Roman" w:hAnsi="Times New Roman"/>
          <w:b/>
          <w:i w:val="0"/>
          <w:sz w:val="22"/>
          <w:szCs w:val="22"/>
          <w:lang w:val="en-GB"/>
        </w:rPr>
        <w:t>1 lecture</w:t>
      </w:r>
    </w:p>
    <w:p w14:paraId="29DB59D2" w14:textId="77777777" w:rsidR="00B22934" w:rsidRDefault="00B22934" w:rsidP="00B22934">
      <w:pPr>
        <w:tabs>
          <w:tab w:val="left" w:pos="-720"/>
          <w:tab w:val="left" w:pos="0"/>
          <w:tab w:val="left" w:pos="720"/>
        </w:tabs>
        <w:ind w:left="1440" w:hanging="720"/>
        <w:rPr>
          <w:rFonts w:ascii="Times New Roman" w:hAnsi="Times New Roman"/>
          <w:sz w:val="22"/>
          <w:szCs w:val="22"/>
          <w:lang w:val="en-GB"/>
        </w:rPr>
      </w:pPr>
      <w:r>
        <w:rPr>
          <w:rFonts w:ascii="Times New Roman" w:hAnsi="Times New Roman"/>
          <w:sz w:val="22"/>
          <w:szCs w:val="22"/>
          <w:lang w:val="en-GB"/>
        </w:rPr>
        <w:t xml:space="preserve">Transfusion, </w:t>
      </w:r>
      <w:r w:rsidRPr="006F49A9">
        <w:rPr>
          <w:rFonts w:ascii="Times New Roman" w:hAnsi="Times New Roman"/>
          <w:i w:val="0"/>
          <w:sz w:val="22"/>
          <w:szCs w:val="22"/>
          <w:lang w:val="en-GB"/>
        </w:rPr>
        <w:t>Sophomor</w:t>
      </w:r>
      <w:r w:rsidRPr="009858DF">
        <w:rPr>
          <w:rFonts w:ascii="Times New Roman" w:hAnsi="Times New Roman"/>
          <w:i w:val="0"/>
          <w:sz w:val="22"/>
          <w:szCs w:val="22"/>
          <w:lang w:val="en-GB"/>
        </w:rPr>
        <w:t>e</w:t>
      </w:r>
      <w:r>
        <w:rPr>
          <w:rFonts w:ascii="Times New Roman" w:hAnsi="Times New Roman"/>
          <w:sz w:val="22"/>
          <w:szCs w:val="22"/>
          <w:lang w:val="en-GB"/>
        </w:rPr>
        <w:t xml:space="preserve"> </w:t>
      </w:r>
      <w:r w:rsidRPr="00AC50CE">
        <w:rPr>
          <w:rFonts w:ascii="Times New Roman" w:hAnsi="Times New Roman"/>
          <w:i w:val="0"/>
          <w:sz w:val="22"/>
          <w:szCs w:val="22"/>
          <w:lang w:val="en-GB"/>
        </w:rPr>
        <w:t>Small Animal Med &amp; Surg I</w:t>
      </w:r>
      <w:r>
        <w:rPr>
          <w:rFonts w:ascii="Times New Roman" w:hAnsi="Times New Roman"/>
          <w:i w:val="0"/>
          <w:sz w:val="22"/>
          <w:szCs w:val="22"/>
          <w:lang w:val="en-GB"/>
        </w:rPr>
        <w:tab/>
      </w:r>
      <w:r>
        <w:rPr>
          <w:rFonts w:ascii="Times New Roman" w:hAnsi="Times New Roman"/>
          <w:i w:val="0"/>
          <w:sz w:val="22"/>
          <w:szCs w:val="22"/>
          <w:lang w:val="en-GB"/>
        </w:rPr>
        <w:tab/>
      </w:r>
      <w:r>
        <w:rPr>
          <w:rFonts w:ascii="Times New Roman" w:hAnsi="Times New Roman"/>
          <w:i w:val="0"/>
          <w:sz w:val="22"/>
          <w:szCs w:val="22"/>
          <w:lang w:val="en-GB"/>
        </w:rPr>
        <w:tab/>
      </w:r>
      <w:r>
        <w:rPr>
          <w:rFonts w:ascii="Times New Roman" w:hAnsi="Times New Roman"/>
          <w:b/>
          <w:i w:val="0"/>
          <w:sz w:val="22"/>
          <w:szCs w:val="22"/>
          <w:lang w:val="en-GB"/>
        </w:rPr>
        <w:t>1 lecture</w:t>
      </w:r>
      <w:r>
        <w:rPr>
          <w:rFonts w:ascii="Times New Roman" w:hAnsi="Times New Roman"/>
          <w:sz w:val="22"/>
          <w:szCs w:val="22"/>
          <w:lang w:val="en-GB"/>
        </w:rPr>
        <w:t xml:space="preserve"> </w:t>
      </w:r>
    </w:p>
    <w:p w14:paraId="5F11A720" w14:textId="77777777" w:rsidR="00F049C3" w:rsidRDefault="00F049C3" w:rsidP="00F049C3">
      <w:pPr>
        <w:tabs>
          <w:tab w:val="left" w:pos="-720"/>
          <w:tab w:val="left" w:pos="0"/>
          <w:tab w:val="left" w:pos="720"/>
        </w:tabs>
        <w:ind w:left="1440" w:hanging="720"/>
        <w:rPr>
          <w:rFonts w:ascii="Times New Roman" w:hAnsi="Times New Roman"/>
          <w:b/>
          <w:i w:val="0"/>
          <w:sz w:val="22"/>
          <w:szCs w:val="22"/>
          <w:lang w:val="en-GB"/>
        </w:rPr>
      </w:pPr>
      <w:r>
        <w:rPr>
          <w:rFonts w:ascii="Times New Roman" w:hAnsi="Times New Roman"/>
          <w:sz w:val="22"/>
          <w:szCs w:val="22"/>
          <w:lang w:val="en-GB"/>
        </w:rPr>
        <w:t xml:space="preserve">NAVLE Preparation Course, </w:t>
      </w:r>
      <w:r>
        <w:rPr>
          <w:rFonts w:ascii="Times New Roman" w:hAnsi="Times New Roman"/>
          <w:i w:val="0"/>
          <w:sz w:val="22"/>
          <w:szCs w:val="22"/>
          <w:lang w:val="en-GB"/>
        </w:rPr>
        <w:t>Senior Class</w:t>
      </w:r>
      <w:r>
        <w:rPr>
          <w:rFonts w:ascii="Times New Roman" w:hAnsi="Times New Roman"/>
          <w:i w:val="0"/>
          <w:sz w:val="22"/>
          <w:szCs w:val="22"/>
          <w:lang w:val="en-GB"/>
        </w:rPr>
        <w:tab/>
      </w:r>
      <w:r>
        <w:rPr>
          <w:rFonts w:ascii="Times New Roman" w:hAnsi="Times New Roman"/>
          <w:i w:val="0"/>
          <w:sz w:val="22"/>
          <w:szCs w:val="22"/>
          <w:lang w:val="en-GB"/>
        </w:rPr>
        <w:tab/>
      </w:r>
      <w:r>
        <w:rPr>
          <w:rFonts w:ascii="Times New Roman" w:hAnsi="Times New Roman"/>
          <w:i w:val="0"/>
          <w:sz w:val="22"/>
          <w:szCs w:val="22"/>
          <w:lang w:val="en-GB"/>
        </w:rPr>
        <w:tab/>
      </w:r>
      <w:r>
        <w:rPr>
          <w:rFonts w:ascii="Times New Roman" w:hAnsi="Times New Roman"/>
          <w:i w:val="0"/>
          <w:sz w:val="22"/>
          <w:szCs w:val="22"/>
          <w:lang w:val="en-GB"/>
        </w:rPr>
        <w:tab/>
      </w:r>
      <w:r w:rsidRPr="00F55DD9">
        <w:rPr>
          <w:rFonts w:ascii="Times New Roman" w:hAnsi="Times New Roman"/>
          <w:b/>
          <w:i w:val="0"/>
          <w:sz w:val="22"/>
          <w:szCs w:val="22"/>
          <w:lang w:val="en-GB"/>
        </w:rPr>
        <w:t>2</w:t>
      </w:r>
      <w:r>
        <w:rPr>
          <w:rFonts w:ascii="Times New Roman" w:hAnsi="Times New Roman"/>
          <w:b/>
          <w:i w:val="0"/>
          <w:sz w:val="22"/>
          <w:szCs w:val="22"/>
          <w:lang w:val="en-GB"/>
        </w:rPr>
        <w:t xml:space="preserve"> lectures</w:t>
      </w:r>
    </w:p>
    <w:p w14:paraId="43456EA9" w14:textId="77777777" w:rsidR="009C1AE5" w:rsidRDefault="009C1AE5" w:rsidP="00F049C3">
      <w:pPr>
        <w:tabs>
          <w:tab w:val="left" w:pos="-720"/>
          <w:tab w:val="left" w:pos="0"/>
          <w:tab w:val="left" w:pos="720"/>
        </w:tabs>
        <w:ind w:left="1440" w:hanging="720"/>
        <w:rPr>
          <w:rFonts w:ascii="Times New Roman" w:hAnsi="Times New Roman"/>
          <w:b/>
          <w:i w:val="0"/>
          <w:sz w:val="22"/>
          <w:szCs w:val="22"/>
          <w:lang w:val="en-GB"/>
        </w:rPr>
      </w:pPr>
    </w:p>
    <w:p w14:paraId="59B322C8" w14:textId="77777777" w:rsidR="009C1AE5" w:rsidRDefault="009C1AE5" w:rsidP="009C1AE5">
      <w:pPr>
        <w:tabs>
          <w:tab w:val="left" w:pos="-720"/>
          <w:tab w:val="left" w:pos="0"/>
          <w:tab w:val="left" w:pos="720"/>
        </w:tabs>
        <w:ind w:left="720" w:hanging="720"/>
        <w:rPr>
          <w:rFonts w:ascii="Times New Roman" w:hAnsi="Times New Roman"/>
          <w:b/>
          <w:i w:val="0"/>
          <w:sz w:val="22"/>
          <w:szCs w:val="22"/>
          <w:lang w:val="en-GB"/>
        </w:rPr>
      </w:pPr>
      <w:r>
        <w:rPr>
          <w:rFonts w:ascii="Times New Roman" w:hAnsi="Times New Roman"/>
          <w:b/>
          <w:i w:val="0"/>
          <w:sz w:val="22"/>
          <w:szCs w:val="22"/>
          <w:lang w:val="en-GB"/>
        </w:rPr>
        <w:t>2013:</w:t>
      </w:r>
      <w:r>
        <w:rPr>
          <w:rFonts w:ascii="Times New Roman" w:hAnsi="Times New Roman"/>
          <w:b/>
          <w:i w:val="0"/>
          <w:sz w:val="22"/>
          <w:szCs w:val="22"/>
          <w:lang w:val="en-GB"/>
        </w:rPr>
        <w:tab/>
      </w:r>
      <w:r>
        <w:rPr>
          <w:rFonts w:ascii="Times New Roman" w:hAnsi="Times New Roman"/>
          <w:sz w:val="22"/>
          <w:szCs w:val="22"/>
          <w:lang w:val="en-GB"/>
        </w:rPr>
        <w:t xml:space="preserve">Diabetes Mellitus, </w:t>
      </w:r>
      <w:r w:rsidRPr="00953F8F">
        <w:rPr>
          <w:rFonts w:ascii="Times New Roman" w:hAnsi="Times New Roman"/>
          <w:i w:val="0"/>
          <w:sz w:val="22"/>
          <w:szCs w:val="22"/>
          <w:lang w:val="en-GB"/>
        </w:rPr>
        <w:t>Undergraduate General Biochem</w:t>
      </w:r>
      <w:r>
        <w:rPr>
          <w:rFonts w:ascii="Times New Roman" w:hAnsi="Times New Roman"/>
          <w:i w:val="0"/>
          <w:sz w:val="22"/>
          <w:szCs w:val="22"/>
          <w:lang w:val="en-GB"/>
        </w:rPr>
        <w:t>istry</w:t>
      </w:r>
      <w:r w:rsidRPr="004C123A">
        <w:rPr>
          <w:rFonts w:ascii="Times New Roman" w:hAnsi="Times New Roman"/>
          <w:i w:val="0"/>
          <w:sz w:val="22"/>
          <w:szCs w:val="22"/>
          <w:lang w:val="en-GB"/>
        </w:rPr>
        <w:t xml:space="preserve"> </w:t>
      </w:r>
      <w:r>
        <w:rPr>
          <w:rFonts w:ascii="Times New Roman" w:hAnsi="Times New Roman"/>
          <w:i w:val="0"/>
          <w:sz w:val="22"/>
          <w:szCs w:val="22"/>
          <w:lang w:val="en-GB"/>
        </w:rPr>
        <w:t>(</w:t>
      </w:r>
      <w:r w:rsidRPr="004C123A">
        <w:rPr>
          <w:rFonts w:ascii="Times New Roman" w:hAnsi="Times New Roman"/>
          <w:i w:val="0"/>
          <w:sz w:val="22"/>
          <w:szCs w:val="22"/>
          <w:lang w:val="en-GB"/>
        </w:rPr>
        <w:t>BCH 4613</w:t>
      </w:r>
      <w:r>
        <w:rPr>
          <w:rFonts w:ascii="Times New Roman" w:hAnsi="Times New Roman"/>
          <w:i w:val="0"/>
          <w:sz w:val="22"/>
          <w:szCs w:val="22"/>
          <w:lang w:val="en-GB"/>
        </w:rPr>
        <w:t>)</w:t>
      </w:r>
      <w:r>
        <w:rPr>
          <w:rFonts w:ascii="Times New Roman" w:hAnsi="Times New Roman"/>
          <w:i w:val="0"/>
          <w:sz w:val="22"/>
          <w:szCs w:val="22"/>
          <w:lang w:val="en-GB"/>
        </w:rPr>
        <w:tab/>
      </w:r>
      <w:r>
        <w:rPr>
          <w:rFonts w:ascii="Times New Roman" w:hAnsi="Times New Roman"/>
          <w:b/>
          <w:i w:val="0"/>
          <w:sz w:val="22"/>
          <w:szCs w:val="22"/>
          <w:lang w:val="en-GB"/>
        </w:rPr>
        <w:t>1 lecture</w:t>
      </w:r>
    </w:p>
    <w:p w14:paraId="484A473F" w14:textId="77777777" w:rsidR="00D32204" w:rsidRDefault="00D32204" w:rsidP="009C1AE5">
      <w:pPr>
        <w:tabs>
          <w:tab w:val="left" w:pos="-720"/>
          <w:tab w:val="left" w:pos="0"/>
          <w:tab w:val="left" w:pos="720"/>
        </w:tabs>
        <w:ind w:left="720" w:hanging="720"/>
        <w:rPr>
          <w:rFonts w:ascii="Times New Roman" w:hAnsi="Times New Roman"/>
          <w:b/>
          <w:i w:val="0"/>
          <w:sz w:val="22"/>
          <w:szCs w:val="22"/>
          <w:lang w:val="en-GB"/>
        </w:rPr>
      </w:pPr>
      <w:r>
        <w:rPr>
          <w:rFonts w:ascii="Times New Roman" w:hAnsi="Times New Roman"/>
          <w:sz w:val="22"/>
          <w:szCs w:val="22"/>
          <w:lang w:val="en-GB"/>
        </w:rPr>
        <w:tab/>
        <w:t xml:space="preserve">Dermatology, </w:t>
      </w:r>
      <w:r w:rsidRPr="006F49A9">
        <w:rPr>
          <w:rFonts w:ascii="Times New Roman" w:hAnsi="Times New Roman"/>
          <w:i w:val="0"/>
          <w:sz w:val="22"/>
          <w:szCs w:val="22"/>
          <w:lang w:val="en-GB"/>
        </w:rPr>
        <w:t>Sophomor</w:t>
      </w:r>
      <w:r w:rsidRPr="009858DF">
        <w:rPr>
          <w:rFonts w:ascii="Times New Roman" w:hAnsi="Times New Roman"/>
          <w:i w:val="0"/>
          <w:sz w:val="22"/>
          <w:szCs w:val="22"/>
          <w:lang w:val="en-GB"/>
        </w:rPr>
        <w:t>e</w:t>
      </w:r>
      <w:r>
        <w:rPr>
          <w:rFonts w:ascii="Times New Roman" w:hAnsi="Times New Roman"/>
          <w:sz w:val="22"/>
          <w:szCs w:val="22"/>
          <w:lang w:val="en-GB"/>
        </w:rPr>
        <w:t xml:space="preserve"> </w:t>
      </w:r>
      <w:r>
        <w:rPr>
          <w:rFonts w:ascii="Times New Roman" w:hAnsi="Times New Roman"/>
          <w:i w:val="0"/>
          <w:sz w:val="22"/>
          <w:szCs w:val="22"/>
          <w:lang w:val="en-GB"/>
        </w:rPr>
        <w:t>Class Small Animal Med &amp; Surg II</w:t>
      </w:r>
      <w:r>
        <w:rPr>
          <w:rFonts w:ascii="Times New Roman" w:hAnsi="Times New Roman"/>
          <w:i w:val="0"/>
          <w:sz w:val="22"/>
          <w:szCs w:val="22"/>
          <w:lang w:val="en-GB"/>
        </w:rPr>
        <w:tab/>
      </w:r>
      <w:r>
        <w:rPr>
          <w:rFonts w:ascii="Times New Roman" w:hAnsi="Times New Roman"/>
          <w:i w:val="0"/>
          <w:sz w:val="22"/>
          <w:szCs w:val="22"/>
          <w:lang w:val="en-GB"/>
        </w:rPr>
        <w:tab/>
      </w:r>
      <w:r>
        <w:rPr>
          <w:rFonts w:ascii="Times New Roman" w:hAnsi="Times New Roman"/>
          <w:b/>
          <w:i w:val="0"/>
          <w:sz w:val="22"/>
          <w:szCs w:val="22"/>
          <w:lang w:val="en-GB"/>
        </w:rPr>
        <w:t>1 lecture</w:t>
      </w:r>
    </w:p>
    <w:p w14:paraId="649C07A3" w14:textId="77777777" w:rsidR="00A812A5" w:rsidRDefault="00A812A5" w:rsidP="00A812A5">
      <w:pPr>
        <w:tabs>
          <w:tab w:val="left" w:pos="-720"/>
          <w:tab w:val="left" w:pos="0"/>
          <w:tab w:val="left" w:pos="720"/>
        </w:tabs>
        <w:ind w:left="720" w:hanging="720"/>
        <w:rPr>
          <w:rFonts w:ascii="Times New Roman" w:hAnsi="Times New Roman"/>
          <w:b/>
          <w:i w:val="0"/>
          <w:sz w:val="22"/>
          <w:szCs w:val="22"/>
          <w:lang w:val="en-GB"/>
        </w:rPr>
      </w:pPr>
      <w:r>
        <w:rPr>
          <w:rFonts w:ascii="Times New Roman" w:hAnsi="Times New Roman"/>
          <w:sz w:val="22"/>
          <w:szCs w:val="22"/>
          <w:lang w:val="en-GB"/>
        </w:rPr>
        <w:tab/>
        <w:t xml:space="preserve">Azotemia in a Dog, </w:t>
      </w:r>
      <w:r w:rsidRPr="00953F8F">
        <w:rPr>
          <w:rFonts w:ascii="Times New Roman" w:hAnsi="Times New Roman"/>
          <w:i w:val="0"/>
          <w:sz w:val="22"/>
          <w:szCs w:val="22"/>
          <w:lang w:val="en-GB"/>
        </w:rPr>
        <w:t>Freshman Professional Development Case Report</w:t>
      </w:r>
      <w:r>
        <w:rPr>
          <w:rFonts w:ascii="Times New Roman" w:hAnsi="Times New Roman"/>
          <w:i w:val="0"/>
          <w:sz w:val="22"/>
          <w:szCs w:val="22"/>
          <w:lang w:val="en-GB"/>
        </w:rPr>
        <w:tab/>
      </w:r>
      <w:r>
        <w:rPr>
          <w:rFonts w:ascii="Times New Roman" w:hAnsi="Times New Roman"/>
          <w:b/>
          <w:i w:val="0"/>
          <w:sz w:val="22"/>
          <w:szCs w:val="22"/>
          <w:lang w:val="en-GB"/>
        </w:rPr>
        <w:t>1 lecture</w:t>
      </w:r>
    </w:p>
    <w:p w14:paraId="50DDEA8E" w14:textId="77777777" w:rsidR="00A812A5" w:rsidRDefault="00615DB6" w:rsidP="009C1AE5">
      <w:pPr>
        <w:tabs>
          <w:tab w:val="left" w:pos="-720"/>
          <w:tab w:val="left" w:pos="0"/>
          <w:tab w:val="left" w:pos="720"/>
        </w:tabs>
        <w:ind w:left="720" w:hanging="720"/>
        <w:rPr>
          <w:rFonts w:ascii="Times New Roman" w:hAnsi="Times New Roman"/>
          <w:b/>
          <w:i w:val="0"/>
          <w:sz w:val="22"/>
          <w:szCs w:val="22"/>
          <w:lang w:val="en-GB"/>
        </w:rPr>
      </w:pPr>
      <w:r>
        <w:rPr>
          <w:rFonts w:ascii="Times New Roman" w:hAnsi="Times New Roman"/>
          <w:b/>
          <w:i w:val="0"/>
          <w:sz w:val="22"/>
          <w:szCs w:val="22"/>
          <w:lang w:val="en-GB"/>
        </w:rPr>
        <w:tab/>
      </w:r>
      <w:r>
        <w:rPr>
          <w:rFonts w:ascii="Times New Roman" w:hAnsi="Times New Roman"/>
          <w:sz w:val="22"/>
          <w:szCs w:val="22"/>
          <w:lang w:val="en-GB"/>
        </w:rPr>
        <w:t>Artefacts</w:t>
      </w:r>
      <w:r w:rsidRPr="00347845">
        <w:rPr>
          <w:rFonts w:ascii="Times New Roman" w:hAnsi="Times New Roman"/>
          <w:i w:val="0"/>
          <w:sz w:val="22"/>
          <w:szCs w:val="22"/>
          <w:lang w:val="en-GB"/>
        </w:rPr>
        <w:t xml:space="preserve">, Senior Class, </w:t>
      </w:r>
      <w:r>
        <w:rPr>
          <w:rFonts w:ascii="Times New Roman" w:hAnsi="Times New Roman"/>
          <w:i w:val="0"/>
          <w:sz w:val="22"/>
          <w:szCs w:val="22"/>
          <w:lang w:val="en-GB"/>
        </w:rPr>
        <w:t>Small Animal Internal Medicine Rotation</w:t>
      </w:r>
      <w:r w:rsidRPr="00347845">
        <w:rPr>
          <w:rFonts w:ascii="Times New Roman" w:hAnsi="Times New Roman"/>
          <w:i w:val="0"/>
          <w:sz w:val="22"/>
          <w:szCs w:val="22"/>
          <w:lang w:val="en-GB"/>
        </w:rPr>
        <w:tab/>
      </w:r>
      <w:r w:rsidR="00AA1208">
        <w:rPr>
          <w:rFonts w:ascii="Times New Roman" w:hAnsi="Times New Roman"/>
          <w:b/>
          <w:i w:val="0"/>
          <w:sz w:val="22"/>
          <w:szCs w:val="22"/>
          <w:lang w:val="en-GB"/>
        </w:rPr>
        <w:t>7</w:t>
      </w:r>
      <w:r>
        <w:rPr>
          <w:rFonts w:ascii="Times New Roman" w:hAnsi="Times New Roman"/>
          <w:b/>
          <w:i w:val="0"/>
          <w:sz w:val="22"/>
          <w:szCs w:val="22"/>
          <w:lang w:val="en-GB"/>
        </w:rPr>
        <w:t xml:space="preserve"> </w:t>
      </w:r>
      <w:r w:rsidRPr="00347845">
        <w:rPr>
          <w:rFonts w:ascii="Times New Roman" w:hAnsi="Times New Roman"/>
          <w:b/>
          <w:i w:val="0"/>
          <w:sz w:val="22"/>
          <w:szCs w:val="22"/>
          <w:lang w:val="en-GB"/>
        </w:rPr>
        <w:t>tutorial</w:t>
      </w:r>
      <w:r w:rsidR="003F6C8C">
        <w:rPr>
          <w:rFonts w:ascii="Times New Roman" w:hAnsi="Times New Roman"/>
          <w:b/>
          <w:i w:val="0"/>
          <w:sz w:val="22"/>
          <w:szCs w:val="22"/>
          <w:lang w:val="en-GB"/>
        </w:rPr>
        <w:t>s</w:t>
      </w:r>
    </w:p>
    <w:p w14:paraId="6C7C2A77" w14:textId="77777777" w:rsidR="00A1329D" w:rsidRDefault="00A1329D" w:rsidP="00A1329D">
      <w:pPr>
        <w:tabs>
          <w:tab w:val="left" w:pos="-720"/>
          <w:tab w:val="left" w:pos="0"/>
          <w:tab w:val="left" w:pos="720"/>
        </w:tabs>
        <w:ind w:left="720" w:hanging="720"/>
        <w:rPr>
          <w:rFonts w:ascii="Times New Roman" w:hAnsi="Times New Roman"/>
          <w:b/>
          <w:i w:val="0"/>
          <w:sz w:val="22"/>
          <w:szCs w:val="22"/>
          <w:lang w:val="en-GB"/>
        </w:rPr>
      </w:pPr>
      <w:r>
        <w:rPr>
          <w:rFonts w:ascii="Times New Roman" w:hAnsi="Times New Roman"/>
          <w:sz w:val="22"/>
          <w:szCs w:val="22"/>
          <w:lang w:val="en-GB"/>
        </w:rPr>
        <w:tab/>
        <w:t>Paraneoplastic Syndromes</w:t>
      </w:r>
      <w:r w:rsidRPr="00347845">
        <w:rPr>
          <w:rFonts w:ascii="Times New Roman" w:hAnsi="Times New Roman"/>
          <w:i w:val="0"/>
          <w:sz w:val="22"/>
          <w:szCs w:val="22"/>
          <w:lang w:val="en-GB"/>
        </w:rPr>
        <w:t xml:space="preserve">, Senior Class, </w:t>
      </w:r>
      <w:r>
        <w:rPr>
          <w:rFonts w:ascii="Times New Roman" w:hAnsi="Times New Roman"/>
          <w:i w:val="0"/>
          <w:sz w:val="22"/>
          <w:szCs w:val="22"/>
          <w:lang w:val="en-GB"/>
        </w:rPr>
        <w:t>Medicine Rotation</w:t>
      </w:r>
      <w:r w:rsidRPr="00347845">
        <w:rPr>
          <w:rFonts w:ascii="Times New Roman" w:hAnsi="Times New Roman"/>
          <w:i w:val="0"/>
          <w:sz w:val="22"/>
          <w:szCs w:val="22"/>
          <w:lang w:val="en-GB"/>
        </w:rPr>
        <w:tab/>
      </w:r>
      <w:r>
        <w:rPr>
          <w:rFonts w:ascii="Times New Roman" w:hAnsi="Times New Roman"/>
          <w:i w:val="0"/>
          <w:sz w:val="22"/>
          <w:szCs w:val="22"/>
          <w:lang w:val="en-GB"/>
        </w:rPr>
        <w:tab/>
      </w:r>
      <w:r w:rsidR="00353D13">
        <w:rPr>
          <w:rFonts w:ascii="Times New Roman" w:hAnsi="Times New Roman"/>
          <w:b/>
          <w:i w:val="0"/>
          <w:sz w:val="22"/>
          <w:szCs w:val="22"/>
          <w:lang w:val="en-GB"/>
        </w:rPr>
        <w:t>7</w:t>
      </w:r>
      <w:r>
        <w:rPr>
          <w:rFonts w:ascii="Times New Roman" w:hAnsi="Times New Roman"/>
          <w:b/>
          <w:i w:val="0"/>
          <w:sz w:val="22"/>
          <w:szCs w:val="22"/>
          <w:lang w:val="en-GB"/>
        </w:rPr>
        <w:t xml:space="preserve"> </w:t>
      </w:r>
      <w:r w:rsidRPr="00347845">
        <w:rPr>
          <w:rFonts w:ascii="Times New Roman" w:hAnsi="Times New Roman"/>
          <w:b/>
          <w:i w:val="0"/>
          <w:sz w:val="22"/>
          <w:szCs w:val="22"/>
          <w:lang w:val="en-GB"/>
        </w:rPr>
        <w:t>tutorial</w:t>
      </w:r>
      <w:r w:rsidR="003F6C8C">
        <w:rPr>
          <w:rFonts w:ascii="Times New Roman" w:hAnsi="Times New Roman"/>
          <w:b/>
          <w:i w:val="0"/>
          <w:sz w:val="22"/>
          <w:szCs w:val="22"/>
          <w:lang w:val="en-GB"/>
        </w:rPr>
        <w:t>s</w:t>
      </w:r>
    </w:p>
    <w:p w14:paraId="7276121C" w14:textId="77777777" w:rsidR="00114A50" w:rsidRDefault="00114A50" w:rsidP="00114A50">
      <w:pPr>
        <w:tabs>
          <w:tab w:val="left" w:pos="-720"/>
          <w:tab w:val="left" w:pos="0"/>
          <w:tab w:val="left" w:pos="720"/>
        </w:tabs>
        <w:ind w:left="1440" w:hanging="720"/>
        <w:rPr>
          <w:rFonts w:ascii="Times New Roman" w:hAnsi="Times New Roman"/>
          <w:b/>
          <w:i w:val="0"/>
          <w:sz w:val="22"/>
          <w:szCs w:val="22"/>
          <w:lang w:val="en-GB"/>
        </w:rPr>
      </w:pPr>
      <w:r w:rsidRPr="00406B10">
        <w:rPr>
          <w:rFonts w:ascii="Times New Roman" w:hAnsi="Times New Roman"/>
          <w:sz w:val="22"/>
          <w:szCs w:val="22"/>
          <w:lang w:val="en-GB"/>
        </w:rPr>
        <w:t xml:space="preserve">Oncology, </w:t>
      </w:r>
      <w:r w:rsidRPr="00406B10">
        <w:rPr>
          <w:rFonts w:ascii="Times New Roman" w:hAnsi="Times New Roman"/>
          <w:i w:val="0"/>
          <w:sz w:val="22"/>
          <w:szCs w:val="22"/>
          <w:lang w:val="en-GB"/>
        </w:rPr>
        <w:t>Clinical Oncology Elective</w:t>
      </w:r>
      <w:r>
        <w:rPr>
          <w:rFonts w:ascii="Times New Roman" w:hAnsi="Times New Roman"/>
          <w:b/>
          <w:sz w:val="22"/>
          <w:szCs w:val="22"/>
          <w:lang w:val="en-GB"/>
        </w:rPr>
        <w:tab/>
      </w:r>
      <w:r>
        <w:rPr>
          <w:rFonts w:ascii="Times New Roman" w:hAnsi="Times New Roman"/>
          <w:b/>
          <w:sz w:val="22"/>
          <w:szCs w:val="22"/>
          <w:lang w:val="en-GB"/>
        </w:rPr>
        <w:tab/>
      </w:r>
      <w:r>
        <w:rPr>
          <w:rFonts w:ascii="Times New Roman" w:hAnsi="Times New Roman"/>
          <w:b/>
          <w:sz w:val="22"/>
          <w:szCs w:val="22"/>
          <w:lang w:val="en-GB"/>
        </w:rPr>
        <w:tab/>
      </w:r>
      <w:r>
        <w:rPr>
          <w:rFonts w:ascii="Times New Roman" w:hAnsi="Times New Roman"/>
          <w:b/>
          <w:sz w:val="22"/>
          <w:szCs w:val="22"/>
          <w:lang w:val="en-GB"/>
        </w:rPr>
        <w:tab/>
      </w:r>
      <w:r>
        <w:rPr>
          <w:rFonts w:ascii="Times New Roman" w:hAnsi="Times New Roman"/>
          <w:b/>
          <w:sz w:val="22"/>
          <w:szCs w:val="22"/>
          <w:lang w:val="en-GB"/>
        </w:rPr>
        <w:tab/>
      </w:r>
      <w:r w:rsidR="005650A2">
        <w:rPr>
          <w:rFonts w:ascii="Times New Roman" w:hAnsi="Times New Roman"/>
          <w:b/>
          <w:i w:val="0"/>
          <w:sz w:val="22"/>
          <w:szCs w:val="22"/>
          <w:lang w:val="en-GB"/>
        </w:rPr>
        <w:t>10</w:t>
      </w:r>
      <w:r>
        <w:rPr>
          <w:rFonts w:ascii="Times New Roman" w:hAnsi="Times New Roman"/>
          <w:b/>
          <w:i w:val="0"/>
          <w:sz w:val="22"/>
          <w:szCs w:val="22"/>
          <w:lang w:val="en-GB"/>
        </w:rPr>
        <w:t xml:space="preserve"> lecture hours</w:t>
      </w:r>
    </w:p>
    <w:p w14:paraId="36A1B82E" w14:textId="77777777" w:rsidR="00A81193" w:rsidRDefault="00A81193" w:rsidP="00A81193">
      <w:pPr>
        <w:tabs>
          <w:tab w:val="left" w:pos="-720"/>
          <w:tab w:val="left" w:pos="0"/>
          <w:tab w:val="left" w:pos="720"/>
        </w:tabs>
        <w:ind w:left="1440" w:hanging="720"/>
        <w:rPr>
          <w:rFonts w:ascii="Times New Roman" w:hAnsi="Times New Roman"/>
          <w:b/>
          <w:i w:val="0"/>
          <w:sz w:val="22"/>
          <w:szCs w:val="22"/>
          <w:lang w:val="en-GB"/>
        </w:rPr>
      </w:pPr>
      <w:r w:rsidRPr="00A40BBD">
        <w:rPr>
          <w:rFonts w:ascii="Times New Roman" w:hAnsi="Times New Roman"/>
          <w:sz w:val="22"/>
          <w:szCs w:val="22"/>
          <w:lang w:val="en-GB"/>
        </w:rPr>
        <w:t>Gastrointestinal Imaging</w:t>
      </w:r>
      <w:r>
        <w:rPr>
          <w:rFonts w:ascii="Times New Roman" w:hAnsi="Times New Roman"/>
          <w:sz w:val="22"/>
          <w:szCs w:val="22"/>
          <w:lang w:val="en-GB"/>
        </w:rPr>
        <w:t xml:space="preserve">, </w:t>
      </w:r>
      <w:r>
        <w:rPr>
          <w:rFonts w:ascii="Times New Roman" w:hAnsi="Times New Roman"/>
          <w:i w:val="0"/>
          <w:sz w:val="22"/>
          <w:szCs w:val="22"/>
          <w:lang w:val="en-GB"/>
        </w:rPr>
        <w:t>Anatomy &amp; Physiology Course</w:t>
      </w:r>
      <w:r>
        <w:rPr>
          <w:rFonts w:ascii="Times New Roman" w:hAnsi="Times New Roman"/>
          <w:i w:val="0"/>
          <w:sz w:val="22"/>
          <w:szCs w:val="22"/>
          <w:lang w:val="en-GB"/>
        </w:rPr>
        <w:tab/>
      </w:r>
      <w:r>
        <w:rPr>
          <w:rFonts w:ascii="Times New Roman" w:hAnsi="Times New Roman"/>
          <w:i w:val="0"/>
          <w:sz w:val="22"/>
          <w:szCs w:val="22"/>
          <w:lang w:val="en-GB"/>
        </w:rPr>
        <w:tab/>
      </w:r>
      <w:r>
        <w:rPr>
          <w:rFonts w:ascii="Times New Roman" w:hAnsi="Times New Roman"/>
          <w:b/>
          <w:i w:val="0"/>
          <w:sz w:val="22"/>
          <w:szCs w:val="22"/>
          <w:lang w:val="en-GB"/>
        </w:rPr>
        <w:t>1 lecture</w:t>
      </w:r>
    </w:p>
    <w:p w14:paraId="752387DC" w14:textId="77777777" w:rsidR="00CB2A0E" w:rsidRDefault="00CB2A0E" w:rsidP="00A81193">
      <w:pPr>
        <w:tabs>
          <w:tab w:val="left" w:pos="-720"/>
          <w:tab w:val="left" w:pos="0"/>
          <w:tab w:val="left" w:pos="720"/>
        </w:tabs>
        <w:ind w:left="1440" w:hanging="720"/>
        <w:rPr>
          <w:rFonts w:ascii="Times New Roman" w:hAnsi="Times New Roman"/>
          <w:b/>
          <w:i w:val="0"/>
          <w:sz w:val="22"/>
          <w:szCs w:val="22"/>
          <w:lang w:val="en-GB"/>
        </w:rPr>
      </w:pPr>
      <w:r>
        <w:rPr>
          <w:rFonts w:ascii="Times New Roman" w:hAnsi="Times New Roman"/>
          <w:sz w:val="22"/>
          <w:szCs w:val="22"/>
          <w:lang w:val="en-GB"/>
        </w:rPr>
        <w:t xml:space="preserve">Internships/Residencies, </w:t>
      </w:r>
      <w:r w:rsidRPr="004C123A">
        <w:rPr>
          <w:rFonts w:ascii="Times New Roman" w:hAnsi="Times New Roman"/>
          <w:i w:val="0"/>
          <w:sz w:val="22"/>
          <w:szCs w:val="22"/>
          <w:lang w:val="en-GB"/>
        </w:rPr>
        <w:t xml:space="preserve">Freshman Professional Development </w:t>
      </w:r>
      <w:r>
        <w:rPr>
          <w:rFonts w:ascii="Times New Roman" w:hAnsi="Times New Roman"/>
          <w:i w:val="0"/>
          <w:sz w:val="22"/>
          <w:szCs w:val="22"/>
          <w:lang w:val="en-GB"/>
        </w:rPr>
        <w:t>Class</w:t>
      </w:r>
      <w:r>
        <w:rPr>
          <w:rFonts w:ascii="Times New Roman" w:hAnsi="Times New Roman"/>
          <w:i w:val="0"/>
          <w:sz w:val="22"/>
          <w:szCs w:val="22"/>
          <w:lang w:val="en-GB"/>
        </w:rPr>
        <w:tab/>
      </w:r>
      <w:r>
        <w:rPr>
          <w:rFonts w:ascii="Times New Roman" w:hAnsi="Times New Roman"/>
          <w:b/>
          <w:i w:val="0"/>
          <w:sz w:val="22"/>
          <w:szCs w:val="22"/>
          <w:lang w:val="en-GB"/>
        </w:rPr>
        <w:t>1 lecture</w:t>
      </w:r>
    </w:p>
    <w:p w14:paraId="6F200A3D" w14:textId="77777777" w:rsidR="004340D3" w:rsidRDefault="004340D3" w:rsidP="004340D3">
      <w:pPr>
        <w:tabs>
          <w:tab w:val="left" w:pos="-720"/>
          <w:tab w:val="left" w:pos="0"/>
          <w:tab w:val="left" w:pos="720"/>
        </w:tabs>
        <w:ind w:left="1440" w:hanging="720"/>
        <w:rPr>
          <w:rFonts w:ascii="Times New Roman" w:hAnsi="Times New Roman"/>
          <w:b/>
          <w:i w:val="0"/>
          <w:sz w:val="22"/>
          <w:szCs w:val="22"/>
          <w:lang w:val="en-GB"/>
        </w:rPr>
      </w:pPr>
      <w:r>
        <w:rPr>
          <w:rFonts w:ascii="Times New Roman" w:hAnsi="Times New Roman"/>
          <w:sz w:val="22"/>
          <w:szCs w:val="22"/>
          <w:lang w:val="en-GB"/>
        </w:rPr>
        <w:t xml:space="preserve">Urinary System, </w:t>
      </w:r>
      <w:r w:rsidRPr="006F49A9">
        <w:rPr>
          <w:rFonts w:ascii="Times New Roman" w:hAnsi="Times New Roman"/>
          <w:i w:val="0"/>
          <w:sz w:val="22"/>
          <w:szCs w:val="22"/>
          <w:lang w:val="en-GB"/>
        </w:rPr>
        <w:t>Sophomor</w:t>
      </w:r>
      <w:r w:rsidRPr="009858DF">
        <w:rPr>
          <w:rFonts w:ascii="Times New Roman" w:hAnsi="Times New Roman"/>
          <w:i w:val="0"/>
          <w:sz w:val="22"/>
          <w:szCs w:val="22"/>
          <w:lang w:val="en-GB"/>
        </w:rPr>
        <w:t>e</w:t>
      </w:r>
      <w:r>
        <w:rPr>
          <w:rFonts w:ascii="Times New Roman" w:hAnsi="Times New Roman"/>
          <w:sz w:val="22"/>
          <w:szCs w:val="22"/>
          <w:lang w:val="en-GB"/>
        </w:rPr>
        <w:t xml:space="preserve"> </w:t>
      </w:r>
      <w:r w:rsidRPr="00AC50CE">
        <w:rPr>
          <w:rFonts w:ascii="Times New Roman" w:hAnsi="Times New Roman"/>
          <w:i w:val="0"/>
          <w:sz w:val="22"/>
          <w:szCs w:val="22"/>
          <w:lang w:val="en-GB"/>
        </w:rPr>
        <w:t>Class Small Animal Med &amp; Surg I</w:t>
      </w:r>
      <w:r>
        <w:rPr>
          <w:rFonts w:ascii="Times New Roman" w:hAnsi="Times New Roman"/>
          <w:i w:val="0"/>
          <w:sz w:val="22"/>
          <w:szCs w:val="22"/>
          <w:lang w:val="en-GB"/>
        </w:rPr>
        <w:tab/>
      </w:r>
      <w:r>
        <w:rPr>
          <w:rFonts w:ascii="Times New Roman" w:hAnsi="Times New Roman"/>
          <w:i w:val="0"/>
          <w:sz w:val="22"/>
          <w:szCs w:val="22"/>
          <w:lang w:val="en-GB"/>
        </w:rPr>
        <w:tab/>
      </w:r>
      <w:r>
        <w:rPr>
          <w:rFonts w:ascii="Times New Roman" w:hAnsi="Times New Roman"/>
          <w:b/>
          <w:i w:val="0"/>
          <w:sz w:val="22"/>
          <w:szCs w:val="22"/>
          <w:lang w:val="en-GB"/>
        </w:rPr>
        <w:t>6 lectures</w:t>
      </w:r>
    </w:p>
    <w:p w14:paraId="3B35C829" w14:textId="77777777" w:rsidR="00972BA2" w:rsidRDefault="00972BA2" w:rsidP="00972BA2">
      <w:pPr>
        <w:tabs>
          <w:tab w:val="left" w:pos="-720"/>
          <w:tab w:val="left" w:pos="0"/>
          <w:tab w:val="left" w:pos="720"/>
        </w:tabs>
        <w:ind w:left="1440" w:hanging="720"/>
        <w:rPr>
          <w:rFonts w:ascii="Times New Roman" w:hAnsi="Times New Roman"/>
          <w:b/>
          <w:i w:val="0"/>
          <w:sz w:val="22"/>
          <w:szCs w:val="22"/>
          <w:lang w:val="en-GB"/>
        </w:rPr>
      </w:pPr>
      <w:r>
        <w:rPr>
          <w:rFonts w:ascii="Times New Roman" w:hAnsi="Times New Roman"/>
          <w:sz w:val="22"/>
          <w:szCs w:val="22"/>
          <w:lang w:val="en-GB"/>
        </w:rPr>
        <w:t xml:space="preserve">Gastrointestinal System, </w:t>
      </w:r>
      <w:r w:rsidRPr="006F49A9">
        <w:rPr>
          <w:rFonts w:ascii="Times New Roman" w:hAnsi="Times New Roman"/>
          <w:i w:val="0"/>
          <w:sz w:val="22"/>
          <w:szCs w:val="22"/>
          <w:lang w:val="en-GB"/>
        </w:rPr>
        <w:t>Sophomor</w:t>
      </w:r>
      <w:r w:rsidRPr="009858DF">
        <w:rPr>
          <w:rFonts w:ascii="Times New Roman" w:hAnsi="Times New Roman"/>
          <w:i w:val="0"/>
          <w:sz w:val="22"/>
          <w:szCs w:val="22"/>
          <w:lang w:val="en-GB"/>
        </w:rPr>
        <w:t>e</w:t>
      </w:r>
      <w:r>
        <w:rPr>
          <w:rFonts w:ascii="Times New Roman" w:hAnsi="Times New Roman"/>
          <w:sz w:val="22"/>
          <w:szCs w:val="22"/>
          <w:lang w:val="en-GB"/>
        </w:rPr>
        <w:t xml:space="preserve"> </w:t>
      </w:r>
      <w:r>
        <w:rPr>
          <w:rFonts w:ascii="Times New Roman" w:hAnsi="Times New Roman"/>
          <w:i w:val="0"/>
          <w:sz w:val="22"/>
          <w:szCs w:val="22"/>
          <w:lang w:val="en-GB"/>
        </w:rPr>
        <w:t>Class Small Animal Med &amp; Surg I</w:t>
      </w:r>
      <w:r>
        <w:rPr>
          <w:rFonts w:ascii="Times New Roman" w:hAnsi="Times New Roman"/>
          <w:i w:val="0"/>
          <w:sz w:val="22"/>
          <w:szCs w:val="22"/>
          <w:lang w:val="en-GB"/>
        </w:rPr>
        <w:tab/>
      </w:r>
      <w:r w:rsidR="00A90D86">
        <w:rPr>
          <w:rFonts w:ascii="Times New Roman" w:hAnsi="Times New Roman"/>
          <w:b/>
          <w:i w:val="0"/>
          <w:sz w:val="22"/>
          <w:szCs w:val="22"/>
          <w:lang w:val="en-GB"/>
        </w:rPr>
        <w:t>3</w:t>
      </w:r>
      <w:r>
        <w:rPr>
          <w:rFonts w:ascii="Times New Roman" w:hAnsi="Times New Roman"/>
          <w:b/>
          <w:i w:val="0"/>
          <w:sz w:val="22"/>
          <w:szCs w:val="22"/>
          <w:lang w:val="en-GB"/>
        </w:rPr>
        <w:t xml:space="preserve"> lectures</w:t>
      </w:r>
    </w:p>
    <w:p w14:paraId="194CAC6E" w14:textId="77777777" w:rsidR="006F5276" w:rsidRDefault="006F5276" w:rsidP="006F5276">
      <w:pPr>
        <w:tabs>
          <w:tab w:val="left" w:pos="-720"/>
          <w:tab w:val="left" w:pos="0"/>
          <w:tab w:val="left" w:pos="720"/>
        </w:tabs>
        <w:ind w:left="1440" w:hanging="720"/>
        <w:rPr>
          <w:rFonts w:ascii="Times New Roman" w:hAnsi="Times New Roman"/>
          <w:b/>
          <w:i w:val="0"/>
          <w:sz w:val="22"/>
          <w:szCs w:val="22"/>
          <w:lang w:val="en-GB"/>
        </w:rPr>
      </w:pPr>
      <w:r>
        <w:rPr>
          <w:rFonts w:ascii="Times New Roman" w:hAnsi="Times New Roman"/>
          <w:sz w:val="22"/>
          <w:szCs w:val="22"/>
          <w:lang w:val="en-GB"/>
        </w:rPr>
        <w:t xml:space="preserve">Marrow, Hemostasis, DIC, </w:t>
      </w:r>
      <w:r>
        <w:rPr>
          <w:rFonts w:ascii="Times New Roman" w:hAnsi="Times New Roman"/>
          <w:i w:val="0"/>
          <w:sz w:val="22"/>
          <w:szCs w:val="22"/>
          <w:lang w:val="en-GB"/>
        </w:rPr>
        <w:t>Senior Immunology/Hematology Elective</w:t>
      </w:r>
      <w:r>
        <w:rPr>
          <w:rFonts w:ascii="Times New Roman" w:hAnsi="Times New Roman"/>
          <w:i w:val="0"/>
          <w:sz w:val="22"/>
          <w:szCs w:val="22"/>
          <w:lang w:val="en-GB"/>
        </w:rPr>
        <w:tab/>
      </w:r>
      <w:r w:rsidR="00A90D86">
        <w:rPr>
          <w:rFonts w:ascii="Times New Roman" w:hAnsi="Times New Roman"/>
          <w:b/>
          <w:i w:val="0"/>
          <w:sz w:val="22"/>
          <w:szCs w:val="22"/>
          <w:lang w:val="en-GB"/>
        </w:rPr>
        <w:t>6</w:t>
      </w:r>
      <w:r w:rsidRPr="00D25537">
        <w:rPr>
          <w:rFonts w:ascii="Times New Roman" w:hAnsi="Times New Roman"/>
          <w:b/>
          <w:i w:val="0"/>
          <w:sz w:val="22"/>
          <w:szCs w:val="22"/>
          <w:lang w:val="en-GB"/>
        </w:rPr>
        <w:t xml:space="preserve"> lectures</w:t>
      </w:r>
    </w:p>
    <w:p w14:paraId="2D7FC224" w14:textId="77777777" w:rsidR="004E0C99" w:rsidRDefault="004E0C99" w:rsidP="004E0C99">
      <w:pPr>
        <w:tabs>
          <w:tab w:val="left" w:pos="-720"/>
          <w:tab w:val="left" w:pos="0"/>
          <w:tab w:val="left" w:pos="720"/>
        </w:tabs>
        <w:ind w:left="720"/>
        <w:rPr>
          <w:rFonts w:ascii="Times New Roman" w:hAnsi="Times New Roman"/>
          <w:b/>
          <w:i w:val="0"/>
          <w:sz w:val="22"/>
          <w:szCs w:val="22"/>
          <w:lang w:val="en-GB"/>
        </w:rPr>
      </w:pPr>
      <w:r>
        <w:rPr>
          <w:rFonts w:ascii="Times New Roman" w:hAnsi="Times New Roman"/>
          <w:sz w:val="22"/>
          <w:szCs w:val="22"/>
          <w:lang w:val="en-GB"/>
        </w:rPr>
        <w:t xml:space="preserve">Immunology of Fever, </w:t>
      </w:r>
      <w:r>
        <w:rPr>
          <w:rFonts w:ascii="Times New Roman" w:hAnsi="Times New Roman"/>
          <w:i w:val="0"/>
          <w:sz w:val="22"/>
          <w:szCs w:val="22"/>
          <w:lang w:val="en-GB"/>
        </w:rPr>
        <w:t>Freshman Class Immunology</w:t>
      </w:r>
      <w:r>
        <w:rPr>
          <w:rFonts w:ascii="Times New Roman" w:hAnsi="Times New Roman"/>
          <w:i w:val="0"/>
          <w:sz w:val="22"/>
          <w:szCs w:val="22"/>
          <w:lang w:val="en-GB"/>
        </w:rPr>
        <w:tab/>
      </w:r>
      <w:r>
        <w:rPr>
          <w:rFonts w:ascii="Times New Roman" w:hAnsi="Times New Roman"/>
          <w:i w:val="0"/>
          <w:sz w:val="22"/>
          <w:szCs w:val="22"/>
          <w:lang w:val="en-GB"/>
        </w:rPr>
        <w:tab/>
      </w:r>
      <w:r>
        <w:rPr>
          <w:rFonts w:ascii="Times New Roman" w:hAnsi="Times New Roman"/>
          <w:i w:val="0"/>
          <w:sz w:val="22"/>
          <w:szCs w:val="22"/>
          <w:lang w:val="en-GB"/>
        </w:rPr>
        <w:tab/>
      </w:r>
      <w:r>
        <w:rPr>
          <w:rFonts w:ascii="Times New Roman" w:hAnsi="Times New Roman"/>
          <w:b/>
          <w:i w:val="0"/>
          <w:sz w:val="22"/>
          <w:szCs w:val="22"/>
          <w:lang w:val="en-GB"/>
        </w:rPr>
        <w:t>1 lecture</w:t>
      </w:r>
    </w:p>
    <w:p w14:paraId="1947B22D" w14:textId="77777777" w:rsidR="004E0C99" w:rsidRDefault="004E0C99" w:rsidP="004E0C99">
      <w:pPr>
        <w:tabs>
          <w:tab w:val="left" w:pos="-720"/>
          <w:tab w:val="left" w:pos="0"/>
          <w:tab w:val="left" w:pos="720"/>
        </w:tabs>
        <w:ind w:left="1440" w:hanging="720"/>
        <w:rPr>
          <w:rFonts w:ascii="Times New Roman" w:hAnsi="Times New Roman"/>
          <w:sz w:val="22"/>
          <w:szCs w:val="22"/>
          <w:lang w:val="en-GB"/>
        </w:rPr>
      </w:pPr>
      <w:r>
        <w:rPr>
          <w:rFonts w:ascii="Times New Roman" w:hAnsi="Times New Roman"/>
          <w:sz w:val="22"/>
          <w:szCs w:val="22"/>
          <w:lang w:val="en-GB"/>
        </w:rPr>
        <w:t xml:space="preserve">Cardiorespiratory System, </w:t>
      </w:r>
      <w:r w:rsidRPr="006F49A9">
        <w:rPr>
          <w:rFonts w:ascii="Times New Roman" w:hAnsi="Times New Roman"/>
          <w:i w:val="0"/>
          <w:sz w:val="22"/>
          <w:szCs w:val="22"/>
          <w:lang w:val="en-GB"/>
        </w:rPr>
        <w:t>Sophomor</w:t>
      </w:r>
      <w:r w:rsidRPr="009858DF">
        <w:rPr>
          <w:rFonts w:ascii="Times New Roman" w:hAnsi="Times New Roman"/>
          <w:i w:val="0"/>
          <w:sz w:val="22"/>
          <w:szCs w:val="22"/>
          <w:lang w:val="en-GB"/>
        </w:rPr>
        <w:t>e</w:t>
      </w:r>
      <w:r>
        <w:rPr>
          <w:rFonts w:ascii="Times New Roman" w:hAnsi="Times New Roman"/>
          <w:sz w:val="22"/>
          <w:szCs w:val="22"/>
          <w:lang w:val="en-GB"/>
        </w:rPr>
        <w:t xml:space="preserve"> </w:t>
      </w:r>
      <w:r w:rsidRPr="00AC50CE">
        <w:rPr>
          <w:rFonts w:ascii="Times New Roman" w:hAnsi="Times New Roman"/>
          <w:i w:val="0"/>
          <w:sz w:val="22"/>
          <w:szCs w:val="22"/>
          <w:lang w:val="en-GB"/>
        </w:rPr>
        <w:t>Small Animal Med &amp; Surg I</w:t>
      </w:r>
      <w:r>
        <w:rPr>
          <w:rFonts w:ascii="Times New Roman" w:hAnsi="Times New Roman"/>
          <w:i w:val="0"/>
          <w:sz w:val="22"/>
          <w:szCs w:val="22"/>
          <w:lang w:val="en-GB"/>
        </w:rPr>
        <w:tab/>
      </w:r>
      <w:r>
        <w:rPr>
          <w:rFonts w:ascii="Times New Roman" w:hAnsi="Times New Roman"/>
          <w:b/>
          <w:i w:val="0"/>
          <w:sz w:val="22"/>
          <w:szCs w:val="22"/>
          <w:lang w:val="en-GB"/>
        </w:rPr>
        <w:t>10 lectures</w:t>
      </w:r>
      <w:r>
        <w:rPr>
          <w:rFonts w:ascii="Times New Roman" w:hAnsi="Times New Roman"/>
          <w:sz w:val="22"/>
          <w:szCs w:val="22"/>
          <w:lang w:val="en-GB"/>
        </w:rPr>
        <w:t xml:space="preserve"> </w:t>
      </w:r>
    </w:p>
    <w:p w14:paraId="6E8B2CAE" w14:textId="77777777" w:rsidR="00FB5B59" w:rsidRDefault="00FB5B59" w:rsidP="00FB5B59">
      <w:pPr>
        <w:tabs>
          <w:tab w:val="left" w:pos="-720"/>
          <w:tab w:val="left" w:pos="0"/>
          <w:tab w:val="left" w:pos="720"/>
        </w:tabs>
        <w:ind w:left="1440" w:hanging="720"/>
        <w:rPr>
          <w:rFonts w:ascii="Times New Roman" w:hAnsi="Times New Roman"/>
          <w:b/>
          <w:i w:val="0"/>
          <w:sz w:val="22"/>
          <w:szCs w:val="22"/>
          <w:lang w:val="pt-BR"/>
        </w:rPr>
      </w:pPr>
      <w:r w:rsidRPr="008E789B">
        <w:rPr>
          <w:rFonts w:ascii="Times New Roman" w:hAnsi="Times New Roman"/>
          <w:sz w:val="22"/>
          <w:szCs w:val="22"/>
          <w:lang w:val="pt-BR"/>
        </w:rPr>
        <w:t>Transfusion, Toxoplasma,</w:t>
      </w:r>
      <w:r>
        <w:rPr>
          <w:rFonts w:ascii="Times New Roman" w:hAnsi="Times New Roman"/>
          <w:sz w:val="22"/>
          <w:szCs w:val="22"/>
          <w:lang w:val="pt-BR"/>
        </w:rPr>
        <w:t xml:space="preserve"> Fever, Jaundice,</w:t>
      </w:r>
      <w:r w:rsidRPr="008E789B">
        <w:rPr>
          <w:rFonts w:ascii="Times New Roman" w:hAnsi="Times New Roman"/>
          <w:sz w:val="22"/>
          <w:szCs w:val="22"/>
          <w:lang w:val="pt-BR"/>
        </w:rPr>
        <w:t xml:space="preserve"> </w:t>
      </w:r>
      <w:r w:rsidRPr="008E789B">
        <w:rPr>
          <w:rFonts w:ascii="Times New Roman" w:hAnsi="Times New Roman"/>
          <w:i w:val="0"/>
          <w:sz w:val="22"/>
          <w:szCs w:val="22"/>
          <w:lang w:val="pt-BR"/>
        </w:rPr>
        <w:t>Feline Elective</w:t>
      </w:r>
      <w:r w:rsidRPr="008E789B">
        <w:rPr>
          <w:rFonts w:ascii="Times New Roman" w:hAnsi="Times New Roman"/>
          <w:i w:val="0"/>
          <w:sz w:val="22"/>
          <w:szCs w:val="22"/>
          <w:lang w:val="pt-BR"/>
        </w:rPr>
        <w:tab/>
      </w:r>
      <w:r>
        <w:rPr>
          <w:rFonts w:ascii="Times New Roman" w:hAnsi="Times New Roman"/>
          <w:i w:val="0"/>
          <w:sz w:val="22"/>
          <w:szCs w:val="22"/>
          <w:lang w:val="pt-BR"/>
        </w:rPr>
        <w:tab/>
      </w:r>
      <w:r>
        <w:rPr>
          <w:rFonts w:ascii="Times New Roman" w:hAnsi="Times New Roman"/>
          <w:b/>
          <w:i w:val="0"/>
          <w:sz w:val="22"/>
          <w:szCs w:val="22"/>
          <w:lang w:val="pt-BR"/>
        </w:rPr>
        <w:t>4</w:t>
      </w:r>
      <w:r w:rsidRPr="008E789B">
        <w:rPr>
          <w:rFonts w:ascii="Times New Roman" w:hAnsi="Times New Roman"/>
          <w:b/>
          <w:i w:val="0"/>
          <w:sz w:val="22"/>
          <w:szCs w:val="22"/>
          <w:lang w:val="pt-BR"/>
        </w:rPr>
        <w:t xml:space="preserve"> lectures</w:t>
      </w:r>
    </w:p>
    <w:p w14:paraId="6C3E0239" w14:textId="77777777" w:rsidR="00AA1208" w:rsidRDefault="00AA1208" w:rsidP="00AA1208">
      <w:pPr>
        <w:tabs>
          <w:tab w:val="left" w:pos="-720"/>
          <w:tab w:val="left" w:pos="0"/>
          <w:tab w:val="left" w:pos="720"/>
        </w:tabs>
        <w:ind w:left="1440" w:hanging="720"/>
        <w:rPr>
          <w:rFonts w:ascii="Times New Roman" w:hAnsi="Times New Roman"/>
          <w:b/>
          <w:i w:val="0"/>
          <w:sz w:val="22"/>
          <w:szCs w:val="22"/>
          <w:lang w:val="pt-BR"/>
        </w:rPr>
      </w:pPr>
      <w:r>
        <w:rPr>
          <w:rFonts w:ascii="Times New Roman" w:hAnsi="Times New Roman"/>
          <w:sz w:val="22"/>
          <w:szCs w:val="22"/>
          <w:lang w:val="en-GB"/>
        </w:rPr>
        <w:t xml:space="preserve">Blood Transfusions in Animals, </w:t>
      </w:r>
      <w:r w:rsidRPr="0047371D">
        <w:rPr>
          <w:rFonts w:ascii="Times New Roman" w:hAnsi="Times New Roman"/>
          <w:i w:val="0"/>
          <w:sz w:val="22"/>
          <w:szCs w:val="22"/>
          <w:lang w:val="en-GB"/>
        </w:rPr>
        <w:t>Undergraduate</w:t>
      </w:r>
      <w:r>
        <w:rPr>
          <w:rFonts w:ascii="Times New Roman" w:hAnsi="Times New Roman"/>
          <w:sz w:val="22"/>
          <w:szCs w:val="22"/>
          <w:lang w:val="en-GB"/>
        </w:rPr>
        <w:t xml:space="preserve"> </w:t>
      </w:r>
      <w:r>
        <w:rPr>
          <w:rFonts w:ascii="Times New Roman" w:hAnsi="Times New Roman"/>
          <w:i w:val="0"/>
          <w:sz w:val="22"/>
          <w:szCs w:val="22"/>
          <w:lang w:val="en-GB"/>
        </w:rPr>
        <w:t>Freshman Lecture Series</w:t>
      </w:r>
      <w:r>
        <w:rPr>
          <w:rFonts w:ascii="Times New Roman" w:hAnsi="Times New Roman"/>
          <w:i w:val="0"/>
          <w:sz w:val="22"/>
          <w:szCs w:val="22"/>
          <w:lang w:val="en-GB"/>
        </w:rPr>
        <w:tab/>
      </w:r>
      <w:r>
        <w:rPr>
          <w:rFonts w:ascii="Times New Roman" w:hAnsi="Times New Roman"/>
          <w:b/>
          <w:i w:val="0"/>
          <w:sz w:val="22"/>
          <w:szCs w:val="22"/>
          <w:lang w:val="en-GB"/>
        </w:rPr>
        <w:t>1 lecture</w:t>
      </w:r>
    </w:p>
    <w:p w14:paraId="21E83E05" w14:textId="77777777" w:rsidR="00AA1208" w:rsidRDefault="00AA1208" w:rsidP="00AA1208">
      <w:pPr>
        <w:tabs>
          <w:tab w:val="left" w:pos="-720"/>
          <w:tab w:val="left" w:pos="0"/>
          <w:tab w:val="left" w:pos="720"/>
        </w:tabs>
        <w:ind w:left="1440" w:hanging="720"/>
        <w:rPr>
          <w:rFonts w:ascii="Times New Roman" w:hAnsi="Times New Roman"/>
          <w:sz w:val="22"/>
          <w:szCs w:val="22"/>
          <w:lang w:val="en-GB"/>
        </w:rPr>
      </w:pPr>
      <w:r>
        <w:rPr>
          <w:rFonts w:ascii="Times New Roman" w:hAnsi="Times New Roman"/>
          <w:sz w:val="22"/>
          <w:szCs w:val="22"/>
          <w:lang w:val="en-GB"/>
        </w:rPr>
        <w:t xml:space="preserve">Pharynx/Esophagus, </w:t>
      </w:r>
      <w:r>
        <w:rPr>
          <w:rFonts w:ascii="Times New Roman" w:hAnsi="Times New Roman"/>
          <w:i w:val="0"/>
          <w:sz w:val="22"/>
          <w:szCs w:val="22"/>
          <w:lang w:val="en-GB"/>
        </w:rPr>
        <w:t>Freshman Physiology Course</w:t>
      </w:r>
      <w:r>
        <w:rPr>
          <w:rFonts w:ascii="Times New Roman" w:hAnsi="Times New Roman"/>
          <w:i w:val="0"/>
          <w:sz w:val="22"/>
          <w:szCs w:val="22"/>
          <w:lang w:val="en-GB"/>
        </w:rPr>
        <w:tab/>
      </w:r>
      <w:r>
        <w:rPr>
          <w:rFonts w:ascii="Times New Roman" w:hAnsi="Times New Roman"/>
          <w:i w:val="0"/>
          <w:sz w:val="22"/>
          <w:szCs w:val="22"/>
          <w:lang w:val="en-GB"/>
        </w:rPr>
        <w:tab/>
      </w:r>
      <w:r>
        <w:rPr>
          <w:rFonts w:ascii="Times New Roman" w:hAnsi="Times New Roman"/>
          <w:i w:val="0"/>
          <w:sz w:val="22"/>
          <w:szCs w:val="22"/>
          <w:lang w:val="en-GB"/>
        </w:rPr>
        <w:tab/>
      </w:r>
      <w:r>
        <w:rPr>
          <w:rFonts w:ascii="Times New Roman" w:hAnsi="Times New Roman"/>
          <w:b/>
          <w:i w:val="0"/>
          <w:sz w:val="22"/>
          <w:szCs w:val="22"/>
          <w:lang w:val="en-GB"/>
        </w:rPr>
        <w:t>1 lecture</w:t>
      </w:r>
    </w:p>
    <w:p w14:paraId="659FFC4A" w14:textId="77777777" w:rsidR="00AA1208" w:rsidRDefault="00AA1208" w:rsidP="00AA1208">
      <w:pPr>
        <w:tabs>
          <w:tab w:val="left" w:pos="-720"/>
          <w:tab w:val="left" w:pos="0"/>
          <w:tab w:val="left" w:pos="720"/>
        </w:tabs>
        <w:ind w:left="1440" w:hanging="720"/>
        <w:rPr>
          <w:rFonts w:ascii="Times New Roman" w:hAnsi="Times New Roman"/>
          <w:sz w:val="22"/>
          <w:szCs w:val="22"/>
          <w:lang w:val="en-GB"/>
        </w:rPr>
      </w:pPr>
      <w:r>
        <w:rPr>
          <w:rFonts w:ascii="Times New Roman" w:hAnsi="Times New Roman"/>
          <w:sz w:val="22"/>
          <w:szCs w:val="22"/>
          <w:lang w:val="en-GB"/>
        </w:rPr>
        <w:t xml:space="preserve">Transfusion, </w:t>
      </w:r>
      <w:r w:rsidRPr="006F49A9">
        <w:rPr>
          <w:rFonts w:ascii="Times New Roman" w:hAnsi="Times New Roman"/>
          <w:i w:val="0"/>
          <w:sz w:val="22"/>
          <w:szCs w:val="22"/>
          <w:lang w:val="en-GB"/>
        </w:rPr>
        <w:t>Sophomor</w:t>
      </w:r>
      <w:r w:rsidRPr="009858DF">
        <w:rPr>
          <w:rFonts w:ascii="Times New Roman" w:hAnsi="Times New Roman"/>
          <w:i w:val="0"/>
          <w:sz w:val="22"/>
          <w:szCs w:val="22"/>
          <w:lang w:val="en-GB"/>
        </w:rPr>
        <w:t>e</w:t>
      </w:r>
      <w:r>
        <w:rPr>
          <w:rFonts w:ascii="Times New Roman" w:hAnsi="Times New Roman"/>
          <w:sz w:val="22"/>
          <w:szCs w:val="22"/>
          <w:lang w:val="en-GB"/>
        </w:rPr>
        <w:t xml:space="preserve"> </w:t>
      </w:r>
      <w:r w:rsidRPr="00AC50CE">
        <w:rPr>
          <w:rFonts w:ascii="Times New Roman" w:hAnsi="Times New Roman"/>
          <w:i w:val="0"/>
          <w:sz w:val="22"/>
          <w:szCs w:val="22"/>
          <w:lang w:val="en-GB"/>
        </w:rPr>
        <w:t>Small Animal Med &amp; Surg I</w:t>
      </w:r>
      <w:r>
        <w:rPr>
          <w:rFonts w:ascii="Times New Roman" w:hAnsi="Times New Roman"/>
          <w:i w:val="0"/>
          <w:sz w:val="22"/>
          <w:szCs w:val="22"/>
          <w:lang w:val="en-GB"/>
        </w:rPr>
        <w:tab/>
      </w:r>
      <w:r>
        <w:rPr>
          <w:rFonts w:ascii="Times New Roman" w:hAnsi="Times New Roman"/>
          <w:i w:val="0"/>
          <w:sz w:val="22"/>
          <w:szCs w:val="22"/>
          <w:lang w:val="en-GB"/>
        </w:rPr>
        <w:tab/>
      </w:r>
      <w:r>
        <w:rPr>
          <w:rFonts w:ascii="Times New Roman" w:hAnsi="Times New Roman"/>
          <w:i w:val="0"/>
          <w:sz w:val="22"/>
          <w:szCs w:val="22"/>
          <w:lang w:val="en-GB"/>
        </w:rPr>
        <w:tab/>
      </w:r>
      <w:r>
        <w:rPr>
          <w:rFonts w:ascii="Times New Roman" w:hAnsi="Times New Roman"/>
          <w:b/>
          <w:i w:val="0"/>
          <w:sz w:val="22"/>
          <w:szCs w:val="22"/>
          <w:lang w:val="en-GB"/>
        </w:rPr>
        <w:t>1 lecture</w:t>
      </w:r>
      <w:r>
        <w:rPr>
          <w:rFonts w:ascii="Times New Roman" w:hAnsi="Times New Roman"/>
          <w:sz w:val="22"/>
          <w:szCs w:val="22"/>
          <w:lang w:val="en-GB"/>
        </w:rPr>
        <w:t xml:space="preserve"> </w:t>
      </w:r>
    </w:p>
    <w:p w14:paraId="459E7EBF" w14:textId="77777777" w:rsidR="00AA1208" w:rsidRDefault="00AA1208" w:rsidP="00AA1208">
      <w:pPr>
        <w:tabs>
          <w:tab w:val="left" w:pos="-720"/>
          <w:tab w:val="left" w:pos="0"/>
          <w:tab w:val="left" w:pos="720"/>
        </w:tabs>
        <w:ind w:left="1440" w:hanging="720"/>
        <w:rPr>
          <w:rFonts w:ascii="Times New Roman" w:hAnsi="Times New Roman"/>
          <w:b/>
          <w:i w:val="0"/>
          <w:sz w:val="22"/>
          <w:szCs w:val="22"/>
          <w:lang w:val="en-GB"/>
        </w:rPr>
      </w:pPr>
      <w:r>
        <w:rPr>
          <w:rFonts w:ascii="Times New Roman" w:hAnsi="Times New Roman"/>
          <w:sz w:val="22"/>
          <w:szCs w:val="22"/>
          <w:lang w:val="en-GB"/>
        </w:rPr>
        <w:t xml:space="preserve">NAVLE Preparation Course, </w:t>
      </w:r>
      <w:r>
        <w:rPr>
          <w:rFonts w:ascii="Times New Roman" w:hAnsi="Times New Roman"/>
          <w:i w:val="0"/>
          <w:sz w:val="22"/>
          <w:szCs w:val="22"/>
          <w:lang w:val="en-GB"/>
        </w:rPr>
        <w:t>Senior Class</w:t>
      </w:r>
      <w:r>
        <w:rPr>
          <w:rFonts w:ascii="Times New Roman" w:hAnsi="Times New Roman"/>
          <w:i w:val="0"/>
          <w:sz w:val="22"/>
          <w:szCs w:val="22"/>
          <w:lang w:val="en-GB"/>
        </w:rPr>
        <w:tab/>
      </w:r>
      <w:r>
        <w:rPr>
          <w:rFonts w:ascii="Times New Roman" w:hAnsi="Times New Roman"/>
          <w:i w:val="0"/>
          <w:sz w:val="22"/>
          <w:szCs w:val="22"/>
          <w:lang w:val="en-GB"/>
        </w:rPr>
        <w:tab/>
      </w:r>
      <w:r>
        <w:rPr>
          <w:rFonts w:ascii="Times New Roman" w:hAnsi="Times New Roman"/>
          <w:i w:val="0"/>
          <w:sz w:val="22"/>
          <w:szCs w:val="22"/>
          <w:lang w:val="en-GB"/>
        </w:rPr>
        <w:tab/>
      </w:r>
      <w:r>
        <w:rPr>
          <w:rFonts w:ascii="Times New Roman" w:hAnsi="Times New Roman"/>
          <w:i w:val="0"/>
          <w:sz w:val="22"/>
          <w:szCs w:val="22"/>
          <w:lang w:val="en-GB"/>
        </w:rPr>
        <w:tab/>
      </w:r>
      <w:r w:rsidRPr="00F55DD9">
        <w:rPr>
          <w:rFonts w:ascii="Times New Roman" w:hAnsi="Times New Roman"/>
          <w:b/>
          <w:i w:val="0"/>
          <w:sz w:val="22"/>
          <w:szCs w:val="22"/>
          <w:lang w:val="en-GB"/>
        </w:rPr>
        <w:t>2</w:t>
      </w:r>
      <w:r>
        <w:rPr>
          <w:rFonts w:ascii="Times New Roman" w:hAnsi="Times New Roman"/>
          <w:b/>
          <w:i w:val="0"/>
          <w:sz w:val="22"/>
          <w:szCs w:val="22"/>
          <w:lang w:val="en-GB"/>
        </w:rPr>
        <w:t xml:space="preserve"> lectures</w:t>
      </w:r>
    </w:p>
    <w:p w14:paraId="6C713362" w14:textId="77777777" w:rsidR="00AA1208" w:rsidRDefault="00AA1208" w:rsidP="00FB5B59">
      <w:pPr>
        <w:tabs>
          <w:tab w:val="left" w:pos="-720"/>
          <w:tab w:val="left" w:pos="0"/>
          <w:tab w:val="left" w:pos="720"/>
        </w:tabs>
        <w:ind w:left="1440" w:hanging="720"/>
        <w:rPr>
          <w:rFonts w:ascii="Times New Roman" w:hAnsi="Times New Roman"/>
          <w:b/>
          <w:i w:val="0"/>
          <w:sz w:val="22"/>
          <w:szCs w:val="22"/>
          <w:lang w:val="pt-BR"/>
        </w:rPr>
      </w:pPr>
    </w:p>
    <w:p w14:paraId="4DCD3A2D" w14:textId="77777777" w:rsidR="00C61C3E" w:rsidRDefault="00BE0961" w:rsidP="00C61C3E">
      <w:pPr>
        <w:tabs>
          <w:tab w:val="left" w:pos="-720"/>
          <w:tab w:val="left" w:pos="0"/>
          <w:tab w:val="left" w:pos="720"/>
        </w:tabs>
        <w:ind w:left="720" w:hanging="720"/>
        <w:rPr>
          <w:rFonts w:ascii="Times New Roman" w:hAnsi="Times New Roman"/>
          <w:b/>
          <w:i w:val="0"/>
          <w:sz w:val="22"/>
          <w:szCs w:val="22"/>
          <w:lang w:val="en-GB"/>
        </w:rPr>
      </w:pPr>
      <w:r>
        <w:rPr>
          <w:rFonts w:ascii="Times New Roman" w:hAnsi="Times New Roman"/>
          <w:b/>
          <w:i w:val="0"/>
          <w:sz w:val="22"/>
          <w:szCs w:val="22"/>
          <w:lang w:val="en-GB"/>
        </w:rPr>
        <w:br w:type="page"/>
      </w:r>
      <w:r w:rsidR="00C61C3E">
        <w:rPr>
          <w:rFonts w:ascii="Times New Roman" w:hAnsi="Times New Roman"/>
          <w:b/>
          <w:i w:val="0"/>
          <w:sz w:val="22"/>
          <w:szCs w:val="22"/>
          <w:lang w:val="en-GB"/>
        </w:rPr>
        <w:lastRenderedPageBreak/>
        <w:t>2014:</w:t>
      </w:r>
      <w:r w:rsidR="00C61C3E">
        <w:rPr>
          <w:rFonts w:ascii="Times New Roman" w:hAnsi="Times New Roman"/>
          <w:b/>
          <w:i w:val="0"/>
          <w:sz w:val="22"/>
          <w:szCs w:val="22"/>
          <w:lang w:val="en-GB"/>
        </w:rPr>
        <w:tab/>
      </w:r>
      <w:r w:rsidR="00C61C3E">
        <w:rPr>
          <w:rFonts w:ascii="Times New Roman" w:hAnsi="Times New Roman"/>
          <w:sz w:val="22"/>
          <w:szCs w:val="22"/>
          <w:lang w:val="en-GB"/>
        </w:rPr>
        <w:t>Artefacts</w:t>
      </w:r>
      <w:r w:rsidR="00C61C3E" w:rsidRPr="00347845">
        <w:rPr>
          <w:rFonts w:ascii="Times New Roman" w:hAnsi="Times New Roman"/>
          <w:i w:val="0"/>
          <w:sz w:val="22"/>
          <w:szCs w:val="22"/>
          <w:lang w:val="en-GB"/>
        </w:rPr>
        <w:t xml:space="preserve">, Senior Class, </w:t>
      </w:r>
      <w:r w:rsidR="00C61C3E">
        <w:rPr>
          <w:rFonts w:ascii="Times New Roman" w:hAnsi="Times New Roman"/>
          <w:i w:val="0"/>
          <w:sz w:val="22"/>
          <w:szCs w:val="22"/>
          <w:lang w:val="en-GB"/>
        </w:rPr>
        <w:t>Small Animal Internal Medicine Rotation</w:t>
      </w:r>
      <w:r w:rsidR="00C61C3E" w:rsidRPr="00347845">
        <w:rPr>
          <w:rFonts w:ascii="Times New Roman" w:hAnsi="Times New Roman"/>
          <w:i w:val="0"/>
          <w:sz w:val="22"/>
          <w:szCs w:val="22"/>
          <w:lang w:val="en-GB"/>
        </w:rPr>
        <w:tab/>
      </w:r>
      <w:r w:rsidR="001A053A">
        <w:rPr>
          <w:rFonts w:ascii="Times New Roman" w:hAnsi="Times New Roman"/>
          <w:b/>
          <w:i w:val="0"/>
          <w:sz w:val="22"/>
          <w:szCs w:val="22"/>
          <w:lang w:val="en-GB"/>
        </w:rPr>
        <w:t>6</w:t>
      </w:r>
      <w:r w:rsidR="00C61C3E">
        <w:rPr>
          <w:rFonts w:ascii="Times New Roman" w:hAnsi="Times New Roman"/>
          <w:b/>
          <w:i w:val="0"/>
          <w:sz w:val="22"/>
          <w:szCs w:val="22"/>
          <w:lang w:val="en-GB"/>
        </w:rPr>
        <w:t xml:space="preserve"> </w:t>
      </w:r>
      <w:r w:rsidR="00C61C3E" w:rsidRPr="00347845">
        <w:rPr>
          <w:rFonts w:ascii="Times New Roman" w:hAnsi="Times New Roman"/>
          <w:b/>
          <w:i w:val="0"/>
          <w:sz w:val="22"/>
          <w:szCs w:val="22"/>
          <w:lang w:val="en-GB"/>
        </w:rPr>
        <w:t>tutorial</w:t>
      </w:r>
      <w:r w:rsidR="00E9528E">
        <w:rPr>
          <w:rFonts w:ascii="Times New Roman" w:hAnsi="Times New Roman"/>
          <w:b/>
          <w:i w:val="0"/>
          <w:sz w:val="22"/>
          <w:szCs w:val="22"/>
          <w:lang w:val="en-GB"/>
        </w:rPr>
        <w:t>s</w:t>
      </w:r>
    </w:p>
    <w:p w14:paraId="553DA8B0" w14:textId="77777777" w:rsidR="005475C5" w:rsidRDefault="005475C5" w:rsidP="00C61C3E">
      <w:pPr>
        <w:tabs>
          <w:tab w:val="left" w:pos="-720"/>
          <w:tab w:val="left" w:pos="0"/>
          <w:tab w:val="left" w:pos="720"/>
        </w:tabs>
        <w:ind w:left="720" w:hanging="720"/>
        <w:rPr>
          <w:rFonts w:ascii="Times New Roman" w:hAnsi="Times New Roman"/>
          <w:b/>
          <w:i w:val="0"/>
          <w:sz w:val="22"/>
          <w:szCs w:val="22"/>
          <w:lang w:val="en-GB"/>
        </w:rPr>
      </w:pPr>
      <w:r>
        <w:rPr>
          <w:rFonts w:ascii="Times New Roman" w:hAnsi="Times New Roman"/>
          <w:sz w:val="22"/>
          <w:szCs w:val="22"/>
          <w:lang w:val="en-GB"/>
        </w:rPr>
        <w:tab/>
        <w:t>Paraneoplastic Syndromes</w:t>
      </w:r>
      <w:r w:rsidRPr="00347845">
        <w:rPr>
          <w:rFonts w:ascii="Times New Roman" w:hAnsi="Times New Roman"/>
          <w:i w:val="0"/>
          <w:sz w:val="22"/>
          <w:szCs w:val="22"/>
          <w:lang w:val="en-GB"/>
        </w:rPr>
        <w:t xml:space="preserve">, Senior Class, </w:t>
      </w:r>
      <w:r>
        <w:rPr>
          <w:rFonts w:ascii="Times New Roman" w:hAnsi="Times New Roman"/>
          <w:i w:val="0"/>
          <w:sz w:val="22"/>
          <w:szCs w:val="22"/>
          <w:lang w:val="en-GB"/>
        </w:rPr>
        <w:t>Medicine Rotation</w:t>
      </w:r>
      <w:r w:rsidRPr="00347845">
        <w:rPr>
          <w:rFonts w:ascii="Times New Roman" w:hAnsi="Times New Roman"/>
          <w:i w:val="0"/>
          <w:sz w:val="22"/>
          <w:szCs w:val="22"/>
          <w:lang w:val="en-GB"/>
        </w:rPr>
        <w:tab/>
      </w:r>
      <w:r>
        <w:rPr>
          <w:rFonts w:ascii="Times New Roman" w:hAnsi="Times New Roman"/>
          <w:i w:val="0"/>
          <w:sz w:val="22"/>
          <w:szCs w:val="22"/>
          <w:lang w:val="en-GB"/>
        </w:rPr>
        <w:tab/>
      </w:r>
      <w:r w:rsidR="000B3E0A">
        <w:rPr>
          <w:rFonts w:ascii="Times New Roman" w:hAnsi="Times New Roman"/>
          <w:b/>
          <w:i w:val="0"/>
          <w:sz w:val="22"/>
          <w:szCs w:val="22"/>
          <w:lang w:val="en-GB"/>
        </w:rPr>
        <w:t>2</w:t>
      </w:r>
      <w:r>
        <w:rPr>
          <w:rFonts w:ascii="Times New Roman" w:hAnsi="Times New Roman"/>
          <w:b/>
          <w:i w:val="0"/>
          <w:sz w:val="22"/>
          <w:szCs w:val="22"/>
          <w:lang w:val="en-GB"/>
        </w:rPr>
        <w:t xml:space="preserve"> </w:t>
      </w:r>
      <w:r w:rsidRPr="00347845">
        <w:rPr>
          <w:rFonts w:ascii="Times New Roman" w:hAnsi="Times New Roman"/>
          <w:b/>
          <w:i w:val="0"/>
          <w:sz w:val="22"/>
          <w:szCs w:val="22"/>
          <w:lang w:val="en-GB"/>
        </w:rPr>
        <w:t>tutorial</w:t>
      </w:r>
      <w:r w:rsidR="000B3E0A">
        <w:rPr>
          <w:rFonts w:ascii="Times New Roman" w:hAnsi="Times New Roman"/>
          <w:b/>
          <w:i w:val="0"/>
          <w:sz w:val="22"/>
          <w:szCs w:val="22"/>
          <w:lang w:val="en-GB"/>
        </w:rPr>
        <w:t>s</w:t>
      </w:r>
    </w:p>
    <w:p w14:paraId="397D47B2" w14:textId="77777777" w:rsidR="00867936" w:rsidRDefault="00867936" w:rsidP="00867936">
      <w:pPr>
        <w:tabs>
          <w:tab w:val="left" w:pos="-720"/>
          <w:tab w:val="left" w:pos="0"/>
          <w:tab w:val="left" w:pos="720"/>
        </w:tabs>
        <w:ind w:left="720" w:hanging="720"/>
        <w:rPr>
          <w:rFonts w:ascii="Times New Roman" w:hAnsi="Times New Roman"/>
          <w:b/>
          <w:i w:val="0"/>
          <w:sz w:val="22"/>
          <w:szCs w:val="22"/>
          <w:lang w:val="en-GB"/>
        </w:rPr>
      </w:pPr>
      <w:r>
        <w:rPr>
          <w:rFonts w:ascii="Times New Roman" w:hAnsi="Times New Roman"/>
          <w:sz w:val="22"/>
          <w:szCs w:val="22"/>
          <w:lang w:val="en-GB"/>
        </w:rPr>
        <w:tab/>
        <w:t xml:space="preserve">Dermatology, </w:t>
      </w:r>
      <w:r w:rsidRPr="006F49A9">
        <w:rPr>
          <w:rFonts w:ascii="Times New Roman" w:hAnsi="Times New Roman"/>
          <w:i w:val="0"/>
          <w:sz w:val="22"/>
          <w:szCs w:val="22"/>
          <w:lang w:val="en-GB"/>
        </w:rPr>
        <w:t>Sophomor</w:t>
      </w:r>
      <w:r w:rsidRPr="009858DF">
        <w:rPr>
          <w:rFonts w:ascii="Times New Roman" w:hAnsi="Times New Roman"/>
          <w:i w:val="0"/>
          <w:sz w:val="22"/>
          <w:szCs w:val="22"/>
          <w:lang w:val="en-GB"/>
        </w:rPr>
        <w:t>e</w:t>
      </w:r>
      <w:r>
        <w:rPr>
          <w:rFonts w:ascii="Times New Roman" w:hAnsi="Times New Roman"/>
          <w:sz w:val="22"/>
          <w:szCs w:val="22"/>
          <w:lang w:val="en-GB"/>
        </w:rPr>
        <w:t xml:space="preserve"> </w:t>
      </w:r>
      <w:r>
        <w:rPr>
          <w:rFonts w:ascii="Times New Roman" w:hAnsi="Times New Roman"/>
          <w:i w:val="0"/>
          <w:sz w:val="22"/>
          <w:szCs w:val="22"/>
          <w:lang w:val="en-GB"/>
        </w:rPr>
        <w:t>Class Small Animal Med &amp; Surg II</w:t>
      </w:r>
      <w:r>
        <w:rPr>
          <w:rFonts w:ascii="Times New Roman" w:hAnsi="Times New Roman"/>
          <w:i w:val="0"/>
          <w:sz w:val="22"/>
          <w:szCs w:val="22"/>
          <w:lang w:val="en-GB"/>
        </w:rPr>
        <w:tab/>
      </w:r>
      <w:r>
        <w:rPr>
          <w:rFonts w:ascii="Times New Roman" w:hAnsi="Times New Roman"/>
          <w:i w:val="0"/>
          <w:sz w:val="22"/>
          <w:szCs w:val="22"/>
          <w:lang w:val="en-GB"/>
        </w:rPr>
        <w:tab/>
      </w:r>
      <w:r>
        <w:rPr>
          <w:rFonts w:ascii="Times New Roman" w:hAnsi="Times New Roman"/>
          <w:b/>
          <w:i w:val="0"/>
          <w:sz w:val="22"/>
          <w:szCs w:val="22"/>
          <w:lang w:val="en-GB"/>
        </w:rPr>
        <w:t>1 lecture</w:t>
      </w:r>
    </w:p>
    <w:p w14:paraId="163456C0" w14:textId="77777777" w:rsidR="0066363B" w:rsidRDefault="0066363B" w:rsidP="0066363B">
      <w:pPr>
        <w:tabs>
          <w:tab w:val="left" w:pos="-720"/>
          <w:tab w:val="left" w:pos="0"/>
          <w:tab w:val="left" w:pos="720"/>
        </w:tabs>
        <w:ind w:left="1440" w:hanging="720"/>
        <w:rPr>
          <w:rFonts w:ascii="Times New Roman" w:hAnsi="Times New Roman"/>
          <w:b/>
          <w:i w:val="0"/>
          <w:sz w:val="22"/>
          <w:szCs w:val="22"/>
          <w:lang w:val="en-GB"/>
        </w:rPr>
      </w:pPr>
      <w:r>
        <w:rPr>
          <w:rFonts w:ascii="Times New Roman" w:hAnsi="Times New Roman"/>
          <w:sz w:val="22"/>
          <w:szCs w:val="22"/>
          <w:lang w:val="en-GB"/>
        </w:rPr>
        <w:t xml:space="preserve">Internships/Residencies, </w:t>
      </w:r>
      <w:r w:rsidRPr="004C123A">
        <w:rPr>
          <w:rFonts w:ascii="Times New Roman" w:hAnsi="Times New Roman"/>
          <w:i w:val="0"/>
          <w:sz w:val="22"/>
          <w:szCs w:val="22"/>
          <w:lang w:val="en-GB"/>
        </w:rPr>
        <w:t xml:space="preserve">Freshman Professional Development </w:t>
      </w:r>
      <w:r>
        <w:rPr>
          <w:rFonts w:ascii="Times New Roman" w:hAnsi="Times New Roman"/>
          <w:i w:val="0"/>
          <w:sz w:val="22"/>
          <w:szCs w:val="22"/>
          <w:lang w:val="en-GB"/>
        </w:rPr>
        <w:t>Class</w:t>
      </w:r>
      <w:r>
        <w:rPr>
          <w:rFonts w:ascii="Times New Roman" w:hAnsi="Times New Roman"/>
          <w:i w:val="0"/>
          <w:sz w:val="22"/>
          <w:szCs w:val="22"/>
          <w:lang w:val="en-GB"/>
        </w:rPr>
        <w:tab/>
      </w:r>
      <w:r>
        <w:rPr>
          <w:rFonts w:ascii="Times New Roman" w:hAnsi="Times New Roman"/>
          <w:b/>
          <w:i w:val="0"/>
          <w:sz w:val="22"/>
          <w:szCs w:val="22"/>
          <w:lang w:val="en-GB"/>
        </w:rPr>
        <w:t>1 lecture</w:t>
      </w:r>
    </w:p>
    <w:p w14:paraId="70F0CA7B" w14:textId="77777777" w:rsidR="003A6BE2" w:rsidRDefault="00526DA6" w:rsidP="00E82393">
      <w:pPr>
        <w:tabs>
          <w:tab w:val="left" w:pos="-720"/>
          <w:tab w:val="left" w:pos="0"/>
          <w:tab w:val="left" w:pos="720"/>
        </w:tabs>
        <w:ind w:left="1440" w:hanging="720"/>
        <w:rPr>
          <w:rFonts w:ascii="Times New Roman" w:hAnsi="Times New Roman"/>
          <w:b/>
          <w:i w:val="0"/>
          <w:sz w:val="22"/>
          <w:szCs w:val="22"/>
          <w:lang w:val="en-GB"/>
        </w:rPr>
      </w:pPr>
      <w:r>
        <w:rPr>
          <w:rFonts w:ascii="Times New Roman" w:hAnsi="Times New Roman"/>
          <w:sz w:val="22"/>
          <w:szCs w:val="22"/>
          <w:lang w:val="en-GB"/>
        </w:rPr>
        <w:t xml:space="preserve">Azotemia in a Dog, </w:t>
      </w:r>
      <w:r w:rsidRPr="00953F8F">
        <w:rPr>
          <w:rFonts w:ascii="Times New Roman" w:hAnsi="Times New Roman"/>
          <w:i w:val="0"/>
          <w:sz w:val="22"/>
          <w:szCs w:val="22"/>
          <w:lang w:val="en-GB"/>
        </w:rPr>
        <w:t>Freshman Professional Development Case Report</w:t>
      </w:r>
      <w:r>
        <w:rPr>
          <w:rFonts w:ascii="Times New Roman" w:hAnsi="Times New Roman"/>
          <w:i w:val="0"/>
          <w:sz w:val="22"/>
          <w:szCs w:val="22"/>
          <w:lang w:val="en-GB"/>
        </w:rPr>
        <w:tab/>
      </w:r>
      <w:r>
        <w:rPr>
          <w:rFonts w:ascii="Times New Roman" w:hAnsi="Times New Roman"/>
          <w:b/>
          <w:i w:val="0"/>
          <w:sz w:val="22"/>
          <w:szCs w:val="22"/>
          <w:lang w:val="en-GB"/>
        </w:rPr>
        <w:t>1 lecture</w:t>
      </w:r>
    </w:p>
    <w:p w14:paraId="6094BC81" w14:textId="77777777" w:rsidR="003A6BE2" w:rsidRDefault="003A6BE2" w:rsidP="003A6BE2">
      <w:pPr>
        <w:tabs>
          <w:tab w:val="left" w:pos="-720"/>
          <w:tab w:val="left" w:pos="0"/>
          <w:tab w:val="left" w:pos="720"/>
        </w:tabs>
        <w:ind w:left="1440" w:hanging="720"/>
        <w:rPr>
          <w:rFonts w:ascii="Times New Roman" w:hAnsi="Times New Roman"/>
          <w:b/>
          <w:i w:val="0"/>
          <w:sz w:val="22"/>
          <w:szCs w:val="22"/>
          <w:lang w:val="en-GB"/>
        </w:rPr>
      </w:pPr>
      <w:r>
        <w:rPr>
          <w:rFonts w:ascii="Times New Roman" w:hAnsi="Times New Roman"/>
          <w:sz w:val="22"/>
          <w:szCs w:val="22"/>
          <w:lang w:val="en-GB"/>
        </w:rPr>
        <w:t xml:space="preserve">Urinary System, </w:t>
      </w:r>
      <w:r w:rsidRPr="006F49A9">
        <w:rPr>
          <w:rFonts w:ascii="Times New Roman" w:hAnsi="Times New Roman"/>
          <w:i w:val="0"/>
          <w:sz w:val="22"/>
          <w:szCs w:val="22"/>
          <w:lang w:val="en-GB"/>
        </w:rPr>
        <w:t>Sophomor</w:t>
      </w:r>
      <w:r w:rsidRPr="009858DF">
        <w:rPr>
          <w:rFonts w:ascii="Times New Roman" w:hAnsi="Times New Roman"/>
          <w:i w:val="0"/>
          <w:sz w:val="22"/>
          <w:szCs w:val="22"/>
          <w:lang w:val="en-GB"/>
        </w:rPr>
        <w:t>e</w:t>
      </w:r>
      <w:r>
        <w:rPr>
          <w:rFonts w:ascii="Times New Roman" w:hAnsi="Times New Roman"/>
          <w:sz w:val="22"/>
          <w:szCs w:val="22"/>
          <w:lang w:val="en-GB"/>
        </w:rPr>
        <w:t xml:space="preserve"> </w:t>
      </w:r>
      <w:r w:rsidRPr="00AC50CE">
        <w:rPr>
          <w:rFonts w:ascii="Times New Roman" w:hAnsi="Times New Roman"/>
          <w:i w:val="0"/>
          <w:sz w:val="22"/>
          <w:szCs w:val="22"/>
          <w:lang w:val="en-GB"/>
        </w:rPr>
        <w:t>Class Small Animal Med &amp; Surg I</w:t>
      </w:r>
      <w:r>
        <w:rPr>
          <w:rFonts w:ascii="Times New Roman" w:hAnsi="Times New Roman"/>
          <w:i w:val="0"/>
          <w:sz w:val="22"/>
          <w:szCs w:val="22"/>
          <w:lang w:val="en-GB"/>
        </w:rPr>
        <w:tab/>
      </w:r>
      <w:r>
        <w:rPr>
          <w:rFonts w:ascii="Times New Roman" w:hAnsi="Times New Roman"/>
          <w:i w:val="0"/>
          <w:sz w:val="22"/>
          <w:szCs w:val="22"/>
          <w:lang w:val="en-GB"/>
        </w:rPr>
        <w:tab/>
      </w:r>
      <w:r>
        <w:rPr>
          <w:rFonts w:ascii="Times New Roman" w:hAnsi="Times New Roman"/>
          <w:b/>
          <w:i w:val="0"/>
          <w:sz w:val="22"/>
          <w:szCs w:val="22"/>
          <w:lang w:val="en-GB"/>
        </w:rPr>
        <w:t>6 lectures</w:t>
      </w:r>
    </w:p>
    <w:p w14:paraId="45108963" w14:textId="77777777" w:rsidR="00094F1A" w:rsidRDefault="00094F1A" w:rsidP="00094F1A">
      <w:pPr>
        <w:tabs>
          <w:tab w:val="left" w:pos="-720"/>
          <w:tab w:val="left" w:pos="0"/>
          <w:tab w:val="left" w:pos="720"/>
        </w:tabs>
        <w:ind w:left="1440" w:hanging="720"/>
        <w:rPr>
          <w:rFonts w:ascii="Times New Roman" w:hAnsi="Times New Roman"/>
          <w:b/>
          <w:i w:val="0"/>
          <w:sz w:val="22"/>
          <w:szCs w:val="22"/>
          <w:lang w:val="en-GB"/>
        </w:rPr>
      </w:pPr>
      <w:r>
        <w:rPr>
          <w:rFonts w:ascii="Times New Roman" w:hAnsi="Times New Roman"/>
          <w:sz w:val="22"/>
          <w:szCs w:val="22"/>
          <w:lang w:val="en-GB"/>
        </w:rPr>
        <w:t xml:space="preserve">Marrow, Hemostasis, DIC, </w:t>
      </w:r>
      <w:r>
        <w:rPr>
          <w:rFonts w:ascii="Times New Roman" w:hAnsi="Times New Roman"/>
          <w:i w:val="0"/>
          <w:sz w:val="22"/>
          <w:szCs w:val="22"/>
          <w:lang w:val="en-GB"/>
        </w:rPr>
        <w:t>Senior Immunology/Hematology Elective</w:t>
      </w:r>
      <w:r>
        <w:rPr>
          <w:rFonts w:ascii="Times New Roman" w:hAnsi="Times New Roman"/>
          <w:i w:val="0"/>
          <w:sz w:val="22"/>
          <w:szCs w:val="22"/>
          <w:lang w:val="en-GB"/>
        </w:rPr>
        <w:tab/>
      </w:r>
      <w:r>
        <w:rPr>
          <w:rFonts w:ascii="Times New Roman" w:hAnsi="Times New Roman"/>
          <w:b/>
          <w:i w:val="0"/>
          <w:sz w:val="22"/>
          <w:szCs w:val="22"/>
          <w:lang w:val="en-GB"/>
        </w:rPr>
        <w:t>6</w:t>
      </w:r>
      <w:r w:rsidRPr="00D25537">
        <w:rPr>
          <w:rFonts w:ascii="Times New Roman" w:hAnsi="Times New Roman"/>
          <w:b/>
          <w:i w:val="0"/>
          <w:sz w:val="22"/>
          <w:szCs w:val="22"/>
          <w:lang w:val="en-GB"/>
        </w:rPr>
        <w:t xml:space="preserve"> lectures</w:t>
      </w:r>
    </w:p>
    <w:p w14:paraId="267383B7" w14:textId="77777777" w:rsidR="00985A17" w:rsidRDefault="00985A17" w:rsidP="00985A17">
      <w:pPr>
        <w:tabs>
          <w:tab w:val="left" w:pos="-720"/>
          <w:tab w:val="left" w:pos="0"/>
          <w:tab w:val="left" w:pos="720"/>
        </w:tabs>
        <w:ind w:left="1440" w:hanging="720"/>
        <w:rPr>
          <w:rFonts w:ascii="Times New Roman" w:hAnsi="Times New Roman"/>
          <w:b/>
          <w:i w:val="0"/>
          <w:sz w:val="22"/>
          <w:szCs w:val="22"/>
          <w:lang w:val="en-GB"/>
        </w:rPr>
      </w:pPr>
      <w:r>
        <w:rPr>
          <w:rFonts w:ascii="Times New Roman" w:hAnsi="Times New Roman"/>
          <w:sz w:val="22"/>
          <w:szCs w:val="22"/>
          <w:lang w:val="en-GB"/>
        </w:rPr>
        <w:t xml:space="preserve">Gastrointestinal System, </w:t>
      </w:r>
      <w:r w:rsidRPr="006F49A9">
        <w:rPr>
          <w:rFonts w:ascii="Times New Roman" w:hAnsi="Times New Roman"/>
          <w:i w:val="0"/>
          <w:sz w:val="22"/>
          <w:szCs w:val="22"/>
          <w:lang w:val="en-GB"/>
        </w:rPr>
        <w:t>Sophomor</w:t>
      </w:r>
      <w:r w:rsidRPr="009858DF">
        <w:rPr>
          <w:rFonts w:ascii="Times New Roman" w:hAnsi="Times New Roman"/>
          <w:i w:val="0"/>
          <w:sz w:val="22"/>
          <w:szCs w:val="22"/>
          <w:lang w:val="en-GB"/>
        </w:rPr>
        <w:t>e</w:t>
      </w:r>
      <w:r>
        <w:rPr>
          <w:rFonts w:ascii="Times New Roman" w:hAnsi="Times New Roman"/>
          <w:sz w:val="22"/>
          <w:szCs w:val="22"/>
          <w:lang w:val="en-GB"/>
        </w:rPr>
        <w:t xml:space="preserve"> </w:t>
      </w:r>
      <w:r>
        <w:rPr>
          <w:rFonts w:ascii="Times New Roman" w:hAnsi="Times New Roman"/>
          <w:i w:val="0"/>
          <w:sz w:val="22"/>
          <w:szCs w:val="22"/>
          <w:lang w:val="en-GB"/>
        </w:rPr>
        <w:t>Class Small Animal Med &amp; Surg I</w:t>
      </w:r>
      <w:r>
        <w:rPr>
          <w:rFonts w:ascii="Times New Roman" w:hAnsi="Times New Roman"/>
          <w:i w:val="0"/>
          <w:sz w:val="22"/>
          <w:szCs w:val="22"/>
          <w:lang w:val="en-GB"/>
        </w:rPr>
        <w:tab/>
      </w:r>
      <w:r w:rsidR="00094F1A">
        <w:rPr>
          <w:rFonts w:ascii="Times New Roman" w:hAnsi="Times New Roman"/>
          <w:b/>
          <w:i w:val="0"/>
          <w:sz w:val="22"/>
          <w:szCs w:val="22"/>
          <w:lang w:val="en-GB"/>
        </w:rPr>
        <w:t>4</w:t>
      </w:r>
      <w:r>
        <w:rPr>
          <w:rFonts w:ascii="Times New Roman" w:hAnsi="Times New Roman"/>
          <w:b/>
          <w:i w:val="0"/>
          <w:sz w:val="22"/>
          <w:szCs w:val="22"/>
          <w:lang w:val="en-GB"/>
        </w:rPr>
        <w:t xml:space="preserve"> lectures</w:t>
      </w:r>
    </w:p>
    <w:p w14:paraId="3890DAC6" w14:textId="77777777" w:rsidR="0003311B" w:rsidRDefault="0003311B" w:rsidP="0003311B">
      <w:pPr>
        <w:tabs>
          <w:tab w:val="left" w:pos="-720"/>
          <w:tab w:val="left" w:pos="0"/>
          <w:tab w:val="left" w:pos="720"/>
        </w:tabs>
        <w:ind w:left="720"/>
        <w:rPr>
          <w:rFonts w:ascii="Times New Roman" w:hAnsi="Times New Roman"/>
          <w:b/>
          <w:i w:val="0"/>
          <w:sz w:val="22"/>
          <w:szCs w:val="22"/>
          <w:lang w:val="en-GB"/>
        </w:rPr>
      </w:pPr>
      <w:r>
        <w:rPr>
          <w:rFonts w:ascii="Times New Roman" w:hAnsi="Times New Roman"/>
          <w:sz w:val="22"/>
          <w:szCs w:val="22"/>
          <w:lang w:val="en-GB"/>
        </w:rPr>
        <w:t xml:space="preserve">Immunology of Fever, </w:t>
      </w:r>
      <w:r>
        <w:rPr>
          <w:rFonts w:ascii="Times New Roman" w:hAnsi="Times New Roman"/>
          <w:i w:val="0"/>
          <w:sz w:val="22"/>
          <w:szCs w:val="22"/>
          <w:lang w:val="en-GB"/>
        </w:rPr>
        <w:t>Freshman Class Immunology</w:t>
      </w:r>
      <w:r>
        <w:rPr>
          <w:rFonts w:ascii="Times New Roman" w:hAnsi="Times New Roman"/>
          <w:i w:val="0"/>
          <w:sz w:val="22"/>
          <w:szCs w:val="22"/>
          <w:lang w:val="en-GB"/>
        </w:rPr>
        <w:tab/>
      </w:r>
      <w:r>
        <w:rPr>
          <w:rFonts w:ascii="Times New Roman" w:hAnsi="Times New Roman"/>
          <w:i w:val="0"/>
          <w:sz w:val="22"/>
          <w:szCs w:val="22"/>
          <w:lang w:val="en-GB"/>
        </w:rPr>
        <w:tab/>
      </w:r>
      <w:r>
        <w:rPr>
          <w:rFonts w:ascii="Times New Roman" w:hAnsi="Times New Roman"/>
          <w:i w:val="0"/>
          <w:sz w:val="22"/>
          <w:szCs w:val="22"/>
          <w:lang w:val="en-GB"/>
        </w:rPr>
        <w:tab/>
      </w:r>
      <w:r>
        <w:rPr>
          <w:rFonts w:ascii="Times New Roman" w:hAnsi="Times New Roman"/>
          <w:b/>
          <w:i w:val="0"/>
          <w:sz w:val="22"/>
          <w:szCs w:val="22"/>
          <w:lang w:val="en-GB"/>
        </w:rPr>
        <w:t>1 lecture</w:t>
      </w:r>
    </w:p>
    <w:p w14:paraId="2825A8DC" w14:textId="77777777" w:rsidR="009B2C64" w:rsidRDefault="009B2C64" w:rsidP="009B2C64">
      <w:pPr>
        <w:tabs>
          <w:tab w:val="left" w:pos="-720"/>
          <w:tab w:val="left" w:pos="0"/>
          <w:tab w:val="left" w:pos="720"/>
        </w:tabs>
        <w:ind w:left="1440" w:hanging="720"/>
        <w:rPr>
          <w:rFonts w:ascii="Times New Roman" w:hAnsi="Times New Roman"/>
          <w:sz w:val="22"/>
          <w:szCs w:val="22"/>
          <w:lang w:val="en-GB"/>
        </w:rPr>
      </w:pPr>
      <w:r>
        <w:rPr>
          <w:rFonts w:ascii="Times New Roman" w:hAnsi="Times New Roman"/>
          <w:sz w:val="22"/>
          <w:szCs w:val="22"/>
          <w:lang w:val="en-GB"/>
        </w:rPr>
        <w:t xml:space="preserve">Cardiorespiratory System, </w:t>
      </w:r>
      <w:r w:rsidRPr="006F49A9">
        <w:rPr>
          <w:rFonts w:ascii="Times New Roman" w:hAnsi="Times New Roman"/>
          <w:i w:val="0"/>
          <w:sz w:val="22"/>
          <w:szCs w:val="22"/>
          <w:lang w:val="en-GB"/>
        </w:rPr>
        <w:t>Sophomor</w:t>
      </w:r>
      <w:r w:rsidRPr="009858DF">
        <w:rPr>
          <w:rFonts w:ascii="Times New Roman" w:hAnsi="Times New Roman"/>
          <w:i w:val="0"/>
          <w:sz w:val="22"/>
          <w:szCs w:val="22"/>
          <w:lang w:val="en-GB"/>
        </w:rPr>
        <w:t>e</w:t>
      </w:r>
      <w:r>
        <w:rPr>
          <w:rFonts w:ascii="Times New Roman" w:hAnsi="Times New Roman"/>
          <w:sz w:val="22"/>
          <w:szCs w:val="22"/>
          <w:lang w:val="en-GB"/>
        </w:rPr>
        <w:t xml:space="preserve"> </w:t>
      </w:r>
      <w:r w:rsidRPr="00AC50CE">
        <w:rPr>
          <w:rFonts w:ascii="Times New Roman" w:hAnsi="Times New Roman"/>
          <w:i w:val="0"/>
          <w:sz w:val="22"/>
          <w:szCs w:val="22"/>
          <w:lang w:val="en-GB"/>
        </w:rPr>
        <w:t>Small Animal Med &amp; Surg I</w:t>
      </w:r>
      <w:r>
        <w:rPr>
          <w:rFonts w:ascii="Times New Roman" w:hAnsi="Times New Roman"/>
          <w:i w:val="0"/>
          <w:sz w:val="22"/>
          <w:szCs w:val="22"/>
          <w:lang w:val="en-GB"/>
        </w:rPr>
        <w:tab/>
      </w:r>
      <w:r>
        <w:rPr>
          <w:rFonts w:ascii="Times New Roman" w:hAnsi="Times New Roman"/>
          <w:b/>
          <w:i w:val="0"/>
          <w:sz w:val="22"/>
          <w:szCs w:val="22"/>
          <w:lang w:val="en-GB"/>
        </w:rPr>
        <w:t>10 lectures</w:t>
      </w:r>
      <w:r>
        <w:rPr>
          <w:rFonts w:ascii="Times New Roman" w:hAnsi="Times New Roman"/>
          <w:sz w:val="22"/>
          <w:szCs w:val="22"/>
          <w:lang w:val="en-GB"/>
        </w:rPr>
        <w:t xml:space="preserve"> </w:t>
      </w:r>
    </w:p>
    <w:p w14:paraId="47CBCBF9" w14:textId="77777777" w:rsidR="00BE0961" w:rsidRDefault="00BE0961" w:rsidP="00BE0961">
      <w:pPr>
        <w:tabs>
          <w:tab w:val="left" w:pos="-720"/>
          <w:tab w:val="left" w:pos="0"/>
          <w:tab w:val="left" w:pos="720"/>
        </w:tabs>
        <w:ind w:left="1440" w:hanging="720"/>
        <w:rPr>
          <w:rFonts w:ascii="Times New Roman" w:hAnsi="Times New Roman"/>
          <w:sz w:val="22"/>
          <w:szCs w:val="22"/>
          <w:lang w:val="en-GB"/>
        </w:rPr>
      </w:pPr>
      <w:r w:rsidRPr="008E789B">
        <w:rPr>
          <w:rFonts w:ascii="Times New Roman" w:hAnsi="Times New Roman"/>
          <w:sz w:val="22"/>
          <w:szCs w:val="22"/>
          <w:lang w:val="pt-BR"/>
        </w:rPr>
        <w:t>Transfusion, Toxoplasma,</w:t>
      </w:r>
      <w:r>
        <w:rPr>
          <w:rFonts w:ascii="Times New Roman" w:hAnsi="Times New Roman"/>
          <w:sz w:val="22"/>
          <w:szCs w:val="22"/>
          <w:lang w:val="pt-BR"/>
        </w:rPr>
        <w:t xml:space="preserve"> Fever, Jaundice,</w:t>
      </w:r>
      <w:r w:rsidRPr="008E789B">
        <w:rPr>
          <w:rFonts w:ascii="Times New Roman" w:hAnsi="Times New Roman"/>
          <w:sz w:val="22"/>
          <w:szCs w:val="22"/>
          <w:lang w:val="pt-BR"/>
        </w:rPr>
        <w:t xml:space="preserve"> </w:t>
      </w:r>
      <w:r w:rsidRPr="008E789B">
        <w:rPr>
          <w:rFonts w:ascii="Times New Roman" w:hAnsi="Times New Roman"/>
          <w:i w:val="0"/>
          <w:sz w:val="22"/>
          <w:szCs w:val="22"/>
          <w:lang w:val="pt-BR"/>
        </w:rPr>
        <w:t>Feline Elective</w:t>
      </w:r>
      <w:r w:rsidRPr="008E789B">
        <w:rPr>
          <w:rFonts w:ascii="Times New Roman" w:hAnsi="Times New Roman"/>
          <w:i w:val="0"/>
          <w:sz w:val="22"/>
          <w:szCs w:val="22"/>
          <w:lang w:val="pt-BR"/>
        </w:rPr>
        <w:tab/>
      </w:r>
      <w:r>
        <w:rPr>
          <w:rFonts w:ascii="Times New Roman" w:hAnsi="Times New Roman"/>
          <w:i w:val="0"/>
          <w:sz w:val="22"/>
          <w:szCs w:val="22"/>
          <w:lang w:val="pt-BR"/>
        </w:rPr>
        <w:tab/>
      </w:r>
      <w:r>
        <w:rPr>
          <w:rFonts w:ascii="Times New Roman" w:hAnsi="Times New Roman"/>
          <w:b/>
          <w:i w:val="0"/>
          <w:sz w:val="22"/>
          <w:szCs w:val="22"/>
          <w:lang w:val="pt-BR"/>
        </w:rPr>
        <w:t>4</w:t>
      </w:r>
      <w:r w:rsidRPr="008E789B">
        <w:rPr>
          <w:rFonts w:ascii="Times New Roman" w:hAnsi="Times New Roman"/>
          <w:b/>
          <w:i w:val="0"/>
          <w:sz w:val="22"/>
          <w:szCs w:val="22"/>
          <w:lang w:val="pt-BR"/>
        </w:rPr>
        <w:t xml:space="preserve"> lectures</w:t>
      </w:r>
      <w:r>
        <w:rPr>
          <w:rFonts w:ascii="Times New Roman" w:hAnsi="Times New Roman"/>
          <w:sz w:val="22"/>
          <w:szCs w:val="22"/>
          <w:lang w:val="en-GB"/>
        </w:rPr>
        <w:t xml:space="preserve"> </w:t>
      </w:r>
    </w:p>
    <w:p w14:paraId="705CF74E" w14:textId="77777777" w:rsidR="00BE0961" w:rsidRDefault="00BE0961" w:rsidP="00BE0961">
      <w:pPr>
        <w:tabs>
          <w:tab w:val="left" w:pos="-720"/>
          <w:tab w:val="left" w:pos="0"/>
          <w:tab w:val="left" w:pos="720"/>
        </w:tabs>
        <w:ind w:left="1440" w:hanging="720"/>
        <w:rPr>
          <w:rFonts w:ascii="Times New Roman" w:hAnsi="Times New Roman"/>
          <w:sz w:val="22"/>
          <w:szCs w:val="22"/>
          <w:lang w:val="en-GB"/>
        </w:rPr>
      </w:pPr>
      <w:r>
        <w:rPr>
          <w:rFonts w:ascii="Times New Roman" w:hAnsi="Times New Roman"/>
          <w:sz w:val="22"/>
          <w:szCs w:val="22"/>
          <w:lang w:val="en-GB"/>
        </w:rPr>
        <w:t xml:space="preserve">Pharynx/Esophagus, </w:t>
      </w:r>
      <w:r>
        <w:rPr>
          <w:rFonts w:ascii="Times New Roman" w:hAnsi="Times New Roman"/>
          <w:i w:val="0"/>
          <w:sz w:val="22"/>
          <w:szCs w:val="22"/>
          <w:lang w:val="en-GB"/>
        </w:rPr>
        <w:t>Freshman Physiology Course</w:t>
      </w:r>
      <w:r>
        <w:rPr>
          <w:rFonts w:ascii="Times New Roman" w:hAnsi="Times New Roman"/>
          <w:i w:val="0"/>
          <w:sz w:val="22"/>
          <w:szCs w:val="22"/>
          <w:lang w:val="en-GB"/>
        </w:rPr>
        <w:tab/>
      </w:r>
      <w:r>
        <w:rPr>
          <w:rFonts w:ascii="Times New Roman" w:hAnsi="Times New Roman"/>
          <w:i w:val="0"/>
          <w:sz w:val="22"/>
          <w:szCs w:val="22"/>
          <w:lang w:val="en-GB"/>
        </w:rPr>
        <w:tab/>
      </w:r>
      <w:r>
        <w:rPr>
          <w:rFonts w:ascii="Times New Roman" w:hAnsi="Times New Roman"/>
          <w:i w:val="0"/>
          <w:sz w:val="22"/>
          <w:szCs w:val="22"/>
          <w:lang w:val="en-GB"/>
        </w:rPr>
        <w:tab/>
      </w:r>
      <w:r>
        <w:rPr>
          <w:rFonts w:ascii="Times New Roman" w:hAnsi="Times New Roman"/>
          <w:b/>
          <w:i w:val="0"/>
          <w:sz w:val="22"/>
          <w:szCs w:val="22"/>
          <w:lang w:val="en-GB"/>
        </w:rPr>
        <w:t>1 lecture</w:t>
      </w:r>
    </w:p>
    <w:p w14:paraId="39886219" w14:textId="77777777" w:rsidR="00BE0961" w:rsidRDefault="00BE0961" w:rsidP="00BE0961">
      <w:pPr>
        <w:tabs>
          <w:tab w:val="left" w:pos="-720"/>
          <w:tab w:val="left" w:pos="0"/>
          <w:tab w:val="left" w:pos="720"/>
        </w:tabs>
        <w:ind w:left="1440" w:hanging="720"/>
        <w:rPr>
          <w:rFonts w:ascii="Times New Roman" w:hAnsi="Times New Roman"/>
          <w:sz w:val="22"/>
          <w:szCs w:val="22"/>
          <w:lang w:val="en-GB"/>
        </w:rPr>
      </w:pPr>
      <w:r>
        <w:rPr>
          <w:rFonts w:ascii="Times New Roman" w:hAnsi="Times New Roman"/>
          <w:sz w:val="22"/>
          <w:szCs w:val="22"/>
          <w:lang w:val="en-GB"/>
        </w:rPr>
        <w:t xml:space="preserve">Transfusion, </w:t>
      </w:r>
      <w:r w:rsidRPr="006F49A9">
        <w:rPr>
          <w:rFonts w:ascii="Times New Roman" w:hAnsi="Times New Roman"/>
          <w:i w:val="0"/>
          <w:sz w:val="22"/>
          <w:szCs w:val="22"/>
          <w:lang w:val="en-GB"/>
        </w:rPr>
        <w:t>Sophomor</w:t>
      </w:r>
      <w:r w:rsidRPr="009858DF">
        <w:rPr>
          <w:rFonts w:ascii="Times New Roman" w:hAnsi="Times New Roman"/>
          <w:i w:val="0"/>
          <w:sz w:val="22"/>
          <w:szCs w:val="22"/>
          <w:lang w:val="en-GB"/>
        </w:rPr>
        <w:t>e</w:t>
      </w:r>
      <w:r>
        <w:rPr>
          <w:rFonts w:ascii="Times New Roman" w:hAnsi="Times New Roman"/>
          <w:sz w:val="22"/>
          <w:szCs w:val="22"/>
          <w:lang w:val="en-GB"/>
        </w:rPr>
        <w:t xml:space="preserve"> </w:t>
      </w:r>
      <w:r w:rsidRPr="00AC50CE">
        <w:rPr>
          <w:rFonts w:ascii="Times New Roman" w:hAnsi="Times New Roman"/>
          <w:i w:val="0"/>
          <w:sz w:val="22"/>
          <w:szCs w:val="22"/>
          <w:lang w:val="en-GB"/>
        </w:rPr>
        <w:t>Small Animal Med &amp; Surg I</w:t>
      </w:r>
      <w:r>
        <w:rPr>
          <w:rFonts w:ascii="Times New Roman" w:hAnsi="Times New Roman"/>
          <w:i w:val="0"/>
          <w:sz w:val="22"/>
          <w:szCs w:val="22"/>
          <w:lang w:val="en-GB"/>
        </w:rPr>
        <w:tab/>
      </w:r>
      <w:r>
        <w:rPr>
          <w:rFonts w:ascii="Times New Roman" w:hAnsi="Times New Roman"/>
          <w:i w:val="0"/>
          <w:sz w:val="22"/>
          <w:szCs w:val="22"/>
          <w:lang w:val="en-GB"/>
        </w:rPr>
        <w:tab/>
      </w:r>
      <w:r>
        <w:rPr>
          <w:rFonts w:ascii="Times New Roman" w:hAnsi="Times New Roman"/>
          <w:i w:val="0"/>
          <w:sz w:val="22"/>
          <w:szCs w:val="22"/>
          <w:lang w:val="en-GB"/>
        </w:rPr>
        <w:tab/>
      </w:r>
      <w:r>
        <w:rPr>
          <w:rFonts w:ascii="Times New Roman" w:hAnsi="Times New Roman"/>
          <w:b/>
          <w:i w:val="0"/>
          <w:sz w:val="22"/>
          <w:szCs w:val="22"/>
          <w:lang w:val="en-GB"/>
        </w:rPr>
        <w:t>1 lecture</w:t>
      </w:r>
      <w:r>
        <w:rPr>
          <w:rFonts w:ascii="Times New Roman" w:hAnsi="Times New Roman"/>
          <w:sz w:val="22"/>
          <w:szCs w:val="22"/>
          <w:lang w:val="en-GB"/>
        </w:rPr>
        <w:t xml:space="preserve"> </w:t>
      </w:r>
    </w:p>
    <w:p w14:paraId="40282F2D" w14:textId="77777777" w:rsidR="00BE0961" w:rsidRDefault="00BE0961" w:rsidP="00BE0961">
      <w:pPr>
        <w:tabs>
          <w:tab w:val="left" w:pos="-720"/>
          <w:tab w:val="left" w:pos="0"/>
          <w:tab w:val="left" w:pos="720"/>
        </w:tabs>
        <w:ind w:left="1440" w:hanging="720"/>
        <w:rPr>
          <w:rFonts w:ascii="Times New Roman" w:hAnsi="Times New Roman"/>
          <w:b/>
          <w:i w:val="0"/>
          <w:sz w:val="22"/>
          <w:szCs w:val="22"/>
          <w:lang w:val="en-GB"/>
        </w:rPr>
      </w:pPr>
      <w:r>
        <w:rPr>
          <w:rFonts w:ascii="Times New Roman" w:hAnsi="Times New Roman"/>
          <w:sz w:val="22"/>
          <w:szCs w:val="22"/>
          <w:lang w:val="en-GB"/>
        </w:rPr>
        <w:t xml:space="preserve">NAVLE Preparation Course, </w:t>
      </w:r>
      <w:r>
        <w:rPr>
          <w:rFonts w:ascii="Times New Roman" w:hAnsi="Times New Roman"/>
          <w:i w:val="0"/>
          <w:sz w:val="22"/>
          <w:szCs w:val="22"/>
          <w:lang w:val="en-GB"/>
        </w:rPr>
        <w:t>Senior Class</w:t>
      </w:r>
      <w:r>
        <w:rPr>
          <w:rFonts w:ascii="Times New Roman" w:hAnsi="Times New Roman"/>
          <w:i w:val="0"/>
          <w:sz w:val="22"/>
          <w:szCs w:val="22"/>
          <w:lang w:val="en-GB"/>
        </w:rPr>
        <w:tab/>
      </w:r>
      <w:r>
        <w:rPr>
          <w:rFonts w:ascii="Times New Roman" w:hAnsi="Times New Roman"/>
          <w:i w:val="0"/>
          <w:sz w:val="22"/>
          <w:szCs w:val="22"/>
          <w:lang w:val="en-GB"/>
        </w:rPr>
        <w:tab/>
      </w:r>
      <w:r>
        <w:rPr>
          <w:rFonts w:ascii="Times New Roman" w:hAnsi="Times New Roman"/>
          <w:i w:val="0"/>
          <w:sz w:val="22"/>
          <w:szCs w:val="22"/>
          <w:lang w:val="en-GB"/>
        </w:rPr>
        <w:tab/>
      </w:r>
      <w:r>
        <w:rPr>
          <w:rFonts w:ascii="Times New Roman" w:hAnsi="Times New Roman"/>
          <w:i w:val="0"/>
          <w:sz w:val="22"/>
          <w:szCs w:val="22"/>
          <w:lang w:val="en-GB"/>
        </w:rPr>
        <w:tab/>
      </w:r>
      <w:r w:rsidRPr="00F55DD9">
        <w:rPr>
          <w:rFonts w:ascii="Times New Roman" w:hAnsi="Times New Roman"/>
          <w:b/>
          <w:i w:val="0"/>
          <w:sz w:val="22"/>
          <w:szCs w:val="22"/>
          <w:lang w:val="en-GB"/>
        </w:rPr>
        <w:t>2</w:t>
      </w:r>
      <w:r>
        <w:rPr>
          <w:rFonts w:ascii="Times New Roman" w:hAnsi="Times New Roman"/>
          <w:b/>
          <w:i w:val="0"/>
          <w:sz w:val="22"/>
          <w:szCs w:val="22"/>
          <w:lang w:val="en-GB"/>
        </w:rPr>
        <w:t xml:space="preserve"> lectures</w:t>
      </w:r>
    </w:p>
    <w:p w14:paraId="60A69FDF" w14:textId="77777777" w:rsidR="00F72954" w:rsidRDefault="00F72954" w:rsidP="00F72954">
      <w:pPr>
        <w:tabs>
          <w:tab w:val="left" w:pos="-720"/>
          <w:tab w:val="left" w:pos="0"/>
          <w:tab w:val="left" w:pos="720"/>
        </w:tabs>
        <w:ind w:left="1440" w:hanging="720"/>
        <w:rPr>
          <w:rFonts w:ascii="Times New Roman" w:hAnsi="Times New Roman"/>
          <w:b/>
          <w:i w:val="0"/>
          <w:sz w:val="22"/>
          <w:szCs w:val="22"/>
          <w:lang w:val="en-GB"/>
        </w:rPr>
      </w:pPr>
      <w:r>
        <w:rPr>
          <w:rFonts w:ascii="Times New Roman" w:hAnsi="Times New Roman"/>
          <w:sz w:val="22"/>
          <w:szCs w:val="22"/>
          <w:lang w:val="en-GB"/>
        </w:rPr>
        <w:t xml:space="preserve">Blood Transfusions in Animals, </w:t>
      </w:r>
      <w:r w:rsidRPr="0047371D">
        <w:rPr>
          <w:rFonts w:ascii="Times New Roman" w:hAnsi="Times New Roman"/>
          <w:i w:val="0"/>
          <w:sz w:val="22"/>
          <w:szCs w:val="22"/>
          <w:lang w:val="en-GB"/>
        </w:rPr>
        <w:t>Undergraduate</w:t>
      </w:r>
      <w:r>
        <w:rPr>
          <w:rFonts w:ascii="Times New Roman" w:hAnsi="Times New Roman"/>
          <w:sz w:val="22"/>
          <w:szCs w:val="22"/>
          <w:lang w:val="en-GB"/>
        </w:rPr>
        <w:t xml:space="preserve"> </w:t>
      </w:r>
      <w:r>
        <w:rPr>
          <w:rFonts w:ascii="Times New Roman" w:hAnsi="Times New Roman"/>
          <w:i w:val="0"/>
          <w:sz w:val="22"/>
          <w:szCs w:val="22"/>
          <w:lang w:val="en-GB"/>
        </w:rPr>
        <w:t>Freshman Lecture Series</w:t>
      </w:r>
      <w:r>
        <w:rPr>
          <w:rFonts w:ascii="Times New Roman" w:hAnsi="Times New Roman"/>
          <w:i w:val="0"/>
          <w:sz w:val="22"/>
          <w:szCs w:val="22"/>
          <w:lang w:val="en-GB"/>
        </w:rPr>
        <w:tab/>
      </w:r>
      <w:r>
        <w:rPr>
          <w:rFonts w:ascii="Times New Roman" w:hAnsi="Times New Roman"/>
          <w:b/>
          <w:i w:val="0"/>
          <w:sz w:val="22"/>
          <w:szCs w:val="22"/>
          <w:lang w:val="en-GB"/>
        </w:rPr>
        <w:t>1 lecture</w:t>
      </w:r>
    </w:p>
    <w:p w14:paraId="735015A2" w14:textId="77777777" w:rsidR="000B3E0A" w:rsidRDefault="00A64D6C" w:rsidP="000B3E0A">
      <w:pPr>
        <w:tabs>
          <w:tab w:val="left" w:pos="-720"/>
          <w:tab w:val="left" w:pos="0"/>
          <w:tab w:val="left" w:pos="720"/>
        </w:tabs>
        <w:ind w:left="1440" w:hanging="720"/>
        <w:rPr>
          <w:rFonts w:ascii="Times New Roman" w:hAnsi="Times New Roman"/>
          <w:b/>
          <w:i w:val="0"/>
          <w:sz w:val="22"/>
          <w:szCs w:val="22"/>
          <w:lang w:val="en-GB"/>
        </w:rPr>
      </w:pPr>
      <w:r>
        <w:rPr>
          <w:rFonts w:ascii="Times New Roman" w:hAnsi="Times New Roman"/>
          <w:sz w:val="22"/>
          <w:szCs w:val="22"/>
          <w:lang w:val="en-GB"/>
        </w:rPr>
        <w:t>Cancer Cytology</w:t>
      </w:r>
      <w:r w:rsidR="000B3E0A" w:rsidRPr="00406B10">
        <w:rPr>
          <w:rFonts w:ascii="Times New Roman" w:hAnsi="Times New Roman"/>
          <w:sz w:val="22"/>
          <w:szCs w:val="22"/>
          <w:lang w:val="en-GB"/>
        </w:rPr>
        <w:t xml:space="preserve">, </w:t>
      </w:r>
      <w:r w:rsidR="000B3E0A" w:rsidRPr="00406B10">
        <w:rPr>
          <w:rFonts w:ascii="Times New Roman" w:hAnsi="Times New Roman"/>
          <w:i w:val="0"/>
          <w:sz w:val="22"/>
          <w:szCs w:val="22"/>
          <w:lang w:val="en-GB"/>
        </w:rPr>
        <w:t>Clinical Oncology Elective</w:t>
      </w:r>
      <w:r w:rsidR="000B3E0A">
        <w:rPr>
          <w:rFonts w:ascii="Times New Roman" w:hAnsi="Times New Roman"/>
          <w:b/>
          <w:sz w:val="22"/>
          <w:szCs w:val="22"/>
          <w:lang w:val="en-GB"/>
        </w:rPr>
        <w:tab/>
      </w:r>
      <w:r w:rsidR="000B3E0A">
        <w:rPr>
          <w:rFonts w:ascii="Times New Roman" w:hAnsi="Times New Roman"/>
          <w:b/>
          <w:sz w:val="22"/>
          <w:szCs w:val="22"/>
          <w:lang w:val="en-GB"/>
        </w:rPr>
        <w:tab/>
      </w:r>
      <w:r w:rsidR="000B3E0A">
        <w:rPr>
          <w:rFonts w:ascii="Times New Roman" w:hAnsi="Times New Roman"/>
          <w:b/>
          <w:sz w:val="22"/>
          <w:szCs w:val="22"/>
          <w:lang w:val="en-GB"/>
        </w:rPr>
        <w:tab/>
      </w:r>
      <w:r w:rsidR="000B3E0A">
        <w:rPr>
          <w:rFonts w:ascii="Times New Roman" w:hAnsi="Times New Roman"/>
          <w:b/>
          <w:sz w:val="22"/>
          <w:szCs w:val="22"/>
          <w:lang w:val="en-GB"/>
        </w:rPr>
        <w:tab/>
      </w:r>
      <w:r w:rsidR="000B3E0A">
        <w:rPr>
          <w:rFonts w:ascii="Times New Roman" w:hAnsi="Times New Roman"/>
          <w:b/>
          <w:i w:val="0"/>
          <w:sz w:val="22"/>
          <w:szCs w:val="22"/>
          <w:lang w:val="en-GB"/>
        </w:rPr>
        <w:t>5 lecture hours</w:t>
      </w:r>
    </w:p>
    <w:p w14:paraId="625AF012" w14:textId="77777777" w:rsidR="000B3E0A" w:rsidRDefault="000B3E0A" w:rsidP="00F72954">
      <w:pPr>
        <w:tabs>
          <w:tab w:val="left" w:pos="-720"/>
          <w:tab w:val="left" w:pos="0"/>
          <w:tab w:val="left" w:pos="720"/>
        </w:tabs>
        <w:ind w:left="1440" w:hanging="720"/>
        <w:rPr>
          <w:rFonts w:ascii="Times New Roman" w:hAnsi="Times New Roman"/>
          <w:b/>
          <w:i w:val="0"/>
          <w:sz w:val="22"/>
          <w:szCs w:val="22"/>
          <w:lang w:val="pt-BR"/>
        </w:rPr>
      </w:pPr>
    </w:p>
    <w:p w14:paraId="55B8C512" w14:textId="77777777" w:rsidR="003C596D" w:rsidRDefault="008850B3" w:rsidP="003C596D">
      <w:pPr>
        <w:tabs>
          <w:tab w:val="left" w:pos="-720"/>
          <w:tab w:val="left" w:pos="0"/>
          <w:tab w:val="left" w:pos="720"/>
        </w:tabs>
        <w:ind w:left="720" w:hanging="720"/>
        <w:rPr>
          <w:rFonts w:ascii="Times New Roman" w:hAnsi="Times New Roman"/>
          <w:b/>
          <w:i w:val="0"/>
          <w:sz w:val="22"/>
          <w:szCs w:val="22"/>
          <w:lang w:val="en-GB"/>
        </w:rPr>
      </w:pPr>
      <w:r>
        <w:rPr>
          <w:rFonts w:ascii="Times New Roman" w:hAnsi="Times New Roman"/>
          <w:b/>
          <w:i w:val="0"/>
          <w:sz w:val="22"/>
          <w:szCs w:val="22"/>
          <w:lang w:val="en-GB"/>
        </w:rPr>
        <w:t>2015:</w:t>
      </w:r>
      <w:r>
        <w:rPr>
          <w:rFonts w:ascii="Times New Roman" w:hAnsi="Times New Roman"/>
          <w:b/>
          <w:i w:val="0"/>
          <w:sz w:val="22"/>
          <w:szCs w:val="22"/>
          <w:lang w:val="en-GB"/>
        </w:rPr>
        <w:tab/>
      </w:r>
      <w:r w:rsidR="003C596D">
        <w:rPr>
          <w:rFonts w:ascii="Times New Roman" w:hAnsi="Times New Roman"/>
          <w:sz w:val="22"/>
          <w:szCs w:val="22"/>
          <w:lang w:val="en-GB"/>
        </w:rPr>
        <w:t>Artefacts</w:t>
      </w:r>
      <w:r w:rsidR="003C596D" w:rsidRPr="00347845">
        <w:rPr>
          <w:rFonts w:ascii="Times New Roman" w:hAnsi="Times New Roman"/>
          <w:i w:val="0"/>
          <w:sz w:val="22"/>
          <w:szCs w:val="22"/>
          <w:lang w:val="en-GB"/>
        </w:rPr>
        <w:t xml:space="preserve">, Senior Class, </w:t>
      </w:r>
      <w:r w:rsidR="003C596D">
        <w:rPr>
          <w:rFonts w:ascii="Times New Roman" w:hAnsi="Times New Roman"/>
          <w:i w:val="0"/>
          <w:sz w:val="22"/>
          <w:szCs w:val="22"/>
          <w:lang w:val="en-GB"/>
        </w:rPr>
        <w:t>Small Animal Internal Medicine Rotation</w:t>
      </w:r>
      <w:r w:rsidR="003C596D" w:rsidRPr="00347845">
        <w:rPr>
          <w:rFonts w:ascii="Times New Roman" w:hAnsi="Times New Roman"/>
          <w:i w:val="0"/>
          <w:sz w:val="22"/>
          <w:szCs w:val="22"/>
          <w:lang w:val="en-GB"/>
        </w:rPr>
        <w:tab/>
      </w:r>
      <w:r w:rsidR="004A3A6B">
        <w:rPr>
          <w:rFonts w:ascii="Times New Roman" w:hAnsi="Times New Roman"/>
          <w:b/>
          <w:i w:val="0"/>
          <w:sz w:val="22"/>
          <w:szCs w:val="22"/>
          <w:lang w:val="en-GB"/>
        </w:rPr>
        <w:t>6</w:t>
      </w:r>
      <w:r w:rsidR="003C596D">
        <w:rPr>
          <w:rFonts w:ascii="Times New Roman" w:hAnsi="Times New Roman"/>
          <w:b/>
          <w:i w:val="0"/>
          <w:sz w:val="22"/>
          <w:szCs w:val="22"/>
          <w:lang w:val="en-GB"/>
        </w:rPr>
        <w:t xml:space="preserve"> </w:t>
      </w:r>
      <w:r w:rsidR="003C596D" w:rsidRPr="00347845">
        <w:rPr>
          <w:rFonts w:ascii="Times New Roman" w:hAnsi="Times New Roman"/>
          <w:b/>
          <w:i w:val="0"/>
          <w:sz w:val="22"/>
          <w:szCs w:val="22"/>
          <w:lang w:val="en-GB"/>
        </w:rPr>
        <w:t>tutorial</w:t>
      </w:r>
      <w:r w:rsidR="003C596D">
        <w:rPr>
          <w:rFonts w:ascii="Times New Roman" w:hAnsi="Times New Roman"/>
          <w:b/>
          <w:i w:val="0"/>
          <w:sz w:val="22"/>
          <w:szCs w:val="22"/>
          <w:lang w:val="en-GB"/>
        </w:rPr>
        <w:t>s</w:t>
      </w:r>
    </w:p>
    <w:p w14:paraId="2C6D17E9" w14:textId="77777777" w:rsidR="003C596D" w:rsidRDefault="003C596D" w:rsidP="003C596D">
      <w:pPr>
        <w:tabs>
          <w:tab w:val="left" w:pos="-720"/>
          <w:tab w:val="left" w:pos="0"/>
          <w:tab w:val="left" w:pos="720"/>
        </w:tabs>
        <w:ind w:left="720" w:hanging="720"/>
        <w:rPr>
          <w:rFonts w:ascii="Times New Roman" w:hAnsi="Times New Roman"/>
          <w:b/>
          <w:i w:val="0"/>
          <w:sz w:val="22"/>
          <w:szCs w:val="22"/>
          <w:lang w:val="en-GB"/>
        </w:rPr>
      </w:pPr>
      <w:r>
        <w:rPr>
          <w:rFonts w:ascii="Times New Roman" w:hAnsi="Times New Roman"/>
          <w:sz w:val="22"/>
          <w:szCs w:val="22"/>
          <w:lang w:val="en-GB"/>
        </w:rPr>
        <w:tab/>
        <w:t>Paraneoplastic Syndromes</w:t>
      </w:r>
      <w:r w:rsidRPr="00347845">
        <w:rPr>
          <w:rFonts w:ascii="Times New Roman" w:hAnsi="Times New Roman"/>
          <w:i w:val="0"/>
          <w:sz w:val="22"/>
          <w:szCs w:val="22"/>
          <w:lang w:val="en-GB"/>
        </w:rPr>
        <w:t xml:space="preserve">, Senior Class, </w:t>
      </w:r>
      <w:r>
        <w:rPr>
          <w:rFonts w:ascii="Times New Roman" w:hAnsi="Times New Roman"/>
          <w:i w:val="0"/>
          <w:sz w:val="22"/>
          <w:szCs w:val="22"/>
          <w:lang w:val="en-GB"/>
        </w:rPr>
        <w:t>Medicine Rotation</w:t>
      </w:r>
      <w:r w:rsidRPr="00347845">
        <w:rPr>
          <w:rFonts w:ascii="Times New Roman" w:hAnsi="Times New Roman"/>
          <w:i w:val="0"/>
          <w:sz w:val="22"/>
          <w:szCs w:val="22"/>
          <w:lang w:val="en-GB"/>
        </w:rPr>
        <w:tab/>
      </w:r>
      <w:r>
        <w:rPr>
          <w:rFonts w:ascii="Times New Roman" w:hAnsi="Times New Roman"/>
          <w:i w:val="0"/>
          <w:sz w:val="22"/>
          <w:szCs w:val="22"/>
          <w:lang w:val="en-GB"/>
        </w:rPr>
        <w:tab/>
      </w:r>
      <w:r w:rsidR="001A4C65">
        <w:rPr>
          <w:rFonts w:ascii="Times New Roman" w:hAnsi="Times New Roman"/>
          <w:b/>
          <w:i w:val="0"/>
          <w:sz w:val="22"/>
          <w:szCs w:val="22"/>
          <w:lang w:val="en-GB"/>
        </w:rPr>
        <w:t>6</w:t>
      </w:r>
      <w:r>
        <w:rPr>
          <w:rFonts w:ascii="Times New Roman" w:hAnsi="Times New Roman"/>
          <w:b/>
          <w:i w:val="0"/>
          <w:sz w:val="22"/>
          <w:szCs w:val="22"/>
          <w:lang w:val="en-GB"/>
        </w:rPr>
        <w:t xml:space="preserve"> </w:t>
      </w:r>
      <w:r w:rsidRPr="00347845">
        <w:rPr>
          <w:rFonts w:ascii="Times New Roman" w:hAnsi="Times New Roman"/>
          <w:b/>
          <w:i w:val="0"/>
          <w:sz w:val="22"/>
          <w:szCs w:val="22"/>
          <w:lang w:val="en-GB"/>
        </w:rPr>
        <w:t>tutorial</w:t>
      </w:r>
      <w:r>
        <w:rPr>
          <w:rFonts w:ascii="Times New Roman" w:hAnsi="Times New Roman"/>
          <w:b/>
          <w:i w:val="0"/>
          <w:sz w:val="22"/>
          <w:szCs w:val="22"/>
          <w:lang w:val="en-GB"/>
        </w:rPr>
        <w:t>s</w:t>
      </w:r>
    </w:p>
    <w:p w14:paraId="703B0D59" w14:textId="77777777" w:rsidR="00923248" w:rsidRDefault="003C596D" w:rsidP="003C596D">
      <w:pPr>
        <w:tabs>
          <w:tab w:val="left" w:pos="-720"/>
          <w:tab w:val="left" w:pos="0"/>
          <w:tab w:val="left" w:pos="720"/>
        </w:tabs>
        <w:ind w:left="720" w:hanging="720"/>
        <w:rPr>
          <w:rFonts w:ascii="Times New Roman" w:hAnsi="Times New Roman"/>
          <w:b/>
          <w:i w:val="0"/>
          <w:sz w:val="22"/>
          <w:szCs w:val="22"/>
          <w:lang w:val="en-GB"/>
        </w:rPr>
      </w:pPr>
      <w:r>
        <w:rPr>
          <w:rFonts w:ascii="Times New Roman" w:hAnsi="Times New Roman"/>
          <w:sz w:val="22"/>
          <w:szCs w:val="22"/>
          <w:lang w:val="en-GB"/>
        </w:rPr>
        <w:tab/>
      </w:r>
      <w:r w:rsidR="00923248">
        <w:rPr>
          <w:rFonts w:ascii="Times New Roman" w:hAnsi="Times New Roman"/>
          <w:sz w:val="22"/>
          <w:szCs w:val="22"/>
          <w:lang w:val="en-GB"/>
        </w:rPr>
        <w:t xml:space="preserve">Internships/Residencies, </w:t>
      </w:r>
      <w:r w:rsidR="00923248" w:rsidRPr="004C123A">
        <w:rPr>
          <w:rFonts w:ascii="Times New Roman" w:hAnsi="Times New Roman"/>
          <w:i w:val="0"/>
          <w:sz w:val="22"/>
          <w:szCs w:val="22"/>
          <w:lang w:val="en-GB"/>
        </w:rPr>
        <w:t xml:space="preserve">Freshman Professional Development </w:t>
      </w:r>
      <w:r w:rsidR="00923248">
        <w:rPr>
          <w:rFonts w:ascii="Times New Roman" w:hAnsi="Times New Roman"/>
          <w:i w:val="0"/>
          <w:sz w:val="22"/>
          <w:szCs w:val="22"/>
          <w:lang w:val="en-GB"/>
        </w:rPr>
        <w:t>Class</w:t>
      </w:r>
      <w:r w:rsidR="00923248">
        <w:rPr>
          <w:rFonts w:ascii="Times New Roman" w:hAnsi="Times New Roman"/>
          <w:i w:val="0"/>
          <w:sz w:val="22"/>
          <w:szCs w:val="22"/>
          <w:lang w:val="en-GB"/>
        </w:rPr>
        <w:tab/>
      </w:r>
      <w:r w:rsidR="00923248">
        <w:rPr>
          <w:rFonts w:ascii="Times New Roman" w:hAnsi="Times New Roman"/>
          <w:b/>
          <w:i w:val="0"/>
          <w:sz w:val="22"/>
          <w:szCs w:val="22"/>
          <w:lang w:val="en-GB"/>
        </w:rPr>
        <w:t>1 lecture</w:t>
      </w:r>
    </w:p>
    <w:p w14:paraId="247C0905" w14:textId="77777777" w:rsidR="003C596D" w:rsidRDefault="003C596D" w:rsidP="003C596D">
      <w:pPr>
        <w:tabs>
          <w:tab w:val="left" w:pos="-720"/>
          <w:tab w:val="left" w:pos="0"/>
          <w:tab w:val="left" w:pos="720"/>
        </w:tabs>
        <w:ind w:left="720" w:hanging="720"/>
        <w:rPr>
          <w:rFonts w:ascii="Times New Roman" w:hAnsi="Times New Roman"/>
          <w:b/>
          <w:i w:val="0"/>
          <w:sz w:val="22"/>
          <w:szCs w:val="22"/>
          <w:lang w:val="en-GB"/>
        </w:rPr>
      </w:pPr>
      <w:r>
        <w:rPr>
          <w:rFonts w:ascii="Times New Roman" w:hAnsi="Times New Roman"/>
          <w:sz w:val="22"/>
          <w:szCs w:val="22"/>
          <w:lang w:val="en-GB"/>
        </w:rPr>
        <w:tab/>
        <w:t xml:space="preserve">Dermatology, </w:t>
      </w:r>
      <w:r w:rsidRPr="006F49A9">
        <w:rPr>
          <w:rFonts w:ascii="Times New Roman" w:hAnsi="Times New Roman"/>
          <w:i w:val="0"/>
          <w:sz w:val="22"/>
          <w:szCs w:val="22"/>
          <w:lang w:val="en-GB"/>
        </w:rPr>
        <w:t>Sophomor</w:t>
      </w:r>
      <w:r w:rsidRPr="009858DF">
        <w:rPr>
          <w:rFonts w:ascii="Times New Roman" w:hAnsi="Times New Roman"/>
          <w:i w:val="0"/>
          <w:sz w:val="22"/>
          <w:szCs w:val="22"/>
          <w:lang w:val="en-GB"/>
        </w:rPr>
        <w:t>e</w:t>
      </w:r>
      <w:r>
        <w:rPr>
          <w:rFonts w:ascii="Times New Roman" w:hAnsi="Times New Roman"/>
          <w:sz w:val="22"/>
          <w:szCs w:val="22"/>
          <w:lang w:val="en-GB"/>
        </w:rPr>
        <w:t xml:space="preserve"> </w:t>
      </w:r>
      <w:r>
        <w:rPr>
          <w:rFonts w:ascii="Times New Roman" w:hAnsi="Times New Roman"/>
          <w:i w:val="0"/>
          <w:sz w:val="22"/>
          <w:szCs w:val="22"/>
          <w:lang w:val="en-GB"/>
        </w:rPr>
        <w:t>Class Small Animal Med &amp; Surg II</w:t>
      </w:r>
      <w:r>
        <w:rPr>
          <w:rFonts w:ascii="Times New Roman" w:hAnsi="Times New Roman"/>
          <w:i w:val="0"/>
          <w:sz w:val="22"/>
          <w:szCs w:val="22"/>
          <w:lang w:val="en-GB"/>
        </w:rPr>
        <w:tab/>
      </w:r>
      <w:r>
        <w:rPr>
          <w:rFonts w:ascii="Times New Roman" w:hAnsi="Times New Roman"/>
          <w:i w:val="0"/>
          <w:sz w:val="22"/>
          <w:szCs w:val="22"/>
          <w:lang w:val="en-GB"/>
        </w:rPr>
        <w:tab/>
      </w:r>
      <w:r>
        <w:rPr>
          <w:rFonts w:ascii="Times New Roman" w:hAnsi="Times New Roman"/>
          <w:b/>
          <w:i w:val="0"/>
          <w:sz w:val="22"/>
          <w:szCs w:val="22"/>
          <w:lang w:val="en-GB"/>
        </w:rPr>
        <w:t>1 lecture</w:t>
      </w:r>
    </w:p>
    <w:p w14:paraId="4572B7B1" w14:textId="77777777" w:rsidR="00F00A45" w:rsidRDefault="00F00A45" w:rsidP="00F00A45">
      <w:pPr>
        <w:tabs>
          <w:tab w:val="left" w:pos="-720"/>
          <w:tab w:val="left" w:pos="0"/>
          <w:tab w:val="left" w:pos="720"/>
        </w:tabs>
        <w:ind w:left="1440" w:hanging="720"/>
        <w:rPr>
          <w:rFonts w:ascii="Times New Roman" w:hAnsi="Times New Roman"/>
          <w:b/>
          <w:i w:val="0"/>
          <w:sz w:val="22"/>
          <w:szCs w:val="22"/>
          <w:lang w:val="en-GB"/>
        </w:rPr>
      </w:pPr>
      <w:r>
        <w:rPr>
          <w:rFonts w:ascii="Times New Roman" w:hAnsi="Times New Roman"/>
          <w:sz w:val="22"/>
          <w:szCs w:val="22"/>
          <w:lang w:val="en-GB"/>
        </w:rPr>
        <w:t xml:space="preserve">Azotemia in a Dog, </w:t>
      </w:r>
      <w:r w:rsidRPr="00953F8F">
        <w:rPr>
          <w:rFonts w:ascii="Times New Roman" w:hAnsi="Times New Roman"/>
          <w:i w:val="0"/>
          <w:sz w:val="22"/>
          <w:szCs w:val="22"/>
          <w:lang w:val="en-GB"/>
        </w:rPr>
        <w:t>Freshman Professional Development Case Report</w:t>
      </w:r>
      <w:r>
        <w:rPr>
          <w:rFonts w:ascii="Times New Roman" w:hAnsi="Times New Roman"/>
          <w:i w:val="0"/>
          <w:sz w:val="22"/>
          <w:szCs w:val="22"/>
          <w:lang w:val="en-GB"/>
        </w:rPr>
        <w:tab/>
      </w:r>
      <w:r>
        <w:rPr>
          <w:rFonts w:ascii="Times New Roman" w:hAnsi="Times New Roman"/>
          <w:b/>
          <w:i w:val="0"/>
          <w:sz w:val="22"/>
          <w:szCs w:val="22"/>
          <w:lang w:val="en-GB"/>
        </w:rPr>
        <w:t>1 lecture</w:t>
      </w:r>
    </w:p>
    <w:p w14:paraId="5CFDE7F3" w14:textId="77777777" w:rsidR="00522A5D" w:rsidRDefault="00A64D6C" w:rsidP="00522A5D">
      <w:pPr>
        <w:tabs>
          <w:tab w:val="left" w:pos="-720"/>
          <w:tab w:val="left" w:pos="0"/>
          <w:tab w:val="left" w:pos="720"/>
        </w:tabs>
        <w:ind w:left="1440" w:hanging="720"/>
        <w:rPr>
          <w:rFonts w:ascii="Times New Roman" w:hAnsi="Times New Roman"/>
          <w:b/>
          <w:i w:val="0"/>
          <w:sz w:val="22"/>
          <w:szCs w:val="22"/>
          <w:lang w:val="en-GB"/>
        </w:rPr>
      </w:pPr>
      <w:r w:rsidRPr="00A64D6C">
        <w:rPr>
          <w:rFonts w:ascii="Times New Roman" w:hAnsi="Times New Roman"/>
          <w:sz w:val="22"/>
          <w:szCs w:val="22"/>
          <w:lang w:val="en-GB"/>
        </w:rPr>
        <w:t>Cancer Cytology</w:t>
      </w:r>
      <w:r w:rsidR="00522A5D" w:rsidRPr="00406B10">
        <w:rPr>
          <w:rFonts w:ascii="Times New Roman" w:hAnsi="Times New Roman"/>
          <w:sz w:val="22"/>
          <w:szCs w:val="22"/>
          <w:lang w:val="en-GB"/>
        </w:rPr>
        <w:t xml:space="preserve">, </w:t>
      </w:r>
      <w:r w:rsidR="00522A5D" w:rsidRPr="00406B10">
        <w:rPr>
          <w:rFonts w:ascii="Times New Roman" w:hAnsi="Times New Roman"/>
          <w:i w:val="0"/>
          <w:sz w:val="22"/>
          <w:szCs w:val="22"/>
          <w:lang w:val="en-GB"/>
        </w:rPr>
        <w:t>Clinical Oncology Elective</w:t>
      </w:r>
      <w:r w:rsidR="00522A5D">
        <w:rPr>
          <w:rFonts w:ascii="Times New Roman" w:hAnsi="Times New Roman"/>
          <w:b/>
          <w:sz w:val="22"/>
          <w:szCs w:val="22"/>
          <w:lang w:val="en-GB"/>
        </w:rPr>
        <w:tab/>
      </w:r>
      <w:r w:rsidR="00522A5D">
        <w:rPr>
          <w:rFonts w:ascii="Times New Roman" w:hAnsi="Times New Roman"/>
          <w:b/>
          <w:sz w:val="22"/>
          <w:szCs w:val="22"/>
          <w:lang w:val="en-GB"/>
        </w:rPr>
        <w:tab/>
      </w:r>
      <w:r w:rsidR="00522A5D">
        <w:rPr>
          <w:rFonts w:ascii="Times New Roman" w:hAnsi="Times New Roman"/>
          <w:b/>
          <w:sz w:val="22"/>
          <w:szCs w:val="22"/>
          <w:lang w:val="en-GB"/>
        </w:rPr>
        <w:tab/>
      </w:r>
      <w:r w:rsidR="00522A5D">
        <w:rPr>
          <w:rFonts w:ascii="Times New Roman" w:hAnsi="Times New Roman"/>
          <w:b/>
          <w:sz w:val="22"/>
          <w:szCs w:val="22"/>
          <w:lang w:val="en-GB"/>
        </w:rPr>
        <w:tab/>
      </w:r>
      <w:r w:rsidR="00522A5D">
        <w:rPr>
          <w:rFonts w:ascii="Times New Roman" w:hAnsi="Times New Roman"/>
          <w:b/>
          <w:i w:val="0"/>
          <w:sz w:val="22"/>
          <w:szCs w:val="22"/>
          <w:lang w:val="en-GB"/>
        </w:rPr>
        <w:t>5 lecture hours</w:t>
      </w:r>
    </w:p>
    <w:p w14:paraId="13B84FA3" w14:textId="77777777" w:rsidR="00884BAA" w:rsidRDefault="00884BAA" w:rsidP="00522A5D">
      <w:pPr>
        <w:tabs>
          <w:tab w:val="left" w:pos="-720"/>
          <w:tab w:val="left" w:pos="0"/>
          <w:tab w:val="left" w:pos="720"/>
        </w:tabs>
        <w:ind w:left="1440" w:hanging="720"/>
        <w:rPr>
          <w:rFonts w:ascii="Times New Roman" w:hAnsi="Times New Roman"/>
          <w:b/>
          <w:i w:val="0"/>
          <w:sz w:val="22"/>
          <w:szCs w:val="22"/>
          <w:lang w:val="en-GB"/>
        </w:rPr>
      </w:pPr>
      <w:r>
        <w:rPr>
          <w:rFonts w:ascii="Times New Roman" w:hAnsi="Times New Roman"/>
          <w:sz w:val="22"/>
          <w:szCs w:val="22"/>
          <w:lang w:val="en-GB"/>
        </w:rPr>
        <w:t xml:space="preserve">Careers in Research, </w:t>
      </w:r>
      <w:r>
        <w:rPr>
          <w:rFonts w:ascii="Times New Roman" w:hAnsi="Times New Roman"/>
          <w:i w:val="0"/>
          <w:sz w:val="22"/>
          <w:szCs w:val="22"/>
          <w:lang w:val="en-GB"/>
        </w:rPr>
        <w:t>Summer Research Experience</w:t>
      </w:r>
      <w:r>
        <w:rPr>
          <w:rFonts w:ascii="Times New Roman" w:hAnsi="Times New Roman"/>
          <w:i w:val="0"/>
          <w:sz w:val="22"/>
          <w:szCs w:val="22"/>
          <w:lang w:val="en-GB"/>
        </w:rPr>
        <w:tab/>
      </w:r>
      <w:r>
        <w:rPr>
          <w:rFonts w:ascii="Times New Roman" w:hAnsi="Times New Roman"/>
          <w:i w:val="0"/>
          <w:sz w:val="22"/>
          <w:szCs w:val="22"/>
          <w:lang w:val="en-GB"/>
        </w:rPr>
        <w:tab/>
      </w:r>
      <w:r>
        <w:rPr>
          <w:rFonts w:ascii="Times New Roman" w:hAnsi="Times New Roman"/>
          <w:i w:val="0"/>
          <w:sz w:val="22"/>
          <w:szCs w:val="22"/>
          <w:lang w:val="en-GB"/>
        </w:rPr>
        <w:tab/>
      </w:r>
      <w:r>
        <w:rPr>
          <w:rFonts w:ascii="Times New Roman" w:hAnsi="Times New Roman"/>
          <w:b/>
          <w:i w:val="0"/>
          <w:sz w:val="22"/>
          <w:szCs w:val="22"/>
          <w:lang w:val="en-GB"/>
        </w:rPr>
        <w:t>Panel discussion</w:t>
      </w:r>
    </w:p>
    <w:p w14:paraId="20D3EB72" w14:textId="77777777" w:rsidR="00E52B46" w:rsidRDefault="00E52B46" w:rsidP="00E52B46">
      <w:pPr>
        <w:tabs>
          <w:tab w:val="left" w:pos="-720"/>
          <w:tab w:val="left" w:pos="0"/>
          <w:tab w:val="left" w:pos="720"/>
        </w:tabs>
        <w:ind w:left="1440" w:hanging="720"/>
        <w:rPr>
          <w:rFonts w:ascii="Times New Roman" w:hAnsi="Times New Roman"/>
          <w:b/>
          <w:i w:val="0"/>
          <w:sz w:val="22"/>
          <w:szCs w:val="22"/>
          <w:lang w:val="en-GB"/>
        </w:rPr>
      </w:pPr>
      <w:r>
        <w:rPr>
          <w:rFonts w:ascii="Times New Roman" w:hAnsi="Times New Roman"/>
          <w:sz w:val="22"/>
          <w:szCs w:val="22"/>
          <w:lang w:val="en-GB"/>
        </w:rPr>
        <w:t xml:space="preserve">Urinary System, </w:t>
      </w:r>
      <w:r w:rsidRPr="006F49A9">
        <w:rPr>
          <w:rFonts w:ascii="Times New Roman" w:hAnsi="Times New Roman"/>
          <w:i w:val="0"/>
          <w:sz w:val="22"/>
          <w:szCs w:val="22"/>
          <w:lang w:val="en-GB"/>
        </w:rPr>
        <w:t>Sophomor</w:t>
      </w:r>
      <w:r w:rsidRPr="009858DF">
        <w:rPr>
          <w:rFonts w:ascii="Times New Roman" w:hAnsi="Times New Roman"/>
          <w:i w:val="0"/>
          <w:sz w:val="22"/>
          <w:szCs w:val="22"/>
          <w:lang w:val="en-GB"/>
        </w:rPr>
        <w:t>e</w:t>
      </w:r>
      <w:r>
        <w:rPr>
          <w:rFonts w:ascii="Times New Roman" w:hAnsi="Times New Roman"/>
          <w:sz w:val="22"/>
          <w:szCs w:val="22"/>
          <w:lang w:val="en-GB"/>
        </w:rPr>
        <w:t xml:space="preserve"> </w:t>
      </w:r>
      <w:r w:rsidRPr="00AC50CE">
        <w:rPr>
          <w:rFonts w:ascii="Times New Roman" w:hAnsi="Times New Roman"/>
          <w:i w:val="0"/>
          <w:sz w:val="22"/>
          <w:szCs w:val="22"/>
          <w:lang w:val="en-GB"/>
        </w:rPr>
        <w:t>Class Small Animal Med &amp; Surg I</w:t>
      </w:r>
      <w:r>
        <w:rPr>
          <w:rFonts w:ascii="Times New Roman" w:hAnsi="Times New Roman"/>
          <w:i w:val="0"/>
          <w:sz w:val="22"/>
          <w:szCs w:val="22"/>
          <w:lang w:val="en-GB"/>
        </w:rPr>
        <w:tab/>
      </w:r>
      <w:r>
        <w:rPr>
          <w:rFonts w:ascii="Times New Roman" w:hAnsi="Times New Roman"/>
          <w:i w:val="0"/>
          <w:sz w:val="22"/>
          <w:szCs w:val="22"/>
          <w:lang w:val="en-GB"/>
        </w:rPr>
        <w:tab/>
      </w:r>
      <w:r>
        <w:rPr>
          <w:rFonts w:ascii="Times New Roman" w:hAnsi="Times New Roman"/>
          <w:b/>
          <w:i w:val="0"/>
          <w:sz w:val="22"/>
          <w:szCs w:val="22"/>
          <w:lang w:val="en-GB"/>
        </w:rPr>
        <w:t>6 lectures</w:t>
      </w:r>
    </w:p>
    <w:p w14:paraId="7CFC35F9" w14:textId="77777777" w:rsidR="00CF5310" w:rsidRDefault="00CF5310" w:rsidP="00CF5310">
      <w:pPr>
        <w:tabs>
          <w:tab w:val="left" w:pos="-720"/>
          <w:tab w:val="left" w:pos="0"/>
          <w:tab w:val="left" w:pos="720"/>
        </w:tabs>
        <w:ind w:left="1440" w:hanging="720"/>
        <w:rPr>
          <w:rFonts w:ascii="Times New Roman" w:hAnsi="Times New Roman"/>
          <w:b/>
          <w:i w:val="0"/>
          <w:sz w:val="22"/>
          <w:szCs w:val="22"/>
          <w:lang w:val="en-GB"/>
        </w:rPr>
      </w:pPr>
      <w:r>
        <w:rPr>
          <w:rFonts w:ascii="Times New Roman" w:hAnsi="Times New Roman"/>
          <w:sz w:val="22"/>
          <w:szCs w:val="22"/>
          <w:lang w:val="en-GB"/>
        </w:rPr>
        <w:t xml:space="preserve">Blood Transfusions in Animals, </w:t>
      </w:r>
      <w:r w:rsidRPr="0047371D">
        <w:rPr>
          <w:rFonts w:ascii="Times New Roman" w:hAnsi="Times New Roman"/>
          <w:i w:val="0"/>
          <w:sz w:val="22"/>
          <w:szCs w:val="22"/>
          <w:lang w:val="en-GB"/>
        </w:rPr>
        <w:t>Undergraduate</w:t>
      </w:r>
      <w:r>
        <w:rPr>
          <w:rFonts w:ascii="Times New Roman" w:hAnsi="Times New Roman"/>
          <w:sz w:val="22"/>
          <w:szCs w:val="22"/>
          <w:lang w:val="en-GB"/>
        </w:rPr>
        <w:t xml:space="preserve"> </w:t>
      </w:r>
      <w:r>
        <w:rPr>
          <w:rFonts w:ascii="Times New Roman" w:hAnsi="Times New Roman"/>
          <w:i w:val="0"/>
          <w:sz w:val="22"/>
          <w:szCs w:val="22"/>
          <w:lang w:val="en-GB"/>
        </w:rPr>
        <w:t>Freshman Lecture Series</w:t>
      </w:r>
      <w:r>
        <w:rPr>
          <w:rFonts w:ascii="Times New Roman" w:hAnsi="Times New Roman"/>
          <w:i w:val="0"/>
          <w:sz w:val="22"/>
          <w:szCs w:val="22"/>
          <w:lang w:val="en-GB"/>
        </w:rPr>
        <w:tab/>
      </w:r>
      <w:r>
        <w:rPr>
          <w:rFonts w:ascii="Times New Roman" w:hAnsi="Times New Roman"/>
          <w:b/>
          <w:i w:val="0"/>
          <w:sz w:val="22"/>
          <w:szCs w:val="22"/>
          <w:lang w:val="en-GB"/>
        </w:rPr>
        <w:t>1 lecture</w:t>
      </w:r>
    </w:p>
    <w:p w14:paraId="72AF8F2F" w14:textId="77777777" w:rsidR="00CF5310" w:rsidRDefault="00CF5310" w:rsidP="00E52B46">
      <w:pPr>
        <w:tabs>
          <w:tab w:val="left" w:pos="-720"/>
          <w:tab w:val="left" w:pos="0"/>
          <w:tab w:val="left" w:pos="720"/>
        </w:tabs>
        <w:ind w:left="1440" w:hanging="720"/>
        <w:rPr>
          <w:rFonts w:ascii="Times New Roman" w:hAnsi="Times New Roman"/>
          <w:b/>
          <w:i w:val="0"/>
          <w:sz w:val="22"/>
          <w:szCs w:val="22"/>
          <w:lang w:val="en-GB"/>
        </w:rPr>
      </w:pPr>
      <w:r>
        <w:rPr>
          <w:rFonts w:ascii="Times New Roman" w:hAnsi="Times New Roman"/>
          <w:sz w:val="22"/>
          <w:szCs w:val="22"/>
          <w:lang w:val="en-GB"/>
        </w:rPr>
        <w:t xml:space="preserve">Canine IMHA, </w:t>
      </w:r>
      <w:r>
        <w:rPr>
          <w:rFonts w:ascii="Times New Roman" w:hAnsi="Times New Roman"/>
          <w:i w:val="0"/>
          <w:sz w:val="22"/>
          <w:szCs w:val="22"/>
          <w:lang w:val="en-GB"/>
        </w:rPr>
        <w:t>Evening NAVLE Preparation Lecture Series</w:t>
      </w:r>
      <w:r>
        <w:rPr>
          <w:rFonts w:ascii="Times New Roman" w:hAnsi="Times New Roman"/>
          <w:i w:val="0"/>
          <w:sz w:val="22"/>
          <w:szCs w:val="22"/>
          <w:lang w:val="en-GB"/>
        </w:rPr>
        <w:tab/>
      </w:r>
      <w:r>
        <w:rPr>
          <w:rFonts w:ascii="Times New Roman" w:hAnsi="Times New Roman"/>
          <w:i w:val="0"/>
          <w:sz w:val="22"/>
          <w:szCs w:val="22"/>
          <w:lang w:val="en-GB"/>
        </w:rPr>
        <w:tab/>
      </w:r>
      <w:r>
        <w:rPr>
          <w:rFonts w:ascii="Times New Roman" w:hAnsi="Times New Roman"/>
          <w:b/>
          <w:i w:val="0"/>
          <w:sz w:val="22"/>
          <w:szCs w:val="22"/>
          <w:lang w:val="en-GB"/>
        </w:rPr>
        <w:t>1 lecture</w:t>
      </w:r>
    </w:p>
    <w:p w14:paraId="5414F67C" w14:textId="77777777" w:rsidR="0024185E" w:rsidRDefault="0024185E" w:rsidP="0024185E">
      <w:pPr>
        <w:tabs>
          <w:tab w:val="left" w:pos="-720"/>
          <w:tab w:val="left" w:pos="0"/>
          <w:tab w:val="left" w:pos="720"/>
        </w:tabs>
        <w:ind w:left="1440" w:hanging="720"/>
        <w:rPr>
          <w:rFonts w:ascii="Times New Roman" w:hAnsi="Times New Roman"/>
          <w:b/>
          <w:i w:val="0"/>
          <w:sz w:val="22"/>
          <w:szCs w:val="22"/>
          <w:lang w:val="en-GB"/>
        </w:rPr>
      </w:pPr>
      <w:r>
        <w:rPr>
          <w:rFonts w:ascii="Times New Roman" w:hAnsi="Times New Roman"/>
          <w:sz w:val="22"/>
          <w:szCs w:val="22"/>
          <w:lang w:val="en-GB"/>
        </w:rPr>
        <w:t xml:space="preserve">Gastrointestinal System, </w:t>
      </w:r>
      <w:r w:rsidRPr="006F49A9">
        <w:rPr>
          <w:rFonts w:ascii="Times New Roman" w:hAnsi="Times New Roman"/>
          <w:i w:val="0"/>
          <w:sz w:val="22"/>
          <w:szCs w:val="22"/>
          <w:lang w:val="en-GB"/>
        </w:rPr>
        <w:t>Sophomor</w:t>
      </w:r>
      <w:r w:rsidRPr="009858DF">
        <w:rPr>
          <w:rFonts w:ascii="Times New Roman" w:hAnsi="Times New Roman"/>
          <w:i w:val="0"/>
          <w:sz w:val="22"/>
          <w:szCs w:val="22"/>
          <w:lang w:val="en-GB"/>
        </w:rPr>
        <w:t>e</w:t>
      </w:r>
      <w:r>
        <w:rPr>
          <w:rFonts w:ascii="Times New Roman" w:hAnsi="Times New Roman"/>
          <w:sz w:val="22"/>
          <w:szCs w:val="22"/>
          <w:lang w:val="en-GB"/>
        </w:rPr>
        <w:t xml:space="preserve"> </w:t>
      </w:r>
      <w:r>
        <w:rPr>
          <w:rFonts w:ascii="Times New Roman" w:hAnsi="Times New Roman"/>
          <w:i w:val="0"/>
          <w:sz w:val="22"/>
          <w:szCs w:val="22"/>
          <w:lang w:val="en-GB"/>
        </w:rPr>
        <w:t>Class Small Animal Med &amp; Surg I</w:t>
      </w:r>
      <w:r>
        <w:rPr>
          <w:rFonts w:ascii="Times New Roman" w:hAnsi="Times New Roman"/>
          <w:i w:val="0"/>
          <w:sz w:val="22"/>
          <w:szCs w:val="22"/>
          <w:lang w:val="en-GB"/>
        </w:rPr>
        <w:tab/>
      </w:r>
      <w:r>
        <w:rPr>
          <w:rFonts w:ascii="Times New Roman" w:hAnsi="Times New Roman"/>
          <w:b/>
          <w:i w:val="0"/>
          <w:sz w:val="22"/>
          <w:szCs w:val="22"/>
          <w:lang w:val="en-GB"/>
        </w:rPr>
        <w:t>4 lectures</w:t>
      </w:r>
    </w:p>
    <w:p w14:paraId="4340C8FD" w14:textId="77777777" w:rsidR="001F458C" w:rsidRDefault="001F458C" w:rsidP="001F458C">
      <w:pPr>
        <w:tabs>
          <w:tab w:val="left" w:pos="-720"/>
          <w:tab w:val="left" w:pos="0"/>
          <w:tab w:val="left" w:pos="720"/>
        </w:tabs>
        <w:ind w:left="720"/>
        <w:rPr>
          <w:rFonts w:ascii="Times New Roman" w:hAnsi="Times New Roman"/>
          <w:b/>
          <w:i w:val="0"/>
          <w:sz w:val="22"/>
          <w:szCs w:val="22"/>
          <w:lang w:val="en-GB"/>
        </w:rPr>
      </w:pPr>
      <w:r>
        <w:rPr>
          <w:rFonts w:ascii="Times New Roman" w:hAnsi="Times New Roman"/>
          <w:sz w:val="22"/>
          <w:szCs w:val="22"/>
          <w:lang w:val="en-GB"/>
        </w:rPr>
        <w:t xml:space="preserve">Immunology of Fever, </w:t>
      </w:r>
      <w:r>
        <w:rPr>
          <w:rFonts w:ascii="Times New Roman" w:hAnsi="Times New Roman"/>
          <w:i w:val="0"/>
          <w:sz w:val="22"/>
          <w:szCs w:val="22"/>
          <w:lang w:val="en-GB"/>
        </w:rPr>
        <w:t>Freshman Class Immunology</w:t>
      </w:r>
      <w:r>
        <w:rPr>
          <w:rFonts w:ascii="Times New Roman" w:hAnsi="Times New Roman"/>
          <w:i w:val="0"/>
          <w:sz w:val="22"/>
          <w:szCs w:val="22"/>
          <w:lang w:val="en-GB"/>
        </w:rPr>
        <w:tab/>
      </w:r>
      <w:r>
        <w:rPr>
          <w:rFonts w:ascii="Times New Roman" w:hAnsi="Times New Roman"/>
          <w:i w:val="0"/>
          <w:sz w:val="22"/>
          <w:szCs w:val="22"/>
          <w:lang w:val="en-GB"/>
        </w:rPr>
        <w:tab/>
      </w:r>
      <w:r>
        <w:rPr>
          <w:rFonts w:ascii="Times New Roman" w:hAnsi="Times New Roman"/>
          <w:i w:val="0"/>
          <w:sz w:val="22"/>
          <w:szCs w:val="22"/>
          <w:lang w:val="en-GB"/>
        </w:rPr>
        <w:tab/>
      </w:r>
      <w:r>
        <w:rPr>
          <w:rFonts w:ascii="Times New Roman" w:hAnsi="Times New Roman"/>
          <w:b/>
          <w:i w:val="0"/>
          <w:sz w:val="22"/>
          <w:szCs w:val="22"/>
          <w:lang w:val="en-GB"/>
        </w:rPr>
        <w:t>1 lecture</w:t>
      </w:r>
    </w:p>
    <w:p w14:paraId="276B78DD" w14:textId="77777777" w:rsidR="0024185E" w:rsidRDefault="0024185E" w:rsidP="0024185E">
      <w:pPr>
        <w:tabs>
          <w:tab w:val="left" w:pos="-720"/>
          <w:tab w:val="left" w:pos="0"/>
          <w:tab w:val="left" w:pos="720"/>
        </w:tabs>
        <w:ind w:left="1440" w:hanging="720"/>
        <w:rPr>
          <w:rFonts w:ascii="Times New Roman" w:hAnsi="Times New Roman"/>
          <w:sz w:val="22"/>
          <w:szCs w:val="22"/>
          <w:lang w:val="en-GB"/>
        </w:rPr>
      </w:pPr>
      <w:r>
        <w:rPr>
          <w:rFonts w:ascii="Times New Roman" w:hAnsi="Times New Roman"/>
          <w:sz w:val="22"/>
          <w:szCs w:val="22"/>
          <w:lang w:val="en-GB"/>
        </w:rPr>
        <w:t xml:space="preserve">Cardiorespiratory System, </w:t>
      </w:r>
      <w:r w:rsidRPr="006F49A9">
        <w:rPr>
          <w:rFonts w:ascii="Times New Roman" w:hAnsi="Times New Roman"/>
          <w:i w:val="0"/>
          <w:sz w:val="22"/>
          <w:szCs w:val="22"/>
          <w:lang w:val="en-GB"/>
        </w:rPr>
        <w:t>Sophomor</w:t>
      </w:r>
      <w:r w:rsidRPr="009858DF">
        <w:rPr>
          <w:rFonts w:ascii="Times New Roman" w:hAnsi="Times New Roman"/>
          <w:i w:val="0"/>
          <w:sz w:val="22"/>
          <w:szCs w:val="22"/>
          <w:lang w:val="en-GB"/>
        </w:rPr>
        <w:t>e</w:t>
      </w:r>
      <w:r>
        <w:rPr>
          <w:rFonts w:ascii="Times New Roman" w:hAnsi="Times New Roman"/>
          <w:sz w:val="22"/>
          <w:szCs w:val="22"/>
          <w:lang w:val="en-GB"/>
        </w:rPr>
        <w:t xml:space="preserve"> </w:t>
      </w:r>
      <w:r w:rsidRPr="00AC50CE">
        <w:rPr>
          <w:rFonts w:ascii="Times New Roman" w:hAnsi="Times New Roman"/>
          <w:i w:val="0"/>
          <w:sz w:val="22"/>
          <w:szCs w:val="22"/>
          <w:lang w:val="en-GB"/>
        </w:rPr>
        <w:t>Small Animal Med &amp; Surg I</w:t>
      </w:r>
      <w:r>
        <w:rPr>
          <w:rFonts w:ascii="Times New Roman" w:hAnsi="Times New Roman"/>
          <w:i w:val="0"/>
          <w:sz w:val="22"/>
          <w:szCs w:val="22"/>
          <w:lang w:val="en-GB"/>
        </w:rPr>
        <w:tab/>
      </w:r>
      <w:r>
        <w:rPr>
          <w:rFonts w:ascii="Times New Roman" w:hAnsi="Times New Roman"/>
          <w:b/>
          <w:i w:val="0"/>
          <w:sz w:val="22"/>
          <w:szCs w:val="22"/>
          <w:lang w:val="en-GB"/>
        </w:rPr>
        <w:t>10 lectures</w:t>
      </w:r>
      <w:r>
        <w:rPr>
          <w:rFonts w:ascii="Times New Roman" w:hAnsi="Times New Roman"/>
          <w:sz w:val="22"/>
          <w:szCs w:val="22"/>
          <w:lang w:val="en-GB"/>
        </w:rPr>
        <w:t xml:space="preserve"> </w:t>
      </w:r>
    </w:p>
    <w:p w14:paraId="61087FCA" w14:textId="77777777" w:rsidR="0024185E" w:rsidRDefault="0024185E" w:rsidP="0024185E">
      <w:pPr>
        <w:tabs>
          <w:tab w:val="left" w:pos="-720"/>
          <w:tab w:val="left" w:pos="0"/>
          <w:tab w:val="left" w:pos="720"/>
        </w:tabs>
        <w:ind w:left="1440" w:hanging="720"/>
        <w:rPr>
          <w:rFonts w:ascii="Times New Roman" w:hAnsi="Times New Roman"/>
          <w:sz w:val="22"/>
          <w:szCs w:val="22"/>
          <w:lang w:val="en-GB"/>
        </w:rPr>
      </w:pPr>
      <w:r w:rsidRPr="008E789B">
        <w:rPr>
          <w:rFonts w:ascii="Times New Roman" w:hAnsi="Times New Roman"/>
          <w:sz w:val="22"/>
          <w:szCs w:val="22"/>
          <w:lang w:val="pt-BR"/>
        </w:rPr>
        <w:t>Transfusion, Toxoplasma,</w:t>
      </w:r>
      <w:r>
        <w:rPr>
          <w:rFonts w:ascii="Times New Roman" w:hAnsi="Times New Roman"/>
          <w:sz w:val="22"/>
          <w:szCs w:val="22"/>
          <w:lang w:val="pt-BR"/>
        </w:rPr>
        <w:t xml:space="preserve"> Fever, Jaundice,</w:t>
      </w:r>
      <w:r w:rsidRPr="008E789B">
        <w:rPr>
          <w:rFonts w:ascii="Times New Roman" w:hAnsi="Times New Roman"/>
          <w:sz w:val="22"/>
          <w:szCs w:val="22"/>
          <w:lang w:val="pt-BR"/>
        </w:rPr>
        <w:t xml:space="preserve"> </w:t>
      </w:r>
      <w:r w:rsidRPr="008E789B">
        <w:rPr>
          <w:rFonts w:ascii="Times New Roman" w:hAnsi="Times New Roman"/>
          <w:i w:val="0"/>
          <w:sz w:val="22"/>
          <w:szCs w:val="22"/>
          <w:lang w:val="pt-BR"/>
        </w:rPr>
        <w:t>Feline Elective</w:t>
      </w:r>
      <w:r w:rsidRPr="008E789B">
        <w:rPr>
          <w:rFonts w:ascii="Times New Roman" w:hAnsi="Times New Roman"/>
          <w:i w:val="0"/>
          <w:sz w:val="22"/>
          <w:szCs w:val="22"/>
          <w:lang w:val="pt-BR"/>
        </w:rPr>
        <w:tab/>
      </w:r>
      <w:r>
        <w:rPr>
          <w:rFonts w:ascii="Times New Roman" w:hAnsi="Times New Roman"/>
          <w:i w:val="0"/>
          <w:sz w:val="22"/>
          <w:szCs w:val="22"/>
          <w:lang w:val="pt-BR"/>
        </w:rPr>
        <w:tab/>
      </w:r>
      <w:r>
        <w:rPr>
          <w:rFonts w:ascii="Times New Roman" w:hAnsi="Times New Roman"/>
          <w:b/>
          <w:i w:val="0"/>
          <w:sz w:val="22"/>
          <w:szCs w:val="22"/>
          <w:lang w:val="pt-BR"/>
        </w:rPr>
        <w:t>4</w:t>
      </w:r>
      <w:r w:rsidRPr="008E789B">
        <w:rPr>
          <w:rFonts w:ascii="Times New Roman" w:hAnsi="Times New Roman"/>
          <w:b/>
          <w:i w:val="0"/>
          <w:sz w:val="22"/>
          <w:szCs w:val="22"/>
          <w:lang w:val="pt-BR"/>
        </w:rPr>
        <w:t xml:space="preserve"> lectures</w:t>
      </w:r>
      <w:r>
        <w:rPr>
          <w:rFonts w:ascii="Times New Roman" w:hAnsi="Times New Roman"/>
          <w:sz w:val="22"/>
          <w:szCs w:val="22"/>
          <w:lang w:val="en-GB"/>
        </w:rPr>
        <w:t xml:space="preserve"> </w:t>
      </w:r>
    </w:p>
    <w:p w14:paraId="1E1B497E" w14:textId="77777777" w:rsidR="0024185E" w:rsidRDefault="0024185E" w:rsidP="0024185E">
      <w:pPr>
        <w:tabs>
          <w:tab w:val="left" w:pos="-720"/>
          <w:tab w:val="left" w:pos="0"/>
          <w:tab w:val="left" w:pos="720"/>
        </w:tabs>
        <w:ind w:left="1440" w:hanging="720"/>
        <w:rPr>
          <w:rFonts w:ascii="Times New Roman" w:hAnsi="Times New Roman"/>
          <w:b/>
          <w:i w:val="0"/>
          <w:sz w:val="22"/>
          <w:szCs w:val="22"/>
          <w:lang w:val="en-GB"/>
        </w:rPr>
      </w:pPr>
      <w:r>
        <w:rPr>
          <w:rFonts w:ascii="Times New Roman" w:hAnsi="Times New Roman"/>
          <w:sz w:val="22"/>
          <w:szCs w:val="22"/>
          <w:lang w:val="en-GB"/>
        </w:rPr>
        <w:t xml:space="preserve">Pharynx/Esophagus, </w:t>
      </w:r>
      <w:r w:rsidR="00B915C8">
        <w:rPr>
          <w:rFonts w:ascii="Times New Roman" w:hAnsi="Times New Roman"/>
          <w:sz w:val="22"/>
          <w:szCs w:val="22"/>
          <w:lang w:val="en-GB"/>
        </w:rPr>
        <w:t xml:space="preserve">Regurgitation Case, </w:t>
      </w:r>
      <w:r>
        <w:rPr>
          <w:rFonts w:ascii="Times New Roman" w:hAnsi="Times New Roman"/>
          <w:i w:val="0"/>
          <w:sz w:val="22"/>
          <w:szCs w:val="22"/>
          <w:lang w:val="en-GB"/>
        </w:rPr>
        <w:t>Freshman Physiology Course</w:t>
      </w:r>
      <w:r>
        <w:rPr>
          <w:rFonts w:ascii="Times New Roman" w:hAnsi="Times New Roman"/>
          <w:i w:val="0"/>
          <w:sz w:val="22"/>
          <w:szCs w:val="22"/>
          <w:lang w:val="en-GB"/>
        </w:rPr>
        <w:tab/>
      </w:r>
      <w:r w:rsidR="00B915C8">
        <w:rPr>
          <w:rFonts w:ascii="Times New Roman" w:hAnsi="Times New Roman"/>
          <w:b/>
          <w:i w:val="0"/>
          <w:sz w:val="22"/>
          <w:szCs w:val="22"/>
          <w:lang w:val="en-GB"/>
        </w:rPr>
        <w:t>2</w:t>
      </w:r>
      <w:r>
        <w:rPr>
          <w:rFonts w:ascii="Times New Roman" w:hAnsi="Times New Roman"/>
          <w:b/>
          <w:i w:val="0"/>
          <w:sz w:val="22"/>
          <w:szCs w:val="22"/>
          <w:lang w:val="en-GB"/>
        </w:rPr>
        <w:t xml:space="preserve"> lecture</w:t>
      </w:r>
      <w:r w:rsidR="00B915C8">
        <w:rPr>
          <w:rFonts w:ascii="Times New Roman" w:hAnsi="Times New Roman"/>
          <w:b/>
          <w:i w:val="0"/>
          <w:sz w:val="22"/>
          <w:szCs w:val="22"/>
          <w:lang w:val="en-GB"/>
        </w:rPr>
        <w:t>s</w:t>
      </w:r>
    </w:p>
    <w:p w14:paraId="17DF29D6" w14:textId="77777777" w:rsidR="003B08DF" w:rsidRDefault="003B08DF" w:rsidP="003B08DF">
      <w:pPr>
        <w:tabs>
          <w:tab w:val="left" w:pos="-720"/>
          <w:tab w:val="left" w:pos="0"/>
          <w:tab w:val="left" w:pos="720"/>
        </w:tabs>
        <w:ind w:left="1440" w:hanging="720"/>
        <w:rPr>
          <w:rFonts w:ascii="Times New Roman" w:hAnsi="Times New Roman"/>
          <w:b/>
          <w:i w:val="0"/>
          <w:sz w:val="22"/>
          <w:szCs w:val="22"/>
          <w:lang w:val="en-GB"/>
        </w:rPr>
      </w:pPr>
      <w:r>
        <w:rPr>
          <w:rFonts w:ascii="Times New Roman" w:hAnsi="Times New Roman"/>
          <w:sz w:val="22"/>
          <w:szCs w:val="22"/>
          <w:lang w:val="en-GB"/>
        </w:rPr>
        <w:t xml:space="preserve">NAVLE Preparation Course, </w:t>
      </w:r>
      <w:r>
        <w:rPr>
          <w:rFonts w:ascii="Times New Roman" w:hAnsi="Times New Roman"/>
          <w:i w:val="0"/>
          <w:sz w:val="22"/>
          <w:szCs w:val="22"/>
          <w:lang w:val="en-GB"/>
        </w:rPr>
        <w:t>Senior Class</w:t>
      </w:r>
      <w:r>
        <w:rPr>
          <w:rFonts w:ascii="Times New Roman" w:hAnsi="Times New Roman"/>
          <w:i w:val="0"/>
          <w:sz w:val="22"/>
          <w:szCs w:val="22"/>
          <w:lang w:val="en-GB"/>
        </w:rPr>
        <w:tab/>
      </w:r>
      <w:r>
        <w:rPr>
          <w:rFonts w:ascii="Times New Roman" w:hAnsi="Times New Roman"/>
          <w:i w:val="0"/>
          <w:sz w:val="22"/>
          <w:szCs w:val="22"/>
          <w:lang w:val="en-GB"/>
        </w:rPr>
        <w:tab/>
      </w:r>
      <w:r>
        <w:rPr>
          <w:rFonts w:ascii="Times New Roman" w:hAnsi="Times New Roman"/>
          <w:i w:val="0"/>
          <w:sz w:val="22"/>
          <w:szCs w:val="22"/>
          <w:lang w:val="en-GB"/>
        </w:rPr>
        <w:tab/>
      </w:r>
      <w:r>
        <w:rPr>
          <w:rFonts w:ascii="Times New Roman" w:hAnsi="Times New Roman"/>
          <w:i w:val="0"/>
          <w:sz w:val="22"/>
          <w:szCs w:val="22"/>
          <w:lang w:val="en-GB"/>
        </w:rPr>
        <w:tab/>
      </w:r>
      <w:r w:rsidRPr="00F55DD9">
        <w:rPr>
          <w:rFonts w:ascii="Times New Roman" w:hAnsi="Times New Roman"/>
          <w:b/>
          <w:i w:val="0"/>
          <w:sz w:val="22"/>
          <w:szCs w:val="22"/>
          <w:lang w:val="en-GB"/>
        </w:rPr>
        <w:t>2</w:t>
      </w:r>
      <w:r>
        <w:rPr>
          <w:rFonts w:ascii="Times New Roman" w:hAnsi="Times New Roman"/>
          <w:b/>
          <w:i w:val="0"/>
          <w:sz w:val="22"/>
          <w:szCs w:val="22"/>
          <w:lang w:val="en-GB"/>
        </w:rPr>
        <w:t xml:space="preserve"> lectures</w:t>
      </w:r>
    </w:p>
    <w:p w14:paraId="6754C005" w14:textId="77777777" w:rsidR="00EE3DDE" w:rsidRDefault="00EE3DDE" w:rsidP="003B08DF">
      <w:pPr>
        <w:tabs>
          <w:tab w:val="left" w:pos="-720"/>
          <w:tab w:val="left" w:pos="0"/>
          <w:tab w:val="left" w:pos="720"/>
        </w:tabs>
        <w:ind w:left="1440" w:hanging="720"/>
        <w:rPr>
          <w:rFonts w:ascii="Times New Roman" w:hAnsi="Times New Roman"/>
          <w:b/>
          <w:i w:val="0"/>
          <w:sz w:val="22"/>
          <w:szCs w:val="22"/>
          <w:lang w:val="en-GB"/>
        </w:rPr>
      </w:pPr>
    </w:p>
    <w:p w14:paraId="39577262" w14:textId="77777777" w:rsidR="00EE3DDE" w:rsidRDefault="00EE3DDE" w:rsidP="00EE3DDE">
      <w:pPr>
        <w:tabs>
          <w:tab w:val="left" w:pos="-720"/>
          <w:tab w:val="left" w:pos="0"/>
          <w:tab w:val="left" w:pos="720"/>
        </w:tabs>
        <w:ind w:left="720" w:hanging="720"/>
        <w:rPr>
          <w:rFonts w:ascii="Times New Roman" w:hAnsi="Times New Roman"/>
          <w:b/>
          <w:i w:val="0"/>
          <w:sz w:val="22"/>
          <w:szCs w:val="22"/>
          <w:lang w:val="en-GB"/>
        </w:rPr>
      </w:pPr>
      <w:r>
        <w:rPr>
          <w:rFonts w:ascii="Times New Roman" w:hAnsi="Times New Roman"/>
          <w:b/>
          <w:i w:val="0"/>
          <w:sz w:val="22"/>
          <w:szCs w:val="22"/>
          <w:lang w:val="en-GB"/>
        </w:rPr>
        <w:t>2016:</w:t>
      </w:r>
      <w:r>
        <w:rPr>
          <w:rFonts w:ascii="Times New Roman" w:hAnsi="Times New Roman"/>
          <w:b/>
          <w:i w:val="0"/>
          <w:sz w:val="22"/>
          <w:szCs w:val="22"/>
          <w:lang w:val="en-GB"/>
        </w:rPr>
        <w:tab/>
      </w:r>
      <w:r>
        <w:rPr>
          <w:rFonts w:ascii="Times New Roman" w:hAnsi="Times New Roman"/>
          <w:sz w:val="22"/>
          <w:szCs w:val="22"/>
          <w:lang w:val="en-GB"/>
        </w:rPr>
        <w:t>Artefacts</w:t>
      </w:r>
      <w:r w:rsidRPr="00347845">
        <w:rPr>
          <w:rFonts w:ascii="Times New Roman" w:hAnsi="Times New Roman"/>
          <w:i w:val="0"/>
          <w:sz w:val="22"/>
          <w:szCs w:val="22"/>
          <w:lang w:val="en-GB"/>
        </w:rPr>
        <w:t xml:space="preserve">, Senior Class, </w:t>
      </w:r>
      <w:r>
        <w:rPr>
          <w:rFonts w:ascii="Times New Roman" w:hAnsi="Times New Roman"/>
          <w:i w:val="0"/>
          <w:sz w:val="22"/>
          <w:szCs w:val="22"/>
          <w:lang w:val="en-GB"/>
        </w:rPr>
        <w:t>Small Animal Internal Medicine Rotation</w:t>
      </w:r>
      <w:r w:rsidRPr="00347845">
        <w:rPr>
          <w:rFonts w:ascii="Times New Roman" w:hAnsi="Times New Roman"/>
          <w:i w:val="0"/>
          <w:sz w:val="22"/>
          <w:szCs w:val="22"/>
          <w:lang w:val="en-GB"/>
        </w:rPr>
        <w:tab/>
      </w:r>
      <w:r w:rsidR="00EC3EC3">
        <w:rPr>
          <w:rFonts w:ascii="Times New Roman" w:hAnsi="Times New Roman"/>
          <w:b/>
          <w:i w:val="0"/>
          <w:sz w:val="22"/>
          <w:szCs w:val="22"/>
          <w:lang w:val="en-GB"/>
        </w:rPr>
        <w:t>8</w:t>
      </w:r>
      <w:r>
        <w:rPr>
          <w:rFonts w:ascii="Times New Roman" w:hAnsi="Times New Roman"/>
          <w:b/>
          <w:i w:val="0"/>
          <w:sz w:val="22"/>
          <w:szCs w:val="22"/>
          <w:lang w:val="en-GB"/>
        </w:rPr>
        <w:t xml:space="preserve"> </w:t>
      </w:r>
      <w:r w:rsidRPr="00347845">
        <w:rPr>
          <w:rFonts w:ascii="Times New Roman" w:hAnsi="Times New Roman"/>
          <w:b/>
          <w:i w:val="0"/>
          <w:sz w:val="22"/>
          <w:szCs w:val="22"/>
          <w:lang w:val="en-GB"/>
        </w:rPr>
        <w:t>tutorial</w:t>
      </w:r>
      <w:r w:rsidR="00BF3013">
        <w:rPr>
          <w:rFonts w:ascii="Times New Roman" w:hAnsi="Times New Roman"/>
          <w:b/>
          <w:i w:val="0"/>
          <w:sz w:val="22"/>
          <w:szCs w:val="22"/>
          <w:lang w:val="en-GB"/>
        </w:rPr>
        <w:t>s</w:t>
      </w:r>
    </w:p>
    <w:p w14:paraId="6ACBE906" w14:textId="77777777" w:rsidR="00AA523A" w:rsidRDefault="00AA523A" w:rsidP="00EE3DDE">
      <w:pPr>
        <w:tabs>
          <w:tab w:val="left" w:pos="-720"/>
          <w:tab w:val="left" w:pos="0"/>
          <w:tab w:val="left" w:pos="720"/>
        </w:tabs>
        <w:ind w:left="720" w:hanging="720"/>
        <w:rPr>
          <w:rFonts w:ascii="Times New Roman" w:hAnsi="Times New Roman"/>
          <w:b/>
          <w:i w:val="0"/>
          <w:sz w:val="22"/>
          <w:szCs w:val="22"/>
          <w:lang w:val="en-GB"/>
        </w:rPr>
      </w:pPr>
      <w:r>
        <w:rPr>
          <w:rFonts w:ascii="Times New Roman" w:hAnsi="Times New Roman"/>
          <w:sz w:val="22"/>
          <w:szCs w:val="22"/>
          <w:lang w:val="en-GB"/>
        </w:rPr>
        <w:tab/>
        <w:t>Paraneoplastic Syndromes</w:t>
      </w:r>
      <w:r w:rsidRPr="00347845">
        <w:rPr>
          <w:rFonts w:ascii="Times New Roman" w:hAnsi="Times New Roman"/>
          <w:i w:val="0"/>
          <w:sz w:val="22"/>
          <w:szCs w:val="22"/>
          <w:lang w:val="en-GB"/>
        </w:rPr>
        <w:t xml:space="preserve">, Senior Class, </w:t>
      </w:r>
      <w:r>
        <w:rPr>
          <w:rFonts w:ascii="Times New Roman" w:hAnsi="Times New Roman"/>
          <w:i w:val="0"/>
          <w:sz w:val="22"/>
          <w:szCs w:val="22"/>
          <w:lang w:val="en-GB"/>
        </w:rPr>
        <w:t>Medicine Rotation</w:t>
      </w:r>
      <w:r w:rsidRPr="00347845">
        <w:rPr>
          <w:rFonts w:ascii="Times New Roman" w:hAnsi="Times New Roman"/>
          <w:i w:val="0"/>
          <w:sz w:val="22"/>
          <w:szCs w:val="22"/>
          <w:lang w:val="en-GB"/>
        </w:rPr>
        <w:tab/>
      </w:r>
      <w:r>
        <w:rPr>
          <w:rFonts w:ascii="Times New Roman" w:hAnsi="Times New Roman"/>
          <w:i w:val="0"/>
          <w:sz w:val="22"/>
          <w:szCs w:val="22"/>
          <w:lang w:val="en-GB"/>
        </w:rPr>
        <w:tab/>
      </w:r>
      <w:r>
        <w:rPr>
          <w:rFonts w:ascii="Times New Roman" w:hAnsi="Times New Roman"/>
          <w:b/>
          <w:i w:val="0"/>
          <w:sz w:val="22"/>
          <w:szCs w:val="22"/>
          <w:lang w:val="en-GB"/>
        </w:rPr>
        <w:t xml:space="preserve">1 </w:t>
      </w:r>
      <w:r w:rsidRPr="00347845">
        <w:rPr>
          <w:rFonts w:ascii="Times New Roman" w:hAnsi="Times New Roman"/>
          <w:b/>
          <w:i w:val="0"/>
          <w:sz w:val="22"/>
          <w:szCs w:val="22"/>
          <w:lang w:val="en-GB"/>
        </w:rPr>
        <w:t>tutorial</w:t>
      </w:r>
    </w:p>
    <w:p w14:paraId="2BB779B3" w14:textId="77777777" w:rsidR="00BF3013" w:rsidRDefault="00BF3013" w:rsidP="00BF3013">
      <w:pPr>
        <w:tabs>
          <w:tab w:val="left" w:pos="-720"/>
          <w:tab w:val="left" w:pos="0"/>
          <w:tab w:val="left" w:pos="720"/>
        </w:tabs>
        <w:ind w:left="720" w:hanging="720"/>
        <w:rPr>
          <w:rFonts w:ascii="Times New Roman" w:hAnsi="Times New Roman"/>
          <w:b/>
          <w:i w:val="0"/>
          <w:sz w:val="22"/>
          <w:szCs w:val="22"/>
          <w:lang w:val="en-GB"/>
        </w:rPr>
      </w:pPr>
      <w:r>
        <w:rPr>
          <w:rFonts w:ascii="Times New Roman" w:hAnsi="Times New Roman"/>
          <w:sz w:val="22"/>
          <w:szCs w:val="22"/>
          <w:lang w:val="en-GB"/>
        </w:rPr>
        <w:tab/>
        <w:t xml:space="preserve">Internships/Residencies, </w:t>
      </w:r>
      <w:r w:rsidRPr="004C123A">
        <w:rPr>
          <w:rFonts w:ascii="Times New Roman" w:hAnsi="Times New Roman"/>
          <w:i w:val="0"/>
          <w:sz w:val="22"/>
          <w:szCs w:val="22"/>
          <w:lang w:val="en-GB"/>
        </w:rPr>
        <w:t xml:space="preserve">Freshman Professional Development </w:t>
      </w:r>
      <w:r>
        <w:rPr>
          <w:rFonts w:ascii="Times New Roman" w:hAnsi="Times New Roman"/>
          <w:i w:val="0"/>
          <w:sz w:val="22"/>
          <w:szCs w:val="22"/>
          <w:lang w:val="en-GB"/>
        </w:rPr>
        <w:t>Class</w:t>
      </w:r>
      <w:r>
        <w:rPr>
          <w:rFonts w:ascii="Times New Roman" w:hAnsi="Times New Roman"/>
          <w:i w:val="0"/>
          <w:sz w:val="22"/>
          <w:szCs w:val="22"/>
          <w:lang w:val="en-GB"/>
        </w:rPr>
        <w:tab/>
      </w:r>
      <w:r>
        <w:rPr>
          <w:rFonts w:ascii="Times New Roman" w:hAnsi="Times New Roman"/>
          <w:b/>
          <w:i w:val="0"/>
          <w:sz w:val="22"/>
          <w:szCs w:val="22"/>
          <w:lang w:val="en-GB"/>
        </w:rPr>
        <w:t>1 lecture</w:t>
      </w:r>
    </w:p>
    <w:p w14:paraId="38C49EDF" w14:textId="77777777" w:rsidR="00BF3013" w:rsidRDefault="00BF3013" w:rsidP="00BF3013">
      <w:pPr>
        <w:tabs>
          <w:tab w:val="left" w:pos="-720"/>
          <w:tab w:val="left" w:pos="0"/>
          <w:tab w:val="left" w:pos="720"/>
        </w:tabs>
        <w:ind w:left="720" w:hanging="720"/>
        <w:rPr>
          <w:rFonts w:ascii="Times New Roman" w:hAnsi="Times New Roman"/>
          <w:b/>
          <w:i w:val="0"/>
          <w:sz w:val="22"/>
          <w:szCs w:val="22"/>
          <w:lang w:val="en-GB"/>
        </w:rPr>
      </w:pPr>
      <w:r>
        <w:rPr>
          <w:rFonts w:ascii="Times New Roman" w:hAnsi="Times New Roman"/>
          <w:sz w:val="22"/>
          <w:szCs w:val="22"/>
          <w:lang w:val="en-GB"/>
        </w:rPr>
        <w:tab/>
        <w:t xml:space="preserve">Dermatology, </w:t>
      </w:r>
      <w:r w:rsidRPr="006F49A9">
        <w:rPr>
          <w:rFonts w:ascii="Times New Roman" w:hAnsi="Times New Roman"/>
          <w:i w:val="0"/>
          <w:sz w:val="22"/>
          <w:szCs w:val="22"/>
          <w:lang w:val="en-GB"/>
        </w:rPr>
        <w:t>Sophomor</w:t>
      </w:r>
      <w:r w:rsidRPr="009858DF">
        <w:rPr>
          <w:rFonts w:ascii="Times New Roman" w:hAnsi="Times New Roman"/>
          <w:i w:val="0"/>
          <w:sz w:val="22"/>
          <w:szCs w:val="22"/>
          <w:lang w:val="en-GB"/>
        </w:rPr>
        <w:t>e</w:t>
      </w:r>
      <w:r>
        <w:rPr>
          <w:rFonts w:ascii="Times New Roman" w:hAnsi="Times New Roman"/>
          <w:sz w:val="22"/>
          <w:szCs w:val="22"/>
          <w:lang w:val="en-GB"/>
        </w:rPr>
        <w:t xml:space="preserve"> </w:t>
      </w:r>
      <w:r>
        <w:rPr>
          <w:rFonts w:ascii="Times New Roman" w:hAnsi="Times New Roman"/>
          <w:i w:val="0"/>
          <w:sz w:val="22"/>
          <w:szCs w:val="22"/>
          <w:lang w:val="en-GB"/>
        </w:rPr>
        <w:t>Class Small Animal Med &amp; Surg II</w:t>
      </w:r>
      <w:r>
        <w:rPr>
          <w:rFonts w:ascii="Times New Roman" w:hAnsi="Times New Roman"/>
          <w:i w:val="0"/>
          <w:sz w:val="22"/>
          <w:szCs w:val="22"/>
          <w:lang w:val="en-GB"/>
        </w:rPr>
        <w:tab/>
      </w:r>
      <w:r>
        <w:rPr>
          <w:rFonts w:ascii="Times New Roman" w:hAnsi="Times New Roman"/>
          <w:i w:val="0"/>
          <w:sz w:val="22"/>
          <w:szCs w:val="22"/>
          <w:lang w:val="en-GB"/>
        </w:rPr>
        <w:tab/>
      </w:r>
      <w:r>
        <w:rPr>
          <w:rFonts w:ascii="Times New Roman" w:hAnsi="Times New Roman"/>
          <w:b/>
          <w:i w:val="0"/>
          <w:sz w:val="22"/>
          <w:szCs w:val="22"/>
          <w:lang w:val="en-GB"/>
        </w:rPr>
        <w:t>1 lecture</w:t>
      </w:r>
    </w:p>
    <w:p w14:paraId="6A0F987E" w14:textId="77777777" w:rsidR="00DF05F7" w:rsidRDefault="00DF05F7" w:rsidP="00DF05F7">
      <w:pPr>
        <w:tabs>
          <w:tab w:val="left" w:pos="-720"/>
          <w:tab w:val="left" w:pos="0"/>
          <w:tab w:val="left" w:pos="720"/>
        </w:tabs>
        <w:ind w:left="1440" w:hanging="720"/>
        <w:rPr>
          <w:rFonts w:ascii="Times New Roman" w:hAnsi="Times New Roman"/>
          <w:b/>
          <w:i w:val="0"/>
          <w:sz w:val="22"/>
          <w:szCs w:val="22"/>
          <w:lang w:val="en-GB"/>
        </w:rPr>
      </w:pPr>
      <w:r>
        <w:rPr>
          <w:rFonts w:ascii="Times New Roman" w:hAnsi="Times New Roman"/>
          <w:sz w:val="22"/>
          <w:szCs w:val="22"/>
          <w:lang w:val="en-GB"/>
        </w:rPr>
        <w:t xml:space="preserve">Azotemia in a Dog, </w:t>
      </w:r>
      <w:r w:rsidRPr="00953F8F">
        <w:rPr>
          <w:rFonts w:ascii="Times New Roman" w:hAnsi="Times New Roman"/>
          <w:i w:val="0"/>
          <w:sz w:val="22"/>
          <w:szCs w:val="22"/>
          <w:lang w:val="en-GB"/>
        </w:rPr>
        <w:t>Freshman Professional Development Case Report</w:t>
      </w:r>
      <w:r>
        <w:rPr>
          <w:rFonts w:ascii="Times New Roman" w:hAnsi="Times New Roman"/>
          <w:i w:val="0"/>
          <w:sz w:val="22"/>
          <w:szCs w:val="22"/>
          <w:lang w:val="en-GB"/>
        </w:rPr>
        <w:tab/>
      </w:r>
      <w:r>
        <w:rPr>
          <w:rFonts w:ascii="Times New Roman" w:hAnsi="Times New Roman"/>
          <w:b/>
          <w:i w:val="0"/>
          <w:sz w:val="22"/>
          <w:szCs w:val="22"/>
          <w:lang w:val="en-GB"/>
        </w:rPr>
        <w:t>1 lecture</w:t>
      </w:r>
    </w:p>
    <w:p w14:paraId="7359FE8D" w14:textId="77777777" w:rsidR="00B73235" w:rsidRDefault="00B73235" w:rsidP="00B73235">
      <w:pPr>
        <w:tabs>
          <w:tab w:val="left" w:pos="-720"/>
          <w:tab w:val="left" w:pos="0"/>
          <w:tab w:val="left" w:pos="720"/>
        </w:tabs>
        <w:ind w:left="1440" w:hanging="720"/>
        <w:rPr>
          <w:rFonts w:ascii="Times New Roman" w:hAnsi="Times New Roman"/>
          <w:b/>
          <w:i w:val="0"/>
          <w:sz w:val="22"/>
          <w:szCs w:val="22"/>
          <w:lang w:val="en-GB"/>
        </w:rPr>
      </w:pPr>
      <w:r w:rsidRPr="00A40BBD">
        <w:rPr>
          <w:rFonts w:ascii="Times New Roman" w:hAnsi="Times New Roman"/>
          <w:sz w:val="22"/>
          <w:szCs w:val="22"/>
          <w:lang w:val="en-GB"/>
        </w:rPr>
        <w:t>Gastrointestinal Imaging</w:t>
      </w:r>
      <w:r>
        <w:rPr>
          <w:rFonts w:ascii="Times New Roman" w:hAnsi="Times New Roman"/>
          <w:sz w:val="22"/>
          <w:szCs w:val="22"/>
          <w:lang w:val="en-GB"/>
        </w:rPr>
        <w:t xml:space="preserve">, </w:t>
      </w:r>
      <w:r>
        <w:rPr>
          <w:rFonts w:ascii="Times New Roman" w:hAnsi="Times New Roman"/>
          <w:i w:val="0"/>
          <w:sz w:val="22"/>
          <w:szCs w:val="22"/>
          <w:lang w:val="en-GB"/>
        </w:rPr>
        <w:t>Anatomy &amp; Physiology Course</w:t>
      </w:r>
      <w:r>
        <w:rPr>
          <w:rFonts w:ascii="Times New Roman" w:hAnsi="Times New Roman"/>
          <w:i w:val="0"/>
          <w:sz w:val="22"/>
          <w:szCs w:val="22"/>
          <w:lang w:val="en-GB"/>
        </w:rPr>
        <w:tab/>
      </w:r>
      <w:r>
        <w:rPr>
          <w:rFonts w:ascii="Times New Roman" w:hAnsi="Times New Roman"/>
          <w:i w:val="0"/>
          <w:sz w:val="22"/>
          <w:szCs w:val="22"/>
          <w:lang w:val="en-GB"/>
        </w:rPr>
        <w:tab/>
      </w:r>
      <w:r>
        <w:rPr>
          <w:rFonts w:ascii="Times New Roman" w:hAnsi="Times New Roman"/>
          <w:b/>
          <w:i w:val="0"/>
          <w:sz w:val="22"/>
          <w:szCs w:val="22"/>
          <w:lang w:val="en-GB"/>
        </w:rPr>
        <w:t>1 lecture</w:t>
      </w:r>
    </w:p>
    <w:p w14:paraId="5E874CD3" w14:textId="77777777" w:rsidR="005261F9" w:rsidRDefault="005261F9" w:rsidP="00B73235">
      <w:pPr>
        <w:tabs>
          <w:tab w:val="left" w:pos="-720"/>
          <w:tab w:val="left" w:pos="0"/>
          <w:tab w:val="left" w:pos="720"/>
        </w:tabs>
        <w:ind w:left="1440" w:hanging="720"/>
        <w:rPr>
          <w:rFonts w:ascii="Times New Roman" w:hAnsi="Times New Roman"/>
          <w:b/>
          <w:i w:val="0"/>
          <w:sz w:val="22"/>
          <w:szCs w:val="22"/>
          <w:lang w:val="en-GB"/>
        </w:rPr>
      </w:pPr>
      <w:r>
        <w:rPr>
          <w:rFonts w:ascii="Times New Roman" w:hAnsi="Times New Roman"/>
          <w:sz w:val="22"/>
          <w:szCs w:val="22"/>
          <w:lang w:val="en-GB"/>
        </w:rPr>
        <w:t xml:space="preserve">Diabetes Mellitus, </w:t>
      </w:r>
      <w:r w:rsidRPr="00953F8F">
        <w:rPr>
          <w:rFonts w:ascii="Times New Roman" w:hAnsi="Times New Roman"/>
          <w:i w:val="0"/>
          <w:sz w:val="22"/>
          <w:szCs w:val="22"/>
          <w:lang w:val="en-GB"/>
        </w:rPr>
        <w:t>Undergraduate General Biochem</w:t>
      </w:r>
      <w:r>
        <w:rPr>
          <w:rFonts w:ascii="Times New Roman" w:hAnsi="Times New Roman"/>
          <w:i w:val="0"/>
          <w:sz w:val="22"/>
          <w:szCs w:val="22"/>
          <w:lang w:val="en-GB"/>
        </w:rPr>
        <w:t>istry</w:t>
      </w:r>
      <w:r w:rsidRPr="004C123A">
        <w:rPr>
          <w:rFonts w:ascii="Times New Roman" w:hAnsi="Times New Roman"/>
          <w:i w:val="0"/>
          <w:sz w:val="22"/>
          <w:szCs w:val="22"/>
          <w:lang w:val="en-GB"/>
        </w:rPr>
        <w:t xml:space="preserve"> </w:t>
      </w:r>
      <w:r>
        <w:rPr>
          <w:rFonts w:ascii="Times New Roman" w:hAnsi="Times New Roman"/>
          <w:i w:val="0"/>
          <w:sz w:val="22"/>
          <w:szCs w:val="22"/>
          <w:lang w:val="en-GB"/>
        </w:rPr>
        <w:t>(</w:t>
      </w:r>
      <w:r w:rsidRPr="004C123A">
        <w:rPr>
          <w:rFonts w:ascii="Times New Roman" w:hAnsi="Times New Roman"/>
          <w:i w:val="0"/>
          <w:sz w:val="22"/>
          <w:szCs w:val="22"/>
          <w:lang w:val="en-GB"/>
        </w:rPr>
        <w:t>BCH 4613</w:t>
      </w:r>
      <w:r>
        <w:rPr>
          <w:rFonts w:ascii="Times New Roman" w:hAnsi="Times New Roman"/>
          <w:i w:val="0"/>
          <w:sz w:val="22"/>
          <w:szCs w:val="22"/>
          <w:lang w:val="en-GB"/>
        </w:rPr>
        <w:t>)</w:t>
      </w:r>
      <w:r>
        <w:rPr>
          <w:rFonts w:ascii="Times New Roman" w:hAnsi="Times New Roman"/>
          <w:i w:val="0"/>
          <w:sz w:val="22"/>
          <w:szCs w:val="22"/>
          <w:lang w:val="en-GB"/>
        </w:rPr>
        <w:tab/>
      </w:r>
      <w:r>
        <w:rPr>
          <w:rFonts w:ascii="Times New Roman" w:hAnsi="Times New Roman"/>
          <w:b/>
          <w:i w:val="0"/>
          <w:sz w:val="22"/>
          <w:szCs w:val="22"/>
          <w:lang w:val="en-GB"/>
        </w:rPr>
        <w:t>1 lecture</w:t>
      </w:r>
    </w:p>
    <w:p w14:paraId="079B202F" w14:textId="77777777" w:rsidR="001B1C7E" w:rsidRDefault="001B1C7E" w:rsidP="001B1C7E">
      <w:pPr>
        <w:tabs>
          <w:tab w:val="left" w:pos="-720"/>
          <w:tab w:val="left" w:pos="0"/>
          <w:tab w:val="left" w:pos="720"/>
        </w:tabs>
        <w:ind w:left="1440" w:hanging="720"/>
        <w:rPr>
          <w:rFonts w:ascii="Times New Roman" w:hAnsi="Times New Roman"/>
          <w:b/>
          <w:i w:val="0"/>
          <w:sz w:val="22"/>
          <w:szCs w:val="22"/>
          <w:lang w:val="en-GB"/>
        </w:rPr>
      </w:pPr>
      <w:r>
        <w:rPr>
          <w:rFonts w:ascii="Times New Roman" w:hAnsi="Times New Roman"/>
          <w:sz w:val="22"/>
          <w:szCs w:val="22"/>
          <w:lang w:val="en-GB"/>
        </w:rPr>
        <w:t xml:space="preserve">Urinary System, </w:t>
      </w:r>
      <w:r w:rsidRPr="006F49A9">
        <w:rPr>
          <w:rFonts w:ascii="Times New Roman" w:hAnsi="Times New Roman"/>
          <w:i w:val="0"/>
          <w:sz w:val="22"/>
          <w:szCs w:val="22"/>
          <w:lang w:val="en-GB"/>
        </w:rPr>
        <w:t>Sophomor</w:t>
      </w:r>
      <w:r w:rsidRPr="009858DF">
        <w:rPr>
          <w:rFonts w:ascii="Times New Roman" w:hAnsi="Times New Roman"/>
          <w:i w:val="0"/>
          <w:sz w:val="22"/>
          <w:szCs w:val="22"/>
          <w:lang w:val="en-GB"/>
        </w:rPr>
        <w:t>e</w:t>
      </w:r>
      <w:r>
        <w:rPr>
          <w:rFonts w:ascii="Times New Roman" w:hAnsi="Times New Roman"/>
          <w:sz w:val="22"/>
          <w:szCs w:val="22"/>
          <w:lang w:val="en-GB"/>
        </w:rPr>
        <w:t xml:space="preserve"> </w:t>
      </w:r>
      <w:r w:rsidRPr="00AC50CE">
        <w:rPr>
          <w:rFonts w:ascii="Times New Roman" w:hAnsi="Times New Roman"/>
          <w:i w:val="0"/>
          <w:sz w:val="22"/>
          <w:szCs w:val="22"/>
          <w:lang w:val="en-GB"/>
        </w:rPr>
        <w:t>Class Small Animal Med &amp; Surg I</w:t>
      </w:r>
      <w:r>
        <w:rPr>
          <w:rFonts w:ascii="Times New Roman" w:hAnsi="Times New Roman"/>
          <w:i w:val="0"/>
          <w:sz w:val="22"/>
          <w:szCs w:val="22"/>
          <w:lang w:val="en-GB"/>
        </w:rPr>
        <w:tab/>
      </w:r>
      <w:r>
        <w:rPr>
          <w:rFonts w:ascii="Times New Roman" w:hAnsi="Times New Roman"/>
          <w:i w:val="0"/>
          <w:sz w:val="22"/>
          <w:szCs w:val="22"/>
          <w:lang w:val="en-GB"/>
        </w:rPr>
        <w:tab/>
      </w:r>
      <w:r w:rsidR="005311F0">
        <w:rPr>
          <w:rFonts w:ascii="Times New Roman" w:hAnsi="Times New Roman"/>
          <w:b/>
          <w:i w:val="0"/>
          <w:sz w:val="22"/>
          <w:szCs w:val="22"/>
          <w:lang w:val="en-GB"/>
        </w:rPr>
        <w:t>5</w:t>
      </w:r>
      <w:r>
        <w:rPr>
          <w:rFonts w:ascii="Times New Roman" w:hAnsi="Times New Roman"/>
          <w:b/>
          <w:i w:val="0"/>
          <w:sz w:val="22"/>
          <w:szCs w:val="22"/>
          <w:lang w:val="en-GB"/>
        </w:rPr>
        <w:t xml:space="preserve"> lectures</w:t>
      </w:r>
    </w:p>
    <w:p w14:paraId="652E6345" w14:textId="77777777" w:rsidR="000714B8" w:rsidRDefault="000714B8" w:rsidP="000714B8">
      <w:pPr>
        <w:tabs>
          <w:tab w:val="left" w:pos="-720"/>
          <w:tab w:val="left" w:pos="0"/>
          <w:tab w:val="left" w:pos="720"/>
        </w:tabs>
        <w:ind w:left="1440" w:hanging="720"/>
        <w:rPr>
          <w:rFonts w:ascii="Times New Roman" w:hAnsi="Times New Roman"/>
          <w:b/>
          <w:i w:val="0"/>
          <w:sz w:val="22"/>
          <w:szCs w:val="22"/>
          <w:lang w:val="en-GB"/>
        </w:rPr>
      </w:pPr>
      <w:r>
        <w:rPr>
          <w:rFonts w:ascii="Times New Roman" w:hAnsi="Times New Roman"/>
          <w:sz w:val="22"/>
          <w:szCs w:val="22"/>
          <w:lang w:val="en-GB"/>
        </w:rPr>
        <w:t xml:space="preserve">Gastrointestinal System, </w:t>
      </w:r>
      <w:r w:rsidRPr="006F49A9">
        <w:rPr>
          <w:rFonts w:ascii="Times New Roman" w:hAnsi="Times New Roman"/>
          <w:i w:val="0"/>
          <w:sz w:val="22"/>
          <w:szCs w:val="22"/>
          <w:lang w:val="en-GB"/>
        </w:rPr>
        <w:t>Sophomor</w:t>
      </w:r>
      <w:r w:rsidRPr="009858DF">
        <w:rPr>
          <w:rFonts w:ascii="Times New Roman" w:hAnsi="Times New Roman"/>
          <w:i w:val="0"/>
          <w:sz w:val="22"/>
          <w:szCs w:val="22"/>
          <w:lang w:val="en-GB"/>
        </w:rPr>
        <w:t>e</w:t>
      </w:r>
      <w:r>
        <w:rPr>
          <w:rFonts w:ascii="Times New Roman" w:hAnsi="Times New Roman"/>
          <w:sz w:val="22"/>
          <w:szCs w:val="22"/>
          <w:lang w:val="en-GB"/>
        </w:rPr>
        <w:t xml:space="preserve"> </w:t>
      </w:r>
      <w:r>
        <w:rPr>
          <w:rFonts w:ascii="Times New Roman" w:hAnsi="Times New Roman"/>
          <w:i w:val="0"/>
          <w:sz w:val="22"/>
          <w:szCs w:val="22"/>
          <w:lang w:val="en-GB"/>
        </w:rPr>
        <w:t>Class Small Animal Med &amp; Surg I</w:t>
      </w:r>
      <w:r>
        <w:rPr>
          <w:rFonts w:ascii="Times New Roman" w:hAnsi="Times New Roman"/>
          <w:i w:val="0"/>
          <w:sz w:val="22"/>
          <w:szCs w:val="22"/>
          <w:lang w:val="en-GB"/>
        </w:rPr>
        <w:tab/>
      </w:r>
      <w:r>
        <w:rPr>
          <w:rFonts w:ascii="Times New Roman" w:hAnsi="Times New Roman"/>
          <w:b/>
          <w:i w:val="0"/>
          <w:sz w:val="22"/>
          <w:szCs w:val="22"/>
          <w:lang w:val="en-GB"/>
        </w:rPr>
        <w:t>4 lectures</w:t>
      </w:r>
    </w:p>
    <w:p w14:paraId="3FA330BF" w14:textId="77777777" w:rsidR="00295429" w:rsidRDefault="00295429" w:rsidP="00295429">
      <w:pPr>
        <w:tabs>
          <w:tab w:val="left" w:pos="-720"/>
          <w:tab w:val="left" w:pos="0"/>
          <w:tab w:val="left" w:pos="720"/>
        </w:tabs>
        <w:ind w:left="720"/>
        <w:rPr>
          <w:rFonts w:ascii="Times New Roman" w:hAnsi="Times New Roman"/>
          <w:b/>
          <w:i w:val="0"/>
          <w:sz w:val="22"/>
          <w:szCs w:val="22"/>
          <w:lang w:val="en-GB"/>
        </w:rPr>
      </w:pPr>
      <w:r>
        <w:rPr>
          <w:rFonts w:ascii="Times New Roman" w:hAnsi="Times New Roman"/>
          <w:sz w:val="22"/>
          <w:szCs w:val="22"/>
          <w:lang w:val="en-GB"/>
        </w:rPr>
        <w:t xml:space="preserve">Immunology of Fever, </w:t>
      </w:r>
      <w:r>
        <w:rPr>
          <w:rFonts w:ascii="Times New Roman" w:hAnsi="Times New Roman"/>
          <w:i w:val="0"/>
          <w:sz w:val="22"/>
          <w:szCs w:val="22"/>
          <w:lang w:val="en-GB"/>
        </w:rPr>
        <w:t>Freshman Class Immunology</w:t>
      </w:r>
      <w:r>
        <w:rPr>
          <w:rFonts w:ascii="Times New Roman" w:hAnsi="Times New Roman"/>
          <w:i w:val="0"/>
          <w:sz w:val="22"/>
          <w:szCs w:val="22"/>
          <w:lang w:val="en-GB"/>
        </w:rPr>
        <w:tab/>
      </w:r>
      <w:r>
        <w:rPr>
          <w:rFonts w:ascii="Times New Roman" w:hAnsi="Times New Roman"/>
          <w:i w:val="0"/>
          <w:sz w:val="22"/>
          <w:szCs w:val="22"/>
          <w:lang w:val="en-GB"/>
        </w:rPr>
        <w:tab/>
      </w:r>
      <w:r>
        <w:rPr>
          <w:rFonts w:ascii="Times New Roman" w:hAnsi="Times New Roman"/>
          <w:i w:val="0"/>
          <w:sz w:val="22"/>
          <w:szCs w:val="22"/>
          <w:lang w:val="en-GB"/>
        </w:rPr>
        <w:tab/>
      </w:r>
      <w:r>
        <w:rPr>
          <w:rFonts w:ascii="Times New Roman" w:hAnsi="Times New Roman"/>
          <w:b/>
          <w:i w:val="0"/>
          <w:sz w:val="22"/>
          <w:szCs w:val="22"/>
          <w:lang w:val="en-GB"/>
        </w:rPr>
        <w:t>1 lecture</w:t>
      </w:r>
    </w:p>
    <w:p w14:paraId="7291F1B1" w14:textId="77777777" w:rsidR="009C3CE1" w:rsidRDefault="009C3CE1" w:rsidP="009C3CE1">
      <w:pPr>
        <w:tabs>
          <w:tab w:val="left" w:pos="-720"/>
          <w:tab w:val="left" w:pos="0"/>
          <w:tab w:val="left" w:pos="720"/>
        </w:tabs>
        <w:ind w:left="1440" w:hanging="720"/>
        <w:rPr>
          <w:rFonts w:ascii="Times New Roman" w:hAnsi="Times New Roman"/>
          <w:b/>
          <w:i w:val="0"/>
          <w:sz w:val="22"/>
          <w:szCs w:val="22"/>
          <w:lang w:val="en-GB"/>
        </w:rPr>
      </w:pPr>
      <w:r>
        <w:rPr>
          <w:rFonts w:ascii="Times New Roman" w:hAnsi="Times New Roman"/>
          <w:sz w:val="22"/>
          <w:szCs w:val="22"/>
          <w:lang w:val="en-GB"/>
        </w:rPr>
        <w:t xml:space="preserve">Marrow, Hemostasis, DIC, </w:t>
      </w:r>
      <w:r>
        <w:rPr>
          <w:rFonts w:ascii="Times New Roman" w:hAnsi="Times New Roman"/>
          <w:i w:val="0"/>
          <w:sz w:val="22"/>
          <w:szCs w:val="22"/>
          <w:lang w:val="en-GB"/>
        </w:rPr>
        <w:t>Senior Immunology/Hematology Elective</w:t>
      </w:r>
      <w:r>
        <w:rPr>
          <w:rFonts w:ascii="Times New Roman" w:hAnsi="Times New Roman"/>
          <w:i w:val="0"/>
          <w:sz w:val="22"/>
          <w:szCs w:val="22"/>
          <w:lang w:val="en-GB"/>
        </w:rPr>
        <w:tab/>
      </w:r>
      <w:r>
        <w:rPr>
          <w:rFonts w:ascii="Times New Roman" w:hAnsi="Times New Roman"/>
          <w:b/>
          <w:i w:val="0"/>
          <w:sz w:val="22"/>
          <w:szCs w:val="22"/>
          <w:lang w:val="en-GB"/>
        </w:rPr>
        <w:t>5</w:t>
      </w:r>
      <w:r w:rsidRPr="00D25537">
        <w:rPr>
          <w:rFonts w:ascii="Times New Roman" w:hAnsi="Times New Roman"/>
          <w:b/>
          <w:i w:val="0"/>
          <w:sz w:val="22"/>
          <w:szCs w:val="22"/>
          <w:lang w:val="en-GB"/>
        </w:rPr>
        <w:t xml:space="preserve"> lectures</w:t>
      </w:r>
    </w:p>
    <w:p w14:paraId="63F1F920" w14:textId="77777777" w:rsidR="009C3CE1" w:rsidRDefault="009C3CE1" w:rsidP="009C3CE1">
      <w:pPr>
        <w:tabs>
          <w:tab w:val="left" w:pos="-720"/>
          <w:tab w:val="left" w:pos="0"/>
          <w:tab w:val="left" w:pos="720"/>
        </w:tabs>
        <w:ind w:left="1440" w:hanging="720"/>
        <w:rPr>
          <w:rFonts w:ascii="Times New Roman" w:hAnsi="Times New Roman"/>
          <w:sz w:val="22"/>
          <w:szCs w:val="22"/>
          <w:lang w:val="en-GB"/>
        </w:rPr>
      </w:pPr>
      <w:r>
        <w:rPr>
          <w:rFonts w:ascii="Times New Roman" w:hAnsi="Times New Roman"/>
          <w:sz w:val="22"/>
          <w:szCs w:val="22"/>
          <w:lang w:val="en-GB"/>
        </w:rPr>
        <w:t xml:space="preserve">Cardiorespiratory System, </w:t>
      </w:r>
      <w:r w:rsidRPr="006F49A9">
        <w:rPr>
          <w:rFonts w:ascii="Times New Roman" w:hAnsi="Times New Roman"/>
          <w:i w:val="0"/>
          <w:sz w:val="22"/>
          <w:szCs w:val="22"/>
          <w:lang w:val="en-GB"/>
        </w:rPr>
        <w:t>Sophomor</w:t>
      </w:r>
      <w:r w:rsidRPr="009858DF">
        <w:rPr>
          <w:rFonts w:ascii="Times New Roman" w:hAnsi="Times New Roman"/>
          <w:i w:val="0"/>
          <w:sz w:val="22"/>
          <w:szCs w:val="22"/>
          <w:lang w:val="en-GB"/>
        </w:rPr>
        <w:t>e</w:t>
      </w:r>
      <w:r>
        <w:rPr>
          <w:rFonts w:ascii="Times New Roman" w:hAnsi="Times New Roman"/>
          <w:sz w:val="22"/>
          <w:szCs w:val="22"/>
          <w:lang w:val="en-GB"/>
        </w:rPr>
        <w:t xml:space="preserve"> </w:t>
      </w:r>
      <w:r w:rsidRPr="00AC50CE">
        <w:rPr>
          <w:rFonts w:ascii="Times New Roman" w:hAnsi="Times New Roman"/>
          <w:i w:val="0"/>
          <w:sz w:val="22"/>
          <w:szCs w:val="22"/>
          <w:lang w:val="en-GB"/>
        </w:rPr>
        <w:t>Small Animal Med &amp; Surg I</w:t>
      </w:r>
      <w:r>
        <w:rPr>
          <w:rFonts w:ascii="Times New Roman" w:hAnsi="Times New Roman"/>
          <w:i w:val="0"/>
          <w:sz w:val="22"/>
          <w:szCs w:val="22"/>
          <w:lang w:val="en-GB"/>
        </w:rPr>
        <w:tab/>
      </w:r>
      <w:r>
        <w:rPr>
          <w:rFonts w:ascii="Times New Roman" w:hAnsi="Times New Roman"/>
          <w:b/>
          <w:i w:val="0"/>
          <w:sz w:val="22"/>
          <w:szCs w:val="22"/>
          <w:lang w:val="en-GB"/>
        </w:rPr>
        <w:t>10 lectures</w:t>
      </w:r>
      <w:r>
        <w:rPr>
          <w:rFonts w:ascii="Times New Roman" w:hAnsi="Times New Roman"/>
          <w:sz w:val="22"/>
          <w:szCs w:val="22"/>
          <w:lang w:val="en-GB"/>
        </w:rPr>
        <w:t xml:space="preserve"> </w:t>
      </w:r>
    </w:p>
    <w:p w14:paraId="54EF3B22" w14:textId="77777777" w:rsidR="00AD6077" w:rsidRDefault="00AD6077" w:rsidP="00AD6077">
      <w:pPr>
        <w:tabs>
          <w:tab w:val="left" w:pos="-720"/>
          <w:tab w:val="left" w:pos="0"/>
          <w:tab w:val="left" w:pos="720"/>
        </w:tabs>
        <w:ind w:left="1440" w:hanging="720"/>
        <w:rPr>
          <w:rFonts w:ascii="Times New Roman" w:hAnsi="Times New Roman"/>
          <w:sz w:val="22"/>
          <w:szCs w:val="22"/>
          <w:lang w:val="en-GB"/>
        </w:rPr>
      </w:pPr>
      <w:r w:rsidRPr="008E789B">
        <w:rPr>
          <w:rFonts w:ascii="Times New Roman" w:hAnsi="Times New Roman"/>
          <w:sz w:val="22"/>
          <w:szCs w:val="22"/>
          <w:lang w:val="pt-BR"/>
        </w:rPr>
        <w:t>Transfusion, Toxoplasma,</w:t>
      </w:r>
      <w:r>
        <w:rPr>
          <w:rFonts w:ascii="Times New Roman" w:hAnsi="Times New Roman"/>
          <w:sz w:val="22"/>
          <w:szCs w:val="22"/>
          <w:lang w:val="pt-BR"/>
        </w:rPr>
        <w:t xml:space="preserve"> Fever, Jaundice,</w:t>
      </w:r>
      <w:r w:rsidRPr="008E789B">
        <w:rPr>
          <w:rFonts w:ascii="Times New Roman" w:hAnsi="Times New Roman"/>
          <w:sz w:val="22"/>
          <w:szCs w:val="22"/>
          <w:lang w:val="pt-BR"/>
        </w:rPr>
        <w:t xml:space="preserve"> </w:t>
      </w:r>
      <w:r w:rsidRPr="008E789B">
        <w:rPr>
          <w:rFonts w:ascii="Times New Roman" w:hAnsi="Times New Roman"/>
          <w:i w:val="0"/>
          <w:sz w:val="22"/>
          <w:szCs w:val="22"/>
          <w:lang w:val="pt-BR"/>
        </w:rPr>
        <w:t>Feline Elective</w:t>
      </w:r>
      <w:r w:rsidRPr="008E789B">
        <w:rPr>
          <w:rFonts w:ascii="Times New Roman" w:hAnsi="Times New Roman"/>
          <w:i w:val="0"/>
          <w:sz w:val="22"/>
          <w:szCs w:val="22"/>
          <w:lang w:val="pt-BR"/>
        </w:rPr>
        <w:tab/>
      </w:r>
      <w:r>
        <w:rPr>
          <w:rFonts w:ascii="Times New Roman" w:hAnsi="Times New Roman"/>
          <w:i w:val="0"/>
          <w:sz w:val="22"/>
          <w:szCs w:val="22"/>
          <w:lang w:val="pt-BR"/>
        </w:rPr>
        <w:tab/>
      </w:r>
      <w:r>
        <w:rPr>
          <w:rFonts w:ascii="Times New Roman" w:hAnsi="Times New Roman"/>
          <w:b/>
          <w:i w:val="0"/>
          <w:sz w:val="22"/>
          <w:szCs w:val="22"/>
          <w:lang w:val="pt-BR"/>
        </w:rPr>
        <w:t>4</w:t>
      </w:r>
      <w:r w:rsidRPr="008E789B">
        <w:rPr>
          <w:rFonts w:ascii="Times New Roman" w:hAnsi="Times New Roman"/>
          <w:b/>
          <w:i w:val="0"/>
          <w:sz w:val="22"/>
          <w:szCs w:val="22"/>
          <w:lang w:val="pt-BR"/>
        </w:rPr>
        <w:t xml:space="preserve"> lectures</w:t>
      </w:r>
      <w:r>
        <w:rPr>
          <w:rFonts w:ascii="Times New Roman" w:hAnsi="Times New Roman"/>
          <w:sz w:val="22"/>
          <w:szCs w:val="22"/>
          <w:lang w:val="en-GB"/>
        </w:rPr>
        <w:t xml:space="preserve"> </w:t>
      </w:r>
    </w:p>
    <w:p w14:paraId="78BC6083" w14:textId="77777777" w:rsidR="002D362D" w:rsidRDefault="002D362D" w:rsidP="002D362D">
      <w:pPr>
        <w:tabs>
          <w:tab w:val="left" w:pos="-720"/>
          <w:tab w:val="left" w:pos="0"/>
          <w:tab w:val="left" w:pos="720"/>
        </w:tabs>
        <w:ind w:left="1440" w:hanging="720"/>
        <w:rPr>
          <w:rFonts w:ascii="Times New Roman" w:hAnsi="Times New Roman"/>
          <w:b/>
          <w:i w:val="0"/>
          <w:sz w:val="22"/>
          <w:szCs w:val="22"/>
          <w:lang w:val="en-GB"/>
        </w:rPr>
      </w:pPr>
      <w:r>
        <w:rPr>
          <w:rFonts w:ascii="Times New Roman" w:hAnsi="Times New Roman"/>
          <w:sz w:val="22"/>
          <w:szCs w:val="22"/>
          <w:lang w:val="en-GB"/>
        </w:rPr>
        <w:t xml:space="preserve">NAVLE Preparation Course, </w:t>
      </w:r>
      <w:r>
        <w:rPr>
          <w:rFonts w:ascii="Times New Roman" w:hAnsi="Times New Roman"/>
          <w:i w:val="0"/>
          <w:sz w:val="22"/>
          <w:szCs w:val="22"/>
          <w:lang w:val="en-GB"/>
        </w:rPr>
        <w:t>Senior Class</w:t>
      </w:r>
      <w:r>
        <w:rPr>
          <w:rFonts w:ascii="Times New Roman" w:hAnsi="Times New Roman"/>
          <w:i w:val="0"/>
          <w:sz w:val="22"/>
          <w:szCs w:val="22"/>
          <w:lang w:val="en-GB"/>
        </w:rPr>
        <w:tab/>
      </w:r>
      <w:r>
        <w:rPr>
          <w:rFonts w:ascii="Times New Roman" w:hAnsi="Times New Roman"/>
          <w:i w:val="0"/>
          <w:sz w:val="22"/>
          <w:szCs w:val="22"/>
          <w:lang w:val="en-GB"/>
        </w:rPr>
        <w:tab/>
      </w:r>
      <w:r>
        <w:rPr>
          <w:rFonts w:ascii="Times New Roman" w:hAnsi="Times New Roman"/>
          <w:i w:val="0"/>
          <w:sz w:val="22"/>
          <w:szCs w:val="22"/>
          <w:lang w:val="en-GB"/>
        </w:rPr>
        <w:tab/>
      </w:r>
      <w:r>
        <w:rPr>
          <w:rFonts w:ascii="Times New Roman" w:hAnsi="Times New Roman"/>
          <w:i w:val="0"/>
          <w:sz w:val="22"/>
          <w:szCs w:val="22"/>
          <w:lang w:val="en-GB"/>
        </w:rPr>
        <w:tab/>
      </w:r>
      <w:r w:rsidRPr="00056D5F">
        <w:rPr>
          <w:rFonts w:ascii="Times New Roman" w:hAnsi="Times New Roman"/>
          <w:b/>
          <w:i w:val="0"/>
          <w:sz w:val="22"/>
          <w:szCs w:val="22"/>
          <w:lang w:val="en-GB"/>
        </w:rPr>
        <w:t>2</w:t>
      </w:r>
      <w:r>
        <w:rPr>
          <w:rFonts w:ascii="Times New Roman" w:hAnsi="Times New Roman"/>
          <w:b/>
          <w:i w:val="0"/>
          <w:sz w:val="22"/>
          <w:szCs w:val="22"/>
          <w:lang w:val="en-GB"/>
        </w:rPr>
        <w:t xml:space="preserve"> lectures</w:t>
      </w:r>
    </w:p>
    <w:p w14:paraId="6DCF87A2" w14:textId="77777777" w:rsidR="00914E50" w:rsidRDefault="00914E50" w:rsidP="00914E50">
      <w:pPr>
        <w:tabs>
          <w:tab w:val="left" w:pos="-720"/>
          <w:tab w:val="left" w:pos="0"/>
          <w:tab w:val="left" w:pos="720"/>
        </w:tabs>
        <w:ind w:left="1440" w:hanging="720"/>
        <w:rPr>
          <w:rFonts w:ascii="Times New Roman" w:hAnsi="Times New Roman"/>
          <w:b/>
          <w:i w:val="0"/>
          <w:sz w:val="22"/>
          <w:szCs w:val="22"/>
          <w:lang w:val="en-GB"/>
        </w:rPr>
      </w:pPr>
      <w:r>
        <w:rPr>
          <w:rFonts w:ascii="Times New Roman" w:hAnsi="Times New Roman"/>
          <w:sz w:val="22"/>
          <w:szCs w:val="22"/>
          <w:lang w:val="en-GB"/>
        </w:rPr>
        <w:t xml:space="preserve">Pharynx/Esophagus, </w:t>
      </w:r>
      <w:r>
        <w:rPr>
          <w:rFonts w:ascii="Times New Roman" w:hAnsi="Times New Roman"/>
          <w:i w:val="0"/>
          <w:sz w:val="22"/>
          <w:szCs w:val="22"/>
          <w:lang w:val="en-GB"/>
        </w:rPr>
        <w:t>Freshman Physiology Course</w:t>
      </w:r>
      <w:r>
        <w:rPr>
          <w:rFonts w:ascii="Times New Roman" w:hAnsi="Times New Roman"/>
          <w:i w:val="0"/>
          <w:sz w:val="22"/>
          <w:szCs w:val="22"/>
          <w:lang w:val="en-GB"/>
        </w:rPr>
        <w:tab/>
      </w:r>
      <w:r>
        <w:rPr>
          <w:rFonts w:ascii="Times New Roman" w:hAnsi="Times New Roman"/>
          <w:i w:val="0"/>
          <w:sz w:val="22"/>
          <w:szCs w:val="22"/>
          <w:lang w:val="en-GB"/>
        </w:rPr>
        <w:tab/>
      </w:r>
      <w:r>
        <w:rPr>
          <w:rFonts w:ascii="Times New Roman" w:hAnsi="Times New Roman"/>
          <w:i w:val="0"/>
          <w:sz w:val="22"/>
          <w:szCs w:val="22"/>
          <w:lang w:val="en-GB"/>
        </w:rPr>
        <w:tab/>
      </w:r>
      <w:r>
        <w:rPr>
          <w:rFonts w:ascii="Times New Roman" w:hAnsi="Times New Roman"/>
          <w:b/>
          <w:i w:val="0"/>
          <w:sz w:val="22"/>
          <w:szCs w:val="22"/>
          <w:lang w:val="en-GB"/>
        </w:rPr>
        <w:t>1 lecture</w:t>
      </w:r>
    </w:p>
    <w:p w14:paraId="4D935068" w14:textId="77777777" w:rsidR="00914E50" w:rsidRDefault="00474BA6" w:rsidP="002D362D">
      <w:pPr>
        <w:tabs>
          <w:tab w:val="left" w:pos="-720"/>
          <w:tab w:val="left" w:pos="0"/>
          <w:tab w:val="left" w:pos="720"/>
        </w:tabs>
        <w:ind w:left="1440" w:hanging="720"/>
        <w:rPr>
          <w:rFonts w:ascii="Times New Roman" w:hAnsi="Times New Roman"/>
          <w:b/>
          <w:i w:val="0"/>
          <w:sz w:val="22"/>
          <w:szCs w:val="22"/>
          <w:lang w:val="en-GB"/>
        </w:rPr>
      </w:pPr>
      <w:r>
        <w:rPr>
          <w:rFonts w:ascii="Times New Roman" w:hAnsi="Times New Roman"/>
          <w:sz w:val="22"/>
          <w:szCs w:val="22"/>
          <w:lang w:val="en-GB"/>
        </w:rPr>
        <w:t xml:space="preserve">Immunosuppressive Agents, </w:t>
      </w:r>
      <w:r>
        <w:rPr>
          <w:rFonts w:ascii="Times New Roman" w:hAnsi="Times New Roman"/>
          <w:i w:val="0"/>
          <w:sz w:val="22"/>
          <w:szCs w:val="22"/>
          <w:lang w:val="en-GB"/>
        </w:rPr>
        <w:t>Sophomore P</w:t>
      </w:r>
      <w:r w:rsidR="00544C4E">
        <w:rPr>
          <w:rFonts w:ascii="Times New Roman" w:hAnsi="Times New Roman"/>
          <w:i w:val="0"/>
          <w:sz w:val="22"/>
          <w:szCs w:val="22"/>
          <w:lang w:val="en-GB"/>
        </w:rPr>
        <w:t>h</w:t>
      </w:r>
      <w:r>
        <w:rPr>
          <w:rFonts w:ascii="Times New Roman" w:hAnsi="Times New Roman"/>
          <w:i w:val="0"/>
          <w:sz w:val="22"/>
          <w:szCs w:val="22"/>
          <w:lang w:val="en-GB"/>
        </w:rPr>
        <w:t>armacology II Course</w:t>
      </w:r>
      <w:r>
        <w:rPr>
          <w:rFonts w:ascii="Times New Roman" w:hAnsi="Times New Roman"/>
          <w:i w:val="0"/>
          <w:sz w:val="22"/>
          <w:szCs w:val="22"/>
          <w:lang w:val="en-GB"/>
        </w:rPr>
        <w:tab/>
      </w:r>
      <w:r>
        <w:rPr>
          <w:rFonts w:ascii="Times New Roman" w:hAnsi="Times New Roman"/>
          <w:i w:val="0"/>
          <w:sz w:val="22"/>
          <w:szCs w:val="22"/>
          <w:lang w:val="en-GB"/>
        </w:rPr>
        <w:tab/>
      </w:r>
      <w:r>
        <w:rPr>
          <w:rFonts w:ascii="Times New Roman" w:hAnsi="Times New Roman"/>
          <w:b/>
          <w:i w:val="0"/>
          <w:sz w:val="22"/>
          <w:szCs w:val="22"/>
          <w:lang w:val="en-GB"/>
        </w:rPr>
        <w:t>2 lectures</w:t>
      </w:r>
    </w:p>
    <w:p w14:paraId="278077AE" w14:textId="77777777" w:rsidR="004C1F5A" w:rsidRDefault="004C1F5A" w:rsidP="004C1F5A">
      <w:pPr>
        <w:tabs>
          <w:tab w:val="left" w:pos="-720"/>
          <w:tab w:val="left" w:pos="0"/>
          <w:tab w:val="left" w:pos="720"/>
        </w:tabs>
        <w:ind w:left="1440" w:hanging="720"/>
        <w:rPr>
          <w:rFonts w:ascii="Times New Roman" w:hAnsi="Times New Roman"/>
          <w:b/>
          <w:i w:val="0"/>
          <w:sz w:val="22"/>
          <w:szCs w:val="22"/>
          <w:lang w:val="en-GB"/>
        </w:rPr>
      </w:pPr>
      <w:r>
        <w:rPr>
          <w:rFonts w:ascii="Times New Roman" w:hAnsi="Times New Roman"/>
          <w:sz w:val="22"/>
          <w:szCs w:val="22"/>
          <w:lang w:val="en-GB"/>
        </w:rPr>
        <w:t xml:space="preserve">Blood Transfusions in Animals, </w:t>
      </w:r>
      <w:r w:rsidRPr="0047371D">
        <w:rPr>
          <w:rFonts w:ascii="Times New Roman" w:hAnsi="Times New Roman"/>
          <w:i w:val="0"/>
          <w:sz w:val="22"/>
          <w:szCs w:val="22"/>
          <w:lang w:val="en-GB"/>
        </w:rPr>
        <w:t>Undergraduate</w:t>
      </w:r>
      <w:r>
        <w:rPr>
          <w:rFonts w:ascii="Times New Roman" w:hAnsi="Times New Roman"/>
          <w:sz w:val="22"/>
          <w:szCs w:val="22"/>
          <w:lang w:val="en-GB"/>
        </w:rPr>
        <w:t xml:space="preserve"> </w:t>
      </w:r>
      <w:r>
        <w:rPr>
          <w:rFonts w:ascii="Times New Roman" w:hAnsi="Times New Roman"/>
          <w:i w:val="0"/>
          <w:sz w:val="22"/>
          <w:szCs w:val="22"/>
          <w:lang w:val="en-GB"/>
        </w:rPr>
        <w:t>Freshman Lecture Series</w:t>
      </w:r>
      <w:r>
        <w:rPr>
          <w:rFonts w:ascii="Times New Roman" w:hAnsi="Times New Roman"/>
          <w:i w:val="0"/>
          <w:sz w:val="22"/>
          <w:szCs w:val="22"/>
          <w:lang w:val="en-GB"/>
        </w:rPr>
        <w:tab/>
      </w:r>
      <w:r>
        <w:rPr>
          <w:rFonts w:ascii="Times New Roman" w:hAnsi="Times New Roman"/>
          <w:b/>
          <w:i w:val="0"/>
          <w:sz w:val="22"/>
          <w:szCs w:val="22"/>
          <w:lang w:val="en-GB"/>
        </w:rPr>
        <w:t>1 lecture</w:t>
      </w:r>
    </w:p>
    <w:p w14:paraId="067C1625" w14:textId="77777777" w:rsidR="00E52557" w:rsidRDefault="003632F9" w:rsidP="00106EFD">
      <w:pPr>
        <w:tabs>
          <w:tab w:val="left" w:pos="-720"/>
          <w:tab w:val="left" w:pos="0"/>
          <w:tab w:val="left" w:pos="720"/>
        </w:tabs>
        <w:rPr>
          <w:rFonts w:ascii="Times New Roman" w:hAnsi="Times New Roman"/>
          <w:b/>
          <w:i w:val="0"/>
          <w:sz w:val="22"/>
          <w:szCs w:val="22"/>
          <w:lang w:val="en-GB"/>
        </w:rPr>
      </w:pPr>
      <w:r>
        <w:rPr>
          <w:rFonts w:ascii="Times New Roman" w:hAnsi="Times New Roman"/>
          <w:b/>
          <w:i w:val="0"/>
          <w:sz w:val="22"/>
          <w:szCs w:val="22"/>
          <w:lang w:val="en-GB"/>
        </w:rPr>
        <w:br w:type="page"/>
      </w:r>
      <w:r w:rsidR="00E52557">
        <w:rPr>
          <w:rFonts w:ascii="Times New Roman" w:hAnsi="Times New Roman"/>
          <w:b/>
          <w:i w:val="0"/>
          <w:sz w:val="22"/>
          <w:szCs w:val="22"/>
          <w:lang w:val="en-GB"/>
        </w:rPr>
        <w:lastRenderedPageBreak/>
        <w:t>2017:</w:t>
      </w:r>
      <w:r w:rsidR="00E52557">
        <w:rPr>
          <w:rFonts w:ascii="Times New Roman" w:hAnsi="Times New Roman"/>
          <w:b/>
          <w:i w:val="0"/>
          <w:sz w:val="22"/>
          <w:szCs w:val="22"/>
          <w:lang w:val="en-GB"/>
        </w:rPr>
        <w:tab/>
      </w:r>
      <w:r w:rsidR="00E52557">
        <w:rPr>
          <w:rFonts w:ascii="Times New Roman" w:hAnsi="Times New Roman"/>
          <w:sz w:val="22"/>
          <w:szCs w:val="22"/>
          <w:lang w:val="en-GB"/>
        </w:rPr>
        <w:t xml:space="preserve">Internships/Residencies, </w:t>
      </w:r>
      <w:r w:rsidR="00E52557" w:rsidRPr="004C123A">
        <w:rPr>
          <w:rFonts w:ascii="Times New Roman" w:hAnsi="Times New Roman"/>
          <w:i w:val="0"/>
          <w:sz w:val="22"/>
          <w:szCs w:val="22"/>
          <w:lang w:val="en-GB"/>
        </w:rPr>
        <w:t xml:space="preserve">Freshman Professional Development </w:t>
      </w:r>
      <w:r w:rsidR="00E52557">
        <w:rPr>
          <w:rFonts w:ascii="Times New Roman" w:hAnsi="Times New Roman"/>
          <w:i w:val="0"/>
          <w:sz w:val="22"/>
          <w:szCs w:val="22"/>
          <w:lang w:val="en-GB"/>
        </w:rPr>
        <w:t>Class</w:t>
      </w:r>
      <w:r w:rsidR="00E52557">
        <w:rPr>
          <w:rFonts w:ascii="Times New Roman" w:hAnsi="Times New Roman"/>
          <w:i w:val="0"/>
          <w:sz w:val="22"/>
          <w:szCs w:val="22"/>
          <w:lang w:val="en-GB"/>
        </w:rPr>
        <w:tab/>
      </w:r>
      <w:r w:rsidR="00E52557">
        <w:rPr>
          <w:rFonts w:ascii="Times New Roman" w:hAnsi="Times New Roman"/>
          <w:b/>
          <w:i w:val="0"/>
          <w:sz w:val="22"/>
          <w:szCs w:val="22"/>
          <w:lang w:val="en-GB"/>
        </w:rPr>
        <w:t>1 lecture</w:t>
      </w:r>
    </w:p>
    <w:p w14:paraId="616A4B4D" w14:textId="77777777" w:rsidR="00C25405" w:rsidRDefault="00C25405" w:rsidP="00E52557">
      <w:pPr>
        <w:tabs>
          <w:tab w:val="left" w:pos="-720"/>
          <w:tab w:val="left" w:pos="0"/>
          <w:tab w:val="left" w:pos="720"/>
        </w:tabs>
        <w:ind w:left="720" w:hanging="720"/>
        <w:rPr>
          <w:rFonts w:ascii="Times New Roman" w:hAnsi="Times New Roman"/>
          <w:b/>
          <w:i w:val="0"/>
          <w:sz w:val="22"/>
          <w:szCs w:val="22"/>
          <w:lang w:val="en-GB"/>
        </w:rPr>
      </w:pPr>
      <w:r>
        <w:rPr>
          <w:rFonts w:ascii="Times New Roman" w:hAnsi="Times New Roman"/>
          <w:sz w:val="22"/>
          <w:szCs w:val="22"/>
          <w:lang w:val="en-GB"/>
        </w:rPr>
        <w:tab/>
        <w:t xml:space="preserve">Azotemia in a Dog, </w:t>
      </w:r>
      <w:r w:rsidRPr="00953F8F">
        <w:rPr>
          <w:rFonts w:ascii="Times New Roman" w:hAnsi="Times New Roman"/>
          <w:i w:val="0"/>
          <w:sz w:val="22"/>
          <w:szCs w:val="22"/>
          <w:lang w:val="en-GB"/>
        </w:rPr>
        <w:t>Freshman Professional Development Case Report</w:t>
      </w:r>
      <w:r>
        <w:rPr>
          <w:rFonts w:ascii="Times New Roman" w:hAnsi="Times New Roman"/>
          <w:i w:val="0"/>
          <w:sz w:val="22"/>
          <w:szCs w:val="22"/>
          <w:lang w:val="en-GB"/>
        </w:rPr>
        <w:tab/>
      </w:r>
      <w:r>
        <w:rPr>
          <w:rFonts w:ascii="Times New Roman" w:hAnsi="Times New Roman"/>
          <w:b/>
          <w:i w:val="0"/>
          <w:sz w:val="22"/>
          <w:szCs w:val="22"/>
          <w:lang w:val="en-GB"/>
        </w:rPr>
        <w:t>1 lecture</w:t>
      </w:r>
    </w:p>
    <w:p w14:paraId="45D7BC36" w14:textId="77777777" w:rsidR="00E330AF" w:rsidRDefault="00E330AF" w:rsidP="00E52557">
      <w:pPr>
        <w:tabs>
          <w:tab w:val="left" w:pos="-720"/>
          <w:tab w:val="left" w:pos="0"/>
          <w:tab w:val="left" w:pos="720"/>
        </w:tabs>
        <w:ind w:left="720" w:hanging="720"/>
        <w:rPr>
          <w:rFonts w:ascii="Times New Roman" w:hAnsi="Times New Roman"/>
          <w:b/>
          <w:i w:val="0"/>
          <w:sz w:val="22"/>
          <w:szCs w:val="22"/>
          <w:lang w:val="en-GB"/>
        </w:rPr>
      </w:pPr>
      <w:r>
        <w:rPr>
          <w:rFonts w:ascii="Times New Roman" w:hAnsi="Times New Roman"/>
          <w:sz w:val="22"/>
          <w:szCs w:val="22"/>
          <w:lang w:val="en-GB"/>
        </w:rPr>
        <w:tab/>
        <w:t>Artefacts</w:t>
      </w:r>
      <w:r w:rsidRPr="00347845">
        <w:rPr>
          <w:rFonts w:ascii="Times New Roman" w:hAnsi="Times New Roman"/>
          <w:i w:val="0"/>
          <w:sz w:val="22"/>
          <w:szCs w:val="22"/>
          <w:lang w:val="en-GB"/>
        </w:rPr>
        <w:t xml:space="preserve">, Senior Class, </w:t>
      </w:r>
      <w:r>
        <w:rPr>
          <w:rFonts w:ascii="Times New Roman" w:hAnsi="Times New Roman"/>
          <w:i w:val="0"/>
          <w:sz w:val="22"/>
          <w:szCs w:val="22"/>
          <w:lang w:val="en-GB"/>
        </w:rPr>
        <w:t>Small Animal Internal Medicine Rotation</w:t>
      </w:r>
      <w:r w:rsidRPr="00347845">
        <w:rPr>
          <w:rFonts w:ascii="Times New Roman" w:hAnsi="Times New Roman"/>
          <w:i w:val="0"/>
          <w:sz w:val="22"/>
          <w:szCs w:val="22"/>
          <w:lang w:val="en-GB"/>
        </w:rPr>
        <w:tab/>
      </w:r>
      <w:r w:rsidR="007F2BF1">
        <w:rPr>
          <w:rFonts w:ascii="Times New Roman" w:hAnsi="Times New Roman"/>
          <w:b/>
          <w:i w:val="0"/>
          <w:sz w:val="22"/>
          <w:szCs w:val="22"/>
          <w:lang w:val="en-GB"/>
        </w:rPr>
        <w:t>6</w:t>
      </w:r>
      <w:r>
        <w:rPr>
          <w:rFonts w:ascii="Times New Roman" w:hAnsi="Times New Roman"/>
          <w:b/>
          <w:i w:val="0"/>
          <w:sz w:val="22"/>
          <w:szCs w:val="22"/>
          <w:lang w:val="en-GB"/>
        </w:rPr>
        <w:t xml:space="preserve"> </w:t>
      </w:r>
      <w:r w:rsidRPr="00347845">
        <w:rPr>
          <w:rFonts w:ascii="Times New Roman" w:hAnsi="Times New Roman"/>
          <w:b/>
          <w:i w:val="0"/>
          <w:sz w:val="22"/>
          <w:szCs w:val="22"/>
          <w:lang w:val="en-GB"/>
        </w:rPr>
        <w:t>tutorial</w:t>
      </w:r>
      <w:r w:rsidR="0018319E">
        <w:rPr>
          <w:rFonts w:ascii="Times New Roman" w:hAnsi="Times New Roman"/>
          <w:b/>
          <w:i w:val="0"/>
          <w:sz w:val="22"/>
          <w:szCs w:val="22"/>
          <w:lang w:val="en-GB"/>
        </w:rPr>
        <w:t>s</w:t>
      </w:r>
    </w:p>
    <w:p w14:paraId="005C4B66" w14:textId="77777777" w:rsidR="001C0100" w:rsidRDefault="001C0100" w:rsidP="00E52557">
      <w:pPr>
        <w:tabs>
          <w:tab w:val="left" w:pos="-720"/>
          <w:tab w:val="left" w:pos="0"/>
          <w:tab w:val="left" w:pos="720"/>
        </w:tabs>
        <w:ind w:left="720" w:hanging="720"/>
        <w:rPr>
          <w:rFonts w:ascii="Times New Roman" w:hAnsi="Times New Roman"/>
          <w:b/>
          <w:i w:val="0"/>
          <w:sz w:val="22"/>
          <w:szCs w:val="22"/>
          <w:lang w:val="en-GB"/>
        </w:rPr>
      </w:pPr>
      <w:r>
        <w:rPr>
          <w:rFonts w:ascii="Times New Roman" w:hAnsi="Times New Roman"/>
          <w:sz w:val="22"/>
          <w:szCs w:val="22"/>
          <w:lang w:val="en-GB"/>
        </w:rPr>
        <w:tab/>
        <w:t>Paraneoplastic Syndromes</w:t>
      </w:r>
      <w:r w:rsidRPr="00347845">
        <w:rPr>
          <w:rFonts w:ascii="Times New Roman" w:hAnsi="Times New Roman"/>
          <w:i w:val="0"/>
          <w:sz w:val="22"/>
          <w:szCs w:val="22"/>
          <w:lang w:val="en-GB"/>
        </w:rPr>
        <w:t xml:space="preserve">, Senior Class, </w:t>
      </w:r>
      <w:r>
        <w:rPr>
          <w:rFonts w:ascii="Times New Roman" w:hAnsi="Times New Roman"/>
          <w:i w:val="0"/>
          <w:sz w:val="22"/>
          <w:szCs w:val="22"/>
          <w:lang w:val="en-GB"/>
        </w:rPr>
        <w:t>Medicine Rotation</w:t>
      </w:r>
      <w:r w:rsidRPr="00347845">
        <w:rPr>
          <w:rFonts w:ascii="Times New Roman" w:hAnsi="Times New Roman"/>
          <w:i w:val="0"/>
          <w:sz w:val="22"/>
          <w:szCs w:val="22"/>
          <w:lang w:val="en-GB"/>
        </w:rPr>
        <w:tab/>
      </w:r>
      <w:r>
        <w:rPr>
          <w:rFonts w:ascii="Times New Roman" w:hAnsi="Times New Roman"/>
          <w:i w:val="0"/>
          <w:sz w:val="22"/>
          <w:szCs w:val="22"/>
          <w:lang w:val="en-GB"/>
        </w:rPr>
        <w:tab/>
      </w:r>
      <w:r w:rsidR="00FE7C36">
        <w:rPr>
          <w:rFonts w:ascii="Times New Roman" w:hAnsi="Times New Roman"/>
          <w:b/>
          <w:i w:val="0"/>
          <w:sz w:val="22"/>
          <w:szCs w:val="22"/>
          <w:lang w:val="en-GB"/>
        </w:rPr>
        <w:t>3</w:t>
      </w:r>
      <w:r>
        <w:rPr>
          <w:rFonts w:ascii="Times New Roman" w:hAnsi="Times New Roman"/>
          <w:b/>
          <w:i w:val="0"/>
          <w:sz w:val="22"/>
          <w:szCs w:val="22"/>
          <w:lang w:val="en-GB"/>
        </w:rPr>
        <w:t xml:space="preserve"> </w:t>
      </w:r>
      <w:r w:rsidRPr="00347845">
        <w:rPr>
          <w:rFonts w:ascii="Times New Roman" w:hAnsi="Times New Roman"/>
          <w:b/>
          <w:i w:val="0"/>
          <w:sz w:val="22"/>
          <w:szCs w:val="22"/>
          <w:lang w:val="en-GB"/>
        </w:rPr>
        <w:t>tutorial</w:t>
      </w:r>
      <w:r w:rsidR="00B859DF">
        <w:rPr>
          <w:rFonts w:ascii="Times New Roman" w:hAnsi="Times New Roman"/>
          <w:b/>
          <w:i w:val="0"/>
          <w:sz w:val="22"/>
          <w:szCs w:val="22"/>
          <w:lang w:val="en-GB"/>
        </w:rPr>
        <w:t>s</w:t>
      </w:r>
    </w:p>
    <w:p w14:paraId="6FC52B1E" w14:textId="77777777" w:rsidR="00876FEF" w:rsidRDefault="00876FEF" w:rsidP="00876FEF">
      <w:pPr>
        <w:tabs>
          <w:tab w:val="left" w:pos="-720"/>
          <w:tab w:val="left" w:pos="0"/>
          <w:tab w:val="left" w:pos="720"/>
        </w:tabs>
        <w:ind w:left="720" w:hanging="720"/>
        <w:rPr>
          <w:rFonts w:ascii="Times New Roman" w:hAnsi="Times New Roman"/>
          <w:b/>
          <w:i w:val="0"/>
          <w:sz w:val="22"/>
          <w:szCs w:val="22"/>
          <w:lang w:val="en-GB"/>
        </w:rPr>
      </w:pPr>
      <w:r>
        <w:rPr>
          <w:rFonts w:ascii="Times New Roman" w:hAnsi="Times New Roman"/>
          <w:sz w:val="22"/>
          <w:szCs w:val="22"/>
          <w:lang w:val="en-GB"/>
        </w:rPr>
        <w:tab/>
        <w:t xml:space="preserve">Dermatology, </w:t>
      </w:r>
      <w:r w:rsidRPr="006F49A9">
        <w:rPr>
          <w:rFonts w:ascii="Times New Roman" w:hAnsi="Times New Roman"/>
          <w:i w:val="0"/>
          <w:sz w:val="22"/>
          <w:szCs w:val="22"/>
          <w:lang w:val="en-GB"/>
        </w:rPr>
        <w:t>Sophomor</w:t>
      </w:r>
      <w:r w:rsidRPr="009858DF">
        <w:rPr>
          <w:rFonts w:ascii="Times New Roman" w:hAnsi="Times New Roman"/>
          <w:i w:val="0"/>
          <w:sz w:val="22"/>
          <w:szCs w:val="22"/>
          <w:lang w:val="en-GB"/>
        </w:rPr>
        <w:t>e</w:t>
      </w:r>
      <w:r>
        <w:rPr>
          <w:rFonts w:ascii="Times New Roman" w:hAnsi="Times New Roman"/>
          <w:sz w:val="22"/>
          <w:szCs w:val="22"/>
          <w:lang w:val="en-GB"/>
        </w:rPr>
        <w:t xml:space="preserve"> </w:t>
      </w:r>
      <w:r>
        <w:rPr>
          <w:rFonts w:ascii="Times New Roman" w:hAnsi="Times New Roman"/>
          <w:i w:val="0"/>
          <w:sz w:val="22"/>
          <w:szCs w:val="22"/>
          <w:lang w:val="en-GB"/>
        </w:rPr>
        <w:t>Class Small Animal Med &amp; Surg II</w:t>
      </w:r>
      <w:r>
        <w:rPr>
          <w:rFonts w:ascii="Times New Roman" w:hAnsi="Times New Roman"/>
          <w:i w:val="0"/>
          <w:sz w:val="22"/>
          <w:szCs w:val="22"/>
          <w:lang w:val="en-GB"/>
        </w:rPr>
        <w:tab/>
      </w:r>
      <w:r>
        <w:rPr>
          <w:rFonts w:ascii="Times New Roman" w:hAnsi="Times New Roman"/>
          <w:i w:val="0"/>
          <w:sz w:val="22"/>
          <w:szCs w:val="22"/>
          <w:lang w:val="en-GB"/>
        </w:rPr>
        <w:tab/>
      </w:r>
      <w:r>
        <w:rPr>
          <w:rFonts w:ascii="Times New Roman" w:hAnsi="Times New Roman"/>
          <w:b/>
          <w:i w:val="0"/>
          <w:sz w:val="22"/>
          <w:szCs w:val="22"/>
          <w:lang w:val="en-GB"/>
        </w:rPr>
        <w:t>1 lecture</w:t>
      </w:r>
    </w:p>
    <w:p w14:paraId="7A141E66" w14:textId="77777777" w:rsidR="005C6D8D" w:rsidRDefault="005C6D8D" w:rsidP="005C6D8D">
      <w:pPr>
        <w:tabs>
          <w:tab w:val="left" w:pos="-720"/>
          <w:tab w:val="left" w:pos="0"/>
          <w:tab w:val="left" w:pos="720"/>
        </w:tabs>
        <w:ind w:left="1440" w:hanging="720"/>
        <w:rPr>
          <w:rFonts w:ascii="Times New Roman" w:hAnsi="Times New Roman"/>
          <w:b/>
          <w:i w:val="0"/>
          <w:sz w:val="22"/>
          <w:szCs w:val="22"/>
          <w:lang w:val="en-GB"/>
        </w:rPr>
      </w:pPr>
      <w:r w:rsidRPr="00A40BBD">
        <w:rPr>
          <w:rFonts w:ascii="Times New Roman" w:hAnsi="Times New Roman"/>
          <w:sz w:val="22"/>
          <w:szCs w:val="22"/>
          <w:lang w:val="en-GB"/>
        </w:rPr>
        <w:t>Gastrointestinal Imaging</w:t>
      </w:r>
      <w:r>
        <w:rPr>
          <w:rFonts w:ascii="Times New Roman" w:hAnsi="Times New Roman"/>
          <w:sz w:val="22"/>
          <w:szCs w:val="22"/>
          <w:lang w:val="en-GB"/>
        </w:rPr>
        <w:t xml:space="preserve">, </w:t>
      </w:r>
      <w:r>
        <w:rPr>
          <w:rFonts w:ascii="Times New Roman" w:hAnsi="Times New Roman"/>
          <w:i w:val="0"/>
          <w:sz w:val="22"/>
          <w:szCs w:val="22"/>
          <w:lang w:val="en-GB"/>
        </w:rPr>
        <w:t>Anatomy &amp; Physiology Course</w:t>
      </w:r>
      <w:r>
        <w:rPr>
          <w:rFonts w:ascii="Times New Roman" w:hAnsi="Times New Roman"/>
          <w:i w:val="0"/>
          <w:sz w:val="22"/>
          <w:szCs w:val="22"/>
          <w:lang w:val="en-GB"/>
        </w:rPr>
        <w:tab/>
      </w:r>
      <w:r>
        <w:rPr>
          <w:rFonts w:ascii="Times New Roman" w:hAnsi="Times New Roman"/>
          <w:i w:val="0"/>
          <w:sz w:val="22"/>
          <w:szCs w:val="22"/>
          <w:lang w:val="en-GB"/>
        </w:rPr>
        <w:tab/>
      </w:r>
      <w:r>
        <w:rPr>
          <w:rFonts w:ascii="Times New Roman" w:hAnsi="Times New Roman"/>
          <w:b/>
          <w:i w:val="0"/>
          <w:sz w:val="22"/>
          <w:szCs w:val="22"/>
          <w:lang w:val="en-GB"/>
        </w:rPr>
        <w:t>1 lecture</w:t>
      </w:r>
    </w:p>
    <w:p w14:paraId="70DF2B0F" w14:textId="77777777" w:rsidR="00F6157A" w:rsidRDefault="00F6157A" w:rsidP="00F6157A">
      <w:pPr>
        <w:tabs>
          <w:tab w:val="left" w:pos="-720"/>
          <w:tab w:val="left" w:pos="0"/>
          <w:tab w:val="left" w:pos="720"/>
        </w:tabs>
        <w:ind w:left="1440" w:hanging="720"/>
        <w:rPr>
          <w:rFonts w:ascii="Times New Roman" w:hAnsi="Times New Roman"/>
          <w:b/>
          <w:i w:val="0"/>
          <w:sz w:val="22"/>
          <w:szCs w:val="22"/>
          <w:lang w:val="en-GB"/>
        </w:rPr>
      </w:pPr>
      <w:r>
        <w:rPr>
          <w:rFonts w:ascii="Times New Roman" w:hAnsi="Times New Roman"/>
          <w:sz w:val="22"/>
          <w:szCs w:val="22"/>
          <w:lang w:val="en-GB"/>
        </w:rPr>
        <w:t xml:space="preserve">Urinary System, </w:t>
      </w:r>
      <w:r w:rsidRPr="006F49A9">
        <w:rPr>
          <w:rFonts w:ascii="Times New Roman" w:hAnsi="Times New Roman"/>
          <w:i w:val="0"/>
          <w:sz w:val="22"/>
          <w:szCs w:val="22"/>
          <w:lang w:val="en-GB"/>
        </w:rPr>
        <w:t>Sophomor</w:t>
      </w:r>
      <w:r w:rsidRPr="009858DF">
        <w:rPr>
          <w:rFonts w:ascii="Times New Roman" w:hAnsi="Times New Roman"/>
          <w:i w:val="0"/>
          <w:sz w:val="22"/>
          <w:szCs w:val="22"/>
          <w:lang w:val="en-GB"/>
        </w:rPr>
        <w:t>e</w:t>
      </w:r>
      <w:r>
        <w:rPr>
          <w:rFonts w:ascii="Times New Roman" w:hAnsi="Times New Roman"/>
          <w:sz w:val="22"/>
          <w:szCs w:val="22"/>
          <w:lang w:val="en-GB"/>
        </w:rPr>
        <w:t xml:space="preserve"> </w:t>
      </w:r>
      <w:r w:rsidRPr="00AC50CE">
        <w:rPr>
          <w:rFonts w:ascii="Times New Roman" w:hAnsi="Times New Roman"/>
          <w:i w:val="0"/>
          <w:sz w:val="22"/>
          <w:szCs w:val="22"/>
          <w:lang w:val="en-GB"/>
        </w:rPr>
        <w:t>Class Small Animal Med &amp; Surg I</w:t>
      </w:r>
      <w:r>
        <w:rPr>
          <w:rFonts w:ascii="Times New Roman" w:hAnsi="Times New Roman"/>
          <w:i w:val="0"/>
          <w:sz w:val="22"/>
          <w:szCs w:val="22"/>
          <w:lang w:val="en-GB"/>
        </w:rPr>
        <w:tab/>
      </w:r>
      <w:r>
        <w:rPr>
          <w:rFonts w:ascii="Times New Roman" w:hAnsi="Times New Roman"/>
          <w:i w:val="0"/>
          <w:sz w:val="22"/>
          <w:szCs w:val="22"/>
          <w:lang w:val="en-GB"/>
        </w:rPr>
        <w:tab/>
      </w:r>
      <w:r w:rsidR="005311F0">
        <w:rPr>
          <w:rFonts w:ascii="Times New Roman" w:hAnsi="Times New Roman"/>
          <w:b/>
          <w:i w:val="0"/>
          <w:sz w:val="22"/>
          <w:szCs w:val="22"/>
          <w:lang w:val="en-GB"/>
        </w:rPr>
        <w:t>5</w:t>
      </w:r>
      <w:r>
        <w:rPr>
          <w:rFonts w:ascii="Times New Roman" w:hAnsi="Times New Roman"/>
          <w:b/>
          <w:i w:val="0"/>
          <w:sz w:val="22"/>
          <w:szCs w:val="22"/>
          <w:lang w:val="en-GB"/>
        </w:rPr>
        <w:t xml:space="preserve"> lectures</w:t>
      </w:r>
    </w:p>
    <w:p w14:paraId="3C83CFF7" w14:textId="77777777" w:rsidR="00100D22" w:rsidRDefault="00100D22" w:rsidP="00100D22">
      <w:pPr>
        <w:tabs>
          <w:tab w:val="left" w:pos="-720"/>
          <w:tab w:val="left" w:pos="0"/>
          <w:tab w:val="left" w:pos="720"/>
        </w:tabs>
        <w:ind w:left="1440" w:hanging="720"/>
        <w:rPr>
          <w:rFonts w:ascii="Times New Roman" w:hAnsi="Times New Roman"/>
          <w:b/>
          <w:i w:val="0"/>
          <w:sz w:val="22"/>
          <w:szCs w:val="22"/>
          <w:lang w:val="en-GB"/>
        </w:rPr>
      </w:pPr>
      <w:r>
        <w:rPr>
          <w:rFonts w:ascii="Times New Roman" w:hAnsi="Times New Roman"/>
          <w:sz w:val="22"/>
          <w:szCs w:val="22"/>
          <w:lang w:val="en-GB"/>
        </w:rPr>
        <w:t xml:space="preserve">Gastrointestinal System, </w:t>
      </w:r>
      <w:r w:rsidRPr="006F49A9">
        <w:rPr>
          <w:rFonts w:ascii="Times New Roman" w:hAnsi="Times New Roman"/>
          <w:i w:val="0"/>
          <w:sz w:val="22"/>
          <w:szCs w:val="22"/>
          <w:lang w:val="en-GB"/>
        </w:rPr>
        <w:t>Sophomor</w:t>
      </w:r>
      <w:r w:rsidRPr="009858DF">
        <w:rPr>
          <w:rFonts w:ascii="Times New Roman" w:hAnsi="Times New Roman"/>
          <w:i w:val="0"/>
          <w:sz w:val="22"/>
          <w:szCs w:val="22"/>
          <w:lang w:val="en-GB"/>
        </w:rPr>
        <w:t>e</w:t>
      </w:r>
      <w:r>
        <w:rPr>
          <w:rFonts w:ascii="Times New Roman" w:hAnsi="Times New Roman"/>
          <w:sz w:val="22"/>
          <w:szCs w:val="22"/>
          <w:lang w:val="en-GB"/>
        </w:rPr>
        <w:t xml:space="preserve"> </w:t>
      </w:r>
      <w:r>
        <w:rPr>
          <w:rFonts w:ascii="Times New Roman" w:hAnsi="Times New Roman"/>
          <w:i w:val="0"/>
          <w:sz w:val="22"/>
          <w:szCs w:val="22"/>
          <w:lang w:val="en-GB"/>
        </w:rPr>
        <w:t>Class Small Animal Med &amp; Surg I</w:t>
      </w:r>
      <w:r>
        <w:rPr>
          <w:rFonts w:ascii="Times New Roman" w:hAnsi="Times New Roman"/>
          <w:i w:val="0"/>
          <w:sz w:val="22"/>
          <w:szCs w:val="22"/>
          <w:lang w:val="en-GB"/>
        </w:rPr>
        <w:tab/>
      </w:r>
      <w:r w:rsidR="00C05469">
        <w:rPr>
          <w:rFonts w:ascii="Times New Roman" w:hAnsi="Times New Roman"/>
          <w:b/>
          <w:i w:val="0"/>
          <w:sz w:val="22"/>
          <w:szCs w:val="22"/>
          <w:lang w:val="en-GB"/>
        </w:rPr>
        <w:t>3</w:t>
      </w:r>
      <w:r>
        <w:rPr>
          <w:rFonts w:ascii="Times New Roman" w:hAnsi="Times New Roman"/>
          <w:b/>
          <w:i w:val="0"/>
          <w:sz w:val="22"/>
          <w:szCs w:val="22"/>
          <w:lang w:val="en-GB"/>
        </w:rPr>
        <w:t xml:space="preserve"> lectures</w:t>
      </w:r>
    </w:p>
    <w:p w14:paraId="27CE17C4" w14:textId="77777777" w:rsidR="00FE0E96" w:rsidRDefault="00FE0E96" w:rsidP="00FE0E96">
      <w:pPr>
        <w:tabs>
          <w:tab w:val="left" w:pos="-720"/>
          <w:tab w:val="left" w:pos="0"/>
          <w:tab w:val="left" w:pos="720"/>
        </w:tabs>
        <w:ind w:left="1440" w:hanging="720"/>
        <w:rPr>
          <w:rFonts w:ascii="Times New Roman" w:hAnsi="Times New Roman"/>
          <w:b/>
          <w:i w:val="0"/>
          <w:sz w:val="22"/>
          <w:szCs w:val="22"/>
          <w:lang w:val="en-GB"/>
        </w:rPr>
      </w:pPr>
      <w:r>
        <w:rPr>
          <w:rFonts w:ascii="Times New Roman" w:hAnsi="Times New Roman"/>
          <w:sz w:val="22"/>
          <w:szCs w:val="22"/>
          <w:lang w:val="en-GB"/>
        </w:rPr>
        <w:t xml:space="preserve">Immunosuppressive Agents, </w:t>
      </w:r>
      <w:r>
        <w:rPr>
          <w:rFonts w:ascii="Times New Roman" w:hAnsi="Times New Roman"/>
          <w:i w:val="0"/>
          <w:sz w:val="22"/>
          <w:szCs w:val="22"/>
          <w:lang w:val="en-GB"/>
        </w:rPr>
        <w:t>Sophomore Pharmacology II Course</w:t>
      </w:r>
      <w:r>
        <w:rPr>
          <w:rFonts w:ascii="Times New Roman" w:hAnsi="Times New Roman"/>
          <w:i w:val="0"/>
          <w:sz w:val="22"/>
          <w:szCs w:val="22"/>
          <w:lang w:val="en-GB"/>
        </w:rPr>
        <w:tab/>
      </w:r>
      <w:r>
        <w:rPr>
          <w:rFonts w:ascii="Times New Roman" w:hAnsi="Times New Roman"/>
          <w:i w:val="0"/>
          <w:sz w:val="22"/>
          <w:szCs w:val="22"/>
          <w:lang w:val="en-GB"/>
        </w:rPr>
        <w:tab/>
      </w:r>
      <w:r>
        <w:rPr>
          <w:rFonts w:ascii="Times New Roman" w:hAnsi="Times New Roman"/>
          <w:b/>
          <w:i w:val="0"/>
          <w:sz w:val="22"/>
          <w:szCs w:val="22"/>
          <w:lang w:val="en-GB"/>
        </w:rPr>
        <w:t>2 lectures</w:t>
      </w:r>
    </w:p>
    <w:p w14:paraId="2872764C" w14:textId="77777777" w:rsidR="004C1F5A" w:rsidRDefault="004C1F5A" w:rsidP="004C1F5A">
      <w:pPr>
        <w:tabs>
          <w:tab w:val="left" w:pos="-720"/>
          <w:tab w:val="left" w:pos="0"/>
          <w:tab w:val="left" w:pos="720"/>
        </w:tabs>
        <w:ind w:left="1440" w:hanging="720"/>
        <w:rPr>
          <w:rFonts w:ascii="Times New Roman" w:hAnsi="Times New Roman"/>
          <w:b/>
          <w:i w:val="0"/>
          <w:sz w:val="22"/>
          <w:szCs w:val="22"/>
          <w:lang w:val="en-GB"/>
        </w:rPr>
      </w:pPr>
      <w:r>
        <w:rPr>
          <w:rFonts w:ascii="Times New Roman" w:hAnsi="Times New Roman"/>
          <w:sz w:val="22"/>
          <w:szCs w:val="22"/>
          <w:lang w:val="en-GB"/>
        </w:rPr>
        <w:t xml:space="preserve">Pharynx/Esophagus, </w:t>
      </w:r>
      <w:r>
        <w:rPr>
          <w:rFonts w:ascii="Times New Roman" w:hAnsi="Times New Roman"/>
          <w:i w:val="0"/>
          <w:sz w:val="22"/>
          <w:szCs w:val="22"/>
          <w:lang w:val="en-GB"/>
        </w:rPr>
        <w:t>Freshman Physiology Course</w:t>
      </w:r>
      <w:r>
        <w:rPr>
          <w:rFonts w:ascii="Times New Roman" w:hAnsi="Times New Roman"/>
          <w:i w:val="0"/>
          <w:sz w:val="22"/>
          <w:szCs w:val="22"/>
          <w:lang w:val="en-GB"/>
        </w:rPr>
        <w:tab/>
      </w:r>
      <w:r>
        <w:rPr>
          <w:rFonts w:ascii="Times New Roman" w:hAnsi="Times New Roman"/>
          <w:i w:val="0"/>
          <w:sz w:val="22"/>
          <w:szCs w:val="22"/>
          <w:lang w:val="en-GB"/>
        </w:rPr>
        <w:tab/>
      </w:r>
      <w:r>
        <w:rPr>
          <w:rFonts w:ascii="Times New Roman" w:hAnsi="Times New Roman"/>
          <w:i w:val="0"/>
          <w:sz w:val="22"/>
          <w:szCs w:val="22"/>
          <w:lang w:val="en-GB"/>
        </w:rPr>
        <w:tab/>
      </w:r>
      <w:r>
        <w:rPr>
          <w:rFonts w:ascii="Times New Roman" w:hAnsi="Times New Roman"/>
          <w:b/>
          <w:i w:val="0"/>
          <w:sz w:val="22"/>
          <w:szCs w:val="22"/>
          <w:lang w:val="en-GB"/>
        </w:rPr>
        <w:t>1 lecture</w:t>
      </w:r>
    </w:p>
    <w:p w14:paraId="4A310F03" w14:textId="77777777" w:rsidR="004C1F5A" w:rsidRDefault="004C1F5A" w:rsidP="004C1F5A">
      <w:pPr>
        <w:tabs>
          <w:tab w:val="left" w:pos="-720"/>
          <w:tab w:val="left" w:pos="0"/>
          <w:tab w:val="left" w:pos="720"/>
        </w:tabs>
        <w:ind w:left="720"/>
        <w:rPr>
          <w:rFonts w:ascii="Times New Roman" w:hAnsi="Times New Roman"/>
          <w:b/>
          <w:i w:val="0"/>
          <w:sz w:val="22"/>
          <w:szCs w:val="22"/>
          <w:lang w:val="en-GB"/>
        </w:rPr>
      </w:pPr>
      <w:r>
        <w:rPr>
          <w:rFonts w:ascii="Times New Roman" w:hAnsi="Times New Roman"/>
          <w:sz w:val="22"/>
          <w:szCs w:val="22"/>
          <w:lang w:val="en-GB"/>
        </w:rPr>
        <w:t xml:space="preserve">Immunology of Fever, </w:t>
      </w:r>
      <w:r>
        <w:rPr>
          <w:rFonts w:ascii="Times New Roman" w:hAnsi="Times New Roman"/>
          <w:i w:val="0"/>
          <w:sz w:val="22"/>
          <w:szCs w:val="22"/>
          <w:lang w:val="en-GB"/>
        </w:rPr>
        <w:t>Freshman Class Immunology</w:t>
      </w:r>
      <w:r>
        <w:rPr>
          <w:rFonts w:ascii="Times New Roman" w:hAnsi="Times New Roman"/>
          <w:i w:val="0"/>
          <w:sz w:val="22"/>
          <w:szCs w:val="22"/>
          <w:lang w:val="en-GB"/>
        </w:rPr>
        <w:tab/>
      </w:r>
      <w:r>
        <w:rPr>
          <w:rFonts w:ascii="Times New Roman" w:hAnsi="Times New Roman"/>
          <w:i w:val="0"/>
          <w:sz w:val="22"/>
          <w:szCs w:val="22"/>
          <w:lang w:val="en-GB"/>
        </w:rPr>
        <w:tab/>
      </w:r>
      <w:r>
        <w:rPr>
          <w:rFonts w:ascii="Times New Roman" w:hAnsi="Times New Roman"/>
          <w:i w:val="0"/>
          <w:sz w:val="22"/>
          <w:szCs w:val="22"/>
          <w:lang w:val="en-GB"/>
        </w:rPr>
        <w:tab/>
      </w:r>
      <w:r>
        <w:rPr>
          <w:rFonts w:ascii="Times New Roman" w:hAnsi="Times New Roman"/>
          <w:b/>
          <w:i w:val="0"/>
          <w:sz w:val="22"/>
          <w:szCs w:val="22"/>
          <w:lang w:val="en-GB"/>
        </w:rPr>
        <w:t>1 lecture</w:t>
      </w:r>
    </w:p>
    <w:p w14:paraId="5719B1EB" w14:textId="77777777" w:rsidR="004C1F5A" w:rsidRDefault="004C1F5A" w:rsidP="004C1F5A">
      <w:pPr>
        <w:tabs>
          <w:tab w:val="left" w:pos="-720"/>
          <w:tab w:val="left" w:pos="0"/>
          <w:tab w:val="left" w:pos="720"/>
        </w:tabs>
        <w:ind w:left="1440" w:hanging="720"/>
        <w:rPr>
          <w:rFonts w:ascii="Times New Roman" w:hAnsi="Times New Roman"/>
          <w:b/>
          <w:i w:val="0"/>
          <w:sz w:val="22"/>
          <w:szCs w:val="22"/>
          <w:lang w:val="en-GB"/>
        </w:rPr>
      </w:pPr>
      <w:r>
        <w:rPr>
          <w:rFonts w:ascii="Times New Roman" w:hAnsi="Times New Roman"/>
          <w:sz w:val="22"/>
          <w:szCs w:val="22"/>
          <w:lang w:val="en-GB"/>
        </w:rPr>
        <w:t xml:space="preserve">Blood Transfusions in Animals, </w:t>
      </w:r>
      <w:r w:rsidRPr="0047371D">
        <w:rPr>
          <w:rFonts w:ascii="Times New Roman" w:hAnsi="Times New Roman"/>
          <w:i w:val="0"/>
          <w:sz w:val="22"/>
          <w:szCs w:val="22"/>
          <w:lang w:val="en-GB"/>
        </w:rPr>
        <w:t>Undergraduate</w:t>
      </w:r>
      <w:r>
        <w:rPr>
          <w:rFonts w:ascii="Times New Roman" w:hAnsi="Times New Roman"/>
          <w:sz w:val="22"/>
          <w:szCs w:val="22"/>
          <w:lang w:val="en-GB"/>
        </w:rPr>
        <w:t xml:space="preserve"> </w:t>
      </w:r>
      <w:r>
        <w:rPr>
          <w:rFonts w:ascii="Times New Roman" w:hAnsi="Times New Roman"/>
          <w:i w:val="0"/>
          <w:sz w:val="22"/>
          <w:szCs w:val="22"/>
          <w:lang w:val="en-GB"/>
        </w:rPr>
        <w:t>Freshman Lecture Series</w:t>
      </w:r>
      <w:r>
        <w:rPr>
          <w:rFonts w:ascii="Times New Roman" w:hAnsi="Times New Roman"/>
          <w:i w:val="0"/>
          <w:sz w:val="22"/>
          <w:szCs w:val="22"/>
          <w:lang w:val="en-GB"/>
        </w:rPr>
        <w:tab/>
      </w:r>
      <w:r>
        <w:rPr>
          <w:rFonts w:ascii="Times New Roman" w:hAnsi="Times New Roman"/>
          <w:b/>
          <w:i w:val="0"/>
          <w:sz w:val="22"/>
          <w:szCs w:val="22"/>
          <w:lang w:val="en-GB"/>
        </w:rPr>
        <w:t>1 lecture</w:t>
      </w:r>
    </w:p>
    <w:p w14:paraId="0FCB5752" w14:textId="77777777" w:rsidR="0048155F" w:rsidRDefault="0048155F" w:rsidP="0048155F">
      <w:pPr>
        <w:tabs>
          <w:tab w:val="left" w:pos="-720"/>
          <w:tab w:val="left" w:pos="0"/>
          <w:tab w:val="left" w:pos="720"/>
        </w:tabs>
        <w:ind w:left="1440" w:hanging="720"/>
        <w:rPr>
          <w:rFonts w:ascii="Times New Roman" w:hAnsi="Times New Roman"/>
          <w:sz w:val="22"/>
          <w:szCs w:val="22"/>
          <w:lang w:val="en-GB"/>
        </w:rPr>
      </w:pPr>
      <w:r w:rsidRPr="008E789B">
        <w:rPr>
          <w:rFonts w:ascii="Times New Roman" w:hAnsi="Times New Roman"/>
          <w:sz w:val="22"/>
          <w:szCs w:val="22"/>
          <w:lang w:val="pt-BR"/>
        </w:rPr>
        <w:t>Transfusion, Toxoplasma,</w:t>
      </w:r>
      <w:r>
        <w:rPr>
          <w:rFonts w:ascii="Times New Roman" w:hAnsi="Times New Roman"/>
          <w:sz w:val="22"/>
          <w:szCs w:val="22"/>
          <w:lang w:val="pt-BR"/>
        </w:rPr>
        <w:t xml:space="preserve"> Fever, Jaundice,</w:t>
      </w:r>
      <w:r w:rsidRPr="008E789B">
        <w:rPr>
          <w:rFonts w:ascii="Times New Roman" w:hAnsi="Times New Roman"/>
          <w:sz w:val="22"/>
          <w:szCs w:val="22"/>
          <w:lang w:val="pt-BR"/>
        </w:rPr>
        <w:t xml:space="preserve"> </w:t>
      </w:r>
      <w:r w:rsidRPr="008E789B">
        <w:rPr>
          <w:rFonts w:ascii="Times New Roman" w:hAnsi="Times New Roman"/>
          <w:i w:val="0"/>
          <w:sz w:val="22"/>
          <w:szCs w:val="22"/>
          <w:lang w:val="pt-BR"/>
        </w:rPr>
        <w:t>Feline Elective</w:t>
      </w:r>
      <w:r w:rsidRPr="008E789B">
        <w:rPr>
          <w:rFonts w:ascii="Times New Roman" w:hAnsi="Times New Roman"/>
          <w:i w:val="0"/>
          <w:sz w:val="22"/>
          <w:szCs w:val="22"/>
          <w:lang w:val="pt-BR"/>
        </w:rPr>
        <w:tab/>
      </w:r>
      <w:r>
        <w:rPr>
          <w:rFonts w:ascii="Times New Roman" w:hAnsi="Times New Roman"/>
          <w:i w:val="0"/>
          <w:sz w:val="22"/>
          <w:szCs w:val="22"/>
          <w:lang w:val="pt-BR"/>
        </w:rPr>
        <w:tab/>
      </w:r>
      <w:r>
        <w:rPr>
          <w:rFonts w:ascii="Times New Roman" w:hAnsi="Times New Roman"/>
          <w:b/>
          <w:i w:val="0"/>
          <w:sz w:val="22"/>
          <w:szCs w:val="22"/>
          <w:lang w:val="pt-BR"/>
        </w:rPr>
        <w:t>4</w:t>
      </w:r>
      <w:r w:rsidRPr="008E789B">
        <w:rPr>
          <w:rFonts w:ascii="Times New Roman" w:hAnsi="Times New Roman"/>
          <w:b/>
          <w:i w:val="0"/>
          <w:sz w:val="22"/>
          <w:szCs w:val="22"/>
          <w:lang w:val="pt-BR"/>
        </w:rPr>
        <w:t xml:space="preserve"> lectures</w:t>
      </w:r>
      <w:r>
        <w:rPr>
          <w:rFonts w:ascii="Times New Roman" w:hAnsi="Times New Roman"/>
          <w:sz w:val="22"/>
          <w:szCs w:val="22"/>
          <w:lang w:val="en-GB"/>
        </w:rPr>
        <w:t xml:space="preserve"> </w:t>
      </w:r>
    </w:p>
    <w:p w14:paraId="06E19B31" w14:textId="77777777" w:rsidR="00B46CDF" w:rsidRDefault="00B46CDF" w:rsidP="00B46CDF">
      <w:pPr>
        <w:tabs>
          <w:tab w:val="left" w:pos="-720"/>
          <w:tab w:val="left" w:pos="0"/>
          <w:tab w:val="left" w:pos="720"/>
        </w:tabs>
        <w:ind w:left="1440" w:hanging="720"/>
        <w:rPr>
          <w:rFonts w:ascii="Times New Roman" w:hAnsi="Times New Roman"/>
          <w:sz w:val="22"/>
          <w:szCs w:val="22"/>
          <w:lang w:val="en-GB"/>
        </w:rPr>
      </w:pPr>
      <w:r>
        <w:rPr>
          <w:rFonts w:ascii="Times New Roman" w:hAnsi="Times New Roman"/>
          <w:sz w:val="22"/>
          <w:szCs w:val="22"/>
          <w:lang w:val="en-GB"/>
        </w:rPr>
        <w:t xml:space="preserve">Cardiorespiratory System, </w:t>
      </w:r>
      <w:r w:rsidRPr="006F49A9">
        <w:rPr>
          <w:rFonts w:ascii="Times New Roman" w:hAnsi="Times New Roman"/>
          <w:i w:val="0"/>
          <w:sz w:val="22"/>
          <w:szCs w:val="22"/>
          <w:lang w:val="en-GB"/>
        </w:rPr>
        <w:t>Sophomor</w:t>
      </w:r>
      <w:r w:rsidRPr="009858DF">
        <w:rPr>
          <w:rFonts w:ascii="Times New Roman" w:hAnsi="Times New Roman"/>
          <w:i w:val="0"/>
          <w:sz w:val="22"/>
          <w:szCs w:val="22"/>
          <w:lang w:val="en-GB"/>
        </w:rPr>
        <w:t>e</w:t>
      </w:r>
      <w:r>
        <w:rPr>
          <w:rFonts w:ascii="Times New Roman" w:hAnsi="Times New Roman"/>
          <w:sz w:val="22"/>
          <w:szCs w:val="22"/>
          <w:lang w:val="en-GB"/>
        </w:rPr>
        <w:t xml:space="preserve"> </w:t>
      </w:r>
      <w:r w:rsidRPr="00AC50CE">
        <w:rPr>
          <w:rFonts w:ascii="Times New Roman" w:hAnsi="Times New Roman"/>
          <w:i w:val="0"/>
          <w:sz w:val="22"/>
          <w:szCs w:val="22"/>
          <w:lang w:val="en-GB"/>
        </w:rPr>
        <w:t>Small Animal Med &amp; Surg I</w:t>
      </w:r>
      <w:r>
        <w:rPr>
          <w:rFonts w:ascii="Times New Roman" w:hAnsi="Times New Roman"/>
          <w:i w:val="0"/>
          <w:sz w:val="22"/>
          <w:szCs w:val="22"/>
          <w:lang w:val="en-GB"/>
        </w:rPr>
        <w:tab/>
      </w:r>
      <w:r>
        <w:rPr>
          <w:rFonts w:ascii="Times New Roman" w:hAnsi="Times New Roman"/>
          <w:b/>
          <w:i w:val="0"/>
          <w:sz w:val="22"/>
          <w:szCs w:val="22"/>
          <w:lang w:val="en-GB"/>
        </w:rPr>
        <w:t>1</w:t>
      </w:r>
      <w:r w:rsidR="00551E7F">
        <w:rPr>
          <w:rFonts w:ascii="Times New Roman" w:hAnsi="Times New Roman"/>
          <w:b/>
          <w:i w:val="0"/>
          <w:sz w:val="22"/>
          <w:szCs w:val="22"/>
          <w:lang w:val="en-GB"/>
        </w:rPr>
        <w:t>1</w:t>
      </w:r>
      <w:r>
        <w:rPr>
          <w:rFonts w:ascii="Times New Roman" w:hAnsi="Times New Roman"/>
          <w:b/>
          <w:i w:val="0"/>
          <w:sz w:val="22"/>
          <w:szCs w:val="22"/>
          <w:lang w:val="en-GB"/>
        </w:rPr>
        <w:t xml:space="preserve"> lectures</w:t>
      </w:r>
      <w:r>
        <w:rPr>
          <w:rFonts w:ascii="Times New Roman" w:hAnsi="Times New Roman"/>
          <w:sz w:val="22"/>
          <w:szCs w:val="22"/>
          <w:lang w:val="en-GB"/>
        </w:rPr>
        <w:t xml:space="preserve"> </w:t>
      </w:r>
    </w:p>
    <w:p w14:paraId="180B5556" w14:textId="77777777" w:rsidR="00A477AD" w:rsidRDefault="00A477AD" w:rsidP="00A477AD">
      <w:pPr>
        <w:tabs>
          <w:tab w:val="left" w:pos="-720"/>
          <w:tab w:val="left" w:pos="0"/>
          <w:tab w:val="left" w:pos="720"/>
        </w:tabs>
        <w:ind w:left="1440" w:hanging="720"/>
        <w:rPr>
          <w:rFonts w:ascii="Times New Roman" w:hAnsi="Times New Roman"/>
          <w:b/>
          <w:i w:val="0"/>
          <w:sz w:val="22"/>
          <w:szCs w:val="22"/>
          <w:lang w:val="en-GB"/>
        </w:rPr>
      </w:pPr>
      <w:r>
        <w:rPr>
          <w:rFonts w:ascii="Times New Roman" w:hAnsi="Times New Roman"/>
          <w:sz w:val="22"/>
          <w:szCs w:val="22"/>
          <w:lang w:val="en-GB"/>
        </w:rPr>
        <w:t xml:space="preserve">NAVLE Preparation Course, </w:t>
      </w:r>
      <w:r>
        <w:rPr>
          <w:rFonts w:ascii="Times New Roman" w:hAnsi="Times New Roman"/>
          <w:i w:val="0"/>
          <w:sz w:val="22"/>
          <w:szCs w:val="22"/>
          <w:lang w:val="en-GB"/>
        </w:rPr>
        <w:t>Senior Class</w:t>
      </w:r>
      <w:r>
        <w:rPr>
          <w:rFonts w:ascii="Times New Roman" w:hAnsi="Times New Roman"/>
          <w:i w:val="0"/>
          <w:sz w:val="22"/>
          <w:szCs w:val="22"/>
          <w:lang w:val="en-GB"/>
        </w:rPr>
        <w:tab/>
      </w:r>
      <w:r>
        <w:rPr>
          <w:rFonts w:ascii="Times New Roman" w:hAnsi="Times New Roman"/>
          <w:i w:val="0"/>
          <w:sz w:val="22"/>
          <w:szCs w:val="22"/>
          <w:lang w:val="en-GB"/>
        </w:rPr>
        <w:tab/>
      </w:r>
      <w:r>
        <w:rPr>
          <w:rFonts w:ascii="Times New Roman" w:hAnsi="Times New Roman"/>
          <w:i w:val="0"/>
          <w:sz w:val="22"/>
          <w:szCs w:val="22"/>
          <w:lang w:val="en-GB"/>
        </w:rPr>
        <w:tab/>
      </w:r>
      <w:r>
        <w:rPr>
          <w:rFonts w:ascii="Times New Roman" w:hAnsi="Times New Roman"/>
          <w:i w:val="0"/>
          <w:sz w:val="22"/>
          <w:szCs w:val="22"/>
          <w:lang w:val="en-GB"/>
        </w:rPr>
        <w:tab/>
      </w:r>
      <w:r w:rsidRPr="00056D5F">
        <w:rPr>
          <w:rFonts w:ascii="Times New Roman" w:hAnsi="Times New Roman"/>
          <w:b/>
          <w:i w:val="0"/>
          <w:sz w:val="22"/>
          <w:szCs w:val="22"/>
          <w:lang w:val="en-GB"/>
        </w:rPr>
        <w:t>2</w:t>
      </w:r>
      <w:r>
        <w:rPr>
          <w:rFonts w:ascii="Times New Roman" w:hAnsi="Times New Roman"/>
          <w:b/>
          <w:i w:val="0"/>
          <w:sz w:val="22"/>
          <w:szCs w:val="22"/>
          <w:lang w:val="en-GB"/>
        </w:rPr>
        <w:t xml:space="preserve"> lectures</w:t>
      </w:r>
    </w:p>
    <w:p w14:paraId="05D57001" w14:textId="77777777" w:rsidR="001438EB" w:rsidRDefault="001438EB" w:rsidP="001438EB">
      <w:pPr>
        <w:tabs>
          <w:tab w:val="left" w:pos="-720"/>
          <w:tab w:val="left" w:pos="0"/>
          <w:tab w:val="left" w:pos="720"/>
        </w:tabs>
        <w:ind w:left="1440" w:hanging="720"/>
        <w:rPr>
          <w:rFonts w:ascii="Times New Roman" w:hAnsi="Times New Roman"/>
          <w:sz w:val="22"/>
          <w:szCs w:val="22"/>
          <w:lang w:val="en-GB"/>
        </w:rPr>
      </w:pPr>
      <w:r>
        <w:rPr>
          <w:rFonts w:ascii="Times New Roman" w:hAnsi="Times New Roman"/>
          <w:sz w:val="22"/>
          <w:szCs w:val="22"/>
          <w:lang w:val="en-GB"/>
        </w:rPr>
        <w:t xml:space="preserve">Transfusion, </w:t>
      </w:r>
      <w:r w:rsidRPr="006F49A9">
        <w:rPr>
          <w:rFonts w:ascii="Times New Roman" w:hAnsi="Times New Roman"/>
          <w:i w:val="0"/>
          <w:sz w:val="22"/>
          <w:szCs w:val="22"/>
          <w:lang w:val="en-GB"/>
        </w:rPr>
        <w:t>Sophomor</w:t>
      </w:r>
      <w:r w:rsidRPr="009858DF">
        <w:rPr>
          <w:rFonts w:ascii="Times New Roman" w:hAnsi="Times New Roman"/>
          <w:i w:val="0"/>
          <w:sz w:val="22"/>
          <w:szCs w:val="22"/>
          <w:lang w:val="en-GB"/>
        </w:rPr>
        <w:t>e</w:t>
      </w:r>
      <w:r>
        <w:rPr>
          <w:rFonts w:ascii="Times New Roman" w:hAnsi="Times New Roman"/>
          <w:sz w:val="22"/>
          <w:szCs w:val="22"/>
          <w:lang w:val="en-GB"/>
        </w:rPr>
        <w:t xml:space="preserve"> </w:t>
      </w:r>
      <w:r w:rsidRPr="00AC50CE">
        <w:rPr>
          <w:rFonts w:ascii="Times New Roman" w:hAnsi="Times New Roman"/>
          <w:i w:val="0"/>
          <w:sz w:val="22"/>
          <w:szCs w:val="22"/>
          <w:lang w:val="en-GB"/>
        </w:rPr>
        <w:t>Small Animal Med &amp; Surg I</w:t>
      </w:r>
      <w:r>
        <w:rPr>
          <w:rFonts w:ascii="Times New Roman" w:hAnsi="Times New Roman"/>
          <w:i w:val="0"/>
          <w:sz w:val="22"/>
          <w:szCs w:val="22"/>
          <w:lang w:val="en-GB"/>
        </w:rPr>
        <w:tab/>
      </w:r>
      <w:r>
        <w:rPr>
          <w:rFonts w:ascii="Times New Roman" w:hAnsi="Times New Roman"/>
          <w:i w:val="0"/>
          <w:sz w:val="22"/>
          <w:szCs w:val="22"/>
          <w:lang w:val="en-GB"/>
        </w:rPr>
        <w:tab/>
      </w:r>
      <w:r>
        <w:rPr>
          <w:rFonts w:ascii="Times New Roman" w:hAnsi="Times New Roman"/>
          <w:i w:val="0"/>
          <w:sz w:val="22"/>
          <w:szCs w:val="22"/>
          <w:lang w:val="en-GB"/>
        </w:rPr>
        <w:tab/>
      </w:r>
      <w:r>
        <w:rPr>
          <w:rFonts w:ascii="Times New Roman" w:hAnsi="Times New Roman"/>
          <w:b/>
          <w:i w:val="0"/>
          <w:sz w:val="22"/>
          <w:szCs w:val="22"/>
          <w:lang w:val="en-GB"/>
        </w:rPr>
        <w:t>1 lecture</w:t>
      </w:r>
      <w:r>
        <w:rPr>
          <w:rFonts w:ascii="Times New Roman" w:hAnsi="Times New Roman"/>
          <w:sz w:val="22"/>
          <w:szCs w:val="22"/>
          <w:lang w:val="en-GB"/>
        </w:rPr>
        <w:t xml:space="preserve"> </w:t>
      </w:r>
    </w:p>
    <w:p w14:paraId="68368CD6" w14:textId="77777777" w:rsidR="005C6AD9" w:rsidRDefault="005C6AD9" w:rsidP="001438EB">
      <w:pPr>
        <w:tabs>
          <w:tab w:val="left" w:pos="-720"/>
          <w:tab w:val="left" w:pos="0"/>
          <w:tab w:val="left" w:pos="720"/>
        </w:tabs>
        <w:ind w:left="1440" w:hanging="720"/>
        <w:rPr>
          <w:rFonts w:ascii="Times New Roman" w:hAnsi="Times New Roman"/>
          <w:sz w:val="22"/>
          <w:szCs w:val="22"/>
          <w:lang w:val="en-GB"/>
        </w:rPr>
      </w:pPr>
    </w:p>
    <w:p w14:paraId="0FC5C99C" w14:textId="77777777" w:rsidR="005C6AD9" w:rsidRDefault="005C6AD9" w:rsidP="005C6AD9">
      <w:pPr>
        <w:tabs>
          <w:tab w:val="left" w:pos="-720"/>
          <w:tab w:val="left" w:pos="0"/>
          <w:tab w:val="left" w:pos="720"/>
        </w:tabs>
        <w:ind w:left="720" w:hanging="720"/>
        <w:rPr>
          <w:rFonts w:ascii="Times New Roman" w:hAnsi="Times New Roman"/>
          <w:b/>
          <w:i w:val="0"/>
          <w:sz w:val="22"/>
          <w:szCs w:val="22"/>
          <w:lang w:val="en-GB"/>
        </w:rPr>
      </w:pPr>
      <w:r>
        <w:rPr>
          <w:rFonts w:ascii="Times New Roman" w:hAnsi="Times New Roman"/>
          <w:b/>
          <w:i w:val="0"/>
          <w:sz w:val="22"/>
          <w:szCs w:val="22"/>
          <w:lang w:val="en-GB"/>
        </w:rPr>
        <w:t>2018:</w:t>
      </w:r>
      <w:r>
        <w:rPr>
          <w:rFonts w:ascii="Times New Roman" w:hAnsi="Times New Roman"/>
          <w:b/>
          <w:i w:val="0"/>
          <w:sz w:val="22"/>
          <w:szCs w:val="22"/>
          <w:lang w:val="en-GB"/>
        </w:rPr>
        <w:tab/>
      </w:r>
      <w:r>
        <w:rPr>
          <w:rFonts w:ascii="Times New Roman" w:hAnsi="Times New Roman"/>
          <w:sz w:val="22"/>
          <w:szCs w:val="22"/>
          <w:lang w:val="en-GB"/>
        </w:rPr>
        <w:t xml:space="preserve">Internships/Residencies, </w:t>
      </w:r>
      <w:r w:rsidRPr="004C123A">
        <w:rPr>
          <w:rFonts w:ascii="Times New Roman" w:hAnsi="Times New Roman"/>
          <w:i w:val="0"/>
          <w:sz w:val="22"/>
          <w:szCs w:val="22"/>
          <w:lang w:val="en-GB"/>
        </w:rPr>
        <w:t xml:space="preserve">Freshman Professional Development </w:t>
      </w:r>
      <w:r>
        <w:rPr>
          <w:rFonts w:ascii="Times New Roman" w:hAnsi="Times New Roman"/>
          <w:i w:val="0"/>
          <w:sz w:val="22"/>
          <w:szCs w:val="22"/>
          <w:lang w:val="en-GB"/>
        </w:rPr>
        <w:t>Class</w:t>
      </w:r>
      <w:r>
        <w:rPr>
          <w:rFonts w:ascii="Times New Roman" w:hAnsi="Times New Roman"/>
          <w:i w:val="0"/>
          <w:sz w:val="22"/>
          <w:szCs w:val="22"/>
          <w:lang w:val="en-GB"/>
        </w:rPr>
        <w:tab/>
      </w:r>
      <w:r>
        <w:rPr>
          <w:rFonts w:ascii="Times New Roman" w:hAnsi="Times New Roman"/>
          <w:b/>
          <w:i w:val="0"/>
          <w:sz w:val="22"/>
          <w:szCs w:val="22"/>
          <w:lang w:val="en-GB"/>
        </w:rPr>
        <w:t>1 lecture</w:t>
      </w:r>
    </w:p>
    <w:p w14:paraId="31D40D4F" w14:textId="77777777" w:rsidR="0038496D" w:rsidRDefault="0038496D" w:rsidP="0038496D">
      <w:pPr>
        <w:tabs>
          <w:tab w:val="left" w:pos="-720"/>
          <w:tab w:val="left" w:pos="0"/>
          <w:tab w:val="left" w:pos="720"/>
        </w:tabs>
        <w:ind w:left="720" w:hanging="720"/>
        <w:rPr>
          <w:rFonts w:ascii="Times New Roman" w:hAnsi="Times New Roman"/>
          <w:b/>
          <w:i w:val="0"/>
          <w:sz w:val="22"/>
          <w:szCs w:val="22"/>
          <w:lang w:val="en-GB"/>
        </w:rPr>
      </w:pPr>
      <w:r>
        <w:rPr>
          <w:rFonts w:ascii="Times New Roman" w:hAnsi="Times New Roman"/>
          <w:sz w:val="22"/>
          <w:szCs w:val="22"/>
          <w:lang w:val="en-GB"/>
        </w:rPr>
        <w:tab/>
        <w:t>Artefacts</w:t>
      </w:r>
      <w:r w:rsidRPr="00347845">
        <w:rPr>
          <w:rFonts w:ascii="Times New Roman" w:hAnsi="Times New Roman"/>
          <w:i w:val="0"/>
          <w:sz w:val="22"/>
          <w:szCs w:val="22"/>
          <w:lang w:val="en-GB"/>
        </w:rPr>
        <w:t xml:space="preserve">, Senior Class, </w:t>
      </w:r>
      <w:r>
        <w:rPr>
          <w:rFonts w:ascii="Times New Roman" w:hAnsi="Times New Roman"/>
          <w:i w:val="0"/>
          <w:sz w:val="22"/>
          <w:szCs w:val="22"/>
          <w:lang w:val="en-GB"/>
        </w:rPr>
        <w:t>Small Animal Internal Medicine Rotation</w:t>
      </w:r>
      <w:r w:rsidRPr="00347845">
        <w:rPr>
          <w:rFonts w:ascii="Times New Roman" w:hAnsi="Times New Roman"/>
          <w:i w:val="0"/>
          <w:sz w:val="22"/>
          <w:szCs w:val="22"/>
          <w:lang w:val="en-GB"/>
        </w:rPr>
        <w:tab/>
      </w:r>
      <w:r w:rsidR="00C939CE">
        <w:rPr>
          <w:rFonts w:ascii="Times New Roman" w:hAnsi="Times New Roman"/>
          <w:b/>
          <w:i w:val="0"/>
          <w:sz w:val="22"/>
          <w:szCs w:val="22"/>
          <w:lang w:val="en-GB"/>
        </w:rPr>
        <w:t>8</w:t>
      </w:r>
      <w:r>
        <w:rPr>
          <w:rFonts w:ascii="Times New Roman" w:hAnsi="Times New Roman"/>
          <w:b/>
          <w:i w:val="0"/>
          <w:sz w:val="22"/>
          <w:szCs w:val="22"/>
          <w:lang w:val="en-GB"/>
        </w:rPr>
        <w:t xml:space="preserve"> </w:t>
      </w:r>
      <w:r w:rsidRPr="00347845">
        <w:rPr>
          <w:rFonts w:ascii="Times New Roman" w:hAnsi="Times New Roman"/>
          <w:b/>
          <w:i w:val="0"/>
          <w:sz w:val="22"/>
          <w:szCs w:val="22"/>
          <w:lang w:val="en-GB"/>
        </w:rPr>
        <w:t>tutorial</w:t>
      </w:r>
      <w:r w:rsidR="00C21AF4">
        <w:rPr>
          <w:rFonts w:ascii="Times New Roman" w:hAnsi="Times New Roman"/>
          <w:b/>
          <w:i w:val="0"/>
          <w:sz w:val="22"/>
          <w:szCs w:val="22"/>
          <w:lang w:val="en-GB"/>
        </w:rPr>
        <w:t>s</w:t>
      </w:r>
    </w:p>
    <w:p w14:paraId="2F0F6CE9" w14:textId="77777777" w:rsidR="0038496D" w:rsidRDefault="0038496D" w:rsidP="0038496D">
      <w:pPr>
        <w:tabs>
          <w:tab w:val="left" w:pos="-720"/>
          <w:tab w:val="left" w:pos="0"/>
          <w:tab w:val="left" w:pos="720"/>
        </w:tabs>
        <w:ind w:left="720" w:hanging="720"/>
        <w:rPr>
          <w:rFonts w:ascii="Times New Roman" w:hAnsi="Times New Roman"/>
          <w:b/>
          <w:i w:val="0"/>
          <w:sz w:val="22"/>
          <w:szCs w:val="22"/>
          <w:lang w:val="en-GB"/>
        </w:rPr>
      </w:pPr>
      <w:bookmarkStart w:id="2" w:name="_Hlk13033629"/>
      <w:r>
        <w:rPr>
          <w:rFonts w:ascii="Times New Roman" w:hAnsi="Times New Roman"/>
          <w:sz w:val="22"/>
          <w:szCs w:val="22"/>
          <w:lang w:val="en-GB"/>
        </w:rPr>
        <w:tab/>
        <w:t>Paraneoplastic Syndromes</w:t>
      </w:r>
      <w:r w:rsidRPr="00347845">
        <w:rPr>
          <w:rFonts w:ascii="Times New Roman" w:hAnsi="Times New Roman"/>
          <w:i w:val="0"/>
          <w:sz w:val="22"/>
          <w:szCs w:val="22"/>
          <w:lang w:val="en-GB"/>
        </w:rPr>
        <w:t xml:space="preserve">, Senior Class, </w:t>
      </w:r>
      <w:r>
        <w:rPr>
          <w:rFonts w:ascii="Times New Roman" w:hAnsi="Times New Roman"/>
          <w:i w:val="0"/>
          <w:sz w:val="22"/>
          <w:szCs w:val="22"/>
          <w:lang w:val="en-GB"/>
        </w:rPr>
        <w:t>Medicine Rotation</w:t>
      </w:r>
      <w:r w:rsidRPr="00347845">
        <w:rPr>
          <w:rFonts w:ascii="Times New Roman" w:hAnsi="Times New Roman"/>
          <w:i w:val="0"/>
          <w:sz w:val="22"/>
          <w:szCs w:val="22"/>
          <w:lang w:val="en-GB"/>
        </w:rPr>
        <w:tab/>
      </w:r>
      <w:r>
        <w:rPr>
          <w:rFonts w:ascii="Times New Roman" w:hAnsi="Times New Roman"/>
          <w:i w:val="0"/>
          <w:sz w:val="22"/>
          <w:szCs w:val="22"/>
          <w:lang w:val="en-GB"/>
        </w:rPr>
        <w:tab/>
      </w:r>
      <w:r w:rsidR="00C939CE">
        <w:rPr>
          <w:rFonts w:ascii="Times New Roman" w:hAnsi="Times New Roman"/>
          <w:b/>
          <w:i w:val="0"/>
          <w:sz w:val="22"/>
          <w:szCs w:val="22"/>
          <w:lang w:val="en-GB"/>
        </w:rPr>
        <w:t>4</w:t>
      </w:r>
      <w:r>
        <w:rPr>
          <w:rFonts w:ascii="Times New Roman" w:hAnsi="Times New Roman"/>
          <w:b/>
          <w:i w:val="0"/>
          <w:sz w:val="22"/>
          <w:szCs w:val="22"/>
          <w:lang w:val="en-GB"/>
        </w:rPr>
        <w:t xml:space="preserve"> </w:t>
      </w:r>
      <w:r w:rsidRPr="00347845">
        <w:rPr>
          <w:rFonts w:ascii="Times New Roman" w:hAnsi="Times New Roman"/>
          <w:b/>
          <w:i w:val="0"/>
          <w:sz w:val="22"/>
          <w:szCs w:val="22"/>
          <w:lang w:val="en-GB"/>
        </w:rPr>
        <w:t>tutorial</w:t>
      </w:r>
      <w:r w:rsidR="00480115">
        <w:rPr>
          <w:rFonts w:ascii="Times New Roman" w:hAnsi="Times New Roman"/>
          <w:b/>
          <w:i w:val="0"/>
          <w:sz w:val="22"/>
          <w:szCs w:val="22"/>
          <w:lang w:val="en-GB"/>
        </w:rPr>
        <w:t>s</w:t>
      </w:r>
    </w:p>
    <w:bookmarkEnd w:id="2"/>
    <w:p w14:paraId="7DD1FEFB" w14:textId="77777777" w:rsidR="006300EB" w:rsidRDefault="006300EB" w:rsidP="006300EB">
      <w:pPr>
        <w:tabs>
          <w:tab w:val="left" w:pos="-720"/>
          <w:tab w:val="left" w:pos="0"/>
          <w:tab w:val="left" w:pos="720"/>
        </w:tabs>
        <w:ind w:left="720" w:hanging="720"/>
        <w:rPr>
          <w:rFonts w:ascii="Times New Roman" w:hAnsi="Times New Roman"/>
          <w:b/>
          <w:i w:val="0"/>
          <w:sz w:val="22"/>
          <w:szCs w:val="22"/>
          <w:lang w:val="en-GB"/>
        </w:rPr>
      </w:pPr>
      <w:r>
        <w:rPr>
          <w:rFonts w:ascii="Times New Roman" w:hAnsi="Times New Roman"/>
          <w:sz w:val="22"/>
          <w:szCs w:val="22"/>
          <w:lang w:val="en-GB"/>
        </w:rPr>
        <w:tab/>
        <w:t xml:space="preserve">Dermatology, </w:t>
      </w:r>
      <w:r w:rsidRPr="006F49A9">
        <w:rPr>
          <w:rFonts w:ascii="Times New Roman" w:hAnsi="Times New Roman"/>
          <w:i w:val="0"/>
          <w:sz w:val="22"/>
          <w:szCs w:val="22"/>
          <w:lang w:val="en-GB"/>
        </w:rPr>
        <w:t>Sophomor</w:t>
      </w:r>
      <w:r w:rsidRPr="009858DF">
        <w:rPr>
          <w:rFonts w:ascii="Times New Roman" w:hAnsi="Times New Roman"/>
          <w:i w:val="0"/>
          <w:sz w:val="22"/>
          <w:szCs w:val="22"/>
          <w:lang w:val="en-GB"/>
        </w:rPr>
        <w:t>e</w:t>
      </w:r>
      <w:r>
        <w:rPr>
          <w:rFonts w:ascii="Times New Roman" w:hAnsi="Times New Roman"/>
          <w:sz w:val="22"/>
          <w:szCs w:val="22"/>
          <w:lang w:val="en-GB"/>
        </w:rPr>
        <w:t xml:space="preserve"> </w:t>
      </w:r>
      <w:r>
        <w:rPr>
          <w:rFonts w:ascii="Times New Roman" w:hAnsi="Times New Roman"/>
          <w:i w:val="0"/>
          <w:sz w:val="22"/>
          <w:szCs w:val="22"/>
          <w:lang w:val="en-GB"/>
        </w:rPr>
        <w:t>Class Small Animal Med &amp; Surg II</w:t>
      </w:r>
      <w:r>
        <w:rPr>
          <w:rFonts w:ascii="Times New Roman" w:hAnsi="Times New Roman"/>
          <w:i w:val="0"/>
          <w:sz w:val="22"/>
          <w:szCs w:val="22"/>
          <w:lang w:val="en-GB"/>
        </w:rPr>
        <w:tab/>
      </w:r>
      <w:r>
        <w:rPr>
          <w:rFonts w:ascii="Times New Roman" w:hAnsi="Times New Roman"/>
          <w:i w:val="0"/>
          <w:sz w:val="22"/>
          <w:szCs w:val="22"/>
          <w:lang w:val="en-GB"/>
        </w:rPr>
        <w:tab/>
      </w:r>
      <w:r>
        <w:rPr>
          <w:rFonts w:ascii="Times New Roman" w:hAnsi="Times New Roman"/>
          <w:b/>
          <w:i w:val="0"/>
          <w:sz w:val="22"/>
          <w:szCs w:val="22"/>
          <w:lang w:val="en-GB"/>
        </w:rPr>
        <w:t>1 lecture</w:t>
      </w:r>
    </w:p>
    <w:p w14:paraId="7C2FE94D" w14:textId="77777777" w:rsidR="001802BA" w:rsidRDefault="001802BA" w:rsidP="006300EB">
      <w:pPr>
        <w:tabs>
          <w:tab w:val="left" w:pos="-720"/>
          <w:tab w:val="left" w:pos="0"/>
          <w:tab w:val="left" w:pos="720"/>
        </w:tabs>
        <w:ind w:left="720" w:hanging="720"/>
        <w:rPr>
          <w:rFonts w:ascii="Times New Roman" w:hAnsi="Times New Roman"/>
          <w:b/>
          <w:i w:val="0"/>
          <w:sz w:val="22"/>
          <w:szCs w:val="22"/>
          <w:lang w:val="en-GB"/>
        </w:rPr>
      </w:pPr>
      <w:r>
        <w:rPr>
          <w:rFonts w:ascii="Times New Roman" w:hAnsi="Times New Roman"/>
          <w:sz w:val="22"/>
          <w:szCs w:val="22"/>
          <w:lang w:val="en-GB"/>
        </w:rPr>
        <w:tab/>
      </w:r>
      <w:bookmarkStart w:id="3" w:name="_Hlk12308533"/>
      <w:r>
        <w:rPr>
          <w:rFonts w:ascii="Times New Roman" w:hAnsi="Times New Roman"/>
          <w:sz w:val="22"/>
          <w:szCs w:val="22"/>
          <w:lang w:val="en-GB"/>
        </w:rPr>
        <w:t xml:space="preserve">Azotemia in a Dog, </w:t>
      </w:r>
      <w:r w:rsidRPr="00953F8F">
        <w:rPr>
          <w:rFonts w:ascii="Times New Roman" w:hAnsi="Times New Roman"/>
          <w:i w:val="0"/>
          <w:sz w:val="22"/>
          <w:szCs w:val="22"/>
          <w:lang w:val="en-GB"/>
        </w:rPr>
        <w:t>Freshman Professional Development Case Report</w:t>
      </w:r>
      <w:r>
        <w:rPr>
          <w:rFonts w:ascii="Times New Roman" w:hAnsi="Times New Roman"/>
          <w:i w:val="0"/>
          <w:sz w:val="22"/>
          <w:szCs w:val="22"/>
          <w:lang w:val="en-GB"/>
        </w:rPr>
        <w:tab/>
      </w:r>
      <w:r>
        <w:rPr>
          <w:rFonts w:ascii="Times New Roman" w:hAnsi="Times New Roman"/>
          <w:b/>
          <w:i w:val="0"/>
          <w:sz w:val="22"/>
          <w:szCs w:val="22"/>
          <w:lang w:val="en-GB"/>
        </w:rPr>
        <w:t>1 lecture</w:t>
      </w:r>
      <w:bookmarkEnd w:id="3"/>
    </w:p>
    <w:p w14:paraId="55163492" w14:textId="77777777" w:rsidR="00402DAA" w:rsidRDefault="00402DAA" w:rsidP="00402DAA">
      <w:pPr>
        <w:tabs>
          <w:tab w:val="left" w:pos="-720"/>
          <w:tab w:val="left" w:pos="0"/>
          <w:tab w:val="left" w:pos="720"/>
        </w:tabs>
        <w:ind w:left="1440" w:hanging="720"/>
        <w:rPr>
          <w:rFonts w:ascii="Times New Roman" w:hAnsi="Times New Roman"/>
          <w:b/>
          <w:i w:val="0"/>
          <w:sz w:val="22"/>
          <w:szCs w:val="22"/>
          <w:lang w:val="en-GB"/>
        </w:rPr>
      </w:pPr>
      <w:bookmarkStart w:id="4" w:name="_Hlk14950698"/>
      <w:r>
        <w:rPr>
          <w:rFonts w:ascii="Times New Roman" w:hAnsi="Times New Roman"/>
          <w:sz w:val="22"/>
          <w:szCs w:val="22"/>
          <w:lang w:val="en-GB"/>
        </w:rPr>
        <w:t xml:space="preserve">Urinary System, </w:t>
      </w:r>
      <w:r w:rsidRPr="006F49A9">
        <w:rPr>
          <w:rFonts w:ascii="Times New Roman" w:hAnsi="Times New Roman"/>
          <w:i w:val="0"/>
          <w:sz w:val="22"/>
          <w:szCs w:val="22"/>
          <w:lang w:val="en-GB"/>
        </w:rPr>
        <w:t>Sophomor</w:t>
      </w:r>
      <w:r w:rsidRPr="009858DF">
        <w:rPr>
          <w:rFonts w:ascii="Times New Roman" w:hAnsi="Times New Roman"/>
          <w:i w:val="0"/>
          <w:sz w:val="22"/>
          <w:szCs w:val="22"/>
          <w:lang w:val="en-GB"/>
        </w:rPr>
        <w:t>e</w:t>
      </w:r>
      <w:r>
        <w:rPr>
          <w:rFonts w:ascii="Times New Roman" w:hAnsi="Times New Roman"/>
          <w:sz w:val="22"/>
          <w:szCs w:val="22"/>
          <w:lang w:val="en-GB"/>
        </w:rPr>
        <w:t xml:space="preserve"> </w:t>
      </w:r>
      <w:r w:rsidRPr="00AC50CE">
        <w:rPr>
          <w:rFonts w:ascii="Times New Roman" w:hAnsi="Times New Roman"/>
          <w:i w:val="0"/>
          <w:sz w:val="22"/>
          <w:szCs w:val="22"/>
          <w:lang w:val="en-GB"/>
        </w:rPr>
        <w:t>Class Small Animal Med &amp; Surg I</w:t>
      </w:r>
      <w:r>
        <w:rPr>
          <w:rFonts w:ascii="Times New Roman" w:hAnsi="Times New Roman"/>
          <w:i w:val="0"/>
          <w:sz w:val="22"/>
          <w:szCs w:val="22"/>
          <w:lang w:val="en-GB"/>
        </w:rPr>
        <w:tab/>
      </w:r>
      <w:r>
        <w:rPr>
          <w:rFonts w:ascii="Times New Roman" w:hAnsi="Times New Roman"/>
          <w:i w:val="0"/>
          <w:sz w:val="22"/>
          <w:szCs w:val="22"/>
          <w:lang w:val="en-GB"/>
        </w:rPr>
        <w:tab/>
      </w:r>
      <w:r w:rsidR="002C30F2">
        <w:rPr>
          <w:rFonts w:ascii="Times New Roman" w:hAnsi="Times New Roman"/>
          <w:b/>
          <w:i w:val="0"/>
          <w:sz w:val="22"/>
          <w:szCs w:val="22"/>
          <w:lang w:val="en-GB"/>
        </w:rPr>
        <w:t>4</w:t>
      </w:r>
      <w:r>
        <w:rPr>
          <w:rFonts w:ascii="Times New Roman" w:hAnsi="Times New Roman"/>
          <w:b/>
          <w:i w:val="0"/>
          <w:sz w:val="22"/>
          <w:szCs w:val="22"/>
          <w:lang w:val="en-GB"/>
        </w:rPr>
        <w:t xml:space="preserve"> lectures</w:t>
      </w:r>
    </w:p>
    <w:bookmarkEnd w:id="4"/>
    <w:p w14:paraId="4FEB99C8" w14:textId="77777777" w:rsidR="002C30F2" w:rsidRDefault="002C30F2" w:rsidP="001D3E17">
      <w:pPr>
        <w:tabs>
          <w:tab w:val="left" w:pos="-720"/>
          <w:tab w:val="left" w:pos="0"/>
          <w:tab w:val="left" w:pos="720"/>
        </w:tabs>
        <w:ind w:left="1440" w:hanging="720"/>
        <w:rPr>
          <w:rFonts w:ascii="Times New Roman" w:hAnsi="Times New Roman"/>
          <w:b/>
          <w:i w:val="0"/>
          <w:sz w:val="22"/>
          <w:szCs w:val="22"/>
          <w:lang w:val="en-GB"/>
        </w:rPr>
      </w:pPr>
      <w:r>
        <w:rPr>
          <w:rFonts w:ascii="Times New Roman" w:hAnsi="Times New Roman"/>
          <w:sz w:val="22"/>
          <w:szCs w:val="22"/>
          <w:lang w:val="en-GB"/>
        </w:rPr>
        <w:t xml:space="preserve">Swallowing Disorders, </w:t>
      </w:r>
      <w:r>
        <w:rPr>
          <w:rFonts w:ascii="Times New Roman" w:hAnsi="Times New Roman"/>
          <w:i w:val="0"/>
          <w:sz w:val="22"/>
          <w:szCs w:val="22"/>
          <w:lang w:val="en-GB"/>
        </w:rPr>
        <w:t>Gastrointestinal Elective</w:t>
      </w:r>
      <w:r>
        <w:rPr>
          <w:rFonts w:ascii="Times New Roman" w:hAnsi="Times New Roman"/>
          <w:i w:val="0"/>
          <w:sz w:val="22"/>
          <w:szCs w:val="22"/>
          <w:lang w:val="en-GB"/>
        </w:rPr>
        <w:tab/>
      </w:r>
      <w:r>
        <w:rPr>
          <w:rFonts w:ascii="Times New Roman" w:hAnsi="Times New Roman"/>
          <w:i w:val="0"/>
          <w:sz w:val="22"/>
          <w:szCs w:val="22"/>
          <w:lang w:val="en-GB"/>
        </w:rPr>
        <w:tab/>
      </w:r>
      <w:r>
        <w:rPr>
          <w:rFonts w:ascii="Times New Roman" w:hAnsi="Times New Roman"/>
          <w:i w:val="0"/>
          <w:sz w:val="22"/>
          <w:szCs w:val="22"/>
          <w:lang w:val="en-GB"/>
        </w:rPr>
        <w:tab/>
      </w:r>
      <w:r>
        <w:rPr>
          <w:rFonts w:ascii="Times New Roman" w:hAnsi="Times New Roman"/>
          <w:i w:val="0"/>
          <w:sz w:val="22"/>
          <w:szCs w:val="22"/>
          <w:lang w:val="en-GB"/>
        </w:rPr>
        <w:tab/>
      </w:r>
      <w:r>
        <w:rPr>
          <w:rFonts w:ascii="Times New Roman" w:hAnsi="Times New Roman"/>
          <w:b/>
          <w:i w:val="0"/>
          <w:sz w:val="22"/>
          <w:szCs w:val="22"/>
          <w:lang w:val="en-GB"/>
        </w:rPr>
        <w:t>1 lecture</w:t>
      </w:r>
    </w:p>
    <w:p w14:paraId="1C777835" w14:textId="77777777" w:rsidR="001D3E17" w:rsidRDefault="001D3E17" w:rsidP="001D3E17">
      <w:pPr>
        <w:tabs>
          <w:tab w:val="left" w:pos="-720"/>
          <w:tab w:val="left" w:pos="0"/>
          <w:tab w:val="left" w:pos="720"/>
        </w:tabs>
        <w:ind w:left="1440" w:hanging="720"/>
        <w:rPr>
          <w:rFonts w:ascii="Times New Roman" w:hAnsi="Times New Roman"/>
          <w:b/>
          <w:i w:val="0"/>
          <w:sz w:val="22"/>
          <w:szCs w:val="22"/>
          <w:lang w:val="en-GB"/>
        </w:rPr>
      </w:pPr>
      <w:bookmarkStart w:id="5" w:name="_Hlk16497017"/>
      <w:r>
        <w:rPr>
          <w:rFonts w:ascii="Times New Roman" w:hAnsi="Times New Roman"/>
          <w:sz w:val="22"/>
          <w:szCs w:val="22"/>
          <w:lang w:val="en-GB"/>
        </w:rPr>
        <w:t xml:space="preserve">Gastrointestinal System, </w:t>
      </w:r>
      <w:r w:rsidRPr="006F49A9">
        <w:rPr>
          <w:rFonts w:ascii="Times New Roman" w:hAnsi="Times New Roman"/>
          <w:i w:val="0"/>
          <w:sz w:val="22"/>
          <w:szCs w:val="22"/>
          <w:lang w:val="en-GB"/>
        </w:rPr>
        <w:t>Sophomor</w:t>
      </w:r>
      <w:r w:rsidRPr="009858DF">
        <w:rPr>
          <w:rFonts w:ascii="Times New Roman" w:hAnsi="Times New Roman"/>
          <w:i w:val="0"/>
          <w:sz w:val="22"/>
          <w:szCs w:val="22"/>
          <w:lang w:val="en-GB"/>
        </w:rPr>
        <w:t>e</w:t>
      </w:r>
      <w:r>
        <w:rPr>
          <w:rFonts w:ascii="Times New Roman" w:hAnsi="Times New Roman"/>
          <w:sz w:val="22"/>
          <w:szCs w:val="22"/>
          <w:lang w:val="en-GB"/>
        </w:rPr>
        <w:t xml:space="preserve"> </w:t>
      </w:r>
      <w:r>
        <w:rPr>
          <w:rFonts w:ascii="Times New Roman" w:hAnsi="Times New Roman"/>
          <w:i w:val="0"/>
          <w:sz w:val="22"/>
          <w:szCs w:val="22"/>
          <w:lang w:val="en-GB"/>
        </w:rPr>
        <w:t>Class Small Animal Med &amp; Surg I</w:t>
      </w:r>
      <w:r>
        <w:rPr>
          <w:rFonts w:ascii="Times New Roman" w:hAnsi="Times New Roman"/>
          <w:i w:val="0"/>
          <w:sz w:val="22"/>
          <w:szCs w:val="22"/>
          <w:lang w:val="en-GB"/>
        </w:rPr>
        <w:tab/>
      </w:r>
      <w:r>
        <w:rPr>
          <w:rFonts w:ascii="Times New Roman" w:hAnsi="Times New Roman"/>
          <w:b/>
          <w:i w:val="0"/>
          <w:sz w:val="22"/>
          <w:szCs w:val="22"/>
          <w:lang w:val="en-GB"/>
        </w:rPr>
        <w:t>3 lectures</w:t>
      </w:r>
    </w:p>
    <w:bookmarkEnd w:id="5"/>
    <w:p w14:paraId="2E4B47F8" w14:textId="77777777" w:rsidR="005F499E" w:rsidRDefault="005F499E" w:rsidP="00B946FA">
      <w:pPr>
        <w:tabs>
          <w:tab w:val="left" w:pos="-720"/>
          <w:tab w:val="left" w:pos="0"/>
          <w:tab w:val="left" w:pos="720"/>
        </w:tabs>
        <w:ind w:left="1440" w:hanging="720"/>
        <w:jc w:val="both"/>
        <w:rPr>
          <w:rFonts w:ascii="Times New Roman" w:hAnsi="Times New Roman"/>
          <w:b/>
          <w:i w:val="0"/>
          <w:sz w:val="22"/>
          <w:szCs w:val="22"/>
          <w:lang w:val="en-GB"/>
        </w:rPr>
      </w:pPr>
      <w:r>
        <w:rPr>
          <w:rFonts w:ascii="Times New Roman" w:hAnsi="Times New Roman"/>
          <w:sz w:val="22"/>
          <w:szCs w:val="22"/>
          <w:lang w:val="en-GB"/>
        </w:rPr>
        <w:t xml:space="preserve">Physical Examination, </w:t>
      </w:r>
      <w:r w:rsidRPr="005F499E">
        <w:rPr>
          <w:rFonts w:ascii="Times New Roman" w:hAnsi="Times New Roman"/>
          <w:sz w:val="22"/>
          <w:szCs w:val="22"/>
          <w:lang w:val="en-GB"/>
        </w:rPr>
        <w:t xml:space="preserve">Sophomore Class </w:t>
      </w:r>
      <w:r>
        <w:rPr>
          <w:rFonts w:ascii="Times New Roman" w:hAnsi="Times New Roman"/>
          <w:sz w:val="22"/>
          <w:szCs w:val="22"/>
          <w:lang w:val="en-GB"/>
        </w:rPr>
        <w:t>Teaching Laboratory</w:t>
      </w:r>
      <w:r>
        <w:rPr>
          <w:rFonts w:ascii="Times New Roman" w:hAnsi="Times New Roman"/>
          <w:sz w:val="22"/>
          <w:szCs w:val="22"/>
          <w:lang w:val="en-GB"/>
        </w:rPr>
        <w:tab/>
      </w:r>
      <w:r>
        <w:rPr>
          <w:rFonts w:ascii="Times New Roman" w:hAnsi="Times New Roman"/>
          <w:sz w:val="22"/>
          <w:szCs w:val="22"/>
          <w:lang w:val="en-GB"/>
        </w:rPr>
        <w:tab/>
      </w:r>
      <w:r w:rsidR="00492D45">
        <w:rPr>
          <w:rFonts w:ascii="Times New Roman" w:hAnsi="Times New Roman"/>
          <w:b/>
          <w:i w:val="0"/>
          <w:sz w:val="22"/>
          <w:szCs w:val="22"/>
          <w:lang w:val="en-GB"/>
        </w:rPr>
        <w:t>3</w:t>
      </w:r>
      <w:r>
        <w:rPr>
          <w:rFonts w:ascii="Times New Roman" w:hAnsi="Times New Roman"/>
          <w:b/>
          <w:i w:val="0"/>
          <w:sz w:val="22"/>
          <w:szCs w:val="22"/>
          <w:lang w:val="en-GB"/>
        </w:rPr>
        <w:t xml:space="preserve"> laboratory session</w:t>
      </w:r>
      <w:r w:rsidR="00492D45">
        <w:rPr>
          <w:rFonts w:ascii="Times New Roman" w:hAnsi="Times New Roman"/>
          <w:b/>
          <w:i w:val="0"/>
          <w:sz w:val="22"/>
          <w:szCs w:val="22"/>
          <w:lang w:val="en-GB"/>
        </w:rPr>
        <w:t>s</w:t>
      </w:r>
    </w:p>
    <w:p w14:paraId="1914D036" w14:textId="77777777" w:rsidR="00BF6EDE" w:rsidRDefault="00BF6EDE" w:rsidP="00BF6EDE">
      <w:pPr>
        <w:tabs>
          <w:tab w:val="left" w:pos="-720"/>
          <w:tab w:val="left" w:pos="0"/>
          <w:tab w:val="left" w:pos="720"/>
        </w:tabs>
        <w:ind w:left="1440" w:hanging="720"/>
        <w:rPr>
          <w:rFonts w:ascii="Times New Roman" w:hAnsi="Times New Roman"/>
          <w:b/>
          <w:i w:val="0"/>
          <w:sz w:val="22"/>
          <w:szCs w:val="22"/>
          <w:lang w:val="en-GB"/>
        </w:rPr>
      </w:pPr>
      <w:r>
        <w:rPr>
          <w:rFonts w:ascii="Times New Roman" w:hAnsi="Times New Roman"/>
          <w:sz w:val="22"/>
          <w:szCs w:val="22"/>
          <w:lang w:val="en-GB"/>
        </w:rPr>
        <w:t xml:space="preserve">Immunosuppressive Agents, </w:t>
      </w:r>
      <w:r>
        <w:rPr>
          <w:rFonts w:ascii="Times New Roman" w:hAnsi="Times New Roman"/>
          <w:i w:val="0"/>
          <w:sz w:val="22"/>
          <w:szCs w:val="22"/>
          <w:lang w:val="en-GB"/>
        </w:rPr>
        <w:t>Sophomore Pharmacology II Course</w:t>
      </w:r>
      <w:r>
        <w:rPr>
          <w:rFonts w:ascii="Times New Roman" w:hAnsi="Times New Roman"/>
          <w:i w:val="0"/>
          <w:sz w:val="22"/>
          <w:szCs w:val="22"/>
          <w:lang w:val="en-GB"/>
        </w:rPr>
        <w:tab/>
      </w:r>
      <w:r>
        <w:rPr>
          <w:rFonts w:ascii="Times New Roman" w:hAnsi="Times New Roman"/>
          <w:i w:val="0"/>
          <w:sz w:val="22"/>
          <w:szCs w:val="22"/>
          <w:lang w:val="en-GB"/>
        </w:rPr>
        <w:tab/>
      </w:r>
      <w:r>
        <w:rPr>
          <w:rFonts w:ascii="Times New Roman" w:hAnsi="Times New Roman"/>
          <w:b/>
          <w:i w:val="0"/>
          <w:sz w:val="22"/>
          <w:szCs w:val="22"/>
          <w:lang w:val="en-GB"/>
        </w:rPr>
        <w:t>2 lectures</w:t>
      </w:r>
    </w:p>
    <w:p w14:paraId="4E84564C" w14:textId="77777777" w:rsidR="007E67AA" w:rsidRDefault="007E67AA" w:rsidP="007E67AA">
      <w:pPr>
        <w:tabs>
          <w:tab w:val="left" w:pos="-720"/>
          <w:tab w:val="left" w:pos="0"/>
          <w:tab w:val="left" w:pos="720"/>
        </w:tabs>
        <w:ind w:left="1440" w:hanging="720"/>
        <w:rPr>
          <w:rFonts w:ascii="Times New Roman" w:hAnsi="Times New Roman"/>
          <w:b/>
          <w:i w:val="0"/>
          <w:sz w:val="22"/>
          <w:szCs w:val="22"/>
          <w:lang w:val="en-GB"/>
        </w:rPr>
      </w:pPr>
      <w:r>
        <w:rPr>
          <w:rFonts w:ascii="Times New Roman" w:hAnsi="Times New Roman"/>
          <w:sz w:val="22"/>
          <w:szCs w:val="22"/>
          <w:lang w:val="en-GB"/>
        </w:rPr>
        <w:t xml:space="preserve">Pharynx/Esophagus, </w:t>
      </w:r>
      <w:r>
        <w:rPr>
          <w:rFonts w:ascii="Times New Roman" w:hAnsi="Times New Roman"/>
          <w:i w:val="0"/>
          <w:sz w:val="22"/>
          <w:szCs w:val="22"/>
          <w:lang w:val="en-GB"/>
        </w:rPr>
        <w:t>Freshman Physiology Course</w:t>
      </w:r>
      <w:r>
        <w:rPr>
          <w:rFonts w:ascii="Times New Roman" w:hAnsi="Times New Roman"/>
          <w:i w:val="0"/>
          <w:sz w:val="22"/>
          <w:szCs w:val="22"/>
          <w:lang w:val="en-GB"/>
        </w:rPr>
        <w:tab/>
      </w:r>
      <w:r>
        <w:rPr>
          <w:rFonts w:ascii="Times New Roman" w:hAnsi="Times New Roman"/>
          <w:i w:val="0"/>
          <w:sz w:val="22"/>
          <w:szCs w:val="22"/>
          <w:lang w:val="en-GB"/>
        </w:rPr>
        <w:tab/>
      </w:r>
      <w:r>
        <w:rPr>
          <w:rFonts w:ascii="Times New Roman" w:hAnsi="Times New Roman"/>
          <w:i w:val="0"/>
          <w:sz w:val="22"/>
          <w:szCs w:val="22"/>
          <w:lang w:val="en-GB"/>
        </w:rPr>
        <w:tab/>
      </w:r>
      <w:r>
        <w:rPr>
          <w:rFonts w:ascii="Times New Roman" w:hAnsi="Times New Roman"/>
          <w:b/>
          <w:i w:val="0"/>
          <w:sz w:val="22"/>
          <w:szCs w:val="22"/>
          <w:lang w:val="en-GB"/>
        </w:rPr>
        <w:t>1 lecture</w:t>
      </w:r>
    </w:p>
    <w:p w14:paraId="45EF81AB" w14:textId="77777777" w:rsidR="00A00F94" w:rsidRDefault="00A00F94" w:rsidP="00A00F94">
      <w:pPr>
        <w:tabs>
          <w:tab w:val="left" w:pos="-720"/>
          <w:tab w:val="left" w:pos="0"/>
          <w:tab w:val="left" w:pos="720"/>
        </w:tabs>
        <w:ind w:left="720"/>
        <w:rPr>
          <w:rFonts w:ascii="Times New Roman" w:hAnsi="Times New Roman"/>
          <w:b/>
          <w:i w:val="0"/>
          <w:sz w:val="22"/>
          <w:szCs w:val="22"/>
          <w:lang w:val="en-GB"/>
        </w:rPr>
      </w:pPr>
      <w:r>
        <w:rPr>
          <w:rFonts w:ascii="Times New Roman" w:hAnsi="Times New Roman"/>
          <w:sz w:val="22"/>
          <w:szCs w:val="22"/>
          <w:lang w:val="en-GB"/>
        </w:rPr>
        <w:t xml:space="preserve">Immunology of Fever, </w:t>
      </w:r>
      <w:r>
        <w:rPr>
          <w:rFonts w:ascii="Times New Roman" w:hAnsi="Times New Roman"/>
          <w:i w:val="0"/>
          <w:sz w:val="22"/>
          <w:szCs w:val="22"/>
          <w:lang w:val="en-GB"/>
        </w:rPr>
        <w:t>Freshman Class Immunology</w:t>
      </w:r>
      <w:r>
        <w:rPr>
          <w:rFonts w:ascii="Times New Roman" w:hAnsi="Times New Roman"/>
          <w:i w:val="0"/>
          <w:sz w:val="22"/>
          <w:szCs w:val="22"/>
          <w:lang w:val="en-GB"/>
        </w:rPr>
        <w:tab/>
      </w:r>
      <w:r>
        <w:rPr>
          <w:rFonts w:ascii="Times New Roman" w:hAnsi="Times New Roman"/>
          <w:i w:val="0"/>
          <w:sz w:val="22"/>
          <w:szCs w:val="22"/>
          <w:lang w:val="en-GB"/>
        </w:rPr>
        <w:tab/>
      </w:r>
      <w:r>
        <w:rPr>
          <w:rFonts w:ascii="Times New Roman" w:hAnsi="Times New Roman"/>
          <w:i w:val="0"/>
          <w:sz w:val="22"/>
          <w:szCs w:val="22"/>
          <w:lang w:val="en-GB"/>
        </w:rPr>
        <w:tab/>
      </w:r>
      <w:r>
        <w:rPr>
          <w:rFonts w:ascii="Times New Roman" w:hAnsi="Times New Roman"/>
          <w:b/>
          <w:i w:val="0"/>
          <w:sz w:val="22"/>
          <w:szCs w:val="22"/>
          <w:lang w:val="en-GB"/>
        </w:rPr>
        <w:t>1 lecture</w:t>
      </w:r>
    </w:p>
    <w:p w14:paraId="104E51B8" w14:textId="77777777" w:rsidR="003F73E5" w:rsidRDefault="003F73E5" w:rsidP="003F73E5">
      <w:pPr>
        <w:tabs>
          <w:tab w:val="left" w:pos="-720"/>
          <w:tab w:val="left" w:pos="0"/>
          <w:tab w:val="left" w:pos="720"/>
        </w:tabs>
        <w:ind w:left="1440" w:hanging="720"/>
        <w:rPr>
          <w:rFonts w:ascii="Times New Roman" w:hAnsi="Times New Roman"/>
          <w:b/>
          <w:i w:val="0"/>
          <w:sz w:val="22"/>
          <w:szCs w:val="22"/>
          <w:lang w:val="en-GB"/>
        </w:rPr>
      </w:pPr>
      <w:bookmarkStart w:id="6" w:name="_Hlk26258743"/>
      <w:r>
        <w:rPr>
          <w:rFonts w:ascii="Times New Roman" w:hAnsi="Times New Roman"/>
          <w:sz w:val="22"/>
          <w:szCs w:val="22"/>
          <w:lang w:val="en-GB"/>
        </w:rPr>
        <w:t xml:space="preserve">Blood Transfusions in Animals, </w:t>
      </w:r>
      <w:r w:rsidRPr="0047371D">
        <w:rPr>
          <w:rFonts w:ascii="Times New Roman" w:hAnsi="Times New Roman"/>
          <w:i w:val="0"/>
          <w:sz w:val="22"/>
          <w:szCs w:val="22"/>
          <w:lang w:val="en-GB"/>
        </w:rPr>
        <w:t>Undergraduate</w:t>
      </w:r>
      <w:r>
        <w:rPr>
          <w:rFonts w:ascii="Times New Roman" w:hAnsi="Times New Roman"/>
          <w:sz w:val="22"/>
          <w:szCs w:val="22"/>
          <w:lang w:val="en-GB"/>
        </w:rPr>
        <w:t xml:space="preserve"> </w:t>
      </w:r>
      <w:r>
        <w:rPr>
          <w:rFonts w:ascii="Times New Roman" w:hAnsi="Times New Roman"/>
          <w:i w:val="0"/>
          <w:sz w:val="22"/>
          <w:szCs w:val="22"/>
          <w:lang w:val="en-GB"/>
        </w:rPr>
        <w:t>Freshman Lecture Series</w:t>
      </w:r>
      <w:r>
        <w:rPr>
          <w:rFonts w:ascii="Times New Roman" w:hAnsi="Times New Roman"/>
          <w:i w:val="0"/>
          <w:sz w:val="22"/>
          <w:szCs w:val="22"/>
          <w:lang w:val="en-GB"/>
        </w:rPr>
        <w:tab/>
      </w:r>
      <w:r>
        <w:rPr>
          <w:rFonts w:ascii="Times New Roman" w:hAnsi="Times New Roman"/>
          <w:b/>
          <w:i w:val="0"/>
          <w:sz w:val="22"/>
          <w:szCs w:val="22"/>
          <w:lang w:val="en-GB"/>
        </w:rPr>
        <w:t>1 lecture</w:t>
      </w:r>
    </w:p>
    <w:p w14:paraId="27A1B618" w14:textId="77777777" w:rsidR="006071CC" w:rsidRDefault="006071CC" w:rsidP="006071CC">
      <w:pPr>
        <w:tabs>
          <w:tab w:val="left" w:pos="-720"/>
          <w:tab w:val="left" w:pos="0"/>
          <w:tab w:val="left" w:pos="720"/>
        </w:tabs>
        <w:ind w:left="1440" w:hanging="720"/>
        <w:rPr>
          <w:rFonts w:ascii="Times New Roman" w:hAnsi="Times New Roman"/>
          <w:sz w:val="22"/>
          <w:szCs w:val="22"/>
          <w:lang w:val="en-GB"/>
        </w:rPr>
      </w:pPr>
      <w:bookmarkStart w:id="7" w:name="_Hlk18922183"/>
      <w:bookmarkEnd w:id="6"/>
      <w:r>
        <w:rPr>
          <w:rFonts w:ascii="Times New Roman" w:hAnsi="Times New Roman"/>
          <w:sz w:val="22"/>
          <w:szCs w:val="22"/>
          <w:lang w:val="en-GB"/>
        </w:rPr>
        <w:t xml:space="preserve">Cardiorespiratory System, </w:t>
      </w:r>
      <w:r w:rsidRPr="006F49A9">
        <w:rPr>
          <w:rFonts w:ascii="Times New Roman" w:hAnsi="Times New Roman"/>
          <w:i w:val="0"/>
          <w:sz w:val="22"/>
          <w:szCs w:val="22"/>
          <w:lang w:val="en-GB"/>
        </w:rPr>
        <w:t>Sophomor</w:t>
      </w:r>
      <w:r w:rsidRPr="009858DF">
        <w:rPr>
          <w:rFonts w:ascii="Times New Roman" w:hAnsi="Times New Roman"/>
          <w:i w:val="0"/>
          <w:sz w:val="22"/>
          <w:szCs w:val="22"/>
          <w:lang w:val="en-GB"/>
        </w:rPr>
        <w:t>e</w:t>
      </w:r>
      <w:r>
        <w:rPr>
          <w:rFonts w:ascii="Times New Roman" w:hAnsi="Times New Roman"/>
          <w:sz w:val="22"/>
          <w:szCs w:val="22"/>
          <w:lang w:val="en-GB"/>
        </w:rPr>
        <w:t xml:space="preserve"> </w:t>
      </w:r>
      <w:r w:rsidRPr="00AC50CE">
        <w:rPr>
          <w:rFonts w:ascii="Times New Roman" w:hAnsi="Times New Roman"/>
          <w:i w:val="0"/>
          <w:sz w:val="22"/>
          <w:szCs w:val="22"/>
          <w:lang w:val="en-GB"/>
        </w:rPr>
        <w:t>Small Animal Med &amp; Surg I</w:t>
      </w:r>
      <w:r>
        <w:rPr>
          <w:rFonts w:ascii="Times New Roman" w:hAnsi="Times New Roman"/>
          <w:i w:val="0"/>
          <w:sz w:val="22"/>
          <w:szCs w:val="22"/>
          <w:lang w:val="en-GB"/>
        </w:rPr>
        <w:tab/>
      </w:r>
      <w:r>
        <w:rPr>
          <w:rFonts w:ascii="Times New Roman" w:hAnsi="Times New Roman"/>
          <w:b/>
          <w:i w:val="0"/>
          <w:sz w:val="22"/>
          <w:szCs w:val="22"/>
          <w:lang w:val="en-GB"/>
        </w:rPr>
        <w:t>1</w:t>
      </w:r>
      <w:r w:rsidR="00551E7F">
        <w:rPr>
          <w:rFonts w:ascii="Times New Roman" w:hAnsi="Times New Roman"/>
          <w:b/>
          <w:i w:val="0"/>
          <w:sz w:val="22"/>
          <w:szCs w:val="22"/>
          <w:lang w:val="en-GB"/>
        </w:rPr>
        <w:t>2</w:t>
      </w:r>
      <w:r>
        <w:rPr>
          <w:rFonts w:ascii="Times New Roman" w:hAnsi="Times New Roman"/>
          <w:b/>
          <w:i w:val="0"/>
          <w:sz w:val="22"/>
          <w:szCs w:val="22"/>
          <w:lang w:val="en-GB"/>
        </w:rPr>
        <w:t xml:space="preserve"> lectures</w:t>
      </w:r>
      <w:r>
        <w:rPr>
          <w:rFonts w:ascii="Times New Roman" w:hAnsi="Times New Roman"/>
          <w:sz w:val="22"/>
          <w:szCs w:val="22"/>
          <w:lang w:val="en-GB"/>
        </w:rPr>
        <w:t xml:space="preserve"> </w:t>
      </w:r>
    </w:p>
    <w:bookmarkEnd w:id="7"/>
    <w:p w14:paraId="01D37DAE" w14:textId="77777777" w:rsidR="00551E7F" w:rsidRDefault="00551E7F" w:rsidP="00551E7F">
      <w:pPr>
        <w:tabs>
          <w:tab w:val="left" w:pos="-720"/>
          <w:tab w:val="left" w:pos="0"/>
          <w:tab w:val="left" w:pos="720"/>
        </w:tabs>
        <w:ind w:left="1440" w:hanging="720"/>
        <w:rPr>
          <w:rFonts w:ascii="Times New Roman" w:hAnsi="Times New Roman"/>
          <w:sz w:val="22"/>
          <w:szCs w:val="22"/>
          <w:lang w:val="en-GB"/>
        </w:rPr>
      </w:pPr>
      <w:r w:rsidRPr="008E789B">
        <w:rPr>
          <w:rFonts w:ascii="Times New Roman" w:hAnsi="Times New Roman"/>
          <w:sz w:val="22"/>
          <w:szCs w:val="22"/>
          <w:lang w:val="pt-BR"/>
        </w:rPr>
        <w:t>Transfusion, Toxoplasma,</w:t>
      </w:r>
      <w:r>
        <w:rPr>
          <w:rFonts w:ascii="Times New Roman" w:hAnsi="Times New Roman"/>
          <w:sz w:val="22"/>
          <w:szCs w:val="22"/>
          <w:lang w:val="pt-BR"/>
        </w:rPr>
        <w:t xml:space="preserve"> Fever, Jaundice,</w:t>
      </w:r>
      <w:r w:rsidRPr="008E789B">
        <w:rPr>
          <w:rFonts w:ascii="Times New Roman" w:hAnsi="Times New Roman"/>
          <w:sz w:val="22"/>
          <w:szCs w:val="22"/>
          <w:lang w:val="pt-BR"/>
        </w:rPr>
        <w:t xml:space="preserve"> </w:t>
      </w:r>
      <w:r w:rsidRPr="008E789B">
        <w:rPr>
          <w:rFonts w:ascii="Times New Roman" w:hAnsi="Times New Roman"/>
          <w:i w:val="0"/>
          <w:sz w:val="22"/>
          <w:szCs w:val="22"/>
          <w:lang w:val="pt-BR"/>
        </w:rPr>
        <w:t>Feline Elective</w:t>
      </w:r>
      <w:r w:rsidRPr="008E789B">
        <w:rPr>
          <w:rFonts w:ascii="Times New Roman" w:hAnsi="Times New Roman"/>
          <w:i w:val="0"/>
          <w:sz w:val="22"/>
          <w:szCs w:val="22"/>
          <w:lang w:val="pt-BR"/>
        </w:rPr>
        <w:tab/>
      </w:r>
      <w:r>
        <w:rPr>
          <w:rFonts w:ascii="Times New Roman" w:hAnsi="Times New Roman"/>
          <w:i w:val="0"/>
          <w:sz w:val="22"/>
          <w:szCs w:val="22"/>
          <w:lang w:val="pt-BR"/>
        </w:rPr>
        <w:tab/>
      </w:r>
      <w:r>
        <w:rPr>
          <w:rFonts w:ascii="Times New Roman" w:hAnsi="Times New Roman"/>
          <w:b/>
          <w:i w:val="0"/>
          <w:sz w:val="22"/>
          <w:szCs w:val="22"/>
          <w:lang w:val="pt-BR"/>
        </w:rPr>
        <w:t>4</w:t>
      </w:r>
      <w:r w:rsidRPr="008E789B">
        <w:rPr>
          <w:rFonts w:ascii="Times New Roman" w:hAnsi="Times New Roman"/>
          <w:b/>
          <w:i w:val="0"/>
          <w:sz w:val="22"/>
          <w:szCs w:val="22"/>
          <w:lang w:val="pt-BR"/>
        </w:rPr>
        <w:t xml:space="preserve"> lectures</w:t>
      </w:r>
      <w:r>
        <w:rPr>
          <w:rFonts w:ascii="Times New Roman" w:hAnsi="Times New Roman"/>
          <w:sz w:val="22"/>
          <w:szCs w:val="22"/>
          <w:lang w:val="en-GB"/>
        </w:rPr>
        <w:t xml:space="preserve"> </w:t>
      </w:r>
    </w:p>
    <w:p w14:paraId="29893036" w14:textId="77777777" w:rsidR="00551E7F" w:rsidRDefault="00551E7F" w:rsidP="00551E7F">
      <w:pPr>
        <w:tabs>
          <w:tab w:val="left" w:pos="-720"/>
          <w:tab w:val="left" w:pos="0"/>
          <w:tab w:val="left" w:pos="720"/>
        </w:tabs>
        <w:ind w:left="1440" w:hanging="720"/>
        <w:rPr>
          <w:rFonts w:ascii="Times New Roman" w:hAnsi="Times New Roman"/>
          <w:b/>
          <w:i w:val="0"/>
          <w:sz w:val="22"/>
          <w:szCs w:val="22"/>
          <w:lang w:val="en-GB"/>
        </w:rPr>
      </w:pPr>
      <w:bookmarkStart w:id="8" w:name="_Hlk22747012"/>
      <w:r>
        <w:rPr>
          <w:rFonts w:ascii="Times New Roman" w:hAnsi="Times New Roman"/>
          <w:sz w:val="22"/>
          <w:szCs w:val="22"/>
          <w:lang w:val="en-GB"/>
        </w:rPr>
        <w:t xml:space="preserve">NAVLE Preparation Course, </w:t>
      </w:r>
      <w:r>
        <w:rPr>
          <w:rFonts w:ascii="Times New Roman" w:hAnsi="Times New Roman"/>
          <w:i w:val="0"/>
          <w:sz w:val="22"/>
          <w:szCs w:val="22"/>
          <w:lang w:val="en-GB"/>
        </w:rPr>
        <w:t>Senior Class</w:t>
      </w:r>
      <w:r>
        <w:rPr>
          <w:rFonts w:ascii="Times New Roman" w:hAnsi="Times New Roman"/>
          <w:i w:val="0"/>
          <w:sz w:val="22"/>
          <w:szCs w:val="22"/>
          <w:lang w:val="en-GB"/>
        </w:rPr>
        <w:tab/>
      </w:r>
      <w:r>
        <w:rPr>
          <w:rFonts w:ascii="Times New Roman" w:hAnsi="Times New Roman"/>
          <w:i w:val="0"/>
          <w:sz w:val="22"/>
          <w:szCs w:val="22"/>
          <w:lang w:val="en-GB"/>
        </w:rPr>
        <w:tab/>
      </w:r>
      <w:r>
        <w:rPr>
          <w:rFonts w:ascii="Times New Roman" w:hAnsi="Times New Roman"/>
          <w:i w:val="0"/>
          <w:sz w:val="22"/>
          <w:szCs w:val="22"/>
          <w:lang w:val="en-GB"/>
        </w:rPr>
        <w:tab/>
      </w:r>
      <w:r>
        <w:rPr>
          <w:rFonts w:ascii="Times New Roman" w:hAnsi="Times New Roman"/>
          <w:i w:val="0"/>
          <w:sz w:val="22"/>
          <w:szCs w:val="22"/>
          <w:lang w:val="en-GB"/>
        </w:rPr>
        <w:tab/>
      </w:r>
      <w:r w:rsidRPr="00056D5F">
        <w:rPr>
          <w:rFonts w:ascii="Times New Roman" w:hAnsi="Times New Roman"/>
          <w:b/>
          <w:i w:val="0"/>
          <w:sz w:val="22"/>
          <w:szCs w:val="22"/>
          <w:lang w:val="en-GB"/>
        </w:rPr>
        <w:t>2</w:t>
      </w:r>
      <w:r>
        <w:rPr>
          <w:rFonts w:ascii="Times New Roman" w:hAnsi="Times New Roman"/>
          <w:b/>
          <w:i w:val="0"/>
          <w:sz w:val="22"/>
          <w:szCs w:val="22"/>
          <w:lang w:val="en-GB"/>
        </w:rPr>
        <w:t xml:space="preserve"> lectures</w:t>
      </w:r>
    </w:p>
    <w:bookmarkEnd w:id="8"/>
    <w:p w14:paraId="0F0B63B6" w14:textId="77777777" w:rsidR="00EE4C93" w:rsidRDefault="00EE4C93" w:rsidP="00EE4C93">
      <w:pPr>
        <w:tabs>
          <w:tab w:val="left" w:pos="-720"/>
          <w:tab w:val="left" w:pos="0"/>
          <w:tab w:val="left" w:pos="720"/>
        </w:tabs>
        <w:ind w:left="1440" w:hanging="720"/>
        <w:rPr>
          <w:rFonts w:ascii="Times New Roman" w:hAnsi="Times New Roman"/>
          <w:b/>
          <w:i w:val="0"/>
          <w:sz w:val="22"/>
          <w:szCs w:val="22"/>
          <w:lang w:val="en-GB"/>
        </w:rPr>
      </w:pPr>
      <w:r>
        <w:rPr>
          <w:rFonts w:ascii="Times New Roman" w:hAnsi="Times New Roman"/>
          <w:sz w:val="22"/>
          <w:szCs w:val="22"/>
          <w:lang w:val="en-GB"/>
        </w:rPr>
        <w:t xml:space="preserve">Transfusion, </w:t>
      </w:r>
      <w:r w:rsidRPr="006F49A9">
        <w:rPr>
          <w:rFonts w:ascii="Times New Roman" w:hAnsi="Times New Roman"/>
          <w:i w:val="0"/>
          <w:sz w:val="22"/>
          <w:szCs w:val="22"/>
          <w:lang w:val="en-GB"/>
        </w:rPr>
        <w:t>Sophomor</w:t>
      </w:r>
      <w:r w:rsidRPr="009858DF">
        <w:rPr>
          <w:rFonts w:ascii="Times New Roman" w:hAnsi="Times New Roman"/>
          <w:i w:val="0"/>
          <w:sz w:val="22"/>
          <w:szCs w:val="22"/>
          <w:lang w:val="en-GB"/>
        </w:rPr>
        <w:t>e</w:t>
      </w:r>
      <w:r>
        <w:rPr>
          <w:rFonts w:ascii="Times New Roman" w:hAnsi="Times New Roman"/>
          <w:sz w:val="22"/>
          <w:szCs w:val="22"/>
          <w:lang w:val="en-GB"/>
        </w:rPr>
        <w:t xml:space="preserve"> </w:t>
      </w:r>
      <w:r w:rsidRPr="00AC50CE">
        <w:rPr>
          <w:rFonts w:ascii="Times New Roman" w:hAnsi="Times New Roman"/>
          <w:i w:val="0"/>
          <w:sz w:val="22"/>
          <w:szCs w:val="22"/>
          <w:lang w:val="en-GB"/>
        </w:rPr>
        <w:t>Small Animal Med &amp; Surg I</w:t>
      </w:r>
      <w:r>
        <w:rPr>
          <w:rFonts w:ascii="Times New Roman" w:hAnsi="Times New Roman"/>
          <w:i w:val="0"/>
          <w:sz w:val="22"/>
          <w:szCs w:val="22"/>
          <w:lang w:val="en-GB"/>
        </w:rPr>
        <w:tab/>
      </w:r>
      <w:r>
        <w:rPr>
          <w:rFonts w:ascii="Times New Roman" w:hAnsi="Times New Roman"/>
          <w:i w:val="0"/>
          <w:sz w:val="22"/>
          <w:szCs w:val="22"/>
          <w:lang w:val="en-GB"/>
        </w:rPr>
        <w:tab/>
      </w:r>
      <w:r>
        <w:rPr>
          <w:rFonts w:ascii="Times New Roman" w:hAnsi="Times New Roman"/>
          <w:i w:val="0"/>
          <w:sz w:val="22"/>
          <w:szCs w:val="22"/>
          <w:lang w:val="en-GB"/>
        </w:rPr>
        <w:tab/>
      </w:r>
      <w:r>
        <w:rPr>
          <w:rFonts w:ascii="Times New Roman" w:hAnsi="Times New Roman"/>
          <w:b/>
          <w:i w:val="0"/>
          <w:sz w:val="22"/>
          <w:szCs w:val="22"/>
          <w:lang w:val="en-GB"/>
        </w:rPr>
        <w:t>1 lecture</w:t>
      </w:r>
    </w:p>
    <w:p w14:paraId="42FCEA4D" w14:textId="77777777" w:rsidR="002C6B59" w:rsidRDefault="002C6B59" w:rsidP="00EE4C93">
      <w:pPr>
        <w:tabs>
          <w:tab w:val="left" w:pos="-720"/>
          <w:tab w:val="left" w:pos="0"/>
          <w:tab w:val="left" w:pos="720"/>
        </w:tabs>
        <w:ind w:left="1440" w:hanging="720"/>
        <w:rPr>
          <w:rFonts w:ascii="Times New Roman" w:hAnsi="Times New Roman"/>
          <w:b/>
          <w:i w:val="0"/>
          <w:sz w:val="22"/>
          <w:szCs w:val="22"/>
          <w:lang w:val="en-GB"/>
        </w:rPr>
      </w:pPr>
    </w:p>
    <w:p w14:paraId="7BB553C0" w14:textId="6F884D81" w:rsidR="002C6B59" w:rsidRDefault="002C6B59" w:rsidP="002C6B59">
      <w:pPr>
        <w:tabs>
          <w:tab w:val="left" w:pos="-720"/>
          <w:tab w:val="left" w:pos="0"/>
          <w:tab w:val="left" w:pos="720"/>
        </w:tabs>
        <w:ind w:left="720" w:hanging="720"/>
        <w:rPr>
          <w:rFonts w:ascii="Times New Roman" w:hAnsi="Times New Roman"/>
          <w:b/>
          <w:i w:val="0"/>
          <w:sz w:val="22"/>
          <w:szCs w:val="22"/>
          <w:lang w:val="en-GB"/>
        </w:rPr>
      </w:pPr>
      <w:r>
        <w:rPr>
          <w:rFonts w:ascii="Times New Roman" w:hAnsi="Times New Roman"/>
          <w:b/>
          <w:i w:val="0"/>
          <w:sz w:val="22"/>
          <w:szCs w:val="22"/>
          <w:lang w:val="en-GB"/>
        </w:rPr>
        <w:t>201</w:t>
      </w:r>
      <w:r w:rsidR="00D45518">
        <w:rPr>
          <w:rFonts w:ascii="Times New Roman" w:hAnsi="Times New Roman"/>
          <w:b/>
          <w:i w:val="0"/>
          <w:sz w:val="22"/>
          <w:szCs w:val="22"/>
          <w:lang w:val="en-GB"/>
        </w:rPr>
        <w:t>9</w:t>
      </w:r>
      <w:r>
        <w:rPr>
          <w:rFonts w:ascii="Times New Roman" w:hAnsi="Times New Roman"/>
          <w:b/>
          <w:i w:val="0"/>
          <w:sz w:val="22"/>
          <w:szCs w:val="22"/>
          <w:lang w:val="en-GB"/>
        </w:rPr>
        <w:t>:</w:t>
      </w:r>
      <w:r>
        <w:rPr>
          <w:rFonts w:ascii="Times New Roman" w:hAnsi="Times New Roman"/>
          <w:b/>
          <w:i w:val="0"/>
          <w:sz w:val="22"/>
          <w:szCs w:val="22"/>
          <w:lang w:val="en-GB"/>
        </w:rPr>
        <w:tab/>
      </w:r>
      <w:r>
        <w:rPr>
          <w:rFonts w:ascii="Times New Roman" w:hAnsi="Times New Roman"/>
          <w:sz w:val="22"/>
          <w:szCs w:val="22"/>
          <w:lang w:val="en-GB"/>
        </w:rPr>
        <w:t>Artefacts</w:t>
      </w:r>
      <w:r w:rsidRPr="00347845">
        <w:rPr>
          <w:rFonts w:ascii="Times New Roman" w:hAnsi="Times New Roman"/>
          <w:i w:val="0"/>
          <w:sz w:val="22"/>
          <w:szCs w:val="22"/>
          <w:lang w:val="en-GB"/>
        </w:rPr>
        <w:t xml:space="preserve">, Senior Class, </w:t>
      </w:r>
      <w:r>
        <w:rPr>
          <w:rFonts w:ascii="Times New Roman" w:hAnsi="Times New Roman"/>
          <w:i w:val="0"/>
          <w:sz w:val="22"/>
          <w:szCs w:val="22"/>
          <w:lang w:val="en-GB"/>
        </w:rPr>
        <w:t>Small Animal Internal Medicine Rotation</w:t>
      </w:r>
      <w:r w:rsidRPr="00347845">
        <w:rPr>
          <w:rFonts w:ascii="Times New Roman" w:hAnsi="Times New Roman"/>
          <w:i w:val="0"/>
          <w:sz w:val="22"/>
          <w:szCs w:val="22"/>
          <w:lang w:val="en-GB"/>
        </w:rPr>
        <w:tab/>
      </w:r>
      <w:r w:rsidR="00974A4C">
        <w:rPr>
          <w:rFonts w:ascii="Times New Roman" w:hAnsi="Times New Roman"/>
          <w:b/>
          <w:bCs/>
          <w:i w:val="0"/>
          <w:sz w:val="22"/>
          <w:szCs w:val="22"/>
          <w:lang w:val="en-GB"/>
        </w:rPr>
        <w:t>6</w:t>
      </w:r>
      <w:r>
        <w:rPr>
          <w:rFonts w:ascii="Times New Roman" w:hAnsi="Times New Roman"/>
          <w:b/>
          <w:i w:val="0"/>
          <w:sz w:val="22"/>
          <w:szCs w:val="22"/>
          <w:lang w:val="en-GB"/>
        </w:rPr>
        <w:t xml:space="preserve"> </w:t>
      </w:r>
      <w:r w:rsidRPr="00347845">
        <w:rPr>
          <w:rFonts w:ascii="Times New Roman" w:hAnsi="Times New Roman"/>
          <w:b/>
          <w:i w:val="0"/>
          <w:sz w:val="22"/>
          <w:szCs w:val="22"/>
          <w:lang w:val="en-GB"/>
        </w:rPr>
        <w:t>tutorial</w:t>
      </w:r>
      <w:r w:rsidR="00186EC0">
        <w:rPr>
          <w:rFonts w:ascii="Times New Roman" w:hAnsi="Times New Roman"/>
          <w:b/>
          <w:i w:val="0"/>
          <w:sz w:val="22"/>
          <w:szCs w:val="22"/>
          <w:lang w:val="en-GB"/>
        </w:rPr>
        <w:t>s</w:t>
      </w:r>
    </w:p>
    <w:p w14:paraId="765AED66" w14:textId="79574E5E" w:rsidR="00284CEA" w:rsidRDefault="00284CEA" w:rsidP="00284CEA">
      <w:pPr>
        <w:tabs>
          <w:tab w:val="left" w:pos="-720"/>
          <w:tab w:val="left" w:pos="0"/>
          <w:tab w:val="left" w:pos="720"/>
        </w:tabs>
        <w:ind w:left="720" w:hanging="720"/>
        <w:rPr>
          <w:rFonts w:ascii="Times New Roman" w:hAnsi="Times New Roman"/>
          <w:b/>
          <w:i w:val="0"/>
          <w:sz w:val="22"/>
          <w:szCs w:val="22"/>
          <w:lang w:val="en-GB"/>
        </w:rPr>
      </w:pPr>
      <w:r>
        <w:rPr>
          <w:rFonts w:ascii="Times New Roman" w:hAnsi="Times New Roman"/>
          <w:sz w:val="22"/>
          <w:szCs w:val="22"/>
          <w:lang w:val="en-GB"/>
        </w:rPr>
        <w:tab/>
        <w:t>Paraneoplastic Syndromes</w:t>
      </w:r>
      <w:r w:rsidRPr="00347845">
        <w:rPr>
          <w:rFonts w:ascii="Times New Roman" w:hAnsi="Times New Roman"/>
          <w:i w:val="0"/>
          <w:sz w:val="22"/>
          <w:szCs w:val="22"/>
          <w:lang w:val="en-GB"/>
        </w:rPr>
        <w:t xml:space="preserve">, Senior Class, </w:t>
      </w:r>
      <w:r>
        <w:rPr>
          <w:rFonts w:ascii="Times New Roman" w:hAnsi="Times New Roman"/>
          <w:i w:val="0"/>
          <w:sz w:val="22"/>
          <w:szCs w:val="22"/>
          <w:lang w:val="en-GB"/>
        </w:rPr>
        <w:t>Medicine Rotation</w:t>
      </w:r>
      <w:r w:rsidRPr="00347845">
        <w:rPr>
          <w:rFonts w:ascii="Times New Roman" w:hAnsi="Times New Roman"/>
          <w:i w:val="0"/>
          <w:sz w:val="22"/>
          <w:szCs w:val="22"/>
          <w:lang w:val="en-GB"/>
        </w:rPr>
        <w:tab/>
      </w:r>
      <w:r>
        <w:rPr>
          <w:rFonts w:ascii="Times New Roman" w:hAnsi="Times New Roman"/>
          <w:i w:val="0"/>
          <w:sz w:val="22"/>
          <w:szCs w:val="22"/>
          <w:lang w:val="en-GB"/>
        </w:rPr>
        <w:tab/>
      </w:r>
      <w:r w:rsidR="00974A4C">
        <w:rPr>
          <w:rFonts w:ascii="Times New Roman" w:hAnsi="Times New Roman"/>
          <w:b/>
          <w:i w:val="0"/>
          <w:sz w:val="22"/>
          <w:szCs w:val="22"/>
          <w:lang w:val="en-GB"/>
        </w:rPr>
        <w:t>2</w:t>
      </w:r>
      <w:r>
        <w:rPr>
          <w:rFonts w:ascii="Times New Roman" w:hAnsi="Times New Roman"/>
          <w:b/>
          <w:i w:val="0"/>
          <w:sz w:val="22"/>
          <w:szCs w:val="22"/>
          <w:lang w:val="en-GB"/>
        </w:rPr>
        <w:t xml:space="preserve"> </w:t>
      </w:r>
      <w:r w:rsidRPr="00347845">
        <w:rPr>
          <w:rFonts w:ascii="Times New Roman" w:hAnsi="Times New Roman"/>
          <w:b/>
          <w:i w:val="0"/>
          <w:sz w:val="22"/>
          <w:szCs w:val="22"/>
          <w:lang w:val="en-GB"/>
        </w:rPr>
        <w:t>tutorial</w:t>
      </w:r>
      <w:r w:rsidR="00974A4C">
        <w:rPr>
          <w:rFonts w:ascii="Times New Roman" w:hAnsi="Times New Roman"/>
          <w:b/>
          <w:i w:val="0"/>
          <w:sz w:val="22"/>
          <w:szCs w:val="22"/>
          <w:lang w:val="en-GB"/>
        </w:rPr>
        <w:t>s</w:t>
      </w:r>
    </w:p>
    <w:p w14:paraId="07DE17BF" w14:textId="77777777" w:rsidR="00B83D20" w:rsidRDefault="00B83D20" w:rsidP="002C6B59">
      <w:pPr>
        <w:tabs>
          <w:tab w:val="left" w:pos="-720"/>
          <w:tab w:val="left" w:pos="0"/>
          <w:tab w:val="left" w:pos="720"/>
        </w:tabs>
        <w:ind w:left="720" w:hanging="720"/>
        <w:rPr>
          <w:rFonts w:ascii="Times New Roman" w:hAnsi="Times New Roman"/>
          <w:b/>
          <w:i w:val="0"/>
          <w:sz w:val="22"/>
          <w:szCs w:val="22"/>
          <w:lang w:val="en-GB"/>
        </w:rPr>
      </w:pPr>
      <w:r>
        <w:rPr>
          <w:rFonts w:ascii="Times New Roman" w:hAnsi="Times New Roman"/>
          <w:sz w:val="22"/>
          <w:szCs w:val="22"/>
          <w:lang w:val="en-GB"/>
        </w:rPr>
        <w:tab/>
        <w:t xml:space="preserve">Internships/Residencies, </w:t>
      </w:r>
      <w:r w:rsidRPr="004C123A">
        <w:rPr>
          <w:rFonts w:ascii="Times New Roman" w:hAnsi="Times New Roman"/>
          <w:i w:val="0"/>
          <w:sz w:val="22"/>
          <w:szCs w:val="22"/>
          <w:lang w:val="en-GB"/>
        </w:rPr>
        <w:t xml:space="preserve">Freshman Professional Development </w:t>
      </w:r>
      <w:r>
        <w:rPr>
          <w:rFonts w:ascii="Times New Roman" w:hAnsi="Times New Roman"/>
          <w:i w:val="0"/>
          <w:sz w:val="22"/>
          <w:szCs w:val="22"/>
          <w:lang w:val="en-GB"/>
        </w:rPr>
        <w:t>Class</w:t>
      </w:r>
      <w:r>
        <w:rPr>
          <w:rFonts w:ascii="Times New Roman" w:hAnsi="Times New Roman"/>
          <w:i w:val="0"/>
          <w:sz w:val="22"/>
          <w:szCs w:val="22"/>
          <w:lang w:val="en-GB"/>
        </w:rPr>
        <w:tab/>
      </w:r>
      <w:r>
        <w:rPr>
          <w:rFonts w:ascii="Times New Roman" w:hAnsi="Times New Roman"/>
          <w:b/>
          <w:i w:val="0"/>
          <w:sz w:val="22"/>
          <w:szCs w:val="22"/>
          <w:lang w:val="en-GB"/>
        </w:rPr>
        <w:t>1 lecture</w:t>
      </w:r>
    </w:p>
    <w:p w14:paraId="6E41A757" w14:textId="77777777" w:rsidR="00317586" w:rsidRDefault="00317586" w:rsidP="002C6B59">
      <w:pPr>
        <w:tabs>
          <w:tab w:val="left" w:pos="-720"/>
          <w:tab w:val="left" w:pos="0"/>
          <w:tab w:val="left" w:pos="720"/>
        </w:tabs>
        <w:ind w:left="720" w:hanging="720"/>
        <w:rPr>
          <w:rFonts w:ascii="Times New Roman" w:hAnsi="Times New Roman"/>
          <w:b/>
          <w:i w:val="0"/>
          <w:sz w:val="22"/>
          <w:szCs w:val="22"/>
          <w:lang w:val="en-GB"/>
        </w:rPr>
      </w:pPr>
      <w:r>
        <w:rPr>
          <w:rFonts w:ascii="Times New Roman" w:hAnsi="Times New Roman"/>
          <w:sz w:val="22"/>
          <w:szCs w:val="22"/>
          <w:lang w:val="en-GB"/>
        </w:rPr>
        <w:tab/>
        <w:t xml:space="preserve">Azotemia in a Dog, </w:t>
      </w:r>
      <w:r w:rsidRPr="00953F8F">
        <w:rPr>
          <w:rFonts w:ascii="Times New Roman" w:hAnsi="Times New Roman"/>
          <w:i w:val="0"/>
          <w:sz w:val="22"/>
          <w:szCs w:val="22"/>
          <w:lang w:val="en-GB"/>
        </w:rPr>
        <w:t>Freshman Professional Development Case Report</w:t>
      </w:r>
      <w:r>
        <w:rPr>
          <w:rFonts w:ascii="Times New Roman" w:hAnsi="Times New Roman"/>
          <w:i w:val="0"/>
          <w:sz w:val="22"/>
          <w:szCs w:val="22"/>
          <w:lang w:val="en-GB"/>
        </w:rPr>
        <w:tab/>
      </w:r>
      <w:r>
        <w:rPr>
          <w:rFonts w:ascii="Times New Roman" w:hAnsi="Times New Roman"/>
          <w:b/>
          <w:i w:val="0"/>
          <w:sz w:val="22"/>
          <w:szCs w:val="22"/>
          <w:lang w:val="en-GB"/>
        </w:rPr>
        <w:t>1 lecture</w:t>
      </w:r>
    </w:p>
    <w:p w14:paraId="67BDB435" w14:textId="5275A4A2" w:rsidR="0038474C" w:rsidRDefault="0038474C" w:rsidP="0038474C">
      <w:pPr>
        <w:tabs>
          <w:tab w:val="left" w:pos="-720"/>
          <w:tab w:val="left" w:pos="0"/>
          <w:tab w:val="left" w:pos="720"/>
        </w:tabs>
        <w:ind w:left="1440" w:hanging="720"/>
        <w:rPr>
          <w:rFonts w:ascii="Times New Roman" w:hAnsi="Times New Roman"/>
          <w:b/>
          <w:i w:val="0"/>
          <w:sz w:val="22"/>
          <w:szCs w:val="22"/>
          <w:lang w:val="en-GB"/>
        </w:rPr>
      </w:pPr>
      <w:r>
        <w:rPr>
          <w:rFonts w:ascii="Times New Roman" w:hAnsi="Times New Roman"/>
          <w:sz w:val="22"/>
          <w:szCs w:val="22"/>
          <w:lang w:val="en-GB"/>
        </w:rPr>
        <w:t xml:space="preserve">Swallowing Disorders, </w:t>
      </w:r>
      <w:r>
        <w:rPr>
          <w:rFonts w:ascii="Times New Roman" w:hAnsi="Times New Roman"/>
          <w:i w:val="0"/>
          <w:sz w:val="22"/>
          <w:szCs w:val="22"/>
          <w:lang w:val="en-GB"/>
        </w:rPr>
        <w:t>Gastrointestinal Elective</w:t>
      </w:r>
      <w:r>
        <w:rPr>
          <w:rFonts w:ascii="Times New Roman" w:hAnsi="Times New Roman"/>
          <w:i w:val="0"/>
          <w:sz w:val="22"/>
          <w:szCs w:val="22"/>
          <w:lang w:val="en-GB"/>
        </w:rPr>
        <w:tab/>
      </w:r>
      <w:r>
        <w:rPr>
          <w:rFonts w:ascii="Times New Roman" w:hAnsi="Times New Roman"/>
          <w:i w:val="0"/>
          <w:sz w:val="22"/>
          <w:szCs w:val="22"/>
          <w:lang w:val="en-GB"/>
        </w:rPr>
        <w:tab/>
      </w:r>
      <w:r>
        <w:rPr>
          <w:rFonts w:ascii="Times New Roman" w:hAnsi="Times New Roman"/>
          <w:i w:val="0"/>
          <w:sz w:val="22"/>
          <w:szCs w:val="22"/>
          <w:lang w:val="en-GB"/>
        </w:rPr>
        <w:tab/>
      </w:r>
      <w:r>
        <w:rPr>
          <w:rFonts w:ascii="Times New Roman" w:hAnsi="Times New Roman"/>
          <w:i w:val="0"/>
          <w:sz w:val="22"/>
          <w:szCs w:val="22"/>
          <w:lang w:val="en-GB"/>
        </w:rPr>
        <w:tab/>
      </w:r>
      <w:r>
        <w:rPr>
          <w:rFonts w:ascii="Times New Roman" w:hAnsi="Times New Roman"/>
          <w:b/>
          <w:i w:val="0"/>
          <w:sz w:val="22"/>
          <w:szCs w:val="22"/>
          <w:lang w:val="en-GB"/>
        </w:rPr>
        <w:t>1 lecture</w:t>
      </w:r>
    </w:p>
    <w:p w14:paraId="725C354E" w14:textId="77777777" w:rsidR="004353EB" w:rsidRDefault="004353EB" w:rsidP="004353EB">
      <w:pPr>
        <w:tabs>
          <w:tab w:val="left" w:pos="-720"/>
          <w:tab w:val="left" w:pos="0"/>
          <w:tab w:val="left" w:pos="720"/>
        </w:tabs>
        <w:ind w:left="1440" w:hanging="720"/>
        <w:rPr>
          <w:rFonts w:ascii="Times New Roman" w:hAnsi="Times New Roman"/>
          <w:b/>
          <w:i w:val="0"/>
          <w:sz w:val="22"/>
          <w:szCs w:val="22"/>
          <w:lang w:val="en-GB"/>
        </w:rPr>
      </w:pPr>
      <w:r>
        <w:rPr>
          <w:rFonts w:ascii="Times New Roman" w:hAnsi="Times New Roman"/>
          <w:sz w:val="22"/>
          <w:szCs w:val="22"/>
          <w:lang w:val="en-GB"/>
        </w:rPr>
        <w:t xml:space="preserve">Gastrointestinal System, </w:t>
      </w:r>
      <w:r w:rsidRPr="006F49A9">
        <w:rPr>
          <w:rFonts w:ascii="Times New Roman" w:hAnsi="Times New Roman"/>
          <w:i w:val="0"/>
          <w:sz w:val="22"/>
          <w:szCs w:val="22"/>
          <w:lang w:val="en-GB"/>
        </w:rPr>
        <w:t>Sophomor</w:t>
      </w:r>
      <w:r w:rsidRPr="009858DF">
        <w:rPr>
          <w:rFonts w:ascii="Times New Roman" w:hAnsi="Times New Roman"/>
          <w:i w:val="0"/>
          <w:sz w:val="22"/>
          <w:szCs w:val="22"/>
          <w:lang w:val="en-GB"/>
        </w:rPr>
        <w:t>e</w:t>
      </w:r>
      <w:r>
        <w:rPr>
          <w:rFonts w:ascii="Times New Roman" w:hAnsi="Times New Roman"/>
          <w:sz w:val="22"/>
          <w:szCs w:val="22"/>
          <w:lang w:val="en-GB"/>
        </w:rPr>
        <w:t xml:space="preserve"> </w:t>
      </w:r>
      <w:r>
        <w:rPr>
          <w:rFonts w:ascii="Times New Roman" w:hAnsi="Times New Roman"/>
          <w:i w:val="0"/>
          <w:sz w:val="22"/>
          <w:szCs w:val="22"/>
          <w:lang w:val="en-GB"/>
        </w:rPr>
        <w:t>Class Small Animal Med &amp; Surg I</w:t>
      </w:r>
      <w:r>
        <w:rPr>
          <w:rFonts w:ascii="Times New Roman" w:hAnsi="Times New Roman"/>
          <w:i w:val="0"/>
          <w:sz w:val="22"/>
          <w:szCs w:val="22"/>
          <w:lang w:val="en-GB"/>
        </w:rPr>
        <w:tab/>
      </w:r>
      <w:r>
        <w:rPr>
          <w:rFonts w:ascii="Times New Roman" w:hAnsi="Times New Roman"/>
          <w:b/>
          <w:i w:val="0"/>
          <w:sz w:val="22"/>
          <w:szCs w:val="22"/>
          <w:lang w:val="en-GB"/>
        </w:rPr>
        <w:t>3 lectures</w:t>
      </w:r>
    </w:p>
    <w:p w14:paraId="03C332D1" w14:textId="3EA0010A" w:rsidR="00CA097C" w:rsidRDefault="00CA097C" w:rsidP="00CA097C">
      <w:pPr>
        <w:tabs>
          <w:tab w:val="left" w:pos="-720"/>
          <w:tab w:val="left" w:pos="0"/>
          <w:tab w:val="left" w:pos="720"/>
        </w:tabs>
        <w:ind w:left="1440" w:hanging="720"/>
        <w:rPr>
          <w:rFonts w:ascii="Times New Roman" w:hAnsi="Times New Roman"/>
          <w:b/>
          <w:i w:val="0"/>
          <w:sz w:val="22"/>
          <w:szCs w:val="22"/>
          <w:lang w:val="en-GB"/>
        </w:rPr>
      </w:pPr>
      <w:r>
        <w:rPr>
          <w:rFonts w:ascii="Times New Roman" w:hAnsi="Times New Roman"/>
          <w:sz w:val="22"/>
          <w:szCs w:val="22"/>
          <w:lang w:val="en-GB"/>
        </w:rPr>
        <w:t xml:space="preserve">Urinary System, </w:t>
      </w:r>
      <w:r w:rsidRPr="006F49A9">
        <w:rPr>
          <w:rFonts w:ascii="Times New Roman" w:hAnsi="Times New Roman"/>
          <w:i w:val="0"/>
          <w:sz w:val="22"/>
          <w:szCs w:val="22"/>
          <w:lang w:val="en-GB"/>
        </w:rPr>
        <w:t>Sophomor</w:t>
      </w:r>
      <w:r w:rsidRPr="009858DF">
        <w:rPr>
          <w:rFonts w:ascii="Times New Roman" w:hAnsi="Times New Roman"/>
          <w:i w:val="0"/>
          <w:sz w:val="22"/>
          <w:szCs w:val="22"/>
          <w:lang w:val="en-GB"/>
        </w:rPr>
        <w:t>e</w:t>
      </w:r>
      <w:r>
        <w:rPr>
          <w:rFonts w:ascii="Times New Roman" w:hAnsi="Times New Roman"/>
          <w:sz w:val="22"/>
          <w:szCs w:val="22"/>
          <w:lang w:val="en-GB"/>
        </w:rPr>
        <w:t xml:space="preserve"> </w:t>
      </w:r>
      <w:r w:rsidRPr="00AC50CE">
        <w:rPr>
          <w:rFonts w:ascii="Times New Roman" w:hAnsi="Times New Roman"/>
          <w:i w:val="0"/>
          <w:sz w:val="22"/>
          <w:szCs w:val="22"/>
          <w:lang w:val="en-GB"/>
        </w:rPr>
        <w:t>Class Small Animal Med &amp; Surg I</w:t>
      </w:r>
      <w:r>
        <w:rPr>
          <w:rFonts w:ascii="Times New Roman" w:hAnsi="Times New Roman"/>
          <w:i w:val="0"/>
          <w:sz w:val="22"/>
          <w:szCs w:val="22"/>
          <w:lang w:val="en-GB"/>
        </w:rPr>
        <w:tab/>
      </w:r>
      <w:r>
        <w:rPr>
          <w:rFonts w:ascii="Times New Roman" w:hAnsi="Times New Roman"/>
          <w:i w:val="0"/>
          <w:sz w:val="22"/>
          <w:szCs w:val="22"/>
          <w:lang w:val="en-GB"/>
        </w:rPr>
        <w:tab/>
      </w:r>
      <w:r>
        <w:rPr>
          <w:rFonts w:ascii="Times New Roman" w:hAnsi="Times New Roman"/>
          <w:b/>
          <w:i w:val="0"/>
          <w:sz w:val="22"/>
          <w:szCs w:val="22"/>
          <w:lang w:val="en-GB"/>
        </w:rPr>
        <w:t>4 lectures</w:t>
      </w:r>
    </w:p>
    <w:p w14:paraId="1A06275C" w14:textId="247C9AC9" w:rsidR="00C92223" w:rsidRDefault="00C92223" w:rsidP="00C92223">
      <w:pPr>
        <w:tabs>
          <w:tab w:val="left" w:pos="-720"/>
          <w:tab w:val="left" w:pos="0"/>
          <w:tab w:val="left" w:pos="720"/>
        </w:tabs>
        <w:ind w:left="1440" w:hanging="720"/>
        <w:jc w:val="both"/>
        <w:rPr>
          <w:rFonts w:ascii="Times New Roman" w:hAnsi="Times New Roman"/>
          <w:b/>
          <w:i w:val="0"/>
          <w:sz w:val="22"/>
          <w:szCs w:val="22"/>
          <w:lang w:val="en-GB"/>
        </w:rPr>
      </w:pPr>
      <w:r>
        <w:rPr>
          <w:rFonts w:ascii="Times New Roman" w:hAnsi="Times New Roman"/>
          <w:sz w:val="22"/>
          <w:szCs w:val="22"/>
          <w:lang w:val="en-GB"/>
        </w:rPr>
        <w:t xml:space="preserve">Physical Examination, </w:t>
      </w:r>
      <w:r w:rsidRPr="005F499E">
        <w:rPr>
          <w:rFonts w:ascii="Times New Roman" w:hAnsi="Times New Roman"/>
          <w:sz w:val="22"/>
          <w:szCs w:val="22"/>
          <w:lang w:val="en-GB"/>
        </w:rPr>
        <w:t xml:space="preserve">Sophomore Class </w:t>
      </w:r>
      <w:r>
        <w:rPr>
          <w:rFonts w:ascii="Times New Roman" w:hAnsi="Times New Roman"/>
          <w:sz w:val="22"/>
          <w:szCs w:val="22"/>
          <w:lang w:val="en-GB"/>
        </w:rPr>
        <w:t>Teaching Laboratory</w:t>
      </w:r>
      <w:r>
        <w:rPr>
          <w:rFonts w:ascii="Times New Roman" w:hAnsi="Times New Roman"/>
          <w:sz w:val="22"/>
          <w:szCs w:val="22"/>
          <w:lang w:val="en-GB"/>
        </w:rPr>
        <w:tab/>
      </w:r>
      <w:r>
        <w:rPr>
          <w:rFonts w:ascii="Times New Roman" w:hAnsi="Times New Roman"/>
          <w:sz w:val="22"/>
          <w:szCs w:val="22"/>
          <w:lang w:val="en-GB"/>
        </w:rPr>
        <w:tab/>
      </w:r>
      <w:r w:rsidR="00D348FB">
        <w:rPr>
          <w:rFonts w:ascii="Times New Roman" w:hAnsi="Times New Roman"/>
          <w:b/>
          <w:i w:val="0"/>
          <w:sz w:val="22"/>
          <w:szCs w:val="22"/>
          <w:lang w:val="en-GB"/>
        </w:rPr>
        <w:t>2</w:t>
      </w:r>
      <w:r>
        <w:rPr>
          <w:rFonts w:ascii="Times New Roman" w:hAnsi="Times New Roman"/>
          <w:b/>
          <w:i w:val="0"/>
          <w:sz w:val="22"/>
          <w:szCs w:val="22"/>
          <w:lang w:val="en-GB"/>
        </w:rPr>
        <w:t xml:space="preserve"> laboratory session</w:t>
      </w:r>
      <w:r w:rsidR="00D348FB">
        <w:rPr>
          <w:rFonts w:ascii="Times New Roman" w:hAnsi="Times New Roman"/>
          <w:b/>
          <w:i w:val="0"/>
          <w:sz w:val="22"/>
          <w:szCs w:val="22"/>
          <w:lang w:val="en-GB"/>
        </w:rPr>
        <w:t>s</w:t>
      </w:r>
    </w:p>
    <w:p w14:paraId="2D311241" w14:textId="39AE40C0" w:rsidR="006B13C0" w:rsidRDefault="006B13C0" w:rsidP="006B13C0">
      <w:pPr>
        <w:tabs>
          <w:tab w:val="left" w:pos="-720"/>
          <w:tab w:val="left" w:pos="0"/>
          <w:tab w:val="left" w:pos="720"/>
        </w:tabs>
        <w:ind w:left="720"/>
        <w:rPr>
          <w:rFonts w:ascii="Times New Roman" w:hAnsi="Times New Roman"/>
          <w:b/>
          <w:i w:val="0"/>
          <w:sz w:val="22"/>
          <w:szCs w:val="22"/>
          <w:lang w:val="en-GB"/>
        </w:rPr>
      </w:pPr>
      <w:r>
        <w:rPr>
          <w:rFonts w:ascii="Times New Roman" w:hAnsi="Times New Roman"/>
          <w:sz w:val="22"/>
          <w:szCs w:val="22"/>
          <w:lang w:val="en-GB"/>
        </w:rPr>
        <w:t xml:space="preserve">Immunology of Fever, </w:t>
      </w:r>
      <w:r>
        <w:rPr>
          <w:rFonts w:ascii="Times New Roman" w:hAnsi="Times New Roman"/>
          <w:i w:val="0"/>
          <w:sz w:val="22"/>
          <w:szCs w:val="22"/>
          <w:lang w:val="en-GB"/>
        </w:rPr>
        <w:t>Freshman Class Immunology</w:t>
      </w:r>
      <w:r>
        <w:rPr>
          <w:rFonts w:ascii="Times New Roman" w:hAnsi="Times New Roman"/>
          <w:i w:val="0"/>
          <w:sz w:val="22"/>
          <w:szCs w:val="22"/>
          <w:lang w:val="en-GB"/>
        </w:rPr>
        <w:tab/>
      </w:r>
      <w:r>
        <w:rPr>
          <w:rFonts w:ascii="Times New Roman" w:hAnsi="Times New Roman"/>
          <w:i w:val="0"/>
          <w:sz w:val="22"/>
          <w:szCs w:val="22"/>
          <w:lang w:val="en-GB"/>
        </w:rPr>
        <w:tab/>
      </w:r>
      <w:r>
        <w:rPr>
          <w:rFonts w:ascii="Times New Roman" w:hAnsi="Times New Roman"/>
          <w:i w:val="0"/>
          <w:sz w:val="22"/>
          <w:szCs w:val="22"/>
          <w:lang w:val="en-GB"/>
        </w:rPr>
        <w:tab/>
      </w:r>
      <w:r>
        <w:rPr>
          <w:rFonts w:ascii="Times New Roman" w:hAnsi="Times New Roman"/>
          <w:b/>
          <w:i w:val="0"/>
          <w:sz w:val="22"/>
          <w:szCs w:val="22"/>
          <w:lang w:val="en-GB"/>
        </w:rPr>
        <w:t>1 lecture</w:t>
      </w:r>
    </w:p>
    <w:p w14:paraId="540F4AFF" w14:textId="4A11202E" w:rsidR="00A41707" w:rsidRDefault="00A41707" w:rsidP="00A41707">
      <w:pPr>
        <w:tabs>
          <w:tab w:val="left" w:pos="-720"/>
          <w:tab w:val="left" w:pos="0"/>
          <w:tab w:val="left" w:pos="720"/>
        </w:tabs>
        <w:ind w:left="1440" w:hanging="720"/>
        <w:rPr>
          <w:rFonts w:ascii="Times New Roman" w:hAnsi="Times New Roman"/>
          <w:b/>
          <w:i w:val="0"/>
          <w:sz w:val="22"/>
          <w:szCs w:val="22"/>
          <w:lang w:val="en-GB"/>
        </w:rPr>
      </w:pPr>
      <w:r>
        <w:rPr>
          <w:rFonts w:ascii="Times New Roman" w:hAnsi="Times New Roman"/>
          <w:sz w:val="22"/>
          <w:szCs w:val="22"/>
          <w:lang w:val="en-GB"/>
        </w:rPr>
        <w:t xml:space="preserve">Pharynx/Esophagus, </w:t>
      </w:r>
      <w:r>
        <w:rPr>
          <w:rFonts w:ascii="Times New Roman" w:hAnsi="Times New Roman"/>
          <w:i w:val="0"/>
          <w:sz w:val="22"/>
          <w:szCs w:val="22"/>
          <w:lang w:val="en-GB"/>
        </w:rPr>
        <w:t>Freshman Physiology Course</w:t>
      </w:r>
      <w:r>
        <w:rPr>
          <w:rFonts w:ascii="Times New Roman" w:hAnsi="Times New Roman"/>
          <w:i w:val="0"/>
          <w:sz w:val="22"/>
          <w:szCs w:val="22"/>
          <w:lang w:val="en-GB"/>
        </w:rPr>
        <w:tab/>
      </w:r>
      <w:r>
        <w:rPr>
          <w:rFonts w:ascii="Times New Roman" w:hAnsi="Times New Roman"/>
          <w:i w:val="0"/>
          <w:sz w:val="22"/>
          <w:szCs w:val="22"/>
          <w:lang w:val="en-GB"/>
        </w:rPr>
        <w:tab/>
      </w:r>
      <w:r>
        <w:rPr>
          <w:rFonts w:ascii="Times New Roman" w:hAnsi="Times New Roman"/>
          <w:i w:val="0"/>
          <w:sz w:val="22"/>
          <w:szCs w:val="22"/>
          <w:lang w:val="en-GB"/>
        </w:rPr>
        <w:tab/>
      </w:r>
      <w:r>
        <w:rPr>
          <w:rFonts w:ascii="Times New Roman" w:hAnsi="Times New Roman"/>
          <w:b/>
          <w:i w:val="0"/>
          <w:sz w:val="22"/>
          <w:szCs w:val="22"/>
          <w:lang w:val="en-GB"/>
        </w:rPr>
        <w:t>1 lecture</w:t>
      </w:r>
    </w:p>
    <w:p w14:paraId="0CA24CBE" w14:textId="50A8FD69" w:rsidR="00CF15C8" w:rsidRDefault="00CF15C8" w:rsidP="00CF15C8">
      <w:pPr>
        <w:tabs>
          <w:tab w:val="left" w:pos="-720"/>
          <w:tab w:val="left" w:pos="0"/>
          <w:tab w:val="left" w:pos="720"/>
        </w:tabs>
        <w:ind w:left="1440" w:hanging="720"/>
        <w:rPr>
          <w:rFonts w:ascii="Times New Roman" w:hAnsi="Times New Roman"/>
          <w:b/>
          <w:i w:val="0"/>
          <w:sz w:val="22"/>
          <w:szCs w:val="22"/>
          <w:lang w:val="en-GB"/>
        </w:rPr>
      </w:pPr>
      <w:r>
        <w:rPr>
          <w:rFonts w:ascii="Times New Roman" w:hAnsi="Times New Roman"/>
          <w:sz w:val="22"/>
          <w:szCs w:val="22"/>
          <w:lang w:val="en-GB"/>
        </w:rPr>
        <w:t xml:space="preserve">Immunosuppressive Agents, </w:t>
      </w:r>
      <w:r>
        <w:rPr>
          <w:rFonts w:ascii="Times New Roman" w:hAnsi="Times New Roman"/>
          <w:i w:val="0"/>
          <w:sz w:val="22"/>
          <w:szCs w:val="22"/>
          <w:lang w:val="en-GB"/>
        </w:rPr>
        <w:t>Sophomore Pharmacology II Course</w:t>
      </w:r>
      <w:r>
        <w:rPr>
          <w:rFonts w:ascii="Times New Roman" w:hAnsi="Times New Roman"/>
          <w:i w:val="0"/>
          <w:sz w:val="22"/>
          <w:szCs w:val="22"/>
          <w:lang w:val="en-GB"/>
        </w:rPr>
        <w:tab/>
      </w:r>
      <w:r>
        <w:rPr>
          <w:rFonts w:ascii="Times New Roman" w:hAnsi="Times New Roman"/>
          <w:i w:val="0"/>
          <w:sz w:val="22"/>
          <w:szCs w:val="22"/>
          <w:lang w:val="en-GB"/>
        </w:rPr>
        <w:tab/>
      </w:r>
      <w:r>
        <w:rPr>
          <w:rFonts w:ascii="Times New Roman" w:hAnsi="Times New Roman"/>
          <w:b/>
          <w:i w:val="0"/>
          <w:sz w:val="22"/>
          <w:szCs w:val="22"/>
          <w:lang w:val="en-GB"/>
        </w:rPr>
        <w:t>2 lectures</w:t>
      </w:r>
    </w:p>
    <w:p w14:paraId="0D9D560D" w14:textId="29EB844F" w:rsidR="00D224B8" w:rsidRDefault="00D224B8" w:rsidP="00D224B8">
      <w:pPr>
        <w:tabs>
          <w:tab w:val="left" w:pos="-720"/>
          <w:tab w:val="left" w:pos="0"/>
          <w:tab w:val="left" w:pos="720"/>
        </w:tabs>
        <w:ind w:left="1440" w:hanging="720"/>
        <w:rPr>
          <w:rFonts w:ascii="Times New Roman" w:hAnsi="Times New Roman"/>
          <w:b/>
          <w:i w:val="0"/>
          <w:sz w:val="22"/>
          <w:szCs w:val="22"/>
          <w:lang w:val="en-GB"/>
        </w:rPr>
      </w:pPr>
      <w:r>
        <w:rPr>
          <w:rFonts w:ascii="Times New Roman" w:hAnsi="Times New Roman"/>
          <w:sz w:val="22"/>
          <w:szCs w:val="22"/>
          <w:lang w:val="en-GB"/>
        </w:rPr>
        <w:t xml:space="preserve">Primary and Secondary Hemostasis, </w:t>
      </w:r>
      <w:r>
        <w:rPr>
          <w:rFonts w:ascii="Times New Roman" w:hAnsi="Times New Roman"/>
          <w:i w:val="0"/>
          <w:sz w:val="22"/>
          <w:szCs w:val="22"/>
          <w:lang w:val="en-GB"/>
        </w:rPr>
        <w:t>Senior Hematology Elective</w:t>
      </w:r>
      <w:r>
        <w:rPr>
          <w:rFonts w:ascii="Times New Roman" w:hAnsi="Times New Roman"/>
          <w:i w:val="0"/>
          <w:sz w:val="22"/>
          <w:szCs w:val="22"/>
          <w:lang w:val="en-GB"/>
        </w:rPr>
        <w:tab/>
      </w:r>
      <w:r>
        <w:rPr>
          <w:rFonts w:ascii="Times New Roman" w:hAnsi="Times New Roman"/>
          <w:b/>
          <w:i w:val="0"/>
          <w:sz w:val="22"/>
          <w:szCs w:val="22"/>
          <w:lang w:val="en-GB"/>
        </w:rPr>
        <w:t>5</w:t>
      </w:r>
      <w:r w:rsidRPr="00D25537">
        <w:rPr>
          <w:rFonts w:ascii="Times New Roman" w:hAnsi="Times New Roman"/>
          <w:b/>
          <w:i w:val="0"/>
          <w:sz w:val="22"/>
          <w:szCs w:val="22"/>
          <w:lang w:val="en-GB"/>
        </w:rPr>
        <w:t xml:space="preserve"> lectures</w:t>
      </w:r>
    </w:p>
    <w:p w14:paraId="7AD021C6" w14:textId="582539C9" w:rsidR="00140B22" w:rsidRDefault="00140B22" w:rsidP="00140B22">
      <w:pPr>
        <w:tabs>
          <w:tab w:val="left" w:pos="-720"/>
          <w:tab w:val="left" w:pos="0"/>
          <w:tab w:val="left" w:pos="720"/>
        </w:tabs>
        <w:ind w:left="1440" w:hanging="720"/>
        <w:rPr>
          <w:rFonts w:ascii="Times New Roman" w:hAnsi="Times New Roman"/>
          <w:sz w:val="22"/>
          <w:szCs w:val="22"/>
          <w:lang w:val="en-GB"/>
        </w:rPr>
      </w:pPr>
      <w:r>
        <w:rPr>
          <w:rFonts w:ascii="Times New Roman" w:hAnsi="Times New Roman"/>
          <w:sz w:val="22"/>
          <w:szCs w:val="22"/>
          <w:lang w:val="en-GB"/>
        </w:rPr>
        <w:t xml:space="preserve">Cardiorespiratory System, </w:t>
      </w:r>
      <w:r w:rsidRPr="006F49A9">
        <w:rPr>
          <w:rFonts w:ascii="Times New Roman" w:hAnsi="Times New Roman"/>
          <w:i w:val="0"/>
          <w:sz w:val="22"/>
          <w:szCs w:val="22"/>
          <w:lang w:val="en-GB"/>
        </w:rPr>
        <w:t>Sophomor</w:t>
      </w:r>
      <w:r w:rsidRPr="009858DF">
        <w:rPr>
          <w:rFonts w:ascii="Times New Roman" w:hAnsi="Times New Roman"/>
          <w:i w:val="0"/>
          <w:sz w:val="22"/>
          <w:szCs w:val="22"/>
          <w:lang w:val="en-GB"/>
        </w:rPr>
        <w:t>e</w:t>
      </w:r>
      <w:r>
        <w:rPr>
          <w:rFonts w:ascii="Times New Roman" w:hAnsi="Times New Roman"/>
          <w:sz w:val="22"/>
          <w:szCs w:val="22"/>
          <w:lang w:val="en-GB"/>
        </w:rPr>
        <w:t xml:space="preserve"> </w:t>
      </w:r>
      <w:r w:rsidRPr="00AC50CE">
        <w:rPr>
          <w:rFonts w:ascii="Times New Roman" w:hAnsi="Times New Roman"/>
          <w:i w:val="0"/>
          <w:sz w:val="22"/>
          <w:szCs w:val="22"/>
          <w:lang w:val="en-GB"/>
        </w:rPr>
        <w:t>Small Animal Med &amp; Surg I</w:t>
      </w:r>
      <w:r>
        <w:rPr>
          <w:rFonts w:ascii="Times New Roman" w:hAnsi="Times New Roman"/>
          <w:i w:val="0"/>
          <w:sz w:val="22"/>
          <w:szCs w:val="22"/>
          <w:lang w:val="en-GB"/>
        </w:rPr>
        <w:tab/>
      </w:r>
      <w:r>
        <w:rPr>
          <w:rFonts w:ascii="Times New Roman" w:hAnsi="Times New Roman"/>
          <w:b/>
          <w:i w:val="0"/>
          <w:sz w:val="22"/>
          <w:szCs w:val="22"/>
          <w:lang w:val="en-GB"/>
        </w:rPr>
        <w:t>12 lectures</w:t>
      </w:r>
      <w:r>
        <w:rPr>
          <w:rFonts w:ascii="Times New Roman" w:hAnsi="Times New Roman"/>
          <w:sz w:val="22"/>
          <w:szCs w:val="22"/>
          <w:lang w:val="en-GB"/>
        </w:rPr>
        <w:t xml:space="preserve"> </w:t>
      </w:r>
    </w:p>
    <w:p w14:paraId="5107E6FB" w14:textId="582F284C" w:rsidR="00DF04CB" w:rsidRDefault="00DF04CB" w:rsidP="00DF04CB">
      <w:pPr>
        <w:tabs>
          <w:tab w:val="left" w:pos="-720"/>
          <w:tab w:val="left" w:pos="0"/>
          <w:tab w:val="left" w:pos="720"/>
        </w:tabs>
        <w:ind w:left="1440" w:hanging="720"/>
        <w:rPr>
          <w:rFonts w:ascii="Times New Roman" w:hAnsi="Times New Roman"/>
          <w:b/>
          <w:i w:val="0"/>
          <w:sz w:val="22"/>
          <w:szCs w:val="22"/>
          <w:lang w:val="en-GB"/>
        </w:rPr>
      </w:pPr>
      <w:r>
        <w:rPr>
          <w:rFonts w:ascii="Times New Roman" w:hAnsi="Times New Roman"/>
          <w:sz w:val="22"/>
          <w:szCs w:val="22"/>
          <w:lang w:val="en-GB"/>
        </w:rPr>
        <w:t xml:space="preserve">NAVLE Preparation Course, </w:t>
      </w:r>
      <w:r>
        <w:rPr>
          <w:rFonts w:ascii="Times New Roman" w:hAnsi="Times New Roman"/>
          <w:i w:val="0"/>
          <w:sz w:val="22"/>
          <w:szCs w:val="22"/>
          <w:lang w:val="en-GB"/>
        </w:rPr>
        <w:t>Senior Class</w:t>
      </w:r>
      <w:r>
        <w:rPr>
          <w:rFonts w:ascii="Times New Roman" w:hAnsi="Times New Roman"/>
          <w:i w:val="0"/>
          <w:sz w:val="22"/>
          <w:szCs w:val="22"/>
          <w:lang w:val="en-GB"/>
        </w:rPr>
        <w:tab/>
      </w:r>
      <w:r>
        <w:rPr>
          <w:rFonts w:ascii="Times New Roman" w:hAnsi="Times New Roman"/>
          <w:i w:val="0"/>
          <w:sz w:val="22"/>
          <w:szCs w:val="22"/>
          <w:lang w:val="en-GB"/>
        </w:rPr>
        <w:tab/>
      </w:r>
      <w:r>
        <w:rPr>
          <w:rFonts w:ascii="Times New Roman" w:hAnsi="Times New Roman"/>
          <w:i w:val="0"/>
          <w:sz w:val="22"/>
          <w:szCs w:val="22"/>
          <w:lang w:val="en-GB"/>
        </w:rPr>
        <w:tab/>
      </w:r>
      <w:r>
        <w:rPr>
          <w:rFonts w:ascii="Times New Roman" w:hAnsi="Times New Roman"/>
          <w:i w:val="0"/>
          <w:sz w:val="22"/>
          <w:szCs w:val="22"/>
          <w:lang w:val="en-GB"/>
        </w:rPr>
        <w:tab/>
      </w:r>
      <w:r w:rsidRPr="00056D5F">
        <w:rPr>
          <w:rFonts w:ascii="Times New Roman" w:hAnsi="Times New Roman"/>
          <w:b/>
          <w:i w:val="0"/>
          <w:sz w:val="22"/>
          <w:szCs w:val="22"/>
          <w:lang w:val="en-GB"/>
        </w:rPr>
        <w:t>2</w:t>
      </w:r>
      <w:r>
        <w:rPr>
          <w:rFonts w:ascii="Times New Roman" w:hAnsi="Times New Roman"/>
          <w:b/>
          <w:i w:val="0"/>
          <w:sz w:val="22"/>
          <w:szCs w:val="22"/>
          <w:lang w:val="en-GB"/>
        </w:rPr>
        <w:t xml:space="preserve"> lectures</w:t>
      </w:r>
    </w:p>
    <w:p w14:paraId="74FB16BE" w14:textId="3FD7CB78" w:rsidR="00974A4C" w:rsidRDefault="00974A4C" w:rsidP="00974A4C">
      <w:pPr>
        <w:tabs>
          <w:tab w:val="left" w:pos="-720"/>
          <w:tab w:val="left" w:pos="0"/>
          <w:tab w:val="left" w:pos="720"/>
        </w:tabs>
        <w:ind w:left="1440" w:hanging="720"/>
        <w:rPr>
          <w:rFonts w:ascii="Times New Roman" w:hAnsi="Times New Roman"/>
          <w:b/>
          <w:i w:val="0"/>
          <w:sz w:val="22"/>
          <w:szCs w:val="22"/>
          <w:lang w:val="en-GB"/>
        </w:rPr>
      </w:pPr>
      <w:r>
        <w:rPr>
          <w:rFonts w:ascii="Times New Roman" w:hAnsi="Times New Roman"/>
          <w:sz w:val="22"/>
          <w:szCs w:val="22"/>
          <w:lang w:val="en-GB"/>
        </w:rPr>
        <w:t xml:space="preserve">Transfusion, </w:t>
      </w:r>
      <w:r w:rsidRPr="006F49A9">
        <w:rPr>
          <w:rFonts w:ascii="Times New Roman" w:hAnsi="Times New Roman"/>
          <w:i w:val="0"/>
          <w:sz w:val="22"/>
          <w:szCs w:val="22"/>
          <w:lang w:val="en-GB"/>
        </w:rPr>
        <w:t>Sophomor</w:t>
      </w:r>
      <w:r w:rsidRPr="009858DF">
        <w:rPr>
          <w:rFonts w:ascii="Times New Roman" w:hAnsi="Times New Roman"/>
          <w:i w:val="0"/>
          <w:sz w:val="22"/>
          <w:szCs w:val="22"/>
          <w:lang w:val="en-GB"/>
        </w:rPr>
        <w:t>e</w:t>
      </w:r>
      <w:r>
        <w:rPr>
          <w:rFonts w:ascii="Times New Roman" w:hAnsi="Times New Roman"/>
          <w:sz w:val="22"/>
          <w:szCs w:val="22"/>
          <w:lang w:val="en-GB"/>
        </w:rPr>
        <w:t xml:space="preserve"> </w:t>
      </w:r>
      <w:r w:rsidRPr="00AC50CE">
        <w:rPr>
          <w:rFonts w:ascii="Times New Roman" w:hAnsi="Times New Roman"/>
          <w:i w:val="0"/>
          <w:sz w:val="22"/>
          <w:szCs w:val="22"/>
          <w:lang w:val="en-GB"/>
        </w:rPr>
        <w:t>Small Animal Med &amp; Surg I</w:t>
      </w:r>
      <w:r>
        <w:rPr>
          <w:rFonts w:ascii="Times New Roman" w:hAnsi="Times New Roman"/>
          <w:i w:val="0"/>
          <w:sz w:val="22"/>
          <w:szCs w:val="22"/>
          <w:lang w:val="en-GB"/>
        </w:rPr>
        <w:tab/>
      </w:r>
      <w:r>
        <w:rPr>
          <w:rFonts w:ascii="Times New Roman" w:hAnsi="Times New Roman"/>
          <w:i w:val="0"/>
          <w:sz w:val="22"/>
          <w:szCs w:val="22"/>
          <w:lang w:val="en-GB"/>
        </w:rPr>
        <w:tab/>
      </w:r>
      <w:r>
        <w:rPr>
          <w:rFonts w:ascii="Times New Roman" w:hAnsi="Times New Roman"/>
          <w:i w:val="0"/>
          <w:sz w:val="22"/>
          <w:szCs w:val="22"/>
          <w:lang w:val="en-GB"/>
        </w:rPr>
        <w:tab/>
      </w:r>
      <w:r>
        <w:rPr>
          <w:rFonts w:ascii="Times New Roman" w:hAnsi="Times New Roman"/>
          <w:b/>
          <w:i w:val="0"/>
          <w:sz w:val="22"/>
          <w:szCs w:val="22"/>
          <w:lang w:val="en-GB"/>
        </w:rPr>
        <w:t>1 lecture</w:t>
      </w:r>
    </w:p>
    <w:p w14:paraId="4CF7AECE" w14:textId="77777777" w:rsidR="00220F4B" w:rsidRDefault="00220F4B" w:rsidP="00220F4B">
      <w:pPr>
        <w:tabs>
          <w:tab w:val="left" w:pos="-720"/>
          <w:tab w:val="left" w:pos="0"/>
          <w:tab w:val="left" w:pos="720"/>
        </w:tabs>
        <w:ind w:left="1440" w:hanging="720"/>
        <w:rPr>
          <w:rFonts w:ascii="Times New Roman" w:hAnsi="Times New Roman"/>
          <w:b/>
          <w:i w:val="0"/>
          <w:sz w:val="22"/>
          <w:szCs w:val="22"/>
          <w:lang w:val="en-GB"/>
        </w:rPr>
      </w:pPr>
      <w:r>
        <w:rPr>
          <w:rFonts w:ascii="Times New Roman" w:hAnsi="Times New Roman"/>
          <w:sz w:val="22"/>
          <w:szCs w:val="22"/>
          <w:lang w:val="en-GB"/>
        </w:rPr>
        <w:t xml:space="preserve">Blood Transfusions in Animals, </w:t>
      </w:r>
      <w:r w:rsidRPr="0047371D">
        <w:rPr>
          <w:rFonts w:ascii="Times New Roman" w:hAnsi="Times New Roman"/>
          <w:i w:val="0"/>
          <w:sz w:val="22"/>
          <w:szCs w:val="22"/>
          <w:lang w:val="en-GB"/>
        </w:rPr>
        <w:t>Undergraduate</w:t>
      </w:r>
      <w:r>
        <w:rPr>
          <w:rFonts w:ascii="Times New Roman" w:hAnsi="Times New Roman"/>
          <w:sz w:val="22"/>
          <w:szCs w:val="22"/>
          <w:lang w:val="en-GB"/>
        </w:rPr>
        <w:t xml:space="preserve"> </w:t>
      </w:r>
      <w:r>
        <w:rPr>
          <w:rFonts w:ascii="Times New Roman" w:hAnsi="Times New Roman"/>
          <w:i w:val="0"/>
          <w:sz w:val="22"/>
          <w:szCs w:val="22"/>
          <w:lang w:val="en-GB"/>
        </w:rPr>
        <w:t>Freshman Lecture Series</w:t>
      </w:r>
      <w:r>
        <w:rPr>
          <w:rFonts w:ascii="Times New Roman" w:hAnsi="Times New Roman"/>
          <w:i w:val="0"/>
          <w:sz w:val="22"/>
          <w:szCs w:val="22"/>
          <w:lang w:val="en-GB"/>
        </w:rPr>
        <w:tab/>
      </w:r>
      <w:r>
        <w:rPr>
          <w:rFonts w:ascii="Times New Roman" w:hAnsi="Times New Roman"/>
          <w:b/>
          <w:i w:val="0"/>
          <w:sz w:val="22"/>
          <w:szCs w:val="22"/>
          <w:lang w:val="en-GB"/>
        </w:rPr>
        <w:t>1 lecture</w:t>
      </w:r>
    </w:p>
    <w:p w14:paraId="7E0E81FA" w14:textId="77777777" w:rsidR="00D224B8" w:rsidRDefault="00D224B8" w:rsidP="00CF15C8">
      <w:pPr>
        <w:tabs>
          <w:tab w:val="left" w:pos="-720"/>
          <w:tab w:val="left" w:pos="0"/>
          <w:tab w:val="left" w:pos="720"/>
        </w:tabs>
        <w:ind w:left="1440" w:hanging="720"/>
        <w:rPr>
          <w:rFonts w:ascii="Times New Roman" w:hAnsi="Times New Roman"/>
          <w:b/>
          <w:i w:val="0"/>
          <w:sz w:val="22"/>
          <w:szCs w:val="22"/>
          <w:lang w:val="en-GB"/>
        </w:rPr>
      </w:pPr>
    </w:p>
    <w:p w14:paraId="20A46410" w14:textId="77777777" w:rsidR="006300EB" w:rsidRPr="00B946FA" w:rsidRDefault="006300EB" w:rsidP="0038496D">
      <w:pPr>
        <w:tabs>
          <w:tab w:val="left" w:pos="-720"/>
          <w:tab w:val="left" w:pos="0"/>
          <w:tab w:val="left" w:pos="720"/>
        </w:tabs>
        <w:ind w:left="720" w:hanging="720"/>
        <w:rPr>
          <w:rFonts w:ascii="Times New Roman" w:hAnsi="Times New Roman"/>
          <w:b/>
          <w:sz w:val="22"/>
          <w:szCs w:val="22"/>
          <w:lang w:val="en-GB"/>
        </w:rPr>
      </w:pPr>
    </w:p>
    <w:p w14:paraId="0685AF6B" w14:textId="77777777" w:rsidR="00CF15C8" w:rsidRDefault="00CF15C8">
      <w:pPr>
        <w:rPr>
          <w:rFonts w:ascii="Times New Roman" w:hAnsi="Times New Roman"/>
          <w:b/>
          <w:i w:val="0"/>
          <w:sz w:val="22"/>
          <w:szCs w:val="22"/>
          <w:lang w:val="en-GB"/>
        </w:rPr>
      </w:pPr>
      <w:r>
        <w:rPr>
          <w:rFonts w:ascii="Times New Roman" w:hAnsi="Times New Roman"/>
          <w:b/>
          <w:i w:val="0"/>
          <w:sz w:val="22"/>
          <w:szCs w:val="22"/>
          <w:lang w:val="en-GB"/>
        </w:rPr>
        <w:br w:type="page"/>
      </w:r>
    </w:p>
    <w:p w14:paraId="6165DCB0" w14:textId="057858D7" w:rsidR="00E32C90" w:rsidRDefault="00E32C90" w:rsidP="00E32C90">
      <w:pPr>
        <w:tabs>
          <w:tab w:val="left" w:pos="-720"/>
          <w:tab w:val="left" w:pos="0"/>
          <w:tab w:val="left" w:pos="720"/>
        </w:tabs>
        <w:ind w:left="720" w:hanging="720"/>
        <w:rPr>
          <w:rFonts w:ascii="Times New Roman" w:hAnsi="Times New Roman"/>
          <w:b/>
          <w:i w:val="0"/>
          <w:sz w:val="22"/>
          <w:szCs w:val="22"/>
          <w:lang w:val="en-GB"/>
        </w:rPr>
      </w:pPr>
      <w:r>
        <w:rPr>
          <w:rFonts w:ascii="Times New Roman" w:hAnsi="Times New Roman"/>
          <w:b/>
          <w:i w:val="0"/>
          <w:sz w:val="22"/>
          <w:szCs w:val="22"/>
          <w:lang w:val="en-GB"/>
        </w:rPr>
        <w:lastRenderedPageBreak/>
        <w:t>2020:</w:t>
      </w:r>
      <w:r>
        <w:rPr>
          <w:rFonts w:ascii="Times New Roman" w:hAnsi="Times New Roman"/>
          <w:b/>
          <w:i w:val="0"/>
          <w:sz w:val="22"/>
          <w:szCs w:val="22"/>
          <w:lang w:val="en-GB"/>
        </w:rPr>
        <w:tab/>
      </w:r>
      <w:r>
        <w:rPr>
          <w:rFonts w:ascii="Times New Roman" w:hAnsi="Times New Roman"/>
          <w:sz w:val="22"/>
          <w:szCs w:val="22"/>
          <w:lang w:val="en-GB"/>
        </w:rPr>
        <w:t xml:space="preserve">Internships/Residencies, </w:t>
      </w:r>
      <w:r w:rsidRPr="004C123A">
        <w:rPr>
          <w:rFonts w:ascii="Times New Roman" w:hAnsi="Times New Roman"/>
          <w:i w:val="0"/>
          <w:sz w:val="22"/>
          <w:szCs w:val="22"/>
          <w:lang w:val="en-GB"/>
        </w:rPr>
        <w:t xml:space="preserve">Freshman Professional Development </w:t>
      </w:r>
      <w:r>
        <w:rPr>
          <w:rFonts w:ascii="Times New Roman" w:hAnsi="Times New Roman"/>
          <w:i w:val="0"/>
          <w:sz w:val="22"/>
          <w:szCs w:val="22"/>
          <w:lang w:val="en-GB"/>
        </w:rPr>
        <w:t>Class</w:t>
      </w:r>
      <w:r>
        <w:rPr>
          <w:rFonts w:ascii="Times New Roman" w:hAnsi="Times New Roman"/>
          <w:i w:val="0"/>
          <w:sz w:val="22"/>
          <w:szCs w:val="22"/>
          <w:lang w:val="en-GB"/>
        </w:rPr>
        <w:tab/>
      </w:r>
      <w:r>
        <w:rPr>
          <w:rFonts w:ascii="Times New Roman" w:hAnsi="Times New Roman"/>
          <w:b/>
          <w:i w:val="0"/>
          <w:sz w:val="22"/>
          <w:szCs w:val="22"/>
          <w:lang w:val="en-GB"/>
        </w:rPr>
        <w:t>1 lecture</w:t>
      </w:r>
    </w:p>
    <w:p w14:paraId="1B1DD6C7" w14:textId="77777777" w:rsidR="00E32C90" w:rsidRDefault="00E32C90" w:rsidP="00195087">
      <w:pPr>
        <w:tabs>
          <w:tab w:val="left" w:pos="-720"/>
          <w:tab w:val="left" w:pos="0"/>
          <w:tab w:val="left" w:pos="720"/>
        </w:tabs>
        <w:rPr>
          <w:rFonts w:ascii="Times New Roman" w:hAnsi="Times New Roman"/>
          <w:b/>
          <w:i w:val="0"/>
          <w:sz w:val="22"/>
          <w:szCs w:val="22"/>
          <w:lang w:val="en-GB"/>
        </w:rPr>
      </w:pPr>
    </w:p>
    <w:p w14:paraId="5D9F89AF" w14:textId="1BD024BB" w:rsidR="00195087" w:rsidRPr="00347845" w:rsidRDefault="00195087" w:rsidP="00195087">
      <w:pPr>
        <w:tabs>
          <w:tab w:val="left" w:pos="-720"/>
          <w:tab w:val="left" w:pos="0"/>
          <w:tab w:val="left" w:pos="720"/>
        </w:tabs>
        <w:rPr>
          <w:rFonts w:ascii="Times New Roman" w:hAnsi="Times New Roman"/>
          <w:b/>
          <w:i w:val="0"/>
          <w:sz w:val="22"/>
          <w:szCs w:val="22"/>
          <w:lang w:val="en-GB"/>
        </w:rPr>
      </w:pPr>
      <w:r w:rsidRPr="00347845">
        <w:rPr>
          <w:rFonts w:ascii="Times New Roman" w:hAnsi="Times New Roman"/>
          <w:b/>
          <w:i w:val="0"/>
          <w:sz w:val="22"/>
          <w:szCs w:val="22"/>
          <w:lang w:val="en-GB"/>
        </w:rPr>
        <w:t>Technician's Program:</w:t>
      </w:r>
    </w:p>
    <w:p w14:paraId="4C71F08A" w14:textId="77777777" w:rsidR="00195087" w:rsidRPr="00347845" w:rsidRDefault="00195087" w:rsidP="00195087">
      <w:pPr>
        <w:tabs>
          <w:tab w:val="left" w:pos="-720"/>
          <w:tab w:val="left" w:pos="0"/>
          <w:tab w:val="left" w:pos="720"/>
        </w:tabs>
        <w:ind w:left="720" w:hanging="720"/>
        <w:rPr>
          <w:rFonts w:ascii="Times New Roman" w:hAnsi="Times New Roman"/>
          <w:b/>
          <w:i w:val="0"/>
          <w:sz w:val="22"/>
          <w:szCs w:val="22"/>
          <w:lang w:val="en-GB"/>
        </w:rPr>
      </w:pPr>
    </w:p>
    <w:p w14:paraId="4A25C289" w14:textId="77777777" w:rsidR="00195087" w:rsidRPr="00347845" w:rsidRDefault="00195087" w:rsidP="00195087">
      <w:pPr>
        <w:tabs>
          <w:tab w:val="left" w:pos="-720"/>
          <w:tab w:val="left" w:pos="0"/>
          <w:tab w:val="left" w:pos="720"/>
        </w:tabs>
        <w:ind w:left="720" w:hanging="720"/>
        <w:rPr>
          <w:rFonts w:ascii="Times New Roman" w:hAnsi="Times New Roman"/>
          <w:b/>
          <w:i w:val="0"/>
          <w:sz w:val="22"/>
          <w:szCs w:val="22"/>
          <w:lang w:val="en-GB"/>
        </w:rPr>
      </w:pPr>
      <w:r w:rsidRPr="00347845">
        <w:rPr>
          <w:rFonts w:ascii="Times New Roman" w:hAnsi="Times New Roman"/>
          <w:b/>
          <w:i w:val="0"/>
          <w:sz w:val="22"/>
          <w:szCs w:val="22"/>
          <w:lang w:val="en-GB"/>
        </w:rPr>
        <w:t>2000:</w:t>
      </w:r>
      <w:r w:rsidRPr="00347845">
        <w:rPr>
          <w:rFonts w:ascii="Times New Roman" w:hAnsi="Times New Roman"/>
          <w:b/>
          <w:i w:val="0"/>
          <w:sz w:val="22"/>
          <w:szCs w:val="22"/>
          <w:lang w:val="en-GB"/>
        </w:rPr>
        <w:tab/>
      </w:r>
      <w:r w:rsidRPr="00347845">
        <w:rPr>
          <w:rFonts w:ascii="Times New Roman" w:hAnsi="Times New Roman"/>
          <w:sz w:val="22"/>
          <w:szCs w:val="22"/>
          <w:lang w:val="en-GB"/>
        </w:rPr>
        <w:t xml:space="preserve">Fluid Therapy, </w:t>
      </w:r>
      <w:r w:rsidRPr="00347845">
        <w:rPr>
          <w:rFonts w:ascii="Times New Roman" w:hAnsi="Times New Roman"/>
          <w:i w:val="0"/>
          <w:sz w:val="22"/>
          <w:szCs w:val="22"/>
          <w:lang w:val="en-GB"/>
        </w:rPr>
        <w:t>Technician Class</w:t>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Pr="00347845">
        <w:rPr>
          <w:rFonts w:ascii="Times New Roman" w:hAnsi="Times New Roman"/>
          <w:b/>
          <w:i w:val="0"/>
          <w:sz w:val="22"/>
          <w:szCs w:val="22"/>
          <w:lang w:val="en-GB"/>
        </w:rPr>
        <w:t>1 seminar</w:t>
      </w:r>
    </w:p>
    <w:p w14:paraId="25A4EAE5" w14:textId="77777777" w:rsidR="00195087" w:rsidRPr="00347845" w:rsidRDefault="00195087" w:rsidP="00195087">
      <w:pPr>
        <w:tabs>
          <w:tab w:val="left" w:pos="-720"/>
          <w:tab w:val="left" w:pos="0"/>
          <w:tab w:val="left" w:pos="720"/>
          <w:tab w:val="left" w:pos="1440"/>
        </w:tabs>
        <w:ind w:left="1440" w:hanging="1440"/>
        <w:rPr>
          <w:rFonts w:ascii="Times New Roman" w:hAnsi="Times New Roman"/>
          <w:b/>
          <w:i w:val="0"/>
          <w:sz w:val="22"/>
          <w:szCs w:val="22"/>
          <w:lang w:val="en-GB"/>
        </w:rPr>
      </w:pPr>
      <w:r w:rsidRPr="00347845">
        <w:rPr>
          <w:rFonts w:ascii="Times New Roman" w:hAnsi="Times New Roman"/>
          <w:b/>
          <w:i w:val="0"/>
          <w:sz w:val="22"/>
          <w:szCs w:val="22"/>
          <w:lang w:val="en-GB"/>
        </w:rPr>
        <w:t>2001:</w:t>
      </w:r>
      <w:r w:rsidRPr="00347845">
        <w:rPr>
          <w:rFonts w:ascii="Times New Roman" w:hAnsi="Times New Roman"/>
          <w:b/>
          <w:i w:val="0"/>
          <w:sz w:val="22"/>
          <w:szCs w:val="22"/>
          <w:lang w:val="en-GB"/>
        </w:rPr>
        <w:tab/>
      </w:r>
      <w:r w:rsidRPr="00347845">
        <w:rPr>
          <w:rFonts w:ascii="Times New Roman" w:hAnsi="Times New Roman"/>
          <w:sz w:val="22"/>
          <w:szCs w:val="22"/>
          <w:lang w:val="en-GB"/>
        </w:rPr>
        <w:t xml:space="preserve">Fluid Therapy, </w:t>
      </w:r>
      <w:r w:rsidRPr="00347845">
        <w:rPr>
          <w:rFonts w:ascii="Times New Roman" w:hAnsi="Times New Roman"/>
          <w:i w:val="0"/>
          <w:sz w:val="22"/>
          <w:szCs w:val="22"/>
          <w:lang w:val="en-GB"/>
        </w:rPr>
        <w:t>Technician Class</w:t>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Pr="00347845">
        <w:rPr>
          <w:rFonts w:ascii="Times New Roman" w:hAnsi="Times New Roman"/>
          <w:b/>
          <w:i w:val="0"/>
          <w:sz w:val="22"/>
          <w:szCs w:val="22"/>
          <w:lang w:val="en-GB"/>
        </w:rPr>
        <w:t xml:space="preserve">1 seminar </w:t>
      </w:r>
    </w:p>
    <w:p w14:paraId="42D426F6" w14:textId="77777777" w:rsidR="00195087" w:rsidRDefault="00195087" w:rsidP="00195087">
      <w:pPr>
        <w:tabs>
          <w:tab w:val="left" w:pos="-720"/>
          <w:tab w:val="left" w:pos="0"/>
          <w:tab w:val="left" w:pos="720"/>
          <w:tab w:val="left" w:pos="1440"/>
        </w:tabs>
        <w:ind w:left="1440" w:hanging="1440"/>
        <w:rPr>
          <w:rFonts w:ascii="Times New Roman" w:hAnsi="Times New Roman"/>
          <w:b/>
          <w:i w:val="0"/>
          <w:sz w:val="22"/>
          <w:szCs w:val="22"/>
          <w:lang w:val="en-GB"/>
        </w:rPr>
      </w:pPr>
      <w:r w:rsidRPr="00347845">
        <w:rPr>
          <w:rFonts w:ascii="Times New Roman" w:hAnsi="Times New Roman"/>
          <w:b/>
          <w:i w:val="0"/>
          <w:sz w:val="22"/>
          <w:szCs w:val="22"/>
          <w:lang w:val="en-GB"/>
        </w:rPr>
        <w:t>2002:</w:t>
      </w:r>
      <w:r w:rsidRPr="00347845">
        <w:rPr>
          <w:rFonts w:ascii="Times New Roman" w:hAnsi="Times New Roman"/>
          <w:b/>
          <w:i w:val="0"/>
          <w:sz w:val="22"/>
          <w:szCs w:val="22"/>
          <w:lang w:val="en-GB"/>
        </w:rPr>
        <w:tab/>
      </w:r>
      <w:r w:rsidRPr="00347845">
        <w:rPr>
          <w:rFonts w:ascii="Times New Roman" w:hAnsi="Times New Roman"/>
          <w:sz w:val="22"/>
          <w:szCs w:val="22"/>
          <w:lang w:val="en-GB"/>
        </w:rPr>
        <w:t xml:space="preserve">Fluid Therapy, </w:t>
      </w:r>
      <w:r w:rsidRPr="00347845">
        <w:rPr>
          <w:rFonts w:ascii="Times New Roman" w:hAnsi="Times New Roman"/>
          <w:i w:val="0"/>
          <w:sz w:val="22"/>
          <w:szCs w:val="22"/>
          <w:lang w:val="en-GB"/>
        </w:rPr>
        <w:t>Technician Class</w:t>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Pr="00347845">
        <w:rPr>
          <w:rFonts w:ascii="Times New Roman" w:hAnsi="Times New Roman"/>
          <w:b/>
          <w:i w:val="0"/>
          <w:sz w:val="22"/>
          <w:szCs w:val="22"/>
          <w:lang w:val="en-GB"/>
        </w:rPr>
        <w:t>1 seminar</w:t>
      </w:r>
    </w:p>
    <w:p w14:paraId="5FE7880D" w14:textId="77777777" w:rsidR="00195087" w:rsidRDefault="00195087" w:rsidP="00195087">
      <w:pPr>
        <w:tabs>
          <w:tab w:val="left" w:pos="-720"/>
          <w:tab w:val="left" w:pos="0"/>
          <w:tab w:val="left" w:pos="720"/>
        </w:tabs>
        <w:ind w:left="720" w:hanging="720"/>
        <w:rPr>
          <w:rFonts w:ascii="Times New Roman" w:hAnsi="Times New Roman"/>
          <w:b/>
          <w:i w:val="0"/>
          <w:sz w:val="22"/>
          <w:szCs w:val="22"/>
          <w:lang w:val="en-GB"/>
        </w:rPr>
      </w:pPr>
      <w:r>
        <w:rPr>
          <w:rFonts w:ascii="Times New Roman" w:hAnsi="Times New Roman"/>
          <w:b/>
          <w:i w:val="0"/>
          <w:sz w:val="22"/>
          <w:szCs w:val="22"/>
          <w:lang w:val="en-GB"/>
        </w:rPr>
        <w:t>2003</w:t>
      </w:r>
      <w:r w:rsidRPr="00347845">
        <w:rPr>
          <w:rFonts w:ascii="Times New Roman" w:hAnsi="Times New Roman"/>
          <w:b/>
          <w:i w:val="0"/>
          <w:sz w:val="22"/>
          <w:szCs w:val="22"/>
          <w:lang w:val="en-GB"/>
        </w:rPr>
        <w:t>:</w:t>
      </w:r>
      <w:r w:rsidRPr="00347845">
        <w:rPr>
          <w:rFonts w:ascii="Times New Roman" w:hAnsi="Times New Roman"/>
          <w:b/>
          <w:i w:val="0"/>
          <w:sz w:val="22"/>
          <w:szCs w:val="22"/>
          <w:lang w:val="en-GB"/>
        </w:rPr>
        <w:tab/>
      </w:r>
      <w:r w:rsidRPr="00347845">
        <w:rPr>
          <w:rFonts w:ascii="Times New Roman" w:hAnsi="Times New Roman"/>
          <w:sz w:val="22"/>
          <w:szCs w:val="22"/>
          <w:lang w:val="en-GB"/>
        </w:rPr>
        <w:t xml:space="preserve">Fluid Therapy, </w:t>
      </w:r>
      <w:r w:rsidRPr="00347845">
        <w:rPr>
          <w:rFonts w:ascii="Times New Roman" w:hAnsi="Times New Roman"/>
          <w:i w:val="0"/>
          <w:sz w:val="22"/>
          <w:szCs w:val="22"/>
          <w:lang w:val="en-GB"/>
        </w:rPr>
        <w:t>Technician Class</w:t>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Pr="00347845">
        <w:rPr>
          <w:rFonts w:ascii="Times New Roman" w:hAnsi="Times New Roman"/>
          <w:b/>
          <w:i w:val="0"/>
          <w:sz w:val="22"/>
          <w:szCs w:val="22"/>
          <w:lang w:val="en-GB"/>
        </w:rPr>
        <w:t>1 seminar</w:t>
      </w:r>
    </w:p>
    <w:p w14:paraId="505B4F03" w14:textId="77777777" w:rsidR="00195087" w:rsidRDefault="00195087" w:rsidP="00195087">
      <w:pPr>
        <w:tabs>
          <w:tab w:val="left" w:pos="-720"/>
          <w:tab w:val="left" w:pos="0"/>
          <w:tab w:val="left" w:pos="720"/>
        </w:tabs>
        <w:ind w:left="720" w:hanging="720"/>
        <w:rPr>
          <w:rFonts w:ascii="Times New Roman" w:hAnsi="Times New Roman"/>
          <w:b/>
          <w:i w:val="0"/>
          <w:sz w:val="22"/>
          <w:szCs w:val="22"/>
          <w:lang w:val="en-GB"/>
        </w:rPr>
      </w:pPr>
      <w:r>
        <w:rPr>
          <w:rFonts w:ascii="Times New Roman" w:hAnsi="Times New Roman"/>
          <w:b/>
          <w:i w:val="0"/>
          <w:sz w:val="22"/>
          <w:szCs w:val="22"/>
          <w:lang w:val="en-GB"/>
        </w:rPr>
        <w:t>2004</w:t>
      </w:r>
      <w:r w:rsidRPr="00347845">
        <w:rPr>
          <w:rFonts w:ascii="Times New Roman" w:hAnsi="Times New Roman"/>
          <w:b/>
          <w:i w:val="0"/>
          <w:sz w:val="22"/>
          <w:szCs w:val="22"/>
          <w:lang w:val="en-GB"/>
        </w:rPr>
        <w:t>:</w:t>
      </w:r>
      <w:r w:rsidRPr="00347845">
        <w:rPr>
          <w:rFonts w:ascii="Times New Roman" w:hAnsi="Times New Roman"/>
          <w:b/>
          <w:i w:val="0"/>
          <w:sz w:val="22"/>
          <w:szCs w:val="22"/>
          <w:lang w:val="en-GB"/>
        </w:rPr>
        <w:tab/>
      </w:r>
      <w:r w:rsidRPr="00347845">
        <w:rPr>
          <w:rFonts w:ascii="Times New Roman" w:hAnsi="Times New Roman"/>
          <w:sz w:val="22"/>
          <w:szCs w:val="22"/>
          <w:lang w:val="en-GB"/>
        </w:rPr>
        <w:t xml:space="preserve">Fluid Therapy, </w:t>
      </w:r>
      <w:r w:rsidRPr="00347845">
        <w:rPr>
          <w:rFonts w:ascii="Times New Roman" w:hAnsi="Times New Roman"/>
          <w:i w:val="0"/>
          <w:sz w:val="22"/>
          <w:szCs w:val="22"/>
          <w:lang w:val="en-GB"/>
        </w:rPr>
        <w:t>Technician Class</w:t>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Pr="00347845">
        <w:rPr>
          <w:rFonts w:ascii="Times New Roman" w:hAnsi="Times New Roman"/>
          <w:b/>
          <w:i w:val="0"/>
          <w:sz w:val="22"/>
          <w:szCs w:val="22"/>
          <w:lang w:val="en-GB"/>
        </w:rPr>
        <w:t>1 seminar</w:t>
      </w:r>
    </w:p>
    <w:p w14:paraId="59F2FC55" w14:textId="77777777" w:rsidR="00195087" w:rsidRDefault="00195087" w:rsidP="00195087">
      <w:pPr>
        <w:tabs>
          <w:tab w:val="left" w:pos="-720"/>
          <w:tab w:val="left" w:pos="0"/>
          <w:tab w:val="left" w:pos="720"/>
        </w:tabs>
        <w:rPr>
          <w:rFonts w:ascii="Times New Roman" w:hAnsi="Times New Roman"/>
          <w:b/>
          <w:i w:val="0"/>
          <w:sz w:val="22"/>
          <w:szCs w:val="22"/>
          <w:lang w:val="en-GB"/>
        </w:rPr>
      </w:pPr>
      <w:r>
        <w:rPr>
          <w:rFonts w:ascii="Times New Roman" w:hAnsi="Times New Roman"/>
          <w:b/>
          <w:i w:val="0"/>
          <w:sz w:val="22"/>
          <w:szCs w:val="22"/>
          <w:lang w:val="en-GB"/>
        </w:rPr>
        <w:t>2005</w:t>
      </w:r>
      <w:r w:rsidRPr="00347845">
        <w:rPr>
          <w:rFonts w:ascii="Times New Roman" w:hAnsi="Times New Roman"/>
          <w:b/>
          <w:i w:val="0"/>
          <w:sz w:val="22"/>
          <w:szCs w:val="22"/>
          <w:lang w:val="en-GB"/>
        </w:rPr>
        <w:t>:</w:t>
      </w:r>
      <w:r w:rsidRPr="00347845">
        <w:rPr>
          <w:rFonts w:ascii="Times New Roman" w:hAnsi="Times New Roman"/>
          <w:b/>
          <w:i w:val="0"/>
          <w:sz w:val="22"/>
          <w:szCs w:val="22"/>
          <w:lang w:val="en-GB"/>
        </w:rPr>
        <w:tab/>
      </w:r>
      <w:r w:rsidRPr="00347845">
        <w:rPr>
          <w:rFonts w:ascii="Times New Roman" w:hAnsi="Times New Roman"/>
          <w:sz w:val="22"/>
          <w:szCs w:val="22"/>
          <w:lang w:val="en-GB"/>
        </w:rPr>
        <w:t xml:space="preserve">Fluid Therapy, </w:t>
      </w:r>
      <w:r w:rsidRPr="00347845">
        <w:rPr>
          <w:rFonts w:ascii="Times New Roman" w:hAnsi="Times New Roman"/>
          <w:i w:val="0"/>
          <w:sz w:val="22"/>
          <w:szCs w:val="22"/>
          <w:lang w:val="en-GB"/>
        </w:rPr>
        <w:t>Technician Class</w:t>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Pr>
          <w:rFonts w:ascii="Times New Roman" w:hAnsi="Times New Roman"/>
          <w:b/>
          <w:i w:val="0"/>
          <w:sz w:val="22"/>
          <w:szCs w:val="22"/>
          <w:lang w:val="en-GB"/>
        </w:rPr>
        <w:t>2</w:t>
      </w:r>
      <w:r w:rsidRPr="00347845">
        <w:rPr>
          <w:rFonts w:ascii="Times New Roman" w:hAnsi="Times New Roman"/>
          <w:b/>
          <w:i w:val="0"/>
          <w:sz w:val="22"/>
          <w:szCs w:val="22"/>
          <w:lang w:val="en-GB"/>
        </w:rPr>
        <w:t xml:space="preserve"> seminar</w:t>
      </w:r>
      <w:r>
        <w:rPr>
          <w:rFonts w:ascii="Times New Roman" w:hAnsi="Times New Roman"/>
          <w:b/>
          <w:i w:val="0"/>
          <w:sz w:val="22"/>
          <w:szCs w:val="22"/>
          <w:lang w:val="en-GB"/>
        </w:rPr>
        <w:t>s</w:t>
      </w:r>
    </w:p>
    <w:p w14:paraId="59C72557" w14:textId="77777777" w:rsidR="00D23B73" w:rsidRPr="00347845" w:rsidRDefault="007A3D59" w:rsidP="005355E7">
      <w:pPr>
        <w:tabs>
          <w:tab w:val="left" w:pos="-720"/>
          <w:tab w:val="left" w:pos="0"/>
          <w:tab w:val="left" w:pos="720"/>
        </w:tabs>
        <w:rPr>
          <w:rFonts w:ascii="Times New Roman" w:hAnsi="Times New Roman"/>
          <w:b/>
          <w:i w:val="0"/>
          <w:sz w:val="22"/>
          <w:szCs w:val="22"/>
          <w:lang w:val="en-GB"/>
        </w:rPr>
      </w:pPr>
      <w:r>
        <w:rPr>
          <w:rFonts w:ascii="Times New Roman" w:hAnsi="Times New Roman"/>
          <w:b/>
          <w:i w:val="0"/>
          <w:sz w:val="22"/>
          <w:szCs w:val="22"/>
          <w:lang w:val="en-GB"/>
        </w:rPr>
        <w:br w:type="page"/>
      </w:r>
      <w:r w:rsidR="00D23B73" w:rsidRPr="00347845">
        <w:rPr>
          <w:rFonts w:ascii="Times New Roman" w:hAnsi="Times New Roman"/>
          <w:b/>
          <w:i w:val="0"/>
          <w:sz w:val="22"/>
          <w:szCs w:val="22"/>
          <w:lang w:val="en-GB"/>
        </w:rPr>
        <w:lastRenderedPageBreak/>
        <w:t>Postgraduate Teaching (Supervision, Clinical/Research):</w:t>
      </w:r>
    </w:p>
    <w:p w14:paraId="47F059FD" w14:textId="77777777" w:rsidR="00D23B73" w:rsidRDefault="00D23B73" w:rsidP="00D23B73">
      <w:pPr>
        <w:tabs>
          <w:tab w:val="left" w:pos="-720"/>
          <w:tab w:val="left" w:pos="0"/>
          <w:tab w:val="left" w:pos="720"/>
          <w:tab w:val="left" w:pos="1080"/>
        </w:tabs>
        <w:ind w:left="720" w:hanging="720"/>
        <w:rPr>
          <w:rFonts w:ascii="Times New Roman" w:hAnsi="Times New Roman"/>
          <w:b/>
          <w:sz w:val="22"/>
          <w:szCs w:val="22"/>
          <w:lang w:val="en-GB"/>
        </w:rPr>
      </w:pPr>
    </w:p>
    <w:p w14:paraId="6AB92183" w14:textId="77777777" w:rsidR="00D23B73" w:rsidRPr="00347845" w:rsidRDefault="00D23B73" w:rsidP="00D23B73">
      <w:pPr>
        <w:tabs>
          <w:tab w:val="left" w:pos="-720"/>
          <w:tab w:val="left" w:pos="0"/>
          <w:tab w:val="left" w:pos="720"/>
          <w:tab w:val="left" w:pos="1080"/>
        </w:tabs>
        <w:ind w:left="720" w:hanging="720"/>
        <w:rPr>
          <w:rFonts w:ascii="Times New Roman" w:hAnsi="Times New Roman"/>
          <w:i w:val="0"/>
          <w:sz w:val="22"/>
          <w:szCs w:val="22"/>
          <w:lang w:val="en-GB"/>
        </w:rPr>
      </w:pPr>
      <w:r w:rsidRPr="00347845">
        <w:rPr>
          <w:rFonts w:ascii="Times New Roman" w:hAnsi="Times New Roman"/>
          <w:b/>
          <w:i w:val="0"/>
          <w:sz w:val="22"/>
          <w:szCs w:val="22"/>
          <w:lang w:val="en-GB"/>
        </w:rPr>
        <w:t>1999 on:</w:t>
      </w:r>
      <w:r w:rsidRPr="00347845">
        <w:rPr>
          <w:rFonts w:ascii="Times New Roman" w:hAnsi="Times New Roman"/>
          <w:b/>
          <w:i w:val="0"/>
          <w:sz w:val="22"/>
          <w:szCs w:val="22"/>
          <w:lang w:val="en-GB"/>
        </w:rPr>
        <w:tab/>
      </w:r>
      <w:r w:rsidR="00101C5F">
        <w:rPr>
          <w:rFonts w:ascii="Times New Roman" w:hAnsi="Times New Roman"/>
          <w:b/>
          <w:i w:val="0"/>
          <w:sz w:val="22"/>
          <w:szCs w:val="22"/>
          <w:lang w:val="en-GB"/>
        </w:rPr>
        <w:tab/>
      </w:r>
      <w:r w:rsidRPr="00347845">
        <w:rPr>
          <w:rFonts w:ascii="Times New Roman" w:hAnsi="Times New Roman"/>
          <w:sz w:val="22"/>
          <w:szCs w:val="22"/>
          <w:lang w:val="en-GB"/>
        </w:rPr>
        <w:t>Member,</w:t>
      </w:r>
      <w:r w:rsidRPr="00347845">
        <w:rPr>
          <w:rFonts w:ascii="Times New Roman" w:hAnsi="Times New Roman"/>
          <w:i w:val="0"/>
          <w:sz w:val="22"/>
          <w:szCs w:val="22"/>
          <w:lang w:val="en-GB"/>
        </w:rPr>
        <w:t xml:space="preserve"> MSU</w:t>
      </w:r>
      <w:r w:rsidR="00101C5F">
        <w:rPr>
          <w:rFonts w:ascii="Times New Roman" w:hAnsi="Times New Roman"/>
          <w:i w:val="0"/>
          <w:sz w:val="22"/>
          <w:szCs w:val="22"/>
          <w:lang w:val="en-GB"/>
        </w:rPr>
        <w:t>-CVM</w:t>
      </w:r>
      <w:r w:rsidRPr="00347845">
        <w:rPr>
          <w:rFonts w:ascii="Times New Roman" w:hAnsi="Times New Roman"/>
          <w:i w:val="0"/>
          <w:sz w:val="22"/>
          <w:szCs w:val="22"/>
          <w:lang w:val="en-GB"/>
        </w:rPr>
        <w:t xml:space="preserve"> Graduate Faculty</w:t>
      </w:r>
    </w:p>
    <w:p w14:paraId="5B47A04A" w14:textId="77777777" w:rsidR="00D23B73" w:rsidRPr="00347845" w:rsidRDefault="00D23B73" w:rsidP="00D23B73">
      <w:pPr>
        <w:tabs>
          <w:tab w:val="left" w:pos="-720"/>
          <w:tab w:val="left" w:pos="0"/>
          <w:tab w:val="left" w:pos="720"/>
          <w:tab w:val="left" w:pos="1080"/>
        </w:tabs>
        <w:ind w:left="720" w:hanging="720"/>
        <w:rPr>
          <w:rFonts w:ascii="Times New Roman" w:hAnsi="Times New Roman"/>
          <w:b/>
          <w:i w:val="0"/>
          <w:sz w:val="22"/>
          <w:szCs w:val="22"/>
          <w:lang w:val="en-GB"/>
        </w:rPr>
      </w:pPr>
      <w:r w:rsidRPr="00347845">
        <w:rPr>
          <w:rFonts w:ascii="Times New Roman" w:hAnsi="Times New Roman"/>
          <w:b/>
          <w:i w:val="0"/>
          <w:sz w:val="22"/>
          <w:szCs w:val="22"/>
          <w:lang w:val="en-GB"/>
        </w:rPr>
        <w:t>1999</w:t>
      </w:r>
      <w:r w:rsidR="00516829">
        <w:rPr>
          <w:rFonts w:ascii="Times New Roman" w:hAnsi="Times New Roman"/>
          <w:b/>
          <w:i w:val="0"/>
          <w:sz w:val="22"/>
          <w:szCs w:val="22"/>
          <w:lang w:val="en-GB"/>
        </w:rPr>
        <w:t>-2015</w:t>
      </w:r>
      <w:r w:rsidRPr="00347845">
        <w:rPr>
          <w:rFonts w:ascii="Times New Roman" w:hAnsi="Times New Roman"/>
          <w:b/>
          <w:i w:val="0"/>
          <w:sz w:val="22"/>
          <w:szCs w:val="22"/>
          <w:lang w:val="en-GB"/>
        </w:rPr>
        <w:t>:</w:t>
      </w:r>
      <w:r w:rsidRPr="00347845">
        <w:rPr>
          <w:rFonts w:ascii="Times New Roman" w:hAnsi="Times New Roman"/>
          <w:sz w:val="22"/>
          <w:szCs w:val="22"/>
          <w:lang w:val="en-GB"/>
        </w:rPr>
        <w:t xml:space="preserve"> </w:t>
      </w:r>
      <w:r w:rsidRPr="00347845">
        <w:rPr>
          <w:rFonts w:ascii="Times New Roman" w:hAnsi="Times New Roman"/>
          <w:sz w:val="22"/>
          <w:szCs w:val="22"/>
          <w:lang w:val="en-GB"/>
        </w:rPr>
        <w:tab/>
        <w:t>Head, Intern/Resident committee</w:t>
      </w:r>
    </w:p>
    <w:p w14:paraId="65DD20D4" w14:textId="77777777" w:rsidR="00A539F8" w:rsidRDefault="00A539F8" w:rsidP="00A539F8">
      <w:pPr>
        <w:tabs>
          <w:tab w:val="left" w:pos="-720"/>
          <w:tab w:val="left" w:pos="0"/>
          <w:tab w:val="left" w:pos="720"/>
        </w:tabs>
        <w:ind w:left="720" w:hanging="720"/>
        <w:rPr>
          <w:rFonts w:ascii="Times New Roman" w:hAnsi="Times New Roman"/>
          <w:b/>
          <w:sz w:val="22"/>
          <w:szCs w:val="22"/>
          <w:lang w:val="en-GB"/>
        </w:rPr>
      </w:pPr>
    </w:p>
    <w:p w14:paraId="6F415F12" w14:textId="77777777" w:rsidR="00A539F8" w:rsidRPr="00EE3C00" w:rsidRDefault="00A539F8" w:rsidP="00A539F8">
      <w:pPr>
        <w:tabs>
          <w:tab w:val="left" w:pos="-720"/>
          <w:tab w:val="left" w:pos="0"/>
          <w:tab w:val="left" w:pos="720"/>
        </w:tabs>
        <w:ind w:left="720" w:hanging="720"/>
        <w:rPr>
          <w:rFonts w:ascii="Times New Roman" w:hAnsi="Times New Roman"/>
          <w:sz w:val="22"/>
          <w:szCs w:val="22"/>
          <w:lang w:val="en-GB"/>
        </w:rPr>
      </w:pPr>
      <w:r w:rsidRPr="00EE3C00">
        <w:rPr>
          <w:rFonts w:ascii="Times New Roman" w:hAnsi="Times New Roman"/>
          <w:sz w:val="22"/>
          <w:szCs w:val="22"/>
          <w:lang w:val="en-GB"/>
        </w:rPr>
        <w:t>Supervisor, Small Animal Rotating Internships:</w:t>
      </w:r>
    </w:p>
    <w:p w14:paraId="39E9319F" w14:textId="77777777" w:rsidR="00A539F8" w:rsidRPr="00347845" w:rsidRDefault="00A539F8" w:rsidP="00A539F8">
      <w:pPr>
        <w:tabs>
          <w:tab w:val="left" w:pos="-720"/>
          <w:tab w:val="left" w:pos="0"/>
          <w:tab w:val="left" w:pos="720"/>
        </w:tabs>
        <w:ind w:left="720" w:hanging="720"/>
        <w:rPr>
          <w:rFonts w:ascii="Times New Roman" w:hAnsi="Times New Roman"/>
          <w:b/>
          <w:sz w:val="22"/>
          <w:szCs w:val="22"/>
          <w:lang w:val="en-GB"/>
        </w:rPr>
      </w:pPr>
    </w:p>
    <w:p w14:paraId="422172CF" w14:textId="77777777" w:rsidR="00A539F8" w:rsidRPr="00347845" w:rsidRDefault="00A539F8" w:rsidP="00A539F8">
      <w:pPr>
        <w:tabs>
          <w:tab w:val="left" w:pos="-720"/>
          <w:tab w:val="left" w:pos="0"/>
          <w:tab w:val="left" w:pos="720"/>
        </w:tabs>
        <w:ind w:left="1440" w:hanging="720"/>
        <w:rPr>
          <w:rFonts w:ascii="Times New Roman" w:hAnsi="Times New Roman"/>
          <w:i w:val="0"/>
          <w:sz w:val="22"/>
          <w:szCs w:val="22"/>
          <w:lang w:val="en-GB"/>
        </w:rPr>
      </w:pPr>
      <w:r w:rsidRPr="00347845">
        <w:rPr>
          <w:rFonts w:ascii="Times New Roman" w:hAnsi="Times New Roman"/>
          <w:b/>
          <w:i w:val="0"/>
          <w:sz w:val="22"/>
          <w:szCs w:val="22"/>
          <w:lang w:val="en-GB"/>
        </w:rPr>
        <w:t>1998-1999:</w:t>
      </w:r>
      <w:r w:rsidRPr="00347845">
        <w:rPr>
          <w:rFonts w:ascii="Times New Roman" w:hAnsi="Times New Roman"/>
          <w:sz w:val="22"/>
          <w:szCs w:val="22"/>
          <w:lang w:val="en-GB"/>
        </w:rPr>
        <w:tab/>
      </w:r>
      <w:r w:rsidRPr="00347845">
        <w:rPr>
          <w:rFonts w:ascii="Times New Roman" w:hAnsi="Times New Roman"/>
          <w:i w:val="0"/>
          <w:sz w:val="22"/>
          <w:szCs w:val="22"/>
          <w:lang w:val="en-GB"/>
        </w:rPr>
        <w:t>Kelly Gellasch</w:t>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Pr="00347845">
        <w:rPr>
          <w:rFonts w:ascii="Times New Roman" w:hAnsi="Times New Roman"/>
          <w:b/>
          <w:i w:val="0"/>
          <w:sz w:val="22"/>
          <w:szCs w:val="22"/>
          <w:lang w:val="en-GB"/>
        </w:rPr>
        <w:t>1999-2000:</w:t>
      </w:r>
      <w:r w:rsidRPr="00347845">
        <w:rPr>
          <w:rFonts w:ascii="Times New Roman" w:hAnsi="Times New Roman"/>
          <w:i w:val="0"/>
          <w:sz w:val="22"/>
          <w:szCs w:val="22"/>
          <w:lang w:val="en-GB"/>
        </w:rPr>
        <w:t xml:space="preserve"> </w:t>
      </w:r>
      <w:r w:rsidRPr="00347845">
        <w:rPr>
          <w:rFonts w:ascii="Times New Roman" w:hAnsi="Times New Roman"/>
          <w:i w:val="0"/>
          <w:sz w:val="22"/>
          <w:szCs w:val="22"/>
          <w:lang w:val="en-GB"/>
        </w:rPr>
        <w:tab/>
        <w:t>Lori Bradshaw</w:t>
      </w:r>
    </w:p>
    <w:p w14:paraId="183E4512" w14:textId="77777777" w:rsidR="00A539F8" w:rsidRPr="00347845" w:rsidRDefault="00A539F8" w:rsidP="00A539F8">
      <w:pPr>
        <w:tabs>
          <w:tab w:val="left" w:pos="-720"/>
          <w:tab w:val="left" w:pos="0"/>
          <w:tab w:val="left" w:pos="720"/>
        </w:tabs>
        <w:ind w:left="2880" w:hanging="720"/>
        <w:rPr>
          <w:rFonts w:ascii="Times New Roman" w:hAnsi="Times New Roman"/>
          <w:i w:val="0"/>
          <w:sz w:val="22"/>
          <w:szCs w:val="22"/>
          <w:lang w:val="en-GB"/>
        </w:rPr>
      </w:pPr>
      <w:r w:rsidRPr="00347845">
        <w:rPr>
          <w:rFonts w:ascii="Times New Roman" w:hAnsi="Times New Roman"/>
          <w:i w:val="0"/>
          <w:sz w:val="22"/>
          <w:szCs w:val="22"/>
          <w:lang w:val="en-GB"/>
        </w:rPr>
        <w:t>Jacob</w:t>
      </w:r>
      <w:r w:rsidRPr="00E67552">
        <w:rPr>
          <w:rFonts w:ascii="Times New Roman" w:hAnsi="Times New Roman"/>
          <w:i w:val="0"/>
          <w:sz w:val="22"/>
          <w:szCs w:val="22"/>
        </w:rPr>
        <w:t xml:space="preserve"> Odders</w:t>
      </w:r>
      <w:r w:rsidRPr="00347845">
        <w:rPr>
          <w:rFonts w:ascii="Times New Roman" w:hAnsi="Times New Roman"/>
          <w:i w:val="0"/>
          <w:sz w:val="22"/>
          <w:szCs w:val="22"/>
          <w:lang w:val="en-GB"/>
        </w:rPr>
        <w:t xml:space="preserve"> </w:t>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Pr="00347845">
        <w:rPr>
          <w:rFonts w:ascii="Times New Roman" w:hAnsi="Times New Roman"/>
          <w:i w:val="0"/>
          <w:sz w:val="22"/>
          <w:szCs w:val="22"/>
          <w:lang w:val="en-GB"/>
        </w:rPr>
        <w:tab/>
        <w:t>Buck Clark</w:t>
      </w:r>
    </w:p>
    <w:p w14:paraId="27EC7D29" w14:textId="77777777" w:rsidR="00A539F8" w:rsidRPr="00347845" w:rsidRDefault="00A539F8" w:rsidP="00A539F8">
      <w:pPr>
        <w:tabs>
          <w:tab w:val="left" w:pos="-720"/>
          <w:tab w:val="left" w:pos="0"/>
          <w:tab w:val="left" w:pos="720"/>
        </w:tabs>
        <w:ind w:left="2880" w:hanging="720"/>
        <w:rPr>
          <w:rFonts w:ascii="Times New Roman" w:hAnsi="Times New Roman"/>
          <w:i w:val="0"/>
          <w:sz w:val="22"/>
          <w:szCs w:val="22"/>
          <w:lang w:val="en-GB"/>
        </w:rPr>
      </w:pPr>
      <w:r w:rsidRPr="00347845">
        <w:rPr>
          <w:rFonts w:ascii="Times New Roman" w:hAnsi="Times New Roman"/>
          <w:i w:val="0"/>
          <w:sz w:val="22"/>
          <w:szCs w:val="22"/>
          <w:lang w:val="en-GB"/>
        </w:rPr>
        <w:t xml:space="preserve">Amy Randall </w:t>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Pr="00347845">
        <w:rPr>
          <w:rFonts w:ascii="Times New Roman" w:hAnsi="Times New Roman"/>
          <w:i w:val="0"/>
          <w:sz w:val="22"/>
          <w:szCs w:val="22"/>
          <w:lang w:val="en-GB"/>
        </w:rPr>
        <w:tab/>
        <w:t>Mike</w:t>
      </w:r>
      <w:r w:rsidRPr="00E67552">
        <w:rPr>
          <w:rFonts w:ascii="Times New Roman" w:hAnsi="Times New Roman"/>
          <w:i w:val="0"/>
          <w:sz w:val="22"/>
          <w:szCs w:val="22"/>
        </w:rPr>
        <w:t xml:space="preserve"> Karg</w:t>
      </w:r>
    </w:p>
    <w:p w14:paraId="368A5B85" w14:textId="77777777" w:rsidR="00A539F8" w:rsidRPr="00347845" w:rsidRDefault="00A539F8" w:rsidP="00A539F8">
      <w:pPr>
        <w:tabs>
          <w:tab w:val="left" w:pos="-720"/>
          <w:tab w:val="left" w:pos="0"/>
          <w:tab w:val="left" w:pos="720"/>
        </w:tabs>
        <w:rPr>
          <w:rFonts w:ascii="Times New Roman" w:hAnsi="Times New Roman"/>
          <w:i w:val="0"/>
          <w:sz w:val="22"/>
          <w:szCs w:val="22"/>
          <w:lang w:val="en-GB"/>
        </w:rPr>
      </w:pP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Pr="00347845">
        <w:rPr>
          <w:rFonts w:ascii="Times New Roman" w:hAnsi="Times New Roman"/>
          <w:i w:val="0"/>
          <w:sz w:val="22"/>
          <w:szCs w:val="22"/>
          <w:lang w:val="en-GB"/>
        </w:rPr>
        <w:tab/>
        <w:t>Jeff Norton</w:t>
      </w:r>
    </w:p>
    <w:p w14:paraId="74E5DE0C" w14:textId="77777777" w:rsidR="00A539F8" w:rsidRDefault="00A539F8" w:rsidP="00A539F8">
      <w:pPr>
        <w:tabs>
          <w:tab w:val="left" w:pos="-720"/>
          <w:tab w:val="left" w:pos="0"/>
          <w:tab w:val="left" w:pos="720"/>
        </w:tabs>
        <w:ind w:left="1440" w:hanging="720"/>
        <w:rPr>
          <w:rFonts w:ascii="Times New Roman" w:hAnsi="Times New Roman"/>
          <w:b/>
          <w:i w:val="0"/>
          <w:sz w:val="22"/>
          <w:szCs w:val="22"/>
          <w:lang w:val="en-GB"/>
        </w:rPr>
      </w:pPr>
    </w:p>
    <w:p w14:paraId="31845F4E" w14:textId="77777777" w:rsidR="00A539F8" w:rsidRPr="00347845" w:rsidRDefault="00A539F8" w:rsidP="00A539F8">
      <w:pPr>
        <w:tabs>
          <w:tab w:val="left" w:pos="-720"/>
          <w:tab w:val="left" w:pos="0"/>
          <w:tab w:val="left" w:pos="720"/>
        </w:tabs>
        <w:ind w:left="1440" w:hanging="720"/>
        <w:rPr>
          <w:rFonts w:ascii="Times New Roman" w:hAnsi="Times New Roman"/>
          <w:i w:val="0"/>
          <w:sz w:val="22"/>
          <w:szCs w:val="22"/>
          <w:lang w:val="en-GB"/>
        </w:rPr>
      </w:pPr>
      <w:r w:rsidRPr="00347845">
        <w:rPr>
          <w:rFonts w:ascii="Times New Roman" w:hAnsi="Times New Roman"/>
          <w:b/>
          <w:i w:val="0"/>
          <w:sz w:val="22"/>
          <w:szCs w:val="22"/>
          <w:lang w:val="en-GB"/>
        </w:rPr>
        <w:t>2000-2001:</w:t>
      </w:r>
      <w:r w:rsidRPr="00347845">
        <w:rPr>
          <w:rFonts w:ascii="Times New Roman" w:hAnsi="Times New Roman"/>
          <w:i w:val="0"/>
          <w:sz w:val="22"/>
          <w:szCs w:val="22"/>
          <w:lang w:val="en-GB"/>
        </w:rPr>
        <w:tab/>
        <w:t>Corrie Bates</w:t>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Pr="00347845">
        <w:rPr>
          <w:rFonts w:ascii="Times New Roman" w:hAnsi="Times New Roman"/>
          <w:b/>
          <w:i w:val="0"/>
          <w:sz w:val="22"/>
          <w:szCs w:val="22"/>
          <w:lang w:val="en-GB"/>
        </w:rPr>
        <w:t>2001-2002:</w:t>
      </w:r>
      <w:r w:rsidRPr="00347845">
        <w:rPr>
          <w:rFonts w:ascii="Times New Roman" w:hAnsi="Times New Roman"/>
          <w:b/>
          <w:i w:val="0"/>
          <w:sz w:val="22"/>
          <w:szCs w:val="22"/>
          <w:lang w:val="en-GB"/>
        </w:rPr>
        <w:tab/>
      </w:r>
      <w:r w:rsidRPr="00347845">
        <w:rPr>
          <w:rFonts w:ascii="Times New Roman" w:hAnsi="Times New Roman"/>
          <w:i w:val="0"/>
          <w:sz w:val="22"/>
          <w:szCs w:val="22"/>
          <w:lang w:val="en-GB"/>
        </w:rPr>
        <w:t>Ben Character</w:t>
      </w:r>
    </w:p>
    <w:p w14:paraId="3E49115F" w14:textId="77777777" w:rsidR="00A539F8" w:rsidRPr="00347845" w:rsidRDefault="00A539F8" w:rsidP="00A539F8">
      <w:pPr>
        <w:tabs>
          <w:tab w:val="left" w:pos="-720"/>
          <w:tab w:val="left" w:pos="0"/>
          <w:tab w:val="left" w:pos="720"/>
        </w:tabs>
        <w:ind w:left="2880" w:hanging="720"/>
        <w:rPr>
          <w:rFonts w:ascii="Times New Roman" w:hAnsi="Times New Roman"/>
          <w:i w:val="0"/>
          <w:sz w:val="22"/>
          <w:szCs w:val="22"/>
          <w:lang w:val="en-GB"/>
        </w:rPr>
      </w:pPr>
      <w:r w:rsidRPr="00347845">
        <w:rPr>
          <w:rFonts w:ascii="Times New Roman" w:hAnsi="Times New Roman"/>
          <w:i w:val="0"/>
          <w:sz w:val="22"/>
          <w:szCs w:val="22"/>
          <w:lang w:val="en-GB"/>
        </w:rPr>
        <w:t>George Bowers</w:t>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Pr>
          <w:rFonts w:ascii="Times New Roman" w:hAnsi="Times New Roman"/>
          <w:i w:val="0"/>
          <w:sz w:val="22"/>
          <w:szCs w:val="22"/>
          <w:lang w:val="en-GB"/>
        </w:rPr>
        <w:tab/>
      </w:r>
      <w:r w:rsidRPr="00347845">
        <w:rPr>
          <w:rFonts w:ascii="Times New Roman" w:hAnsi="Times New Roman"/>
          <w:i w:val="0"/>
          <w:sz w:val="22"/>
          <w:szCs w:val="22"/>
          <w:lang w:val="en-GB"/>
        </w:rPr>
        <w:t>Amy Janda</w:t>
      </w:r>
    </w:p>
    <w:p w14:paraId="142C41C8" w14:textId="77777777" w:rsidR="00A539F8" w:rsidRPr="00347845" w:rsidRDefault="00A539F8" w:rsidP="00A539F8">
      <w:pPr>
        <w:tabs>
          <w:tab w:val="left" w:pos="-720"/>
          <w:tab w:val="left" w:pos="0"/>
          <w:tab w:val="left" w:pos="720"/>
        </w:tabs>
        <w:ind w:left="2880" w:hanging="720"/>
        <w:rPr>
          <w:rFonts w:ascii="Times New Roman" w:hAnsi="Times New Roman"/>
          <w:i w:val="0"/>
          <w:sz w:val="22"/>
          <w:szCs w:val="22"/>
          <w:lang w:val="en-GB"/>
        </w:rPr>
      </w:pPr>
      <w:r w:rsidRPr="00347845">
        <w:rPr>
          <w:rFonts w:ascii="Times New Roman" w:hAnsi="Times New Roman"/>
          <w:i w:val="0"/>
          <w:sz w:val="22"/>
          <w:szCs w:val="22"/>
          <w:lang w:val="en-GB"/>
        </w:rPr>
        <w:t>Sloan Dupree</w:t>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Pr="00347845">
        <w:rPr>
          <w:rFonts w:ascii="Times New Roman" w:hAnsi="Times New Roman"/>
          <w:i w:val="0"/>
          <w:sz w:val="22"/>
          <w:szCs w:val="22"/>
          <w:lang w:val="en-GB"/>
        </w:rPr>
        <w:tab/>
        <w:t>Michael</w:t>
      </w:r>
      <w:r w:rsidRPr="00E67552">
        <w:rPr>
          <w:rFonts w:ascii="Times New Roman" w:hAnsi="Times New Roman"/>
          <w:i w:val="0"/>
          <w:sz w:val="22"/>
          <w:szCs w:val="22"/>
        </w:rPr>
        <w:t xml:space="preserve"> Nawrocki</w:t>
      </w:r>
    </w:p>
    <w:p w14:paraId="00E44816" w14:textId="77777777" w:rsidR="00A539F8" w:rsidRPr="00347845" w:rsidRDefault="00A539F8" w:rsidP="00A539F8">
      <w:pPr>
        <w:tabs>
          <w:tab w:val="left" w:pos="-720"/>
          <w:tab w:val="left" w:pos="0"/>
          <w:tab w:val="left" w:pos="720"/>
        </w:tabs>
        <w:ind w:left="2880" w:hanging="720"/>
        <w:rPr>
          <w:rFonts w:ascii="Times New Roman" w:hAnsi="Times New Roman"/>
          <w:i w:val="0"/>
          <w:sz w:val="22"/>
          <w:szCs w:val="22"/>
          <w:lang w:val="en-GB"/>
        </w:rPr>
      </w:pPr>
      <w:r w:rsidRPr="00347845">
        <w:rPr>
          <w:rFonts w:ascii="Times New Roman" w:hAnsi="Times New Roman"/>
          <w:i w:val="0"/>
          <w:sz w:val="22"/>
          <w:szCs w:val="22"/>
          <w:lang w:val="en-GB"/>
        </w:rPr>
        <w:t>Kim Hammer</w:t>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Pr="00347845">
        <w:rPr>
          <w:rFonts w:ascii="Times New Roman" w:hAnsi="Times New Roman"/>
          <w:i w:val="0"/>
          <w:sz w:val="22"/>
          <w:szCs w:val="22"/>
          <w:lang w:val="en-GB"/>
        </w:rPr>
        <w:tab/>
        <w:t>Bridget</w:t>
      </w:r>
      <w:r w:rsidRPr="00E67552">
        <w:rPr>
          <w:rFonts w:ascii="Times New Roman" w:hAnsi="Times New Roman"/>
          <w:i w:val="0"/>
          <w:sz w:val="22"/>
          <w:szCs w:val="22"/>
        </w:rPr>
        <w:t xml:space="preserve"> Willeford</w:t>
      </w:r>
    </w:p>
    <w:p w14:paraId="50AE30D5" w14:textId="77777777" w:rsidR="00A539F8" w:rsidRDefault="00A539F8" w:rsidP="00A539F8">
      <w:pPr>
        <w:tabs>
          <w:tab w:val="left" w:pos="-720"/>
          <w:tab w:val="left" w:pos="0"/>
          <w:tab w:val="left" w:pos="720"/>
        </w:tabs>
        <w:ind w:left="1440" w:hanging="720"/>
        <w:rPr>
          <w:rFonts w:ascii="Times New Roman" w:hAnsi="Times New Roman"/>
          <w:b/>
          <w:i w:val="0"/>
          <w:sz w:val="22"/>
          <w:szCs w:val="22"/>
          <w:lang w:val="en-GB"/>
        </w:rPr>
      </w:pPr>
    </w:p>
    <w:p w14:paraId="4594481A" w14:textId="77777777" w:rsidR="00A539F8" w:rsidRPr="0049068C" w:rsidRDefault="00A539F8" w:rsidP="00A539F8">
      <w:pPr>
        <w:tabs>
          <w:tab w:val="left" w:pos="-720"/>
          <w:tab w:val="left" w:pos="0"/>
          <w:tab w:val="left" w:pos="720"/>
        </w:tabs>
        <w:ind w:left="1440" w:hanging="720"/>
        <w:rPr>
          <w:rFonts w:ascii="Times New Roman" w:hAnsi="Times New Roman"/>
          <w:i w:val="0"/>
          <w:sz w:val="22"/>
          <w:szCs w:val="22"/>
          <w:lang w:val="en-GB"/>
        </w:rPr>
      </w:pPr>
      <w:r w:rsidRPr="00347845">
        <w:rPr>
          <w:rFonts w:ascii="Times New Roman" w:hAnsi="Times New Roman"/>
          <w:b/>
          <w:i w:val="0"/>
          <w:sz w:val="22"/>
          <w:szCs w:val="22"/>
          <w:lang w:val="en-GB"/>
        </w:rPr>
        <w:t>200</w:t>
      </w:r>
      <w:r>
        <w:rPr>
          <w:rFonts w:ascii="Times New Roman" w:hAnsi="Times New Roman"/>
          <w:b/>
          <w:i w:val="0"/>
          <w:sz w:val="22"/>
          <w:szCs w:val="22"/>
          <w:lang w:val="en-GB"/>
        </w:rPr>
        <w:t>2-2003</w:t>
      </w:r>
      <w:r w:rsidRPr="00347845">
        <w:rPr>
          <w:rFonts w:ascii="Times New Roman" w:hAnsi="Times New Roman"/>
          <w:b/>
          <w:i w:val="0"/>
          <w:sz w:val="22"/>
          <w:szCs w:val="22"/>
          <w:lang w:val="en-GB"/>
        </w:rPr>
        <w:t>:</w:t>
      </w:r>
      <w:r w:rsidRPr="00347845">
        <w:rPr>
          <w:rFonts w:ascii="Times New Roman" w:hAnsi="Times New Roman"/>
          <w:b/>
          <w:i w:val="0"/>
          <w:sz w:val="22"/>
          <w:szCs w:val="22"/>
          <w:lang w:val="en-GB"/>
        </w:rPr>
        <w:tab/>
      </w:r>
      <w:r w:rsidRPr="00347845">
        <w:rPr>
          <w:rFonts w:ascii="Times New Roman" w:hAnsi="Times New Roman"/>
          <w:i w:val="0"/>
          <w:sz w:val="22"/>
          <w:szCs w:val="22"/>
          <w:lang w:val="en-GB"/>
        </w:rPr>
        <w:t>Caroline Betbeze</w:t>
      </w:r>
      <w:r>
        <w:rPr>
          <w:rFonts w:ascii="Times New Roman" w:hAnsi="Times New Roman"/>
          <w:i w:val="0"/>
          <w:sz w:val="22"/>
          <w:szCs w:val="22"/>
          <w:lang w:val="en-GB"/>
        </w:rPr>
        <w:tab/>
      </w:r>
      <w:r>
        <w:rPr>
          <w:rFonts w:ascii="Times New Roman" w:hAnsi="Times New Roman"/>
          <w:i w:val="0"/>
          <w:sz w:val="22"/>
          <w:szCs w:val="22"/>
          <w:lang w:val="en-GB"/>
        </w:rPr>
        <w:tab/>
      </w:r>
      <w:r>
        <w:rPr>
          <w:rFonts w:ascii="Times New Roman" w:hAnsi="Times New Roman"/>
          <w:b/>
          <w:i w:val="0"/>
          <w:sz w:val="22"/>
          <w:szCs w:val="22"/>
          <w:lang w:val="en-GB"/>
        </w:rPr>
        <w:t>2003-2004</w:t>
      </w:r>
      <w:r w:rsidRPr="0049068C">
        <w:rPr>
          <w:rFonts w:ascii="Times New Roman" w:hAnsi="Times New Roman"/>
          <w:b/>
          <w:i w:val="0"/>
          <w:sz w:val="22"/>
          <w:szCs w:val="22"/>
          <w:lang w:val="en-GB"/>
        </w:rPr>
        <w:t>:</w:t>
      </w:r>
      <w:r>
        <w:rPr>
          <w:rFonts w:ascii="Times New Roman" w:hAnsi="Times New Roman"/>
          <w:b/>
          <w:i w:val="0"/>
          <w:sz w:val="22"/>
          <w:szCs w:val="22"/>
          <w:lang w:val="en-GB"/>
        </w:rPr>
        <w:tab/>
      </w:r>
      <w:r>
        <w:rPr>
          <w:rFonts w:ascii="Times New Roman" w:hAnsi="Times New Roman"/>
          <w:i w:val="0"/>
          <w:sz w:val="22"/>
          <w:szCs w:val="22"/>
          <w:lang w:val="en-GB"/>
        </w:rPr>
        <w:t>Leonardo Baez</w:t>
      </w:r>
    </w:p>
    <w:p w14:paraId="649EE1E3" w14:textId="77777777" w:rsidR="00A539F8" w:rsidRPr="00347845" w:rsidRDefault="00A539F8" w:rsidP="00A539F8">
      <w:pPr>
        <w:tabs>
          <w:tab w:val="left" w:pos="-720"/>
          <w:tab w:val="left" w:pos="0"/>
          <w:tab w:val="left" w:pos="720"/>
        </w:tabs>
        <w:ind w:left="1440" w:hanging="720"/>
        <w:rPr>
          <w:rFonts w:ascii="Times New Roman" w:hAnsi="Times New Roman"/>
          <w:i w:val="0"/>
          <w:sz w:val="22"/>
          <w:szCs w:val="22"/>
          <w:lang w:val="en-GB"/>
        </w:rPr>
      </w:pPr>
      <w:r w:rsidRPr="00347845">
        <w:rPr>
          <w:rFonts w:ascii="Times New Roman" w:hAnsi="Times New Roman"/>
          <w:b/>
          <w:i w:val="0"/>
          <w:sz w:val="22"/>
          <w:szCs w:val="22"/>
          <w:lang w:val="en-GB"/>
        </w:rPr>
        <w:tab/>
      </w:r>
      <w:r w:rsidRPr="00347845">
        <w:rPr>
          <w:rFonts w:ascii="Times New Roman" w:hAnsi="Times New Roman"/>
          <w:b/>
          <w:i w:val="0"/>
          <w:sz w:val="22"/>
          <w:szCs w:val="22"/>
          <w:lang w:val="en-GB"/>
        </w:rPr>
        <w:tab/>
      </w:r>
      <w:r w:rsidRPr="00347845">
        <w:rPr>
          <w:rFonts w:ascii="Times New Roman" w:hAnsi="Times New Roman"/>
          <w:i w:val="0"/>
          <w:sz w:val="22"/>
          <w:szCs w:val="22"/>
          <w:lang w:val="en-GB"/>
        </w:rPr>
        <w:t>Justin Payne</w:t>
      </w:r>
      <w:r>
        <w:rPr>
          <w:rFonts w:ascii="Times New Roman" w:hAnsi="Times New Roman"/>
          <w:i w:val="0"/>
          <w:sz w:val="22"/>
          <w:szCs w:val="22"/>
          <w:lang w:val="en-GB"/>
        </w:rPr>
        <w:tab/>
      </w:r>
      <w:r>
        <w:rPr>
          <w:rFonts w:ascii="Times New Roman" w:hAnsi="Times New Roman"/>
          <w:i w:val="0"/>
          <w:sz w:val="22"/>
          <w:szCs w:val="22"/>
          <w:lang w:val="en-GB"/>
        </w:rPr>
        <w:tab/>
      </w:r>
      <w:r>
        <w:rPr>
          <w:rFonts w:ascii="Times New Roman" w:hAnsi="Times New Roman"/>
          <w:i w:val="0"/>
          <w:sz w:val="22"/>
          <w:szCs w:val="22"/>
          <w:lang w:val="en-GB"/>
        </w:rPr>
        <w:tab/>
      </w:r>
      <w:r>
        <w:rPr>
          <w:rFonts w:ascii="Times New Roman" w:hAnsi="Times New Roman"/>
          <w:i w:val="0"/>
          <w:sz w:val="22"/>
          <w:szCs w:val="22"/>
          <w:lang w:val="en-GB"/>
        </w:rPr>
        <w:tab/>
      </w:r>
      <w:r>
        <w:rPr>
          <w:rFonts w:ascii="Times New Roman" w:hAnsi="Times New Roman"/>
          <w:i w:val="0"/>
          <w:sz w:val="22"/>
          <w:szCs w:val="22"/>
          <w:lang w:val="en-GB"/>
        </w:rPr>
        <w:tab/>
        <w:t>Michael Higginbotham</w:t>
      </w:r>
    </w:p>
    <w:p w14:paraId="3E4CB681" w14:textId="77777777" w:rsidR="00A539F8" w:rsidRPr="00347845" w:rsidRDefault="00A539F8" w:rsidP="00A539F8">
      <w:pPr>
        <w:tabs>
          <w:tab w:val="left" w:pos="-720"/>
          <w:tab w:val="left" w:pos="0"/>
          <w:tab w:val="left" w:pos="720"/>
        </w:tabs>
        <w:ind w:left="1440" w:hanging="720"/>
        <w:rPr>
          <w:rFonts w:ascii="Times New Roman" w:hAnsi="Times New Roman"/>
          <w:i w:val="0"/>
          <w:sz w:val="22"/>
          <w:szCs w:val="22"/>
          <w:lang w:val="en-GB"/>
        </w:rPr>
      </w:pPr>
      <w:r w:rsidRPr="00347845">
        <w:rPr>
          <w:rFonts w:ascii="Times New Roman" w:hAnsi="Times New Roman"/>
          <w:i w:val="0"/>
          <w:sz w:val="22"/>
          <w:szCs w:val="22"/>
          <w:lang w:val="en-GB"/>
        </w:rPr>
        <w:tab/>
      </w:r>
      <w:r w:rsidRPr="00347845">
        <w:rPr>
          <w:rFonts w:ascii="Times New Roman" w:hAnsi="Times New Roman"/>
          <w:i w:val="0"/>
          <w:sz w:val="22"/>
          <w:szCs w:val="22"/>
          <w:lang w:val="en-GB"/>
        </w:rPr>
        <w:tab/>
        <w:t>Erin Portillo</w:t>
      </w:r>
      <w:r>
        <w:rPr>
          <w:rFonts w:ascii="Times New Roman" w:hAnsi="Times New Roman"/>
          <w:i w:val="0"/>
          <w:sz w:val="22"/>
          <w:szCs w:val="22"/>
          <w:lang w:val="en-GB"/>
        </w:rPr>
        <w:tab/>
      </w:r>
      <w:r>
        <w:rPr>
          <w:rFonts w:ascii="Times New Roman" w:hAnsi="Times New Roman"/>
          <w:i w:val="0"/>
          <w:sz w:val="22"/>
          <w:szCs w:val="22"/>
          <w:lang w:val="en-GB"/>
        </w:rPr>
        <w:tab/>
      </w:r>
      <w:r>
        <w:rPr>
          <w:rFonts w:ascii="Times New Roman" w:hAnsi="Times New Roman"/>
          <w:i w:val="0"/>
          <w:sz w:val="22"/>
          <w:szCs w:val="22"/>
          <w:lang w:val="en-GB"/>
        </w:rPr>
        <w:tab/>
      </w:r>
      <w:r>
        <w:rPr>
          <w:rFonts w:ascii="Times New Roman" w:hAnsi="Times New Roman"/>
          <w:i w:val="0"/>
          <w:sz w:val="22"/>
          <w:szCs w:val="22"/>
          <w:lang w:val="en-GB"/>
        </w:rPr>
        <w:tab/>
      </w:r>
      <w:r>
        <w:rPr>
          <w:rFonts w:ascii="Times New Roman" w:hAnsi="Times New Roman"/>
          <w:i w:val="0"/>
          <w:sz w:val="22"/>
          <w:szCs w:val="22"/>
          <w:lang w:val="en-GB"/>
        </w:rPr>
        <w:tab/>
        <w:t>Patty Lathan</w:t>
      </w:r>
    </w:p>
    <w:p w14:paraId="20024211" w14:textId="77777777" w:rsidR="00A539F8" w:rsidRDefault="00A539F8" w:rsidP="00A539F8">
      <w:pPr>
        <w:tabs>
          <w:tab w:val="left" w:pos="-720"/>
          <w:tab w:val="left" w:pos="0"/>
          <w:tab w:val="left" w:pos="720"/>
        </w:tabs>
        <w:ind w:left="1440" w:hanging="720"/>
        <w:rPr>
          <w:rFonts w:ascii="Times New Roman" w:hAnsi="Times New Roman"/>
          <w:i w:val="0"/>
          <w:sz w:val="22"/>
          <w:szCs w:val="22"/>
        </w:rPr>
      </w:pPr>
      <w:r w:rsidRPr="00347845">
        <w:rPr>
          <w:rFonts w:ascii="Times New Roman" w:hAnsi="Times New Roman"/>
          <w:i w:val="0"/>
          <w:sz w:val="22"/>
          <w:szCs w:val="22"/>
          <w:lang w:val="en-GB"/>
        </w:rPr>
        <w:tab/>
      </w:r>
      <w:r w:rsidRPr="00347845">
        <w:rPr>
          <w:rFonts w:ascii="Times New Roman" w:hAnsi="Times New Roman"/>
          <w:i w:val="0"/>
          <w:sz w:val="22"/>
          <w:szCs w:val="22"/>
          <w:lang w:val="en-GB"/>
        </w:rPr>
        <w:tab/>
        <w:t>David</w:t>
      </w:r>
      <w:r w:rsidRPr="00E67552">
        <w:rPr>
          <w:rFonts w:ascii="Times New Roman" w:hAnsi="Times New Roman"/>
          <w:i w:val="0"/>
          <w:sz w:val="22"/>
          <w:szCs w:val="22"/>
        </w:rPr>
        <w:t xml:space="preserve"> Spranklin</w:t>
      </w:r>
      <w:r>
        <w:rPr>
          <w:rFonts w:ascii="Times New Roman" w:hAnsi="Times New Roman"/>
          <w:i w:val="0"/>
          <w:sz w:val="22"/>
          <w:szCs w:val="22"/>
        </w:rPr>
        <w:tab/>
      </w:r>
      <w:r>
        <w:rPr>
          <w:rFonts w:ascii="Times New Roman" w:hAnsi="Times New Roman"/>
          <w:i w:val="0"/>
          <w:sz w:val="22"/>
          <w:szCs w:val="22"/>
        </w:rPr>
        <w:tab/>
      </w:r>
      <w:r>
        <w:rPr>
          <w:rFonts w:ascii="Times New Roman" w:hAnsi="Times New Roman"/>
          <w:i w:val="0"/>
          <w:sz w:val="22"/>
          <w:szCs w:val="22"/>
        </w:rPr>
        <w:tab/>
      </w:r>
      <w:r>
        <w:rPr>
          <w:rFonts w:ascii="Times New Roman" w:hAnsi="Times New Roman"/>
          <w:i w:val="0"/>
          <w:sz w:val="22"/>
          <w:szCs w:val="22"/>
        </w:rPr>
        <w:tab/>
        <w:t>Heather Loveland</w:t>
      </w:r>
    </w:p>
    <w:p w14:paraId="11AD396E" w14:textId="77777777" w:rsidR="00A539F8" w:rsidRDefault="00A539F8" w:rsidP="00A539F8">
      <w:pPr>
        <w:tabs>
          <w:tab w:val="left" w:pos="-720"/>
          <w:tab w:val="left" w:pos="0"/>
          <w:tab w:val="left" w:pos="720"/>
        </w:tabs>
        <w:ind w:left="1440" w:hanging="720"/>
        <w:rPr>
          <w:rFonts w:ascii="Times New Roman" w:hAnsi="Times New Roman"/>
          <w:i w:val="0"/>
          <w:sz w:val="22"/>
          <w:szCs w:val="22"/>
        </w:rPr>
      </w:pPr>
      <w:r>
        <w:rPr>
          <w:rFonts w:ascii="Times New Roman" w:hAnsi="Times New Roman"/>
          <w:i w:val="0"/>
          <w:sz w:val="22"/>
          <w:szCs w:val="22"/>
        </w:rPr>
        <w:tab/>
      </w:r>
      <w:r>
        <w:rPr>
          <w:rFonts w:ascii="Times New Roman" w:hAnsi="Times New Roman"/>
          <w:i w:val="0"/>
          <w:sz w:val="22"/>
          <w:szCs w:val="22"/>
        </w:rPr>
        <w:tab/>
      </w:r>
      <w:r>
        <w:rPr>
          <w:rFonts w:ascii="Times New Roman" w:hAnsi="Times New Roman"/>
          <w:i w:val="0"/>
          <w:sz w:val="22"/>
          <w:szCs w:val="22"/>
        </w:rPr>
        <w:tab/>
      </w:r>
      <w:r>
        <w:rPr>
          <w:rFonts w:ascii="Times New Roman" w:hAnsi="Times New Roman"/>
          <w:i w:val="0"/>
          <w:sz w:val="22"/>
          <w:szCs w:val="22"/>
        </w:rPr>
        <w:tab/>
      </w:r>
      <w:r>
        <w:rPr>
          <w:rFonts w:ascii="Times New Roman" w:hAnsi="Times New Roman"/>
          <w:i w:val="0"/>
          <w:sz w:val="22"/>
          <w:szCs w:val="22"/>
        </w:rPr>
        <w:tab/>
      </w:r>
      <w:r>
        <w:rPr>
          <w:rFonts w:ascii="Times New Roman" w:hAnsi="Times New Roman"/>
          <w:i w:val="0"/>
          <w:sz w:val="22"/>
          <w:szCs w:val="22"/>
        </w:rPr>
        <w:tab/>
      </w:r>
      <w:r>
        <w:rPr>
          <w:rFonts w:ascii="Times New Roman" w:hAnsi="Times New Roman"/>
          <w:i w:val="0"/>
          <w:sz w:val="22"/>
          <w:szCs w:val="22"/>
        </w:rPr>
        <w:tab/>
      </w:r>
      <w:r>
        <w:rPr>
          <w:rFonts w:ascii="Times New Roman" w:hAnsi="Times New Roman"/>
          <w:i w:val="0"/>
          <w:sz w:val="22"/>
          <w:szCs w:val="22"/>
        </w:rPr>
        <w:tab/>
        <w:t>Kari Lunsford</w:t>
      </w:r>
    </w:p>
    <w:p w14:paraId="3D80EDBA" w14:textId="77777777" w:rsidR="007754AD" w:rsidRDefault="007754AD" w:rsidP="00A539F8">
      <w:pPr>
        <w:tabs>
          <w:tab w:val="left" w:pos="-720"/>
          <w:tab w:val="left" w:pos="0"/>
          <w:tab w:val="left" w:pos="720"/>
        </w:tabs>
        <w:ind w:left="1440" w:hanging="720"/>
        <w:rPr>
          <w:rFonts w:ascii="Times New Roman" w:hAnsi="Times New Roman"/>
          <w:i w:val="0"/>
          <w:sz w:val="22"/>
          <w:szCs w:val="22"/>
        </w:rPr>
      </w:pPr>
    </w:p>
    <w:p w14:paraId="162CDE53" w14:textId="77777777" w:rsidR="007754AD" w:rsidRDefault="007754AD" w:rsidP="00A539F8">
      <w:pPr>
        <w:tabs>
          <w:tab w:val="left" w:pos="-720"/>
          <w:tab w:val="left" w:pos="0"/>
          <w:tab w:val="left" w:pos="720"/>
        </w:tabs>
        <w:ind w:left="1440" w:hanging="720"/>
        <w:rPr>
          <w:rFonts w:ascii="Times New Roman" w:hAnsi="Times New Roman"/>
          <w:i w:val="0"/>
          <w:sz w:val="22"/>
          <w:szCs w:val="22"/>
        </w:rPr>
      </w:pPr>
      <w:r w:rsidRPr="007754AD">
        <w:rPr>
          <w:rFonts w:ascii="Times New Roman" w:hAnsi="Times New Roman"/>
          <w:b/>
          <w:i w:val="0"/>
          <w:sz w:val="22"/>
          <w:szCs w:val="22"/>
        </w:rPr>
        <w:t>2004-2005:</w:t>
      </w:r>
      <w:r>
        <w:rPr>
          <w:rFonts w:ascii="Times New Roman" w:hAnsi="Times New Roman"/>
          <w:i w:val="0"/>
          <w:sz w:val="22"/>
          <w:szCs w:val="22"/>
        </w:rPr>
        <w:tab/>
        <w:t>Sandra Axiak</w:t>
      </w:r>
      <w:r w:rsidR="00523A38">
        <w:rPr>
          <w:rFonts w:ascii="Times New Roman" w:hAnsi="Times New Roman"/>
          <w:i w:val="0"/>
          <w:sz w:val="22"/>
          <w:szCs w:val="22"/>
        </w:rPr>
        <w:tab/>
      </w:r>
      <w:r w:rsidR="00523A38">
        <w:rPr>
          <w:rFonts w:ascii="Times New Roman" w:hAnsi="Times New Roman"/>
          <w:i w:val="0"/>
          <w:sz w:val="22"/>
          <w:szCs w:val="22"/>
        </w:rPr>
        <w:tab/>
      </w:r>
      <w:r w:rsidR="00523A38">
        <w:rPr>
          <w:rFonts w:ascii="Times New Roman" w:hAnsi="Times New Roman"/>
          <w:i w:val="0"/>
          <w:sz w:val="22"/>
          <w:szCs w:val="22"/>
        </w:rPr>
        <w:tab/>
      </w:r>
      <w:r w:rsidR="009A4942">
        <w:rPr>
          <w:rFonts w:ascii="Times New Roman" w:hAnsi="Times New Roman"/>
          <w:b/>
          <w:i w:val="0"/>
          <w:sz w:val="22"/>
          <w:szCs w:val="22"/>
        </w:rPr>
        <w:t>2005-2006</w:t>
      </w:r>
      <w:r w:rsidR="00523A38" w:rsidRPr="007754AD">
        <w:rPr>
          <w:rFonts w:ascii="Times New Roman" w:hAnsi="Times New Roman"/>
          <w:b/>
          <w:i w:val="0"/>
          <w:sz w:val="22"/>
          <w:szCs w:val="22"/>
        </w:rPr>
        <w:t>:</w:t>
      </w:r>
      <w:r w:rsidR="00523A38">
        <w:rPr>
          <w:rFonts w:ascii="Times New Roman" w:hAnsi="Times New Roman"/>
          <w:b/>
          <w:i w:val="0"/>
          <w:sz w:val="22"/>
          <w:szCs w:val="22"/>
        </w:rPr>
        <w:tab/>
      </w:r>
      <w:r w:rsidR="00523A38" w:rsidRPr="00523A38">
        <w:rPr>
          <w:rFonts w:ascii="Times New Roman" w:hAnsi="Times New Roman"/>
          <w:i w:val="0"/>
          <w:sz w:val="22"/>
          <w:szCs w:val="22"/>
        </w:rPr>
        <w:t>Jennifer Cyborski</w:t>
      </w:r>
    </w:p>
    <w:p w14:paraId="5259E341" w14:textId="77777777" w:rsidR="007754AD" w:rsidRDefault="007754AD" w:rsidP="00A539F8">
      <w:pPr>
        <w:tabs>
          <w:tab w:val="left" w:pos="-720"/>
          <w:tab w:val="left" w:pos="0"/>
          <w:tab w:val="left" w:pos="720"/>
        </w:tabs>
        <w:ind w:left="1440" w:hanging="720"/>
        <w:rPr>
          <w:rFonts w:ascii="Times New Roman" w:hAnsi="Times New Roman"/>
          <w:i w:val="0"/>
          <w:sz w:val="22"/>
          <w:szCs w:val="22"/>
        </w:rPr>
      </w:pPr>
      <w:r>
        <w:rPr>
          <w:rFonts w:ascii="Times New Roman" w:hAnsi="Times New Roman"/>
          <w:b/>
          <w:i w:val="0"/>
          <w:sz w:val="22"/>
          <w:szCs w:val="22"/>
        </w:rPr>
        <w:tab/>
      </w:r>
      <w:r>
        <w:rPr>
          <w:rFonts w:ascii="Times New Roman" w:hAnsi="Times New Roman"/>
          <w:b/>
          <w:i w:val="0"/>
          <w:sz w:val="22"/>
          <w:szCs w:val="22"/>
        </w:rPr>
        <w:tab/>
      </w:r>
      <w:r>
        <w:rPr>
          <w:rFonts w:ascii="Times New Roman" w:hAnsi="Times New Roman"/>
          <w:i w:val="0"/>
          <w:sz w:val="22"/>
          <w:szCs w:val="22"/>
        </w:rPr>
        <w:t>Anne Corrigan</w:t>
      </w:r>
      <w:r w:rsidR="00523A38">
        <w:rPr>
          <w:rFonts w:ascii="Times New Roman" w:hAnsi="Times New Roman"/>
          <w:i w:val="0"/>
          <w:sz w:val="22"/>
          <w:szCs w:val="22"/>
        </w:rPr>
        <w:tab/>
      </w:r>
      <w:r w:rsidR="00523A38">
        <w:rPr>
          <w:rFonts w:ascii="Times New Roman" w:hAnsi="Times New Roman"/>
          <w:i w:val="0"/>
          <w:sz w:val="22"/>
          <w:szCs w:val="22"/>
        </w:rPr>
        <w:tab/>
      </w:r>
      <w:r w:rsidR="00523A38">
        <w:rPr>
          <w:rFonts w:ascii="Times New Roman" w:hAnsi="Times New Roman"/>
          <w:i w:val="0"/>
          <w:sz w:val="22"/>
          <w:szCs w:val="22"/>
        </w:rPr>
        <w:tab/>
      </w:r>
      <w:r w:rsidR="00523A38">
        <w:rPr>
          <w:rFonts w:ascii="Times New Roman" w:hAnsi="Times New Roman"/>
          <w:i w:val="0"/>
          <w:sz w:val="22"/>
          <w:szCs w:val="22"/>
        </w:rPr>
        <w:tab/>
      </w:r>
      <w:r w:rsidR="00523A38">
        <w:rPr>
          <w:rFonts w:ascii="Times New Roman" w:hAnsi="Times New Roman"/>
          <w:i w:val="0"/>
          <w:sz w:val="22"/>
          <w:szCs w:val="22"/>
        </w:rPr>
        <w:tab/>
        <w:t>Brian Daubs</w:t>
      </w:r>
    </w:p>
    <w:p w14:paraId="5D700AEE" w14:textId="77777777" w:rsidR="007754AD" w:rsidRPr="00523A38" w:rsidRDefault="007754AD" w:rsidP="00A539F8">
      <w:pPr>
        <w:tabs>
          <w:tab w:val="left" w:pos="-720"/>
          <w:tab w:val="left" w:pos="0"/>
          <w:tab w:val="left" w:pos="720"/>
        </w:tabs>
        <w:ind w:left="1440" w:hanging="720"/>
        <w:rPr>
          <w:rFonts w:ascii="Times New Roman" w:hAnsi="Times New Roman"/>
          <w:i w:val="0"/>
          <w:sz w:val="22"/>
          <w:szCs w:val="22"/>
          <w:lang w:val="de-DE"/>
        </w:rPr>
      </w:pPr>
      <w:r>
        <w:rPr>
          <w:rFonts w:ascii="Times New Roman" w:hAnsi="Times New Roman"/>
          <w:i w:val="0"/>
          <w:sz w:val="22"/>
          <w:szCs w:val="22"/>
        </w:rPr>
        <w:tab/>
      </w:r>
      <w:r>
        <w:rPr>
          <w:rFonts w:ascii="Times New Roman" w:hAnsi="Times New Roman"/>
          <w:i w:val="0"/>
          <w:sz w:val="22"/>
          <w:szCs w:val="22"/>
        </w:rPr>
        <w:tab/>
      </w:r>
      <w:r w:rsidRPr="00523A38">
        <w:rPr>
          <w:rFonts w:ascii="Times New Roman" w:hAnsi="Times New Roman"/>
          <w:i w:val="0"/>
          <w:sz w:val="22"/>
          <w:szCs w:val="22"/>
          <w:lang w:val="de-DE"/>
        </w:rPr>
        <w:t>Jennifer Demko</w:t>
      </w:r>
      <w:r w:rsidR="00523A38" w:rsidRPr="00523A38">
        <w:rPr>
          <w:rFonts w:ascii="Times New Roman" w:hAnsi="Times New Roman"/>
          <w:i w:val="0"/>
          <w:sz w:val="22"/>
          <w:szCs w:val="22"/>
          <w:lang w:val="de-DE"/>
        </w:rPr>
        <w:tab/>
      </w:r>
      <w:r w:rsidR="00523A38" w:rsidRPr="00523A38">
        <w:rPr>
          <w:rFonts w:ascii="Times New Roman" w:hAnsi="Times New Roman"/>
          <w:i w:val="0"/>
          <w:sz w:val="22"/>
          <w:szCs w:val="22"/>
          <w:lang w:val="de-DE"/>
        </w:rPr>
        <w:tab/>
      </w:r>
      <w:r w:rsidR="00523A38" w:rsidRPr="00523A38">
        <w:rPr>
          <w:rFonts w:ascii="Times New Roman" w:hAnsi="Times New Roman"/>
          <w:i w:val="0"/>
          <w:sz w:val="22"/>
          <w:szCs w:val="22"/>
          <w:lang w:val="de-DE"/>
        </w:rPr>
        <w:tab/>
      </w:r>
      <w:r w:rsidR="00523A38" w:rsidRPr="00523A38">
        <w:rPr>
          <w:rFonts w:ascii="Times New Roman" w:hAnsi="Times New Roman"/>
          <w:i w:val="0"/>
          <w:sz w:val="22"/>
          <w:szCs w:val="22"/>
          <w:lang w:val="de-DE"/>
        </w:rPr>
        <w:tab/>
      </w:r>
      <w:r w:rsidR="00523A38" w:rsidRPr="00523A38">
        <w:rPr>
          <w:rFonts w:ascii="Times New Roman" w:hAnsi="Times New Roman"/>
          <w:i w:val="0"/>
          <w:sz w:val="22"/>
          <w:szCs w:val="22"/>
          <w:lang w:val="de-DE"/>
        </w:rPr>
        <w:tab/>
        <w:t>Michelle Herron</w:t>
      </w:r>
    </w:p>
    <w:p w14:paraId="2E602FE4" w14:textId="77777777" w:rsidR="007754AD" w:rsidRPr="00523A38" w:rsidRDefault="007754AD" w:rsidP="00A539F8">
      <w:pPr>
        <w:tabs>
          <w:tab w:val="left" w:pos="-720"/>
          <w:tab w:val="left" w:pos="0"/>
          <w:tab w:val="left" w:pos="720"/>
        </w:tabs>
        <w:ind w:left="1440" w:hanging="720"/>
        <w:rPr>
          <w:rFonts w:ascii="Times New Roman" w:hAnsi="Times New Roman"/>
          <w:i w:val="0"/>
          <w:sz w:val="22"/>
          <w:szCs w:val="22"/>
          <w:lang w:val="de-DE"/>
        </w:rPr>
      </w:pPr>
      <w:r w:rsidRPr="00523A38">
        <w:rPr>
          <w:rFonts w:ascii="Times New Roman" w:hAnsi="Times New Roman"/>
          <w:i w:val="0"/>
          <w:sz w:val="22"/>
          <w:szCs w:val="22"/>
          <w:lang w:val="de-DE"/>
        </w:rPr>
        <w:tab/>
      </w:r>
      <w:r w:rsidRPr="00523A38">
        <w:rPr>
          <w:rFonts w:ascii="Times New Roman" w:hAnsi="Times New Roman"/>
          <w:i w:val="0"/>
          <w:sz w:val="22"/>
          <w:szCs w:val="22"/>
          <w:lang w:val="de-DE"/>
        </w:rPr>
        <w:tab/>
        <w:t>William Lee</w:t>
      </w:r>
      <w:r w:rsidR="00523A38" w:rsidRPr="00523A38">
        <w:rPr>
          <w:rFonts w:ascii="Times New Roman" w:hAnsi="Times New Roman"/>
          <w:i w:val="0"/>
          <w:sz w:val="22"/>
          <w:szCs w:val="22"/>
          <w:lang w:val="de-DE"/>
        </w:rPr>
        <w:tab/>
      </w:r>
      <w:r w:rsidR="00523A38" w:rsidRPr="00523A38">
        <w:rPr>
          <w:rFonts w:ascii="Times New Roman" w:hAnsi="Times New Roman"/>
          <w:i w:val="0"/>
          <w:sz w:val="22"/>
          <w:szCs w:val="22"/>
          <w:lang w:val="de-DE"/>
        </w:rPr>
        <w:tab/>
      </w:r>
      <w:r w:rsidR="00523A38" w:rsidRPr="00523A38">
        <w:rPr>
          <w:rFonts w:ascii="Times New Roman" w:hAnsi="Times New Roman"/>
          <w:i w:val="0"/>
          <w:sz w:val="22"/>
          <w:szCs w:val="22"/>
          <w:lang w:val="de-DE"/>
        </w:rPr>
        <w:tab/>
      </w:r>
      <w:r w:rsidR="00523A38" w:rsidRPr="00523A38">
        <w:rPr>
          <w:rFonts w:ascii="Times New Roman" w:hAnsi="Times New Roman"/>
          <w:i w:val="0"/>
          <w:sz w:val="22"/>
          <w:szCs w:val="22"/>
          <w:lang w:val="de-DE"/>
        </w:rPr>
        <w:tab/>
      </w:r>
      <w:r w:rsidR="00523A38" w:rsidRPr="00523A38">
        <w:rPr>
          <w:rFonts w:ascii="Times New Roman" w:hAnsi="Times New Roman"/>
          <w:i w:val="0"/>
          <w:sz w:val="22"/>
          <w:szCs w:val="22"/>
          <w:lang w:val="de-DE"/>
        </w:rPr>
        <w:tab/>
        <w:t>Tekla Lee</w:t>
      </w:r>
    </w:p>
    <w:p w14:paraId="3B1A1917" w14:textId="77777777" w:rsidR="007754AD" w:rsidRDefault="007754AD" w:rsidP="00A539F8">
      <w:pPr>
        <w:tabs>
          <w:tab w:val="left" w:pos="-720"/>
          <w:tab w:val="left" w:pos="0"/>
          <w:tab w:val="left" w:pos="720"/>
        </w:tabs>
        <w:ind w:left="1440" w:hanging="720"/>
        <w:rPr>
          <w:rFonts w:ascii="Times New Roman" w:hAnsi="Times New Roman"/>
          <w:i w:val="0"/>
          <w:sz w:val="22"/>
          <w:szCs w:val="22"/>
        </w:rPr>
      </w:pPr>
      <w:r w:rsidRPr="00523A38">
        <w:rPr>
          <w:rFonts w:ascii="Times New Roman" w:hAnsi="Times New Roman"/>
          <w:i w:val="0"/>
          <w:sz w:val="22"/>
          <w:szCs w:val="22"/>
          <w:lang w:val="de-DE"/>
        </w:rPr>
        <w:tab/>
      </w:r>
      <w:r w:rsidRPr="00523A38">
        <w:rPr>
          <w:rFonts w:ascii="Times New Roman" w:hAnsi="Times New Roman"/>
          <w:i w:val="0"/>
          <w:sz w:val="22"/>
          <w:szCs w:val="22"/>
          <w:lang w:val="de-DE"/>
        </w:rPr>
        <w:tab/>
      </w:r>
      <w:r>
        <w:rPr>
          <w:rFonts w:ascii="Times New Roman" w:hAnsi="Times New Roman"/>
          <w:i w:val="0"/>
          <w:sz w:val="22"/>
          <w:szCs w:val="22"/>
        </w:rPr>
        <w:t>Will Norris</w:t>
      </w:r>
      <w:r w:rsidR="00523A38">
        <w:rPr>
          <w:rFonts w:ascii="Times New Roman" w:hAnsi="Times New Roman"/>
          <w:i w:val="0"/>
          <w:sz w:val="22"/>
          <w:szCs w:val="22"/>
        </w:rPr>
        <w:tab/>
      </w:r>
      <w:r w:rsidR="00523A38">
        <w:rPr>
          <w:rFonts w:ascii="Times New Roman" w:hAnsi="Times New Roman"/>
          <w:i w:val="0"/>
          <w:sz w:val="22"/>
          <w:szCs w:val="22"/>
        </w:rPr>
        <w:tab/>
      </w:r>
      <w:r w:rsidR="00523A38">
        <w:rPr>
          <w:rFonts w:ascii="Times New Roman" w:hAnsi="Times New Roman"/>
          <w:i w:val="0"/>
          <w:sz w:val="22"/>
          <w:szCs w:val="22"/>
        </w:rPr>
        <w:tab/>
      </w:r>
      <w:r w:rsidR="00523A38">
        <w:rPr>
          <w:rFonts w:ascii="Times New Roman" w:hAnsi="Times New Roman"/>
          <w:i w:val="0"/>
          <w:sz w:val="22"/>
          <w:szCs w:val="22"/>
        </w:rPr>
        <w:tab/>
      </w:r>
      <w:r w:rsidR="00523A38">
        <w:rPr>
          <w:rFonts w:ascii="Times New Roman" w:hAnsi="Times New Roman"/>
          <w:i w:val="0"/>
          <w:sz w:val="22"/>
          <w:szCs w:val="22"/>
        </w:rPr>
        <w:tab/>
        <w:t>Eric Miller</w:t>
      </w:r>
    </w:p>
    <w:p w14:paraId="73416A55" w14:textId="77777777" w:rsidR="001544C6" w:rsidRDefault="001544C6" w:rsidP="00A539F8">
      <w:pPr>
        <w:tabs>
          <w:tab w:val="left" w:pos="-720"/>
          <w:tab w:val="left" w:pos="0"/>
          <w:tab w:val="left" w:pos="720"/>
        </w:tabs>
        <w:ind w:left="1440" w:hanging="720"/>
        <w:rPr>
          <w:rFonts w:ascii="Times New Roman" w:hAnsi="Times New Roman"/>
          <w:i w:val="0"/>
          <w:sz w:val="22"/>
          <w:szCs w:val="22"/>
        </w:rPr>
      </w:pPr>
    </w:p>
    <w:p w14:paraId="2F993D0F" w14:textId="77777777" w:rsidR="001544C6" w:rsidRPr="001544C6" w:rsidRDefault="001544C6" w:rsidP="00A539F8">
      <w:pPr>
        <w:tabs>
          <w:tab w:val="left" w:pos="-720"/>
          <w:tab w:val="left" w:pos="0"/>
          <w:tab w:val="left" w:pos="720"/>
        </w:tabs>
        <w:ind w:left="1440" w:hanging="720"/>
        <w:rPr>
          <w:rFonts w:ascii="Times New Roman" w:hAnsi="Times New Roman"/>
          <w:i w:val="0"/>
          <w:sz w:val="22"/>
          <w:szCs w:val="22"/>
        </w:rPr>
      </w:pPr>
      <w:r>
        <w:rPr>
          <w:rFonts w:ascii="Times New Roman" w:hAnsi="Times New Roman"/>
          <w:b/>
          <w:i w:val="0"/>
          <w:sz w:val="22"/>
          <w:szCs w:val="22"/>
        </w:rPr>
        <w:t>2006-2007:</w:t>
      </w:r>
      <w:r>
        <w:rPr>
          <w:rFonts w:ascii="Times New Roman" w:hAnsi="Times New Roman"/>
          <w:b/>
          <w:i w:val="0"/>
          <w:sz w:val="22"/>
          <w:szCs w:val="22"/>
        </w:rPr>
        <w:tab/>
      </w:r>
      <w:r>
        <w:rPr>
          <w:rFonts w:ascii="Times New Roman" w:hAnsi="Times New Roman"/>
          <w:i w:val="0"/>
          <w:sz w:val="22"/>
          <w:szCs w:val="22"/>
        </w:rPr>
        <w:t>Todd Archer</w:t>
      </w:r>
      <w:r>
        <w:rPr>
          <w:rFonts w:ascii="Times New Roman" w:hAnsi="Times New Roman"/>
          <w:i w:val="0"/>
          <w:sz w:val="22"/>
          <w:szCs w:val="22"/>
        </w:rPr>
        <w:tab/>
      </w:r>
      <w:r>
        <w:rPr>
          <w:rFonts w:ascii="Times New Roman" w:hAnsi="Times New Roman"/>
          <w:i w:val="0"/>
          <w:sz w:val="22"/>
          <w:szCs w:val="22"/>
        </w:rPr>
        <w:tab/>
      </w:r>
      <w:r>
        <w:rPr>
          <w:rFonts w:ascii="Times New Roman" w:hAnsi="Times New Roman"/>
          <w:i w:val="0"/>
          <w:sz w:val="22"/>
          <w:szCs w:val="22"/>
        </w:rPr>
        <w:tab/>
      </w:r>
      <w:r>
        <w:rPr>
          <w:rFonts w:ascii="Times New Roman" w:hAnsi="Times New Roman"/>
          <w:b/>
          <w:i w:val="0"/>
          <w:sz w:val="22"/>
          <w:szCs w:val="22"/>
        </w:rPr>
        <w:t>2007-2008:</w:t>
      </w:r>
      <w:r>
        <w:rPr>
          <w:rFonts w:ascii="Times New Roman" w:hAnsi="Times New Roman"/>
          <w:b/>
          <w:i w:val="0"/>
          <w:sz w:val="22"/>
          <w:szCs w:val="22"/>
        </w:rPr>
        <w:tab/>
      </w:r>
      <w:r>
        <w:rPr>
          <w:rFonts w:ascii="Times New Roman" w:hAnsi="Times New Roman"/>
          <w:i w:val="0"/>
          <w:sz w:val="22"/>
          <w:szCs w:val="22"/>
        </w:rPr>
        <w:t>Abbigail Granger</w:t>
      </w:r>
    </w:p>
    <w:p w14:paraId="24C83DCB" w14:textId="77777777" w:rsidR="001544C6" w:rsidRPr="001544C6" w:rsidRDefault="001544C6" w:rsidP="00A539F8">
      <w:pPr>
        <w:tabs>
          <w:tab w:val="left" w:pos="-720"/>
          <w:tab w:val="left" w:pos="0"/>
          <w:tab w:val="left" w:pos="720"/>
        </w:tabs>
        <w:ind w:left="1440" w:hanging="720"/>
        <w:rPr>
          <w:rFonts w:ascii="Times New Roman" w:hAnsi="Times New Roman"/>
          <w:i w:val="0"/>
          <w:sz w:val="22"/>
          <w:szCs w:val="22"/>
        </w:rPr>
      </w:pPr>
      <w:r>
        <w:rPr>
          <w:rFonts w:ascii="Times New Roman" w:hAnsi="Times New Roman"/>
          <w:b/>
          <w:i w:val="0"/>
          <w:sz w:val="22"/>
          <w:szCs w:val="22"/>
        </w:rPr>
        <w:tab/>
      </w:r>
      <w:r>
        <w:rPr>
          <w:rFonts w:ascii="Times New Roman" w:hAnsi="Times New Roman"/>
          <w:b/>
          <w:i w:val="0"/>
          <w:sz w:val="22"/>
          <w:szCs w:val="22"/>
        </w:rPr>
        <w:tab/>
      </w:r>
      <w:r w:rsidRPr="001544C6">
        <w:rPr>
          <w:rFonts w:ascii="Times New Roman" w:hAnsi="Times New Roman"/>
          <w:i w:val="0"/>
          <w:sz w:val="22"/>
          <w:szCs w:val="22"/>
        </w:rPr>
        <w:t>Richard Burgess</w:t>
      </w:r>
      <w:r>
        <w:rPr>
          <w:rFonts w:ascii="Times New Roman" w:hAnsi="Times New Roman"/>
          <w:i w:val="0"/>
          <w:sz w:val="22"/>
          <w:szCs w:val="22"/>
        </w:rPr>
        <w:tab/>
      </w:r>
      <w:r>
        <w:rPr>
          <w:rFonts w:ascii="Times New Roman" w:hAnsi="Times New Roman"/>
          <w:i w:val="0"/>
          <w:sz w:val="22"/>
          <w:szCs w:val="22"/>
        </w:rPr>
        <w:tab/>
      </w:r>
      <w:r>
        <w:rPr>
          <w:rFonts w:ascii="Times New Roman" w:hAnsi="Times New Roman"/>
          <w:i w:val="0"/>
          <w:sz w:val="22"/>
          <w:szCs w:val="22"/>
        </w:rPr>
        <w:tab/>
      </w:r>
      <w:r>
        <w:rPr>
          <w:rFonts w:ascii="Times New Roman" w:hAnsi="Times New Roman"/>
          <w:i w:val="0"/>
          <w:sz w:val="22"/>
          <w:szCs w:val="22"/>
        </w:rPr>
        <w:tab/>
        <w:t>Gavin Olsen</w:t>
      </w:r>
    </w:p>
    <w:p w14:paraId="30F76A51" w14:textId="77777777" w:rsidR="001544C6" w:rsidRPr="001544C6" w:rsidRDefault="001544C6" w:rsidP="00A539F8">
      <w:pPr>
        <w:tabs>
          <w:tab w:val="left" w:pos="-720"/>
          <w:tab w:val="left" w:pos="0"/>
          <w:tab w:val="left" w:pos="720"/>
        </w:tabs>
        <w:ind w:left="1440" w:hanging="720"/>
        <w:rPr>
          <w:rFonts w:ascii="Times New Roman" w:hAnsi="Times New Roman"/>
          <w:i w:val="0"/>
          <w:sz w:val="22"/>
          <w:szCs w:val="22"/>
        </w:rPr>
      </w:pPr>
      <w:r w:rsidRPr="001544C6">
        <w:rPr>
          <w:rFonts w:ascii="Times New Roman" w:hAnsi="Times New Roman"/>
          <w:i w:val="0"/>
          <w:sz w:val="22"/>
          <w:szCs w:val="22"/>
        </w:rPr>
        <w:tab/>
      </w:r>
      <w:r w:rsidRPr="001544C6">
        <w:rPr>
          <w:rFonts w:ascii="Times New Roman" w:hAnsi="Times New Roman"/>
          <w:i w:val="0"/>
          <w:sz w:val="22"/>
          <w:szCs w:val="22"/>
        </w:rPr>
        <w:tab/>
        <w:t>Heather Markway</w:t>
      </w:r>
      <w:r>
        <w:rPr>
          <w:rFonts w:ascii="Times New Roman" w:hAnsi="Times New Roman"/>
          <w:i w:val="0"/>
          <w:sz w:val="22"/>
          <w:szCs w:val="22"/>
        </w:rPr>
        <w:tab/>
      </w:r>
      <w:r>
        <w:rPr>
          <w:rFonts w:ascii="Times New Roman" w:hAnsi="Times New Roman"/>
          <w:i w:val="0"/>
          <w:sz w:val="22"/>
          <w:szCs w:val="22"/>
        </w:rPr>
        <w:tab/>
      </w:r>
      <w:r>
        <w:rPr>
          <w:rFonts w:ascii="Times New Roman" w:hAnsi="Times New Roman"/>
          <w:i w:val="0"/>
          <w:sz w:val="22"/>
          <w:szCs w:val="22"/>
        </w:rPr>
        <w:tab/>
      </w:r>
      <w:r>
        <w:rPr>
          <w:rFonts w:ascii="Times New Roman" w:hAnsi="Times New Roman"/>
          <w:i w:val="0"/>
          <w:sz w:val="22"/>
          <w:szCs w:val="22"/>
        </w:rPr>
        <w:tab/>
        <w:t>Trent Stephens</w:t>
      </w:r>
    </w:p>
    <w:p w14:paraId="1EB6698A" w14:textId="77777777" w:rsidR="001544C6" w:rsidRPr="001544C6" w:rsidRDefault="001544C6" w:rsidP="00A539F8">
      <w:pPr>
        <w:tabs>
          <w:tab w:val="left" w:pos="-720"/>
          <w:tab w:val="left" w:pos="0"/>
          <w:tab w:val="left" w:pos="720"/>
        </w:tabs>
        <w:ind w:left="1440" w:hanging="720"/>
        <w:rPr>
          <w:rFonts w:ascii="Times New Roman" w:hAnsi="Times New Roman"/>
          <w:i w:val="0"/>
          <w:sz w:val="22"/>
          <w:szCs w:val="22"/>
        </w:rPr>
      </w:pPr>
      <w:r>
        <w:rPr>
          <w:rFonts w:ascii="Times New Roman" w:hAnsi="Times New Roman"/>
          <w:b/>
          <w:i w:val="0"/>
          <w:sz w:val="22"/>
          <w:szCs w:val="22"/>
        </w:rPr>
        <w:tab/>
      </w:r>
      <w:r>
        <w:rPr>
          <w:rFonts w:ascii="Times New Roman" w:hAnsi="Times New Roman"/>
          <w:b/>
          <w:i w:val="0"/>
          <w:sz w:val="22"/>
          <w:szCs w:val="22"/>
        </w:rPr>
        <w:tab/>
      </w:r>
      <w:r w:rsidRPr="001544C6">
        <w:rPr>
          <w:rFonts w:ascii="Times New Roman" w:hAnsi="Times New Roman"/>
          <w:i w:val="0"/>
          <w:sz w:val="22"/>
          <w:szCs w:val="22"/>
        </w:rPr>
        <w:t>Cory Romans</w:t>
      </w:r>
      <w:r>
        <w:rPr>
          <w:rFonts w:ascii="Times New Roman" w:hAnsi="Times New Roman"/>
          <w:i w:val="0"/>
          <w:sz w:val="22"/>
          <w:szCs w:val="22"/>
        </w:rPr>
        <w:tab/>
      </w:r>
      <w:r>
        <w:rPr>
          <w:rFonts w:ascii="Times New Roman" w:hAnsi="Times New Roman"/>
          <w:i w:val="0"/>
          <w:sz w:val="22"/>
          <w:szCs w:val="22"/>
        </w:rPr>
        <w:tab/>
      </w:r>
      <w:r>
        <w:rPr>
          <w:rFonts w:ascii="Times New Roman" w:hAnsi="Times New Roman"/>
          <w:i w:val="0"/>
          <w:sz w:val="22"/>
          <w:szCs w:val="22"/>
        </w:rPr>
        <w:tab/>
      </w:r>
      <w:r>
        <w:rPr>
          <w:rFonts w:ascii="Times New Roman" w:hAnsi="Times New Roman"/>
          <w:i w:val="0"/>
          <w:sz w:val="22"/>
          <w:szCs w:val="22"/>
        </w:rPr>
        <w:tab/>
      </w:r>
      <w:r>
        <w:rPr>
          <w:rFonts w:ascii="Times New Roman" w:hAnsi="Times New Roman"/>
          <w:i w:val="0"/>
          <w:sz w:val="22"/>
          <w:szCs w:val="22"/>
        </w:rPr>
        <w:tab/>
        <w:t>Jeff Steurer</w:t>
      </w:r>
    </w:p>
    <w:p w14:paraId="56FB8AE1" w14:textId="77777777" w:rsidR="001544C6" w:rsidRDefault="001544C6" w:rsidP="00A539F8">
      <w:pPr>
        <w:tabs>
          <w:tab w:val="left" w:pos="-720"/>
          <w:tab w:val="left" w:pos="0"/>
          <w:tab w:val="left" w:pos="720"/>
        </w:tabs>
        <w:ind w:left="1440" w:hanging="720"/>
        <w:rPr>
          <w:rFonts w:ascii="Times New Roman" w:hAnsi="Times New Roman"/>
          <w:i w:val="0"/>
          <w:sz w:val="22"/>
          <w:szCs w:val="22"/>
        </w:rPr>
      </w:pPr>
      <w:r>
        <w:rPr>
          <w:rFonts w:ascii="Times New Roman" w:hAnsi="Times New Roman"/>
          <w:b/>
          <w:i w:val="0"/>
          <w:sz w:val="22"/>
          <w:szCs w:val="22"/>
        </w:rPr>
        <w:tab/>
      </w:r>
      <w:r>
        <w:rPr>
          <w:rFonts w:ascii="Times New Roman" w:hAnsi="Times New Roman"/>
          <w:b/>
          <w:i w:val="0"/>
          <w:sz w:val="22"/>
          <w:szCs w:val="22"/>
        </w:rPr>
        <w:tab/>
      </w:r>
      <w:r>
        <w:rPr>
          <w:rFonts w:ascii="Times New Roman" w:hAnsi="Times New Roman"/>
          <w:i w:val="0"/>
          <w:sz w:val="22"/>
          <w:szCs w:val="22"/>
        </w:rPr>
        <w:t>John Thomason</w:t>
      </w:r>
      <w:r>
        <w:rPr>
          <w:rFonts w:ascii="Times New Roman" w:hAnsi="Times New Roman"/>
          <w:i w:val="0"/>
          <w:sz w:val="22"/>
          <w:szCs w:val="22"/>
        </w:rPr>
        <w:tab/>
      </w:r>
      <w:r>
        <w:rPr>
          <w:rFonts w:ascii="Times New Roman" w:hAnsi="Times New Roman"/>
          <w:i w:val="0"/>
          <w:sz w:val="22"/>
          <w:szCs w:val="22"/>
        </w:rPr>
        <w:tab/>
      </w:r>
      <w:r>
        <w:rPr>
          <w:rFonts w:ascii="Times New Roman" w:hAnsi="Times New Roman"/>
          <w:i w:val="0"/>
          <w:sz w:val="22"/>
          <w:szCs w:val="22"/>
        </w:rPr>
        <w:tab/>
      </w:r>
      <w:r>
        <w:rPr>
          <w:rFonts w:ascii="Times New Roman" w:hAnsi="Times New Roman"/>
          <w:i w:val="0"/>
          <w:sz w:val="22"/>
          <w:szCs w:val="22"/>
        </w:rPr>
        <w:tab/>
      </w:r>
      <w:r>
        <w:rPr>
          <w:rFonts w:ascii="Times New Roman" w:hAnsi="Times New Roman"/>
          <w:i w:val="0"/>
          <w:sz w:val="22"/>
          <w:szCs w:val="22"/>
        </w:rPr>
        <w:tab/>
        <w:t>Jim Whitehead</w:t>
      </w:r>
    </w:p>
    <w:p w14:paraId="0B0BB8FA" w14:textId="77777777" w:rsidR="00373EF1" w:rsidRDefault="00373EF1" w:rsidP="00A539F8">
      <w:pPr>
        <w:tabs>
          <w:tab w:val="left" w:pos="-720"/>
          <w:tab w:val="left" w:pos="0"/>
          <w:tab w:val="left" w:pos="720"/>
        </w:tabs>
        <w:ind w:left="1440" w:hanging="720"/>
        <w:rPr>
          <w:rFonts w:ascii="Times New Roman" w:hAnsi="Times New Roman"/>
          <w:i w:val="0"/>
          <w:sz w:val="22"/>
          <w:szCs w:val="22"/>
        </w:rPr>
      </w:pPr>
    </w:p>
    <w:p w14:paraId="5BC3FD20" w14:textId="77777777" w:rsidR="00373EF1" w:rsidRPr="006A067E" w:rsidRDefault="00373EF1" w:rsidP="00373EF1">
      <w:pPr>
        <w:tabs>
          <w:tab w:val="left" w:pos="-720"/>
          <w:tab w:val="left" w:pos="0"/>
          <w:tab w:val="left" w:pos="720"/>
        </w:tabs>
        <w:ind w:left="1440" w:hanging="720"/>
        <w:rPr>
          <w:rFonts w:ascii="Times New Roman" w:hAnsi="Times New Roman"/>
          <w:i w:val="0"/>
          <w:sz w:val="22"/>
          <w:szCs w:val="22"/>
        </w:rPr>
      </w:pPr>
      <w:r>
        <w:rPr>
          <w:rFonts w:ascii="Times New Roman" w:hAnsi="Times New Roman"/>
          <w:b/>
          <w:i w:val="0"/>
          <w:sz w:val="22"/>
          <w:szCs w:val="22"/>
        </w:rPr>
        <w:t>2008-2009:</w:t>
      </w:r>
      <w:r>
        <w:rPr>
          <w:rFonts w:ascii="Times New Roman" w:hAnsi="Times New Roman"/>
          <w:b/>
          <w:i w:val="0"/>
          <w:sz w:val="22"/>
          <w:szCs w:val="22"/>
        </w:rPr>
        <w:tab/>
      </w:r>
      <w:r w:rsidRPr="00373EF1">
        <w:rPr>
          <w:rFonts w:ascii="Times New Roman" w:hAnsi="Times New Roman"/>
          <w:i w:val="0"/>
          <w:sz w:val="22"/>
          <w:szCs w:val="22"/>
        </w:rPr>
        <w:t>Christina Choate</w:t>
      </w:r>
      <w:r w:rsidR="006A067E">
        <w:rPr>
          <w:rFonts w:ascii="Times New Roman" w:hAnsi="Times New Roman"/>
          <w:i w:val="0"/>
          <w:sz w:val="22"/>
          <w:szCs w:val="22"/>
        </w:rPr>
        <w:tab/>
      </w:r>
      <w:r w:rsidR="006A067E">
        <w:rPr>
          <w:rFonts w:ascii="Times New Roman" w:hAnsi="Times New Roman"/>
          <w:i w:val="0"/>
          <w:sz w:val="22"/>
          <w:szCs w:val="22"/>
        </w:rPr>
        <w:tab/>
      </w:r>
      <w:r w:rsidR="006A067E">
        <w:rPr>
          <w:rFonts w:ascii="Times New Roman" w:hAnsi="Times New Roman"/>
          <w:b/>
          <w:i w:val="0"/>
          <w:sz w:val="22"/>
          <w:szCs w:val="22"/>
        </w:rPr>
        <w:t>2009-2010:</w:t>
      </w:r>
      <w:r w:rsidR="006A067E">
        <w:rPr>
          <w:rFonts w:ascii="Times New Roman" w:hAnsi="Times New Roman"/>
          <w:b/>
          <w:i w:val="0"/>
          <w:sz w:val="22"/>
          <w:szCs w:val="22"/>
        </w:rPr>
        <w:tab/>
      </w:r>
      <w:r w:rsidR="006A067E">
        <w:rPr>
          <w:rFonts w:ascii="Times New Roman" w:hAnsi="Times New Roman"/>
          <w:i w:val="0"/>
          <w:sz w:val="22"/>
          <w:szCs w:val="22"/>
        </w:rPr>
        <w:t xml:space="preserve">Kirsten Begin </w:t>
      </w:r>
    </w:p>
    <w:p w14:paraId="08D29835" w14:textId="77777777" w:rsidR="00373EF1" w:rsidRPr="00373EF1" w:rsidRDefault="00373EF1" w:rsidP="00373EF1">
      <w:pPr>
        <w:tabs>
          <w:tab w:val="left" w:pos="-720"/>
          <w:tab w:val="left" w:pos="0"/>
          <w:tab w:val="left" w:pos="720"/>
        </w:tabs>
        <w:ind w:left="1440" w:hanging="720"/>
        <w:rPr>
          <w:rFonts w:ascii="Times New Roman" w:hAnsi="Times New Roman"/>
          <w:i w:val="0"/>
          <w:sz w:val="22"/>
          <w:szCs w:val="22"/>
        </w:rPr>
      </w:pPr>
      <w:r>
        <w:rPr>
          <w:rFonts w:ascii="Times New Roman" w:hAnsi="Times New Roman"/>
          <w:i w:val="0"/>
          <w:sz w:val="22"/>
          <w:szCs w:val="22"/>
        </w:rPr>
        <w:tab/>
      </w:r>
      <w:r>
        <w:rPr>
          <w:rFonts w:ascii="Times New Roman" w:hAnsi="Times New Roman"/>
          <w:i w:val="0"/>
          <w:sz w:val="22"/>
          <w:szCs w:val="22"/>
        </w:rPr>
        <w:tab/>
      </w:r>
      <w:r w:rsidRPr="00373EF1">
        <w:rPr>
          <w:rFonts w:ascii="Times New Roman" w:hAnsi="Times New Roman"/>
          <w:i w:val="0"/>
          <w:sz w:val="22"/>
          <w:szCs w:val="22"/>
        </w:rPr>
        <w:t>Jacob Shivley</w:t>
      </w:r>
      <w:r w:rsidR="006A067E" w:rsidRPr="006A067E">
        <w:rPr>
          <w:rFonts w:ascii="Times New Roman" w:hAnsi="Times New Roman"/>
          <w:i w:val="0"/>
          <w:sz w:val="22"/>
          <w:szCs w:val="22"/>
        </w:rPr>
        <w:t xml:space="preserve"> </w:t>
      </w:r>
      <w:r w:rsidR="006A067E">
        <w:rPr>
          <w:rFonts w:ascii="Times New Roman" w:hAnsi="Times New Roman"/>
          <w:i w:val="0"/>
          <w:sz w:val="22"/>
          <w:szCs w:val="22"/>
        </w:rPr>
        <w:tab/>
      </w:r>
      <w:r w:rsidR="006A067E">
        <w:rPr>
          <w:rFonts w:ascii="Times New Roman" w:hAnsi="Times New Roman"/>
          <w:i w:val="0"/>
          <w:sz w:val="22"/>
          <w:szCs w:val="22"/>
        </w:rPr>
        <w:tab/>
      </w:r>
      <w:r w:rsidR="006A067E">
        <w:rPr>
          <w:rFonts w:ascii="Times New Roman" w:hAnsi="Times New Roman"/>
          <w:i w:val="0"/>
          <w:sz w:val="22"/>
          <w:szCs w:val="22"/>
        </w:rPr>
        <w:tab/>
      </w:r>
      <w:r w:rsidR="006A067E">
        <w:rPr>
          <w:rFonts w:ascii="Times New Roman" w:hAnsi="Times New Roman"/>
          <w:i w:val="0"/>
          <w:sz w:val="22"/>
          <w:szCs w:val="22"/>
        </w:rPr>
        <w:tab/>
      </w:r>
      <w:r w:rsidR="006A067E">
        <w:rPr>
          <w:rFonts w:ascii="Times New Roman" w:hAnsi="Times New Roman"/>
          <w:i w:val="0"/>
          <w:sz w:val="22"/>
          <w:szCs w:val="22"/>
        </w:rPr>
        <w:tab/>
        <w:t>Sakthila Jeyakumar</w:t>
      </w:r>
    </w:p>
    <w:p w14:paraId="1225EC18" w14:textId="77777777" w:rsidR="00373EF1" w:rsidRPr="00373EF1" w:rsidRDefault="00373EF1" w:rsidP="00373EF1">
      <w:pPr>
        <w:tabs>
          <w:tab w:val="left" w:pos="-720"/>
          <w:tab w:val="left" w:pos="0"/>
          <w:tab w:val="left" w:pos="720"/>
        </w:tabs>
        <w:rPr>
          <w:rFonts w:ascii="Times New Roman" w:hAnsi="Times New Roman"/>
          <w:i w:val="0"/>
          <w:sz w:val="22"/>
          <w:szCs w:val="22"/>
        </w:rPr>
      </w:pPr>
      <w:r>
        <w:rPr>
          <w:rFonts w:ascii="Times New Roman" w:hAnsi="Times New Roman"/>
          <w:i w:val="0"/>
          <w:sz w:val="22"/>
          <w:szCs w:val="22"/>
        </w:rPr>
        <w:tab/>
      </w:r>
      <w:r>
        <w:rPr>
          <w:rFonts w:ascii="Times New Roman" w:hAnsi="Times New Roman"/>
          <w:i w:val="0"/>
          <w:sz w:val="22"/>
          <w:szCs w:val="22"/>
        </w:rPr>
        <w:tab/>
      </w:r>
      <w:r>
        <w:rPr>
          <w:rFonts w:ascii="Times New Roman" w:hAnsi="Times New Roman"/>
          <w:i w:val="0"/>
          <w:sz w:val="22"/>
          <w:szCs w:val="22"/>
        </w:rPr>
        <w:tab/>
      </w:r>
      <w:r w:rsidRPr="00373EF1">
        <w:rPr>
          <w:rFonts w:ascii="Times New Roman" w:hAnsi="Times New Roman"/>
          <w:i w:val="0"/>
          <w:sz w:val="22"/>
          <w:szCs w:val="22"/>
        </w:rPr>
        <w:t>Brandon Hughes</w:t>
      </w:r>
      <w:r w:rsidR="006A067E" w:rsidRPr="006A067E">
        <w:rPr>
          <w:rFonts w:ascii="Times New Roman" w:hAnsi="Times New Roman"/>
          <w:i w:val="0"/>
          <w:sz w:val="22"/>
          <w:szCs w:val="22"/>
        </w:rPr>
        <w:t xml:space="preserve"> </w:t>
      </w:r>
      <w:r w:rsidR="006A067E">
        <w:rPr>
          <w:rFonts w:ascii="Times New Roman" w:hAnsi="Times New Roman"/>
          <w:i w:val="0"/>
          <w:sz w:val="22"/>
          <w:szCs w:val="22"/>
        </w:rPr>
        <w:tab/>
      </w:r>
      <w:r w:rsidR="006A067E">
        <w:rPr>
          <w:rFonts w:ascii="Times New Roman" w:hAnsi="Times New Roman"/>
          <w:i w:val="0"/>
          <w:sz w:val="22"/>
          <w:szCs w:val="22"/>
        </w:rPr>
        <w:tab/>
      </w:r>
      <w:r w:rsidR="006A067E">
        <w:rPr>
          <w:rFonts w:ascii="Times New Roman" w:hAnsi="Times New Roman"/>
          <w:i w:val="0"/>
          <w:sz w:val="22"/>
          <w:szCs w:val="22"/>
        </w:rPr>
        <w:tab/>
      </w:r>
      <w:r w:rsidR="006A067E">
        <w:rPr>
          <w:rFonts w:ascii="Times New Roman" w:hAnsi="Times New Roman"/>
          <w:i w:val="0"/>
          <w:sz w:val="22"/>
          <w:szCs w:val="22"/>
        </w:rPr>
        <w:tab/>
        <w:t>Chelsea Kunst</w:t>
      </w:r>
    </w:p>
    <w:p w14:paraId="53DF0918" w14:textId="77777777" w:rsidR="00373EF1" w:rsidRPr="00373EF1" w:rsidRDefault="00373EF1" w:rsidP="00373EF1">
      <w:pPr>
        <w:tabs>
          <w:tab w:val="left" w:pos="-720"/>
          <w:tab w:val="left" w:pos="0"/>
          <w:tab w:val="left" w:pos="720"/>
        </w:tabs>
        <w:rPr>
          <w:rFonts w:ascii="Times New Roman" w:hAnsi="Times New Roman"/>
          <w:i w:val="0"/>
          <w:sz w:val="22"/>
          <w:szCs w:val="22"/>
        </w:rPr>
      </w:pPr>
      <w:r>
        <w:rPr>
          <w:rFonts w:ascii="Times New Roman" w:hAnsi="Times New Roman"/>
          <w:i w:val="0"/>
          <w:sz w:val="22"/>
          <w:szCs w:val="22"/>
        </w:rPr>
        <w:tab/>
      </w:r>
      <w:r>
        <w:rPr>
          <w:rFonts w:ascii="Times New Roman" w:hAnsi="Times New Roman"/>
          <w:i w:val="0"/>
          <w:sz w:val="22"/>
          <w:szCs w:val="22"/>
        </w:rPr>
        <w:tab/>
      </w:r>
      <w:r>
        <w:rPr>
          <w:rFonts w:ascii="Times New Roman" w:hAnsi="Times New Roman"/>
          <w:i w:val="0"/>
          <w:sz w:val="22"/>
          <w:szCs w:val="22"/>
        </w:rPr>
        <w:tab/>
      </w:r>
      <w:r w:rsidRPr="00373EF1">
        <w:rPr>
          <w:rFonts w:ascii="Times New Roman" w:hAnsi="Times New Roman"/>
          <w:i w:val="0"/>
          <w:sz w:val="22"/>
          <w:szCs w:val="22"/>
        </w:rPr>
        <w:t>Christine Iacovetta</w:t>
      </w:r>
      <w:r w:rsidR="006A067E">
        <w:rPr>
          <w:rFonts w:ascii="Times New Roman" w:hAnsi="Times New Roman"/>
          <w:i w:val="0"/>
          <w:sz w:val="22"/>
          <w:szCs w:val="22"/>
        </w:rPr>
        <w:tab/>
      </w:r>
      <w:r w:rsidR="006A067E">
        <w:rPr>
          <w:rFonts w:ascii="Times New Roman" w:hAnsi="Times New Roman"/>
          <w:i w:val="0"/>
          <w:sz w:val="22"/>
          <w:szCs w:val="22"/>
        </w:rPr>
        <w:tab/>
      </w:r>
      <w:r w:rsidR="006A067E">
        <w:rPr>
          <w:rFonts w:ascii="Times New Roman" w:hAnsi="Times New Roman"/>
          <w:i w:val="0"/>
          <w:sz w:val="22"/>
          <w:szCs w:val="22"/>
        </w:rPr>
        <w:tab/>
      </w:r>
      <w:r w:rsidR="006A067E">
        <w:rPr>
          <w:rFonts w:ascii="Times New Roman" w:hAnsi="Times New Roman"/>
          <w:i w:val="0"/>
          <w:sz w:val="22"/>
          <w:szCs w:val="22"/>
        </w:rPr>
        <w:tab/>
        <w:t>Cassie Lux</w:t>
      </w:r>
      <w:r w:rsidR="006A067E">
        <w:rPr>
          <w:rFonts w:ascii="Times New Roman" w:hAnsi="Times New Roman"/>
          <w:i w:val="0"/>
          <w:sz w:val="22"/>
          <w:szCs w:val="22"/>
        </w:rPr>
        <w:tab/>
      </w:r>
      <w:r w:rsidR="006A067E">
        <w:rPr>
          <w:rFonts w:ascii="Times New Roman" w:hAnsi="Times New Roman"/>
          <w:i w:val="0"/>
          <w:sz w:val="22"/>
          <w:szCs w:val="22"/>
        </w:rPr>
        <w:tab/>
      </w:r>
      <w:r w:rsidR="006A067E">
        <w:rPr>
          <w:rFonts w:ascii="Times New Roman" w:hAnsi="Times New Roman"/>
          <w:i w:val="0"/>
          <w:sz w:val="22"/>
          <w:szCs w:val="22"/>
        </w:rPr>
        <w:tab/>
      </w:r>
      <w:r w:rsidR="006A067E">
        <w:rPr>
          <w:rFonts w:ascii="Times New Roman" w:hAnsi="Times New Roman"/>
          <w:i w:val="0"/>
          <w:sz w:val="22"/>
          <w:szCs w:val="22"/>
        </w:rPr>
        <w:tab/>
      </w:r>
    </w:p>
    <w:p w14:paraId="2E6CB649" w14:textId="77777777" w:rsidR="00373EF1" w:rsidRDefault="00373EF1" w:rsidP="00A539F8">
      <w:pPr>
        <w:tabs>
          <w:tab w:val="left" w:pos="-720"/>
          <w:tab w:val="left" w:pos="0"/>
          <w:tab w:val="left" w:pos="720"/>
        </w:tabs>
        <w:ind w:left="1440" w:hanging="720"/>
        <w:rPr>
          <w:rFonts w:ascii="Times New Roman" w:hAnsi="Times New Roman"/>
          <w:i w:val="0"/>
          <w:sz w:val="22"/>
          <w:szCs w:val="22"/>
        </w:rPr>
      </w:pPr>
      <w:r>
        <w:rPr>
          <w:rFonts w:ascii="Times New Roman" w:hAnsi="Times New Roman"/>
          <w:i w:val="0"/>
          <w:sz w:val="22"/>
          <w:szCs w:val="22"/>
        </w:rPr>
        <w:tab/>
      </w:r>
      <w:r>
        <w:rPr>
          <w:rFonts w:ascii="Times New Roman" w:hAnsi="Times New Roman"/>
          <w:i w:val="0"/>
          <w:sz w:val="22"/>
          <w:szCs w:val="22"/>
        </w:rPr>
        <w:tab/>
      </w:r>
      <w:r w:rsidRPr="00373EF1">
        <w:rPr>
          <w:rFonts w:ascii="Times New Roman" w:hAnsi="Times New Roman"/>
          <w:i w:val="0"/>
          <w:sz w:val="22"/>
          <w:szCs w:val="22"/>
        </w:rPr>
        <w:t xml:space="preserve">Ryan Taggart </w:t>
      </w:r>
      <w:r w:rsidR="006A067E">
        <w:rPr>
          <w:rFonts w:ascii="Times New Roman" w:hAnsi="Times New Roman"/>
          <w:i w:val="0"/>
          <w:sz w:val="22"/>
          <w:szCs w:val="22"/>
        </w:rPr>
        <w:tab/>
      </w:r>
      <w:r w:rsidR="006A067E">
        <w:rPr>
          <w:rFonts w:ascii="Times New Roman" w:hAnsi="Times New Roman"/>
          <w:i w:val="0"/>
          <w:sz w:val="22"/>
          <w:szCs w:val="22"/>
        </w:rPr>
        <w:tab/>
      </w:r>
      <w:r w:rsidR="006A067E">
        <w:rPr>
          <w:rFonts w:ascii="Times New Roman" w:hAnsi="Times New Roman"/>
          <w:i w:val="0"/>
          <w:sz w:val="22"/>
          <w:szCs w:val="22"/>
        </w:rPr>
        <w:tab/>
      </w:r>
      <w:r w:rsidR="006A067E">
        <w:rPr>
          <w:rFonts w:ascii="Times New Roman" w:hAnsi="Times New Roman"/>
          <w:i w:val="0"/>
          <w:sz w:val="22"/>
          <w:szCs w:val="22"/>
        </w:rPr>
        <w:tab/>
      </w:r>
      <w:r w:rsidR="006A067E">
        <w:rPr>
          <w:rFonts w:ascii="Times New Roman" w:hAnsi="Times New Roman"/>
          <w:i w:val="0"/>
          <w:sz w:val="22"/>
          <w:szCs w:val="22"/>
        </w:rPr>
        <w:tab/>
        <w:t>Tammy Owens</w:t>
      </w:r>
    </w:p>
    <w:p w14:paraId="1B99DCD2" w14:textId="77777777" w:rsidR="00EE3C00" w:rsidRDefault="00EE3C00" w:rsidP="00A539F8">
      <w:pPr>
        <w:tabs>
          <w:tab w:val="left" w:pos="-720"/>
          <w:tab w:val="left" w:pos="0"/>
          <w:tab w:val="left" w:pos="720"/>
        </w:tabs>
        <w:ind w:left="1440" w:hanging="720"/>
        <w:rPr>
          <w:rFonts w:ascii="Times New Roman" w:hAnsi="Times New Roman"/>
          <w:i w:val="0"/>
          <w:sz w:val="22"/>
          <w:szCs w:val="22"/>
        </w:rPr>
      </w:pPr>
    </w:p>
    <w:p w14:paraId="78B93702" w14:textId="77777777" w:rsidR="00135075" w:rsidRDefault="00EE3C00" w:rsidP="00135075">
      <w:pPr>
        <w:tabs>
          <w:tab w:val="left" w:pos="-720"/>
          <w:tab w:val="left" w:pos="0"/>
          <w:tab w:val="left" w:pos="720"/>
        </w:tabs>
        <w:ind w:left="1440" w:hanging="720"/>
        <w:rPr>
          <w:rFonts w:ascii="Times New Roman" w:hAnsi="Times New Roman"/>
          <w:i w:val="0"/>
          <w:sz w:val="22"/>
          <w:szCs w:val="22"/>
        </w:rPr>
      </w:pPr>
      <w:r>
        <w:rPr>
          <w:rFonts w:ascii="Times New Roman" w:hAnsi="Times New Roman"/>
          <w:b/>
          <w:i w:val="0"/>
          <w:sz w:val="22"/>
          <w:szCs w:val="22"/>
        </w:rPr>
        <w:t>2010-2011:</w:t>
      </w:r>
      <w:r>
        <w:rPr>
          <w:rFonts w:ascii="Times New Roman" w:hAnsi="Times New Roman"/>
          <w:b/>
          <w:i w:val="0"/>
          <w:sz w:val="22"/>
          <w:szCs w:val="22"/>
        </w:rPr>
        <w:tab/>
      </w:r>
      <w:r w:rsidRPr="00EE3C00">
        <w:rPr>
          <w:rFonts w:ascii="Times New Roman" w:hAnsi="Times New Roman"/>
          <w:i w:val="0"/>
          <w:sz w:val="22"/>
          <w:szCs w:val="22"/>
        </w:rPr>
        <w:t>Ashley Detwiler</w:t>
      </w:r>
      <w:r w:rsidR="00135075">
        <w:rPr>
          <w:rFonts w:ascii="Times New Roman" w:hAnsi="Times New Roman"/>
          <w:i w:val="0"/>
          <w:sz w:val="22"/>
          <w:szCs w:val="22"/>
        </w:rPr>
        <w:tab/>
      </w:r>
      <w:r w:rsidR="00135075">
        <w:rPr>
          <w:rFonts w:ascii="Times New Roman" w:hAnsi="Times New Roman"/>
          <w:i w:val="0"/>
          <w:sz w:val="22"/>
          <w:szCs w:val="22"/>
        </w:rPr>
        <w:tab/>
      </w:r>
      <w:r w:rsidR="00135075" w:rsidRPr="00953F8F">
        <w:rPr>
          <w:rFonts w:ascii="Times New Roman" w:hAnsi="Times New Roman"/>
          <w:b/>
          <w:i w:val="0"/>
          <w:sz w:val="22"/>
          <w:szCs w:val="22"/>
        </w:rPr>
        <w:t>201</w:t>
      </w:r>
      <w:r w:rsidR="001040AD">
        <w:rPr>
          <w:rFonts w:ascii="Times New Roman" w:hAnsi="Times New Roman"/>
          <w:b/>
          <w:i w:val="0"/>
          <w:sz w:val="22"/>
          <w:szCs w:val="22"/>
        </w:rPr>
        <w:t>1</w:t>
      </w:r>
      <w:r w:rsidR="00135075" w:rsidRPr="00953F8F">
        <w:rPr>
          <w:rFonts w:ascii="Times New Roman" w:hAnsi="Times New Roman"/>
          <w:b/>
          <w:i w:val="0"/>
          <w:sz w:val="22"/>
          <w:szCs w:val="22"/>
        </w:rPr>
        <w:t>-201</w:t>
      </w:r>
      <w:r w:rsidR="001040AD">
        <w:rPr>
          <w:rFonts w:ascii="Times New Roman" w:hAnsi="Times New Roman"/>
          <w:b/>
          <w:i w:val="0"/>
          <w:sz w:val="22"/>
          <w:szCs w:val="22"/>
        </w:rPr>
        <w:t>2</w:t>
      </w:r>
      <w:r w:rsidR="00135075">
        <w:rPr>
          <w:rFonts w:ascii="Times New Roman" w:hAnsi="Times New Roman"/>
          <w:i w:val="0"/>
          <w:sz w:val="22"/>
          <w:szCs w:val="22"/>
        </w:rPr>
        <w:tab/>
      </w:r>
      <w:r w:rsidR="00135075" w:rsidRPr="00135075">
        <w:rPr>
          <w:rFonts w:ascii="Times New Roman" w:hAnsi="Times New Roman"/>
          <w:i w:val="0"/>
          <w:sz w:val="22"/>
          <w:szCs w:val="22"/>
        </w:rPr>
        <w:t>Anne Beyer</w:t>
      </w:r>
    </w:p>
    <w:p w14:paraId="748035F1" w14:textId="77777777" w:rsidR="00EE3C00" w:rsidRPr="00EE3C00" w:rsidRDefault="00EE3C00" w:rsidP="00EE3C00">
      <w:pPr>
        <w:tabs>
          <w:tab w:val="left" w:pos="-720"/>
          <w:tab w:val="left" w:pos="0"/>
          <w:tab w:val="left" w:pos="720"/>
        </w:tabs>
        <w:ind w:left="2880" w:hanging="720"/>
        <w:rPr>
          <w:rFonts w:ascii="Times New Roman" w:hAnsi="Times New Roman"/>
          <w:i w:val="0"/>
          <w:sz w:val="22"/>
          <w:szCs w:val="22"/>
        </w:rPr>
      </w:pPr>
      <w:r w:rsidRPr="00EE3C00">
        <w:rPr>
          <w:rFonts w:ascii="Times New Roman" w:hAnsi="Times New Roman"/>
          <w:i w:val="0"/>
          <w:sz w:val="22"/>
          <w:szCs w:val="22"/>
        </w:rPr>
        <w:t>Alicia Dudley</w:t>
      </w:r>
      <w:r w:rsidRPr="00EE3C00">
        <w:rPr>
          <w:rFonts w:ascii="Times New Roman" w:hAnsi="Times New Roman"/>
          <w:i w:val="0"/>
          <w:sz w:val="22"/>
          <w:szCs w:val="22"/>
        </w:rPr>
        <w:tab/>
      </w:r>
      <w:r w:rsidR="00135075">
        <w:rPr>
          <w:rFonts w:ascii="Times New Roman" w:hAnsi="Times New Roman"/>
          <w:i w:val="0"/>
          <w:sz w:val="22"/>
          <w:szCs w:val="22"/>
        </w:rPr>
        <w:tab/>
      </w:r>
      <w:r w:rsidR="00135075">
        <w:rPr>
          <w:rFonts w:ascii="Times New Roman" w:hAnsi="Times New Roman"/>
          <w:i w:val="0"/>
          <w:sz w:val="22"/>
          <w:szCs w:val="22"/>
        </w:rPr>
        <w:tab/>
      </w:r>
      <w:r w:rsidR="00135075">
        <w:rPr>
          <w:rFonts w:ascii="Times New Roman" w:hAnsi="Times New Roman"/>
          <w:i w:val="0"/>
          <w:sz w:val="22"/>
          <w:szCs w:val="22"/>
        </w:rPr>
        <w:tab/>
      </w:r>
      <w:r w:rsidR="00135075">
        <w:rPr>
          <w:rFonts w:ascii="Times New Roman" w:hAnsi="Times New Roman"/>
          <w:i w:val="0"/>
          <w:sz w:val="22"/>
          <w:szCs w:val="22"/>
        </w:rPr>
        <w:tab/>
      </w:r>
      <w:r w:rsidR="00135075" w:rsidRPr="00135075">
        <w:rPr>
          <w:rFonts w:ascii="Times New Roman" w:hAnsi="Times New Roman"/>
          <w:i w:val="0"/>
          <w:sz w:val="22"/>
          <w:szCs w:val="22"/>
        </w:rPr>
        <w:t>Andrea Dedeaux</w:t>
      </w:r>
    </w:p>
    <w:p w14:paraId="75A2663E" w14:textId="77777777" w:rsidR="00EE3C00" w:rsidRPr="00EE3C00" w:rsidRDefault="00EE3C00" w:rsidP="00EE3C00">
      <w:pPr>
        <w:tabs>
          <w:tab w:val="left" w:pos="-720"/>
          <w:tab w:val="left" w:pos="0"/>
          <w:tab w:val="left" w:pos="720"/>
        </w:tabs>
        <w:ind w:left="2880" w:hanging="720"/>
        <w:rPr>
          <w:rFonts w:ascii="Times New Roman" w:hAnsi="Times New Roman"/>
          <w:i w:val="0"/>
          <w:sz w:val="22"/>
          <w:szCs w:val="22"/>
        </w:rPr>
      </w:pPr>
      <w:r w:rsidRPr="00EE3C00">
        <w:rPr>
          <w:rFonts w:ascii="Times New Roman" w:hAnsi="Times New Roman"/>
          <w:i w:val="0"/>
          <w:sz w:val="22"/>
          <w:szCs w:val="22"/>
        </w:rPr>
        <w:t>Philip Eddey</w:t>
      </w:r>
      <w:r w:rsidR="00135075" w:rsidRPr="00135075">
        <w:rPr>
          <w:rFonts w:ascii="Times New Roman" w:hAnsi="Times New Roman"/>
          <w:i w:val="0"/>
          <w:sz w:val="22"/>
          <w:szCs w:val="22"/>
        </w:rPr>
        <w:t xml:space="preserve"> </w:t>
      </w:r>
      <w:r w:rsidR="00135075">
        <w:rPr>
          <w:rFonts w:ascii="Times New Roman" w:hAnsi="Times New Roman"/>
          <w:i w:val="0"/>
          <w:sz w:val="22"/>
          <w:szCs w:val="22"/>
        </w:rPr>
        <w:tab/>
      </w:r>
      <w:r w:rsidR="00135075">
        <w:rPr>
          <w:rFonts w:ascii="Times New Roman" w:hAnsi="Times New Roman"/>
          <w:i w:val="0"/>
          <w:sz w:val="22"/>
          <w:szCs w:val="22"/>
        </w:rPr>
        <w:tab/>
      </w:r>
      <w:r w:rsidR="00135075">
        <w:rPr>
          <w:rFonts w:ascii="Times New Roman" w:hAnsi="Times New Roman"/>
          <w:i w:val="0"/>
          <w:sz w:val="22"/>
          <w:szCs w:val="22"/>
        </w:rPr>
        <w:tab/>
      </w:r>
      <w:r w:rsidR="00135075">
        <w:rPr>
          <w:rFonts w:ascii="Times New Roman" w:hAnsi="Times New Roman"/>
          <w:i w:val="0"/>
          <w:sz w:val="22"/>
          <w:szCs w:val="22"/>
        </w:rPr>
        <w:tab/>
      </w:r>
      <w:r w:rsidR="00135075">
        <w:rPr>
          <w:rFonts w:ascii="Times New Roman" w:hAnsi="Times New Roman"/>
          <w:i w:val="0"/>
          <w:sz w:val="22"/>
          <w:szCs w:val="22"/>
        </w:rPr>
        <w:tab/>
        <w:t>Claire Fellman</w:t>
      </w:r>
    </w:p>
    <w:p w14:paraId="723956ED" w14:textId="77777777" w:rsidR="00EE3C00" w:rsidRPr="00EE3C00" w:rsidRDefault="00EE3C00" w:rsidP="00EE3C00">
      <w:pPr>
        <w:tabs>
          <w:tab w:val="left" w:pos="-720"/>
          <w:tab w:val="left" w:pos="0"/>
          <w:tab w:val="left" w:pos="720"/>
        </w:tabs>
        <w:ind w:left="2880" w:hanging="720"/>
        <w:rPr>
          <w:rFonts w:ascii="Times New Roman" w:hAnsi="Times New Roman"/>
          <w:i w:val="0"/>
          <w:sz w:val="22"/>
          <w:szCs w:val="22"/>
        </w:rPr>
      </w:pPr>
      <w:r w:rsidRPr="00EE3C00">
        <w:rPr>
          <w:rFonts w:ascii="Times New Roman" w:hAnsi="Times New Roman"/>
          <w:i w:val="0"/>
          <w:sz w:val="22"/>
          <w:szCs w:val="22"/>
        </w:rPr>
        <w:t>Krista Gazzola</w:t>
      </w:r>
      <w:r w:rsidR="00135075">
        <w:rPr>
          <w:rFonts w:ascii="Times New Roman" w:hAnsi="Times New Roman"/>
          <w:i w:val="0"/>
          <w:sz w:val="22"/>
          <w:szCs w:val="22"/>
        </w:rPr>
        <w:tab/>
      </w:r>
      <w:r w:rsidR="00135075">
        <w:rPr>
          <w:rFonts w:ascii="Times New Roman" w:hAnsi="Times New Roman"/>
          <w:i w:val="0"/>
          <w:sz w:val="22"/>
          <w:szCs w:val="22"/>
        </w:rPr>
        <w:tab/>
      </w:r>
      <w:r w:rsidR="00135075">
        <w:rPr>
          <w:rFonts w:ascii="Times New Roman" w:hAnsi="Times New Roman"/>
          <w:i w:val="0"/>
          <w:sz w:val="22"/>
          <w:szCs w:val="22"/>
        </w:rPr>
        <w:tab/>
      </w:r>
      <w:r w:rsidR="00135075">
        <w:rPr>
          <w:rFonts w:ascii="Times New Roman" w:hAnsi="Times New Roman"/>
          <w:i w:val="0"/>
          <w:sz w:val="22"/>
          <w:szCs w:val="22"/>
        </w:rPr>
        <w:tab/>
      </w:r>
      <w:r w:rsidR="00135075">
        <w:rPr>
          <w:rFonts w:ascii="Times New Roman" w:hAnsi="Times New Roman"/>
          <w:i w:val="0"/>
          <w:sz w:val="22"/>
          <w:szCs w:val="22"/>
        </w:rPr>
        <w:tab/>
      </w:r>
      <w:r w:rsidR="00135075" w:rsidRPr="00135075">
        <w:rPr>
          <w:rFonts w:ascii="Times New Roman" w:hAnsi="Times New Roman"/>
          <w:i w:val="0"/>
          <w:sz w:val="22"/>
          <w:szCs w:val="22"/>
        </w:rPr>
        <w:t>Paul Vaughn</w:t>
      </w:r>
    </w:p>
    <w:p w14:paraId="1CC8AC6C" w14:textId="77777777" w:rsidR="00EE3C00" w:rsidRDefault="00EE3C00" w:rsidP="00EE3C00">
      <w:pPr>
        <w:tabs>
          <w:tab w:val="left" w:pos="-720"/>
          <w:tab w:val="left" w:pos="0"/>
          <w:tab w:val="left" w:pos="720"/>
        </w:tabs>
        <w:ind w:left="2880" w:hanging="720"/>
        <w:rPr>
          <w:rFonts w:ascii="Times New Roman" w:hAnsi="Times New Roman"/>
          <w:i w:val="0"/>
          <w:sz w:val="22"/>
          <w:szCs w:val="22"/>
        </w:rPr>
      </w:pPr>
      <w:r w:rsidRPr="00EE3C00">
        <w:rPr>
          <w:rFonts w:ascii="Times New Roman" w:hAnsi="Times New Roman"/>
          <w:i w:val="0"/>
          <w:sz w:val="22"/>
          <w:szCs w:val="22"/>
        </w:rPr>
        <w:t>William Kimberlin</w:t>
      </w:r>
      <w:r w:rsidR="00135075">
        <w:rPr>
          <w:rFonts w:ascii="Times New Roman" w:hAnsi="Times New Roman"/>
          <w:i w:val="0"/>
          <w:sz w:val="22"/>
          <w:szCs w:val="22"/>
        </w:rPr>
        <w:tab/>
      </w:r>
      <w:r w:rsidR="00135075">
        <w:rPr>
          <w:rFonts w:ascii="Times New Roman" w:hAnsi="Times New Roman"/>
          <w:i w:val="0"/>
          <w:sz w:val="22"/>
          <w:szCs w:val="22"/>
        </w:rPr>
        <w:tab/>
      </w:r>
      <w:r w:rsidR="00135075">
        <w:rPr>
          <w:rFonts w:ascii="Times New Roman" w:hAnsi="Times New Roman"/>
          <w:i w:val="0"/>
          <w:sz w:val="22"/>
          <w:szCs w:val="22"/>
        </w:rPr>
        <w:tab/>
      </w:r>
      <w:r w:rsidR="00135075">
        <w:rPr>
          <w:rFonts w:ascii="Times New Roman" w:hAnsi="Times New Roman"/>
          <w:i w:val="0"/>
          <w:sz w:val="22"/>
          <w:szCs w:val="22"/>
        </w:rPr>
        <w:tab/>
      </w:r>
      <w:r w:rsidR="00135075" w:rsidRPr="00135075">
        <w:rPr>
          <w:rFonts w:ascii="Times New Roman" w:hAnsi="Times New Roman"/>
          <w:i w:val="0"/>
          <w:sz w:val="22"/>
          <w:szCs w:val="22"/>
        </w:rPr>
        <w:t>Amanda Wagoner</w:t>
      </w:r>
    </w:p>
    <w:p w14:paraId="598B7B7B" w14:textId="77777777" w:rsidR="000B7B6B" w:rsidRDefault="000B7B6B" w:rsidP="00EE3C00">
      <w:pPr>
        <w:tabs>
          <w:tab w:val="left" w:pos="-720"/>
          <w:tab w:val="left" w:pos="0"/>
          <w:tab w:val="left" w:pos="720"/>
        </w:tabs>
        <w:ind w:left="2880" w:hanging="720"/>
        <w:rPr>
          <w:rFonts w:ascii="Times New Roman" w:hAnsi="Times New Roman"/>
          <w:i w:val="0"/>
          <w:sz w:val="22"/>
          <w:szCs w:val="22"/>
        </w:rPr>
      </w:pPr>
    </w:p>
    <w:p w14:paraId="570D0C20" w14:textId="77777777" w:rsidR="00BE690D" w:rsidRPr="00C61C3E" w:rsidRDefault="000B7B6B" w:rsidP="00BE690D">
      <w:pPr>
        <w:tabs>
          <w:tab w:val="left" w:pos="-720"/>
          <w:tab w:val="left" w:pos="0"/>
          <w:tab w:val="left" w:pos="720"/>
        </w:tabs>
        <w:ind w:left="1440" w:hanging="720"/>
        <w:rPr>
          <w:rFonts w:ascii="Times New Roman" w:hAnsi="Times New Roman"/>
          <w:i w:val="0"/>
          <w:sz w:val="22"/>
          <w:szCs w:val="22"/>
        </w:rPr>
      </w:pPr>
      <w:r>
        <w:rPr>
          <w:rFonts w:ascii="Times New Roman" w:hAnsi="Times New Roman"/>
          <w:b/>
          <w:i w:val="0"/>
          <w:sz w:val="22"/>
          <w:szCs w:val="22"/>
        </w:rPr>
        <w:t>2012-2013:</w:t>
      </w:r>
      <w:r>
        <w:rPr>
          <w:rFonts w:ascii="Times New Roman" w:hAnsi="Times New Roman"/>
          <w:b/>
          <w:i w:val="0"/>
          <w:sz w:val="22"/>
          <w:szCs w:val="22"/>
        </w:rPr>
        <w:tab/>
      </w:r>
      <w:r w:rsidRPr="000F5151">
        <w:rPr>
          <w:rFonts w:ascii="Times New Roman" w:hAnsi="Times New Roman"/>
          <w:i w:val="0"/>
          <w:sz w:val="22"/>
          <w:szCs w:val="22"/>
        </w:rPr>
        <w:t>Rachel Blake</w:t>
      </w:r>
      <w:r w:rsidRPr="000F5151">
        <w:rPr>
          <w:rFonts w:ascii="Times New Roman" w:hAnsi="Times New Roman"/>
          <w:i w:val="0"/>
          <w:sz w:val="22"/>
          <w:szCs w:val="22"/>
        </w:rPr>
        <w:tab/>
      </w:r>
      <w:r w:rsidR="00BE690D">
        <w:rPr>
          <w:rFonts w:ascii="Times New Roman" w:hAnsi="Times New Roman"/>
          <w:i w:val="0"/>
          <w:sz w:val="22"/>
          <w:szCs w:val="22"/>
        </w:rPr>
        <w:tab/>
      </w:r>
      <w:r w:rsidR="00BE690D">
        <w:rPr>
          <w:rFonts w:ascii="Times New Roman" w:hAnsi="Times New Roman"/>
          <w:i w:val="0"/>
          <w:sz w:val="22"/>
          <w:szCs w:val="22"/>
        </w:rPr>
        <w:tab/>
      </w:r>
      <w:r w:rsidR="00BE690D">
        <w:rPr>
          <w:rFonts w:ascii="Times New Roman" w:hAnsi="Times New Roman"/>
          <w:b/>
          <w:i w:val="0"/>
          <w:sz w:val="22"/>
          <w:szCs w:val="22"/>
        </w:rPr>
        <w:t>2013-2014:</w:t>
      </w:r>
      <w:r w:rsidR="00BE690D">
        <w:rPr>
          <w:rFonts w:ascii="Times New Roman" w:hAnsi="Times New Roman"/>
          <w:b/>
          <w:i w:val="0"/>
          <w:sz w:val="22"/>
          <w:szCs w:val="22"/>
        </w:rPr>
        <w:tab/>
      </w:r>
      <w:r w:rsidR="00BE690D" w:rsidRPr="00B12FFA">
        <w:rPr>
          <w:rFonts w:ascii="Times New Roman" w:hAnsi="Times New Roman"/>
          <w:i w:val="0"/>
          <w:sz w:val="22"/>
          <w:szCs w:val="22"/>
        </w:rPr>
        <w:t>Katie Cooley-Locke</w:t>
      </w:r>
      <w:r w:rsidR="00BE690D" w:rsidRPr="006F5276">
        <w:rPr>
          <w:rFonts w:ascii="Times New Roman" w:hAnsi="Times New Roman"/>
          <w:i w:val="0"/>
          <w:sz w:val="22"/>
          <w:szCs w:val="22"/>
        </w:rPr>
        <w:t xml:space="preserve">    </w:t>
      </w:r>
    </w:p>
    <w:p w14:paraId="2A971DCA" w14:textId="77777777" w:rsidR="00BE690D" w:rsidRPr="00BE690D" w:rsidRDefault="00BE690D" w:rsidP="00BE690D">
      <w:pPr>
        <w:tabs>
          <w:tab w:val="left" w:pos="-720"/>
          <w:tab w:val="left" w:pos="0"/>
          <w:tab w:val="left" w:pos="720"/>
        </w:tabs>
        <w:rPr>
          <w:rFonts w:ascii="Times New Roman" w:hAnsi="Times New Roman"/>
          <w:i w:val="0"/>
          <w:sz w:val="22"/>
          <w:szCs w:val="22"/>
        </w:rPr>
      </w:pPr>
      <w:r w:rsidRPr="006F5276">
        <w:rPr>
          <w:rFonts w:ascii="Times New Roman" w:hAnsi="Times New Roman"/>
          <w:i w:val="0"/>
          <w:sz w:val="22"/>
          <w:szCs w:val="22"/>
        </w:rPr>
        <w:t xml:space="preserve">   </w:t>
      </w:r>
      <w:r>
        <w:rPr>
          <w:rFonts w:ascii="Times New Roman" w:hAnsi="Times New Roman"/>
          <w:i w:val="0"/>
          <w:sz w:val="22"/>
          <w:szCs w:val="22"/>
        </w:rPr>
        <w:tab/>
      </w:r>
      <w:r>
        <w:rPr>
          <w:rFonts w:ascii="Times New Roman" w:hAnsi="Times New Roman"/>
          <w:i w:val="0"/>
          <w:sz w:val="22"/>
          <w:szCs w:val="22"/>
        </w:rPr>
        <w:tab/>
      </w:r>
      <w:r>
        <w:rPr>
          <w:rFonts w:ascii="Times New Roman" w:hAnsi="Times New Roman"/>
          <w:i w:val="0"/>
          <w:sz w:val="22"/>
          <w:szCs w:val="22"/>
        </w:rPr>
        <w:tab/>
        <w:t>E</w:t>
      </w:r>
      <w:r w:rsidR="000B7B6B" w:rsidRPr="006F5276">
        <w:rPr>
          <w:rFonts w:ascii="Times New Roman" w:hAnsi="Times New Roman"/>
          <w:i w:val="0"/>
          <w:sz w:val="22"/>
          <w:szCs w:val="22"/>
        </w:rPr>
        <w:t>ileen Seage</w:t>
      </w:r>
      <w:r>
        <w:rPr>
          <w:rFonts w:ascii="Times New Roman" w:hAnsi="Times New Roman"/>
          <w:i w:val="0"/>
          <w:sz w:val="22"/>
          <w:szCs w:val="22"/>
        </w:rPr>
        <w:tab/>
      </w:r>
      <w:r>
        <w:rPr>
          <w:rFonts w:ascii="Times New Roman" w:hAnsi="Times New Roman"/>
          <w:i w:val="0"/>
          <w:sz w:val="22"/>
          <w:szCs w:val="22"/>
        </w:rPr>
        <w:tab/>
      </w:r>
      <w:r>
        <w:rPr>
          <w:rFonts w:ascii="Times New Roman" w:hAnsi="Times New Roman"/>
          <w:i w:val="0"/>
          <w:sz w:val="22"/>
          <w:szCs w:val="22"/>
        </w:rPr>
        <w:tab/>
      </w:r>
      <w:r>
        <w:rPr>
          <w:rFonts w:ascii="Times New Roman" w:hAnsi="Times New Roman"/>
          <w:i w:val="0"/>
          <w:sz w:val="22"/>
          <w:szCs w:val="22"/>
        </w:rPr>
        <w:tab/>
      </w:r>
      <w:r>
        <w:rPr>
          <w:rFonts w:ascii="Times New Roman" w:hAnsi="Times New Roman"/>
          <w:i w:val="0"/>
          <w:sz w:val="22"/>
          <w:szCs w:val="22"/>
        </w:rPr>
        <w:tab/>
      </w:r>
      <w:r w:rsidRPr="00BE690D">
        <w:rPr>
          <w:rFonts w:ascii="Times New Roman" w:hAnsi="Times New Roman"/>
          <w:i w:val="0"/>
          <w:sz w:val="22"/>
          <w:szCs w:val="22"/>
        </w:rPr>
        <w:t>David Hutcheson</w:t>
      </w:r>
    </w:p>
    <w:p w14:paraId="025E9305" w14:textId="77777777" w:rsidR="00BE690D" w:rsidRPr="00BE690D" w:rsidRDefault="00BE690D" w:rsidP="00BE690D">
      <w:pPr>
        <w:tabs>
          <w:tab w:val="left" w:pos="-720"/>
          <w:tab w:val="left" w:pos="0"/>
          <w:tab w:val="left" w:pos="720"/>
        </w:tabs>
        <w:rPr>
          <w:rFonts w:ascii="Times New Roman" w:hAnsi="Times New Roman"/>
          <w:i w:val="0"/>
          <w:sz w:val="22"/>
          <w:szCs w:val="22"/>
        </w:rPr>
      </w:pPr>
      <w:r w:rsidRPr="00BE690D">
        <w:rPr>
          <w:rFonts w:ascii="Times New Roman" w:hAnsi="Times New Roman"/>
          <w:i w:val="0"/>
          <w:sz w:val="22"/>
          <w:szCs w:val="22"/>
        </w:rPr>
        <w:t xml:space="preserve">    </w:t>
      </w:r>
      <w:r>
        <w:rPr>
          <w:rFonts w:ascii="Times New Roman" w:hAnsi="Times New Roman"/>
          <w:i w:val="0"/>
          <w:sz w:val="22"/>
          <w:szCs w:val="22"/>
        </w:rPr>
        <w:tab/>
      </w:r>
      <w:r w:rsidR="000B7B6B" w:rsidRPr="006F5276">
        <w:rPr>
          <w:rFonts w:ascii="Times New Roman" w:hAnsi="Times New Roman"/>
          <w:i w:val="0"/>
          <w:sz w:val="22"/>
          <w:szCs w:val="22"/>
        </w:rPr>
        <w:tab/>
      </w:r>
      <w:r w:rsidR="000B7B6B" w:rsidRPr="006F5276">
        <w:rPr>
          <w:rFonts w:ascii="Times New Roman" w:hAnsi="Times New Roman"/>
          <w:i w:val="0"/>
          <w:sz w:val="22"/>
          <w:szCs w:val="22"/>
        </w:rPr>
        <w:tab/>
        <w:t>Andy Law</w:t>
      </w:r>
      <w:r>
        <w:rPr>
          <w:rFonts w:ascii="Times New Roman" w:hAnsi="Times New Roman"/>
          <w:i w:val="0"/>
          <w:sz w:val="22"/>
          <w:szCs w:val="22"/>
        </w:rPr>
        <w:tab/>
      </w:r>
      <w:r>
        <w:rPr>
          <w:rFonts w:ascii="Times New Roman" w:hAnsi="Times New Roman"/>
          <w:i w:val="0"/>
          <w:sz w:val="22"/>
          <w:szCs w:val="22"/>
        </w:rPr>
        <w:tab/>
      </w:r>
      <w:r>
        <w:rPr>
          <w:rFonts w:ascii="Times New Roman" w:hAnsi="Times New Roman"/>
          <w:i w:val="0"/>
          <w:sz w:val="22"/>
          <w:szCs w:val="22"/>
        </w:rPr>
        <w:tab/>
      </w:r>
      <w:r>
        <w:rPr>
          <w:rFonts w:ascii="Times New Roman" w:hAnsi="Times New Roman"/>
          <w:i w:val="0"/>
          <w:sz w:val="22"/>
          <w:szCs w:val="22"/>
        </w:rPr>
        <w:tab/>
      </w:r>
      <w:r>
        <w:rPr>
          <w:rFonts w:ascii="Times New Roman" w:hAnsi="Times New Roman"/>
          <w:i w:val="0"/>
          <w:sz w:val="22"/>
          <w:szCs w:val="22"/>
        </w:rPr>
        <w:tab/>
      </w:r>
      <w:r w:rsidRPr="00BE690D">
        <w:rPr>
          <w:rFonts w:ascii="Times New Roman" w:hAnsi="Times New Roman"/>
          <w:i w:val="0"/>
          <w:sz w:val="22"/>
          <w:szCs w:val="22"/>
        </w:rPr>
        <w:t xml:space="preserve">Alison Khoo </w:t>
      </w:r>
    </w:p>
    <w:p w14:paraId="013AE8FB" w14:textId="77777777" w:rsidR="00BE690D" w:rsidRPr="00BE690D" w:rsidRDefault="000B7B6B" w:rsidP="00BE690D">
      <w:pPr>
        <w:tabs>
          <w:tab w:val="left" w:pos="-720"/>
          <w:tab w:val="left" w:pos="0"/>
          <w:tab w:val="left" w:pos="720"/>
        </w:tabs>
        <w:ind w:left="1440" w:hanging="720"/>
        <w:rPr>
          <w:rFonts w:ascii="Times New Roman" w:hAnsi="Times New Roman"/>
          <w:i w:val="0"/>
          <w:sz w:val="22"/>
          <w:szCs w:val="22"/>
        </w:rPr>
      </w:pPr>
      <w:r w:rsidRPr="006F5276">
        <w:rPr>
          <w:rFonts w:ascii="Times New Roman" w:hAnsi="Times New Roman"/>
          <w:i w:val="0"/>
          <w:sz w:val="22"/>
          <w:szCs w:val="22"/>
        </w:rPr>
        <w:tab/>
      </w:r>
      <w:r w:rsidRPr="006F5276">
        <w:rPr>
          <w:rFonts w:ascii="Times New Roman" w:hAnsi="Times New Roman"/>
          <w:i w:val="0"/>
          <w:sz w:val="22"/>
          <w:szCs w:val="22"/>
        </w:rPr>
        <w:tab/>
        <w:t xml:space="preserve">Talisha Moore </w:t>
      </w:r>
      <w:r w:rsidR="00BE690D">
        <w:rPr>
          <w:rFonts w:ascii="Times New Roman" w:hAnsi="Times New Roman"/>
          <w:i w:val="0"/>
          <w:sz w:val="22"/>
          <w:szCs w:val="22"/>
        </w:rPr>
        <w:tab/>
      </w:r>
      <w:r w:rsidR="00BE690D">
        <w:rPr>
          <w:rFonts w:ascii="Times New Roman" w:hAnsi="Times New Roman"/>
          <w:i w:val="0"/>
          <w:sz w:val="22"/>
          <w:szCs w:val="22"/>
        </w:rPr>
        <w:tab/>
      </w:r>
      <w:r w:rsidR="00BE690D">
        <w:rPr>
          <w:rFonts w:ascii="Times New Roman" w:hAnsi="Times New Roman"/>
          <w:i w:val="0"/>
          <w:sz w:val="22"/>
          <w:szCs w:val="22"/>
        </w:rPr>
        <w:tab/>
      </w:r>
      <w:r w:rsidR="00BE690D">
        <w:rPr>
          <w:rFonts w:ascii="Times New Roman" w:hAnsi="Times New Roman"/>
          <w:i w:val="0"/>
          <w:sz w:val="22"/>
          <w:szCs w:val="22"/>
        </w:rPr>
        <w:tab/>
      </w:r>
      <w:r w:rsidR="00BE690D">
        <w:rPr>
          <w:rFonts w:ascii="Times New Roman" w:hAnsi="Times New Roman"/>
          <w:i w:val="0"/>
          <w:sz w:val="22"/>
          <w:szCs w:val="22"/>
        </w:rPr>
        <w:tab/>
      </w:r>
      <w:r w:rsidR="00BE690D" w:rsidRPr="00BE690D">
        <w:rPr>
          <w:rFonts w:ascii="Times New Roman" w:hAnsi="Times New Roman"/>
          <w:i w:val="0"/>
          <w:sz w:val="22"/>
          <w:szCs w:val="22"/>
        </w:rPr>
        <w:t>Saya Press</w:t>
      </w:r>
    </w:p>
    <w:p w14:paraId="4C08A792" w14:textId="77777777" w:rsidR="000B7B6B" w:rsidRPr="006F5276" w:rsidRDefault="000B7B6B" w:rsidP="00196407">
      <w:pPr>
        <w:tabs>
          <w:tab w:val="left" w:pos="-720"/>
          <w:tab w:val="left" w:pos="0"/>
          <w:tab w:val="left" w:pos="720"/>
        </w:tabs>
        <w:ind w:left="1440" w:hanging="720"/>
        <w:rPr>
          <w:rFonts w:ascii="Times New Roman" w:hAnsi="Times New Roman"/>
          <w:i w:val="0"/>
          <w:sz w:val="22"/>
          <w:szCs w:val="22"/>
        </w:rPr>
      </w:pPr>
      <w:r w:rsidRPr="006F5276">
        <w:rPr>
          <w:rFonts w:ascii="Times New Roman" w:hAnsi="Times New Roman"/>
          <w:i w:val="0"/>
          <w:sz w:val="22"/>
          <w:szCs w:val="22"/>
        </w:rPr>
        <w:tab/>
      </w:r>
      <w:r w:rsidRPr="006F5276">
        <w:rPr>
          <w:rFonts w:ascii="Times New Roman" w:hAnsi="Times New Roman"/>
          <w:i w:val="0"/>
          <w:sz w:val="22"/>
          <w:szCs w:val="22"/>
        </w:rPr>
        <w:tab/>
        <w:t>Katrina Stewart</w:t>
      </w:r>
      <w:r w:rsidR="00BE690D">
        <w:rPr>
          <w:rFonts w:ascii="Times New Roman" w:hAnsi="Times New Roman"/>
          <w:i w:val="0"/>
          <w:sz w:val="22"/>
          <w:szCs w:val="22"/>
        </w:rPr>
        <w:tab/>
      </w:r>
      <w:r w:rsidR="00BE690D">
        <w:rPr>
          <w:rFonts w:ascii="Times New Roman" w:hAnsi="Times New Roman"/>
          <w:i w:val="0"/>
          <w:sz w:val="22"/>
          <w:szCs w:val="22"/>
        </w:rPr>
        <w:tab/>
      </w:r>
      <w:r w:rsidR="00BE690D">
        <w:rPr>
          <w:rFonts w:ascii="Times New Roman" w:hAnsi="Times New Roman"/>
          <w:i w:val="0"/>
          <w:sz w:val="22"/>
          <w:szCs w:val="22"/>
        </w:rPr>
        <w:tab/>
      </w:r>
      <w:r w:rsidR="00BE690D">
        <w:rPr>
          <w:rFonts w:ascii="Times New Roman" w:hAnsi="Times New Roman"/>
          <w:i w:val="0"/>
          <w:sz w:val="22"/>
          <w:szCs w:val="22"/>
        </w:rPr>
        <w:tab/>
      </w:r>
      <w:r w:rsidR="00BE690D">
        <w:rPr>
          <w:rFonts w:ascii="Times New Roman" w:hAnsi="Times New Roman"/>
          <w:i w:val="0"/>
          <w:sz w:val="22"/>
          <w:szCs w:val="22"/>
        </w:rPr>
        <w:tab/>
      </w:r>
      <w:r w:rsidR="00BE690D" w:rsidRPr="00BE690D">
        <w:rPr>
          <w:rFonts w:ascii="Times New Roman" w:hAnsi="Times New Roman"/>
          <w:i w:val="0"/>
          <w:sz w:val="22"/>
          <w:szCs w:val="22"/>
        </w:rPr>
        <w:t>Jacqueline Scott</w:t>
      </w:r>
    </w:p>
    <w:p w14:paraId="03117A55" w14:textId="77777777" w:rsidR="00422F55" w:rsidRDefault="00AD2217" w:rsidP="00D25537">
      <w:pPr>
        <w:tabs>
          <w:tab w:val="left" w:pos="-720"/>
          <w:tab w:val="left" w:pos="0"/>
        </w:tabs>
        <w:rPr>
          <w:rFonts w:ascii="Times New Roman" w:hAnsi="Times New Roman"/>
          <w:b/>
          <w:i w:val="0"/>
          <w:sz w:val="22"/>
          <w:szCs w:val="22"/>
          <w:lang w:val="en-GB"/>
        </w:rPr>
      </w:pPr>
      <w:r>
        <w:rPr>
          <w:rFonts w:ascii="Times New Roman" w:hAnsi="Times New Roman"/>
          <w:b/>
          <w:i w:val="0"/>
          <w:sz w:val="22"/>
          <w:szCs w:val="22"/>
          <w:lang w:val="en-GB"/>
        </w:rPr>
        <w:br w:type="page"/>
      </w:r>
      <w:r w:rsidR="00422F55" w:rsidRPr="00347845">
        <w:rPr>
          <w:rFonts w:ascii="Times New Roman" w:hAnsi="Times New Roman"/>
          <w:b/>
          <w:i w:val="0"/>
          <w:sz w:val="22"/>
          <w:szCs w:val="22"/>
          <w:lang w:val="en-GB"/>
        </w:rPr>
        <w:lastRenderedPageBreak/>
        <w:t>Postgraduate Teaching (Supervision, Clinical/Research</w:t>
      </w:r>
      <w:r w:rsidR="00422F55">
        <w:rPr>
          <w:rFonts w:ascii="Times New Roman" w:hAnsi="Times New Roman"/>
          <w:b/>
          <w:i w:val="0"/>
          <w:sz w:val="22"/>
          <w:szCs w:val="22"/>
          <w:lang w:val="en-GB"/>
        </w:rPr>
        <w:t>, Continued</w:t>
      </w:r>
      <w:r w:rsidR="00422F55" w:rsidRPr="00347845">
        <w:rPr>
          <w:rFonts w:ascii="Times New Roman" w:hAnsi="Times New Roman"/>
          <w:b/>
          <w:i w:val="0"/>
          <w:sz w:val="22"/>
          <w:szCs w:val="22"/>
          <w:lang w:val="en-GB"/>
        </w:rPr>
        <w:t>):</w:t>
      </w:r>
    </w:p>
    <w:p w14:paraId="508EBDA2" w14:textId="77777777" w:rsidR="00494702" w:rsidRDefault="00494702" w:rsidP="00D25537">
      <w:pPr>
        <w:tabs>
          <w:tab w:val="left" w:pos="-720"/>
          <w:tab w:val="left" w:pos="0"/>
        </w:tabs>
        <w:rPr>
          <w:rFonts w:ascii="Times New Roman" w:hAnsi="Times New Roman"/>
          <w:b/>
          <w:i w:val="0"/>
          <w:sz w:val="22"/>
          <w:szCs w:val="22"/>
          <w:lang w:val="en-GB"/>
        </w:rPr>
      </w:pPr>
    </w:p>
    <w:p w14:paraId="0F0DD6E2" w14:textId="77777777" w:rsidR="00494702" w:rsidRDefault="00494702" w:rsidP="009A3699">
      <w:pPr>
        <w:tabs>
          <w:tab w:val="left" w:pos="-720"/>
          <w:tab w:val="left" w:pos="0"/>
          <w:tab w:val="left" w:pos="720"/>
        </w:tabs>
        <w:ind w:left="720" w:hanging="720"/>
        <w:rPr>
          <w:rFonts w:ascii="Times New Roman" w:hAnsi="Times New Roman"/>
          <w:sz w:val="22"/>
          <w:szCs w:val="22"/>
          <w:lang w:val="en-GB"/>
        </w:rPr>
      </w:pPr>
      <w:r>
        <w:rPr>
          <w:rFonts w:ascii="Times New Roman" w:hAnsi="Times New Roman"/>
          <w:sz w:val="22"/>
          <w:szCs w:val="22"/>
          <w:lang w:val="en-GB"/>
        </w:rPr>
        <w:t>Co-</w:t>
      </w:r>
      <w:r w:rsidRPr="00EE3C00">
        <w:rPr>
          <w:rFonts w:ascii="Times New Roman" w:hAnsi="Times New Roman"/>
          <w:sz w:val="22"/>
          <w:szCs w:val="22"/>
          <w:lang w:val="en-GB"/>
        </w:rPr>
        <w:t>Supervisor, Small Animal Rotating Internships:</w:t>
      </w:r>
    </w:p>
    <w:p w14:paraId="20F95D37" w14:textId="77777777" w:rsidR="00494702" w:rsidRDefault="00494702" w:rsidP="009A3699">
      <w:pPr>
        <w:tabs>
          <w:tab w:val="left" w:pos="-720"/>
          <w:tab w:val="left" w:pos="0"/>
          <w:tab w:val="left" w:pos="720"/>
        </w:tabs>
        <w:ind w:left="720" w:hanging="720"/>
        <w:rPr>
          <w:rFonts w:ascii="Times New Roman" w:hAnsi="Times New Roman"/>
          <w:sz w:val="22"/>
          <w:szCs w:val="22"/>
          <w:lang w:val="en-GB"/>
        </w:rPr>
      </w:pPr>
    </w:p>
    <w:p w14:paraId="1979DAE7" w14:textId="77777777" w:rsidR="00494702" w:rsidRPr="00C61C3E" w:rsidRDefault="00494702" w:rsidP="00494702">
      <w:pPr>
        <w:tabs>
          <w:tab w:val="left" w:pos="-720"/>
          <w:tab w:val="left" w:pos="0"/>
          <w:tab w:val="left" w:pos="720"/>
        </w:tabs>
        <w:ind w:left="1440" w:hanging="720"/>
        <w:rPr>
          <w:rFonts w:ascii="Times New Roman" w:hAnsi="Times New Roman"/>
          <w:i w:val="0"/>
          <w:sz w:val="22"/>
          <w:szCs w:val="22"/>
        </w:rPr>
      </w:pPr>
      <w:r>
        <w:rPr>
          <w:rFonts w:ascii="Times New Roman" w:hAnsi="Times New Roman"/>
          <w:b/>
          <w:i w:val="0"/>
          <w:sz w:val="22"/>
          <w:szCs w:val="22"/>
        </w:rPr>
        <w:t>2014-2015:</w:t>
      </w:r>
      <w:r>
        <w:rPr>
          <w:rFonts w:ascii="Times New Roman" w:hAnsi="Times New Roman"/>
          <w:b/>
          <w:i w:val="0"/>
          <w:sz w:val="22"/>
          <w:szCs w:val="22"/>
        </w:rPr>
        <w:tab/>
      </w:r>
      <w:r w:rsidRPr="00494702">
        <w:rPr>
          <w:rFonts w:ascii="Times New Roman" w:hAnsi="Times New Roman"/>
          <w:i w:val="0"/>
          <w:sz w:val="22"/>
          <w:szCs w:val="22"/>
        </w:rPr>
        <w:t>Kathy Gerken</w:t>
      </w:r>
      <w:r w:rsidRPr="000F5151">
        <w:rPr>
          <w:rFonts w:ascii="Times New Roman" w:hAnsi="Times New Roman"/>
          <w:i w:val="0"/>
          <w:sz w:val="22"/>
          <w:szCs w:val="22"/>
        </w:rPr>
        <w:tab/>
      </w:r>
      <w:r>
        <w:rPr>
          <w:rFonts w:ascii="Times New Roman" w:hAnsi="Times New Roman"/>
          <w:i w:val="0"/>
          <w:sz w:val="22"/>
          <w:szCs w:val="22"/>
        </w:rPr>
        <w:tab/>
      </w:r>
      <w:r>
        <w:rPr>
          <w:rFonts w:ascii="Times New Roman" w:hAnsi="Times New Roman"/>
          <w:i w:val="0"/>
          <w:sz w:val="22"/>
          <w:szCs w:val="22"/>
        </w:rPr>
        <w:tab/>
      </w:r>
      <w:r w:rsidRPr="006F5276">
        <w:rPr>
          <w:rFonts w:ascii="Times New Roman" w:hAnsi="Times New Roman"/>
          <w:i w:val="0"/>
          <w:sz w:val="22"/>
          <w:szCs w:val="22"/>
        </w:rPr>
        <w:t xml:space="preserve"> </w:t>
      </w:r>
    </w:p>
    <w:p w14:paraId="72CF942D" w14:textId="77777777" w:rsidR="00494702" w:rsidRPr="00BE690D" w:rsidRDefault="00494702" w:rsidP="00494702">
      <w:pPr>
        <w:tabs>
          <w:tab w:val="left" w:pos="-720"/>
          <w:tab w:val="left" w:pos="0"/>
          <w:tab w:val="left" w:pos="720"/>
        </w:tabs>
        <w:rPr>
          <w:rFonts w:ascii="Times New Roman" w:hAnsi="Times New Roman"/>
          <w:i w:val="0"/>
          <w:sz w:val="22"/>
          <w:szCs w:val="22"/>
        </w:rPr>
      </w:pPr>
      <w:r w:rsidRPr="006F5276">
        <w:rPr>
          <w:rFonts w:ascii="Times New Roman" w:hAnsi="Times New Roman"/>
          <w:i w:val="0"/>
          <w:sz w:val="22"/>
          <w:szCs w:val="22"/>
        </w:rPr>
        <w:t xml:space="preserve">   </w:t>
      </w:r>
      <w:r>
        <w:rPr>
          <w:rFonts w:ascii="Times New Roman" w:hAnsi="Times New Roman"/>
          <w:i w:val="0"/>
          <w:sz w:val="22"/>
          <w:szCs w:val="22"/>
        </w:rPr>
        <w:tab/>
      </w:r>
      <w:r>
        <w:rPr>
          <w:rFonts w:ascii="Times New Roman" w:hAnsi="Times New Roman"/>
          <w:i w:val="0"/>
          <w:sz w:val="22"/>
          <w:szCs w:val="22"/>
        </w:rPr>
        <w:tab/>
      </w:r>
      <w:r>
        <w:rPr>
          <w:rFonts w:ascii="Times New Roman" w:hAnsi="Times New Roman"/>
          <w:i w:val="0"/>
          <w:sz w:val="22"/>
          <w:szCs w:val="22"/>
        </w:rPr>
        <w:tab/>
        <w:t>Sam Chiu</w:t>
      </w:r>
      <w:r>
        <w:rPr>
          <w:rFonts w:ascii="Times New Roman" w:hAnsi="Times New Roman"/>
          <w:i w:val="0"/>
          <w:sz w:val="22"/>
          <w:szCs w:val="22"/>
        </w:rPr>
        <w:tab/>
      </w:r>
      <w:r>
        <w:rPr>
          <w:rFonts w:ascii="Times New Roman" w:hAnsi="Times New Roman"/>
          <w:i w:val="0"/>
          <w:sz w:val="22"/>
          <w:szCs w:val="22"/>
        </w:rPr>
        <w:tab/>
      </w:r>
      <w:r>
        <w:rPr>
          <w:rFonts w:ascii="Times New Roman" w:hAnsi="Times New Roman"/>
          <w:i w:val="0"/>
          <w:sz w:val="22"/>
          <w:szCs w:val="22"/>
        </w:rPr>
        <w:tab/>
      </w:r>
      <w:r>
        <w:rPr>
          <w:rFonts w:ascii="Times New Roman" w:hAnsi="Times New Roman"/>
          <w:i w:val="0"/>
          <w:sz w:val="22"/>
          <w:szCs w:val="22"/>
        </w:rPr>
        <w:tab/>
      </w:r>
      <w:r>
        <w:rPr>
          <w:rFonts w:ascii="Times New Roman" w:hAnsi="Times New Roman"/>
          <w:i w:val="0"/>
          <w:sz w:val="22"/>
          <w:szCs w:val="22"/>
        </w:rPr>
        <w:tab/>
      </w:r>
    </w:p>
    <w:p w14:paraId="20746E66" w14:textId="77777777" w:rsidR="00494702" w:rsidRPr="00BE690D" w:rsidRDefault="00494702" w:rsidP="00494702">
      <w:pPr>
        <w:tabs>
          <w:tab w:val="left" w:pos="-720"/>
          <w:tab w:val="left" w:pos="0"/>
          <w:tab w:val="left" w:pos="720"/>
        </w:tabs>
        <w:rPr>
          <w:rFonts w:ascii="Times New Roman" w:hAnsi="Times New Roman"/>
          <w:i w:val="0"/>
          <w:sz w:val="22"/>
          <w:szCs w:val="22"/>
        </w:rPr>
      </w:pPr>
      <w:r w:rsidRPr="00BE690D">
        <w:rPr>
          <w:rFonts w:ascii="Times New Roman" w:hAnsi="Times New Roman"/>
          <w:i w:val="0"/>
          <w:sz w:val="22"/>
          <w:szCs w:val="22"/>
        </w:rPr>
        <w:t xml:space="preserve">    </w:t>
      </w:r>
      <w:r>
        <w:rPr>
          <w:rFonts w:ascii="Times New Roman" w:hAnsi="Times New Roman"/>
          <w:i w:val="0"/>
          <w:sz w:val="22"/>
          <w:szCs w:val="22"/>
        </w:rPr>
        <w:tab/>
      </w:r>
      <w:r w:rsidRPr="006F5276">
        <w:rPr>
          <w:rFonts w:ascii="Times New Roman" w:hAnsi="Times New Roman"/>
          <w:i w:val="0"/>
          <w:sz w:val="22"/>
          <w:szCs w:val="22"/>
        </w:rPr>
        <w:tab/>
      </w:r>
      <w:r w:rsidRPr="006F5276">
        <w:rPr>
          <w:rFonts w:ascii="Times New Roman" w:hAnsi="Times New Roman"/>
          <w:i w:val="0"/>
          <w:sz w:val="22"/>
          <w:szCs w:val="22"/>
        </w:rPr>
        <w:tab/>
      </w:r>
      <w:r>
        <w:rPr>
          <w:rFonts w:ascii="Times New Roman" w:hAnsi="Times New Roman"/>
          <w:i w:val="0"/>
          <w:sz w:val="22"/>
          <w:szCs w:val="22"/>
        </w:rPr>
        <w:t>Lan-Hsin Kuo</w:t>
      </w:r>
      <w:r>
        <w:rPr>
          <w:rFonts w:ascii="Times New Roman" w:hAnsi="Times New Roman"/>
          <w:i w:val="0"/>
          <w:sz w:val="22"/>
          <w:szCs w:val="22"/>
        </w:rPr>
        <w:tab/>
      </w:r>
      <w:r>
        <w:rPr>
          <w:rFonts w:ascii="Times New Roman" w:hAnsi="Times New Roman"/>
          <w:i w:val="0"/>
          <w:sz w:val="22"/>
          <w:szCs w:val="22"/>
        </w:rPr>
        <w:tab/>
      </w:r>
      <w:r>
        <w:rPr>
          <w:rFonts w:ascii="Times New Roman" w:hAnsi="Times New Roman"/>
          <w:i w:val="0"/>
          <w:sz w:val="22"/>
          <w:szCs w:val="22"/>
        </w:rPr>
        <w:tab/>
      </w:r>
      <w:r>
        <w:rPr>
          <w:rFonts w:ascii="Times New Roman" w:hAnsi="Times New Roman"/>
          <w:i w:val="0"/>
          <w:sz w:val="22"/>
          <w:szCs w:val="22"/>
        </w:rPr>
        <w:tab/>
      </w:r>
      <w:r>
        <w:rPr>
          <w:rFonts w:ascii="Times New Roman" w:hAnsi="Times New Roman"/>
          <w:i w:val="0"/>
          <w:sz w:val="22"/>
          <w:szCs w:val="22"/>
        </w:rPr>
        <w:tab/>
      </w:r>
      <w:r w:rsidRPr="00BE690D">
        <w:rPr>
          <w:rFonts w:ascii="Times New Roman" w:hAnsi="Times New Roman"/>
          <w:i w:val="0"/>
          <w:sz w:val="22"/>
          <w:szCs w:val="22"/>
        </w:rPr>
        <w:t xml:space="preserve"> </w:t>
      </w:r>
    </w:p>
    <w:p w14:paraId="2DBBEFD6" w14:textId="77777777" w:rsidR="00494702" w:rsidRPr="00BE690D" w:rsidRDefault="00494702" w:rsidP="00494702">
      <w:pPr>
        <w:tabs>
          <w:tab w:val="left" w:pos="-720"/>
          <w:tab w:val="left" w:pos="0"/>
          <w:tab w:val="left" w:pos="720"/>
        </w:tabs>
        <w:ind w:left="1440" w:hanging="720"/>
        <w:rPr>
          <w:rFonts w:ascii="Times New Roman" w:hAnsi="Times New Roman"/>
          <w:i w:val="0"/>
          <w:sz w:val="22"/>
          <w:szCs w:val="22"/>
        </w:rPr>
      </w:pPr>
      <w:r w:rsidRPr="006F5276">
        <w:rPr>
          <w:rFonts w:ascii="Times New Roman" w:hAnsi="Times New Roman"/>
          <w:i w:val="0"/>
          <w:sz w:val="22"/>
          <w:szCs w:val="22"/>
        </w:rPr>
        <w:tab/>
      </w:r>
      <w:r w:rsidRPr="006F5276">
        <w:rPr>
          <w:rFonts w:ascii="Times New Roman" w:hAnsi="Times New Roman"/>
          <w:i w:val="0"/>
          <w:sz w:val="22"/>
          <w:szCs w:val="22"/>
        </w:rPr>
        <w:tab/>
      </w:r>
      <w:r>
        <w:rPr>
          <w:rFonts w:ascii="Times New Roman" w:hAnsi="Times New Roman"/>
          <w:i w:val="0"/>
          <w:sz w:val="22"/>
          <w:szCs w:val="22"/>
        </w:rPr>
        <w:t>Michelle Foote</w:t>
      </w:r>
      <w:r>
        <w:rPr>
          <w:rFonts w:ascii="Times New Roman" w:hAnsi="Times New Roman"/>
          <w:i w:val="0"/>
          <w:sz w:val="22"/>
          <w:szCs w:val="22"/>
        </w:rPr>
        <w:tab/>
      </w:r>
      <w:r>
        <w:rPr>
          <w:rFonts w:ascii="Times New Roman" w:hAnsi="Times New Roman"/>
          <w:i w:val="0"/>
          <w:sz w:val="22"/>
          <w:szCs w:val="22"/>
        </w:rPr>
        <w:tab/>
      </w:r>
      <w:r>
        <w:rPr>
          <w:rFonts w:ascii="Times New Roman" w:hAnsi="Times New Roman"/>
          <w:i w:val="0"/>
          <w:sz w:val="22"/>
          <w:szCs w:val="22"/>
        </w:rPr>
        <w:tab/>
      </w:r>
      <w:r>
        <w:rPr>
          <w:rFonts w:ascii="Times New Roman" w:hAnsi="Times New Roman"/>
          <w:i w:val="0"/>
          <w:sz w:val="22"/>
          <w:szCs w:val="22"/>
        </w:rPr>
        <w:tab/>
      </w:r>
    </w:p>
    <w:p w14:paraId="1DECA1BC" w14:textId="77777777" w:rsidR="00494702" w:rsidRPr="006F5276" w:rsidRDefault="00494702" w:rsidP="00494702">
      <w:pPr>
        <w:tabs>
          <w:tab w:val="left" w:pos="-720"/>
          <w:tab w:val="left" w:pos="0"/>
          <w:tab w:val="left" w:pos="720"/>
        </w:tabs>
        <w:ind w:left="1440" w:hanging="720"/>
        <w:rPr>
          <w:rFonts w:ascii="Times New Roman" w:hAnsi="Times New Roman"/>
          <w:i w:val="0"/>
          <w:sz w:val="22"/>
          <w:szCs w:val="22"/>
        </w:rPr>
      </w:pPr>
      <w:r w:rsidRPr="006F5276">
        <w:rPr>
          <w:rFonts w:ascii="Times New Roman" w:hAnsi="Times New Roman"/>
          <w:i w:val="0"/>
          <w:sz w:val="22"/>
          <w:szCs w:val="22"/>
        </w:rPr>
        <w:tab/>
      </w:r>
      <w:r w:rsidRPr="006F5276">
        <w:rPr>
          <w:rFonts w:ascii="Times New Roman" w:hAnsi="Times New Roman"/>
          <w:i w:val="0"/>
          <w:sz w:val="22"/>
          <w:szCs w:val="22"/>
        </w:rPr>
        <w:tab/>
      </w:r>
      <w:r>
        <w:rPr>
          <w:rFonts w:ascii="Times New Roman" w:hAnsi="Times New Roman"/>
          <w:i w:val="0"/>
          <w:sz w:val="22"/>
          <w:szCs w:val="22"/>
        </w:rPr>
        <w:t>Chi-Ya Chen</w:t>
      </w:r>
      <w:r>
        <w:rPr>
          <w:rFonts w:ascii="Times New Roman" w:hAnsi="Times New Roman"/>
          <w:i w:val="0"/>
          <w:sz w:val="22"/>
          <w:szCs w:val="22"/>
        </w:rPr>
        <w:tab/>
      </w:r>
      <w:r>
        <w:rPr>
          <w:rFonts w:ascii="Times New Roman" w:hAnsi="Times New Roman"/>
          <w:i w:val="0"/>
          <w:sz w:val="22"/>
          <w:szCs w:val="22"/>
        </w:rPr>
        <w:tab/>
      </w:r>
      <w:r>
        <w:rPr>
          <w:rFonts w:ascii="Times New Roman" w:hAnsi="Times New Roman"/>
          <w:i w:val="0"/>
          <w:sz w:val="22"/>
          <w:szCs w:val="22"/>
        </w:rPr>
        <w:tab/>
      </w:r>
      <w:r>
        <w:rPr>
          <w:rFonts w:ascii="Times New Roman" w:hAnsi="Times New Roman"/>
          <w:i w:val="0"/>
          <w:sz w:val="22"/>
          <w:szCs w:val="22"/>
        </w:rPr>
        <w:tab/>
      </w:r>
    </w:p>
    <w:p w14:paraId="1A057D98" w14:textId="77777777" w:rsidR="00494702" w:rsidRDefault="00494702" w:rsidP="009A3699">
      <w:pPr>
        <w:tabs>
          <w:tab w:val="left" w:pos="-720"/>
          <w:tab w:val="left" w:pos="0"/>
          <w:tab w:val="left" w:pos="720"/>
        </w:tabs>
        <w:ind w:left="720" w:hanging="720"/>
        <w:rPr>
          <w:rFonts w:ascii="Times New Roman" w:hAnsi="Times New Roman"/>
          <w:b/>
          <w:sz w:val="22"/>
          <w:szCs w:val="22"/>
          <w:lang w:val="en-GB"/>
        </w:rPr>
      </w:pPr>
    </w:p>
    <w:p w14:paraId="5FAFF0F5" w14:textId="77777777" w:rsidR="00A539F8" w:rsidRPr="00347845" w:rsidRDefault="00422F55" w:rsidP="00235AB9">
      <w:pPr>
        <w:tabs>
          <w:tab w:val="left" w:pos="-720"/>
          <w:tab w:val="left" w:pos="0"/>
          <w:tab w:val="left" w:pos="720"/>
        </w:tabs>
        <w:rPr>
          <w:rFonts w:ascii="Times New Roman" w:hAnsi="Times New Roman"/>
          <w:i w:val="0"/>
          <w:sz w:val="22"/>
          <w:szCs w:val="22"/>
          <w:lang w:val="en-GB"/>
        </w:rPr>
      </w:pPr>
      <w:r>
        <w:rPr>
          <w:rFonts w:ascii="Times New Roman" w:hAnsi="Times New Roman"/>
          <w:i w:val="0"/>
          <w:sz w:val="22"/>
          <w:szCs w:val="22"/>
          <w:lang w:val="en-GB"/>
        </w:rPr>
        <w:tab/>
      </w:r>
      <w:r w:rsidR="00A539F8" w:rsidRPr="00EE3C00">
        <w:rPr>
          <w:rFonts w:ascii="Times New Roman" w:hAnsi="Times New Roman"/>
          <w:b/>
          <w:sz w:val="22"/>
          <w:szCs w:val="22"/>
          <w:lang w:val="en-GB"/>
        </w:rPr>
        <w:t>Nominated Mentor, Intern Program:</w:t>
      </w:r>
      <w:r w:rsidR="00A539F8" w:rsidRPr="00347845">
        <w:rPr>
          <w:rFonts w:ascii="Times New Roman" w:hAnsi="Times New Roman"/>
          <w:sz w:val="22"/>
          <w:szCs w:val="22"/>
          <w:lang w:val="en-GB"/>
        </w:rPr>
        <w:tab/>
      </w:r>
      <w:r w:rsidR="00A539F8" w:rsidRPr="00347845">
        <w:rPr>
          <w:rFonts w:ascii="Times New Roman" w:hAnsi="Times New Roman"/>
          <w:i w:val="0"/>
          <w:sz w:val="22"/>
          <w:szCs w:val="22"/>
          <w:lang w:val="en-GB"/>
        </w:rPr>
        <w:t>Kim Hammer (2000-2001)</w:t>
      </w:r>
      <w:r w:rsidR="00A539F8" w:rsidRPr="003D28FC">
        <w:rPr>
          <w:rFonts w:ascii="Times New Roman" w:hAnsi="Times New Roman"/>
          <w:i w:val="0"/>
          <w:sz w:val="22"/>
          <w:szCs w:val="22"/>
          <w:lang w:val="en-GB"/>
        </w:rPr>
        <w:t xml:space="preserve"> </w:t>
      </w:r>
      <w:r w:rsidR="00A539F8">
        <w:rPr>
          <w:rFonts w:ascii="Times New Roman" w:hAnsi="Times New Roman"/>
          <w:i w:val="0"/>
          <w:sz w:val="22"/>
          <w:szCs w:val="22"/>
          <w:lang w:val="en-GB"/>
        </w:rPr>
        <w:tab/>
      </w:r>
      <w:r w:rsidR="00A539F8" w:rsidRPr="00347845">
        <w:rPr>
          <w:rFonts w:ascii="Times New Roman" w:hAnsi="Times New Roman"/>
          <w:i w:val="0"/>
          <w:sz w:val="22"/>
          <w:szCs w:val="22"/>
          <w:lang w:val="en-GB"/>
        </w:rPr>
        <w:t>Erin Portillo (2002-2003)</w:t>
      </w:r>
    </w:p>
    <w:p w14:paraId="7BBBBE71" w14:textId="77777777" w:rsidR="00A539F8" w:rsidRDefault="00A539F8" w:rsidP="00A539F8">
      <w:pPr>
        <w:tabs>
          <w:tab w:val="left" w:pos="-720"/>
          <w:tab w:val="left" w:pos="0"/>
          <w:tab w:val="left" w:pos="1440"/>
        </w:tabs>
        <w:ind w:left="1440" w:hanging="1440"/>
        <w:rPr>
          <w:rFonts w:ascii="Times New Roman" w:hAnsi="Times New Roman"/>
          <w:i w:val="0"/>
          <w:sz w:val="22"/>
          <w:szCs w:val="22"/>
          <w:lang w:val="en-GB"/>
        </w:rPr>
      </w:pPr>
      <w:r w:rsidRPr="00347845">
        <w:rPr>
          <w:rFonts w:ascii="Times New Roman" w:hAnsi="Times New Roman"/>
          <w:sz w:val="22"/>
          <w:szCs w:val="22"/>
          <w:lang w:val="en-GB"/>
        </w:rPr>
        <w:tab/>
      </w:r>
      <w:r w:rsidRPr="00347845">
        <w:rPr>
          <w:rFonts w:ascii="Times New Roman" w:hAnsi="Times New Roman"/>
          <w:sz w:val="22"/>
          <w:szCs w:val="22"/>
          <w:lang w:val="en-GB"/>
        </w:rPr>
        <w:tab/>
      </w:r>
      <w:r w:rsidRPr="00347845">
        <w:rPr>
          <w:rFonts w:ascii="Times New Roman" w:hAnsi="Times New Roman"/>
          <w:sz w:val="22"/>
          <w:szCs w:val="22"/>
          <w:lang w:val="en-GB"/>
        </w:rPr>
        <w:tab/>
      </w:r>
      <w:r w:rsidRPr="00347845">
        <w:rPr>
          <w:rFonts w:ascii="Times New Roman" w:hAnsi="Times New Roman"/>
          <w:sz w:val="22"/>
          <w:szCs w:val="22"/>
          <w:lang w:val="en-GB"/>
        </w:rPr>
        <w:tab/>
      </w:r>
      <w:r w:rsidRPr="00347845">
        <w:rPr>
          <w:rFonts w:ascii="Times New Roman" w:hAnsi="Times New Roman"/>
          <w:sz w:val="22"/>
          <w:szCs w:val="22"/>
          <w:lang w:val="en-GB"/>
        </w:rPr>
        <w:tab/>
      </w:r>
      <w:r w:rsidRPr="00347845">
        <w:rPr>
          <w:rFonts w:ascii="Times New Roman" w:hAnsi="Times New Roman"/>
          <w:i w:val="0"/>
          <w:sz w:val="22"/>
          <w:szCs w:val="22"/>
          <w:lang w:val="en-GB"/>
        </w:rPr>
        <w:t>Amy Janda (2001-2002)</w:t>
      </w:r>
      <w:r>
        <w:rPr>
          <w:rFonts w:ascii="Times New Roman" w:hAnsi="Times New Roman"/>
          <w:i w:val="0"/>
          <w:sz w:val="22"/>
          <w:szCs w:val="22"/>
          <w:lang w:val="en-GB"/>
        </w:rPr>
        <w:tab/>
      </w:r>
      <w:r>
        <w:rPr>
          <w:rFonts w:ascii="Times New Roman" w:hAnsi="Times New Roman"/>
          <w:i w:val="0"/>
          <w:sz w:val="22"/>
          <w:szCs w:val="22"/>
          <w:lang w:val="en-GB"/>
        </w:rPr>
        <w:tab/>
        <w:t>Kari Lunsford (2003-2004)</w:t>
      </w:r>
    </w:p>
    <w:p w14:paraId="6C85F447" w14:textId="77777777" w:rsidR="0008626E" w:rsidRDefault="000F7E58" w:rsidP="0008626E">
      <w:pPr>
        <w:tabs>
          <w:tab w:val="left" w:pos="-720"/>
          <w:tab w:val="left" w:pos="0"/>
          <w:tab w:val="left" w:pos="720"/>
        </w:tabs>
        <w:ind w:left="1440" w:hanging="720"/>
        <w:rPr>
          <w:rFonts w:ascii="Times New Roman" w:hAnsi="Times New Roman"/>
          <w:i w:val="0"/>
          <w:sz w:val="22"/>
          <w:szCs w:val="22"/>
        </w:rPr>
      </w:pPr>
      <w:r>
        <w:rPr>
          <w:rFonts w:ascii="Times New Roman" w:hAnsi="Times New Roman"/>
          <w:i w:val="0"/>
          <w:sz w:val="22"/>
          <w:szCs w:val="22"/>
          <w:lang w:val="en-GB"/>
        </w:rPr>
        <w:tab/>
      </w:r>
      <w:r>
        <w:rPr>
          <w:rFonts w:ascii="Times New Roman" w:hAnsi="Times New Roman"/>
          <w:i w:val="0"/>
          <w:sz w:val="22"/>
          <w:szCs w:val="22"/>
          <w:lang w:val="en-GB"/>
        </w:rPr>
        <w:tab/>
      </w:r>
      <w:r>
        <w:rPr>
          <w:rFonts w:ascii="Times New Roman" w:hAnsi="Times New Roman"/>
          <w:i w:val="0"/>
          <w:sz w:val="22"/>
          <w:szCs w:val="22"/>
          <w:lang w:val="en-GB"/>
        </w:rPr>
        <w:tab/>
      </w:r>
      <w:r>
        <w:rPr>
          <w:rFonts w:ascii="Times New Roman" w:hAnsi="Times New Roman"/>
          <w:i w:val="0"/>
          <w:sz w:val="22"/>
          <w:szCs w:val="22"/>
          <w:lang w:val="en-GB"/>
        </w:rPr>
        <w:tab/>
      </w:r>
      <w:r>
        <w:rPr>
          <w:rFonts w:ascii="Times New Roman" w:hAnsi="Times New Roman"/>
          <w:i w:val="0"/>
          <w:sz w:val="22"/>
          <w:szCs w:val="22"/>
          <w:lang w:val="en-GB"/>
        </w:rPr>
        <w:tab/>
        <w:t>Sandra Axiak (2004-2005)</w:t>
      </w:r>
      <w:r w:rsidR="0008626E">
        <w:rPr>
          <w:rFonts w:ascii="Times New Roman" w:hAnsi="Times New Roman"/>
          <w:i w:val="0"/>
          <w:sz w:val="22"/>
          <w:szCs w:val="22"/>
          <w:lang w:val="en-GB"/>
        </w:rPr>
        <w:tab/>
      </w:r>
      <w:r w:rsidR="0008626E" w:rsidRPr="00523A38">
        <w:rPr>
          <w:rFonts w:ascii="Times New Roman" w:hAnsi="Times New Roman"/>
          <w:i w:val="0"/>
          <w:sz w:val="22"/>
          <w:szCs w:val="22"/>
        </w:rPr>
        <w:t>Jennifer Cyborski</w:t>
      </w:r>
      <w:r w:rsidR="0008626E">
        <w:rPr>
          <w:rFonts w:ascii="Times New Roman" w:hAnsi="Times New Roman"/>
          <w:i w:val="0"/>
          <w:sz w:val="22"/>
          <w:szCs w:val="22"/>
        </w:rPr>
        <w:t xml:space="preserve"> (2005-2006)</w:t>
      </w:r>
    </w:p>
    <w:p w14:paraId="69F9321D" w14:textId="77777777" w:rsidR="0008626E" w:rsidRDefault="0008626E" w:rsidP="0008626E">
      <w:pPr>
        <w:tabs>
          <w:tab w:val="left" w:pos="-720"/>
          <w:tab w:val="left" w:pos="0"/>
          <w:tab w:val="left" w:pos="720"/>
        </w:tabs>
        <w:ind w:left="1440" w:hanging="720"/>
        <w:rPr>
          <w:rFonts w:ascii="Times New Roman" w:hAnsi="Times New Roman"/>
          <w:i w:val="0"/>
          <w:sz w:val="22"/>
          <w:szCs w:val="22"/>
          <w:lang w:val="de-DE"/>
        </w:rPr>
      </w:pPr>
      <w:r>
        <w:rPr>
          <w:rFonts w:ascii="Times New Roman" w:hAnsi="Times New Roman"/>
          <w:i w:val="0"/>
          <w:sz w:val="22"/>
          <w:szCs w:val="22"/>
        </w:rPr>
        <w:tab/>
      </w:r>
      <w:r>
        <w:rPr>
          <w:rFonts w:ascii="Times New Roman" w:hAnsi="Times New Roman"/>
          <w:i w:val="0"/>
          <w:sz w:val="22"/>
          <w:szCs w:val="22"/>
        </w:rPr>
        <w:tab/>
      </w:r>
      <w:r>
        <w:rPr>
          <w:rFonts w:ascii="Times New Roman" w:hAnsi="Times New Roman"/>
          <w:i w:val="0"/>
          <w:sz w:val="22"/>
          <w:szCs w:val="22"/>
        </w:rPr>
        <w:tab/>
      </w:r>
      <w:r>
        <w:rPr>
          <w:rFonts w:ascii="Times New Roman" w:hAnsi="Times New Roman"/>
          <w:i w:val="0"/>
          <w:sz w:val="22"/>
          <w:szCs w:val="22"/>
        </w:rPr>
        <w:tab/>
      </w:r>
      <w:r>
        <w:rPr>
          <w:rFonts w:ascii="Times New Roman" w:hAnsi="Times New Roman"/>
          <w:i w:val="0"/>
          <w:sz w:val="22"/>
          <w:szCs w:val="22"/>
        </w:rPr>
        <w:tab/>
      </w:r>
      <w:r w:rsidR="005A7B3B" w:rsidRPr="00523A38">
        <w:rPr>
          <w:rFonts w:ascii="Times New Roman" w:hAnsi="Times New Roman"/>
          <w:i w:val="0"/>
          <w:sz w:val="22"/>
          <w:szCs w:val="22"/>
          <w:lang w:val="de-DE"/>
        </w:rPr>
        <w:t xml:space="preserve">Michelle Herron </w:t>
      </w:r>
      <w:r w:rsidR="005A7B3B">
        <w:rPr>
          <w:rFonts w:ascii="Times New Roman" w:hAnsi="Times New Roman"/>
          <w:i w:val="0"/>
          <w:sz w:val="22"/>
          <w:szCs w:val="22"/>
          <w:lang w:val="de-DE"/>
        </w:rPr>
        <w:t>(2005-2006)</w:t>
      </w:r>
      <w:r w:rsidR="005A7B3B">
        <w:rPr>
          <w:rFonts w:ascii="Times New Roman" w:hAnsi="Times New Roman"/>
          <w:i w:val="0"/>
          <w:sz w:val="22"/>
          <w:szCs w:val="22"/>
          <w:lang w:val="de-DE"/>
        </w:rPr>
        <w:tab/>
      </w:r>
      <w:r w:rsidRPr="00523A38">
        <w:rPr>
          <w:rFonts w:ascii="Times New Roman" w:hAnsi="Times New Roman"/>
          <w:i w:val="0"/>
          <w:sz w:val="22"/>
          <w:szCs w:val="22"/>
          <w:lang w:val="de-DE"/>
        </w:rPr>
        <w:t>Tekla Lee</w:t>
      </w:r>
      <w:r>
        <w:rPr>
          <w:rFonts w:ascii="Times New Roman" w:hAnsi="Times New Roman"/>
          <w:i w:val="0"/>
          <w:sz w:val="22"/>
          <w:szCs w:val="22"/>
          <w:lang w:val="de-DE"/>
        </w:rPr>
        <w:t xml:space="preserve"> (2005-2006)</w:t>
      </w:r>
    </w:p>
    <w:p w14:paraId="18047926" w14:textId="77777777" w:rsidR="003941AA" w:rsidRDefault="001544C6" w:rsidP="0008626E">
      <w:pPr>
        <w:tabs>
          <w:tab w:val="left" w:pos="-720"/>
          <w:tab w:val="left" w:pos="0"/>
          <w:tab w:val="left" w:pos="720"/>
        </w:tabs>
        <w:ind w:left="1440" w:hanging="720"/>
        <w:rPr>
          <w:rFonts w:ascii="Times New Roman" w:hAnsi="Times New Roman"/>
          <w:i w:val="0"/>
          <w:sz w:val="22"/>
          <w:szCs w:val="22"/>
          <w:lang w:val="de-DE"/>
        </w:rPr>
      </w:pPr>
      <w:r>
        <w:rPr>
          <w:rFonts w:ascii="Times New Roman" w:hAnsi="Times New Roman"/>
          <w:i w:val="0"/>
          <w:sz w:val="22"/>
          <w:szCs w:val="22"/>
          <w:lang w:val="de-DE"/>
        </w:rPr>
        <w:tab/>
      </w:r>
      <w:r>
        <w:rPr>
          <w:rFonts w:ascii="Times New Roman" w:hAnsi="Times New Roman"/>
          <w:i w:val="0"/>
          <w:sz w:val="22"/>
          <w:szCs w:val="22"/>
          <w:lang w:val="de-DE"/>
        </w:rPr>
        <w:tab/>
      </w:r>
      <w:r>
        <w:rPr>
          <w:rFonts w:ascii="Times New Roman" w:hAnsi="Times New Roman"/>
          <w:i w:val="0"/>
          <w:sz w:val="22"/>
          <w:szCs w:val="22"/>
          <w:lang w:val="de-DE"/>
        </w:rPr>
        <w:tab/>
      </w:r>
      <w:r>
        <w:rPr>
          <w:rFonts w:ascii="Times New Roman" w:hAnsi="Times New Roman"/>
          <w:i w:val="0"/>
          <w:sz w:val="22"/>
          <w:szCs w:val="22"/>
          <w:lang w:val="de-DE"/>
        </w:rPr>
        <w:tab/>
      </w:r>
      <w:r>
        <w:rPr>
          <w:rFonts w:ascii="Times New Roman" w:hAnsi="Times New Roman"/>
          <w:i w:val="0"/>
          <w:sz w:val="22"/>
          <w:szCs w:val="22"/>
          <w:lang w:val="de-DE"/>
        </w:rPr>
        <w:tab/>
        <w:t>Todd Archer (2006-2007)</w:t>
      </w:r>
      <w:r w:rsidR="00ED54C8">
        <w:rPr>
          <w:rFonts w:ascii="Times New Roman" w:hAnsi="Times New Roman"/>
          <w:i w:val="0"/>
          <w:sz w:val="22"/>
          <w:szCs w:val="22"/>
          <w:lang w:val="de-DE"/>
        </w:rPr>
        <w:tab/>
        <w:t>Kathy Gerken (2014-2015)</w:t>
      </w:r>
    </w:p>
    <w:p w14:paraId="7EA86EE2" w14:textId="77777777" w:rsidR="001544C6" w:rsidRPr="00523A38" w:rsidRDefault="003941AA" w:rsidP="0008626E">
      <w:pPr>
        <w:tabs>
          <w:tab w:val="left" w:pos="-720"/>
          <w:tab w:val="left" w:pos="0"/>
          <w:tab w:val="left" w:pos="720"/>
        </w:tabs>
        <w:ind w:left="1440" w:hanging="720"/>
        <w:rPr>
          <w:rFonts w:ascii="Times New Roman" w:hAnsi="Times New Roman"/>
          <w:i w:val="0"/>
          <w:sz w:val="22"/>
          <w:szCs w:val="22"/>
          <w:lang w:val="de-DE"/>
        </w:rPr>
      </w:pPr>
      <w:r>
        <w:rPr>
          <w:rFonts w:ascii="Times New Roman" w:hAnsi="Times New Roman"/>
          <w:i w:val="0"/>
          <w:sz w:val="22"/>
          <w:szCs w:val="22"/>
          <w:lang w:val="de-DE"/>
        </w:rPr>
        <w:tab/>
      </w:r>
      <w:r>
        <w:rPr>
          <w:rFonts w:ascii="Times New Roman" w:hAnsi="Times New Roman"/>
          <w:i w:val="0"/>
          <w:sz w:val="22"/>
          <w:szCs w:val="22"/>
          <w:lang w:val="de-DE"/>
        </w:rPr>
        <w:tab/>
      </w:r>
      <w:r>
        <w:rPr>
          <w:rFonts w:ascii="Times New Roman" w:hAnsi="Times New Roman"/>
          <w:i w:val="0"/>
          <w:sz w:val="22"/>
          <w:szCs w:val="22"/>
          <w:lang w:val="de-DE"/>
        </w:rPr>
        <w:tab/>
      </w:r>
      <w:r>
        <w:rPr>
          <w:rFonts w:ascii="Times New Roman" w:hAnsi="Times New Roman"/>
          <w:i w:val="0"/>
          <w:sz w:val="22"/>
          <w:szCs w:val="22"/>
          <w:lang w:val="de-DE"/>
        </w:rPr>
        <w:tab/>
      </w:r>
      <w:r>
        <w:rPr>
          <w:rFonts w:ascii="Times New Roman" w:hAnsi="Times New Roman"/>
          <w:i w:val="0"/>
          <w:sz w:val="22"/>
          <w:szCs w:val="22"/>
          <w:lang w:val="de-DE"/>
        </w:rPr>
        <w:tab/>
        <w:t>Lachlan McQueen-Miscamble (20015-2016)</w:t>
      </w:r>
      <w:r w:rsidR="001544C6">
        <w:rPr>
          <w:rFonts w:ascii="Times New Roman" w:hAnsi="Times New Roman"/>
          <w:i w:val="0"/>
          <w:sz w:val="22"/>
          <w:szCs w:val="22"/>
          <w:lang w:val="de-DE"/>
        </w:rPr>
        <w:tab/>
      </w:r>
    </w:p>
    <w:p w14:paraId="1EB2CA44" w14:textId="77777777" w:rsidR="00970466" w:rsidRDefault="00970466" w:rsidP="00D23B73">
      <w:pPr>
        <w:tabs>
          <w:tab w:val="left" w:pos="-720"/>
          <w:tab w:val="left" w:pos="0"/>
          <w:tab w:val="left" w:pos="720"/>
          <w:tab w:val="left" w:pos="1080"/>
        </w:tabs>
        <w:ind w:left="720" w:hanging="720"/>
        <w:rPr>
          <w:rFonts w:ascii="Times New Roman" w:hAnsi="Times New Roman"/>
          <w:b/>
          <w:sz w:val="22"/>
          <w:szCs w:val="22"/>
          <w:lang w:val="en-GB"/>
        </w:rPr>
      </w:pPr>
    </w:p>
    <w:p w14:paraId="4C065769" w14:textId="77777777" w:rsidR="00D23B73" w:rsidRDefault="00D23B73" w:rsidP="00D23B73">
      <w:pPr>
        <w:tabs>
          <w:tab w:val="left" w:pos="-720"/>
          <w:tab w:val="left" w:pos="0"/>
          <w:tab w:val="left" w:pos="720"/>
          <w:tab w:val="left" w:pos="1080"/>
        </w:tabs>
        <w:ind w:left="720" w:hanging="720"/>
        <w:rPr>
          <w:rFonts w:ascii="Times New Roman" w:hAnsi="Times New Roman"/>
          <w:b/>
          <w:sz w:val="22"/>
          <w:szCs w:val="22"/>
          <w:lang w:val="en-GB"/>
        </w:rPr>
      </w:pPr>
      <w:r>
        <w:rPr>
          <w:rFonts w:ascii="Times New Roman" w:hAnsi="Times New Roman"/>
          <w:b/>
          <w:sz w:val="22"/>
          <w:szCs w:val="22"/>
          <w:lang w:val="en-GB"/>
        </w:rPr>
        <w:t>Residents</w:t>
      </w:r>
      <w:r w:rsidR="00D443D8">
        <w:rPr>
          <w:rFonts w:ascii="Times New Roman" w:hAnsi="Times New Roman"/>
          <w:b/>
          <w:sz w:val="22"/>
          <w:szCs w:val="22"/>
          <w:lang w:val="en-GB"/>
        </w:rPr>
        <w:t>/Graduate Students</w:t>
      </w:r>
      <w:r>
        <w:rPr>
          <w:rFonts w:ascii="Times New Roman" w:hAnsi="Times New Roman"/>
          <w:b/>
          <w:sz w:val="22"/>
          <w:szCs w:val="22"/>
          <w:lang w:val="en-GB"/>
        </w:rPr>
        <w:t>:</w:t>
      </w:r>
    </w:p>
    <w:p w14:paraId="2A5446A4" w14:textId="77777777" w:rsidR="00D23B73" w:rsidRDefault="00D23B73" w:rsidP="00D23B73">
      <w:pPr>
        <w:tabs>
          <w:tab w:val="left" w:pos="-720"/>
          <w:tab w:val="left" w:pos="0"/>
          <w:tab w:val="left" w:pos="720"/>
          <w:tab w:val="left" w:pos="1080"/>
        </w:tabs>
        <w:ind w:left="720" w:hanging="720"/>
        <w:rPr>
          <w:rFonts w:ascii="Times New Roman" w:hAnsi="Times New Roman"/>
          <w:b/>
          <w:sz w:val="22"/>
          <w:szCs w:val="22"/>
          <w:lang w:val="en-GB"/>
        </w:rPr>
      </w:pPr>
    </w:p>
    <w:p w14:paraId="7E26BFD7" w14:textId="77777777" w:rsidR="00D23B73" w:rsidRPr="00347845" w:rsidRDefault="00D23B73" w:rsidP="00D23B73">
      <w:pPr>
        <w:tabs>
          <w:tab w:val="left" w:pos="-720"/>
          <w:tab w:val="left" w:pos="0"/>
          <w:tab w:val="left" w:pos="720"/>
          <w:tab w:val="left" w:pos="1080"/>
        </w:tabs>
        <w:ind w:left="720" w:hanging="720"/>
        <w:rPr>
          <w:rFonts w:ascii="Times New Roman" w:hAnsi="Times New Roman"/>
          <w:sz w:val="22"/>
          <w:szCs w:val="22"/>
          <w:lang w:val="en-GB"/>
        </w:rPr>
      </w:pPr>
      <w:r w:rsidRPr="00347845">
        <w:rPr>
          <w:rFonts w:ascii="Times New Roman" w:hAnsi="Times New Roman"/>
          <w:b/>
          <w:i w:val="0"/>
          <w:sz w:val="22"/>
          <w:szCs w:val="22"/>
          <w:lang w:val="en-GB"/>
        </w:rPr>
        <w:t>1998-2001:</w:t>
      </w:r>
      <w:r>
        <w:rPr>
          <w:rFonts w:ascii="Times New Roman" w:hAnsi="Times New Roman"/>
          <w:b/>
          <w:i w:val="0"/>
          <w:sz w:val="22"/>
          <w:szCs w:val="22"/>
          <w:lang w:val="en-GB"/>
        </w:rPr>
        <w:tab/>
      </w:r>
      <w:r>
        <w:rPr>
          <w:rFonts w:ascii="Times New Roman" w:hAnsi="Times New Roman"/>
          <w:b/>
          <w:i w:val="0"/>
          <w:sz w:val="22"/>
          <w:szCs w:val="22"/>
          <w:lang w:val="en-GB"/>
        </w:rPr>
        <w:tab/>
      </w:r>
      <w:r w:rsidRPr="00347845">
        <w:rPr>
          <w:rFonts w:ascii="Times New Roman" w:hAnsi="Times New Roman"/>
          <w:i w:val="0"/>
          <w:sz w:val="22"/>
          <w:szCs w:val="22"/>
          <w:lang w:val="en-GB"/>
        </w:rPr>
        <w:t>Mat</w:t>
      </w:r>
      <w:r w:rsidR="000301A5">
        <w:rPr>
          <w:rFonts w:ascii="Times New Roman" w:hAnsi="Times New Roman"/>
          <w:i w:val="0"/>
          <w:sz w:val="22"/>
          <w:szCs w:val="22"/>
          <w:lang w:val="en-GB"/>
        </w:rPr>
        <w:t>thew</w:t>
      </w:r>
      <w:r w:rsidRPr="00E67552">
        <w:rPr>
          <w:rFonts w:ascii="Times New Roman" w:hAnsi="Times New Roman"/>
          <w:i w:val="0"/>
          <w:sz w:val="22"/>
          <w:szCs w:val="22"/>
        </w:rPr>
        <w:t xml:space="preserve"> Krecic</w:t>
      </w:r>
      <w:r w:rsidRPr="00347845">
        <w:rPr>
          <w:rFonts w:ascii="Times New Roman" w:hAnsi="Times New Roman"/>
          <w:i w:val="0"/>
          <w:sz w:val="22"/>
          <w:szCs w:val="22"/>
          <w:lang w:val="en-GB"/>
        </w:rPr>
        <w:t xml:space="preserve">, </w:t>
      </w:r>
      <w:r w:rsidRPr="00347845">
        <w:rPr>
          <w:rFonts w:ascii="Times New Roman" w:hAnsi="Times New Roman"/>
          <w:sz w:val="22"/>
          <w:szCs w:val="22"/>
          <w:lang w:val="en-GB"/>
        </w:rPr>
        <w:t>Resident in Small Animal Medicine &amp; Master of Science student.</w:t>
      </w:r>
    </w:p>
    <w:p w14:paraId="2F9A9923" w14:textId="77777777" w:rsidR="00D23B73" w:rsidRPr="00347845" w:rsidRDefault="00D23B73" w:rsidP="00D23B73">
      <w:pPr>
        <w:tabs>
          <w:tab w:val="left" w:pos="-720"/>
          <w:tab w:val="left" w:pos="0"/>
          <w:tab w:val="left" w:pos="720"/>
          <w:tab w:val="left" w:pos="1080"/>
        </w:tabs>
        <w:ind w:left="2160" w:hanging="720"/>
        <w:rPr>
          <w:rFonts w:ascii="Times New Roman" w:hAnsi="Times New Roman"/>
          <w:sz w:val="22"/>
          <w:szCs w:val="22"/>
          <w:lang w:val="en-GB"/>
        </w:rPr>
      </w:pPr>
      <w:r w:rsidRPr="00347845">
        <w:rPr>
          <w:rFonts w:ascii="Times New Roman" w:hAnsi="Times New Roman"/>
          <w:b/>
          <w:i w:val="0"/>
          <w:sz w:val="22"/>
          <w:szCs w:val="22"/>
          <w:lang w:val="en-GB"/>
        </w:rPr>
        <w:tab/>
      </w:r>
    </w:p>
    <w:p w14:paraId="58F19B45" w14:textId="77777777" w:rsidR="00D23B73" w:rsidRPr="00347845" w:rsidRDefault="00D23B73" w:rsidP="00D23B73">
      <w:pPr>
        <w:pStyle w:val="BodyTextIndent"/>
        <w:tabs>
          <w:tab w:val="left" w:pos="720"/>
          <w:tab w:val="left" w:pos="1080"/>
        </w:tabs>
        <w:rPr>
          <w:rFonts w:ascii="Times New Roman" w:hAnsi="Times New Roman"/>
          <w:b/>
          <w:sz w:val="22"/>
          <w:szCs w:val="22"/>
        </w:rPr>
      </w:pPr>
      <w:r w:rsidRPr="00347845">
        <w:rPr>
          <w:rFonts w:ascii="Times New Roman" w:hAnsi="Times New Roman"/>
          <w:sz w:val="22"/>
          <w:szCs w:val="22"/>
        </w:rPr>
        <w:t xml:space="preserve">Chair of </w:t>
      </w:r>
      <w:r w:rsidR="00F23E31">
        <w:rPr>
          <w:rFonts w:ascii="Times New Roman" w:hAnsi="Times New Roman"/>
          <w:sz w:val="22"/>
          <w:szCs w:val="22"/>
        </w:rPr>
        <w:t>MSc</w:t>
      </w:r>
      <w:r w:rsidRPr="00347845">
        <w:rPr>
          <w:rFonts w:ascii="Times New Roman" w:hAnsi="Times New Roman"/>
          <w:sz w:val="22"/>
          <w:szCs w:val="22"/>
        </w:rPr>
        <w:t xml:space="preserve"> committee and co-supervisor for </w:t>
      </w:r>
      <w:r w:rsidR="00F23E31">
        <w:rPr>
          <w:rFonts w:ascii="Times New Roman" w:hAnsi="Times New Roman"/>
          <w:sz w:val="22"/>
          <w:szCs w:val="22"/>
        </w:rPr>
        <w:t xml:space="preserve">three-year </w:t>
      </w:r>
      <w:r w:rsidR="000F006B">
        <w:rPr>
          <w:rFonts w:ascii="Times New Roman" w:hAnsi="Times New Roman"/>
          <w:sz w:val="22"/>
          <w:szCs w:val="22"/>
        </w:rPr>
        <w:t>R</w:t>
      </w:r>
      <w:r w:rsidRPr="00347845">
        <w:rPr>
          <w:rFonts w:ascii="Times New Roman" w:hAnsi="Times New Roman"/>
          <w:sz w:val="22"/>
          <w:szCs w:val="22"/>
        </w:rPr>
        <w:t xml:space="preserve">esidency.  </w:t>
      </w:r>
      <w:r w:rsidR="00F23E31">
        <w:rPr>
          <w:rFonts w:ascii="Times New Roman" w:hAnsi="Times New Roman"/>
          <w:sz w:val="22"/>
          <w:szCs w:val="22"/>
        </w:rPr>
        <w:t>Attai</w:t>
      </w:r>
      <w:r w:rsidRPr="00E67552">
        <w:rPr>
          <w:rFonts w:ascii="Times New Roman" w:hAnsi="Times New Roman"/>
          <w:sz w:val="22"/>
          <w:szCs w:val="22"/>
          <w:lang w:val="en-US"/>
        </w:rPr>
        <w:t xml:space="preserve">ned </w:t>
      </w:r>
      <w:r w:rsidR="00F23E31">
        <w:rPr>
          <w:rFonts w:ascii="Times New Roman" w:hAnsi="Times New Roman"/>
          <w:sz w:val="22"/>
          <w:szCs w:val="22"/>
          <w:lang w:val="en-US"/>
        </w:rPr>
        <w:t xml:space="preserve">ACVIM </w:t>
      </w:r>
      <w:r w:rsidRPr="00E67552">
        <w:rPr>
          <w:rFonts w:ascii="Times New Roman" w:hAnsi="Times New Roman"/>
          <w:sz w:val="22"/>
          <w:szCs w:val="22"/>
          <w:lang w:val="en-US"/>
        </w:rPr>
        <w:t xml:space="preserve">Diploma in </w:t>
      </w:r>
      <w:r w:rsidR="00F23E31">
        <w:rPr>
          <w:rFonts w:ascii="Times New Roman" w:hAnsi="Times New Roman"/>
          <w:sz w:val="22"/>
          <w:szCs w:val="22"/>
          <w:lang w:val="en-US"/>
        </w:rPr>
        <w:t xml:space="preserve">Internal Medicine in </w:t>
      </w:r>
      <w:r w:rsidRPr="00E67552">
        <w:rPr>
          <w:rFonts w:ascii="Times New Roman" w:hAnsi="Times New Roman"/>
          <w:sz w:val="22"/>
          <w:szCs w:val="22"/>
          <w:lang w:val="en-US"/>
        </w:rPr>
        <w:t xml:space="preserve">2001.  </w:t>
      </w:r>
      <w:r>
        <w:rPr>
          <w:rFonts w:ascii="Times New Roman" w:hAnsi="Times New Roman"/>
          <w:sz w:val="22"/>
          <w:szCs w:val="22"/>
        </w:rPr>
        <w:t>D</w:t>
      </w:r>
      <w:r w:rsidRPr="00347845">
        <w:rPr>
          <w:rFonts w:ascii="Times New Roman" w:hAnsi="Times New Roman"/>
          <w:sz w:val="22"/>
          <w:szCs w:val="22"/>
        </w:rPr>
        <w:t xml:space="preserve">egree completed on schedule. </w:t>
      </w:r>
      <w:r w:rsidRPr="00E67552">
        <w:rPr>
          <w:rFonts w:ascii="Times New Roman" w:hAnsi="Times New Roman"/>
          <w:sz w:val="22"/>
          <w:szCs w:val="22"/>
          <w:lang w:val="en-US"/>
        </w:rPr>
        <w:t>Currently</w:t>
      </w:r>
      <w:r>
        <w:rPr>
          <w:rFonts w:ascii="Times New Roman" w:hAnsi="Times New Roman"/>
          <w:sz w:val="22"/>
          <w:szCs w:val="22"/>
          <w:lang w:val="en-US"/>
        </w:rPr>
        <w:t xml:space="preserve"> </w:t>
      </w:r>
      <w:r w:rsidR="00131318">
        <w:rPr>
          <w:rFonts w:ascii="Times New Roman" w:hAnsi="Times New Roman"/>
          <w:sz w:val="22"/>
          <w:szCs w:val="22"/>
          <w:lang w:val="en-US"/>
        </w:rPr>
        <w:t>Veterinary Specialist</w:t>
      </w:r>
      <w:r>
        <w:rPr>
          <w:rFonts w:ascii="Times New Roman" w:hAnsi="Times New Roman"/>
          <w:sz w:val="22"/>
          <w:szCs w:val="22"/>
          <w:lang w:val="en-US"/>
        </w:rPr>
        <w:t xml:space="preserve"> </w:t>
      </w:r>
      <w:r w:rsidR="00131318">
        <w:rPr>
          <w:rFonts w:ascii="Times New Roman" w:hAnsi="Times New Roman"/>
          <w:sz w:val="22"/>
          <w:szCs w:val="22"/>
          <w:lang w:val="en-US"/>
        </w:rPr>
        <w:t xml:space="preserve">at </w:t>
      </w:r>
      <w:r w:rsidR="004E5709">
        <w:rPr>
          <w:rFonts w:ascii="Times New Roman" w:hAnsi="Times New Roman"/>
          <w:sz w:val="22"/>
          <w:szCs w:val="22"/>
          <w:lang w:val="en-US"/>
        </w:rPr>
        <w:t>Zoetis.</w:t>
      </w:r>
    </w:p>
    <w:p w14:paraId="47DE91D0" w14:textId="77777777" w:rsidR="00D23B73" w:rsidRDefault="00D23B73" w:rsidP="00D23B73">
      <w:pPr>
        <w:pStyle w:val="BodyTextIndent"/>
        <w:tabs>
          <w:tab w:val="left" w:pos="720"/>
          <w:tab w:val="left" w:pos="1080"/>
        </w:tabs>
        <w:ind w:left="0"/>
        <w:rPr>
          <w:rFonts w:ascii="Times New Roman" w:hAnsi="Times New Roman"/>
          <w:b/>
          <w:sz w:val="22"/>
          <w:szCs w:val="22"/>
        </w:rPr>
      </w:pPr>
    </w:p>
    <w:p w14:paraId="408CBA0B" w14:textId="77777777" w:rsidR="00D23B73" w:rsidRPr="00347845" w:rsidRDefault="00D23B73" w:rsidP="00D23B73">
      <w:pPr>
        <w:pStyle w:val="BodyTextIndent"/>
        <w:tabs>
          <w:tab w:val="left" w:pos="720"/>
          <w:tab w:val="left" w:pos="1080"/>
        </w:tabs>
        <w:ind w:left="0"/>
        <w:rPr>
          <w:rFonts w:ascii="Times New Roman" w:hAnsi="Times New Roman"/>
          <w:sz w:val="22"/>
          <w:szCs w:val="22"/>
        </w:rPr>
      </w:pPr>
      <w:r w:rsidRPr="00347845">
        <w:rPr>
          <w:rFonts w:ascii="Times New Roman" w:hAnsi="Times New Roman"/>
          <w:b/>
          <w:i w:val="0"/>
          <w:sz w:val="22"/>
          <w:szCs w:val="22"/>
        </w:rPr>
        <w:t>2000-2002:</w:t>
      </w:r>
      <w:r w:rsidRPr="00347845">
        <w:rPr>
          <w:rFonts w:ascii="Times New Roman" w:hAnsi="Times New Roman"/>
          <w:i w:val="0"/>
          <w:sz w:val="22"/>
          <w:szCs w:val="22"/>
        </w:rPr>
        <w:tab/>
      </w:r>
      <w:r>
        <w:rPr>
          <w:rFonts w:ascii="Times New Roman" w:hAnsi="Times New Roman"/>
          <w:i w:val="0"/>
          <w:sz w:val="22"/>
          <w:szCs w:val="22"/>
        </w:rPr>
        <w:tab/>
      </w:r>
      <w:r w:rsidRPr="00347845">
        <w:rPr>
          <w:rFonts w:ascii="Times New Roman" w:hAnsi="Times New Roman"/>
          <w:i w:val="0"/>
          <w:sz w:val="22"/>
          <w:szCs w:val="22"/>
        </w:rPr>
        <w:t xml:space="preserve">Mark Stickney, </w:t>
      </w:r>
      <w:r w:rsidRPr="00347845">
        <w:rPr>
          <w:rFonts w:ascii="Times New Roman" w:hAnsi="Times New Roman"/>
          <w:sz w:val="22"/>
          <w:szCs w:val="22"/>
        </w:rPr>
        <w:t>Resident in Companion Animal Practice</w:t>
      </w:r>
    </w:p>
    <w:p w14:paraId="71CA1DE5" w14:textId="77777777" w:rsidR="00D23B73" w:rsidRPr="00347845" w:rsidRDefault="00D23B73" w:rsidP="00D23B73">
      <w:pPr>
        <w:pStyle w:val="BodyTextIndent"/>
        <w:tabs>
          <w:tab w:val="left" w:pos="720"/>
          <w:tab w:val="left" w:pos="1080"/>
        </w:tabs>
        <w:ind w:left="0"/>
        <w:rPr>
          <w:rFonts w:ascii="Times New Roman" w:hAnsi="Times New Roman"/>
          <w:sz w:val="22"/>
          <w:szCs w:val="22"/>
        </w:rPr>
      </w:pPr>
    </w:p>
    <w:p w14:paraId="71E9DB97" w14:textId="77777777" w:rsidR="00D23B73" w:rsidRPr="00347845" w:rsidRDefault="00D23B73" w:rsidP="00D23B73">
      <w:pPr>
        <w:pStyle w:val="BodyTextIndent"/>
        <w:tabs>
          <w:tab w:val="left" w:pos="720"/>
          <w:tab w:val="left" w:pos="1080"/>
        </w:tabs>
        <w:rPr>
          <w:rFonts w:ascii="Times New Roman" w:hAnsi="Times New Roman"/>
          <w:sz w:val="22"/>
          <w:szCs w:val="22"/>
        </w:rPr>
      </w:pPr>
      <w:r w:rsidRPr="00E67552">
        <w:rPr>
          <w:rFonts w:ascii="Times New Roman" w:hAnsi="Times New Roman"/>
          <w:sz w:val="22"/>
          <w:szCs w:val="22"/>
          <w:lang w:val="en-US"/>
        </w:rPr>
        <w:t xml:space="preserve">Chief supervisor for two-year Residency preparing candidate for ABVP Diploma.  </w:t>
      </w:r>
      <w:r>
        <w:rPr>
          <w:rFonts w:ascii="Times New Roman" w:hAnsi="Times New Roman"/>
          <w:sz w:val="22"/>
          <w:szCs w:val="22"/>
        </w:rPr>
        <w:t xml:space="preserve">Residency completed on schedule.  Currently on faculty </w:t>
      </w:r>
      <w:r w:rsidR="00131318">
        <w:rPr>
          <w:rFonts w:ascii="Times New Roman" w:hAnsi="Times New Roman"/>
          <w:sz w:val="22"/>
          <w:szCs w:val="22"/>
        </w:rPr>
        <w:t xml:space="preserve">as Clinical </w:t>
      </w:r>
      <w:r w:rsidR="00B85920">
        <w:rPr>
          <w:rFonts w:ascii="Times New Roman" w:hAnsi="Times New Roman"/>
          <w:sz w:val="22"/>
          <w:szCs w:val="22"/>
        </w:rPr>
        <w:t xml:space="preserve">Associate </w:t>
      </w:r>
      <w:r w:rsidR="00131318">
        <w:rPr>
          <w:rFonts w:ascii="Times New Roman" w:hAnsi="Times New Roman"/>
          <w:sz w:val="22"/>
          <w:szCs w:val="22"/>
        </w:rPr>
        <w:t>Professor and Director of General Surgery Services</w:t>
      </w:r>
      <w:r>
        <w:rPr>
          <w:rFonts w:ascii="Times New Roman" w:hAnsi="Times New Roman"/>
          <w:sz w:val="22"/>
          <w:szCs w:val="22"/>
        </w:rPr>
        <w:t xml:space="preserve"> at </w:t>
      </w:r>
      <w:r w:rsidR="00131318">
        <w:rPr>
          <w:rFonts w:ascii="Times New Roman" w:hAnsi="Times New Roman"/>
          <w:sz w:val="22"/>
          <w:szCs w:val="22"/>
        </w:rPr>
        <w:t xml:space="preserve">the </w:t>
      </w:r>
      <w:r>
        <w:rPr>
          <w:rFonts w:ascii="Times New Roman" w:hAnsi="Times New Roman"/>
          <w:sz w:val="22"/>
          <w:szCs w:val="22"/>
        </w:rPr>
        <w:t>Texas A&amp;M</w:t>
      </w:r>
      <w:r w:rsidR="00131318">
        <w:rPr>
          <w:rFonts w:ascii="Times New Roman" w:hAnsi="Times New Roman"/>
          <w:sz w:val="22"/>
          <w:szCs w:val="22"/>
        </w:rPr>
        <w:t xml:space="preserve"> </w:t>
      </w:r>
      <w:r w:rsidR="00131318" w:rsidRPr="00131318">
        <w:rPr>
          <w:rFonts w:ascii="Times New Roman" w:hAnsi="Times New Roman"/>
          <w:sz w:val="22"/>
          <w:szCs w:val="22"/>
        </w:rPr>
        <w:t xml:space="preserve">College of Veterinary Medicine </w:t>
      </w:r>
      <w:r w:rsidR="00131318">
        <w:rPr>
          <w:rFonts w:ascii="Times New Roman" w:hAnsi="Times New Roman"/>
          <w:sz w:val="22"/>
          <w:szCs w:val="22"/>
        </w:rPr>
        <w:t>and</w:t>
      </w:r>
      <w:r w:rsidR="00131318" w:rsidRPr="00131318">
        <w:rPr>
          <w:rFonts w:ascii="Times New Roman" w:hAnsi="Times New Roman"/>
          <w:sz w:val="22"/>
          <w:szCs w:val="22"/>
        </w:rPr>
        <w:t xml:space="preserve"> Biomedical Sciences</w:t>
      </w:r>
      <w:r w:rsidR="00131318">
        <w:rPr>
          <w:rFonts w:ascii="Times New Roman" w:hAnsi="Times New Roman"/>
          <w:sz w:val="22"/>
          <w:szCs w:val="22"/>
        </w:rPr>
        <w:t>.</w:t>
      </w:r>
    </w:p>
    <w:p w14:paraId="339A245F" w14:textId="77777777" w:rsidR="007A45EA" w:rsidRDefault="007A45EA" w:rsidP="00D23B73">
      <w:pPr>
        <w:tabs>
          <w:tab w:val="left" w:pos="-720"/>
          <w:tab w:val="left" w:pos="0"/>
          <w:tab w:val="left" w:pos="720"/>
          <w:tab w:val="left" w:pos="1080"/>
        </w:tabs>
        <w:ind w:left="720" w:hanging="720"/>
        <w:rPr>
          <w:rFonts w:ascii="Times New Roman" w:hAnsi="Times New Roman"/>
          <w:b/>
          <w:i w:val="0"/>
          <w:sz w:val="22"/>
          <w:szCs w:val="22"/>
          <w:lang w:val="en-GB"/>
        </w:rPr>
      </w:pPr>
    </w:p>
    <w:p w14:paraId="3B72155F" w14:textId="77777777" w:rsidR="00D23B73" w:rsidRPr="00347845" w:rsidRDefault="00D23B73" w:rsidP="00D23B73">
      <w:pPr>
        <w:tabs>
          <w:tab w:val="left" w:pos="-720"/>
          <w:tab w:val="left" w:pos="0"/>
          <w:tab w:val="left" w:pos="720"/>
          <w:tab w:val="left" w:pos="1080"/>
        </w:tabs>
        <w:ind w:left="720" w:hanging="720"/>
        <w:rPr>
          <w:rFonts w:ascii="Times New Roman" w:hAnsi="Times New Roman"/>
          <w:sz w:val="22"/>
          <w:szCs w:val="22"/>
          <w:lang w:val="en-GB"/>
        </w:rPr>
      </w:pPr>
      <w:r>
        <w:rPr>
          <w:rFonts w:ascii="Times New Roman" w:hAnsi="Times New Roman"/>
          <w:b/>
          <w:i w:val="0"/>
          <w:sz w:val="22"/>
          <w:szCs w:val="22"/>
          <w:lang w:val="en-GB"/>
        </w:rPr>
        <w:t>2000-2003</w:t>
      </w:r>
      <w:r w:rsidRPr="00347845">
        <w:rPr>
          <w:rFonts w:ascii="Times New Roman" w:hAnsi="Times New Roman"/>
          <w:b/>
          <w:i w:val="0"/>
          <w:sz w:val="22"/>
          <w:szCs w:val="22"/>
          <w:lang w:val="en-GB"/>
        </w:rPr>
        <w:t>:</w:t>
      </w:r>
      <w:r w:rsidRPr="00347845">
        <w:rPr>
          <w:rFonts w:ascii="Times New Roman" w:hAnsi="Times New Roman"/>
          <w:b/>
          <w:i w:val="0"/>
          <w:sz w:val="22"/>
          <w:szCs w:val="22"/>
          <w:lang w:val="en-GB"/>
        </w:rPr>
        <w:tab/>
      </w:r>
      <w:r w:rsidRPr="00347845">
        <w:rPr>
          <w:rFonts w:ascii="Times New Roman" w:hAnsi="Times New Roman"/>
          <w:b/>
          <w:i w:val="0"/>
          <w:sz w:val="22"/>
          <w:szCs w:val="22"/>
          <w:lang w:val="en-GB"/>
        </w:rPr>
        <w:tab/>
      </w:r>
      <w:r w:rsidRPr="00347845">
        <w:rPr>
          <w:rFonts w:ascii="Times New Roman" w:hAnsi="Times New Roman"/>
          <w:i w:val="0"/>
          <w:sz w:val="22"/>
          <w:szCs w:val="22"/>
          <w:lang w:val="en-GB"/>
        </w:rPr>
        <w:t xml:space="preserve">Damon Rodriguez, </w:t>
      </w:r>
      <w:r w:rsidRPr="00347845">
        <w:rPr>
          <w:rFonts w:ascii="Times New Roman" w:hAnsi="Times New Roman"/>
          <w:sz w:val="22"/>
          <w:szCs w:val="22"/>
          <w:lang w:val="en-GB"/>
        </w:rPr>
        <w:t>Resident in Small Animal Medicine.</w:t>
      </w:r>
    </w:p>
    <w:p w14:paraId="22AAB495" w14:textId="77777777" w:rsidR="00D23B73" w:rsidRPr="00347845" w:rsidRDefault="00D23B73" w:rsidP="00D23B73">
      <w:pPr>
        <w:tabs>
          <w:tab w:val="left" w:pos="-720"/>
          <w:tab w:val="left" w:pos="0"/>
          <w:tab w:val="left" w:pos="720"/>
          <w:tab w:val="left" w:pos="1080"/>
        </w:tabs>
        <w:ind w:left="2160" w:hanging="720"/>
        <w:rPr>
          <w:rFonts w:ascii="Times New Roman" w:hAnsi="Times New Roman"/>
          <w:sz w:val="22"/>
          <w:szCs w:val="22"/>
          <w:lang w:val="en-GB"/>
        </w:rPr>
      </w:pPr>
      <w:r w:rsidRPr="00347845">
        <w:rPr>
          <w:rFonts w:ascii="Times New Roman" w:hAnsi="Times New Roman"/>
          <w:b/>
          <w:i w:val="0"/>
          <w:sz w:val="22"/>
          <w:szCs w:val="22"/>
          <w:lang w:val="en-GB"/>
        </w:rPr>
        <w:tab/>
      </w:r>
    </w:p>
    <w:p w14:paraId="09DE6E28" w14:textId="65E28F99" w:rsidR="00D23B73" w:rsidRPr="00347845" w:rsidRDefault="00F23E31" w:rsidP="00D23B73">
      <w:pPr>
        <w:pStyle w:val="BodyTextIndent"/>
        <w:tabs>
          <w:tab w:val="left" w:pos="720"/>
          <w:tab w:val="left" w:pos="1080"/>
        </w:tabs>
        <w:rPr>
          <w:rFonts w:ascii="Times New Roman" w:hAnsi="Times New Roman"/>
          <w:sz w:val="22"/>
          <w:szCs w:val="22"/>
        </w:rPr>
      </w:pPr>
      <w:r>
        <w:rPr>
          <w:rFonts w:ascii="Times New Roman" w:hAnsi="Times New Roman"/>
          <w:sz w:val="22"/>
          <w:szCs w:val="22"/>
          <w:lang w:val="en-US"/>
        </w:rPr>
        <w:t xml:space="preserve">Co-supervisor for three-year </w:t>
      </w:r>
      <w:r w:rsidR="000F006B">
        <w:rPr>
          <w:rFonts w:ascii="Times New Roman" w:hAnsi="Times New Roman"/>
          <w:sz w:val="22"/>
          <w:szCs w:val="22"/>
          <w:lang w:val="en-US"/>
        </w:rPr>
        <w:t>R</w:t>
      </w:r>
      <w:r>
        <w:rPr>
          <w:rFonts w:ascii="Times New Roman" w:hAnsi="Times New Roman"/>
          <w:sz w:val="22"/>
          <w:szCs w:val="22"/>
          <w:lang w:val="en-US"/>
        </w:rPr>
        <w:t>esidency</w:t>
      </w:r>
      <w:r w:rsidR="00D23B73" w:rsidRPr="00E67552">
        <w:rPr>
          <w:rFonts w:ascii="Times New Roman" w:hAnsi="Times New Roman"/>
          <w:sz w:val="22"/>
          <w:szCs w:val="22"/>
          <w:lang w:val="en-US"/>
        </w:rPr>
        <w:t xml:space="preserve">.  </w:t>
      </w:r>
      <w:r>
        <w:rPr>
          <w:rFonts w:ascii="Times New Roman" w:hAnsi="Times New Roman"/>
          <w:sz w:val="22"/>
          <w:szCs w:val="22"/>
        </w:rPr>
        <w:t>Attai</w:t>
      </w:r>
      <w:r w:rsidRPr="00E67552">
        <w:rPr>
          <w:rFonts w:ascii="Times New Roman" w:hAnsi="Times New Roman"/>
          <w:sz w:val="22"/>
          <w:szCs w:val="22"/>
          <w:lang w:val="en-US"/>
        </w:rPr>
        <w:t xml:space="preserve">ned </w:t>
      </w:r>
      <w:r>
        <w:rPr>
          <w:rFonts w:ascii="Times New Roman" w:hAnsi="Times New Roman"/>
          <w:sz w:val="22"/>
          <w:szCs w:val="22"/>
          <w:lang w:val="en-US"/>
        </w:rPr>
        <w:t xml:space="preserve">ACVIM </w:t>
      </w:r>
      <w:r w:rsidRPr="00E67552">
        <w:rPr>
          <w:rFonts w:ascii="Times New Roman" w:hAnsi="Times New Roman"/>
          <w:sz w:val="22"/>
          <w:szCs w:val="22"/>
          <w:lang w:val="en-US"/>
        </w:rPr>
        <w:t xml:space="preserve">Diploma in </w:t>
      </w:r>
      <w:r>
        <w:rPr>
          <w:rFonts w:ascii="Times New Roman" w:hAnsi="Times New Roman"/>
          <w:sz w:val="22"/>
          <w:szCs w:val="22"/>
          <w:lang w:val="en-US"/>
        </w:rPr>
        <w:t xml:space="preserve">Internal Medicine in </w:t>
      </w:r>
      <w:r w:rsidR="00D23B73">
        <w:rPr>
          <w:rFonts w:ascii="Times New Roman" w:hAnsi="Times New Roman"/>
          <w:sz w:val="22"/>
          <w:szCs w:val="22"/>
          <w:lang w:val="en-US"/>
        </w:rPr>
        <w:t>2003</w:t>
      </w:r>
      <w:r w:rsidR="00D23B73" w:rsidRPr="00E67552">
        <w:rPr>
          <w:rFonts w:ascii="Times New Roman" w:hAnsi="Times New Roman"/>
          <w:sz w:val="22"/>
          <w:szCs w:val="22"/>
          <w:lang w:val="en-US"/>
        </w:rPr>
        <w:t>.</w:t>
      </w:r>
      <w:r w:rsidR="00D23B73">
        <w:rPr>
          <w:rFonts w:ascii="Times New Roman" w:hAnsi="Times New Roman"/>
          <w:sz w:val="22"/>
          <w:szCs w:val="22"/>
          <w:lang w:val="en-US"/>
        </w:rPr>
        <w:t xml:space="preserve">  Current</w:t>
      </w:r>
      <w:r w:rsidR="00B85920">
        <w:rPr>
          <w:rFonts w:ascii="Times New Roman" w:hAnsi="Times New Roman"/>
          <w:sz w:val="22"/>
          <w:szCs w:val="22"/>
          <w:lang w:val="en-US"/>
        </w:rPr>
        <w:t>l</w:t>
      </w:r>
      <w:r w:rsidR="00D23B73">
        <w:rPr>
          <w:rFonts w:ascii="Times New Roman" w:hAnsi="Times New Roman"/>
          <w:sz w:val="22"/>
          <w:szCs w:val="22"/>
          <w:lang w:val="en-US"/>
        </w:rPr>
        <w:t xml:space="preserve">y in specialty practice </w:t>
      </w:r>
      <w:r w:rsidR="00131318">
        <w:rPr>
          <w:rFonts w:ascii="Times New Roman" w:hAnsi="Times New Roman"/>
          <w:sz w:val="22"/>
          <w:szCs w:val="22"/>
          <w:lang w:val="en-US"/>
        </w:rPr>
        <w:t xml:space="preserve">at </w:t>
      </w:r>
      <w:r w:rsidR="000301A5">
        <w:rPr>
          <w:rFonts w:ascii="Times New Roman" w:hAnsi="Times New Roman"/>
          <w:sz w:val="22"/>
          <w:szCs w:val="22"/>
          <w:lang w:val="en-US"/>
        </w:rPr>
        <w:t xml:space="preserve">Lancaster </w:t>
      </w:r>
      <w:r w:rsidR="00B352DD" w:rsidRPr="00B352DD">
        <w:rPr>
          <w:rFonts w:ascii="Times New Roman" w:hAnsi="Times New Roman"/>
          <w:sz w:val="22"/>
          <w:szCs w:val="22"/>
          <w:lang w:val="en-US"/>
        </w:rPr>
        <w:t xml:space="preserve">Veterinary </w:t>
      </w:r>
      <w:r w:rsidR="000301A5">
        <w:rPr>
          <w:rFonts w:ascii="Times New Roman" w:hAnsi="Times New Roman"/>
          <w:sz w:val="22"/>
          <w:szCs w:val="22"/>
          <w:lang w:val="en-US"/>
        </w:rPr>
        <w:t>Specialties</w:t>
      </w:r>
      <w:r w:rsidR="00B352DD" w:rsidRPr="00B352DD" w:rsidDel="00B352DD">
        <w:rPr>
          <w:rFonts w:ascii="Times New Roman" w:hAnsi="Times New Roman"/>
          <w:sz w:val="22"/>
          <w:szCs w:val="22"/>
          <w:lang w:val="en-US"/>
        </w:rPr>
        <w:t xml:space="preserve"> </w:t>
      </w:r>
      <w:r w:rsidR="00D23B73">
        <w:rPr>
          <w:rFonts w:ascii="Times New Roman" w:hAnsi="Times New Roman"/>
          <w:sz w:val="22"/>
          <w:szCs w:val="22"/>
          <w:lang w:val="en-US"/>
        </w:rPr>
        <w:t xml:space="preserve">in </w:t>
      </w:r>
      <w:r w:rsidR="00237936">
        <w:rPr>
          <w:rFonts w:ascii="Times New Roman" w:hAnsi="Times New Roman"/>
          <w:sz w:val="22"/>
          <w:szCs w:val="22"/>
          <w:lang w:val="en-US"/>
        </w:rPr>
        <w:t>Pennsylvania</w:t>
      </w:r>
      <w:r w:rsidR="00D23B73">
        <w:rPr>
          <w:rFonts w:ascii="Times New Roman" w:hAnsi="Times New Roman"/>
          <w:sz w:val="22"/>
          <w:szCs w:val="22"/>
          <w:lang w:val="en-US"/>
        </w:rPr>
        <w:t>.</w:t>
      </w:r>
      <w:r w:rsidR="00D23B73" w:rsidRPr="00E67552">
        <w:rPr>
          <w:rFonts w:ascii="Times New Roman" w:hAnsi="Times New Roman"/>
          <w:sz w:val="22"/>
          <w:szCs w:val="22"/>
          <w:lang w:val="en-US"/>
        </w:rPr>
        <w:t xml:space="preserve">  </w:t>
      </w:r>
    </w:p>
    <w:p w14:paraId="3534A696" w14:textId="77777777" w:rsidR="00D23B73" w:rsidRPr="00347845" w:rsidRDefault="00D23B73" w:rsidP="00D23B73">
      <w:pPr>
        <w:tabs>
          <w:tab w:val="left" w:pos="-720"/>
          <w:tab w:val="left" w:pos="0"/>
          <w:tab w:val="left" w:pos="720"/>
          <w:tab w:val="left" w:pos="1080"/>
        </w:tabs>
        <w:ind w:left="720" w:hanging="720"/>
        <w:rPr>
          <w:rFonts w:ascii="Times New Roman" w:hAnsi="Times New Roman"/>
          <w:b/>
          <w:i w:val="0"/>
          <w:sz w:val="22"/>
          <w:szCs w:val="22"/>
          <w:lang w:val="en-GB"/>
        </w:rPr>
      </w:pPr>
    </w:p>
    <w:p w14:paraId="3FE788DB" w14:textId="77777777" w:rsidR="00D23B73" w:rsidRPr="00347845" w:rsidRDefault="007754AD" w:rsidP="00D23B73">
      <w:pPr>
        <w:tabs>
          <w:tab w:val="left" w:pos="-720"/>
          <w:tab w:val="left" w:pos="0"/>
          <w:tab w:val="left" w:pos="720"/>
          <w:tab w:val="left" w:pos="1080"/>
        </w:tabs>
        <w:ind w:left="1440" w:hanging="1440"/>
        <w:rPr>
          <w:rFonts w:ascii="Times New Roman" w:hAnsi="Times New Roman"/>
          <w:sz w:val="22"/>
          <w:szCs w:val="22"/>
          <w:lang w:val="en-GB"/>
        </w:rPr>
      </w:pPr>
      <w:r>
        <w:rPr>
          <w:rFonts w:ascii="Times New Roman" w:hAnsi="Times New Roman"/>
          <w:b/>
          <w:i w:val="0"/>
          <w:sz w:val="22"/>
          <w:szCs w:val="22"/>
        </w:rPr>
        <w:t>2001-</w:t>
      </w:r>
      <w:r w:rsidR="009A4942">
        <w:rPr>
          <w:rFonts w:ascii="Times New Roman" w:hAnsi="Times New Roman"/>
          <w:b/>
          <w:i w:val="0"/>
          <w:sz w:val="22"/>
          <w:szCs w:val="22"/>
        </w:rPr>
        <w:t>2</w:t>
      </w:r>
      <w:r>
        <w:rPr>
          <w:rFonts w:ascii="Times New Roman" w:hAnsi="Times New Roman"/>
          <w:b/>
          <w:i w:val="0"/>
          <w:sz w:val="22"/>
          <w:szCs w:val="22"/>
        </w:rPr>
        <w:t>004</w:t>
      </w:r>
      <w:r w:rsidR="00D23B73" w:rsidRPr="00E67552">
        <w:rPr>
          <w:rFonts w:ascii="Times New Roman" w:hAnsi="Times New Roman"/>
          <w:b/>
          <w:i w:val="0"/>
          <w:sz w:val="22"/>
          <w:szCs w:val="22"/>
        </w:rPr>
        <w:t>:</w:t>
      </w:r>
      <w:r w:rsidR="00D23B73" w:rsidRPr="00E67552">
        <w:rPr>
          <w:rFonts w:ascii="Times New Roman" w:hAnsi="Times New Roman"/>
          <w:i w:val="0"/>
          <w:sz w:val="22"/>
          <w:szCs w:val="22"/>
        </w:rPr>
        <w:tab/>
      </w:r>
      <w:r w:rsidR="00D23B73" w:rsidRPr="00E67552">
        <w:rPr>
          <w:rFonts w:ascii="Times New Roman" w:hAnsi="Times New Roman"/>
          <w:i w:val="0"/>
          <w:sz w:val="22"/>
          <w:szCs w:val="22"/>
        </w:rPr>
        <w:tab/>
        <w:t xml:space="preserve">Robert Vasilopulos, </w:t>
      </w:r>
      <w:r w:rsidR="00D23B73" w:rsidRPr="00E67552">
        <w:rPr>
          <w:rFonts w:ascii="Times New Roman" w:hAnsi="Times New Roman"/>
          <w:sz w:val="22"/>
          <w:szCs w:val="22"/>
        </w:rPr>
        <w:t>Resident in Small Animal Medicine &amp;</w:t>
      </w:r>
      <w:r w:rsidR="006B3572">
        <w:rPr>
          <w:rFonts w:ascii="Times New Roman" w:hAnsi="Times New Roman"/>
          <w:sz w:val="22"/>
          <w:szCs w:val="22"/>
        </w:rPr>
        <w:t xml:space="preserve"> </w:t>
      </w:r>
      <w:r w:rsidR="00D23B73" w:rsidRPr="00E67552">
        <w:rPr>
          <w:rFonts w:ascii="Times New Roman" w:hAnsi="Times New Roman"/>
          <w:sz w:val="22"/>
          <w:szCs w:val="22"/>
        </w:rPr>
        <w:t>Master of Science student.</w:t>
      </w:r>
    </w:p>
    <w:p w14:paraId="307A1486" w14:textId="77777777" w:rsidR="00D23B73" w:rsidRPr="00347845" w:rsidRDefault="00D23B73" w:rsidP="00D23B73">
      <w:pPr>
        <w:tabs>
          <w:tab w:val="left" w:pos="-720"/>
          <w:tab w:val="left" w:pos="0"/>
          <w:tab w:val="left" w:pos="720"/>
        </w:tabs>
        <w:ind w:left="720" w:hanging="720"/>
        <w:rPr>
          <w:rFonts w:ascii="Times New Roman" w:hAnsi="Times New Roman"/>
          <w:b/>
          <w:i w:val="0"/>
          <w:sz w:val="22"/>
          <w:szCs w:val="22"/>
          <w:lang w:val="en-GB"/>
        </w:rPr>
      </w:pPr>
    </w:p>
    <w:p w14:paraId="56721FC9" w14:textId="77777777" w:rsidR="00D23B73" w:rsidRDefault="00D23B73" w:rsidP="00B352DD">
      <w:pPr>
        <w:tabs>
          <w:tab w:val="left" w:pos="-720"/>
          <w:tab w:val="left" w:pos="0"/>
          <w:tab w:val="left" w:pos="720"/>
        </w:tabs>
        <w:ind w:left="720"/>
        <w:rPr>
          <w:rFonts w:ascii="Times New Roman" w:hAnsi="Times New Roman"/>
          <w:sz w:val="22"/>
          <w:szCs w:val="22"/>
        </w:rPr>
      </w:pPr>
      <w:r w:rsidRPr="00347845">
        <w:rPr>
          <w:rFonts w:ascii="Times New Roman" w:hAnsi="Times New Roman"/>
          <w:sz w:val="22"/>
          <w:szCs w:val="22"/>
          <w:lang w:val="en-GB"/>
        </w:rPr>
        <w:t xml:space="preserve">Co-chair of </w:t>
      </w:r>
      <w:r w:rsidR="00F23E31">
        <w:rPr>
          <w:rFonts w:ascii="Times New Roman" w:hAnsi="Times New Roman"/>
          <w:sz w:val="22"/>
          <w:szCs w:val="22"/>
        </w:rPr>
        <w:t>MSc</w:t>
      </w:r>
      <w:r w:rsidRPr="00347845">
        <w:rPr>
          <w:rFonts w:ascii="Times New Roman" w:hAnsi="Times New Roman"/>
          <w:sz w:val="22"/>
          <w:szCs w:val="22"/>
        </w:rPr>
        <w:t xml:space="preserve"> committee and c</w:t>
      </w:r>
      <w:r>
        <w:rPr>
          <w:rFonts w:ascii="Times New Roman" w:hAnsi="Times New Roman"/>
          <w:sz w:val="22"/>
          <w:szCs w:val="22"/>
        </w:rPr>
        <w:t>hief</w:t>
      </w:r>
      <w:r w:rsidRPr="00347845">
        <w:rPr>
          <w:rFonts w:ascii="Times New Roman" w:hAnsi="Times New Roman"/>
          <w:sz w:val="22"/>
          <w:szCs w:val="22"/>
          <w:lang w:val="en-GB"/>
        </w:rPr>
        <w:t xml:space="preserve"> supervisor</w:t>
      </w:r>
      <w:r w:rsidRPr="00347845">
        <w:rPr>
          <w:rFonts w:ascii="Times New Roman" w:hAnsi="Times New Roman"/>
          <w:sz w:val="22"/>
          <w:szCs w:val="22"/>
        </w:rPr>
        <w:t xml:space="preserve"> </w:t>
      </w:r>
      <w:r w:rsidR="00F23E31">
        <w:rPr>
          <w:rFonts w:ascii="Times New Roman" w:hAnsi="Times New Roman"/>
          <w:sz w:val="22"/>
          <w:szCs w:val="22"/>
        </w:rPr>
        <w:t xml:space="preserve">three-year </w:t>
      </w:r>
      <w:r w:rsidR="000F006B">
        <w:rPr>
          <w:rFonts w:ascii="Times New Roman" w:hAnsi="Times New Roman"/>
          <w:sz w:val="22"/>
          <w:szCs w:val="22"/>
        </w:rPr>
        <w:t>R</w:t>
      </w:r>
      <w:r w:rsidR="00F23E31">
        <w:rPr>
          <w:rFonts w:ascii="Times New Roman" w:hAnsi="Times New Roman"/>
          <w:sz w:val="22"/>
          <w:szCs w:val="22"/>
        </w:rPr>
        <w:t>esidency</w:t>
      </w:r>
      <w:r>
        <w:rPr>
          <w:rFonts w:ascii="Times New Roman" w:hAnsi="Times New Roman"/>
          <w:sz w:val="22"/>
          <w:szCs w:val="22"/>
        </w:rPr>
        <w:t>.</w:t>
      </w:r>
      <w:r w:rsidRPr="00E67552">
        <w:rPr>
          <w:rFonts w:ascii="Times New Roman" w:hAnsi="Times New Roman"/>
          <w:sz w:val="22"/>
          <w:szCs w:val="22"/>
        </w:rPr>
        <w:t xml:space="preserve">  </w:t>
      </w:r>
      <w:r w:rsidR="00F23E31">
        <w:rPr>
          <w:rFonts w:ascii="Times New Roman" w:hAnsi="Times New Roman"/>
          <w:sz w:val="22"/>
          <w:szCs w:val="22"/>
        </w:rPr>
        <w:t>Attai</w:t>
      </w:r>
      <w:r w:rsidR="00F23E31" w:rsidRPr="00E67552">
        <w:rPr>
          <w:rFonts w:ascii="Times New Roman" w:hAnsi="Times New Roman"/>
          <w:sz w:val="22"/>
          <w:szCs w:val="22"/>
        </w:rPr>
        <w:t xml:space="preserve">ned </w:t>
      </w:r>
      <w:r w:rsidR="00F23E31">
        <w:rPr>
          <w:rFonts w:ascii="Times New Roman" w:hAnsi="Times New Roman"/>
          <w:sz w:val="22"/>
          <w:szCs w:val="22"/>
        </w:rPr>
        <w:t xml:space="preserve">ACVIM </w:t>
      </w:r>
      <w:r w:rsidR="00F23E31" w:rsidRPr="00E67552">
        <w:rPr>
          <w:rFonts w:ascii="Times New Roman" w:hAnsi="Times New Roman"/>
          <w:sz w:val="22"/>
          <w:szCs w:val="22"/>
        </w:rPr>
        <w:t xml:space="preserve">Diploma in </w:t>
      </w:r>
      <w:r w:rsidR="00F23E31">
        <w:rPr>
          <w:rFonts w:ascii="Times New Roman" w:hAnsi="Times New Roman"/>
          <w:sz w:val="22"/>
          <w:szCs w:val="22"/>
        </w:rPr>
        <w:t>Internal Medicine in 2004</w:t>
      </w:r>
      <w:r w:rsidR="00F23E31" w:rsidRPr="00E67552">
        <w:rPr>
          <w:rFonts w:ascii="Times New Roman" w:hAnsi="Times New Roman"/>
          <w:sz w:val="22"/>
          <w:szCs w:val="22"/>
        </w:rPr>
        <w:t>.</w:t>
      </w:r>
      <w:r w:rsidR="00F23E31">
        <w:rPr>
          <w:rFonts w:ascii="Times New Roman" w:hAnsi="Times New Roman"/>
          <w:sz w:val="22"/>
          <w:szCs w:val="22"/>
        </w:rPr>
        <w:t xml:space="preserve">  </w:t>
      </w:r>
      <w:r w:rsidR="007754AD">
        <w:rPr>
          <w:rFonts w:ascii="Times New Roman" w:hAnsi="Times New Roman"/>
          <w:sz w:val="22"/>
          <w:szCs w:val="22"/>
        </w:rPr>
        <w:t>D</w:t>
      </w:r>
      <w:r w:rsidR="007754AD" w:rsidRPr="00347845">
        <w:rPr>
          <w:rFonts w:ascii="Times New Roman" w:hAnsi="Times New Roman"/>
          <w:sz w:val="22"/>
          <w:szCs w:val="22"/>
        </w:rPr>
        <w:t>egree completed on schedule.</w:t>
      </w:r>
      <w:r w:rsidR="007754AD" w:rsidRPr="007754AD">
        <w:rPr>
          <w:rFonts w:ascii="Times New Roman" w:hAnsi="Times New Roman"/>
          <w:sz w:val="22"/>
          <w:szCs w:val="22"/>
        </w:rPr>
        <w:t xml:space="preserve"> </w:t>
      </w:r>
      <w:r w:rsidR="007754AD">
        <w:rPr>
          <w:rFonts w:ascii="Times New Roman" w:hAnsi="Times New Roman"/>
          <w:sz w:val="22"/>
          <w:szCs w:val="22"/>
        </w:rPr>
        <w:t xml:space="preserve"> Current</w:t>
      </w:r>
      <w:r w:rsidR="00B85920">
        <w:rPr>
          <w:rFonts w:ascii="Times New Roman" w:hAnsi="Times New Roman"/>
          <w:sz w:val="22"/>
          <w:szCs w:val="22"/>
        </w:rPr>
        <w:t>l</w:t>
      </w:r>
      <w:r w:rsidR="007754AD">
        <w:rPr>
          <w:rFonts w:ascii="Times New Roman" w:hAnsi="Times New Roman"/>
          <w:sz w:val="22"/>
          <w:szCs w:val="22"/>
        </w:rPr>
        <w:t xml:space="preserve">y in specialty practice </w:t>
      </w:r>
      <w:r w:rsidR="00F623F9">
        <w:rPr>
          <w:rFonts w:ascii="Times New Roman" w:hAnsi="Times New Roman"/>
          <w:sz w:val="22"/>
          <w:szCs w:val="22"/>
        </w:rPr>
        <w:t xml:space="preserve">at </w:t>
      </w:r>
      <w:r w:rsidR="00B352DD" w:rsidRPr="00B352DD">
        <w:rPr>
          <w:rFonts w:ascii="Times New Roman" w:hAnsi="Times New Roman"/>
          <w:sz w:val="22"/>
          <w:szCs w:val="22"/>
        </w:rPr>
        <w:t>Premier Veterinary</w:t>
      </w:r>
      <w:r w:rsidR="00B352DD">
        <w:rPr>
          <w:rFonts w:ascii="Times New Roman" w:hAnsi="Times New Roman"/>
          <w:sz w:val="22"/>
          <w:szCs w:val="22"/>
        </w:rPr>
        <w:t xml:space="preserve"> </w:t>
      </w:r>
      <w:r w:rsidR="00B352DD" w:rsidRPr="00B352DD">
        <w:rPr>
          <w:rFonts w:ascii="Times New Roman" w:hAnsi="Times New Roman"/>
          <w:sz w:val="22"/>
          <w:szCs w:val="22"/>
        </w:rPr>
        <w:t>Group</w:t>
      </w:r>
      <w:r w:rsidR="00B85920">
        <w:rPr>
          <w:rFonts w:ascii="Times New Roman" w:hAnsi="Times New Roman"/>
          <w:sz w:val="22"/>
          <w:szCs w:val="22"/>
        </w:rPr>
        <w:t xml:space="preserve"> in Chicago, Illinois</w:t>
      </w:r>
      <w:r w:rsidR="007754AD">
        <w:rPr>
          <w:rFonts w:ascii="Times New Roman" w:hAnsi="Times New Roman"/>
          <w:sz w:val="22"/>
          <w:szCs w:val="22"/>
        </w:rPr>
        <w:t>.</w:t>
      </w:r>
      <w:r w:rsidR="007754AD" w:rsidRPr="00E67552">
        <w:rPr>
          <w:rFonts w:ascii="Times New Roman" w:hAnsi="Times New Roman"/>
          <w:sz w:val="22"/>
          <w:szCs w:val="22"/>
        </w:rPr>
        <w:t xml:space="preserve">  </w:t>
      </w:r>
    </w:p>
    <w:p w14:paraId="733A4A51" w14:textId="77777777" w:rsidR="00D23B73" w:rsidRDefault="00D23B73" w:rsidP="00D23B73">
      <w:pPr>
        <w:tabs>
          <w:tab w:val="left" w:pos="-720"/>
          <w:tab w:val="left" w:pos="0"/>
          <w:tab w:val="left" w:pos="720"/>
        </w:tabs>
        <w:ind w:left="720"/>
        <w:rPr>
          <w:rFonts w:ascii="Times New Roman" w:hAnsi="Times New Roman"/>
          <w:sz w:val="22"/>
          <w:szCs w:val="22"/>
        </w:rPr>
      </w:pPr>
    </w:p>
    <w:p w14:paraId="1E41FFA3" w14:textId="77777777" w:rsidR="00D23B73" w:rsidRPr="00347845" w:rsidRDefault="00D23B73" w:rsidP="00D23B73">
      <w:pPr>
        <w:tabs>
          <w:tab w:val="left" w:pos="-720"/>
          <w:tab w:val="left" w:pos="0"/>
          <w:tab w:val="left" w:pos="720"/>
          <w:tab w:val="left" w:pos="1080"/>
        </w:tabs>
        <w:ind w:left="1440" w:hanging="1440"/>
        <w:rPr>
          <w:rFonts w:ascii="Times New Roman" w:hAnsi="Times New Roman"/>
          <w:sz w:val="22"/>
          <w:szCs w:val="22"/>
          <w:lang w:val="en-GB"/>
        </w:rPr>
      </w:pPr>
      <w:r>
        <w:rPr>
          <w:rFonts w:ascii="Times New Roman" w:hAnsi="Times New Roman"/>
          <w:b/>
          <w:i w:val="0"/>
          <w:sz w:val="22"/>
          <w:szCs w:val="22"/>
        </w:rPr>
        <w:t>2003</w:t>
      </w:r>
      <w:r w:rsidR="001544C6">
        <w:rPr>
          <w:rFonts w:ascii="Times New Roman" w:hAnsi="Times New Roman"/>
          <w:b/>
          <w:i w:val="0"/>
          <w:sz w:val="22"/>
          <w:szCs w:val="22"/>
        </w:rPr>
        <w:t>-2006</w:t>
      </w:r>
      <w:r w:rsidRPr="00E67552">
        <w:rPr>
          <w:rFonts w:ascii="Times New Roman" w:hAnsi="Times New Roman"/>
          <w:b/>
          <w:i w:val="0"/>
          <w:sz w:val="22"/>
          <w:szCs w:val="22"/>
        </w:rPr>
        <w:t>:</w:t>
      </w:r>
      <w:r w:rsidRPr="00E67552">
        <w:rPr>
          <w:rFonts w:ascii="Times New Roman" w:hAnsi="Times New Roman"/>
          <w:i w:val="0"/>
          <w:sz w:val="22"/>
          <w:szCs w:val="22"/>
        </w:rPr>
        <w:tab/>
      </w:r>
      <w:r w:rsidRPr="00E67552">
        <w:rPr>
          <w:rFonts w:ascii="Times New Roman" w:hAnsi="Times New Roman"/>
          <w:i w:val="0"/>
          <w:sz w:val="22"/>
          <w:szCs w:val="22"/>
        </w:rPr>
        <w:tab/>
      </w:r>
      <w:r>
        <w:rPr>
          <w:rFonts w:ascii="Times New Roman" w:hAnsi="Times New Roman"/>
          <w:i w:val="0"/>
          <w:sz w:val="22"/>
          <w:szCs w:val="22"/>
        </w:rPr>
        <w:t>Andrea Balch</w:t>
      </w:r>
      <w:r w:rsidRPr="00E67552">
        <w:rPr>
          <w:rFonts w:ascii="Times New Roman" w:hAnsi="Times New Roman"/>
          <w:i w:val="0"/>
          <w:sz w:val="22"/>
          <w:szCs w:val="22"/>
        </w:rPr>
        <w:t xml:space="preserve">, </w:t>
      </w:r>
      <w:r w:rsidRPr="00E67552">
        <w:rPr>
          <w:rFonts w:ascii="Times New Roman" w:hAnsi="Times New Roman"/>
          <w:sz w:val="22"/>
          <w:szCs w:val="22"/>
        </w:rPr>
        <w:t>Re</w:t>
      </w:r>
      <w:r>
        <w:rPr>
          <w:rFonts w:ascii="Times New Roman" w:hAnsi="Times New Roman"/>
          <w:sz w:val="22"/>
          <w:szCs w:val="22"/>
        </w:rPr>
        <w:t>sident in Small Animal Medicine</w:t>
      </w:r>
      <w:r w:rsidR="006B3572">
        <w:rPr>
          <w:rFonts w:ascii="Times New Roman" w:hAnsi="Times New Roman"/>
          <w:sz w:val="22"/>
          <w:szCs w:val="22"/>
        </w:rPr>
        <w:t xml:space="preserve"> </w:t>
      </w:r>
      <w:r w:rsidR="006B3572" w:rsidRPr="00E67552">
        <w:rPr>
          <w:rFonts w:ascii="Times New Roman" w:hAnsi="Times New Roman"/>
          <w:sz w:val="22"/>
          <w:szCs w:val="22"/>
        </w:rPr>
        <w:t>&amp;</w:t>
      </w:r>
      <w:r w:rsidR="006B3572">
        <w:rPr>
          <w:rFonts w:ascii="Times New Roman" w:hAnsi="Times New Roman"/>
          <w:sz w:val="22"/>
          <w:szCs w:val="22"/>
        </w:rPr>
        <w:t xml:space="preserve"> </w:t>
      </w:r>
      <w:r w:rsidR="006B3572" w:rsidRPr="00E67552">
        <w:rPr>
          <w:rFonts w:ascii="Times New Roman" w:hAnsi="Times New Roman"/>
          <w:sz w:val="22"/>
          <w:szCs w:val="22"/>
        </w:rPr>
        <w:t>Master of Science student.</w:t>
      </w:r>
    </w:p>
    <w:p w14:paraId="64F8CD94" w14:textId="77777777" w:rsidR="00D23B73" w:rsidRPr="00347845" w:rsidRDefault="00D23B73" w:rsidP="00D23B73">
      <w:pPr>
        <w:tabs>
          <w:tab w:val="left" w:pos="-720"/>
          <w:tab w:val="left" w:pos="0"/>
          <w:tab w:val="left" w:pos="720"/>
        </w:tabs>
        <w:ind w:left="720" w:hanging="720"/>
        <w:rPr>
          <w:rFonts w:ascii="Times New Roman" w:hAnsi="Times New Roman"/>
          <w:b/>
          <w:i w:val="0"/>
          <w:sz w:val="22"/>
          <w:szCs w:val="22"/>
          <w:lang w:val="en-GB"/>
        </w:rPr>
      </w:pPr>
    </w:p>
    <w:p w14:paraId="37F39DE7" w14:textId="77777777" w:rsidR="00F23E31" w:rsidRPr="00C11E7C" w:rsidRDefault="00F23E31" w:rsidP="00F23E31">
      <w:pPr>
        <w:tabs>
          <w:tab w:val="left" w:pos="-720"/>
          <w:tab w:val="left" w:pos="0"/>
          <w:tab w:val="left" w:pos="720"/>
        </w:tabs>
        <w:ind w:left="720"/>
        <w:rPr>
          <w:rFonts w:ascii="Times New Roman" w:hAnsi="Times New Roman"/>
          <w:sz w:val="22"/>
          <w:szCs w:val="22"/>
        </w:rPr>
      </w:pPr>
      <w:r w:rsidRPr="00347845">
        <w:rPr>
          <w:rFonts w:ascii="Times New Roman" w:hAnsi="Times New Roman"/>
          <w:sz w:val="22"/>
          <w:szCs w:val="22"/>
          <w:lang w:val="en-GB"/>
        </w:rPr>
        <w:t xml:space="preserve">Co-chair of </w:t>
      </w:r>
      <w:r>
        <w:rPr>
          <w:rFonts w:ascii="Times New Roman" w:hAnsi="Times New Roman"/>
          <w:sz w:val="22"/>
          <w:szCs w:val="22"/>
        </w:rPr>
        <w:t>MSc</w:t>
      </w:r>
      <w:r w:rsidRPr="00347845">
        <w:rPr>
          <w:rFonts w:ascii="Times New Roman" w:hAnsi="Times New Roman"/>
          <w:sz w:val="22"/>
          <w:szCs w:val="22"/>
        </w:rPr>
        <w:t xml:space="preserve"> committee and c</w:t>
      </w:r>
      <w:r>
        <w:rPr>
          <w:rFonts w:ascii="Times New Roman" w:hAnsi="Times New Roman"/>
          <w:sz w:val="22"/>
          <w:szCs w:val="22"/>
        </w:rPr>
        <w:t>hief</w:t>
      </w:r>
      <w:r w:rsidRPr="00347845">
        <w:rPr>
          <w:rFonts w:ascii="Times New Roman" w:hAnsi="Times New Roman"/>
          <w:sz w:val="22"/>
          <w:szCs w:val="22"/>
          <w:lang w:val="en-GB"/>
        </w:rPr>
        <w:t xml:space="preserve"> supervisor</w:t>
      </w:r>
      <w:r w:rsidRPr="00347845">
        <w:rPr>
          <w:rFonts w:ascii="Times New Roman" w:hAnsi="Times New Roman"/>
          <w:sz w:val="22"/>
          <w:szCs w:val="22"/>
        </w:rPr>
        <w:t xml:space="preserve"> </w:t>
      </w:r>
      <w:r>
        <w:rPr>
          <w:rFonts w:ascii="Times New Roman" w:hAnsi="Times New Roman"/>
          <w:sz w:val="22"/>
          <w:szCs w:val="22"/>
        </w:rPr>
        <w:t xml:space="preserve">three-year </w:t>
      </w:r>
      <w:r w:rsidR="000F006B">
        <w:rPr>
          <w:rFonts w:ascii="Times New Roman" w:hAnsi="Times New Roman"/>
          <w:sz w:val="22"/>
          <w:szCs w:val="22"/>
        </w:rPr>
        <w:t>R</w:t>
      </w:r>
      <w:r>
        <w:rPr>
          <w:rFonts w:ascii="Times New Roman" w:hAnsi="Times New Roman"/>
          <w:sz w:val="22"/>
          <w:szCs w:val="22"/>
        </w:rPr>
        <w:t>esidency.</w:t>
      </w:r>
      <w:r w:rsidRPr="00E67552">
        <w:rPr>
          <w:rFonts w:ascii="Times New Roman" w:hAnsi="Times New Roman"/>
          <w:sz w:val="22"/>
          <w:szCs w:val="22"/>
        </w:rPr>
        <w:t xml:space="preserve">  </w:t>
      </w:r>
      <w:r w:rsidR="005C0159">
        <w:rPr>
          <w:rFonts w:ascii="Times New Roman" w:hAnsi="Times New Roman"/>
          <w:sz w:val="22"/>
          <w:szCs w:val="22"/>
        </w:rPr>
        <w:t xml:space="preserve">Winner of </w:t>
      </w:r>
      <w:r w:rsidR="005C0159" w:rsidRPr="005C0159">
        <w:rPr>
          <w:rFonts w:ascii="Times New Roman" w:hAnsi="Times New Roman"/>
          <w:sz w:val="22"/>
          <w:szCs w:val="22"/>
        </w:rPr>
        <w:t xml:space="preserve">AAVC </w:t>
      </w:r>
      <w:r w:rsidR="005C0159">
        <w:rPr>
          <w:rFonts w:ascii="Times New Roman" w:hAnsi="Times New Roman"/>
          <w:sz w:val="22"/>
          <w:szCs w:val="22"/>
        </w:rPr>
        <w:t xml:space="preserve">2006 National </w:t>
      </w:r>
      <w:r w:rsidR="005C0159" w:rsidRPr="005C0159">
        <w:rPr>
          <w:rFonts w:ascii="Times New Roman" w:hAnsi="Times New Roman"/>
          <w:sz w:val="22"/>
          <w:szCs w:val="22"/>
        </w:rPr>
        <w:t xml:space="preserve">Resident of the Year </w:t>
      </w:r>
      <w:r w:rsidR="005C0159" w:rsidRPr="00C11E7C">
        <w:rPr>
          <w:rFonts w:ascii="Times New Roman" w:hAnsi="Times New Roman"/>
          <w:sz w:val="22"/>
          <w:szCs w:val="22"/>
        </w:rPr>
        <w:t xml:space="preserve">award.  </w:t>
      </w:r>
      <w:r w:rsidRPr="00C11E7C">
        <w:rPr>
          <w:rFonts w:ascii="Times New Roman" w:hAnsi="Times New Roman"/>
          <w:sz w:val="22"/>
          <w:szCs w:val="22"/>
        </w:rPr>
        <w:t>Attained ACVIM Diploma in Internal Medicine in 2006.  Degree completed on schedule.  Current</w:t>
      </w:r>
      <w:r w:rsidR="007D179E">
        <w:rPr>
          <w:rFonts w:ascii="Times New Roman" w:hAnsi="Times New Roman"/>
          <w:sz w:val="22"/>
          <w:szCs w:val="22"/>
        </w:rPr>
        <w:t>l</w:t>
      </w:r>
      <w:r w:rsidRPr="00C11E7C">
        <w:rPr>
          <w:rFonts w:ascii="Times New Roman" w:hAnsi="Times New Roman"/>
          <w:sz w:val="22"/>
          <w:szCs w:val="22"/>
        </w:rPr>
        <w:t xml:space="preserve">y </w:t>
      </w:r>
      <w:r w:rsidR="00EB707F">
        <w:rPr>
          <w:rFonts w:ascii="Times New Roman" w:hAnsi="Times New Roman"/>
          <w:sz w:val="22"/>
          <w:szCs w:val="22"/>
        </w:rPr>
        <w:t xml:space="preserve">a small animal </w:t>
      </w:r>
      <w:r w:rsidR="00EB707F" w:rsidRPr="00EB707F">
        <w:rPr>
          <w:rFonts w:ascii="Times New Roman" w:hAnsi="Times New Roman"/>
          <w:sz w:val="22"/>
          <w:szCs w:val="22"/>
        </w:rPr>
        <w:t xml:space="preserve">internal medicine consultant </w:t>
      </w:r>
      <w:r w:rsidR="00EB707F">
        <w:rPr>
          <w:rFonts w:ascii="Times New Roman" w:hAnsi="Times New Roman"/>
          <w:sz w:val="22"/>
          <w:szCs w:val="22"/>
        </w:rPr>
        <w:t>for</w:t>
      </w:r>
      <w:r w:rsidR="00EB707F" w:rsidRPr="00EB707F">
        <w:rPr>
          <w:rFonts w:ascii="Times New Roman" w:hAnsi="Times New Roman"/>
          <w:sz w:val="22"/>
          <w:szCs w:val="22"/>
        </w:rPr>
        <w:t xml:space="preserve"> IDEXX laboratories</w:t>
      </w:r>
      <w:r w:rsidR="00EB707F">
        <w:rPr>
          <w:rFonts w:ascii="Times New Roman" w:hAnsi="Times New Roman"/>
          <w:sz w:val="22"/>
          <w:szCs w:val="22"/>
        </w:rPr>
        <w:t>.</w:t>
      </w:r>
      <w:r w:rsidRPr="00C11E7C">
        <w:rPr>
          <w:rFonts w:ascii="Times New Roman" w:hAnsi="Times New Roman"/>
          <w:sz w:val="22"/>
          <w:szCs w:val="22"/>
        </w:rPr>
        <w:t xml:space="preserve"> </w:t>
      </w:r>
    </w:p>
    <w:p w14:paraId="17FD796B" w14:textId="77777777" w:rsidR="00D23B73" w:rsidRPr="00C11E7C" w:rsidRDefault="00D23B73" w:rsidP="00D23B73">
      <w:pPr>
        <w:tabs>
          <w:tab w:val="left" w:pos="-720"/>
          <w:tab w:val="left" w:pos="0"/>
          <w:tab w:val="left" w:pos="720"/>
          <w:tab w:val="left" w:pos="1080"/>
        </w:tabs>
        <w:ind w:left="1440" w:hanging="1440"/>
        <w:rPr>
          <w:rFonts w:ascii="Times New Roman" w:hAnsi="Times New Roman"/>
          <w:b/>
          <w:i w:val="0"/>
          <w:sz w:val="22"/>
          <w:szCs w:val="22"/>
        </w:rPr>
      </w:pPr>
    </w:p>
    <w:p w14:paraId="7227B0D2" w14:textId="77777777" w:rsidR="00D23B73" w:rsidRPr="00C11E7C" w:rsidRDefault="00D23B73" w:rsidP="00D23B73">
      <w:pPr>
        <w:tabs>
          <w:tab w:val="left" w:pos="-720"/>
          <w:tab w:val="left" w:pos="0"/>
          <w:tab w:val="left" w:pos="720"/>
          <w:tab w:val="left" w:pos="1080"/>
        </w:tabs>
        <w:ind w:left="1440" w:hanging="1440"/>
        <w:rPr>
          <w:rFonts w:ascii="Times New Roman" w:hAnsi="Times New Roman"/>
          <w:sz w:val="22"/>
          <w:szCs w:val="22"/>
          <w:lang w:val="en-GB"/>
        </w:rPr>
      </w:pPr>
      <w:r w:rsidRPr="00C11E7C">
        <w:rPr>
          <w:rFonts w:ascii="Times New Roman" w:hAnsi="Times New Roman"/>
          <w:b/>
          <w:i w:val="0"/>
          <w:sz w:val="22"/>
          <w:szCs w:val="22"/>
        </w:rPr>
        <w:t>2003</w:t>
      </w:r>
      <w:r w:rsidR="001544C6" w:rsidRPr="00C11E7C">
        <w:rPr>
          <w:rFonts w:ascii="Times New Roman" w:hAnsi="Times New Roman"/>
          <w:b/>
          <w:i w:val="0"/>
          <w:sz w:val="22"/>
          <w:szCs w:val="22"/>
        </w:rPr>
        <w:t>-2007</w:t>
      </w:r>
      <w:r w:rsidRPr="00C11E7C">
        <w:rPr>
          <w:rFonts w:ascii="Times New Roman" w:hAnsi="Times New Roman"/>
          <w:b/>
          <w:i w:val="0"/>
          <w:sz w:val="22"/>
          <w:szCs w:val="22"/>
        </w:rPr>
        <w:t>:</w:t>
      </w:r>
      <w:r w:rsidRPr="00C11E7C">
        <w:rPr>
          <w:rFonts w:ascii="Times New Roman" w:hAnsi="Times New Roman"/>
          <w:i w:val="0"/>
          <w:sz w:val="22"/>
          <w:szCs w:val="22"/>
        </w:rPr>
        <w:tab/>
      </w:r>
      <w:r w:rsidRPr="00C11E7C">
        <w:rPr>
          <w:rFonts w:ascii="Times New Roman" w:hAnsi="Times New Roman"/>
          <w:i w:val="0"/>
          <w:sz w:val="22"/>
          <w:szCs w:val="22"/>
        </w:rPr>
        <w:tab/>
        <w:t xml:space="preserve">Lisa Murray, </w:t>
      </w:r>
      <w:r w:rsidRPr="00C11E7C">
        <w:rPr>
          <w:rFonts w:ascii="Times New Roman" w:hAnsi="Times New Roman"/>
          <w:sz w:val="22"/>
          <w:szCs w:val="22"/>
        </w:rPr>
        <w:t>Resident in Veterinary Emergency/Critical Care</w:t>
      </w:r>
    </w:p>
    <w:p w14:paraId="77B755E8" w14:textId="77777777" w:rsidR="00D23B73" w:rsidRPr="007613BA" w:rsidRDefault="00D23B73" w:rsidP="00D23B73">
      <w:pPr>
        <w:tabs>
          <w:tab w:val="left" w:pos="-720"/>
          <w:tab w:val="left" w:pos="0"/>
          <w:tab w:val="left" w:pos="720"/>
        </w:tabs>
        <w:ind w:left="720" w:hanging="720"/>
        <w:rPr>
          <w:rFonts w:ascii="Times New Roman" w:hAnsi="Times New Roman"/>
          <w:b/>
          <w:i w:val="0"/>
          <w:sz w:val="22"/>
          <w:szCs w:val="22"/>
          <w:lang w:val="en-GB"/>
        </w:rPr>
      </w:pPr>
    </w:p>
    <w:p w14:paraId="4F679B98" w14:textId="77777777" w:rsidR="00D23B73" w:rsidRDefault="00F64B2C" w:rsidP="00D23B73">
      <w:pPr>
        <w:tabs>
          <w:tab w:val="left" w:pos="-720"/>
          <w:tab w:val="left" w:pos="0"/>
          <w:tab w:val="left" w:pos="720"/>
        </w:tabs>
        <w:ind w:left="720" w:hanging="720"/>
        <w:rPr>
          <w:rFonts w:ascii="Times New Roman" w:hAnsi="Times New Roman"/>
          <w:sz w:val="22"/>
          <w:szCs w:val="22"/>
        </w:rPr>
      </w:pPr>
      <w:r>
        <w:rPr>
          <w:rFonts w:ascii="Times New Roman" w:hAnsi="Times New Roman"/>
          <w:sz w:val="22"/>
          <w:szCs w:val="22"/>
        </w:rPr>
        <w:tab/>
      </w:r>
      <w:r w:rsidR="00D23B73">
        <w:rPr>
          <w:rFonts w:ascii="Times New Roman" w:hAnsi="Times New Roman"/>
          <w:sz w:val="22"/>
          <w:szCs w:val="22"/>
        </w:rPr>
        <w:t>Chief</w:t>
      </w:r>
      <w:r w:rsidR="00D23B73" w:rsidRPr="00347845">
        <w:rPr>
          <w:rFonts w:ascii="Times New Roman" w:hAnsi="Times New Roman"/>
          <w:sz w:val="22"/>
          <w:szCs w:val="22"/>
          <w:lang w:val="en-GB"/>
        </w:rPr>
        <w:t xml:space="preserve"> supervisor</w:t>
      </w:r>
      <w:r w:rsidR="00D23B73" w:rsidRPr="00347845">
        <w:rPr>
          <w:rFonts w:ascii="Times New Roman" w:hAnsi="Times New Roman"/>
          <w:sz w:val="22"/>
          <w:szCs w:val="22"/>
        </w:rPr>
        <w:t xml:space="preserve"> </w:t>
      </w:r>
      <w:r w:rsidR="00D23B73">
        <w:rPr>
          <w:rFonts w:ascii="Times New Roman" w:hAnsi="Times New Roman"/>
          <w:sz w:val="22"/>
          <w:szCs w:val="22"/>
        </w:rPr>
        <w:t>of</w:t>
      </w:r>
      <w:r w:rsidR="00D23B73" w:rsidRPr="00347845">
        <w:rPr>
          <w:rFonts w:ascii="Times New Roman" w:hAnsi="Times New Roman"/>
          <w:sz w:val="22"/>
          <w:szCs w:val="22"/>
        </w:rPr>
        <w:t xml:space="preserve"> </w:t>
      </w:r>
      <w:r w:rsidR="00D23B73">
        <w:rPr>
          <w:rFonts w:ascii="Times New Roman" w:hAnsi="Times New Roman"/>
          <w:sz w:val="22"/>
          <w:szCs w:val="22"/>
        </w:rPr>
        <w:t>Residency Committee for four</w:t>
      </w:r>
      <w:r w:rsidR="00D23B73" w:rsidRPr="00347845">
        <w:rPr>
          <w:rFonts w:ascii="Times New Roman" w:hAnsi="Times New Roman"/>
          <w:sz w:val="22"/>
          <w:szCs w:val="22"/>
        </w:rPr>
        <w:t xml:space="preserve">-year </w:t>
      </w:r>
      <w:r w:rsidR="00D23B73">
        <w:rPr>
          <w:rFonts w:ascii="Times New Roman" w:hAnsi="Times New Roman"/>
          <w:sz w:val="22"/>
          <w:szCs w:val="22"/>
        </w:rPr>
        <w:t xml:space="preserve">Alternate-Track Residency Program </w:t>
      </w:r>
      <w:r w:rsidR="00D23B73" w:rsidRPr="00347845">
        <w:rPr>
          <w:rFonts w:ascii="Times New Roman" w:hAnsi="Times New Roman"/>
          <w:sz w:val="22"/>
          <w:szCs w:val="22"/>
        </w:rPr>
        <w:t>preparing candidate for A</w:t>
      </w:r>
      <w:r w:rsidR="00D23B73">
        <w:rPr>
          <w:rFonts w:ascii="Times New Roman" w:hAnsi="Times New Roman"/>
          <w:sz w:val="22"/>
          <w:szCs w:val="22"/>
        </w:rPr>
        <w:t>CVECC</w:t>
      </w:r>
      <w:r w:rsidR="00D23B73" w:rsidRPr="00347845">
        <w:rPr>
          <w:rFonts w:ascii="Times New Roman" w:hAnsi="Times New Roman"/>
          <w:sz w:val="22"/>
          <w:szCs w:val="22"/>
        </w:rPr>
        <w:t xml:space="preserve"> Diploma.</w:t>
      </w:r>
      <w:r w:rsidR="009567F6">
        <w:rPr>
          <w:rFonts w:ascii="Times New Roman" w:hAnsi="Times New Roman"/>
          <w:sz w:val="22"/>
          <w:szCs w:val="22"/>
        </w:rPr>
        <w:t xml:space="preserve">  Current</w:t>
      </w:r>
      <w:r w:rsidR="007D179E">
        <w:rPr>
          <w:rFonts w:ascii="Times New Roman" w:hAnsi="Times New Roman"/>
          <w:sz w:val="22"/>
          <w:szCs w:val="22"/>
        </w:rPr>
        <w:t>l</w:t>
      </w:r>
      <w:r w:rsidR="009567F6">
        <w:rPr>
          <w:rFonts w:ascii="Times New Roman" w:hAnsi="Times New Roman"/>
          <w:sz w:val="22"/>
          <w:szCs w:val="22"/>
        </w:rPr>
        <w:t>y in practice in Illinois.</w:t>
      </w:r>
      <w:r w:rsidR="009567F6" w:rsidRPr="00E67552">
        <w:rPr>
          <w:rFonts w:ascii="Times New Roman" w:hAnsi="Times New Roman"/>
          <w:sz w:val="22"/>
          <w:szCs w:val="22"/>
        </w:rPr>
        <w:t xml:space="preserve">  </w:t>
      </w:r>
    </w:p>
    <w:p w14:paraId="54C8E8DD" w14:textId="77777777" w:rsidR="007754AD" w:rsidRDefault="007754AD" w:rsidP="00D23B73">
      <w:pPr>
        <w:tabs>
          <w:tab w:val="left" w:pos="-720"/>
          <w:tab w:val="left" w:pos="0"/>
          <w:tab w:val="left" w:pos="720"/>
        </w:tabs>
        <w:ind w:left="720" w:hanging="720"/>
        <w:rPr>
          <w:rFonts w:ascii="Times New Roman" w:hAnsi="Times New Roman"/>
          <w:sz w:val="22"/>
          <w:szCs w:val="22"/>
        </w:rPr>
      </w:pPr>
    </w:p>
    <w:p w14:paraId="3A9A4D89" w14:textId="77777777" w:rsidR="00494702" w:rsidRDefault="00494702" w:rsidP="00494702">
      <w:pPr>
        <w:tabs>
          <w:tab w:val="left" w:pos="-720"/>
          <w:tab w:val="left" w:pos="0"/>
          <w:tab w:val="left" w:pos="720"/>
          <w:tab w:val="left" w:pos="1080"/>
        </w:tabs>
        <w:ind w:left="1440" w:hanging="1440"/>
        <w:rPr>
          <w:rFonts w:ascii="Times New Roman" w:hAnsi="Times New Roman"/>
          <w:b/>
          <w:sz w:val="22"/>
          <w:szCs w:val="22"/>
          <w:lang w:val="en-GB"/>
        </w:rPr>
      </w:pPr>
      <w:r>
        <w:rPr>
          <w:rFonts w:ascii="Times New Roman" w:hAnsi="Times New Roman"/>
          <w:b/>
          <w:i w:val="0"/>
          <w:sz w:val="22"/>
          <w:szCs w:val="22"/>
        </w:rPr>
        <w:br w:type="page"/>
      </w:r>
      <w:r>
        <w:rPr>
          <w:rFonts w:ascii="Times New Roman" w:hAnsi="Times New Roman"/>
          <w:b/>
          <w:sz w:val="22"/>
          <w:szCs w:val="22"/>
          <w:lang w:val="en-GB"/>
        </w:rPr>
        <w:lastRenderedPageBreak/>
        <w:t>Residents/Graduate Students (Continued):</w:t>
      </w:r>
    </w:p>
    <w:p w14:paraId="4C9D6626" w14:textId="77777777" w:rsidR="00494702" w:rsidRDefault="00494702" w:rsidP="00494702">
      <w:pPr>
        <w:tabs>
          <w:tab w:val="left" w:pos="-720"/>
          <w:tab w:val="left" w:pos="0"/>
          <w:tab w:val="left" w:pos="720"/>
          <w:tab w:val="left" w:pos="1080"/>
        </w:tabs>
        <w:ind w:left="1440" w:hanging="1440"/>
        <w:rPr>
          <w:rFonts w:ascii="Times New Roman" w:hAnsi="Times New Roman"/>
          <w:b/>
          <w:sz w:val="22"/>
          <w:szCs w:val="22"/>
          <w:lang w:val="en-GB"/>
        </w:rPr>
      </w:pPr>
    </w:p>
    <w:p w14:paraId="4D64906D" w14:textId="77777777" w:rsidR="007754AD" w:rsidRPr="00347845" w:rsidRDefault="007754AD" w:rsidP="007754AD">
      <w:pPr>
        <w:tabs>
          <w:tab w:val="left" w:pos="-720"/>
          <w:tab w:val="left" w:pos="0"/>
          <w:tab w:val="left" w:pos="720"/>
          <w:tab w:val="left" w:pos="1080"/>
        </w:tabs>
        <w:ind w:left="1440" w:hanging="1440"/>
        <w:rPr>
          <w:rFonts w:ascii="Times New Roman" w:hAnsi="Times New Roman"/>
          <w:sz w:val="22"/>
          <w:szCs w:val="22"/>
          <w:lang w:val="en-GB"/>
        </w:rPr>
      </w:pPr>
      <w:r>
        <w:rPr>
          <w:rFonts w:ascii="Times New Roman" w:hAnsi="Times New Roman"/>
          <w:b/>
          <w:i w:val="0"/>
          <w:sz w:val="22"/>
          <w:szCs w:val="22"/>
        </w:rPr>
        <w:t>2004</w:t>
      </w:r>
      <w:r w:rsidR="001544C6">
        <w:rPr>
          <w:rFonts w:ascii="Times New Roman" w:hAnsi="Times New Roman"/>
          <w:b/>
          <w:i w:val="0"/>
          <w:sz w:val="22"/>
          <w:szCs w:val="22"/>
        </w:rPr>
        <w:t>-20</w:t>
      </w:r>
      <w:r w:rsidR="0074354B">
        <w:rPr>
          <w:rFonts w:ascii="Times New Roman" w:hAnsi="Times New Roman"/>
          <w:b/>
          <w:i w:val="0"/>
          <w:sz w:val="22"/>
          <w:szCs w:val="22"/>
        </w:rPr>
        <w:t>12</w:t>
      </w:r>
      <w:r w:rsidRPr="00E67552">
        <w:rPr>
          <w:rFonts w:ascii="Times New Roman" w:hAnsi="Times New Roman"/>
          <w:b/>
          <w:i w:val="0"/>
          <w:sz w:val="22"/>
          <w:szCs w:val="22"/>
        </w:rPr>
        <w:t>:</w:t>
      </w:r>
      <w:r w:rsidRPr="00E67552">
        <w:rPr>
          <w:rFonts w:ascii="Times New Roman" w:hAnsi="Times New Roman"/>
          <w:i w:val="0"/>
          <w:sz w:val="22"/>
          <w:szCs w:val="22"/>
        </w:rPr>
        <w:tab/>
      </w:r>
      <w:r w:rsidRPr="00E67552">
        <w:rPr>
          <w:rFonts w:ascii="Times New Roman" w:hAnsi="Times New Roman"/>
          <w:i w:val="0"/>
          <w:sz w:val="22"/>
          <w:szCs w:val="22"/>
        </w:rPr>
        <w:tab/>
      </w:r>
      <w:r>
        <w:rPr>
          <w:rFonts w:ascii="Times New Roman" w:hAnsi="Times New Roman"/>
          <w:i w:val="0"/>
          <w:sz w:val="22"/>
          <w:szCs w:val="22"/>
        </w:rPr>
        <w:t>Kari Lunsford</w:t>
      </w:r>
      <w:r w:rsidRPr="00E67552">
        <w:rPr>
          <w:rFonts w:ascii="Times New Roman" w:hAnsi="Times New Roman"/>
          <w:i w:val="0"/>
          <w:sz w:val="22"/>
          <w:szCs w:val="22"/>
        </w:rPr>
        <w:t xml:space="preserve">, </w:t>
      </w:r>
      <w:r w:rsidRPr="00E67552">
        <w:rPr>
          <w:rFonts w:ascii="Times New Roman" w:hAnsi="Times New Roman"/>
          <w:sz w:val="22"/>
          <w:szCs w:val="22"/>
        </w:rPr>
        <w:t>Re</w:t>
      </w:r>
      <w:r>
        <w:rPr>
          <w:rFonts w:ascii="Times New Roman" w:hAnsi="Times New Roman"/>
          <w:sz w:val="22"/>
          <w:szCs w:val="22"/>
        </w:rPr>
        <w:t xml:space="preserve">sident in Small Animal Medicine </w:t>
      </w:r>
      <w:r w:rsidRPr="00E67552">
        <w:rPr>
          <w:rFonts w:ascii="Times New Roman" w:hAnsi="Times New Roman"/>
          <w:sz w:val="22"/>
          <w:szCs w:val="22"/>
        </w:rPr>
        <w:t>&amp;</w:t>
      </w:r>
      <w:r>
        <w:rPr>
          <w:rFonts w:ascii="Times New Roman" w:hAnsi="Times New Roman"/>
          <w:sz w:val="22"/>
          <w:szCs w:val="22"/>
        </w:rPr>
        <w:t xml:space="preserve"> </w:t>
      </w:r>
      <w:r w:rsidRPr="00E67552">
        <w:rPr>
          <w:rFonts w:ascii="Times New Roman" w:hAnsi="Times New Roman"/>
          <w:sz w:val="22"/>
          <w:szCs w:val="22"/>
        </w:rPr>
        <w:t>Master of Science student.</w:t>
      </w:r>
    </w:p>
    <w:p w14:paraId="26059086" w14:textId="77777777" w:rsidR="007754AD" w:rsidRPr="00347845" w:rsidRDefault="007754AD" w:rsidP="007754AD">
      <w:pPr>
        <w:tabs>
          <w:tab w:val="left" w:pos="-720"/>
          <w:tab w:val="left" w:pos="0"/>
          <w:tab w:val="left" w:pos="720"/>
        </w:tabs>
        <w:ind w:left="720" w:hanging="720"/>
        <w:rPr>
          <w:rFonts w:ascii="Times New Roman" w:hAnsi="Times New Roman"/>
          <w:b/>
          <w:i w:val="0"/>
          <w:sz w:val="22"/>
          <w:szCs w:val="22"/>
          <w:lang w:val="en-GB"/>
        </w:rPr>
      </w:pPr>
    </w:p>
    <w:p w14:paraId="3E861FE0" w14:textId="77777777" w:rsidR="00BD4BFA" w:rsidRDefault="00BD4BFA" w:rsidP="000F006B">
      <w:pPr>
        <w:tabs>
          <w:tab w:val="left" w:pos="-720"/>
          <w:tab w:val="left" w:pos="0"/>
          <w:tab w:val="left" w:pos="720"/>
        </w:tabs>
        <w:ind w:left="720" w:hanging="720"/>
        <w:rPr>
          <w:rFonts w:ascii="Times New Roman" w:hAnsi="Times New Roman"/>
          <w:sz w:val="22"/>
          <w:szCs w:val="22"/>
        </w:rPr>
      </w:pPr>
      <w:r>
        <w:rPr>
          <w:rFonts w:ascii="Times New Roman" w:hAnsi="Times New Roman"/>
          <w:sz w:val="22"/>
          <w:szCs w:val="22"/>
          <w:lang w:val="en-GB"/>
        </w:rPr>
        <w:tab/>
        <w:t>C</w:t>
      </w:r>
      <w:r w:rsidRPr="00347845">
        <w:rPr>
          <w:rFonts w:ascii="Times New Roman" w:hAnsi="Times New Roman"/>
          <w:sz w:val="22"/>
          <w:szCs w:val="22"/>
          <w:lang w:val="en-GB"/>
        </w:rPr>
        <w:t xml:space="preserve">hair of </w:t>
      </w:r>
      <w:r w:rsidRPr="00347845">
        <w:rPr>
          <w:rFonts w:ascii="Times New Roman" w:hAnsi="Times New Roman"/>
          <w:sz w:val="22"/>
          <w:szCs w:val="22"/>
        </w:rPr>
        <w:t>Master of Science graduate committee and c</w:t>
      </w:r>
      <w:r>
        <w:rPr>
          <w:rFonts w:ascii="Times New Roman" w:hAnsi="Times New Roman"/>
          <w:sz w:val="22"/>
          <w:szCs w:val="22"/>
        </w:rPr>
        <w:t>hief</w:t>
      </w:r>
      <w:r w:rsidRPr="00347845">
        <w:rPr>
          <w:rFonts w:ascii="Times New Roman" w:hAnsi="Times New Roman"/>
          <w:sz w:val="22"/>
          <w:szCs w:val="22"/>
          <w:lang w:val="en-GB"/>
        </w:rPr>
        <w:t xml:space="preserve"> supervisor</w:t>
      </w:r>
      <w:r w:rsidRPr="00347845">
        <w:rPr>
          <w:rFonts w:ascii="Times New Roman" w:hAnsi="Times New Roman"/>
          <w:sz w:val="22"/>
          <w:szCs w:val="22"/>
        </w:rPr>
        <w:t xml:space="preserve"> for three-year Residency</w:t>
      </w:r>
      <w:r>
        <w:rPr>
          <w:rFonts w:ascii="Times New Roman" w:hAnsi="Times New Roman"/>
          <w:sz w:val="22"/>
          <w:szCs w:val="22"/>
        </w:rPr>
        <w:t>.</w:t>
      </w:r>
      <w:r w:rsidR="001544C6">
        <w:rPr>
          <w:rFonts w:ascii="Times New Roman" w:hAnsi="Times New Roman"/>
          <w:sz w:val="22"/>
          <w:szCs w:val="22"/>
        </w:rPr>
        <w:t xml:space="preserve"> </w:t>
      </w:r>
      <w:r w:rsidR="00A2499A">
        <w:rPr>
          <w:rFonts w:ascii="Times New Roman" w:hAnsi="Times New Roman"/>
          <w:sz w:val="22"/>
          <w:szCs w:val="22"/>
        </w:rPr>
        <w:t>Attai</w:t>
      </w:r>
      <w:r w:rsidR="00A2499A" w:rsidRPr="00E67552">
        <w:rPr>
          <w:rFonts w:ascii="Times New Roman" w:hAnsi="Times New Roman"/>
          <w:sz w:val="22"/>
          <w:szCs w:val="22"/>
        </w:rPr>
        <w:t xml:space="preserve">ned </w:t>
      </w:r>
      <w:r w:rsidR="00A2499A">
        <w:rPr>
          <w:rFonts w:ascii="Times New Roman" w:hAnsi="Times New Roman"/>
          <w:sz w:val="22"/>
          <w:szCs w:val="22"/>
        </w:rPr>
        <w:t xml:space="preserve">ACVIM </w:t>
      </w:r>
      <w:r w:rsidR="00A2499A" w:rsidRPr="00E67552">
        <w:rPr>
          <w:rFonts w:ascii="Times New Roman" w:hAnsi="Times New Roman"/>
          <w:sz w:val="22"/>
          <w:szCs w:val="22"/>
        </w:rPr>
        <w:t xml:space="preserve">Diploma in </w:t>
      </w:r>
      <w:r w:rsidR="00A2499A">
        <w:rPr>
          <w:rFonts w:ascii="Times New Roman" w:hAnsi="Times New Roman"/>
          <w:sz w:val="22"/>
          <w:szCs w:val="22"/>
        </w:rPr>
        <w:t>Internal Medicine in 2008</w:t>
      </w:r>
      <w:r w:rsidR="005C0159">
        <w:rPr>
          <w:rFonts w:ascii="Times New Roman" w:hAnsi="Times New Roman"/>
          <w:sz w:val="22"/>
          <w:szCs w:val="22"/>
        </w:rPr>
        <w:t xml:space="preserve">.  </w:t>
      </w:r>
      <w:r w:rsidR="000F006B">
        <w:rPr>
          <w:rFonts w:ascii="Times New Roman" w:hAnsi="Times New Roman"/>
          <w:sz w:val="22"/>
          <w:szCs w:val="22"/>
        </w:rPr>
        <w:t xml:space="preserve">Winner of </w:t>
      </w:r>
      <w:r w:rsidR="000F006B" w:rsidRPr="000F006B">
        <w:rPr>
          <w:rFonts w:ascii="Times New Roman" w:hAnsi="Times New Roman"/>
          <w:sz w:val="22"/>
          <w:szCs w:val="22"/>
        </w:rPr>
        <w:t>National Resident Research Award</w:t>
      </w:r>
      <w:r w:rsidR="000F006B">
        <w:rPr>
          <w:rFonts w:ascii="Times New Roman" w:hAnsi="Times New Roman"/>
          <w:sz w:val="22"/>
          <w:szCs w:val="22"/>
        </w:rPr>
        <w:t xml:space="preserve"> in 2005 for b</w:t>
      </w:r>
      <w:r w:rsidR="000F006B" w:rsidRPr="000F006B">
        <w:rPr>
          <w:rFonts w:ascii="Times New Roman" w:hAnsi="Times New Roman"/>
          <w:sz w:val="22"/>
          <w:szCs w:val="22"/>
        </w:rPr>
        <w:t>est research presentation</w:t>
      </w:r>
      <w:r w:rsidR="000F006B">
        <w:rPr>
          <w:rFonts w:ascii="Times New Roman" w:hAnsi="Times New Roman"/>
          <w:sz w:val="22"/>
          <w:szCs w:val="22"/>
        </w:rPr>
        <w:t xml:space="preserve"> at ACVIM Forum.  </w:t>
      </w:r>
      <w:r w:rsidR="005C0159">
        <w:rPr>
          <w:rFonts w:ascii="Times New Roman" w:hAnsi="Times New Roman"/>
          <w:sz w:val="22"/>
          <w:szCs w:val="22"/>
        </w:rPr>
        <w:t xml:space="preserve">Currently </w:t>
      </w:r>
      <w:r w:rsidR="0076343E" w:rsidRPr="0076343E">
        <w:rPr>
          <w:rFonts w:ascii="Times New Roman" w:hAnsi="Times New Roman"/>
          <w:sz w:val="22"/>
          <w:szCs w:val="22"/>
        </w:rPr>
        <w:t xml:space="preserve">in specialty practice at Red Bank Veterinary Hospital, Mount Laurel, New Jersey. </w:t>
      </w:r>
      <w:r w:rsidR="00A2499A">
        <w:rPr>
          <w:rFonts w:ascii="Times New Roman" w:hAnsi="Times New Roman"/>
          <w:sz w:val="22"/>
          <w:szCs w:val="22"/>
        </w:rPr>
        <w:t xml:space="preserve"> </w:t>
      </w:r>
    </w:p>
    <w:p w14:paraId="3A819AE2" w14:textId="77777777" w:rsidR="00422F55" w:rsidRDefault="00422F55" w:rsidP="007754AD">
      <w:pPr>
        <w:tabs>
          <w:tab w:val="left" w:pos="-720"/>
          <w:tab w:val="left" w:pos="0"/>
          <w:tab w:val="left" w:pos="720"/>
          <w:tab w:val="left" w:pos="1080"/>
        </w:tabs>
        <w:ind w:left="1440" w:hanging="1440"/>
        <w:rPr>
          <w:rFonts w:ascii="Times New Roman" w:hAnsi="Times New Roman"/>
          <w:b/>
          <w:sz w:val="22"/>
          <w:szCs w:val="22"/>
          <w:lang w:val="en-GB"/>
        </w:rPr>
      </w:pPr>
    </w:p>
    <w:p w14:paraId="191FA705" w14:textId="77777777" w:rsidR="007754AD" w:rsidRPr="00347845" w:rsidRDefault="007754AD" w:rsidP="007754AD">
      <w:pPr>
        <w:tabs>
          <w:tab w:val="left" w:pos="-720"/>
          <w:tab w:val="left" w:pos="0"/>
          <w:tab w:val="left" w:pos="720"/>
          <w:tab w:val="left" w:pos="1080"/>
        </w:tabs>
        <w:ind w:left="1440" w:hanging="1440"/>
        <w:rPr>
          <w:rFonts w:ascii="Times New Roman" w:hAnsi="Times New Roman"/>
          <w:sz w:val="22"/>
          <w:szCs w:val="22"/>
          <w:lang w:val="en-GB"/>
        </w:rPr>
      </w:pPr>
      <w:r>
        <w:rPr>
          <w:rFonts w:ascii="Times New Roman" w:hAnsi="Times New Roman"/>
          <w:b/>
          <w:i w:val="0"/>
          <w:sz w:val="22"/>
          <w:szCs w:val="22"/>
        </w:rPr>
        <w:t>2004</w:t>
      </w:r>
      <w:r w:rsidR="001544C6">
        <w:rPr>
          <w:rFonts w:ascii="Times New Roman" w:hAnsi="Times New Roman"/>
          <w:b/>
          <w:i w:val="0"/>
          <w:sz w:val="22"/>
          <w:szCs w:val="22"/>
        </w:rPr>
        <w:t>-2007</w:t>
      </w:r>
      <w:r w:rsidRPr="00E67552">
        <w:rPr>
          <w:rFonts w:ascii="Times New Roman" w:hAnsi="Times New Roman"/>
          <w:b/>
          <w:i w:val="0"/>
          <w:sz w:val="22"/>
          <w:szCs w:val="22"/>
        </w:rPr>
        <w:t>:</w:t>
      </w:r>
      <w:r w:rsidRPr="00E67552">
        <w:rPr>
          <w:rFonts w:ascii="Times New Roman" w:hAnsi="Times New Roman"/>
          <w:i w:val="0"/>
          <w:sz w:val="22"/>
          <w:szCs w:val="22"/>
        </w:rPr>
        <w:tab/>
      </w:r>
      <w:r w:rsidRPr="00E67552">
        <w:rPr>
          <w:rFonts w:ascii="Times New Roman" w:hAnsi="Times New Roman"/>
          <w:i w:val="0"/>
          <w:sz w:val="22"/>
          <w:szCs w:val="22"/>
        </w:rPr>
        <w:tab/>
      </w:r>
      <w:r>
        <w:rPr>
          <w:rFonts w:ascii="Times New Roman" w:hAnsi="Times New Roman"/>
          <w:i w:val="0"/>
          <w:sz w:val="22"/>
          <w:szCs w:val="22"/>
        </w:rPr>
        <w:t>Pamela Martin</w:t>
      </w:r>
      <w:r w:rsidRPr="00E67552">
        <w:rPr>
          <w:rFonts w:ascii="Times New Roman" w:hAnsi="Times New Roman"/>
          <w:i w:val="0"/>
          <w:sz w:val="22"/>
          <w:szCs w:val="22"/>
        </w:rPr>
        <w:t xml:space="preserve">, </w:t>
      </w:r>
      <w:r w:rsidRPr="00E67552">
        <w:rPr>
          <w:rFonts w:ascii="Times New Roman" w:hAnsi="Times New Roman"/>
          <w:sz w:val="22"/>
          <w:szCs w:val="22"/>
        </w:rPr>
        <w:t>Re</w:t>
      </w:r>
      <w:r>
        <w:rPr>
          <w:rFonts w:ascii="Times New Roman" w:hAnsi="Times New Roman"/>
          <w:sz w:val="22"/>
          <w:szCs w:val="22"/>
        </w:rPr>
        <w:t xml:space="preserve">sident in Small Animal Medicine </w:t>
      </w:r>
      <w:r w:rsidRPr="00E67552">
        <w:rPr>
          <w:rFonts w:ascii="Times New Roman" w:hAnsi="Times New Roman"/>
          <w:sz w:val="22"/>
          <w:szCs w:val="22"/>
        </w:rPr>
        <w:t>&amp;</w:t>
      </w:r>
      <w:r>
        <w:rPr>
          <w:rFonts w:ascii="Times New Roman" w:hAnsi="Times New Roman"/>
          <w:sz w:val="22"/>
          <w:szCs w:val="22"/>
        </w:rPr>
        <w:t xml:space="preserve"> </w:t>
      </w:r>
      <w:r w:rsidRPr="00E67552">
        <w:rPr>
          <w:rFonts w:ascii="Times New Roman" w:hAnsi="Times New Roman"/>
          <w:sz w:val="22"/>
          <w:szCs w:val="22"/>
        </w:rPr>
        <w:t>Master of Science student.</w:t>
      </w:r>
    </w:p>
    <w:p w14:paraId="6E573944" w14:textId="77777777" w:rsidR="007754AD" w:rsidRPr="00347845" w:rsidRDefault="007754AD" w:rsidP="007754AD">
      <w:pPr>
        <w:tabs>
          <w:tab w:val="left" w:pos="-720"/>
          <w:tab w:val="left" w:pos="0"/>
          <w:tab w:val="left" w:pos="720"/>
        </w:tabs>
        <w:ind w:left="720" w:hanging="720"/>
        <w:rPr>
          <w:rFonts w:ascii="Times New Roman" w:hAnsi="Times New Roman"/>
          <w:b/>
          <w:i w:val="0"/>
          <w:sz w:val="22"/>
          <w:szCs w:val="22"/>
          <w:lang w:val="en-GB"/>
        </w:rPr>
      </w:pPr>
    </w:p>
    <w:p w14:paraId="233CC65D" w14:textId="77777777" w:rsidR="00D23B73" w:rsidRDefault="00BD4BFA" w:rsidP="00D23B73">
      <w:pPr>
        <w:tabs>
          <w:tab w:val="left" w:pos="-720"/>
          <w:tab w:val="left" w:pos="0"/>
          <w:tab w:val="left" w:pos="720"/>
        </w:tabs>
        <w:ind w:left="720" w:hanging="720"/>
        <w:rPr>
          <w:rFonts w:ascii="Times New Roman" w:hAnsi="Times New Roman"/>
          <w:sz w:val="22"/>
          <w:szCs w:val="22"/>
        </w:rPr>
      </w:pPr>
      <w:r>
        <w:rPr>
          <w:rFonts w:ascii="Times New Roman" w:hAnsi="Times New Roman"/>
          <w:sz w:val="22"/>
          <w:szCs w:val="22"/>
          <w:lang w:val="en-GB"/>
        </w:rPr>
        <w:tab/>
      </w:r>
      <w:r w:rsidRPr="00347845">
        <w:rPr>
          <w:rFonts w:ascii="Times New Roman" w:hAnsi="Times New Roman"/>
          <w:sz w:val="22"/>
          <w:szCs w:val="22"/>
          <w:lang w:val="en-GB"/>
        </w:rPr>
        <w:t xml:space="preserve">Co-chair of </w:t>
      </w:r>
      <w:r w:rsidRPr="00347845">
        <w:rPr>
          <w:rFonts w:ascii="Times New Roman" w:hAnsi="Times New Roman"/>
          <w:sz w:val="22"/>
          <w:szCs w:val="22"/>
        </w:rPr>
        <w:t>Master of Science graduate committee and c</w:t>
      </w:r>
      <w:r>
        <w:rPr>
          <w:rFonts w:ascii="Times New Roman" w:hAnsi="Times New Roman"/>
          <w:sz w:val="22"/>
          <w:szCs w:val="22"/>
        </w:rPr>
        <w:t>hief</w:t>
      </w:r>
      <w:r w:rsidRPr="00347845">
        <w:rPr>
          <w:rFonts w:ascii="Times New Roman" w:hAnsi="Times New Roman"/>
          <w:sz w:val="22"/>
          <w:szCs w:val="22"/>
          <w:lang w:val="en-GB"/>
        </w:rPr>
        <w:t xml:space="preserve"> supervisor</w:t>
      </w:r>
      <w:r w:rsidRPr="00347845">
        <w:rPr>
          <w:rFonts w:ascii="Times New Roman" w:hAnsi="Times New Roman"/>
          <w:sz w:val="22"/>
          <w:szCs w:val="22"/>
        </w:rPr>
        <w:t xml:space="preserve"> for three-year Residency prepar</w:t>
      </w:r>
      <w:r>
        <w:rPr>
          <w:rFonts w:ascii="Times New Roman" w:hAnsi="Times New Roman"/>
          <w:sz w:val="22"/>
          <w:szCs w:val="22"/>
        </w:rPr>
        <w:t>ing candidate for ACVIM Diploma</w:t>
      </w:r>
      <w:r w:rsidR="00326059">
        <w:rPr>
          <w:rFonts w:ascii="Times New Roman" w:hAnsi="Times New Roman"/>
          <w:sz w:val="22"/>
          <w:szCs w:val="22"/>
        </w:rPr>
        <w:t xml:space="preserve">.  </w:t>
      </w:r>
      <w:r w:rsidR="005C0159">
        <w:rPr>
          <w:rFonts w:ascii="Times New Roman" w:hAnsi="Times New Roman"/>
          <w:sz w:val="22"/>
          <w:szCs w:val="22"/>
        </w:rPr>
        <w:t xml:space="preserve">Currently Assistant Professor in Small Animal Internal Medicine at Tuskegee University School of Veterinary Medicine. </w:t>
      </w:r>
    </w:p>
    <w:p w14:paraId="6D929D8C" w14:textId="77777777" w:rsidR="00BD4BFA" w:rsidRDefault="00BD4BFA" w:rsidP="00D23B73">
      <w:pPr>
        <w:tabs>
          <w:tab w:val="left" w:pos="-720"/>
          <w:tab w:val="left" w:pos="0"/>
          <w:tab w:val="left" w:pos="720"/>
        </w:tabs>
        <w:ind w:left="720" w:hanging="720"/>
        <w:rPr>
          <w:rFonts w:ascii="Times New Roman" w:hAnsi="Times New Roman"/>
          <w:sz w:val="22"/>
          <w:szCs w:val="22"/>
        </w:rPr>
      </w:pPr>
    </w:p>
    <w:p w14:paraId="2CB2F3CE" w14:textId="77777777" w:rsidR="00237936" w:rsidRDefault="00A2499A" w:rsidP="001544C6">
      <w:pPr>
        <w:tabs>
          <w:tab w:val="left" w:pos="-720"/>
          <w:tab w:val="left" w:pos="0"/>
          <w:tab w:val="left" w:pos="720"/>
          <w:tab w:val="left" w:pos="1080"/>
        </w:tabs>
        <w:ind w:left="1440" w:hanging="1440"/>
        <w:rPr>
          <w:rFonts w:ascii="Times New Roman" w:hAnsi="Times New Roman"/>
          <w:sz w:val="22"/>
          <w:szCs w:val="22"/>
        </w:rPr>
      </w:pPr>
      <w:r>
        <w:rPr>
          <w:rFonts w:ascii="Times New Roman" w:hAnsi="Times New Roman"/>
          <w:b/>
          <w:i w:val="0"/>
          <w:sz w:val="22"/>
          <w:szCs w:val="22"/>
        </w:rPr>
        <w:t>2006-2009</w:t>
      </w:r>
      <w:r w:rsidR="00237936">
        <w:rPr>
          <w:rFonts w:ascii="Times New Roman" w:hAnsi="Times New Roman"/>
          <w:b/>
          <w:i w:val="0"/>
          <w:sz w:val="22"/>
          <w:szCs w:val="22"/>
        </w:rPr>
        <w:t>:</w:t>
      </w:r>
      <w:r w:rsidR="00237936">
        <w:rPr>
          <w:rFonts w:ascii="Times New Roman" w:hAnsi="Times New Roman"/>
          <w:b/>
          <w:i w:val="0"/>
          <w:sz w:val="22"/>
          <w:szCs w:val="22"/>
        </w:rPr>
        <w:tab/>
      </w:r>
      <w:r w:rsidR="00237936">
        <w:rPr>
          <w:rFonts w:ascii="Times New Roman" w:hAnsi="Times New Roman"/>
          <w:b/>
          <w:i w:val="0"/>
          <w:sz w:val="22"/>
          <w:szCs w:val="22"/>
        </w:rPr>
        <w:tab/>
      </w:r>
      <w:r w:rsidR="00237936">
        <w:rPr>
          <w:rFonts w:ascii="Times New Roman" w:hAnsi="Times New Roman"/>
          <w:i w:val="0"/>
          <w:sz w:val="22"/>
          <w:szCs w:val="22"/>
        </w:rPr>
        <w:t xml:space="preserve">Kirstin Johnson, </w:t>
      </w:r>
      <w:r w:rsidR="00237936">
        <w:rPr>
          <w:rFonts w:ascii="Times New Roman" w:hAnsi="Times New Roman"/>
          <w:sz w:val="22"/>
          <w:szCs w:val="22"/>
        </w:rPr>
        <w:t>Resident in Small Animal Medicine</w:t>
      </w:r>
    </w:p>
    <w:p w14:paraId="683FE7B2" w14:textId="77777777" w:rsidR="00237936" w:rsidRDefault="00237936" w:rsidP="001544C6">
      <w:pPr>
        <w:tabs>
          <w:tab w:val="left" w:pos="-720"/>
          <w:tab w:val="left" w:pos="0"/>
          <w:tab w:val="left" w:pos="720"/>
          <w:tab w:val="left" w:pos="1080"/>
        </w:tabs>
        <w:ind w:left="1440" w:hanging="1440"/>
        <w:rPr>
          <w:rFonts w:ascii="Times New Roman" w:hAnsi="Times New Roman"/>
          <w:sz w:val="22"/>
          <w:szCs w:val="22"/>
        </w:rPr>
      </w:pPr>
    </w:p>
    <w:p w14:paraId="76A88AE7" w14:textId="77777777" w:rsidR="00237936" w:rsidRDefault="00237936" w:rsidP="00A2499A">
      <w:pPr>
        <w:tabs>
          <w:tab w:val="left" w:pos="-720"/>
          <w:tab w:val="left" w:pos="0"/>
          <w:tab w:val="left" w:pos="720"/>
          <w:tab w:val="left" w:pos="1080"/>
        </w:tabs>
        <w:ind w:left="720" w:hanging="720"/>
        <w:rPr>
          <w:rFonts w:ascii="Times New Roman" w:hAnsi="Times New Roman"/>
          <w:sz w:val="22"/>
          <w:szCs w:val="22"/>
        </w:rPr>
      </w:pPr>
      <w:r>
        <w:rPr>
          <w:rFonts w:ascii="Times New Roman" w:hAnsi="Times New Roman"/>
          <w:sz w:val="22"/>
          <w:szCs w:val="22"/>
        </w:rPr>
        <w:tab/>
        <w:t>Chief</w:t>
      </w:r>
      <w:r w:rsidRPr="00347845">
        <w:rPr>
          <w:rFonts w:ascii="Times New Roman" w:hAnsi="Times New Roman"/>
          <w:sz w:val="22"/>
          <w:szCs w:val="22"/>
          <w:lang w:val="en-GB"/>
        </w:rPr>
        <w:t xml:space="preserve"> supervisor</w:t>
      </w:r>
      <w:r w:rsidRPr="00347845">
        <w:rPr>
          <w:rFonts w:ascii="Times New Roman" w:hAnsi="Times New Roman"/>
          <w:sz w:val="22"/>
          <w:szCs w:val="22"/>
        </w:rPr>
        <w:t xml:space="preserve"> for three-year Residency</w:t>
      </w:r>
      <w:r>
        <w:rPr>
          <w:rFonts w:ascii="Times New Roman" w:hAnsi="Times New Roman"/>
          <w:sz w:val="22"/>
          <w:szCs w:val="22"/>
        </w:rPr>
        <w:t>.</w:t>
      </w:r>
      <w:r w:rsidR="00A2499A">
        <w:rPr>
          <w:rFonts w:ascii="Times New Roman" w:hAnsi="Times New Roman"/>
          <w:sz w:val="22"/>
          <w:szCs w:val="22"/>
        </w:rPr>
        <w:t xml:space="preserve">  </w:t>
      </w:r>
      <w:r w:rsidR="00067A30">
        <w:rPr>
          <w:rFonts w:ascii="Times New Roman" w:hAnsi="Times New Roman"/>
          <w:sz w:val="22"/>
          <w:szCs w:val="22"/>
        </w:rPr>
        <w:t>Attai</w:t>
      </w:r>
      <w:r w:rsidR="00067A30" w:rsidRPr="00E67552">
        <w:rPr>
          <w:rFonts w:ascii="Times New Roman" w:hAnsi="Times New Roman"/>
          <w:sz w:val="22"/>
          <w:szCs w:val="22"/>
        </w:rPr>
        <w:t xml:space="preserve">ned </w:t>
      </w:r>
      <w:r w:rsidR="00067A30">
        <w:rPr>
          <w:rFonts w:ascii="Times New Roman" w:hAnsi="Times New Roman"/>
          <w:sz w:val="22"/>
          <w:szCs w:val="22"/>
        </w:rPr>
        <w:t xml:space="preserve">ACVIM </w:t>
      </w:r>
      <w:r w:rsidR="00067A30" w:rsidRPr="00E67552">
        <w:rPr>
          <w:rFonts w:ascii="Times New Roman" w:hAnsi="Times New Roman"/>
          <w:sz w:val="22"/>
          <w:szCs w:val="22"/>
        </w:rPr>
        <w:t xml:space="preserve">Diploma in </w:t>
      </w:r>
      <w:r w:rsidR="00067A30">
        <w:rPr>
          <w:rFonts w:ascii="Times New Roman" w:hAnsi="Times New Roman"/>
          <w:sz w:val="22"/>
          <w:szCs w:val="22"/>
        </w:rPr>
        <w:t xml:space="preserve">Internal Medicine in 2011.  </w:t>
      </w:r>
      <w:r w:rsidR="00C11E7C">
        <w:rPr>
          <w:rFonts w:ascii="Times New Roman" w:hAnsi="Times New Roman"/>
          <w:sz w:val="22"/>
          <w:szCs w:val="22"/>
        </w:rPr>
        <w:t>Current</w:t>
      </w:r>
      <w:r w:rsidR="007D179E">
        <w:rPr>
          <w:rFonts w:ascii="Times New Roman" w:hAnsi="Times New Roman"/>
          <w:sz w:val="22"/>
          <w:szCs w:val="22"/>
        </w:rPr>
        <w:t>l</w:t>
      </w:r>
      <w:r w:rsidR="00C11E7C">
        <w:rPr>
          <w:rFonts w:ascii="Times New Roman" w:hAnsi="Times New Roman"/>
          <w:sz w:val="22"/>
          <w:szCs w:val="22"/>
        </w:rPr>
        <w:t xml:space="preserve">y in specialty practice </w:t>
      </w:r>
      <w:r w:rsidR="007829E2">
        <w:rPr>
          <w:rFonts w:ascii="Times New Roman" w:hAnsi="Times New Roman"/>
          <w:sz w:val="22"/>
          <w:szCs w:val="22"/>
        </w:rPr>
        <w:t xml:space="preserve">at </w:t>
      </w:r>
      <w:r w:rsidR="000F006B" w:rsidRPr="000F006B">
        <w:rPr>
          <w:rFonts w:ascii="Times New Roman" w:hAnsi="Times New Roman"/>
          <w:sz w:val="22"/>
          <w:szCs w:val="22"/>
        </w:rPr>
        <w:t>Angell Animal Medical Center</w:t>
      </w:r>
      <w:r w:rsidR="000F006B" w:rsidRPr="000F006B" w:rsidDel="000F006B">
        <w:rPr>
          <w:rFonts w:ascii="Times New Roman" w:hAnsi="Times New Roman"/>
          <w:sz w:val="22"/>
          <w:szCs w:val="22"/>
        </w:rPr>
        <w:t xml:space="preserve"> </w:t>
      </w:r>
      <w:r w:rsidR="00C11E7C">
        <w:rPr>
          <w:rFonts w:ascii="Times New Roman" w:hAnsi="Times New Roman"/>
          <w:sz w:val="22"/>
          <w:szCs w:val="22"/>
        </w:rPr>
        <w:t xml:space="preserve">in </w:t>
      </w:r>
      <w:r w:rsidR="000F006B">
        <w:rPr>
          <w:rFonts w:ascii="Times New Roman" w:hAnsi="Times New Roman"/>
          <w:sz w:val="22"/>
          <w:szCs w:val="22"/>
        </w:rPr>
        <w:t>Boston</w:t>
      </w:r>
      <w:r w:rsidR="00C11E7C">
        <w:rPr>
          <w:rFonts w:ascii="Times New Roman" w:hAnsi="Times New Roman"/>
          <w:sz w:val="22"/>
          <w:szCs w:val="22"/>
        </w:rPr>
        <w:t>.</w:t>
      </w:r>
      <w:r w:rsidR="00C11E7C" w:rsidRPr="00E67552">
        <w:rPr>
          <w:rFonts w:ascii="Times New Roman" w:hAnsi="Times New Roman"/>
          <w:sz w:val="22"/>
          <w:szCs w:val="22"/>
        </w:rPr>
        <w:t xml:space="preserve">  </w:t>
      </w:r>
    </w:p>
    <w:p w14:paraId="3AE5A7B2" w14:textId="77777777" w:rsidR="00BC4878" w:rsidRDefault="00BC4878" w:rsidP="001544C6">
      <w:pPr>
        <w:tabs>
          <w:tab w:val="left" w:pos="-720"/>
          <w:tab w:val="left" w:pos="0"/>
          <w:tab w:val="left" w:pos="720"/>
          <w:tab w:val="left" w:pos="1080"/>
        </w:tabs>
        <w:ind w:left="1440" w:hanging="1440"/>
        <w:rPr>
          <w:rFonts w:ascii="Times New Roman" w:hAnsi="Times New Roman"/>
          <w:b/>
          <w:sz w:val="22"/>
          <w:szCs w:val="22"/>
          <w:lang w:val="en-GB"/>
        </w:rPr>
      </w:pPr>
    </w:p>
    <w:p w14:paraId="175F212C" w14:textId="77777777" w:rsidR="001544C6" w:rsidRPr="00347845" w:rsidRDefault="00237936" w:rsidP="001544C6">
      <w:pPr>
        <w:tabs>
          <w:tab w:val="left" w:pos="-720"/>
          <w:tab w:val="left" w:pos="0"/>
          <w:tab w:val="left" w:pos="720"/>
          <w:tab w:val="left" w:pos="1080"/>
        </w:tabs>
        <w:ind w:left="1440" w:hanging="1440"/>
        <w:rPr>
          <w:rFonts w:ascii="Times New Roman" w:hAnsi="Times New Roman"/>
          <w:sz w:val="22"/>
          <w:szCs w:val="22"/>
          <w:lang w:val="en-GB"/>
        </w:rPr>
      </w:pPr>
      <w:r>
        <w:rPr>
          <w:rFonts w:ascii="Times New Roman" w:hAnsi="Times New Roman"/>
          <w:b/>
          <w:i w:val="0"/>
          <w:sz w:val="22"/>
          <w:szCs w:val="22"/>
        </w:rPr>
        <w:t>2007-201</w:t>
      </w:r>
      <w:r w:rsidR="0074354B">
        <w:rPr>
          <w:rFonts w:ascii="Times New Roman" w:hAnsi="Times New Roman"/>
          <w:b/>
          <w:i w:val="0"/>
          <w:sz w:val="22"/>
          <w:szCs w:val="22"/>
        </w:rPr>
        <w:t>2</w:t>
      </w:r>
      <w:r w:rsidR="001544C6" w:rsidRPr="00E67552">
        <w:rPr>
          <w:rFonts w:ascii="Times New Roman" w:hAnsi="Times New Roman"/>
          <w:b/>
          <w:i w:val="0"/>
          <w:sz w:val="22"/>
          <w:szCs w:val="22"/>
        </w:rPr>
        <w:t>:</w:t>
      </w:r>
      <w:r w:rsidR="001544C6" w:rsidRPr="00E67552">
        <w:rPr>
          <w:rFonts w:ascii="Times New Roman" w:hAnsi="Times New Roman"/>
          <w:i w:val="0"/>
          <w:sz w:val="22"/>
          <w:szCs w:val="22"/>
        </w:rPr>
        <w:tab/>
      </w:r>
      <w:r w:rsidR="001544C6" w:rsidRPr="00E67552">
        <w:rPr>
          <w:rFonts w:ascii="Times New Roman" w:hAnsi="Times New Roman"/>
          <w:i w:val="0"/>
          <w:sz w:val="22"/>
          <w:szCs w:val="22"/>
        </w:rPr>
        <w:tab/>
      </w:r>
      <w:r>
        <w:rPr>
          <w:rFonts w:ascii="Times New Roman" w:hAnsi="Times New Roman"/>
          <w:i w:val="0"/>
          <w:sz w:val="22"/>
          <w:szCs w:val="22"/>
        </w:rPr>
        <w:t>Todd Archer</w:t>
      </w:r>
      <w:r w:rsidR="001544C6" w:rsidRPr="00E67552">
        <w:rPr>
          <w:rFonts w:ascii="Times New Roman" w:hAnsi="Times New Roman"/>
          <w:i w:val="0"/>
          <w:sz w:val="22"/>
          <w:szCs w:val="22"/>
        </w:rPr>
        <w:t xml:space="preserve">, </w:t>
      </w:r>
      <w:r w:rsidR="001544C6" w:rsidRPr="00E67552">
        <w:rPr>
          <w:rFonts w:ascii="Times New Roman" w:hAnsi="Times New Roman"/>
          <w:sz w:val="22"/>
          <w:szCs w:val="22"/>
        </w:rPr>
        <w:t>Re</w:t>
      </w:r>
      <w:r w:rsidR="001544C6">
        <w:rPr>
          <w:rFonts w:ascii="Times New Roman" w:hAnsi="Times New Roman"/>
          <w:sz w:val="22"/>
          <w:szCs w:val="22"/>
        </w:rPr>
        <w:t xml:space="preserve">sident in Small Animal Medicine </w:t>
      </w:r>
      <w:r w:rsidR="001544C6" w:rsidRPr="00E67552">
        <w:rPr>
          <w:rFonts w:ascii="Times New Roman" w:hAnsi="Times New Roman"/>
          <w:sz w:val="22"/>
          <w:szCs w:val="22"/>
        </w:rPr>
        <w:t>&amp;</w:t>
      </w:r>
      <w:r w:rsidR="001544C6">
        <w:rPr>
          <w:rFonts w:ascii="Times New Roman" w:hAnsi="Times New Roman"/>
          <w:sz w:val="22"/>
          <w:szCs w:val="22"/>
        </w:rPr>
        <w:t xml:space="preserve"> </w:t>
      </w:r>
      <w:r w:rsidR="001544C6" w:rsidRPr="00E67552">
        <w:rPr>
          <w:rFonts w:ascii="Times New Roman" w:hAnsi="Times New Roman"/>
          <w:sz w:val="22"/>
          <w:szCs w:val="22"/>
        </w:rPr>
        <w:t>Master of Science student.</w:t>
      </w:r>
    </w:p>
    <w:p w14:paraId="37884FBB" w14:textId="77777777" w:rsidR="001544C6" w:rsidRPr="00347845" w:rsidRDefault="001544C6" w:rsidP="001544C6">
      <w:pPr>
        <w:tabs>
          <w:tab w:val="left" w:pos="-720"/>
          <w:tab w:val="left" w:pos="0"/>
          <w:tab w:val="left" w:pos="720"/>
        </w:tabs>
        <w:ind w:left="720" w:hanging="720"/>
        <w:rPr>
          <w:rFonts w:ascii="Times New Roman" w:hAnsi="Times New Roman"/>
          <w:b/>
          <w:i w:val="0"/>
          <w:sz w:val="22"/>
          <w:szCs w:val="22"/>
          <w:lang w:val="en-GB"/>
        </w:rPr>
      </w:pPr>
    </w:p>
    <w:p w14:paraId="03677C00" w14:textId="77777777" w:rsidR="00C11E7C" w:rsidRDefault="001544C6" w:rsidP="00C11E7C">
      <w:pPr>
        <w:tabs>
          <w:tab w:val="left" w:pos="-720"/>
          <w:tab w:val="left" w:pos="0"/>
          <w:tab w:val="left" w:pos="720"/>
        </w:tabs>
        <w:ind w:left="720" w:hanging="720"/>
        <w:rPr>
          <w:rFonts w:ascii="Times New Roman" w:hAnsi="Times New Roman"/>
          <w:sz w:val="22"/>
          <w:szCs w:val="22"/>
        </w:rPr>
      </w:pPr>
      <w:r>
        <w:rPr>
          <w:rFonts w:ascii="Times New Roman" w:hAnsi="Times New Roman"/>
          <w:sz w:val="22"/>
          <w:szCs w:val="22"/>
          <w:lang w:val="en-GB"/>
        </w:rPr>
        <w:tab/>
      </w:r>
      <w:r w:rsidRPr="00347845">
        <w:rPr>
          <w:rFonts w:ascii="Times New Roman" w:hAnsi="Times New Roman"/>
          <w:sz w:val="22"/>
          <w:szCs w:val="22"/>
          <w:lang w:val="en-GB"/>
        </w:rPr>
        <w:t xml:space="preserve">Co-chair of </w:t>
      </w:r>
      <w:r w:rsidRPr="00347845">
        <w:rPr>
          <w:rFonts w:ascii="Times New Roman" w:hAnsi="Times New Roman"/>
          <w:sz w:val="22"/>
          <w:szCs w:val="22"/>
        </w:rPr>
        <w:t>Master of Science graduate committee and c</w:t>
      </w:r>
      <w:r>
        <w:rPr>
          <w:rFonts w:ascii="Times New Roman" w:hAnsi="Times New Roman"/>
          <w:sz w:val="22"/>
          <w:szCs w:val="22"/>
        </w:rPr>
        <w:t>hief</w:t>
      </w:r>
      <w:r w:rsidRPr="00347845">
        <w:rPr>
          <w:rFonts w:ascii="Times New Roman" w:hAnsi="Times New Roman"/>
          <w:sz w:val="22"/>
          <w:szCs w:val="22"/>
          <w:lang w:val="en-GB"/>
        </w:rPr>
        <w:t xml:space="preserve"> supervisor</w:t>
      </w:r>
      <w:r w:rsidRPr="00347845">
        <w:rPr>
          <w:rFonts w:ascii="Times New Roman" w:hAnsi="Times New Roman"/>
          <w:sz w:val="22"/>
          <w:szCs w:val="22"/>
        </w:rPr>
        <w:t xml:space="preserve"> for three-year Residency</w:t>
      </w:r>
      <w:r>
        <w:rPr>
          <w:rFonts w:ascii="Times New Roman" w:hAnsi="Times New Roman"/>
          <w:sz w:val="22"/>
          <w:szCs w:val="22"/>
        </w:rPr>
        <w:t>.</w:t>
      </w:r>
      <w:r w:rsidRPr="001544C6">
        <w:rPr>
          <w:rFonts w:ascii="Times New Roman" w:hAnsi="Times New Roman"/>
          <w:sz w:val="22"/>
          <w:szCs w:val="22"/>
        </w:rPr>
        <w:t xml:space="preserve"> </w:t>
      </w:r>
      <w:r>
        <w:rPr>
          <w:rFonts w:ascii="Times New Roman" w:hAnsi="Times New Roman"/>
          <w:sz w:val="22"/>
          <w:szCs w:val="22"/>
        </w:rPr>
        <w:t xml:space="preserve"> </w:t>
      </w:r>
      <w:r w:rsidR="000F006B" w:rsidRPr="000F006B">
        <w:rPr>
          <w:rFonts w:ascii="Times New Roman" w:hAnsi="Times New Roman"/>
          <w:sz w:val="22"/>
          <w:szCs w:val="22"/>
        </w:rPr>
        <w:t xml:space="preserve">Attained ACVIM Diploma in Internal Medicine in 2011.  </w:t>
      </w:r>
      <w:r w:rsidR="004B40BF" w:rsidRPr="004B40BF">
        <w:rPr>
          <w:rFonts w:ascii="Times New Roman" w:hAnsi="Times New Roman"/>
          <w:sz w:val="22"/>
          <w:szCs w:val="22"/>
        </w:rPr>
        <w:t xml:space="preserve">Degree completed in 2012. </w:t>
      </w:r>
      <w:r w:rsidR="00C11E7C">
        <w:rPr>
          <w:rFonts w:ascii="Times New Roman" w:hAnsi="Times New Roman"/>
          <w:sz w:val="22"/>
          <w:szCs w:val="22"/>
        </w:rPr>
        <w:t xml:space="preserve">Currently </w:t>
      </w:r>
      <w:r w:rsidR="00D655CE">
        <w:rPr>
          <w:rFonts w:ascii="Times New Roman" w:hAnsi="Times New Roman"/>
          <w:sz w:val="22"/>
          <w:szCs w:val="22"/>
        </w:rPr>
        <w:t xml:space="preserve">Associate </w:t>
      </w:r>
      <w:r w:rsidR="00C11E7C">
        <w:rPr>
          <w:rFonts w:ascii="Times New Roman" w:hAnsi="Times New Roman"/>
          <w:sz w:val="22"/>
          <w:szCs w:val="22"/>
        </w:rPr>
        <w:t>Professor</w:t>
      </w:r>
      <w:r w:rsidR="00EB707F">
        <w:rPr>
          <w:rFonts w:ascii="Times New Roman" w:hAnsi="Times New Roman"/>
          <w:sz w:val="22"/>
          <w:szCs w:val="22"/>
        </w:rPr>
        <w:t>, Ward Chair</w:t>
      </w:r>
      <w:r w:rsidR="00C11E7C">
        <w:rPr>
          <w:rFonts w:ascii="Times New Roman" w:hAnsi="Times New Roman"/>
          <w:sz w:val="22"/>
          <w:szCs w:val="22"/>
        </w:rPr>
        <w:t xml:space="preserve"> </w:t>
      </w:r>
      <w:r w:rsidR="00DA6694">
        <w:rPr>
          <w:rFonts w:ascii="Times New Roman" w:hAnsi="Times New Roman"/>
          <w:sz w:val="22"/>
          <w:szCs w:val="22"/>
        </w:rPr>
        <w:t xml:space="preserve">and Chief of </w:t>
      </w:r>
      <w:r w:rsidR="00C11E7C">
        <w:rPr>
          <w:rFonts w:ascii="Times New Roman" w:hAnsi="Times New Roman"/>
          <w:sz w:val="22"/>
          <w:szCs w:val="22"/>
        </w:rPr>
        <w:t>Small Animal Internal Medicine</w:t>
      </w:r>
      <w:r w:rsidR="00DA6694">
        <w:rPr>
          <w:rFonts w:ascii="Times New Roman" w:hAnsi="Times New Roman"/>
          <w:sz w:val="22"/>
          <w:szCs w:val="22"/>
        </w:rPr>
        <w:t xml:space="preserve"> service</w:t>
      </w:r>
      <w:r w:rsidR="00C11E7C">
        <w:rPr>
          <w:rFonts w:ascii="Times New Roman" w:hAnsi="Times New Roman"/>
          <w:sz w:val="22"/>
          <w:szCs w:val="22"/>
        </w:rPr>
        <w:t xml:space="preserve"> at MSU-CVM. </w:t>
      </w:r>
    </w:p>
    <w:p w14:paraId="340CAEEB" w14:textId="77777777" w:rsidR="00874553" w:rsidRDefault="00874553" w:rsidP="00874553">
      <w:pPr>
        <w:tabs>
          <w:tab w:val="left" w:pos="-720"/>
          <w:tab w:val="left" w:pos="0"/>
          <w:tab w:val="left" w:pos="720"/>
          <w:tab w:val="left" w:pos="1080"/>
        </w:tabs>
        <w:ind w:left="720" w:hanging="720"/>
        <w:rPr>
          <w:rFonts w:ascii="Times New Roman" w:hAnsi="Times New Roman"/>
          <w:sz w:val="22"/>
          <w:szCs w:val="22"/>
        </w:rPr>
      </w:pPr>
    </w:p>
    <w:p w14:paraId="659F3992" w14:textId="77777777" w:rsidR="002F3C54" w:rsidRPr="00347845" w:rsidRDefault="002F3C54" w:rsidP="002F3C54">
      <w:pPr>
        <w:tabs>
          <w:tab w:val="left" w:pos="-720"/>
          <w:tab w:val="left" w:pos="0"/>
          <w:tab w:val="left" w:pos="720"/>
          <w:tab w:val="left" w:pos="1080"/>
        </w:tabs>
        <w:ind w:left="1440" w:hanging="1440"/>
        <w:rPr>
          <w:rFonts w:ascii="Times New Roman" w:hAnsi="Times New Roman"/>
          <w:sz w:val="22"/>
          <w:szCs w:val="22"/>
          <w:lang w:val="en-GB"/>
        </w:rPr>
      </w:pPr>
      <w:r>
        <w:rPr>
          <w:rFonts w:ascii="Times New Roman" w:hAnsi="Times New Roman"/>
          <w:b/>
          <w:i w:val="0"/>
          <w:sz w:val="22"/>
          <w:szCs w:val="22"/>
        </w:rPr>
        <w:t>2007-201</w:t>
      </w:r>
      <w:r w:rsidR="0074354B">
        <w:rPr>
          <w:rFonts w:ascii="Times New Roman" w:hAnsi="Times New Roman"/>
          <w:b/>
          <w:i w:val="0"/>
          <w:sz w:val="22"/>
          <w:szCs w:val="22"/>
        </w:rPr>
        <w:t>2</w:t>
      </w:r>
      <w:r w:rsidRPr="00E67552">
        <w:rPr>
          <w:rFonts w:ascii="Times New Roman" w:hAnsi="Times New Roman"/>
          <w:b/>
          <w:i w:val="0"/>
          <w:sz w:val="22"/>
          <w:szCs w:val="22"/>
        </w:rPr>
        <w:t>:</w:t>
      </w:r>
      <w:r w:rsidRPr="00E67552">
        <w:rPr>
          <w:rFonts w:ascii="Times New Roman" w:hAnsi="Times New Roman"/>
          <w:i w:val="0"/>
          <w:sz w:val="22"/>
          <w:szCs w:val="22"/>
        </w:rPr>
        <w:tab/>
      </w:r>
      <w:r w:rsidRPr="00E67552">
        <w:rPr>
          <w:rFonts w:ascii="Times New Roman" w:hAnsi="Times New Roman"/>
          <w:i w:val="0"/>
          <w:sz w:val="22"/>
          <w:szCs w:val="22"/>
        </w:rPr>
        <w:tab/>
      </w:r>
      <w:r>
        <w:rPr>
          <w:rFonts w:ascii="Times New Roman" w:hAnsi="Times New Roman"/>
          <w:i w:val="0"/>
          <w:sz w:val="22"/>
          <w:szCs w:val="22"/>
        </w:rPr>
        <w:t>John Thomason</w:t>
      </w:r>
      <w:r w:rsidRPr="00E67552">
        <w:rPr>
          <w:rFonts w:ascii="Times New Roman" w:hAnsi="Times New Roman"/>
          <w:i w:val="0"/>
          <w:sz w:val="22"/>
          <w:szCs w:val="22"/>
        </w:rPr>
        <w:t xml:space="preserve">, </w:t>
      </w:r>
      <w:r w:rsidRPr="002F3C54">
        <w:rPr>
          <w:rFonts w:ascii="Times New Roman" w:hAnsi="Times New Roman"/>
          <w:sz w:val="22"/>
          <w:szCs w:val="22"/>
        </w:rPr>
        <w:t>Medicine/Oncology Specialty Intern and then</w:t>
      </w:r>
      <w:r>
        <w:rPr>
          <w:rFonts w:ascii="Times New Roman" w:hAnsi="Times New Roman"/>
          <w:i w:val="0"/>
          <w:sz w:val="22"/>
          <w:szCs w:val="22"/>
        </w:rPr>
        <w:t xml:space="preserve"> </w:t>
      </w:r>
      <w:r w:rsidRPr="00E67552">
        <w:rPr>
          <w:rFonts w:ascii="Times New Roman" w:hAnsi="Times New Roman"/>
          <w:sz w:val="22"/>
          <w:szCs w:val="22"/>
        </w:rPr>
        <w:t>Re</w:t>
      </w:r>
      <w:r>
        <w:rPr>
          <w:rFonts w:ascii="Times New Roman" w:hAnsi="Times New Roman"/>
          <w:sz w:val="22"/>
          <w:szCs w:val="22"/>
        </w:rPr>
        <w:t xml:space="preserve">sident in Small Animal Medicine, </w:t>
      </w:r>
      <w:r w:rsidRPr="00E67552">
        <w:rPr>
          <w:rFonts w:ascii="Times New Roman" w:hAnsi="Times New Roman"/>
          <w:sz w:val="22"/>
          <w:szCs w:val="22"/>
        </w:rPr>
        <w:t>&amp;</w:t>
      </w:r>
      <w:r>
        <w:rPr>
          <w:rFonts w:ascii="Times New Roman" w:hAnsi="Times New Roman"/>
          <w:sz w:val="22"/>
          <w:szCs w:val="22"/>
        </w:rPr>
        <w:t xml:space="preserve"> </w:t>
      </w:r>
      <w:r w:rsidRPr="00E67552">
        <w:rPr>
          <w:rFonts w:ascii="Times New Roman" w:hAnsi="Times New Roman"/>
          <w:sz w:val="22"/>
          <w:szCs w:val="22"/>
        </w:rPr>
        <w:t>Master of Science student.</w:t>
      </w:r>
    </w:p>
    <w:p w14:paraId="28708BD4" w14:textId="77777777" w:rsidR="002F3C54" w:rsidRPr="00347845" w:rsidRDefault="002F3C54" w:rsidP="002F3C54">
      <w:pPr>
        <w:tabs>
          <w:tab w:val="left" w:pos="-720"/>
          <w:tab w:val="left" w:pos="0"/>
          <w:tab w:val="left" w:pos="720"/>
        </w:tabs>
        <w:ind w:left="720" w:hanging="720"/>
        <w:rPr>
          <w:rFonts w:ascii="Times New Roman" w:hAnsi="Times New Roman"/>
          <w:b/>
          <w:i w:val="0"/>
          <w:sz w:val="22"/>
          <w:szCs w:val="22"/>
          <w:lang w:val="en-GB"/>
        </w:rPr>
      </w:pPr>
    </w:p>
    <w:p w14:paraId="00B10C2D" w14:textId="77777777" w:rsidR="00C11E7C" w:rsidRDefault="002F3C54" w:rsidP="00C11E7C">
      <w:pPr>
        <w:tabs>
          <w:tab w:val="left" w:pos="-720"/>
          <w:tab w:val="left" w:pos="0"/>
          <w:tab w:val="left" w:pos="720"/>
        </w:tabs>
        <w:ind w:left="720" w:hanging="720"/>
        <w:rPr>
          <w:rFonts w:ascii="Times New Roman" w:hAnsi="Times New Roman"/>
          <w:sz w:val="22"/>
          <w:szCs w:val="22"/>
        </w:rPr>
      </w:pPr>
      <w:r>
        <w:rPr>
          <w:rFonts w:ascii="Times New Roman" w:hAnsi="Times New Roman"/>
          <w:sz w:val="22"/>
          <w:szCs w:val="22"/>
          <w:lang w:val="en-GB"/>
        </w:rPr>
        <w:tab/>
      </w:r>
      <w:r w:rsidRPr="00347845">
        <w:rPr>
          <w:rFonts w:ascii="Times New Roman" w:hAnsi="Times New Roman"/>
          <w:sz w:val="22"/>
          <w:szCs w:val="22"/>
          <w:lang w:val="en-GB"/>
        </w:rPr>
        <w:t xml:space="preserve">Co-chair of </w:t>
      </w:r>
      <w:r w:rsidRPr="00347845">
        <w:rPr>
          <w:rFonts w:ascii="Times New Roman" w:hAnsi="Times New Roman"/>
          <w:sz w:val="22"/>
          <w:szCs w:val="22"/>
        </w:rPr>
        <w:t xml:space="preserve">Master of Science graduate committee and </w:t>
      </w:r>
      <w:r w:rsidR="00D443D8">
        <w:rPr>
          <w:rFonts w:ascii="Times New Roman" w:hAnsi="Times New Roman"/>
          <w:sz w:val="22"/>
          <w:szCs w:val="22"/>
        </w:rPr>
        <w:t>co-</w:t>
      </w:r>
      <w:r w:rsidRPr="00347845">
        <w:rPr>
          <w:rFonts w:ascii="Times New Roman" w:hAnsi="Times New Roman"/>
          <w:sz w:val="22"/>
          <w:szCs w:val="22"/>
          <w:lang w:val="en-GB"/>
        </w:rPr>
        <w:t>supervisor</w:t>
      </w:r>
      <w:r w:rsidRPr="00347845">
        <w:rPr>
          <w:rFonts w:ascii="Times New Roman" w:hAnsi="Times New Roman"/>
          <w:sz w:val="22"/>
          <w:szCs w:val="22"/>
        </w:rPr>
        <w:t xml:space="preserve"> for three-year Residency</w:t>
      </w:r>
      <w:r>
        <w:rPr>
          <w:rFonts w:ascii="Times New Roman" w:hAnsi="Times New Roman"/>
          <w:sz w:val="22"/>
          <w:szCs w:val="22"/>
        </w:rPr>
        <w:t>.</w:t>
      </w:r>
      <w:r w:rsidRPr="001544C6">
        <w:rPr>
          <w:rFonts w:ascii="Times New Roman" w:hAnsi="Times New Roman"/>
          <w:sz w:val="22"/>
          <w:szCs w:val="22"/>
        </w:rPr>
        <w:t xml:space="preserve"> </w:t>
      </w:r>
      <w:r>
        <w:rPr>
          <w:rFonts w:ascii="Times New Roman" w:hAnsi="Times New Roman"/>
          <w:sz w:val="22"/>
          <w:szCs w:val="22"/>
        </w:rPr>
        <w:t xml:space="preserve"> </w:t>
      </w:r>
      <w:r w:rsidR="00067A30">
        <w:rPr>
          <w:rFonts w:ascii="Times New Roman" w:hAnsi="Times New Roman"/>
          <w:sz w:val="22"/>
          <w:szCs w:val="22"/>
        </w:rPr>
        <w:t>Attai</w:t>
      </w:r>
      <w:r w:rsidR="00067A30" w:rsidRPr="00E67552">
        <w:rPr>
          <w:rFonts w:ascii="Times New Roman" w:hAnsi="Times New Roman"/>
          <w:sz w:val="22"/>
          <w:szCs w:val="22"/>
        </w:rPr>
        <w:t xml:space="preserve">ned </w:t>
      </w:r>
      <w:r w:rsidR="00067A30">
        <w:rPr>
          <w:rFonts w:ascii="Times New Roman" w:hAnsi="Times New Roman"/>
          <w:sz w:val="22"/>
          <w:szCs w:val="22"/>
        </w:rPr>
        <w:t xml:space="preserve">ACVIM </w:t>
      </w:r>
      <w:r w:rsidR="00067A30" w:rsidRPr="00E67552">
        <w:rPr>
          <w:rFonts w:ascii="Times New Roman" w:hAnsi="Times New Roman"/>
          <w:sz w:val="22"/>
          <w:szCs w:val="22"/>
        </w:rPr>
        <w:t xml:space="preserve">Diploma in </w:t>
      </w:r>
      <w:r w:rsidR="00067A30">
        <w:rPr>
          <w:rFonts w:ascii="Times New Roman" w:hAnsi="Times New Roman"/>
          <w:sz w:val="22"/>
          <w:szCs w:val="22"/>
        </w:rPr>
        <w:t xml:space="preserve">Internal Medicine in 2011.  </w:t>
      </w:r>
      <w:r w:rsidR="00C11E7C">
        <w:rPr>
          <w:rFonts w:ascii="Times New Roman" w:hAnsi="Times New Roman"/>
          <w:sz w:val="22"/>
          <w:szCs w:val="22"/>
        </w:rPr>
        <w:t xml:space="preserve"> </w:t>
      </w:r>
      <w:r w:rsidR="000F006B">
        <w:rPr>
          <w:rFonts w:ascii="Times New Roman" w:hAnsi="Times New Roman"/>
          <w:sz w:val="22"/>
          <w:szCs w:val="22"/>
        </w:rPr>
        <w:t xml:space="preserve">Degree completed in 2012. </w:t>
      </w:r>
      <w:r w:rsidR="00C11E7C">
        <w:rPr>
          <w:rFonts w:ascii="Times New Roman" w:hAnsi="Times New Roman"/>
          <w:sz w:val="22"/>
          <w:szCs w:val="22"/>
        </w:rPr>
        <w:t xml:space="preserve">Currently </w:t>
      </w:r>
      <w:r w:rsidR="00EB31B9">
        <w:rPr>
          <w:rFonts w:ascii="Times New Roman" w:hAnsi="Times New Roman"/>
          <w:sz w:val="22"/>
          <w:szCs w:val="22"/>
        </w:rPr>
        <w:t xml:space="preserve">Associate </w:t>
      </w:r>
      <w:r w:rsidR="00C11E7C">
        <w:rPr>
          <w:rFonts w:ascii="Times New Roman" w:hAnsi="Times New Roman"/>
          <w:sz w:val="22"/>
          <w:szCs w:val="22"/>
        </w:rPr>
        <w:t xml:space="preserve">Professor in Small Animal Internal Medicine at MSU-CVM. </w:t>
      </w:r>
    </w:p>
    <w:p w14:paraId="232CCAC1" w14:textId="77777777" w:rsidR="00C11E7C" w:rsidRDefault="00C11E7C" w:rsidP="00C11E7C">
      <w:pPr>
        <w:tabs>
          <w:tab w:val="left" w:pos="-720"/>
          <w:tab w:val="left" w:pos="0"/>
          <w:tab w:val="left" w:pos="720"/>
          <w:tab w:val="left" w:pos="1080"/>
        </w:tabs>
        <w:ind w:left="720" w:hanging="720"/>
        <w:rPr>
          <w:rFonts w:ascii="Times New Roman" w:hAnsi="Times New Roman"/>
          <w:sz w:val="22"/>
          <w:szCs w:val="22"/>
        </w:rPr>
      </w:pPr>
    </w:p>
    <w:p w14:paraId="086B0EA2" w14:textId="77777777" w:rsidR="00710728" w:rsidRPr="00347845" w:rsidRDefault="00710728" w:rsidP="00710728">
      <w:pPr>
        <w:pStyle w:val="BodyTextIndent"/>
        <w:tabs>
          <w:tab w:val="left" w:pos="720"/>
          <w:tab w:val="left" w:pos="1080"/>
        </w:tabs>
        <w:ind w:left="0"/>
        <w:rPr>
          <w:rFonts w:ascii="Times New Roman" w:hAnsi="Times New Roman"/>
          <w:sz w:val="22"/>
          <w:szCs w:val="22"/>
        </w:rPr>
      </w:pPr>
      <w:r>
        <w:rPr>
          <w:rFonts w:ascii="Times New Roman" w:hAnsi="Times New Roman"/>
          <w:b/>
          <w:i w:val="0"/>
          <w:sz w:val="22"/>
          <w:szCs w:val="22"/>
        </w:rPr>
        <w:t>2008-2010</w:t>
      </w:r>
      <w:r w:rsidRPr="00710728">
        <w:rPr>
          <w:rFonts w:ascii="Times New Roman" w:hAnsi="Times New Roman"/>
          <w:b/>
          <w:i w:val="0"/>
          <w:sz w:val="22"/>
          <w:szCs w:val="22"/>
        </w:rPr>
        <w:t>:</w:t>
      </w:r>
      <w:r>
        <w:rPr>
          <w:rFonts w:ascii="Times New Roman" w:hAnsi="Times New Roman"/>
          <w:i w:val="0"/>
          <w:sz w:val="22"/>
          <w:szCs w:val="22"/>
        </w:rPr>
        <w:tab/>
      </w:r>
      <w:r>
        <w:rPr>
          <w:rFonts w:ascii="Times New Roman" w:hAnsi="Times New Roman"/>
          <w:i w:val="0"/>
          <w:sz w:val="22"/>
          <w:szCs w:val="22"/>
        </w:rPr>
        <w:tab/>
        <w:t xml:space="preserve">Sarah Lefebvre, </w:t>
      </w:r>
      <w:r>
        <w:rPr>
          <w:rFonts w:ascii="Times New Roman" w:hAnsi="Times New Roman"/>
          <w:sz w:val="22"/>
          <w:szCs w:val="22"/>
        </w:rPr>
        <w:t>Resident in Community Veterinary Services</w:t>
      </w:r>
    </w:p>
    <w:p w14:paraId="0E1D0488" w14:textId="77777777" w:rsidR="00710728" w:rsidRPr="00347845" w:rsidRDefault="00710728" w:rsidP="00710728">
      <w:pPr>
        <w:pStyle w:val="BodyTextIndent"/>
        <w:tabs>
          <w:tab w:val="left" w:pos="720"/>
          <w:tab w:val="left" w:pos="1080"/>
        </w:tabs>
        <w:ind w:left="0"/>
        <w:rPr>
          <w:rFonts w:ascii="Times New Roman" w:hAnsi="Times New Roman"/>
          <w:sz w:val="22"/>
          <w:szCs w:val="22"/>
        </w:rPr>
      </w:pPr>
    </w:p>
    <w:p w14:paraId="0A437C8F" w14:textId="77777777" w:rsidR="000A5E23" w:rsidRPr="00874553" w:rsidRDefault="00710728" w:rsidP="00710728">
      <w:pPr>
        <w:pStyle w:val="BodyTextIndent"/>
        <w:tabs>
          <w:tab w:val="left" w:pos="720"/>
          <w:tab w:val="left" w:pos="1080"/>
        </w:tabs>
        <w:rPr>
          <w:rFonts w:ascii="Times New Roman" w:hAnsi="Times New Roman"/>
          <w:sz w:val="22"/>
          <w:szCs w:val="22"/>
        </w:rPr>
      </w:pPr>
      <w:r w:rsidRPr="00874553">
        <w:rPr>
          <w:rFonts w:ascii="Times New Roman" w:hAnsi="Times New Roman"/>
          <w:sz w:val="22"/>
          <w:szCs w:val="22"/>
        </w:rPr>
        <w:t xml:space="preserve">Member of Residency committee preparing candidate for ABVP Diploma. </w:t>
      </w:r>
      <w:r w:rsidR="007829E2">
        <w:rPr>
          <w:rFonts w:ascii="Times New Roman" w:hAnsi="Times New Roman"/>
          <w:sz w:val="22"/>
          <w:szCs w:val="22"/>
        </w:rPr>
        <w:t xml:space="preserve">Currently Assistant Professor </w:t>
      </w:r>
      <w:r w:rsidR="00524F04">
        <w:rPr>
          <w:rFonts w:ascii="Times New Roman" w:hAnsi="Times New Roman"/>
          <w:sz w:val="22"/>
          <w:szCs w:val="22"/>
        </w:rPr>
        <w:t xml:space="preserve">and </w:t>
      </w:r>
      <w:r w:rsidR="00524F04" w:rsidRPr="00524F04">
        <w:rPr>
          <w:rFonts w:ascii="Times New Roman" w:hAnsi="Times New Roman"/>
          <w:sz w:val="22"/>
          <w:szCs w:val="22"/>
        </w:rPr>
        <w:t xml:space="preserve">Department Chair </w:t>
      </w:r>
      <w:r w:rsidR="007829E2">
        <w:rPr>
          <w:rFonts w:ascii="Times New Roman" w:hAnsi="Times New Roman"/>
          <w:sz w:val="22"/>
          <w:szCs w:val="22"/>
        </w:rPr>
        <w:t xml:space="preserve">in Animal Science in the </w:t>
      </w:r>
      <w:r w:rsidR="007829E2" w:rsidRPr="007829E2">
        <w:rPr>
          <w:rFonts w:ascii="Times New Roman" w:hAnsi="Times New Roman"/>
          <w:sz w:val="22"/>
          <w:szCs w:val="22"/>
        </w:rPr>
        <w:t xml:space="preserve">Veterinary Technology Program at </w:t>
      </w:r>
      <w:r w:rsidR="00EB31B9">
        <w:rPr>
          <w:rFonts w:ascii="Times New Roman" w:hAnsi="Times New Roman"/>
          <w:sz w:val="22"/>
          <w:szCs w:val="22"/>
        </w:rPr>
        <w:t>University of</w:t>
      </w:r>
      <w:r w:rsidR="00EB31B9" w:rsidRPr="00EB31B9">
        <w:rPr>
          <w:rFonts w:ascii="Times New Roman" w:hAnsi="Times New Roman"/>
          <w:sz w:val="22"/>
          <w:szCs w:val="22"/>
        </w:rPr>
        <w:t xml:space="preserve"> </w:t>
      </w:r>
      <w:r w:rsidR="00EB31B9" w:rsidRPr="007829E2">
        <w:rPr>
          <w:rFonts w:ascii="Times New Roman" w:hAnsi="Times New Roman"/>
          <w:sz w:val="22"/>
          <w:szCs w:val="22"/>
        </w:rPr>
        <w:t>Massachusetts</w:t>
      </w:r>
      <w:r w:rsidR="007829E2">
        <w:rPr>
          <w:rFonts w:ascii="Times New Roman" w:hAnsi="Times New Roman"/>
          <w:sz w:val="22"/>
          <w:szCs w:val="22"/>
        </w:rPr>
        <w:t xml:space="preserve">, </w:t>
      </w:r>
      <w:r w:rsidR="007829E2" w:rsidRPr="007829E2">
        <w:rPr>
          <w:rFonts w:ascii="Times New Roman" w:hAnsi="Times New Roman"/>
          <w:sz w:val="22"/>
          <w:szCs w:val="22"/>
        </w:rPr>
        <w:t>Massachusetts</w:t>
      </w:r>
      <w:r w:rsidR="007829E2">
        <w:rPr>
          <w:rFonts w:ascii="Times New Roman" w:hAnsi="Times New Roman"/>
          <w:sz w:val="22"/>
          <w:szCs w:val="22"/>
        </w:rPr>
        <w:t>.</w:t>
      </w:r>
    </w:p>
    <w:p w14:paraId="5A0E3D0C" w14:textId="77777777" w:rsidR="00874553" w:rsidRPr="00874553" w:rsidRDefault="00874553" w:rsidP="00710728">
      <w:pPr>
        <w:pStyle w:val="BodyTextIndent"/>
        <w:tabs>
          <w:tab w:val="left" w:pos="720"/>
          <w:tab w:val="left" w:pos="1080"/>
        </w:tabs>
        <w:rPr>
          <w:rFonts w:ascii="Times New Roman" w:hAnsi="Times New Roman"/>
          <w:sz w:val="22"/>
          <w:szCs w:val="22"/>
        </w:rPr>
      </w:pPr>
    </w:p>
    <w:p w14:paraId="6F48D54D" w14:textId="77777777" w:rsidR="00874553" w:rsidRPr="00347845" w:rsidRDefault="00874553" w:rsidP="00874553">
      <w:pPr>
        <w:tabs>
          <w:tab w:val="left" w:pos="-720"/>
          <w:tab w:val="left" w:pos="0"/>
          <w:tab w:val="left" w:pos="720"/>
          <w:tab w:val="left" w:pos="1080"/>
        </w:tabs>
        <w:ind w:left="1440" w:hanging="1440"/>
        <w:rPr>
          <w:rFonts w:ascii="Times New Roman" w:hAnsi="Times New Roman"/>
          <w:sz w:val="22"/>
          <w:szCs w:val="22"/>
          <w:lang w:val="en-GB"/>
        </w:rPr>
      </w:pPr>
      <w:r w:rsidRPr="00874553">
        <w:rPr>
          <w:rFonts w:ascii="Times New Roman" w:hAnsi="Times New Roman"/>
          <w:b/>
          <w:i w:val="0"/>
          <w:sz w:val="22"/>
          <w:szCs w:val="22"/>
        </w:rPr>
        <w:t>2008-2010:</w:t>
      </w:r>
      <w:r>
        <w:rPr>
          <w:rFonts w:ascii="Times New Roman" w:hAnsi="Times New Roman"/>
          <w:b/>
          <w:i w:val="0"/>
          <w:sz w:val="22"/>
          <w:szCs w:val="22"/>
        </w:rPr>
        <w:tab/>
      </w:r>
      <w:r>
        <w:rPr>
          <w:rFonts w:ascii="Times New Roman" w:hAnsi="Times New Roman"/>
          <w:b/>
          <w:i w:val="0"/>
          <w:sz w:val="22"/>
          <w:szCs w:val="22"/>
        </w:rPr>
        <w:tab/>
      </w:r>
      <w:r w:rsidRPr="00874553">
        <w:rPr>
          <w:rFonts w:ascii="Times New Roman" w:hAnsi="Times New Roman"/>
          <w:i w:val="0"/>
          <w:sz w:val="22"/>
          <w:szCs w:val="22"/>
        </w:rPr>
        <w:t>Katie Mullin</w:t>
      </w:r>
      <w:r w:rsidR="007829E2">
        <w:rPr>
          <w:rFonts w:ascii="Times New Roman" w:hAnsi="Times New Roman"/>
          <w:i w:val="0"/>
          <w:sz w:val="22"/>
          <w:szCs w:val="22"/>
        </w:rPr>
        <w:t>s</w:t>
      </w:r>
      <w:r w:rsidRPr="00874553">
        <w:rPr>
          <w:rFonts w:ascii="Times New Roman" w:hAnsi="Times New Roman"/>
          <w:i w:val="0"/>
          <w:sz w:val="22"/>
          <w:szCs w:val="22"/>
        </w:rPr>
        <w:t xml:space="preserve">, </w:t>
      </w:r>
      <w:r w:rsidRPr="00E67552">
        <w:rPr>
          <w:rFonts w:ascii="Times New Roman" w:hAnsi="Times New Roman"/>
          <w:sz w:val="22"/>
          <w:szCs w:val="22"/>
        </w:rPr>
        <w:t>Re</w:t>
      </w:r>
      <w:r>
        <w:rPr>
          <w:rFonts w:ascii="Times New Roman" w:hAnsi="Times New Roman"/>
          <w:sz w:val="22"/>
          <w:szCs w:val="22"/>
        </w:rPr>
        <w:t xml:space="preserve">sident in Small Animal Surgery </w:t>
      </w:r>
      <w:r w:rsidRPr="00E67552">
        <w:rPr>
          <w:rFonts w:ascii="Times New Roman" w:hAnsi="Times New Roman"/>
          <w:sz w:val="22"/>
          <w:szCs w:val="22"/>
        </w:rPr>
        <w:t>&amp;</w:t>
      </w:r>
      <w:r>
        <w:rPr>
          <w:rFonts w:ascii="Times New Roman" w:hAnsi="Times New Roman"/>
          <w:sz w:val="22"/>
          <w:szCs w:val="22"/>
        </w:rPr>
        <w:t xml:space="preserve"> </w:t>
      </w:r>
      <w:r w:rsidRPr="00E67552">
        <w:rPr>
          <w:rFonts w:ascii="Times New Roman" w:hAnsi="Times New Roman"/>
          <w:sz w:val="22"/>
          <w:szCs w:val="22"/>
        </w:rPr>
        <w:t>Master of Science student.</w:t>
      </w:r>
    </w:p>
    <w:p w14:paraId="582BEEB2" w14:textId="77777777" w:rsidR="00874553" w:rsidRPr="00347845" w:rsidRDefault="00874553" w:rsidP="00874553">
      <w:pPr>
        <w:tabs>
          <w:tab w:val="left" w:pos="-720"/>
          <w:tab w:val="left" w:pos="0"/>
          <w:tab w:val="left" w:pos="720"/>
        </w:tabs>
        <w:ind w:left="720" w:hanging="720"/>
        <w:rPr>
          <w:rFonts w:ascii="Times New Roman" w:hAnsi="Times New Roman"/>
          <w:b/>
          <w:i w:val="0"/>
          <w:sz w:val="22"/>
          <w:szCs w:val="22"/>
          <w:lang w:val="en-GB"/>
        </w:rPr>
      </w:pPr>
    </w:p>
    <w:p w14:paraId="28710918" w14:textId="77777777" w:rsidR="00874553" w:rsidRPr="00874553" w:rsidRDefault="00874553" w:rsidP="00874553">
      <w:pPr>
        <w:tabs>
          <w:tab w:val="left" w:pos="-720"/>
          <w:tab w:val="left" w:pos="0"/>
          <w:tab w:val="left" w:pos="720"/>
        </w:tabs>
        <w:ind w:left="720" w:hanging="720"/>
        <w:rPr>
          <w:rFonts w:ascii="Times New Roman" w:hAnsi="Times New Roman"/>
          <w:i w:val="0"/>
          <w:sz w:val="22"/>
          <w:szCs w:val="22"/>
        </w:rPr>
      </w:pPr>
      <w:r>
        <w:rPr>
          <w:rFonts w:ascii="Times New Roman" w:hAnsi="Times New Roman"/>
          <w:sz w:val="22"/>
          <w:szCs w:val="22"/>
          <w:lang w:val="en-GB"/>
        </w:rPr>
        <w:tab/>
        <w:t>Member</w:t>
      </w:r>
      <w:r w:rsidRPr="00347845">
        <w:rPr>
          <w:rFonts w:ascii="Times New Roman" w:hAnsi="Times New Roman"/>
          <w:sz w:val="22"/>
          <w:szCs w:val="22"/>
          <w:lang w:val="en-GB"/>
        </w:rPr>
        <w:t xml:space="preserve"> of </w:t>
      </w:r>
      <w:r w:rsidRPr="00347845">
        <w:rPr>
          <w:rFonts w:ascii="Times New Roman" w:hAnsi="Times New Roman"/>
          <w:sz w:val="22"/>
          <w:szCs w:val="22"/>
        </w:rPr>
        <w:t>Master of Science graduate committee</w:t>
      </w:r>
      <w:r>
        <w:rPr>
          <w:rFonts w:ascii="Times New Roman" w:hAnsi="Times New Roman"/>
          <w:sz w:val="22"/>
          <w:szCs w:val="22"/>
        </w:rPr>
        <w:t>.</w:t>
      </w:r>
      <w:r w:rsidR="00C11E7C" w:rsidRPr="00C11E7C">
        <w:rPr>
          <w:rFonts w:ascii="Times New Roman" w:hAnsi="Times New Roman"/>
          <w:sz w:val="22"/>
          <w:szCs w:val="22"/>
        </w:rPr>
        <w:t xml:space="preserve"> </w:t>
      </w:r>
      <w:r w:rsidR="00C11E7C">
        <w:rPr>
          <w:rFonts w:ascii="Times New Roman" w:hAnsi="Times New Roman"/>
          <w:sz w:val="22"/>
          <w:szCs w:val="22"/>
        </w:rPr>
        <w:t>Current</w:t>
      </w:r>
      <w:r w:rsidR="007D179E">
        <w:rPr>
          <w:rFonts w:ascii="Times New Roman" w:hAnsi="Times New Roman"/>
          <w:sz w:val="22"/>
          <w:szCs w:val="22"/>
        </w:rPr>
        <w:t>l</w:t>
      </w:r>
      <w:r w:rsidR="00C11E7C">
        <w:rPr>
          <w:rFonts w:ascii="Times New Roman" w:hAnsi="Times New Roman"/>
          <w:sz w:val="22"/>
          <w:szCs w:val="22"/>
        </w:rPr>
        <w:t xml:space="preserve">y in specialty practice </w:t>
      </w:r>
      <w:r w:rsidR="009B0D94">
        <w:rPr>
          <w:rFonts w:ascii="Times New Roman" w:hAnsi="Times New Roman"/>
          <w:sz w:val="22"/>
          <w:szCs w:val="22"/>
        </w:rPr>
        <w:t xml:space="preserve">with </w:t>
      </w:r>
      <w:r w:rsidR="009B0D94" w:rsidRPr="009B0D94">
        <w:rPr>
          <w:rFonts w:ascii="Times New Roman" w:hAnsi="Times New Roman"/>
          <w:sz w:val="22"/>
          <w:szCs w:val="22"/>
        </w:rPr>
        <w:t>Acadiana Veterinary Surgery,</w:t>
      </w:r>
      <w:r w:rsidR="009B0D94" w:rsidRPr="009B0D94" w:rsidDel="009B0D94">
        <w:rPr>
          <w:rFonts w:ascii="Times New Roman" w:hAnsi="Times New Roman"/>
          <w:sz w:val="22"/>
          <w:szCs w:val="22"/>
        </w:rPr>
        <w:t xml:space="preserve"> </w:t>
      </w:r>
      <w:r w:rsidR="009B0D94">
        <w:rPr>
          <w:rFonts w:ascii="Times New Roman" w:hAnsi="Times New Roman"/>
          <w:sz w:val="22"/>
          <w:szCs w:val="22"/>
        </w:rPr>
        <w:t>Lafayette, Louisiana</w:t>
      </w:r>
      <w:r w:rsidR="00C11E7C">
        <w:rPr>
          <w:rFonts w:ascii="Times New Roman" w:hAnsi="Times New Roman"/>
          <w:sz w:val="22"/>
          <w:szCs w:val="22"/>
        </w:rPr>
        <w:t>.</w:t>
      </w:r>
    </w:p>
    <w:p w14:paraId="13769CD0" w14:textId="77777777" w:rsidR="000A5E23" w:rsidRPr="00874553" w:rsidRDefault="000A5E23" w:rsidP="00710728">
      <w:pPr>
        <w:pStyle w:val="BodyTextIndent"/>
        <w:tabs>
          <w:tab w:val="left" w:pos="720"/>
          <w:tab w:val="left" w:pos="1080"/>
        </w:tabs>
        <w:rPr>
          <w:rFonts w:ascii="Times New Roman" w:hAnsi="Times New Roman"/>
          <w:sz w:val="22"/>
          <w:szCs w:val="22"/>
        </w:rPr>
      </w:pPr>
    </w:p>
    <w:p w14:paraId="486A88CA" w14:textId="77777777" w:rsidR="000A5E23" w:rsidRPr="00347845" w:rsidRDefault="000A5E23" w:rsidP="000A5E23">
      <w:pPr>
        <w:tabs>
          <w:tab w:val="left" w:pos="-720"/>
          <w:tab w:val="left" w:pos="0"/>
          <w:tab w:val="left" w:pos="720"/>
          <w:tab w:val="left" w:pos="1080"/>
        </w:tabs>
        <w:ind w:left="1440" w:hanging="1440"/>
        <w:rPr>
          <w:rFonts w:ascii="Times New Roman" w:hAnsi="Times New Roman"/>
          <w:sz w:val="22"/>
          <w:szCs w:val="22"/>
          <w:lang w:val="en-GB"/>
        </w:rPr>
      </w:pPr>
      <w:r w:rsidRPr="00874553">
        <w:rPr>
          <w:rFonts w:ascii="Times New Roman" w:hAnsi="Times New Roman"/>
          <w:b/>
          <w:i w:val="0"/>
          <w:sz w:val="22"/>
          <w:szCs w:val="22"/>
        </w:rPr>
        <w:t>2008-2012:</w:t>
      </w:r>
      <w:r w:rsidRPr="00874553">
        <w:rPr>
          <w:rFonts w:ascii="Times New Roman" w:hAnsi="Times New Roman"/>
          <w:i w:val="0"/>
          <w:sz w:val="22"/>
          <w:szCs w:val="22"/>
        </w:rPr>
        <w:tab/>
      </w:r>
      <w:r w:rsidRPr="00874553">
        <w:rPr>
          <w:rFonts w:ascii="Times New Roman" w:hAnsi="Times New Roman"/>
          <w:i w:val="0"/>
          <w:sz w:val="22"/>
          <w:szCs w:val="22"/>
        </w:rPr>
        <w:tab/>
        <w:t xml:space="preserve">Christine Bryan, </w:t>
      </w:r>
      <w:r w:rsidRPr="00874553">
        <w:rPr>
          <w:rFonts w:ascii="Times New Roman" w:hAnsi="Times New Roman"/>
          <w:sz w:val="22"/>
          <w:szCs w:val="22"/>
        </w:rPr>
        <w:t>Medicine/Oncology Specialty Intern and then</w:t>
      </w:r>
      <w:r w:rsidRPr="00874553">
        <w:rPr>
          <w:rFonts w:ascii="Times New Roman" w:hAnsi="Times New Roman"/>
          <w:i w:val="0"/>
          <w:sz w:val="22"/>
          <w:szCs w:val="22"/>
        </w:rPr>
        <w:t xml:space="preserve"> </w:t>
      </w:r>
      <w:r w:rsidRPr="00874553">
        <w:rPr>
          <w:rFonts w:ascii="Times New Roman" w:hAnsi="Times New Roman"/>
          <w:sz w:val="22"/>
          <w:szCs w:val="22"/>
        </w:rPr>
        <w:t>Resident in Small Animal Medicine</w:t>
      </w:r>
      <w:r>
        <w:rPr>
          <w:rFonts w:ascii="Times New Roman" w:hAnsi="Times New Roman"/>
          <w:sz w:val="22"/>
          <w:szCs w:val="22"/>
        </w:rPr>
        <w:t xml:space="preserve">, </w:t>
      </w:r>
      <w:r w:rsidRPr="00E67552">
        <w:rPr>
          <w:rFonts w:ascii="Times New Roman" w:hAnsi="Times New Roman"/>
          <w:sz w:val="22"/>
          <w:szCs w:val="22"/>
        </w:rPr>
        <w:t>&amp;</w:t>
      </w:r>
      <w:r>
        <w:rPr>
          <w:rFonts w:ascii="Times New Roman" w:hAnsi="Times New Roman"/>
          <w:sz w:val="22"/>
          <w:szCs w:val="22"/>
        </w:rPr>
        <w:t xml:space="preserve"> </w:t>
      </w:r>
      <w:r w:rsidRPr="00E67552">
        <w:rPr>
          <w:rFonts w:ascii="Times New Roman" w:hAnsi="Times New Roman"/>
          <w:sz w:val="22"/>
          <w:szCs w:val="22"/>
        </w:rPr>
        <w:t>Master of Science student.</w:t>
      </w:r>
    </w:p>
    <w:p w14:paraId="3A0E942F" w14:textId="77777777" w:rsidR="000A5E23" w:rsidRPr="00347845" w:rsidRDefault="000A5E23" w:rsidP="000A5E23">
      <w:pPr>
        <w:tabs>
          <w:tab w:val="left" w:pos="-720"/>
          <w:tab w:val="left" w:pos="0"/>
          <w:tab w:val="left" w:pos="720"/>
        </w:tabs>
        <w:ind w:left="720" w:hanging="720"/>
        <w:rPr>
          <w:rFonts w:ascii="Times New Roman" w:hAnsi="Times New Roman"/>
          <w:b/>
          <w:i w:val="0"/>
          <w:sz w:val="22"/>
          <w:szCs w:val="22"/>
          <w:lang w:val="en-GB"/>
        </w:rPr>
      </w:pPr>
    </w:p>
    <w:p w14:paraId="5C57B101" w14:textId="77777777" w:rsidR="007D179E" w:rsidRPr="00874553" w:rsidRDefault="000A5E23" w:rsidP="007D179E">
      <w:pPr>
        <w:tabs>
          <w:tab w:val="left" w:pos="-720"/>
          <w:tab w:val="left" w:pos="0"/>
          <w:tab w:val="left" w:pos="720"/>
        </w:tabs>
        <w:ind w:left="720" w:hanging="720"/>
        <w:rPr>
          <w:rFonts w:ascii="Times New Roman" w:hAnsi="Times New Roman"/>
          <w:i w:val="0"/>
          <w:sz w:val="22"/>
          <w:szCs w:val="22"/>
        </w:rPr>
      </w:pPr>
      <w:r>
        <w:rPr>
          <w:rFonts w:ascii="Times New Roman" w:hAnsi="Times New Roman"/>
          <w:sz w:val="22"/>
          <w:szCs w:val="22"/>
          <w:lang w:val="en-GB"/>
        </w:rPr>
        <w:tab/>
      </w:r>
      <w:r w:rsidRPr="00347845">
        <w:rPr>
          <w:rFonts w:ascii="Times New Roman" w:hAnsi="Times New Roman"/>
          <w:sz w:val="22"/>
          <w:szCs w:val="22"/>
          <w:lang w:val="en-GB"/>
        </w:rPr>
        <w:t xml:space="preserve">Co-chair of </w:t>
      </w:r>
      <w:r w:rsidRPr="00347845">
        <w:rPr>
          <w:rFonts w:ascii="Times New Roman" w:hAnsi="Times New Roman"/>
          <w:sz w:val="22"/>
          <w:szCs w:val="22"/>
        </w:rPr>
        <w:t xml:space="preserve">Master of Science graduate committee and </w:t>
      </w:r>
      <w:r w:rsidR="00D443D8">
        <w:rPr>
          <w:rFonts w:ascii="Times New Roman" w:hAnsi="Times New Roman"/>
          <w:sz w:val="22"/>
          <w:szCs w:val="22"/>
        </w:rPr>
        <w:t>co-</w:t>
      </w:r>
      <w:r w:rsidRPr="00347845">
        <w:rPr>
          <w:rFonts w:ascii="Times New Roman" w:hAnsi="Times New Roman"/>
          <w:sz w:val="22"/>
          <w:szCs w:val="22"/>
          <w:lang w:val="en-GB"/>
        </w:rPr>
        <w:t>supervisor</w:t>
      </w:r>
      <w:r w:rsidRPr="00347845">
        <w:rPr>
          <w:rFonts w:ascii="Times New Roman" w:hAnsi="Times New Roman"/>
          <w:sz w:val="22"/>
          <w:szCs w:val="22"/>
        </w:rPr>
        <w:t xml:space="preserve"> for three-year Residency prepar</w:t>
      </w:r>
      <w:r>
        <w:rPr>
          <w:rFonts w:ascii="Times New Roman" w:hAnsi="Times New Roman"/>
          <w:sz w:val="22"/>
          <w:szCs w:val="22"/>
        </w:rPr>
        <w:t>ing candidate for ACVIM Diploma.</w:t>
      </w:r>
      <w:r w:rsidR="007D179E" w:rsidRPr="007D179E">
        <w:rPr>
          <w:rFonts w:ascii="Times New Roman" w:hAnsi="Times New Roman"/>
          <w:sz w:val="22"/>
          <w:szCs w:val="22"/>
        </w:rPr>
        <w:t xml:space="preserve"> </w:t>
      </w:r>
      <w:r w:rsidR="007D179E">
        <w:rPr>
          <w:rFonts w:ascii="Times New Roman" w:hAnsi="Times New Roman"/>
          <w:sz w:val="22"/>
          <w:szCs w:val="22"/>
        </w:rPr>
        <w:t xml:space="preserve">Currently </w:t>
      </w:r>
      <w:r w:rsidR="00EB31B9">
        <w:rPr>
          <w:rFonts w:ascii="Times New Roman" w:hAnsi="Times New Roman"/>
          <w:sz w:val="22"/>
          <w:szCs w:val="22"/>
        </w:rPr>
        <w:t xml:space="preserve">Associate </w:t>
      </w:r>
      <w:r w:rsidR="00A24B4E">
        <w:rPr>
          <w:rFonts w:ascii="Times New Roman" w:hAnsi="Times New Roman"/>
          <w:sz w:val="22"/>
          <w:szCs w:val="22"/>
        </w:rPr>
        <w:t>Clinical Professor in Community Veterinary Services</w:t>
      </w:r>
      <w:r w:rsidR="007D179E">
        <w:rPr>
          <w:rFonts w:ascii="Times New Roman" w:hAnsi="Times New Roman"/>
          <w:sz w:val="22"/>
          <w:szCs w:val="22"/>
        </w:rPr>
        <w:t xml:space="preserve"> at </w:t>
      </w:r>
      <w:r w:rsidR="00A24B4E">
        <w:rPr>
          <w:rFonts w:ascii="Times New Roman" w:hAnsi="Times New Roman"/>
          <w:sz w:val="22"/>
          <w:szCs w:val="22"/>
        </w:rPr>
        <w:t>MSU-CVM</w:t>
      </w:r>
      <w:r w:rsidR="007D179E">
        <w:rPr>
          <w:rFonts w:ascii="Times New Roman" w:hAnsi="Times New Roman"/>
          <w:sz w:val="22"/>
          <w:szCs w:val="22"/>
        </w:rPr>
        <w:t>.</w:t>
      </w:r>
    </w:p>
    <w:p w14:paraId="2B2E5CB7" w14:textId="77777777" w:rsidR="00345700" w:rsidRDefault="00345700" w:rsidP="000A5E23">
      <w:pPr>
        <w:tabs>
          <w:tab w:val="left" w:pos="-720"/>
          <w:tab w:val="left" w:pos="0"/>
          <w:tab w:val="left" w:pos="720"/>
        </w:tabs>
        <w:ind w:left="720" w:hanging="720"/>
        <w:rPr>
          <w:rFonts w:ascii="Times New Roman" w:hAnsi="Times New Roman"/>
          <w:sz w:val="22"/>
          <w:szCs w:val="22"/>
        </w:rPr>
      </w:pPr>
    </w:p>
    <w:p w14:paraId="2CA79ACB" w14:textId="77777777" w:rsidR="009B0D94" w:rsidRDefault="009B0D94" w:rsidP="000A5E23">
      <w:pPr>
        <w:tabs>
          <w:tab w:val="left" w:pos="-720"/>
          <w:tab w:val="left" w:pos="0"/>
          <w:tab w:val="left" w:pos="720"/>
        </w:tabs>
        <w:ind w:left="720" w:hanging="720"/>
        <w:rPr>
          <w:rFonts w:ascii="Times New Roman" w:hAnsi="Times New Roman"/>
          <w:b/>
          <w:sz w:val="22"/>
          <w:szCs w:val="22"/>
        </w:rPr>
      </w:pPr>
      <w:r>
        <w:rPr>
          <w:rFonts w:ascii="Times New Roman" w:hAnsi="Times New Roman"/>
          <w:b/>
          <w:i w:val="0"/>
          <w:sz w:val="22"/>
          <w:szCs w:val="22"/>
        </w:rPr>
        <w:br w:type="page"/>
      </w:r>
      <w:r>
        <w:rPr>
          <w:rFonts w:ascii="Times New Roman" w:hAnsi="Times New Roman"/>
          <w:b/>
          <w:sz w:val="22"/>
          <w:szCs w:val="22"/>
        </w:rPr>
        <w:lastRenderedPageBreak/>
        <w:t>Residents/Graduate Students (Continued):</w:t>
      </w:r>
    </w:p>
    <w:p w14:paraId="34EA2E12" w14:textId="77777777" w:rsidR="009B0D94" w:rsidRDefault="009B0D94" w:rsidP="000A5E23">
      <w:pPr>
        <w:tabs>
          <w:tab w:val="left" w:pos="-720"/>
          <w:tab w:val="left" w:pos="0"/>
          <w:tab w:val="left" w:pos="720"/>
        </w:tabs>
        <w:ind w:left="720" w:hanging="720"/>
        <w:rPr>
          <w:rFonts w:ascii="Times New Roman" w:hAnsi="Times New Roman"/>
          <w:b/>
          <w:sz w:val="22"/>
          <w:szCs w:val="22"/>
        </w:rPr>
      </w:pPr>
    </w:p>
    <w:p w14:paraId="16F63797" w14:textId="77777777" w:rsidR="00345700" w:rsidRDefault="00345700" w:rsidP="000A5E23">
      <w:pPr>
        <w:tabs>
          <w:tab w:val="left" w:pos="-720"/>
          <w:tab w:val="left" w:pos="0"/>
          <w:tab w:val="left" w:pos="720"/>
        </w:tabs>
        <w:ind w:left="720" w:hanging="720"/>
        <w:rPr>
          <w:rFonts w:ascii="Times New Roman" w:hAnsi="Times New Roman"/>
          <w:sz w:val="22"/>
          <w:szCs w:val="22"/>
        </w:rPr>
      </w:pPr>
      <w:r>
        <w:rPr>
          <w:rFonts w:ascii="Times New Roman" w:hAnsi="Times New Roman"/>
          <w:b/>
          <w:i w:val="0"/>
          <w:sz w:val="22"/>
          <w:szCs w:val="22"/>
        </w:rPr>
        <w:t>2009-201</w:t>
      </w:r>
      <w:r w:rsidR="00172E6D">
        <w:rPr>
          <w:rFonts w:ascii="Times New Roman" w:hAnsi="Times New Roman"/>
          <w:b/>
          <w:i w:val="0"/>
          <w:sz w:val="22"/>
          <w:szCs w:val="22"/>
        </w:rPr>
        <w:t>3</w:t>
      </w:r>
      <w:r>
        <w:rPr>
          <w:rFonts w:ascii="Times New Roman" w:hAnsi="Times New Roman"/>
          <w:b/>
          <w:i w:val="0"/>
          <w:sz w:val="22"/>
          <w:szCs w:val="22"/>
        </w:rPr>
        <w:t>:</w:t>
      </w:r>
      <w:r>
        <w:rPr>
          <w:rFonts w:ascii="Times New Roman" w:hAnsi="Times New Roman"/>
          <w:b/>
          <w:i w:val="0"/>
          <w:sz w:val="22"/>
          <w:szCs w:val="22"/>
        </w:rPr>
        <w:tab/>
      </w:r>
      <w:r w:rsidRPr="00345700">
        <w:rPr>
          <w:rFonts w:ascii="Times New Roman" w:hAnsi="Times New Roman"/>
          <w:i w:val="0"/>
          <w:sz w:val="22"/>
          <w:szCs w:val="22"/>
        </w:rPr>
        <w:t>Kriston Garrison</w:t>
      </w:r>
      <w:r>
        <w:rPr>
          <w:rFonts w:ascii="Times New Roman" w:hAnsi="Times New Roman"/>
          <w:i w:val="0"/>
          <w:sz w:val="22"/>
          <w:szCs w:val="22"/>
        </w:rPr>
        <w:t xml:space="preserve">, </w:t>
      </w:r>
      <w:r w:rsidRPr="00345700">
        <w:rPr>
          <w:rFonts w:ascii="Times New Roman" w:hAnsi="Times New Roman"/>
          <w:sz w:val="22"/>
          <w:szCs w:val="22"/>
        </w:rPr>
        <w:t>DVM/</w:t>
      </w:r>
      <w:r w:rsidR="00934534">
        <w:rPr>
          <w:rFonts w:ascii="Times New Roman" w:hAnsi="Times New Roman"/>
          <w:sz w:val="22"/>
          <w:szCs w:val="22"/>
        </w:rPr>
        <w:t>MSc</w:t>
      </w:r>
      <w:r w:rsidRPr="00345700">
        <w:rPr>
          <w:rFonts w:ascii="Times New Roman" w:hAnsi="Times New Roman"/>
          <w:sz w:val="22"/>
          <w:szCs w:val="22"/>
        </w:rPr>
        <w:t xml:space="preserve"> student</w:t>
      </w:r>
      <w:r>
        <w:rPr>
          <w:rFonts w:ascii="Times New Roman" w:hAnsi="Times New Roman"/>
          <w:sz w:val="22"/>
          <w:szCs w:val="22"/>
        </w:rPr>
        <w:t>.</w:t>
      </w:r>
    </w:p>
    <w:p w14:paraId="7EBF6788" w14:textId="77777777" w:rsidR="00345700" w:rsidRDefault="00345700" w:rsidP="000A5E23">
      <w:pPr>
        <w:tabs>
          <w:tab w:val="left" w:pos="-720"/>
          <w:tab w:val="left" w:pos="0"/>
          <w:tab w:val="left" w:pos="720"/>
        </w:tabs>
        <w:ind w:left="720" w:hanging="720"/>
        <w:rPr>
          <w:rFonts w:ascii="Times New Roman" w:hAnsi="Times New Roman"/>
          <w:b/>
          <w:i w:val="0"/>
          <w:sz w:val="22"/>
          <w:szCs w:val="22"/>
        </w:rPr>
      </w:pPr>
    </w:p>
    <w:p w14:paraId="0FF3B7C8" w14:textId="77777777" w:rsidR="00D443D8" w:rsidRDefault="00345700" w:rsidP="009A3699">
      <w:pPr>
        <w:tabs>
          <w:tab w:val="left" w:pos="-720"/>
          <w:tab w:val="left" w:pos="0"/>
          <w:tab w:val="left" w:pos="720"/>
        </w:tabs>
        <w:ind w:left="720"/>
        <w:rPr>
          <w:rFonts w:ascii="Times New Roman" w:hAnsi="Times New Roman"/>
          <w:sz w:val="22"/>
          <w:szCs w:val="22"/>
        </w:rPr>
      </w:pPr>
      <w:r w:rsidRPr="00D443D8">
        <w:rPr>
          <w:rFonts w:ascii="Times New Roman" w:hAnsi="Times New Roman"/>
          <w:sz w:val="22"/>
          <w:szCs w:val="22"/>
        </w:rPr>
        <w:t>Co-chair of combined DVM/</w:t>
      </w:r>
      <w:r w:rsidR="00934534">
        <w:rPr>
          <w:rFonts w:ascii="Times New Roman" w:hAnsi="Times New Roman"/>
          <w:sz w:val="22"/>
          <w:szCs w:val="22"/>
        </w:rPr>
        <w:t>MSc</w:t>
      </w:r>
      <w:r w:rsidRPr="00D443D8">
        <w:rPr>
          <w:rFonts w:ascii="Times New Roman" w:hAnsi="Times New Roman"/>
          <w:sz w:val="22"/>
          <w:szCs w:val="22"/>
        </w:rPr>
        <w:t xml:space="preserve"> graduate committee.</w:t>
      </w:r>
      <w:r w:rsidR="00613672">
        <w:rPr>
          <w:rFonts w:ascii="Times New Roman" w:hAnsi="Times New Roman"/>
          <w:sz w:val="22"/>
          <w:szCs w:val="22"/>
        </w:rPr>
        <w:t xml:space="preserve"> </w:t>
      </w:r>
      <w:r w:rsidR="00172E6D">
        <w:rPr>
          <w:rFonts w:ascii="Times New Roman" w:hAnsi="Times New Roman"/>
          <w:sz w:val="22"/>
          <w:szCs w:val="22"/>
        </w:rPr>
        <w:t>MSc d</w:t>
      </w:r>
      <w:r w:rsidR="008C6F8A">
        <w:rPr>
          <w:rFonts w:ascii="Times New Roman" w:hAnsi="Times New Roman"/>
          <w:sz w:val="22"/>
          <w:szCs w:val="22"/>
        </w:rPr>
        <w:t>egree completed in 2013</w:t>
      </w:r>
      <w:r w:rsidR="00172E6D" w:rsidRPr="00172E6D">
        <w:rPr>
          <w:rFonts w:ascii="Times New Roman" w:hAnsi="Times New Roman"/>
          <w:sz w:val="22"/>
          <w:szCs w:val="22"/>
        </w:rPr>
        <w:t>.</w:t>
      </w:r>
      <w:r w:rsidR="009B0D94">
        <w:rPr>
          <w:rFonts w:ascii="Times New Roman" w:hAnsi="Times New Roman"/>
          <w:sz w:val="22"/>
          <w:szCs w:val="22"/>
        </w:rPr>
        <w:t xml:space="preserve"> </w:t>
      </w:r>
    </w:p>
    <w:p w14:paraId="13DE3260" w14:textId="77777777" w:rsidR="008608B3" w:rsidRDefault="008608B3" w:rsidP="00D443D8">
      <w:pPr>
        <w:tabs>
          <w:tab w:val="left" w:pos="-720"/>
          <w:tab w:val="left" w:pos="0"/>
          <w:tab w:val="left" w:pos="720"/>
        </w:tabs>
        <w:ind w:left="1440" w:hanging="720"/>
        <w:rPr>
          <w:rFonts w:ascii="Times New Roman" w:hAnsi="Times New Roman"/>
          <w:sz w:val="22"/>
          <w:szCs w:val="22"/>
        </w:rPr>
      </w:pPr>
    </w:p>
    <w:p w14:paraId="4E3F41A0" w14:textId="77777777" w:rsidR="008608B3" w:rsidRDefault="008608B3" w:rsidP="00C61C3E">
      <w:pPr>
        <w:tabs>
          <w:tab w:val="left" w:pos="-720"/>
          <w:tab w:val="left" w:pos="0"/>
          <w:tab w:val="left" w:pos="1440"/>
        </w:tabs>
        <w:ind w:left="1440" w:hanging="1440"/>
        <w:rPr>
          <w:rFonts w:ascii="Times New Roman" w:hAnsi="Times New Roman"/>
          <w:sz w:val="22"/>
          <w:szCs w:val="22"/>
        </w:rPr>
      </w:pPr>
      <w:r>
        <w:rPr>
          <w:rFonts w:ascii="Times New Roman" w:hAnsi="Times New Roman"/>
          <w:b/>
          <w:i w:val="0"/>
          <w:sz w:val="22"/>
          <w:szCs w:val="22"/>
        </w:rPr>
        <w:t>2010-201</w:t>
      </w:r>
      <w:r w:rsidR="00D655CE">
        <w:rPr>
          <w:rFonts w:ascii="Times New Roman" w:hAnsi="Times New Roman"/>
          <w:b/>
          <w:i w:val="0"/>
          <w:sz w:val="22"/>
          <w:szCs w:val="22"/>
        </w:rPr>
        <w:t>6</w:t>
      </w:r>
      <w:r>
        <w:rPr>
          <w:rFonts w:ascii="Times New Roman" w:hAnsi="Times New Roman"/>
          <w:b/>
          <w:i w:val="0"/>
          <w:sz w:val="22"/>
          <w:szCs w:val="22"/>
        </w:rPr>
        <w:t>:</w:t>
      </w:r>
      <w:r>
        <w:rPr>
          <w:rFonts w:ascii="Times New Roman" w:hAnsi="Times New Roman"/>
          <w:b/>
          <w:i w:val="0"/>
          <w:sz w:val="22"/>
          <w:szCs w:val="22"/>
        </w:rPr>
        <w:tab/>
      </w:r>
      <w:r>
        <w:rPr>
          <w:rFonts w:ascii="Times New Roman" w:hAnsi="Times New Roman"/>
          <w:i w:val="0"/>
          <w:sz w:val="22"/>
          <w:szCs w:val="22"/>
        </w:rPr>
        <w:t xml:space="preserve">Claire Fellman, </w:t>
      </w:r>
      <w:r w:rsidRPr="00345700">
        <w:rPr>
          <w:rFonts w:ascii="Times New Roman" w:hAnsi="Times New Roman"/>
          <w:sz w:val="22"/>
          <w:szCs w:val="22"/>
        </w:rPr>
        <w:t>DVM/PhD</w:t>
      </w:r>
      <w:r w:rsidR="00982F6A">
        <w:rPr>
          <w:rFonts w:ascii="Times New Roman" w:hAnsi="Times New Roman"/>
          <w:sz w:val="22"/>
          <w:szCs w:val="22"/>
        </w:rPr>
        <w:t xml:space="preserve"> student and dual </w:t>
      </w:r>
      <w:r>
        <w:rPr>
          <w:rFonts w:ascii="Times New Roman" w:hAnsi="Times New Roman"/>
          <w:sz w:val="22"/>
          <w:szCs w:val="22"/>
        </w:rPr>
        <w:t>Residen</w:t>
      </w:r>
      <w:r w:rsidR="00982F6A">
        <w:rPr>
          <w:rFonts w:ascii="Times New Roman" w:hAnsi="Times New Roman"/>
          <w:sz w:val="22"/>
          <w:szCs w:val="22"/>
        </w:rPr>
        <w:t>t in Small Animal Medicine and Veterinary Clinical Pharmacology</w:t>
      </w:r>
      <w:r>
        <w:rPr>
          <w:rFonts w:ascii="Times New Roman" w:hAnsi="Times New Roman"/>
          <w:sz w:val="22"/>
          <w:szCs w:val="22"/>
        </w:rPr>
        <w:t>.</w:t>
      </w:r>
    </w:p>
    <w:p w14:paraId="6BC56C2B" w14:textId="77777777" w:rsidR="008608B3" w:rsidRDefault="008608B3" w:rsidP="008608B3">
      <w:pPr>
        <w:tabs>
          <w:tab w:val="left" w:pos="-720"/>
          <w:tab w:val="left" w:pos="0"/>
          <w:tab w:val="left" w:pos="720"/>
        </w:tabs>
        <w:ind w:left="720" w:hanging="720"/>
        <w:rPr>
          <w:rFonts w:ascii="Times New Roman" w:hAnsi="Times New Roman"/>
          <w:b/>
          <w:i w:val="0"/>
          <w:sz w:val="22"/>
          <w:szCs w:val="22"/>
        </w:rPr>
      </w:pPr>
    </w:p>
    <w:p w14:paraId="0FD38DAF" w14:textId="77777777" w:rsidR="003941AA" w:rsidRDefault="008608B3" w:rsidP="009A3699">
      <w:pPr>
        <w:tabs>
          <w:tab w:val="left" w:pos="-720"/>
          <w:tab w:val="left" w:pos="0"/>
          <w:tab w:val="left" w:pos="720"/>
        </w:tabs>
        <w:ind w:left="720"/>
        <w:rPr>
          <w:rFonts w:ascii="Times New Roman" w:hAnsi="Times New Roman"/>
          <w:sz w:val="22"/>
          <w:szCs w:val="22"/>
        </w:rPr>
      </w:pPr>
      <w:r w:rsidRPr="00D443D8">
        <w:rPr>
          <w:rFonts w:ascii="Times New Roman" w:hAnsi="Times New Roman"/>
          <w:sz w:val="22"/>
          <w:szCs w:val="22"/>
        </w:rPr>
        <w:t>Co-chair of DVM/PhD</w:t>
      </w:r>
      <w:r>
        <w:rPr>
          <w:rFonts w:ascii="Times New Roman" w:hAnsi="Times New Roman"/>
          <w:sz w:val="22"/>
          <w:szCs w:val="22"/>
        </w:rPr>
        <w:t>/Residency</w:t>
      </w:r>
      <w:r w:rsidRPr="00D443D8">
        <w:rPr>
          <w:rFonts w:ascii="Times New Roman" w:hAnsi="Times New Roman"/>
          <w:sz w:val="22"/>
          <w:szCs w:val="22"/>
        </w:rPr>
        <w:t xml:space="preserve"> graduate committee.</w:t>
      </w:r>
      <w:r w:rsidR="00342731">
        <w:rPr>
          <w:rFonts w:ascii="Times New Roman" w:hAnsi="Times New Roman"/>
          <w:sz w:val="22"/>
          <w:szCs w:val="22"/>
        </w:rPr>
        <w:t xml:space="preserve"> </w:t>
      </w:r>
      <w:r w:rsidR="003941AA">
        <w:rPr>
          <w:rFonts w:ascii="Times New Roman" w:hAnsi="Times New Roman"/>
          <w:sz w:val="22"/>
          <w:szCs w:val="22"/>
        </w:rPr>
        <w:t>Completed Medicine residency and a</w:t>
      </w:r>
      <w:r w:rsidR="003941AA" w:rsidRPr="003941AA">
        <w:rPr>
          <w:rFonts w:ascii="Times New Roman" w:hAnsi="Times New Roman"/>
          <w:sz w:val="22"/>
          <w:szCs w:val="22"/>
        </w:rPr>
        <w:t>ttained ACVIM Dipl</w:t>
      </w:r>
      <w:r w:rsidR="003941AA">
        <w:rPr>
          <w:rFonts w:ascii="Times New Roman" w:hAnsi="Times New Roman"/>
          <w:sz w:val="22"/>
          <w:szCs w:val="22"/>
        </w:rPr>
        <w:t>oma in Internal Medicine in 2015,</w:t>
      </w:r>
      <w:r w:rsidR="00D655CE">
        <w:rPr>
          <w:rFonts w:ascii="Times New Roman" w:hAnsi="Times New Roman"/>
          <w:sz w:val="22"/>
          <w:szCs w:val="22"/>
        </w:rPr>
        <w:t xml:space="preserve"> completed </w:t>
      </w:r>
      <w:r w:rsidR="00514992">
        <w:rPr>
          <w:rFonts w:ascii="Times New Roman" w:hAnsi="Times New Roman"/>
          <w:sz w:val="22"/>
          <w:szCs w:val="22"/>
        </w:rPr>
        <w:t xml:space="preserve">Pharmacology residency and </w:t>
      </w:r>
      <w:r w:rsidR="00D655CE">
        <w:rPr>
          <w:rFonts w:ascii="Times New Roman" w:hAnsi="Times New Roman"/>
          <w:sz w:val="22"/>
          <w:szCs w:val="22"/>
        </w:rPr>
        <w:t>PhD</w:t>
      </w:r>
      <w:r w:rsidR="00514992">
        <w:rPr>
          <w:rFonts w:ascii="Times New Roman" w:hAnsi="Times New Roman"/>
          <w:sz w:val="22"/>
          <w:szCs w:val="22"/>
        </w:rPr>
        <w:t>,</w:t>
      </w:r>
      <w:r w:rsidR="00D655CE">
        <w:rPr>
          <w:rFonts w:ascii="Times New Roman" w:hAnsi="Times New Roman"/>
          <w:sz w:val="22"/>
          <w:szCs w:val="22"/>
        </w:rPr>
        <w:t xml:space="preserve"> </w:t>
      </w:r>
      <w:r w:rsidR="00514992">
        <w:rPr>
          <w:rFonts w:ascii="Times New Roman" w:hAnsi="Times New Roman"/>
          <w:sz w:val="22"/>
          <w:szCs w:val="22"/>
        </w:rPr>
        <w:t xml:space="preserve">and attained ACVCP Diploma, </w:t>
      </w:r>
      <w:r w:rsidR="00D655CE">
        <w:rPr>
          <w:rFonts w:ascii="Times New Roman" w:hAnsi="Times New Roman"/>
          <w:sz w:val="22"/>
          <w:szCs w:val="22"/>
        </w:rPr>
        <w:t>in 2016</w:t>
      </w:r>
      <w:r w:rsidR="00514992">
        <w:rPr>
          <w:rFonts w:ascii="Times New Roman" w:hAnsi="Times New Roman"/>
          <w:sz w:val="22"/>
          <w:szCs w:val="22"/>
        </w:rPr>
        <w:t xml:space="preserve">. Currently Assistant Professor in Small Animal Internal Medicine and Clinical Pharmacology at </w:t>
      </w:r>
      <w:r w:rsidR="00514992" w:rsidRPr="00514992">
        <w:rPr>
          <w:rFonts w:ascii="Times New Roman" w:hAnsi="Times New Roman"/>
          <w:sz w:val="22"/>
          <w:szCs w:val="22"/>
        </w:rPr>
        <w:t>Cummings School of Veterinary Medicine at Tufts University</w:t>
      </w:r>
      <w:r w:rsidR="00514992">
        <w:rPr>
          <w:rFonts w:ascii="Times New Roman" w:hAnsi="Times New Roman"/>
          <w:sz w:val="22"/>
          <w:szCs w:val="22"/>
        </w:rPr>
        <w:t>.</w:t>
      </w:r>
    </w:p>
    <w:p w14:paraId="41EF20F4" w14:textId="77777777" w:rsidR="00422F55" w:rsidRDefault="003941AA" w:rsidP="003941AA">
      <w:pPr>
        <w:tabs>
          <w:tab w:val="left" w:pos="-720"/>
          <w:tab w:val="left" w:pos="0"/>
          <w:tab w:val="left" w:pos="720"/>
        </w:tabs>
        <w:ind w:left="1440" w:hanging="720"/>
        <w:rPr>
          <w:rFonts w:ascii="Times New Roman" w:hAnsi="Times New Roman"/>
          <w:b/>
          <w:sz w:val="22"/>
          <w:szCs w:val="22"/>
        </w:rPr>
      </w:pPr>
      <w:r w:rsidRPr="003941AA">
        <w:rPr>
          <w:rFonts w:ascii="Times New Roman" w:hAnsi="Times New Roman"/>
          <w:sz w:val="22"/>
          <w:szCs w:val="22"/>
        </w:rPr>
        <w:t xml:space="preserve">. </w:t>
      </w:r>
    </w:p>
    <w:p w14:paraId="0DD01B31" w14:textId="77777777" w:rsidR="00874553" w:rsidRPr="00874553" w:rsidRDefault="003A4FC7" w:rsidP="00874553">
      <w:pPr>
        <w:pStyle w:val="BodyTextIndent"/>
        <w:tabs>
          <w:tab w:val="left" w:pos="720"/>
          <w:tab w:val="left" w:pos="1080"/>
        </w:tabs>
        <w:ind w:left="0"/>
        <w:rPr>
          <w:rFonts w:ascii="Times New Roman" w:hAnsi="Times New Roman"/>
          <w:sz w:val="22"/>
          <w:szCs w:val="22"/>
        </w:rPr>
      </w:pPr>
      <w:r w:rsidRPr="00874553">
        <w:rPr>
          <w:rFonts w:ascii="Times New Roman" w:hAnsi="Times New Roman"/>
          <w:b/>
          <w:i w:val="0"/>
          <w:sz w:val="22"/>
          <w:szCs w:val="22"/>
        </w:rPr>
        <w:t>2010-2013:</w:t>
      </w:r>
      <w:r w:rsidRPr="00874553">
        <w:rPr>
          <w:rFonts w:ascii="Times New Roman" w:hAnsi="Times New Roman"/>
          <w:b/>
          <w:i w:val="0"/>
          <w:sz w:val="22"/>
          <w:szCs w:val="22"/>
        </w:rPr>
        <w:tab/>
      </w:r>
      <w:r w:rsidR="008E6765">
        <w:rPr>
          <w:rFonts w:ascii="Times New Roman" w:hAnsi="Times New Roman"/>
          <w:b/>
          <w:i w:val="0"/>
          <w:sz w:val="22"/>
          <w:szCs w:val="22"/>
        </w:rPr>
        <w:tab/>
      </w:r>
      <w:r w:rsidRPr="00874553">
        <w:rPr>
          <w:rFonts w:ascii="Times New Roman" w:hAnsi="Times New Roman"/>
          <w:i w:val="0"/>
          <w:sz w:val="22"/>
          <w:szCs w:val="22"/>
        </w:rPr>
        <w:t xml:space="preserve">Jennifer Gambino, </w:t>
      </w:r>
      <w:r w:rsidR="00874553" w:rsidRPr="00874553">
        <w:rPr>
          <w:rFonts w:ascii="Times New Roman" w:hAnsi="Times New Roman"/>
          <w:sz w:val="22"/>
          <w:szCs w:val="22"/>
        </w:rPr>
        <w:t>Resident in Diagnostic Imaging</w:t>
      </w:r>
    </w:p>
    <w:p w14:paraId="03AFE585" w14:textId="77777777" w:rsidR="00874553" w:rsidRPr="00874553" w:rsidRDefault="00874553" w:rsidP="00874553">
      <w:pPr>
        <w:pStyle w:val="BodyTextIndent"/>
        <w:tabs>
          <w:tab w:val="left" w:pos="720"/>
          <w:tab w:val="left" w:pos="1080"/>
        </w:tabs>
        <w:ind w:left="0"/>
        <w:rPr>
          <w:rFonts w:ascii="Times New Roman" w:hAnsi="Times New Roman"/>
          <w:sz w:val="22"/>
          <w:szCs w:val="22"/>
        </w:rPr>
      </w:pPr>
    </w:p>
    <w:p w14:paraId="0E04D412" w14:textId="332728D1" w:rsidR="003A4FC7" w:rsidRPr="00874553" w:rsidRDefault="00874553" w:rsidP="00874553">
      <w:pPr>
        <w:pStyle w:val="BodyTextIndent"/>
        <w:tabs>
          <w:tab w:val="left" w:pos="720"/>
          <w:tab w:val="left" w:pos="1080"/>
        </w:tabs>
        <w:rPr>
          <w:rFonts w:ascii="Times New Roman" w:hAnsi="Times New Roman"/>
          <w:i w:val="0"/>
          <w:sz w:val="22"/>
          <w:szCs w:val="22"/>
        </w:rPr>
      </w:pPr>
      <w:r w:rsidRPr="00874553">
        <w:rPr>
          <w:rFonts w:ascii="Times New Roman" w:hAnsi="Times New Roman"/>
          <w:sz w:val="22"/>
          <w:szCs w:val="22"/>
        </w:rPr>
        <w:t xml:space="preserve">Member of Residency committee. </w:t>
      </w:r>
      <w:r w:rsidR="009E67E4" w:rsidRPr="009E67E4">
        <w:rPr>
          <w:rFonts w:ascii="Times New Roman" w:hAnsi="Times New Roman"/>
          <w:sz w:val="22"/>
          <w:szCs w:val="22"/>
        </w:rPr>
        <w:t xml:space="preserve">Currently a </w:t>
      </w:r>
      <w:r w:rsidR="009E67E4">
        <w:rPr>
          <w:rFonts w:ascii="Times New Roman" w:hAnsi="Times New Roman"/>
          <w:sz w:val="22"/>
          <w:szCs w:val="22"/>
        </w:rPr>
        <w:t>telemedicine radiology</w:t>
      </w:r>
      <w:r w:rsidR="009E67E4" w:rsidRPr="009E67E4">
        <w:rPr>
          <w:rFonts w:ascii="Times New Roman" w:hAnsi="Times New Roman"/>
          <w:sz w:val="22"/>
          <w:szCs w:val="22"/>
        </w:rPr>
        <w:t xml:space="preserve"> consultant for IDEXX laboratories</w:t>
      </w:r>
      <w:r w:rsidR="009E67E4">
        <w:rPr>
          <w:rFonts w:ascii="Times New Roman" w:hAnsi="Times New Roman"/>
          <w:sz w:val="22"/>
          <w:szCs w:val="22"/>
        </w:rPr>
        <w:t>.</w:t>
      </w:r>
    </w:p>
    <w:p w14:paraId="6A486538" w14:textId="77777777" w:rsidR="008608B3" w:rsidRPr="00874553" w:rsidRDefault="008608B3" w:rsidP="008608B3">
      <w:pPr>
        <w:tabs>
          <w:tab w:val="left" w:pos="-720"/>
          <w:tab w:val="left" w:pos="0"/>
          <w:tab w:val="left" w:pos="720"/>
        </w:tabs>
        <w:ind w:left="720" w:hanging="720"/>
        <w:rPr>
          <w:rFonts w:ascii="Times New Roman" w:hAnsi="Times New Roman"/>
          <w:i w:val="0"/>
          <w:sz w:val="22"/>
          <w:szCs w:val="22"/>
        </w:rPr>
      </w:pPr>
    </w:p>
    <w:p w14:paraId="765FF566" w14:textId="77777777" w:rsidR="008E6765" w:rsidRPr="008E6765" w:rsidRDefault="008E6765" w:rsidP="00A539F8">
      <w:pPr>
        <w:tabs>
          <w:tab w:val="left" w:pos="-720"/>
          <w:tab w:val="left" w:pos="0"/>
          <w:tab w:val="left" w:pos="1440"/>
        </w:tabs>
        <w:rPr>
          <w:rFonts w:ascii="Times New Roman" w:hAnsi="Times New Roman"/>
          <w:i w:val="0"/>
          <w:sz w:val="22"/>
          <w:szCs w:val="22"/>
          <w:lang w:val="en-GB"/>
        </w:rPr>
      </w:pPr>
      <w:r>
        <w:rPr>
          <w:rFonts w:ascii="Times New Roman" w:hAnsi="Times New Roman"/>
          <w:b/>
          <w:i w:val="0"/>
          <w:sz w:val="22"/>
          <w:szCs w:val="22"/>
          <w:lang w:val="en-GB"/>
        </w:rPr>
        <w:t>2010-201</w:t>
      </w:r>
      <w:r w:rsidR="004E70C7">
        <w:rPr>
          <w:rFonts w:ascii="Times New Roman" w:hAnsi="Times New Roman"/>
          <w:b/>
          <w:i w:val="0"/>
          <w:sz w:val="22"/>
          <w:szCs w:val="22"/>
          <w:lang w:val="en-GB"/>
        </w:rPr>
        <w:t>7</w:t>
      </w:r>
      <w:r>
        <w:rPr>
          <w:rFonts w:ascii="Times New Roman" w:hAnsi="Times New Roman"/>
          <w:b/>
          <w:i w:val="0"/>
          <w:sz w:val="22"/>
          <w:szCs w:val="22"/>
          <w:lang w:val="en-GB"/>
        </w:rPr>
        <w:t>:</w:t>
      </w:r>
      <w:r>
        <w:rPr>
          <w:rFonts w:ascii="Times New Roman" w:hAnsi="Times New Roman"/>
          <w:b/>
          <w:i w:val="0"/>
          <w:sz w:val="22"/>
          <w:szCs w:val="22"/>
          <w:lang w:val="en-GB"/>
        </w:rPr>
        <w:tab/>
      </w:r>
      <w:r w:rsidRPr="008E6765">
        <w:rPr>
          <w:rFonts w:ascii="Times New Roman" w:hAnsi="Times New Roman"/>
          <w:i w:val="0"/>
          <w:sz w:val="22"/>
          <w:szCs w:val="22"/>
          <w:lang w:val="en-GB"/>
        </w:rPr>
        <w:t>Sandra Curotto</w:t>
      </w:r>
      <w:r w:rsidR="00EB31B9">
        <w:rPr>
          <w:rFonts w:ascii="Times New Roman" w:hAnsi="Times New Roman"/>
          <w:i w:val="0"/>
          <w:sz w:val="22"/>
          <w:szCs w:val="22"/>
          <w:lang w:val="en-GB"/>
        </w:rPr>
        <w:t>-Bulla</w:t>
      </w:r>
      <w:r w:rsidRPr="008E6765">
        <w:rPr>
          <w:rFonts w:ascii="Times New Roman" w:hAnsi="Times New Roman"/>
          <w:i w:val="0"/>
          <w:sz w:val="22"/>
          <w:szCs w:val="22"/>
          <w:lang w:val="en-GB"/>
        </w:rPr>
        <w:t>, PhD student</w:t>
      </w:r>
    </w:p>
    <w:p w14:paraId="5A564503" w14:textId="77777777" w:rsidR="008E6765" w:rsidRDefault="008E6765" w:rsidP="00A539F8">
      <w:pPr>
        <w:tabs>
          <w:tab w:val="left" w:pos="-720"/>
          <w:tab w:val="left" w:pos="0"/>
          <w:tab w:val="left" w:pos="1440"/>
        </w:tabs>
        <w:rPr>
          <w:rFonts w:ascii="Times New Roman" w:hAnsi="Times New Roman"/>
          <w:b/>
          <w:i w:val="0"/>
          <w:sz w:val="22"/>
          <w:szCs w:val="22"/>
          <w:lang w:val="en-GB"/>
        </w:rPr>
      </w:pPr>
    </w:p>
    <w:p w14:paraId="3AA260C7" w14:textId="77777777" w:rsidR="008E6765" w:rsidRDefault="008E6765" w:rsidP="008E6765">
      <w:pPr>
        <w:pStyle w:val="BodyTextIndent"/>
        <w:tabs>
          <w:tab w:val="left" w:pos="720"/>
          <w:tab w:val="left" w:pos="1080"/>
        </w:tabs>
        <w:rPr>
          <w:rFonts w:ascii="Times New Roman" w:hAnsi="Times New Roman"/>
          <w:sz w:val="22"/>
          <w:szCs w:val="22"/>
        </w:rPr>
      </w:pPr>
      <w:r w:rsidRPr="00874553">
        <w:rPr>
          <w:rFonts w:ascii="Times New Roman" w:hAnsi="Times New Roman"/>
          <w:sz w:val="22"/>
          <w:szCs w:val="22"/>
        </w:rPr>
        <w:t xml:space="preserve">Member of </w:t>
      </w:r>
      <w:r>
        <w:rPr>
          <w:rFonts w:ascii="Times New Roman" w:hAnsi="Times New Roman"/>
          <w:sz w:val="22"/>
          <w:szCs w:val="22"/>
        </w:rPr>
        <w:t>PhD</w:t>
      </w:r>
      <w:r w:rsidRPr="00874553">
        <w:rPr>
          <w:rFonts w:ascii="Times New Roman" w:hAnsi="Times New Roman"/>
          <w:sz w:val="22"/>
          <w:szCs w:val="22"/>
        </w:rPr>
        <w:t xml:space="preserve"> committee.</w:t>
      </w:r>
      <w:r w:rsidR="00D0504B" w:rsidRPr="00D0504B">
        <w:rPr>
          <w:rFonts w:ascii="Times New Roman" w:hAnsi="Times New Roman"/>
          <w:sz w:val="22"/>
          <w:szCs w:val="22"/>
        </w:rPr>
        <w:t xml:space="preserve"> </w:t>
      </w:r>
      <w:r w:rsidR="00D0504B">
        <w:rPr>
          <w:rFonts w:ascii="Times New Roman" w:hAnsi="Times New Roman"/>
          <w:sz w:val="22"/>
          <w:szCs w:val="22"/>
        </w:rPr>
        <w:t>PhD degree completed in 2017</w:t>
      </w:r>
      <w:r w:rsidR="00D0504B" w:rsidRPr="00172E6D">
        <w:rPr>
          <w:rFonts w:ascii="Times New Roman" w:hAnsi="Times New Roman"/>
          <w:sz w:val="22"/>
          <w:szCs w:val="22"/>
        </w:rPr>
        <w:t>.</w:t>
      </w:r>
      <w:r w:rsidR="00D0504B">
        <w:rPr>
          <w:rFonts w:ascii="Times New Roman" w:hAnsi="Times New Roman"/>
          <w:sz w:val="22"/>
          <w:szCs w:val="22"/>
        </w:rPr>
        <w:t xml:space="preserve"> </w:t>
      </w:r>
      <w:r w:rsidRPr="00874553">
        <w:rPr>
          <w:rFonts w:ascii="Times New Roman" w:hAnsi="Times New Roman"/>
          <w:sz w:val="22"/>
          <w:szCs w:val="22"/>
        </w:rPr>
        <w:t xml:space="preserve"> </w:t>
      </w:r>
    </w:p>
    <w:p w14:paraId="02678039" w14:textId="77777777" w:rsidR="00A87DAF" w:rsidRDefault="00A87DAF" w:rsidP="008E6765">
      <w:pPr>
        <w:pStyle w:val="BodyTextIndent"/>
        <w:tabs>
          <w:tab w:val="left" w:pos="720"/>
          <w:tab w:val="left" w:pos="1080"/>
        </w:tabs>
        <w:rPr>
          <w:rFonts w:ascii="Times New Roman" w:hAnsi="Times New Roman"/>
          <w:sz w:val="22"/>
          <w:szCs w:val="22"/>
        </w:rPr>
      </w:pPr>
    </w:p>
    <w:p w14:paraId="57AEBA96" w14:textId="77777777" w:rsidR="00A87DAF" w:rsidRPr="00347845" w:rsidRDefault="00A87DAF" w:rsidP="00A87DAF">
      <w:pPr>
        <w:tabs>
          <w:tab w:val="left" w:pos="-720"/>
          <w:tab w:val="left" w:pos="0"/>
          <w:tab w:val="left" w:pos="720"/>
          <w:tab w:val="left" w:pos="1080"/>
        </w:tabs>
        <w:ind w:left="1440" w:hanging="1440"/>
        <w:rPr>
          <w:rFonts w:ascii="Times New Roman" w:hAnsi="Times New Roman"/>
          <w:sz w:val="22"/>
          <w:szCs w:val="22"/>
          <w:lang w:val="en-GB"/>
        </w:rPr>
      </w:pPr>
      <w:r>
        <w:rPr>
          <w:rFonts w:ascii="Times New Roman" w:hAnsi="Times New Roman"/>
          <w:b/>
          <w:i w:val="0"/>
          <w:sz w:val="22"/>
          <w:szCs w:val="22"/>
        </w:rPr>
        <w:t>2010-2013</w:t>
      </w:r>
      <w:r w:rsidRPr="00E67552">
        <w:rPr>
          <w:rFonts w:ascii="Times New Roman" w:hAnsi="Times New Roman"/>
          <w:b/>
          <w:i w:val="0"/>
          <w:sz w:val="22"/>
          <w:szCs w:val="22"/>
        </w:rPr>
        <w:t>:</w:t>
      </w:r>
      <w:r w:rsidRPr="00E67552">
        <w:rPr>
          <w:rFonts w:ascii="Times New Roman" w:hAnsi="Times New Roman"/>
          <w:i w:val="0"/>
          <w:sz w:val="22"/>
          <w:szCs w:val="22"/>
        </w:rPr>
        <w:tab/>
      </w:r>
      <w:r w:rsidRPr="00E67552">
        <w:rPr>
          <w:rFonts w:ascii="Times New Roman" w:hAnsi="Times New Roman"/>
          <w:i w:val="0"/>
          <w:sz w:val="22"/>
          <w:szCs w:val="22"/>
        </w:rPr>
        <w:tab/>
      </w:r>
      <w:r>
        <w:rPr>
          <w:rFonts w:ascii="Times New Roman" w:hAnsi="Times New Roman"/>
          <w:i w:val="0"/>
          <w:sz w:val="22"/>
          <w:szCs w:val="22"/>
        </w:rPr>
        <w:t>Jill Manion</w:t>
      </w:r>
      <w:r w:rsidRPr="00E67552">
        <w:rPr>
          <w:rFonts w:ascii="Times New Roman" w:hAnsi="Times New Roman"/>
          <w:i w:val="0"/>
          <w:sz w:val="22"/>
          <w:szCs w:val="22"/>
        </w:rPr>
        <w:t xml:space="preserve">, </w:t>
      </w:r>
      <w:r w:rsidRPr="00E67552">
        <w:rPr>
          <w:rFonts w:ascii="Times New Roman" w:hAnsi="Times New Roman"/>
          <w:sz w:val="22"/>
          <w:szCs w:val="22"/>
        </w:rPr>
        <w:t>Re</w:t>
      </w:r>
      <w:r>
        <w:rPr>
          <w:rFonts w:ascii="Times New Roman" w:hAnsi="Times New Roman"/>
          <w:sz w:val="22"/>
          <w:szCs w:val="22"/>
        </w:rPr>
        <w:t xml:space="preserve">sident in Small Animal Medicine </w:t>
      </w:r>
      <w:r w:rsidRPr="00E67552">
        <w:rPr>
          <w:rFonts w:ascii="Times New Roman" w:hAnsi="Times New Roman"/>
          <w:sz w:val="22"/>
          <w:szCs w:val="22"/>
        </w:rPr>
        <w:t>&amp;</w:t>
      </w:r>
      <w:r>
        <w:rPr>
          <w:rFonts w:ascii="Times New Roman" w:hAnsi="Times New Roman"/>
          <w:sz w:val="22"/>
          <w:szCs w:val="22"/>
        </w:rPr>
        <w:t xml:space="preserve"> </w:t>
      </w:r>
      <w:r w:rsidRPr="00E67552">
        <w:rPr>
          <w:rFonts w:ascii="Times New Roman" w:hAnsi="Times New Roman"/>
          <w:sz w:val="22"/>
          <w:szCs w:val="22"/>
        </w:rPr>
        <w:t>Master of Science student.</w:t>
      </w:r>
    </w:p>
    <w:p w14:paraId="6538E8F4" w14:textId="77777777" w:rsidR="00A87DAF" w:rsidRPr="00347845" w:rsidRDefault="00A87DAF" w:rsidP="00A87DAF">
      <w:pPr>
        <w:tabs>
          <w:tab w:val="left" w:pos="-720"/>
          <w:tab w:val="left" w:pos="0"/>
          <w:tab w:val="left" w:pos="720"/>
        </w:tabs>
        <w:ind w:left="720" w:hanging="720"/>
        <w:rPr>
          <w:rFonts w:ascii="Times New Roman" w:hAnsi="Times New Roman"/>
          <w:b/>
          <w:i w:val="0"/>
          <w:sz w:val="22"/>
          <w:szCs w:val="22"/>
          <w:lang w:val="en-GB"/>
        </w:rPr>
      </w:pPr>
    </w:p>
    <w:p w14:paraId="534DCF07" w14:textId="77777777" w:rsidR="00A87DAF" w:rsidRDefault="00A87DAF" w:rsidP="00A87DAF">
      <w:pPr>
        <w:tabs>
          <w:tab w:val="left" w:pos="-720"/>
          <w:tab w:val="left" w:pos="0"/>
          <w:tab w:val="left" w:pos="720"/>
        </w:tabs>
        <w:ind w:left="720" w:hanging="720"/>
        <w:rPr>
          <w:rFonts w:ascii="Times New Roman" w:hAnsi="Times New Roman"/>
          <w:sz w:val="22"/>
          <w:szCs w:val="22"/>
        </w:rPr>
      </w:pPr>
      <w:r>
        <w:rPr>
          <w:rFonts w:ascii="Times New Roman" w:hAnsi="Times New Roman"/>
          <w:sz w:val="22"/>
          <w:szCs w:val="22"/>
          <w:lang w:val="en-GB"/>
        </w:rPr>
        <w:tab/>
        <w:t>Member</w:t>
      </w:r>
      <w:r w:rsidRPr="00347845">
        <w:rPr>
          <w:rFonts w:ascii="Times New Roman" w:hAnsi="Times New Roman"/>
          <w:sz w:val="22"/>
          <w:szCs w:val="22"/>
          <w:lang w:val="en-GB"/>
        </w:rPr>
        <w:t xml:space="preserve"> of </w:t>
      </w:r>
      <w:r w:rsidRPr="00347845">
        <w:rPr>
          <w:rFonts w:ascii="Times New Roman" w:hAnsi="Times New Roman"/>
          <w:sz w:val="22"/>
          <w:szCs w:val="22"/>
        </w:rPr>
        <w:t xml:space="preserve">Master of Science graduate committee and </w:t>
      </w:r>
      <w:r>
        <w:rPr>
          <w:rFonts w:ascii="Times New Roman" w:hAnsi="Times New Roman"/>
          <w:sz w:val="22"/>
          <w:szCs w:val="22"/>
        </w:rPr>
        <w:t>co-</w:t>
      </w:r>
      <w:r w:rsidRPr="00347845">
        <w:rPr>
          <w:rFonts w:ascii="Times New Roman" w:hAnsi="Times New Roman"/>
          <w:sz w:val="22"/>
          <w:szCs w:val="22"/>
          <w:lang w:val="en-GB"/>
        </w:rPr>
        <w:t>supervisor</w:t>
      </w:r>
      <w:r w:rsidRPr="00347845">
        <w:rPr>
          <w:rFonts w:ascii="Times New Roman" w:hAnsi="Times New Roman"/>
          <w:sz w:val="22"/>
          <w:szCs w:val="22"/>
        </w:rPr>
        <w:t xml:space="preserve"> for three-year Residency prepar</w:t>
      </w:r>
      <w:r>
        <w:rPr>
          <w:rFonts w:ascii="Times New Roman" w:hAnsi="Times New Roman"/>
          <w:sz w:val="22"/>
          <w:szCs w:val="22"/>
        </w:rPr>
        <w:t>ing candidate for ACVIM Diploma.</w:t>
      </w:r>
      <w:r w:rsidRPr="001544C6">
        <w:rPr>
          <w:rFonts w:ascii="Times New Roman" w:hAnsi="Times New Roman"/>
          <w:sz w:val="22"/>
          <w:szCs w:val="22"/>
        </w:rPr>
        <w:t xml:space="preserve"> </w:t>
      </w:r>
      <w:r w:rsidR="002700FE">
        <w:rPr>
          <w:rFonts w:ascii="Times New Roman" w:hAnsi="Times New Roman"/>
          <w:sz w:val="22"/>
          <w:szCs w:val="22"/>
        </w:rPr>
        <w:t>MSc degree completed</w:t>
      </w:r>
      <w:r w:rsidR="00D655CE">
        <w:rPr>
          <w:rFonts w:ascii="Times New Roman" w:hAnsi="Times New Roman"/>
          <w:sz w:val="22"/>
          <w:szCs w:val="22"/>
        </w:rPr>
        <w:t xml:space="preserve"> in</w:t>
      </w:r>
      <w:r w:rsidR="002700FE">
        <w:rPr>
          <w:rFonts w:ascii="Times New Roman" w:hAnsi="Times New Roman"/>
          <w:sz w:val="22"/>
          <w:szCs w:val="22"/>
        </w:rPr>
        <w:t xml:space="preserve"> 201</w:t>
      </w:r>
      <w:r w:rsidR="003941AA">
        <w:rPr>
          <w:rFonts w:ascii="Times New Roman" w:hAnsi="Times New Roman"/>
          <w:sz w:val="22"/>
          <w:szCs w:val="22"/>
        </w:rPr>
        <w:t>5</w:t>
      </w:r>
      <w:r w:rsidR="002700FE">
        <w:rPr>
          <w:rFonts w:ascii="Times New Roman" w:hAnsi="Times New Roman"/>
          <w:sz w:val="22"/>
          <w:szCs w:val="22"/>
        </w:rPr>
        <w:t xml:space="preserve">. </w:t>
      </w:r>
      <w:r w:rsidR="00524F04" w:rsidRPr="00524F04">
        <w:rPr>
          <w:rFonts w:ascii="Times New Roman" w:hAnsi="Times New Roman"/>
          <w:sz w:val="22"/>
          <w:szCs w:val="22"/>
        </w:rPr>
        <w:t xml:space="preserve">Currently in practice at </w:t>
      </w:r>
      <w:r w:rsidR="00524F04">
        <w:rPr>
          <w:rFonts w:ascii="Times New Roman" w:hAnsi="Times New Roman"/>
          <w:sz w:val="22"/>
          <w:szCs w:val="22"/>
        </w:rPr>
        <w:t xml:space="preserve">North Houston </w:t>
      </w:r>
      <w:r w:rsidR="00524F04" w:rsidRPr="00524F04">
        <w:rPr>
          <w:rFonts w:ascii="Times New Roman" w:hAnsi="Times New Roman"/>
          <w:sz w:val="22"/>
          <w:szCs w:val="22"/>
        </w:rPr>
        <w:t>Veterinary Specialists</w:t>
      </w:r>
      <w:r w:rsidR="00524F04">
        <w:rPr>
          <w:rFonts w:ascii="Times New Roman" w:hAnsi="Times New Roman"/>
          <w:sz w:val="22"/>
          <w:szCs w:val="22"/>
        </w:rPr>
        <w:t xml:space="preserve"> in Texas.</w:t>
      </w:r>
    </w:p>
    <w:p w14:paraId="6B0C1914" w14:textId="77777777" w:rsidR="00C11E7C" w:rsidRDefault="00C11E7C" w:rsidP="00A87DAF">
      <w:pPr>
        <w:tabs>
          <w:tab w:val="left" w:pos="-720"/>
          <w:tab w:val="left" w:pos="0"/>
          <w:tab w:val="left" w:pos="720"/>
        </w:tabs>
        <w:ind w:left="720" w:hanging="720"/>
        <w:rPr>
          <w:rFonts w:ascii="Times New Roman" w:hAnsi="Times New Roman"/>
          <w:b/>
          <w:i w:val="0"/>
          <w:sz w:val="22"/>
          <w:szCs w:val="22"/>
        </w:rPr>
      </w:pPr>
    </w:p>
    <w:p w14:paraId="4A2B16CA" w14:textId="77777777" w:rsidR="00135075" w:rsidRDefault="00135075" w:rsidP="00A87DAF">
      <w:pPr>
        <w:tabs>
          <w:tab w:val="left" w:pos="-720"/>
          <w:tab w:val="left" w:pos="0"/>
          <w:tab w:val="left" w:pos="720"/>
        </w:tabs>
        <w:ind w:left="720" w:hanging="720"/>
        <w:rPr>
          <w:rFonts w:ascii="Times New Roman" w:hAnsi="Times New Roman"/>
          <w:sz w:val="22"/>
          <w:szCs w:val="22"/>
        </w:rPr>
      </w:pPr>
      <w:r>
        <w:rPr>
          <w:rFonts w:ascii="Times New Roman" w:hAnsi="Times New Roman"/>
          <w:b/>
          <w:i w:val="0"/>
          <w:sz w:val="22"/>
          <w:szCs w:val="22"/>
        </w:rPr>
        <w:t>2011-2017:</w:t>
      </w:r>
      <w:r>
        <w:rPr>
          <w:rFonts w:ascii="Times New Roman" w:hAnsi="Times New Roman"/>
          <w:b/>
          <w:i w:val="0"/>
          <w:sz w:val="22"/>
          <w:szCs w:val="22"/>
        </w:rPr>
        <w:tab/>
      </w:r>
      <w:r w:rsidRPr="00953F8F">
        <w:rPr>
          <w:rFonts w:ascii="Times New Roman" w:hAnsi="Times New Roman"/>
          <w:i w:val="0"/>
          <w:sz w:val="22"/>
          <w:szCs w:val="22"/>
        </w:rPr>
        <w:t>Shauna Trichler</w:t>
      </w:r>
      <w:r>
        <w:rPr>
          <w:rFonts w:ascii="Times New Roman" w:hAnsi="Times New Roman"/>
          <w:i w:val="0"/>
          <w:sz w:val="22"/>
          <w:szCs w:val="22"/>
        </w:rPr>
        <w:t xml:space="preserve">, </w:t>
      </w:r>
      <w:r w:rsidRPr="00345700">
        <w:rPr>
          <w:rFonts w:ascii="Times New Roman" w:hAnsi="Times New Roman"/>
          <w:sz w:val="22"/>
          <w:szCs w:val="22"/>
        </w:rPr>
        <w:t>DVM/PhD student</w:t>
      </w:r>
      <w:r>
        <w:rPr>
          <w:rFonts w:ascii="Times New Roman" w:hAnsi="Times New Roman"/>
          <w:sz w:val="22"/>
          <w:szCs w:val="22"/>
        </w:rPr>
        <w:t>.</w:t>
      </w:r>
    </w:p>
    <w:p w14:paraId="72162D67" w14:textId="77777777" w:rsidR="00135075" w:rsidRDefault="00135075" w:rsidP="00A87DAF">
      <w:pPr>
        <w:tabs>
          <w:tab w:val="left" w:pos="-720"/>
          <w:tab w:val="left" w:pos="0"/>
          <w:tab w:val="left" w:pos="720"/>
        </w:tabs>
        <w:ind w:left="720" w:hanging="720"/>
        <w:rPr>
          <w:rFonts w:ascii="Times New Roman" w:hAnsi="Times New Roman"/>
          <w:b/>
          <w:i w:val="0"/>
          <w:sz w:val="22"/>
          <w:szCs w:val="22"/>
        </w:rPr>
      </w:pPr>
    </w:p>
    <w:p w14:paraId="57D8C972" w14:textId="77777777" w:rsidR="00C11E7C" w:rsidRDefault="00135075" w:rsidP="00E213B2">
      <w:pPr>
        <w:tabs>
          <w:tab w:val="left" w:pos="-720"/>
          <w:tab w:val="left" w:pos="0"/>
          <w:tab w:val="left" w:pos="720"/>
        </w:tabs>
        <w:ind w:left="720"/>
        <w:jc w:val="both"/>
        <w:rPr>
          <w:rFonts w:ascii="Times New Roman" w:hAnsi="Times New Roman"/>
          <w:sz w:val="22"/>
          <w:szCs w:val="22"/>
        </w:rPr>
      </w:pPr>
      <w:r>
        <w:rPr>
          <w:rFonts w:ascii="Times New Roman" w:hAnsi="Times New Roman"/>
          <w:sz w:val="22"/>
          <w:szCs w:val="22"/>
        </w:rPr>
        <w:t>Co-chair</w:t>
      </w:r>
      <w:r w:rsidRPr="00874553">
        <w:rPr>
          <w:rFonts w:ascii="Times New Roman" w:hAnsi="Times New Roman"/>
          <w:sz w:val="22"/>
          <w:szCs w:val="22"/>
        </w:rPr>
        <w:t xml:space="preserve"> of </w:t>
      </w:r>
      <w:r w:rsidR="00C11E7C" w:rsidRPr="00D443D8">
        <w:rPr>
          <w:rFonts w:ascii="Times New Roman" w:hAnsi="Times New Roman"/>
          <w:sz w:val="22"/>
          <w:szCs w:val="22"/>
        </w:rPr>
        <w:t>combined DVM/PhD graduate committee.</w:t>
      </w:r>
      <w:r w:rsidR="00524F04">
        <w:rPr>
          <w:rFonts w:ascii="Times New Roman" w:hAnsi="Times New Roman"/>
          <w:sz w:val="22"/>
          <w:szCs w:val="22"/>
        </w:rPr>
        <w:t xml:space="preserve"> </w:t>
      </w:r>
      <w:r w:rsidR="00FE7C36">
        <w:rPr>
          <w:rFonts w:ascii="Times New Roman" w:hAnsi="Times New Roman"/>
          <w:sz w:val="22"/>
          <w:szCs w:val="22"/>
        </w:rPr>
        <w:t>Graduated DVM and PhD in 2017.</w:t>
      </w:r>
    </w:p>
    <w:p w14:paraId="32B4EC29" w14:textId="77777777" w:rsidR="00135075" w:rsidRDefault="00135075" w:rsidP="00135075">
      <w:pPr>
        <w:tabs>
          <w:tab w:val="left" w:pos="-720"/>
          <w:tab w:val="left" w:pos="0"/>
          <w:tab w:val="left" w:pos="720"/>
        </w:tabs>
        <w:ind w:left="720" w:hanging="720"/>
        <w:rPr>
          <w:rFonts w:ascii="Times New Roman" w:hAnsi="Times New Roman"/>
          <w:b/>
          <w:sz w:val="22"/>
          <w:szCs w:val="22"/>
          <w:lang w:val="en-GB"/>
        </w:rPr>
      </w:pPr>
    </w:p>
    <w:p w14:paraId="61D4C140" w14:textId="77777777" w:rsidR="00135075" w:rsidRDefault="00135075" w:rsidP="00135075">
      <w:pPr>
        <w:tabs>
          <w:tab w:val="left" w:pos="-720"/>
          <w:tab w:val="left" w:pos="0"/>
          <w:tab w:val="left" w:pos="720"/>
        </w:tabs>
        <w:ind w:left="720" w:hanging="720"/>
        <w:rPr>
          <w:rFonts w:ascii="Times New Roman" w:hAnsi="Times New Roman"/>
          <w:sz w:val="22"/>
          <w:szCs w:val="22"/>
        </w:rPr>
      </w:pPr>
      <w:r>
        <w:rPr>
          <w:rFonts w:ascii="Times New Roman" w:hAnsi="Times New Roman"/>
          <w:b/>
          <w:i w:val="0"/>
          <w:sz w:val="22"/>
          <w:szCs w:val="22"/>
        </w:rPr>
        <w:t>2011-2017:</w:t>
      </w:r>
      <w:r>
        <w:rPr>
          <w:rFonts w:ascii="Times New Roman" w:hAnsi="Times New Roman"/>
          <w:b/>
          <w:i w:val="0"/>
          <w:sz w:val="22"/>
          <w:szCs w:val="22"/>
        </w:rPr>
        <w:tab/>
      </w:r>
      <w:r>
        <w:rPr>
          <w:rFonts w:ascii="Times New Roman" w:hAnsi="Times New Roman"/>
          <w:i w:val="0"/>
          <w:sz w:val="22"/>
          <w:szCs w:val="22"/>
        </w:rPr>
        <w:t xml:space="preserve">Caitlin Riggs, </w:t>
      </w:r>
      <w:r w:rsidRPr="00345700">
        <w:rPr>
          <w:rFonts w:ascii="Times New Roman" w:hAnsi="Times New Roman"/>
          <w:sz w:val="22"/>
          <w:szCs w:val="22"/>
        </w:rPr>
        <w:t>DVM/PhD student</w:t>
      </w:r>
      <w:r>
        <w:rPr>
          <w:rFonts w:ascii="Times New Roman" w:hAnsi="Times New Roman"/>
          <w:sz w:val="22"/>
          <w:szCs w:val="22"/>
        </w:rPr>
        <w:t>.</w:t>
      </w:r>
    </w:p>
    <w:p w14:paraId="3A06A4B8" w14:textId="77777777" w:rsidR="00135075" w:rsidRDefault="00135075" w:rsidP="00135075">
      <w:pPr>
        <w:tabs>
          <w:tab w:val="left" w:pos="-720"/>
          <w:tab w:val="left" w:pos="0"/>
          <w:tab w:val="left" w:pos="720"/>
        </w:tabs>
        <w:ind w:left="720" w:hanging="720"/>
        <w:rPr>
          <w:rFonts w:ascii="Times New Roman" w:hAnsi="Times New Roman"/>
          <w:b/>
          <w:i w:val="0"/>
          <w:sz w:val="22"/>
          <w:szCs w:val="22"/>
        </w:rPr>
      </w:pPr>
    </w:p>
    <w:p w14:paraId="2BE9F2F9" w14:textId="77777777" w:rsidR="00285C83" w:rsidRDefault="00135075" w:rsidP="00FE7C36">
      <w:pPr>
        <w:tabs>
          <w:tab w:val="left" w:pos="-720"/>
          <w:tab w:val="left" w:pos="0"/>
          <w:tab w:val="left" w:pos="720"/>
        </w:tabs>
        <w:ind w:left="720"/>
        <w:rPr>
          <w:rFonts w:ascii="Times New Roman" w:hAnsi="Times New Roman"/>
          <w:sz w:val="22"/>
          <w:szCs w:val="22"/>
        </w:rPr>
      </w:pPr>
      <w:r w:rsidRPr="00E9528E">
        <w:rPr>
          <w:rFonts w:ascii="Times New Roman" w:hAnsi="Times New Roman"/>
          <w:sz w:val="22"/>
          <w:szCs w:val="22"/>
        </w:rPr>
        <w:t xml:space="preserve">Co-chair of </w:t>
      </w:r>
      <w:r w:rsidR="00C11E7C" w:rsidRPr="008011BB">
        <w:rPr>
          <w:rFonts w:ascii="Times New Roman" w:hAnsi="Times New Roman"/>
          <w:sz w:val="22"/>
          <w:szCs w:val="22"/>
        </w:rPr>
        <w:t>combined DVM/PhD graduate committee.</w:t>
      </w:r>
      <w:r w:rsidR="00524F04" w:rsidRPr="00E213B2">
        <w:rPr>
          <w:rFonts w:ascii="Times New Roman" w:hAnsi="Times New Roman"/>
          <w:i w:val="0"/>
          <w:sz w:val="22"/>
          <w:szCs w:val="22"/>
        </w:rPr>
        <w:t xml:space="preserve"> </w:t>
      </w:r>
      <w:r w:rsidR="00FE7C36" w:rsidRPr="00106EFD">
        <w:rPr>
          <w:rFonts w:ascii="Times New Roman" w:hAnsi="Times New Roman"/>
          <w:sz w:val="22"/>
          <w:szCs w:val="22"/>
        </w:rPr>
        <w:t>Graduated DVM and PhD in 2017.</w:t>
      </w:r>
      <w:r w:rsidR="00FE7C36">
        <w:rPr>
          <w:rFonts w:ascii="Times New Roman" w:hAnsi="Times New Roman"/>
          <w:i w:val="0"/>
          <w:sz w:val="22"/>
          <w:szCs w:val="22"/>
        </w:rPr>
        <w:br/>
      </w:r>
    </w:p>
    <w:p w14:paraId="491B02EA" w14:textId="77777777" w:rsidR="00285C83" w:rsidRPr="00347845" w:rsidRDefault="00285C83" w:rsidP="00285C83">
      <w:pPr>
        <w:tabs>
          <w:tab w:val="left" w:pos="-720"/>
          <w:tab w:val="left" w:pos="0"/>
          <w:tab w:val="left" w:pos="720"/>
          <w:tab w:val="left" w:pos="1080"/>
        </w:tabs>
        <w:ind w:left="1440" w:hanging="1440"/>
        <w:rPr>
          <w:rFonts w:ascii="Times New Roman" w:hAnsi="Times New Roman"/>
          <w:sz w:val="22"/>
          <w:szCs w:val="22"/>
          <w:lang w:val="en-GB"/>
        </w:rPr>
      </w:pPr>
      <w:r>
        <w:rPr>
          <w:rFonts w:ascii="Times New Roman" w:hAnsi="Times New Roman"/>
          <w:b/>
          <w:i w:val="0"/>
          <w:sz w:val="22"/>
          <w:szCs w:val="22"/>
        </w:rPr>
        <w:t>2011-2014</w:t>
      </w:r>
      <w:r w:rsidRPr="00E67552">
        <w:rPr>
          <w:rFonts w:ascii="Times New Roman" w:hAnsi="Times New Roman"/>
          <w:b/>
          <w:i w:val="0"/>
          <w:sz w:val="22"/>
          <w:szCs w:val="22"/>
        </w:rPr>
        <w:t>:</w:t>
      </w:r>
      <w:r w:rsidRPr="00E67552">
        <w:rPr>
          <w:rFonts w:ascii="Times New Roman" w:hAnsi="Times New Roman"/>
          <w:i w:val="0"/>
          <w:sz w:val="22"/>
          <w:szCs w:val="22"/>
        </w:rPr>
        <w:tab/>
      </w:r>
      <w:r w:rsidRPr="00E67552">
        <w:rPr>
          <w:rFonts w:ascii="Times New Roman" w:hAnsi="Times New Roman"/>
          <w:i w:val="0"/>
          <w:sz w:val="22"/>
          <w:szCs w:val="22"/>
        </w:rPr>
        <w:tab/>
      </w:r>
      <w:r>
        <w:rPr>
          <w:rFonts w:ascii="Times New Roman" w:hAnsi="Times New Roman"/>
          <w:i w:val="0"/>
          <w:sz w:val="22"/>
          <w:szCs w:val="22"/>
        </w:rPr>
        <w:t>Jillian Haines</w:t>
      </w:r>
      <w:r w:rsidRPr="00E67552">
        <w:rPr>
          <w:rFonts w:ascii="Times New Roman" w:hAnsi="Times New Roman"/>
          <w:i w:val="0"/>
          <w:sz w:val="22"/>
          <w:szCs w:val="22"/>
        </w:rPr>
        <w:t xml:space="preserve">, </w:t>
      </w:r>
      <w:r w:rsidRPr="00E67552">
        <w:rPr>
          <w:rFonts w:ascii="Times New Roman" w:hAnsi="Times New Roman"/>
          <w:sz w:val="22"/>
          <w:szCs w:val="22"/>
        </w:rPr>
        <w:t>Re</w:t>
      </w:r>
      <w:r>
        <w:rPr>
          <w:rFonts w:ascii="Times New Roman" w:hAnsi="Times New Roman"/>
          <w:sz w:val="22"/>
          <w:szCs w:val="22"/>
        </w:rPr>
        <w:t xml:space="preserve">sident in Small Animal Medicine </w:t>
      </w:r>
      <w:r w:rsidRPr="00E67552">
        <w:rPr>
          <w:rFonts w:ascii="Times New Roman" w:hAnsi="Times New Roman"/>
          <w:sz w:val="22"/>
          <w:szCs w:val="22"/>
        </w:rPr>
        <w:t>&amp;</w:t>
      </w:r>
      <w:r>
        <w:rPr>
          <w:rFonts w:ascii="Times New Roman" w:hAnsi="Times New Roman"/>
          <w:sz w:val="22"/>
          <w:szCs w:val="22"/>
        </w:rPr>
        <w:t xml:space="preserve"> </w:t>
      </w:r>
      <w:r w:rsidRPr="00E67552">
        <w:rPr>
          <w:rFonts w:ascii="Times New Roman" w:hAnsi="Times New Roman"/>
          <w:sz w:val="22"/>
          <w:szCs w:val="22"/>
        </w:rPr>
        <w:t>Master of Science student.</w:t>
      </w:r>
    </w:p>
    <w:p w14:paraId="2C4B9749" w14:textId="77777777" w:rsidR="00285C83" w:rsidRPr="00347845" w:rsidRDefault="00285C83" w:rsidP="00285C83">
      <w:pPr>
        <w:tabs>
          <w:tab w:val="left" w:pos="-720"/>
          <w:tab w:val="left" w:pos="0"/>
          <w:tab w:val="left" w:pos="720"/>
        </w:tabs>
        <w:ind w:left="720" w:hanging="720"/>
        <w:rPr>
          <w:rFonts w:ascii="Times New Roman" w:hAnsi="Times New Roman"/>
          <w:b/>
          <w:i w:val="0"/>
          <w:sz w:val="22"/>
          <w:szCs w:val="22"/>
          <w:lang w:val="en-GB"/>
        </w:rPr>
      </w:pPr>
    </w:p>
    <w:p w14:paraId="6AF7A1E9" w14:textId="77777777" w:rsidR="00285C83" w:rsidRDefault="00285C83" w:rsidP="00D25537">
      <w:pPr>
        <w:tabs>
          <w:tab w:val="left" w:pos="-720"/>
          <w:tab w:val="left" w:pos="0"/>
          <w:tab w:val="left" w:pos="720"/>
        </w:tabs>
        <w:ind w:left="720" w:hanging="720"/>
        <w:rPr>
          <w:rFonts w:ascii="Times New Roman" w:hAnsi="Times New Roman"/>
          <w:sz w:val="22"/>
          <w:szCs w:val="22"/>
        </w:rPr>
      </w:pPr>
      <w:r>
        <w:rPr>
          <w:rFonts w:ascii="Times New Roman" w:hAnsi="Times New Roman"/>
          <w:sz w:val="22"/>
          <w:szCs w:val="22"/>
          <w:lang w:val="en-GB"/>
        </w:rPr>
        <w:tab/>
        <w:t>C</w:t>
      </w:r>
      <w:r>
        <w:rPr>
          <w:rFonts w:ascii="Times New Roman" w:hAnsi="Times New Roman"/>
          <w:sz w:val="22"/>
          <w:szCs w:val="22"/>
        </w:rPr>
        <w:t>o-</w:t>
      </w:r>
      <w:r w:rsidRPr="00347845">
        <w:rPr>
          <w:rFonts w:ascii="Times New Roman" w:hAnsi="Times New Roman"/>
          <w:sz w:val="22"/>
          <w:szCs w:val="22"/>
          <w:lang w:val="en-GB"/>
        </w:rPr>
        <w:t>supervisor</w:t>
      </w:r>
      <w:r w:rsidRPr="00347845">
        <w:rPr>
          <w:rFonts w:ascii="Times New Roman" w:hAnsi="Times New Roman"/>
          <w:sz w:val="22"/>
          <w:szCs w:val="22"/>
        </w:rPr>
        <w:t xml:space="preserve"> for three-year Residency prepar</w:t>
      </w:r>
      <w:r>
        <w:rPr>
          <w:rFonts w:ascii="Times New Roman" w:hAnsi="Times New Roman"/>
          <w:sz w:val="22"/>
          <w:szCs w:val="22"/>
        </w:rPr>
        <w:t>ing candidate for ACVIM Diploma.</w:t>
      </w:r>
      <w:r w:rsidRPr="001544C6">
        <w:rPr>
          <w:rFonts w:ascii="Times New Roman" w:hAnsi="Times New Roman"/>
          <w:sz w:val="22"/>
          <w:szCs w:val="22"/>
        </w:rPr>
        <w:t xml:space="preserve"> </w:t>
      </w:r>
      <w:r w:rsidR="00002A37">
        <w:rPr>
          <w:rFonts w:ascii="Times New Roman" w:hAnsi="Times New Roman"/>
          <w:sz w:val="22"/>
          <w:szCs w:val="22"/>
        </w:rPr>
        <w:t>Degree completed in 2014</w:t>
      </w:r>
      <w:r w:rsidR="00381334">
        <w:rPr>
          <w:rFonts w:ascii="Times New Roman" w:hAnsi="Times New Roman"/>
          <w:sz w:val="22"/>
          <w:szCs w:val="22"/>
        </w:rPr>
        <w:t>, and</w:t>
      </w:r>
      <w:r w:rsidR="004E70C7">
        <w:rPr>
          <w:rFonts w:ascii="Times New Roman" w:hAnsi="Times New Roman"/>
          <w:sz w:val="22"/>
          <w:szCs w:val="22"/>
        </w:rPr>
        <w:t xml:space="preserve"> </w:t>
      </w:r>
      <w:r w:rsidR="00381334" w:rsidRPr="00381334">
        <w:rPr>
          <w:rFonts w:ascii="Times New Roman" w:hAnsi="Times New Roman"/>
          <w:sz w:val="22"/>
          <w:szCs w:val="22"/>
        </w:rPr>
        <w:t>attained ACVIM Diploma in Internal Medicine in 2015</w:t>
      </w:r>
      <w:r w:rsidR="00002A37" w:rsidRPr="00172E6D">
        <w:rPr>
          <w:rFonts w:ascii="Times New Roman" w:hAnsi="Times New Roman"/>
          <w:sz w:val="22"/>
          <w:szCs w:val="22"/>
        </w:rPr>
        <w:t>.</w:t>
      </w:r>
      <w:r w:rsidR="00002A37" w:rsidRPr="00002A37">
        <w:rPr>
          <w:rFonts w:ascii="Times New Roman" w:hAnsi="Times New Roman"/>
          <w:sz w:val="22"/>
          <w:szCs w:val="22"/>
        </w:rPr>
        <w:t xml:space="preserve"> </w:t>
      </w:r>
      <w:r w:rsidR="00002A37" w:rsidRPr="00524F04">
        <w:rPr>
          <w:rFonts w:ascii="Times New Roman" w:hAnsi="Times New Roman"/>
          <w:sz w:val="22"/>
          <w:szCs w:val="22"/>
        </w:rPr>
        <w:t xml:space="preserve">Currently Assistant Professor in </w:t>
      </w:r>
      <w:r w:rsidR="00002A37">
        <w:rPr>
          <w:rFonts w:ascii="Times New Roman" w:hAnsi="Times New Roman"/>
          <w:sz w:val="22"/>
          <w:szCs w:val="22"/>
        </w:rPr>
        <w:t xml:space="preserve">Small Animal Internal Medicine </w:t>
      </w:r>
      <w:r w:rsidR="00002A37" w:rsidRPr="00524F04">
        <w:rPr>
          <w:rFonts w:ascii="Times New Roman" w:hAnsi="Times New Roman"/>
          <w:sz w:val="22"/>
          <w:szCs w:val="22"/>
        </w:rPr>
        <w:t xml:space="preserve">at </w:t>
      </w:r>
      <w:r w:rsidR="00002A37">
        <w:rPr>
          <w:rFonts w:ascii="Times New Roman" w:hAnsi="Times New Roman"/>
          <w:sz w:val="22"/>
          <w:szCs w:val="22"/>
        </w:rPr>
        <w:t>Washington State University.</w:t>
      </w:r>
    </w:p>
    <w:p w14:paraId="390B520B" w14:textId="77777777" w:rsidR="00893144" w:rsidRDefault="00893144" w:rsidP="00C11E7C">
      <w:pPr>
        <w:tabs>
          <w:tab w:val="left" w:pos="-720"/>
          <w:tab w:val="left" w:pos="0"/>
          <w:tab w:val="left" w:pos="720"/>
        </w:tabs>
        <w:ind w:left="1440" w:hanging="720"/>
        <w:rPr>
          <w:rFonts w:ascii="Times New Roman" w:hAnsi="Times New Roman"/>
          <w:sz w:val="22"/>
          <w:szCs w:val="22"/>
        </w:rPr>
      </w:pPr>
    </w:p>
    <w:p w14:paraId="02574724" w14:textId="77777777" w:rsidR="00893144" w:rsidRPr="00347845" w:rsidRDefault="00893144" w:rsidP="00893144">
      <w:pPr>
        <w:tabs>
          <w:tab w:val="left" w:pos="-720"/>
          <w:tab w:val="left" w:pos="0"/>
          <w:tab w:val="left" w:pos="720"/>
          <w:tab w:val="left" w:pos="1080"/>
        </w:tabs>
        <w:ind w:left="1440" w:hanging="1440"/>
        <w:rPr>
          <w:rFonts w:ascii="Times New Roman" w:hAnsi="Times New Roman"/>
          <w:sz w:val="22"/>
          <w:szCs w:val="22"/>
          <w:lang w:val="en-GB"/>
        </w:rPr>
      </w:pPr>
      <w:r>
        <w:rPr>
          <w:rFonts w:ascii="Times New Roman" w:hAnsi="Times New Roman"/>
          <w:b/>
          <w:i w:val="0"/>
          <w:sz w:val="22"/>
          <w:szCs w:val="22"/>
        </w:rPr>
        <w:t>2011-2014</w:t>
      </w:r>
      <w:r w:rsidRPr="00E67552">
        <w:rPr>
          <w:rFonts w:ascii="Times New Roman" w:hAnsi="Times New Roman"/>
          <w:b/>
          <w:i w:val="0"/>
          <w:sz w:val="22"/>
          <w:szCs w:val="22"/>
        </w:rPr>
        <w:t>:</w:t>
      </w:r>
      <w:r w:rsidRPr="00E67552">
        <w:rPr>
          <w:rFonts w:ascii="Times New Roman" w:hAnsi="Times New Roman"/>
          <w:i w:val="0"/>
          <w:sz w:val="22"/>
          <w:szCs w:val="22"/>
        </w:rPr>
        <w:tab/>
      </w:r>
      <w:r w:rsidRPr="00E67552">
        <w:rPr>
          <w:rFonts w:ascii="Times New Roman" w:hAnsi="Times New Roman"/>
          <w:i w:val="0"/>
          <w:sz w:val="22"/>
          <w:szCs w:val="22"/>
        </w:rPr>
        <w:tab/>
      </w:r>
      <w:r>
        <w:rPr>
          <w:rFonts w:ascii="Times New Roman" w:hAnsi="Times New Roman"/>
          <w:i w:val="0"/>
          <w:sz w:val="22"/>
          <w:szCs w:val="22"/>
        </w:rPr>
        <w:t>Jennifer Miller</w:t>
      </w:r>
      <w:r w:rsidRPr="00E67552">
        <w:rPr>
          <w:rFonts w:ascii="Times New Roman" w:hAnsi="Times New Roman"/>
          <w:i w:val="0"/>
          <w:sz w:val="22"/>
          <w:szCs w:val="22"/>
        </w:rPr>
        <w:t xml:space="preserve">, </w:t>
      </w:r>
      <w:r w:rsidRPr="00874553">
        <w:rPr>
          <w:rFonts w:ascii="Times New Roman" w:hAnsi="Times New Roman"/>
          <w:sz w:val="22"/>
          <w:szCs w:val="22"/>
        </w:rPr>
        <w:t>Resident in Diagnostic Imaging</w:t>
      </w:r>
      <w:r w:rsidRPr="00E67552">
        <w:rPr>
          <w:rFonts w:ascii="Times New Roman" w:hAnsi="Times New Roman"/>
          <w:sz w:val="22"/>
          <w:szCs w:val="22"/>
        </w:rPr>
        <w:t xml:space="preserve"> &amp;</w:t>
      </w:r>
      <w:r>
        <w:rPr>
          <w:rFonts w:ascii="Times New Roman" w:hAnsi="Times New Roman"/>
          <w:sz w:val="22"/>
          <w:szCs w:val="22"/>
        </w:rPr>
        <w:t xml:space="preserve"> </w:t>
      </w:r>
      <w:r w:rsidRPr="00E67552">
        <w:rPr>
          <w:rFonts w:ascii="Times New Roman" w:hAnsi="Times New Roman"/>
          <w:sz w:val="22"/>
          <w:szCs w:val="22"/>
        </w:rPr>
        <w:t>Master of Science student.</w:t>
      </w:r>
    </w:p>
    <w:p w14:paraId="6950ED11" w14:textId="77777777" w:rsidR="00893144" w:rsidRPr="00347845" w:rsidRDefault="00893144" w:rsidP="00893144">
      <w:pPr>
        <w:tabs>
          <w:tab w:val="left" w:pos="-720"/>
          <w:tab w:val="left" w:pos="0"/>
          <w:tab w:val="left" w:pos="720"/>
        </w:tabs>
        <w:ind w:left="720" w:hanging="720"/>
        <w:rPr>
          <w:rFonts w:ascii="Times New Roman" w:hAnsi="Times New Roman"/>
          <w:b/>
          <w:i w:val="0"/>
          <w:sz w:val="22"/>
          <w:szCs w:val="22"/>
          <w:lang w:val="en-GB"/>
        </w:rPr>
      </w:pPr>
    </w:p>
    <w:p w14:paraId="60A39FD6" w14:textId="77777777" w:rsidR="00893144" w:rsidRDefault="00893144" w:rsidP="00893144">
      <w:pPr>
        <w:tabs>
          <w:tab w:val="left" w:pos="-720"/>
          <w:tab w:val="left" w:pos="0"/>
          <w:tab w:val="left" w:pos="720"/>
        </w:tabs>
        <w:ind w:left="720" w:hanging="720"/>
        <w:rPr>
          <w:rFonts w:ascii="Times New Roman" w:hAnsi="Times New Roman"/>
          <w:sz w:val="22"/>
          <w:szCs w:val="22"/>
        </w:rPr>
      </w:pPr>
      <w:r>
        <w:rPr>
          <w:rFonts w:ascii="Times New Roman" w:hAnsi="Times New Roman"/>
          <w:sz w:val="22"/>
          <w:szCs w:val="22"/>
          <w:lang w:val="en-GB"/>
        </w:rPr>
        <w:tab/>
        <w:t>Member</w:t>
      </w:r>
      <w:r w:rsidRPr="00347845">
        <w:rPr>
          <w:rFonts w:ascii="Times New Roman" w:hAnsi="Times New Roman"/>
          <w:sz w:val="22"/>
          <w:szCs w:val="22"/>
          <w:lang w:val="en-GB"/>
        </w:rPr>
        <w:t xml:space="preserve"> of </w:t>
      </w:r>
      <w:r w:rsidRPr="00347845">
        <w:rPr>
          <w:rFonts w:ascii="Times New Roman" w:hAnsi="Times New Roman"/>
          <w:sz w:val="22"/>
          <w:szCs w:val="22"/>
        </w:rPr>
        <w:t>Master of Science graduate</w:t>
      </w:r>
      <w:r w:rsidR="0074354B">
        <w:rPr>
          <w:rFonts w:ascii="Times New Roman" w:hAnsi="Times New Roman"/>
          <w:sz w:val="22"/>
          <w:szCs w:val="22"/>
        </w:rPr>
        <w:t xml:space="preserve"> committee</w:t>
      </w:r>
      <w:r>
        <w:rPr>
          <w:rFonts w:ascii="Times New Roman" w:hAnsi="Times New Roman"/>
          <w:sz w:val="22"/>
          <w:szCs w:val="22"/>
        </w:rPr>
        <w:t>.</w:t>
      </w:r>
      <w:r w:rsidRPr="001544C6">
        <w:rPr>
          <w:rFonts w:ascii="Times New Roman" w:hAnsi="Times New Roman"/>
          <w:sz w:val="22"/>
          <w:szCs w:val="22"/>
        </w:rPr>
        <w:t xml:space="preserve"> </w:t>
      </w:r>
      <w:r>
        <w:rPr>
          <w:rFonts w:ascii="Times New Roman" w:hAnsi="Times New Roman"/>
          <w:sz w:val="22"/>
          <w:szCs w:val="22"/>
        </w:rPr>
        <w:t xml:space="preserve"> </w:t>
      </w:r>
      <w:r w:rsidR="00E2496F">
        <w:rPr>
          <w:rFonts w:ascii="Times New Roman" w:hAnsi="Times New Roman"/>
          <w:sz w:val="22"/>
          <w:szCs w:val="22"/>
        </w:rPr>
        <w:t>Degree completed in 2014</w:t>
      </w:r>
      <w:r w:rsidR="00E2496F" w:rsidRPr="00E2496F">
        <w:rPr>
          <w:rFonts w:ascii="Times New Roman" w:hAnsi="Times New Roman"/>
          <w:sz w:val="22"/>
          <w:szCs w:val="22"/>
        </w:rPr>
        <w:t>.</w:t>
      </w:r>
      <w:r w:rsidR="00272245">
        <w:rPr>
          <w:rFonts w:ascii="Times New Roman" w:hAnsi="Times New Roman"/>
          <w:sz w:val="22"/>
          <w:szCs w:val="22"/>
        </w:rPr>
        <w:t xml:space="preserve"> Currently in specialty practice in Memphis, Tennessee</w:t>
      </w:r>
      <w:r w:rsidR="00EB707F">
        <w:rPr>
          <w:rFonts w:ascii="Times New Roman" w:hAnsi="Times New Roman"/>
          <w:sz w:val="22"/>
          <w:szCs w:val="22"/>
        </w:rPr>
        <w:t>.</w:t>
      </w:r>
    </w:p>
    <w:p w14:paraId="0037AC7D" w14:textId="77777777" w:rsidR="007C321D" w:rsidRDefault="007C321D" w:rsidP="007C321D">
      <w:pPr>
        <w:tabs>
          <w:tab w:val="left" w:pos="-720"/>
          <w:tab w:val="left" w:pos="0"/>
          <w:tab w:val="left" w:pos="720"/>
          <w:tab w:val="left" w:pos="1080"/>
        </w:tabs>
        <w:ind w:left="1440" w:hanging="1440"/>
        <w:rPr>
          <w:rFonts w:ascii="Times New Roman" w:hAnsi="Times New Roman"/>
          <w:b/>
          <w:i w:val="0"/>
          <w:sz w:val="22"/>
          <w:szCs w:val="22"/>
        </w:rPr>
      </w:pPr>
    </w:p>
    <w:p w14:paraId="72E0DF6B" w14:textId="77777777" w:rsidR="00272245" w:rsidRDefault="00272245" w:rsidP="00272245">
      <w:pPr>
        <w:tabs>
          <w:tab w:val="left" w:pos="-720"/>
          <w:tab w:val="left" w:pos="0"/>
          <w:tab w:val="left" w:pos="720"/>
          <w:tab w:val="left" w:pos="1080"/>
        </w:tabs>
        <w:ind w:left="1440" w:hanging="1440"/>
        <w:rPr>
          <w:rFonts w:ascii="Times New Roman" w:hAnsi="Times New Roman"/>
          <w:b/>
          <w:i w:val="0"/>
          <w:sz w:val="22"/>
          <w:szCs w:val="22"/>
        </w:rPr>
      </w:pPr>
      <w:r>
        <w:rPr>
          <w:rFonts w:ascii="Times New Roman" w:hAnsi="Times New Roman"/>
          <w:b/>
          <w:i w:val="0"/>
          <w:sz w:val="22"/>
          <w:szCs w:val="22"/>
        </w:rPr>
        <w:br w:type="page"/>
      </w:r>
      <w:r w:rsidRPr="009B0D94">
        <w:rPr>
          <w:rFonts w:ascii="Times New Roman" w:hAnsi="Times New Roman"/>
          <w:b/>
          <w:i w:val="0"/>
          <w:sz w:val="22"/>
          <w:szCs w:val="22"/>
        </w:rPr>
        <w:lastRenderedPageBreak/>
        <w:t>Residents/Graduate Students (Continued):</w:t>
      </w:r>
    </w:p>
    <w:p w14:paraId="37E80BED" w14:textId="77777777" w:rsidR="00272245" w:rsidRDefault="00272245" w:rsidP="00272245">
      <w:pPr>
        <w:tabs>
          <w:tab w:val="left" w:pos="-720"/>
          <w:tab w:val="left" w:pos="0"/>
          <w:tab w:val="left" w:pos="720"/>
          <w:tab w:val="left" w:pos="1080"/>
        </w:tabs>
        <w:ind w:left="1440" w:hanging="1440"/>
        <w:rPr>
          <w:rFonts w:ascii="Times New Roman" w:hAnsi="Times New Roman"/>
          <w:b/>
          <w:i w:val="0"/>
          <w:sz w:val="22"/>
          <w:szCs w:val="22"/>
        </w:rPr>
      </w:pPr>
    </w:p>
    <w:p w14:paraId="5C1E554B" w14:textId="77777777" w:rsidR="007C321D" w:rsidRPr="00347845" w:rsidRDefault="007C321D" w:rsidP="007C321D">
      <w:pPr>
        <w:tabs>
          <w:tab w:val="left" w:pos="-720"/>
          <w:tab w:val="left" w:pos="0"/>
          <w:tab w:val="left" w:pos="720"/>
          <w:tab w:val="left" w:pos="1080"/>
        </w:tabs>
        <w:ind w:left="1440" w:hanging="1440"/>
        <w:rPr>
          <w:rFonts w:ascii="Times New Roman" w:hAnsi="Times New Roman"/>
          <w:sz w:val="22"/>
          <w:szCs w:val="22"/>
          <w:lang w:val="en-GB"/>
        </w:rPr>
      </w:pPr>
      <w:r>
        <w:rPr>
          <w:rFonts w:ascii="Times New Roman" w:hAnsi="Times New Roman"/>
          <w:b/>
          <w:i w:val="0"/>
          <w:sz w:val="22"/>
          <w:szCs w:val="22"/>
        </w:rPr>
        <w:t>2012-2016</w:t>
      </w:r>
      <w:r w:rsidRPr="00874553">
        <w:rPr>
          <w:rFonts w:ascii="Times New Roman" w:hAnsi="Times New Roman"/>
          <w:b/>
          <w:i w:val="0"/>
          <w:sz w:val="22"/>
          <w:szCs w:val="22"/>
        </w:rPr>
        <w:t>:</w:t>
      </w:r>
      <w:r w:rsidRPr="00874553">
        <w:rPr>
          <w:rFonts w:ascii="Times New Roman" w:hAnsi="Times New Roman"/>
          <w:i w:val="0"/>
          <w:sz w:val="22"/>
          <w:szCs w:val="22"/>
        </w:rPr>
        <w:tab/>
      </w:r>
      <w:r w:rsidRPr="00874553">
        <w:rPr>
          <w:rFonts w:ascii="Times New Roman" w:hAnsi="Times New Roman"/>
          <w:i w:val="0"/>
          <w:sz w:val="22"/>
          <w:szCs w:val="22"/>
        </w:rPr>
        <w:tab/>
      </w:r>
      <w:r w:rsidRPr="007C321D">
        <w:rPr>
          <w:rFonts w:ascii="Times New Roman" w:hAnsi="Times New Roman"/>
          <w:i w:val="0"/>
          <w:sz w:val="22"/>
          <w:szCs w:val="22"/>
        </w:rPr>
        <w:t>Alyssa Sullivant</w:t>
      </w:r>
      <w:r>
        <w:rPr>
          <w:rFonts w:ascii="Times New Roman" w:hAnsi="Times New Roman"/>
          <w:i w:val="0"/>
          <w:sz w:val="22"/>
          <w:szCs w:val="22"/>
        </w:rPr>
        <w:t xml:space="preserve">, </w:t>
      </w:r>
      <w:r w:rsidRPr="00874553">
        <w:rPr>
          <w:rFonts w:ascii="Times New Roman" w:hAnsi="Times New Roman"/>
          <w:sz w:val="22"/>
          <w:szCs w:val="22"/>
        </w:rPr>
        <w:t>Medicine/Oncology Specialty Intern and then</w:t>
      </w:r>
      <w:r w:rsidRPr="00874553">
        <w:rPr>
          <w:rFonts w:ascii="Times New Roman" w:hAnsi="Times New Roman"/>
          <w:i w:val="0"/>
          <w:sz w:val="22"/>
          <w:szCs w:val="22"/>
        </w:rPr>
        <w:t xml:space="preserve"> </w:t>
      </w:r>
      <w:r w:rsidRPr="00874553">
        <w:rPr>
          <w:rFonts w:ascii="Times New Roman" w:hAnsi="Times New Roman"/>
          <w:sz w:val="22"/>
          <w:szCs w:val="22"/>
        </w:rPr>
        <w:t>Resident in Small Animal Medicine</w:t>
      </w:r>
      <w:r>
        <w:rPr>
          <w:rFonts w:ascii="Times New Roman" w:hAnsi="Times New Roman"/>
          <w:sz w:val="22"/>
          <w:szCs w:val="22"/>
        </w:rPr>
        <w:t xml:space="preserve">, </w:t>
      </w:r>
      <w:r w:rsidRPr="00E67552">
        <w:rPr>
          <w:rFonts w:ascii="Times New Roman" w:hAnsi="Times New Roman"/>
          <w:sz w:val="22"/>
          <w:szCs w:val="22"/>
        </w:rPr>
        <w:t>&amp;</w:t>
      </w:r>
      <w:r>
        <w:rPr>
          <w:rFonts w:ascii="Times New Roman" w:hAnsi="Times New Roman"/>
          <w:sz w:val="22"/>
          <w:szCs w:val="22"/>
        </w:rPr>
        <w:t xml:space="preserve"> </w:t>
      </w:r>
      <w:r w:rsidRPr="00E67552">
        <w:rPr>
          <w:rFonts w:ascii="Times New Roman" w:hAnsi="Times New Roman"/>
          <w:sz w:val="22"/>
          <w:szCs w:val="22"/>
        </w:rPr>
        <w:t>Master of Science student.</w:t>
      </w:r>
      <w:r w:rsidR="00272245">
        <w:rPr>
          <w:rFonts w:ascii="Times New Roman" w:hAnsi="Times New Roman"/>
          <w:sz w:val="22"/>
          <w:szCs w:val="22"/>
        </w:rPr>
        <w:t xml:space="preserve"> </w:t>
      </w:r>
    </w:p>
    <w:p w14:paraId="12BB020E" w14:textId="77777777" w:rsidR="007C321D" w:rsidRPr="00347845" w:rsidRDefault="007C321D" w:rsidP="007C321D">
      <w:pPr>
        <w:tabs>
          <w:tab w:val="left" w:pos="-720"/>
          <w:tab w:val="left" w:pos="0"/>
          <w:tab w:val="left" w:pos="720"/>
        </w:tabs>
        <w:ind w:left="720" w:hanging="720"/>
        <w:rPr>
          <w:rFonts w:ascii="Times New Roman" w:hAnsi="Times New Roman"/>
          <w:b/>
          <w:i w:val="0"/>
          <w:sz w:val="22"/>
          <w:szCs w:val="22"/>
          <w:lang w:val="en-GB"/>
        </w:rPr>
      </w:pPr>
    </w:p>
    <w:p w14:paraId="2B4A8477" w14:textId="77777777" w:rsidR="00272245" w:rsidRDefault="007C321D" w:rsidP="00F55DD9">
      <w:pPr>
        <w:tabs>
          <w:tab w:val="left" w:pos="-720"/>
          <w:tab w:val="left" w:pos="0"/>
          <w:tab w:val="left" w:pos="720"/>
          <w:tab w:val="left" w:pos="1080"/>
        </w:tabs>
        <w:ind w:left="720" w:hanging="1440"/>
        <w:rPr>
          <w:rFonts w:ascii="Times New Roman" w:hAnsi="Times New Roman"/>
          <w:sz w:val="22"/>
          <w:szCs w:val="22"/>
        </w:rPr>
      </w:pPr>
      <w:r>
        <w:rPr>
          <w:rFonts w:ascii="Times New Roman" w:hAnsi="Times New Roman"/>
          <w:sz w:val="22"/>
          <w:szCs w:val="22"/>
          <w:lang w:val="en-GB"/>
        </w:rPr>
        <w:tab/>
      </w:r>
      <w:r w:rsidR="00272245">
        <w:rPr>
          <w:rFonts w:ascii="Times New Roman" w:hAnsi="Times New Roman"/>
          <w:sz w:val="22"/>
          <w:szCs w:val="22"/>
          <w:lang w:val="en-GB"/>
        </w:rPr>
        <w:tab/>
      </w:r>
      <w:r w:rsidRPr="00347845">
        <w:rPr>
          <w:rFonts w:ascii="Times New Roman" w:hAnsi="Times New Roman"/>
          <w:sz w:val="22"/>
          <w:szCs w:val="22"/>
          <w:lang w:val="en-GB"/>
        </w:rPr>
        <w:t xml:space="preserve">Co-chair of </w:t>
      </w:r>
      <w:r w:rsidRPr="00347845">
        <w:rPr>
          <w:rFonts w:ascii="Times New Roman" w:hAnsi="Times New Roman"/>
          <w:sz w:val="22"/>
          <w:szCs w:val="22"/>
        </w:rPr>
        <w:t>Master of Science graduate</w:t>
      </w:r>
      <w:r w:rsidR="00E2496F">
        <w:rPr>
          <w:rFonts w:ascii="Times New Roman" w:hAnsi="Times New Roman"/>
          <w:sz w:val="22"/>
          <w:szCs w:val="22"/>
        </w:rPr>
        <w:t xml:space="preserve"> committee, and m</w:t>
      </w:r>
      <w:r w:rsidR="00E2496F" w:rsidRPr="00E2496F">
        <w:rPr>
          <w:rFonts w:ascii="Times New Roman" w:hAnsi="Times New Roman"/>
          <w:sz w:val="22"/>
          <w:szCs w:val="22"/>
        </w:rPr>
        <w:t>ember of Residency committee</w:t>
      </w:r>
      <w:r w:rsidR="00E2496F">
        <w:rPr>
          <w:rFonts w:ascii="Times New Roman" w:hAnsi="Times New Roman"/>
          <w:sz w:val="22"/>
          <w:szCs w:val="22"/>
        </w:rPr>
        <w:t>.</w:t>
      </w:r>
      <w:r w:rsidR="00272245" w:rsidRPr="00272245">
        <w:rPr>
          <w:rFonts w:ascii="Times New Roman" w:hAnsi="Times New Roman"/>
          <w:sz w:val="22"/>
          <w:szCs w:val="22"/>
        </w:rPr>
        <w:t xml:space="preserve"> </w:t>
      </w:r>
      <w:r w:rsidR="00272245">
        <w:rPr>
          <w:rFonts w:ascii="Times New Roman" w:hAnsi="Times New Roman"/>
          <w:sz w:val="22"/>
          <w:szCs w:val="22"/>
        </w:rPr>
        <w:t>Winner of Blackwell King Small Animal Internal Medicine Resident of the Year, 2016.</w:t>
      </w:r>
      <w:r w:rsidR="00514992">
        <w:rPr>
          <w:rFonts w:ascii="Times New Roman" w:hAnsi="Times New Roman"/>
          <w:sz w:val="22"/>
          <w:szCs w:val="22"/>
        </w:rPr>
        <w:t xml:space="preserve"> </w:t>
      </w:r>
      <w:r w:rsidR="00131923">
        <w:rPr>
          <w:rFonts w:ascii="Times New Roman" w:hAnsi="Times New Roman"/>
          <w:sz w:val="22"/>
          <w:szCs w:val="22"/>
        </w:rPr>
        <w:t>Degree completed, and a</w:t>
      </w:r>
      <w:r w:rsidR="00AD6077" w:rsidRPr="00AD6077">
        <w:rPr>
          <w:rFonts w:ascii="Times New Roman" w:hAnsi="Times New Roman"/>
          <w:sz w:val="22"/>
          <w:szCs w:val="22"/>
        </w:rPr>
        <w:t>ttained ACVIM Dipl</w:t>
      </w:r>
      <w:r w:rsidR="00AD6077">
        <w:rPr>
          <w:rFonts w:ascii="Times New Roman" w:hAnsi="Times New Roman"/>
          <w:sz w:val="22"/>
          <w:szCs w:val="22"/>
        </w:rPr>
        <w:t>oma in Internal Medicine</w:t>
      </w:r>
      <w:r w:rsidR="00131923">
        <w:rPr>
          <w:rFonts w:ascii="Times New Roman" w:hAnsi="Times New Roman"/>
          <w:sz w:val="22"/>
          <w:szCs w:val="22"/>
        </w:rPr>
        <w:t>,</w:t>
      </w:r>
      <w:r w:rsidR="00AD6077">
        <w:rPr>
          <w:rFonts w:ascii="Times New Roman" w:hAnsi="Times New Roman"/>
          <w:sz w:val="22"/>
          <w:szCs w:val="22"/>
        </w:rPr>
        <w:t xml:space="preserve"> in 2016.</w:t>
      </w:r>
      <w:r w:rsidR="00AD6077" w:rsidRPr="00AD6077">
        <w:rPr>
          <w:rFonts w:ascii="Times New Roman" w:hAnsi="Times New Roman"/>
          <w:sz w:val="22"/>
          <w:szCs w:val="22"/>
        </w:rPr>
        <w:t xml:space="preserve"> </w:t>
      </w:r>
      <w:r w:rsidR="00514992">
        <w:rPr>
          <w:rFonts w:ascii="Times New Roman" w:hAnsi="Times New Roman"/>
          <w:sz w:val="22"/>
          <w:szCs w:val="22"/>
        </w:rPr>
        <w:t>Currently Assistant Professor in Small Animal Internal Medicine at Mississippi State University.</w:t>
      </w:r>
    </w:p>
    <w:p w14:paraId="64C8979B" w14:textId="77777777" w:rsidR="009B0D94" w:rsidRDefault="009B0D94" w:rsidP="005261F9">
      <w:pPr>
        <w:tabs>
          <w:tab w:val="left" w:pos="-720"/>
          <w:tab w:val="left" w:pos="0"/>
          <w:tab w:val="left" w:pos="720"/>
          <w:tab w:val="left" w:pos="1080"/>
        </w:tabs>
        <w:ind w:left="1440" w:hanging="1440"/>
        <w:rPr>
          <w:rFonts w:ascii="Times New Roman" w:hAnsi="Times New Roman"/>
          <w:b/>
          <w:i w:val="0"/>
          <w:sz w:val="22"/>
          <w:szCs w:val="22"/>
        </w:rPr>
      </w:pPr>
    </w:p>
    <w:p w14:paraId="7E6CEEFF" w14:textId="77777777" w:rsidR="009B2C64" w:rsidRPr="00347845" w:rsidRDefault="009B2C64" w:rsidP="009B2C64">
      <w:pPr>
        <w:tabs>
          <w:tab w:val="left" w:pos="-720"/>
          <w:tab w:val="left" w:pos="0"/>
          <w:tab w:val="left" w:pos="720"/>
          <w:tab w:val="left" w:pos="1080"/>
        </w:tabs>
        <w:ind w:left="1440" w:hanging="1440"/>
        <w:rPr>
          <w:rFonts w:ascii="Times New Roman" w:hAnsi="Times New Roman"/>
          <w:sz w:val="22"/>
          <w:szCs w:val="22"/>
          <w:lang w:val="en-GB"/>
        </w:rPr>
      </w:pPr>
      <w:r>
        <w:rPr>
          <w:rFonts w:ascii="Times New Roman" w:hAnsi="Times New Roman"/>
          <w:b/>
          <w:i w:val="0"/>
          <w:sz w:val="22"/>
          <w:szCs w:val="22"/>
        </w:rPr>
        <w:t>2014-2017</w:t>
      </w:r>
      <w:r w:rsidRPr="00874553">
        <w:rPr>
          <w:rFonts w:ascii="Times New Roman" w:hAnsi="Times New Roman"/>
          <w:b/>
          <w:i w:val="0"/>
          <w:sz w:val="22"/>
          <w:szCs w:val="22"/>
        </w:rPr>
        <w:t>:</w:t>
      </w:r>
      <w:r w:rsidRPr="00874553">
        <w:rPr>
          <w:rFonts w:ascii="Times New Roman" w:hAnsi="Times New Roman"/>
          <w:i w:val="0"/>
          <w:sz w:val="22"/>
          <w:szCs w:val="22"/>
        </w:rPr>
        <w:tab/>
      </w:r>
      <w:r w:rsidRPr="00874553">
        <w:rPr>
          <w:rFonts w:ascii="Times New Roman" w:hAnsi="Times New Roman"/>
          <w:i w:val="0"/>
          <w:sz w:val="22"/>
          <w:szCs w:val="22"/>
        </w:rPr>
        <w:tab/>
      </w:r>
      <w:r>
        <w:rPr>
          <w:rFonts w:ascii="Times New Roman" w:hAnsi="Times New Roman"/>
          <w:i w:val="0"/>
          <w:sz w:val="22"/>
          <w:szCs w:val="22"/>
        </w:rPr>
        <w:t xml:space="preserve">Natalie McLewee, </w:t>
      </w:r>
      <w:r w:rsidRPr="00874553">
        <w:rPr>
          <w:rFonts w:ascii="Times New Roman" w:hAnsi="Times New Roman"/>
          <w:sz w:val="22"/>
          <w:szCs w:val="22"/>
        </w:rPr>
        <w:t>Resident in Small Animal Medicine</w:t>
      </w:r>
      <w:r>
        <w:rPr>
          <w:rFonts w:ascii="Times New Roman" w:hAnsi="Times New Roman"/>
          <w:sz w:val="22"/>
          <w:szCs w:val="22"/>
        </w:rPr>
        <w:t xml:space="preserve">, </w:t>
      </w:r>
      <w:r w:rsidRPr="00E67552">
        <w:rPr>
          <w:rFonts w:ascii="Times New Roman" w:hAnsi="Times New Roman"/>
          <w:sz w:val="22"/>
          <w:szCs w:val="22"/>
        </w:rPr>
        <w:t>&amp;</w:t>
      </w:r>
      <w:r>
        <w:rPr>
          <w:rFonts w:ascii="Times New Roman" w:hAnsi="Times New Roman"/>
          <w:sz w:val="22"/>
          <w:szCs w:val="22"/>
        </w:rPr>
        <w:t xml:space="preserve"> </w:t>
      </w:r>
      <w:r w:rsidRPr="00E67552">
        <w:rPr>
          <w:rFonts w:ascii="Times New Roman" w:hAnsi="Times New Roman"/>
          <w:sz w:val="22"/>
          <w:szCs w:val="22"/>
        </w:rPr>
        <w:t>Master of Science student.</w:t>
      </w:r>
    </w:p>
    <w:p w14:paraId="341996BC" w14:textId="77777777" w:rsidR="009B2C64" w:rsidRPr="00347845" w:rsidRDefault="009B2C64" w:rsidP="009B2C64">
      <w:pPr>
        <w:tabs>
          <w:tab w:val="left" w:pos="-720"/>
          <w:tab w:val="left" w:pos="0"/>
          <w:tab w:val="left" w:pos="720"/>
        </w:tabs>
        <w:ind w:left="720" w:hanging="720"/>
        <w:rPr>
          <w:rFonts w:ascii="Times New Roman" w:hAnsi="Times New Roman"/>
          <w:b/>
          <w:i w:val="0"/>
          <w:sz w:val="22"/>
          <w:szCs w:val="22"/>
          <w:lang w:val="en-GB"/>
        </w:rPr>
      </w:pPr>
    </w:p>
    <w:p w14:paraId="54B88BED" w14:textId="77777777" w:rsidR="00705E26" w:rsidRPr="00705E26" w:rsidRDefault="009B2C64" w:rsidP="00705E26">
      <w:pPr>
        <w:tabs>
          <w:tab w:val="left" w:pos="-720"/>
          <w:tab w:val="left" w:pos="0"/>
          <w:tab w:val="left" w:pos="720"/>
        </w:tabs>
        <w:ind w:left="720" w:hanging="720"/>
        <w:rPr>
          <w:rFonts w:ascii="Times New Roman" w:hAnsi="Times New Roman"/>
          <w:sz w:val="22"/>
          <w:szCs w:val="22"/>
        </w:rPr>
      </w:pPr>
      <w:r>
        <w:rPr>
          <w:rFonts w:ascii="Times New Roman" w:hAnsi="Times New Roman"/>
          <w:sz w:val="22"/>
          <w:szCs w:val="22"/>
          <w:lang w:val="en-GB"/>
        </w:rPr>
        <w:tab/>
        <w:t>Member</w:t>
      </w:r>
      <w:r w:rsidRPr="00347845">
        <w:rPr>
          <w:rFonts w:ascii="Times New Roman" w:hAnsi="Times New Roman"/>
          <w:sz w:val="22"/>
          <w:szCs w:val="22"/>
          <w:lang w:val="en-GB"/>
        </w:rPr>
        <w:t xml:space="preserve"> of </w:t>
      </w:r>
      <w:r w:rsidRPr="00347845">
        <w:rPr>
          <w:rFonts w:ascii="Times New Roman" w:hAnsi="Times New Roman"/>
          <w:sz w:val="22"/>
          <w:szCs w:val="22"/>
        </w:rPr>
        <w:t>Master of Science graduate</w:t>
      </w:r>
      <w:r>
        <w:rPr>
          <w:rFonts w:ascii="Times New Roman" w:hAnsi="Times New Roman"/>
          <w:sz w:val="22"/>
          <w:szCs w:val="22"/>
        </w:rPr>
        <w:t xml:space="preserve"> and</w:t>
      </w:r>
      <w:r w:rsidRPr="00E2496F">
        <w:rPr>
          <w:rFonts w:ascii="Times New Roman" w:hAnsi="Times New Roman"/>
          <w:sz w:val="22"/>
          <w:szCs w:val="22"/>
        </w:rPr>
        <w:t xml:space="preserve"> Residency committee</w:t>
      </w:r>
      <w:r>
        <w:rPr>
          <w:rFonts w:ascii="Times New Roman" w:hAnsi="Times New Roman"/>
          <w:sz w:val="22"/>
          <w:szCs w:val="22"/>
        </w:rPr>
        <w:t>s.</w:t>
      </w:r>
      <w:r w:rsidR="00D0504B" w:rsidRPr="00D0504B">
        <w:rPr>
          <w:rFonts w:ascii="Times New Roman" w:hAnsi="Times New Roman"/>
          <w:sz w:val="22"/>
          <w:szCs w:val="22"/>
        </w:rPr>
        <w:t xml:space="preserve"> </w:t>
      </w:r>
      <w:r w:rsidR="00705E26" w:rsidRPr="00705E26">
        <w:rPr>
          <w:rFonts w:ascii="Times New Roman" w:hAnsi="Times New Roman"/>
          <w:sz w:val="22"/>
          <w:szCs w:val="22"/>
        </w:rPr>
        <w:t>Degree completed</w:t>
      </w:r>
      <w:r w:rsidR="00705E26">
        <w:rPr>
          <w:rFonts w:ascii="Times New Roman" w:hAnsi="Times New Roman"/>
          <w:sz w:val="22"/>
          <w:szCs w:val="22"/>
        </w:rPr>
        <w:t xml:space="preserve">, </w:t>
      </w:r>
      <w:r w:rsidR="00705E26" w:rsidRPr="00705E26">
        <w:rPr>
          <w:rFonts w:ascii="Times New Roman" w:hAnsi="Times New Roman"/>
          <w:sz w:val="22"/>
          <w:szCs w:val="22"/>
        </w:rPr>
        <w:t>and attained ACVIM Diploma in Internal Medicine</w:t>
      </w:r>
      <w:r w:rsidR="00705E26">
        <w:rPr>
          <w:rFonts w:ascii="Times New Roman" w:hAnsi="Times New Roman"/>
          <w:sz w:val="22"/>
          <w:szCs w:val="22"/>
        </w:rPr>
        <w:t>, in 2017</w:t>
      </w:r>
      <w:r w:rsidR="00705E26" w:rsidRPr="00705E26">
        <w:rPr>
          <w:rFonts w:ascii="Times New Roman" w:hAnsi="Times New Roman"/>
          <w:sz w:val="22"/>
          <w:szCs w:val="22"/>
        </w:rPr>
        <w:t xml:space="preserve">. </w:t>
      </w:r>
      <w:r w:rsidR="00705E26">
        <w:rPr>
          <w:rFonts w:ascii="Times New Roman" w:hAnsi="Times New Roman"/>
          <w:sz w:val="22"/>
          <w:szCs w:val="22"/>
        </w:rPr>
        <w:t>Currently in specialty practice in Baltimore, MD.</w:t>
      </w:r>
    </w:p>
    <w:p w14:paraId="46DCF6F0" w14:textId="77777777" w:rsidR="00BE0961" w:rsidRDefault="00BE0961" w:rsidP="009B2C64">
      <w:pPr>
        <w:tabs>
          <w:tab w:val="left" w:pos="-720"/>
          <w:tab w:val="left" w:pos="0"/>
          <w:tab w:val="left" w:pos="720"/>
        </w:tabs>
        <w:ind w:left="720" w:hanging="720"/>
        <w:rPr>
          <w:rFonts w:ascii="Times New Roman" w:hAnsi="Times New Roman"/>
          <w:sz w:val="22"/>
          <w:szCs w:val="22"/>
        </w:rPr>
      </w:pPr>
    </w:p>
    <w:p w14:paraId="25FA27FC" w14:textId="77777777" w:rsidR="00BE0961" w:rsidRPr="00347845" w:rsidRDefault="00BE0961" w:rsidP="00BE0961">
      <w:pPr>
        <w:tabs>
          <w:tab w:val="left" w:pos="-720"/>
          <w:tab w:val="left" w:pos="0"/>
          <w:tab w:val="left" w:pos="720"/>
          <w:tab w:val="left" w:pos="1080"/>
        </w:tabs>
        <w:ind w:left="1440" w:hanging="1440"/>
        <w:rPr>
          <w:rFonts w:ascii="Times New Roman" w:hAnsi="Times New Roman"/>
          <w:sz w:val="22"/>
          <w:szCs w:val="22"/>
          <w:lang w:val="en-GB"/>
        </w:rPr>
      </w:pPr>
      <w:r>
        <w:rPr>
          <w:rFonts w:ascii="Times New Roman" w:hAnsi="Times New Roman"/>
          <w:b/>
          <w:i w:val="0"/>
          <w:sz w:val="22"/>
          <w:szCs w:val="22"/>
        </w:rPr>
        <w:t>2014-2018</w:t>
      </w:r>
      <w:r w:rsidRPr="00874553">
        <w:rPr>
          <w:rFonts w:ascii="Times New Roman" w:hAnsi="Times New Roman"/>
          <w:b/>
          <w:i w:val="0"/>
          <w:sz w:val="22"/>
          <w:szCs w:val="22"/>
        </w:rPr>
        <w:t>:</w:t>
      </w:r>
      <w:r w:rsidRPr="00874553">
        <w:rPr>
          <w:rFonts w:ascii="Times New Roman" w:hAnsi="Times New Roman"/>
          <w:i w:val="0"/>
          <w:sz w:val="22"/>
          <w:szCs w:val="22"/>
        </w:rPr>
        <w:tab/>
      </w:r>
      <w:r w:rsidRPr="00874553">
        <w:rPr>
          <w:rFonts w:ascii="Times New Roman" w:hAnsi="Times New Roman"/>
          <w:i w:val="0"/>
          <w:sz w:val="22"/>
          <w:szCs w:val="22"/>
        </w:rPr>
        <w:tab/>
      </w:r>
      <w:r>
        <w:rPr>
          <w:rFonts w:ascii="Times New Roman" w:hAnsi="Times New Roman"/>
          <w:i w:val="0"/>
          <w:sz w:val="22"/>
          <w:szCs w:val="22"/>
        </w:rPr>
        <w:t xml:space="preserve">Samantha Muro, </w:t>
      </w:r>
      <w:r w:rsidRPr="00BE0961">
        <w:rPr>
          <w:rFonts w:ascii="Times New Roman" w:hAnsi="Times New Roman"/>
          <w:sz w:val="22"/>
          <w:szCs w:val="22"/>
        </w:rPr>
        <w:t>Medicine/Oncology Specialty Intern and then Resident in Small Animal Medicine,</w:t>
      </w:r>
      <w:r>
        <w:rPr>
          <w:rFonts w:ascii="Times New Roman" w:hAnsi="Times New Roman"/>
          <w:sz w:val="22"/>
          <w:szCs w:val="22"/>
        </w:rPr>
        <w:t xml:space="preserve"> </w:t>
      </w:r>
      <w:r w:rsidRPr="00E67552">
        <w:rPr>
          <w:rFonts w:ascii="Times New Roman" w:hAnsi="Times New Roman"/>
          <w:sz w:val="22"/>
          <w:szCs w:val="22"/>
        </w:rPr>
        <w:t>&amp;</w:t>
      </w:r>
      <w:r>
        <w:rPr>
          <w:rFonts w:ascii="Times New Roman" w:hAnsi="Times New Roman"/>
          <w:sz w:val="22"/>
          <w:szCs w:val="22"/>
        </w:rPr>
        <w:t xml:space="preserve"> </w:t>
      </w:r>
      <w:r w:rsidRPr="00E67552">
        <w:rPr>
          <w:rFonts w:ascii="Times New Roman" w:hAnsi="Times New Roman"/>
          <w:sz w:val="22"/>
          <w:szCs w:val="22"/>
        </w:rPr>
        <w:t>Master of Science student.</w:t>
      </w:r>
    </w:p>
    <w:p w14:paraId="08DCBD60" w14:textId="77777777" w:rsidR="00BE0961" w:rsidRPr="00347845" w:rsidRDefault="00BE0961" w:rsidP="00BE0961">
      <w:pPr>
        <w:tabs>
          <w:tab w:val="left" w:pos="-720"/>
          <w:tab w:val="left" w:pos="0"/>
          <w:tab w:val="left" w:pos="720"/>
        </w:tabs>
        <w:ind w:left="720" w:hanging="720"/>
        <w:rPr>
          <w:rFonts w:ascii="Times New Roman" w:hAnsi="Times New Roman"/>
          <w:b/>
          <w:i w:val="0"/>
          <w:sz w:val="22"/>
          <w:szCs w:val="22"/>
          <w:lang w:val="en-GB"/>
        </w:rPr>
      </w:pPr>
    </w:p>
    <w:p w14:paraId="1759C2A7" w14:textId="77777777" w:rsidR="009E67E4" w:rsidRDefault="00BE0961" w:rsidP="00BE0961">
      <w:pPr>
        <w:tabs>
          <w:tab w:val="left" w:pos="-720"/>
          <w:tab w:val="left" w:pos="0"/>
          <w:tab w:val="left" w:pos="720"/>
        </w:tabs>
        <w:ind w:left="720" w:hanging="720"/>
        <w:rPr>
          <w:rFonts w:ascii="Times New Roman" w:hAnsi="Times New Roman"/>
          <w:sz w:val="22"/>
          <w:szCs w:val="22"/>
        </w:rPr>
      </w:pPr>
      <w:r>
        <w:rPr>
          <w:rFonts w:ascii="Times New Roman" w:hAnsi="Times New Roman"/>
          <w:sz w:val="22"/>
          <w:szCs w:val="22"/>
          <w:lang w:val="en-GB"/>
        </w:rPr>
        <w:tab/>
        <w:t>Member</w:t>
      </w:r>
      <w:r w:rsidRPr="00347845">
        <w:rPr>
          <w:rFonts w:ascii="Times New Roman" w:hAnsi="Times New Roman"/>
          <w:sz w:val="22"/>
          <w:szCs w:val="22"/>
          <w:lang w:val="en-GB"/>
        </w:rPr>
        <w:t xml:space="preserve"> of </w:t>
      </w:r>
      <w:r w:rsidR="00705E26">
        <w:rPr>
          <w:rFonts w:ascii="Times New Roman" w:hAnsi="Times New Roman"/>
          <w:sz w:val="22"/>
          <w:szCs w:val="22"/>
          <w:lang w:val="en-GB"/>
        </w:rPr>
        <w:t xml:space="preserve">residency and </w:t>
      </w:r>
      <w:r w:rsidRPr="00347845">
        <w:rPr>
          <w:rFonts w:ascii="Times New Roman" w:hAnsi="Times New Roman"/>
          <w:sz w:val="22"/>
          <w:szCs w:val="22"/>
        </w:rPr>
        <w:t>Master of Science graduate</w:t>
      </w:r>
      <w:r>
        <w:rPr>
          <w:rFonts w:ascii="Times New Roman" w:hAnsi="Times New Roman"/>
          <w:sz w:val="22"/>
          <w:szCs w:val="22"/>
        </w:rPr>
        <w:t xml:space="preserve"> </w:t>
      </w:r>
      <w:r w:rsidRPr="00E2496F">
        <w:rPr>
          <w:rFonts w:ascii="Times New Roman" w:hAnsi="Times New Roman"/>
          <w:sz w:val="22"/>
          <w:szCs w:val="22"/>
        </w:rPr>
        <w:t>committee</w:t>
      </w:r>
      <w:r w:rsidR="00705E26">
        <w:rPr>
          <w:rFonts w:ascii="Times New Roman" w:hAnsi="Times New Roman"/>
          <w:sz w:val="22"/>
          <w:szCs w:val="22"/>
        </w:rPr>
        <w:t>s</w:t>
      </w:r>
      <w:r>
        <w:rPr>
          <w:rFonts w:ascii="Times New Roman" w:hAnsi="Times New Roman"/>
          <w:sz w:val="22"/>
          <w:szCs w:val="22"/>
        </w:rPr>
        <w:t>.</w:t>
      </w:r>
      <w:r w:rsidR="00705E26">
        <w:rPr>
          <w:rFonts w:ascii="Times New Roman" w:hAnsi="Times New Roman"/>
          <w:sz w:val="22"/>
          <w:szCs w:val="22"/>
        </w:rPr>
        <w:t xml:space="preserve"> </w:t>
      </w:r>
      <w:r w:rsidR="009E67E4" w:rsidRPr="009E67E4">
        <w:rPr>
          <w:rFonts w:ascii="Times New Roman" w:hAnsi="Times New Roman"/>
          <w:sz w:val="22"/>
          <w:szCs w:val="22"/>
        </w:rPr>
        <w:t>Degree completed, and attained ACVIM Diplo</w:t>
      </w:r>
      <w:r w:rsidR="009E67E4">
        <w:rPr>
          <w:rFonts w:ascii="Times New Roman" w:hAnsi="Times New Roman"/>
          <w:sz w:val="22"/>
          <w:szCs w:val="22"/>
        </w:rPr>
        <w:t>ma in Internal Medicine, in 2018</w:t>
      </w:r>
      <w:r w:rsidR="009E67E4" w:rsidRPr="009E67E4">
        <w:rPr>
          <w:rFonts w:ascii="Times New Roman" w:hAnsi="Times New Roman"/>
          <w:sz w:val="22"/>
          <w:szCs w:val="22"/>
        </w:rPr>
        <w:t xml:space="preserve">. </w:t>
      </w:r>
      <w:bookmarkStart w:id="9" w:name="_Hlk17474685"/>
      <w:r w:rsidR="009E67E4" w:rsidRPr="009E67E4">
        <w:rPr>
          <w:rFonts w:ascii="Times New Roman" w:hAnsi="Times New Roman"/>
          <w:sz w:val="22"/>
          <w:szCs w:val="22"/>
        </w:rPr>
        <w:t xml:space="preserve">Currently in specialty practice in </w:t>
      </w:r>
      <w:r w:rsidR="009E67E4">
        <w:rPr>
          <w:rFonts w:ascii="Times New Roman" w:hAnsi="Times New Roman"/>
          <w:sz w:val="22"/>
          <w:szCs w:val="22"/>
        </w:rPr>
        <w:t>Dallas, TX</w:t>
      </w:r>
      <w:r w:rsidR="009E67E4" w:rsidRPr="009E67E4">
        <w:rPr>
          <w:rFonts w:ascii="Times New Roman" w:hAnsi="Times New Roman"/>
          <w:sz w:val="22"/>
          <w:szCs w:val="22"/>
        </w:rPr>
        <w:t>.</w:t>
      </w:r>
    </w:p>
    <w:bookmarkEnd w:id="9"/>
    <w:p w14:paraId="67D16FBA" w14:textId="77777777" w:rsidR="009B0D94" w:rsidRDefault="009B0D94" w:rsidP="00BE0961">
      <w:pPr>
        <w:tabs>
          <w:tab w:val="left" w:pos="-720"/>
          <w:tab w:val="left" w:pos="0"/>
          <w:tab w:val="left" w:pos="720"/>
        </w:tabs>
        <w:ind w:left="720" w:hanging="720"/>
        <w:rPr>
          <w:rFonts w:ascii="Times New Roman" w:hAnsi="Times New Roman"/>
          <w:sz w:val="22"/>
          <w:szCs w:val="22"/>
        </w:rPr>
      </w:pPr>
    </w:p>
    <w:p w14:paraId="68B81147" w14:textId="77777777" w:rsidR="009B0D94" w:rsidRDefault="009B0D94" w:rsidP="009B0D94">
      <w:pPr>
        <w:tabs>
          <w:tab w:val="left" w:pos="-720"/>
          <w:tab w:val="left" w:pos="0"/>
          <w:tab w:val="left" w:pos="720"/>
        </w:tabs>
        <w:ind w:left="720" w:hanging="720"/>
        <w:rPr>
          <w:rFonts w:ascii="Times New Roman" w:hAnsi="Times New Roman"/>
          <w:sz w:val="22"/>
          <w:szCs w:val="22"/>
        </w:rPr>
      </w:pPr>
      <w:r>
        <w:rPr>
          <w:rFonts w:ascii="Times New Roman" w:hAnsi="Times New Roman"/>
          <w:b/>
          <w:i w:val="0"/>
          <w:sz w:val="22"/>
          <w:szCs w:val="22"/>
        </w:rPr>
        <w:t>2015-2021:</w:t>
      </w:r>
      <w:r>
        <w:rPr>
          <w:rFonts w:ascii="Times New Roman" w:hAnsi="Times New Roman"/>
          <w:b/>
          <w:i w:val="0"/>
          <w:sz w:val="22"/>
          <w:szCs w:val="22"/>
        </w:rPr>
        <w:tab/>
      </w:r>
      <w:r>
        <w:rPr>
          <w:rFonts w:ascii="Times New Roman" w:hAnsi="Times New Roman"/>
          <w:i w:val="0"/>
          <w:sz w:val="22"/>
          <w:szCs w:val="22"/>
        </w:rPr>
        <w:t xml:space="preserve">Charlee Mulligan, </w:t>
      </w:r>
      <w:r w:rsidRPr="00345700">
        <w:rPr>
          <w:rFonts w:ascii="Times New Roman" w:hAnsi="Times New Roman"/>
          <w:sz w:val="22"/>
          <w:szCs w:val="22"/>
        </w:rPr>
        <w:t>DVM/PhD student</w:t>
      </w:r>
      <w:r>
        <w:rPr>
          <w:rFonts w:ascii="Times New Roman" w:hAnsi="Times New Roman"/>
          <w:sz w:val="22"/>
          <w:szCs w:val="22"/>
        </w:rPr>
        <w:t>.</w:t>
      </w:r>
    </w:p>
    <w:p w14:paraId="787BC168" w14:textId="77777777" w:rsidR="009B0D94" w:rsidRDefault="009B0D94" w:rsidP="009B0D94">
      <w:pPr>
        <w:tabs>
          <w:tab w:val="left" w:pos="-720"/>
          <w:tab w:val="left" w:pos="0"/>
          <w:tab w:val="left" w:pos="720"/>
        </w:tabs>
        <w:ind w:left="720" w:hanging="720"/>
        <w:rPr>
          <w:rFonts w:ascii="Times New Roman" w:hAnsi="Times New Roman"/>
          <w:b/>
          <w:i w:val="0"/>
          <w:sz w:val="22"/>
          <w:szCs w:val="22"/>
        </w:rPr>
      </w:pPr>
    </w:p>
    <w:p w14:paraId="3EB7B335" w14:textId="77777777" w:rsidR="009B0D94" w:rsidRDefault="009B0D94" w:rsidP="009B0D94">
      <w:pPr>
        <w:tabs>
          <w:tab w:val="left" w:pos="-720"/>
          <w:tab w:val="left" w:pos="0"/>
          <w:tab w:val="left" w:pos="720"/>
        </w:tabs>
        <w:ind w:left="720"/>
        <w:rPr>
          <w:rFonts w:ascii="Times New Roman" w:hAnsi="Times New Roman"/>
          <w:i w:val="0"/>
          <w:sz w:val="22"/>
          <w:szCs w:val="22"/>
        </w:rPr>
      </w:pPr>
      <w:r w:rsidRPr="00E9528E">
        <w:rPr>
          <w:rFonts w:ascii="Times New Roman" w:hAnsi="Times New Roman"/>
          <w:sz w:val="22"/>
          <w:szCs w:val="22"/>
        </w:rPr>
        <w:t xml:space="preserve">Co-chair of </w:t>
      </w:r>
      <w:r w:rsidRPr="008011BB">
        <w:rPr>
          <w:rFonts w:ascii="Times New Roman" w:hAnsi="Times New Roman"/>
          <w:sz w:val="22"/>
          <w:szCs w:val="22"/>
        </w:rPr>
        <w:t>combined DVM/PhD graduate committee.</w:t>
      </w:r>
      <w:r w:rsidRPr="00E213B2">
        <w:rPr>
          <w:rFonts w:ascii="Times New Roman" w:hAnsi="Times New Roman"/>
          <w:i w:val="0"/>
          <w:sz w:val="22"/>
          <w:szCs w:val="22"/>
        </w:rPr>
        <w:t xml:space="preserve"> </w:t>
      </w:r>
    </w:p>
    <w:p w14:paraId="2862DEFB" w14:textId="77777777" w:rsidR="00026D54" w:rsidRDefault="00026D54" w:rsidP="009B0D94">
      <w:pPr>
        <w:tabs>
          <w:tab w:val="left" w:pos="-720"/>
          <w:tab w:val="left" w:pos="0"/>
          <w:tab w:val="left" w:pos="720"/>
        </w:tabs>
        <w:ind w:left="720"/>
        <w:rPr>
          <w:rFonts w:ascii="Times New Roman" w:hAnsi="Times New Roman"/>
          <w:i w:val="0"/>
          <w:sz w:val="22"/>
          <w:szCs w:val="22"/>
        </w:rPr>
      </w:pPr>
    </w:p>
    <w:p w14:paraId="74111E25" w14:textId="77777777" w:rsidR="00026D54" w:rsidRPr="00347845" w:rsidRDefault="00026D54" w:rsidP="00026D54">
      <w:pPr>
        <w:tabs>
          <w:tab w:val="left" w:pos="-720"/>
          <w:tab w:val="left" w:pos="0"/>
          <w:tab w:val="left" w:pos="720"/>
          <w:tab w:val="left" w:pos="1080"/>
        </w:tabs>
        <w:ind w:left="1440" w:hanging="1440"/>
        <w:rPr>
          <w:rFonts w:ascii="Times New Roman" w:hAnsi="Times New Roman"/>
          <w:sz w:val="22"/>
          <w:szCs w:val="22"/>
          <w:lang w:val="en-GB"/>
        </w:rPr>
      </w:pPr>
      <w:r>
        <w:rPr>
          <w:rFonts w:ascii="Times New Roman" w:hAnsi="Times New Roman"/>
          <w:b/>
          <w:i w:val="0"/>
          <w:sz w:val="22"/>
          <w:szCs w:val="22"/>
        </w:rPr>
        <w:t>2016-2019</w:t>
      </w:r>
      <w:r w:rsidRPr="00874553">
        <w:rPr>
          <w:rFonts w:ascii="Times New Roman" w:hAnsi="Times New Roman"/>
          <w:b/>
          <w:i w:val="0"/>
          <w:sz w:val="22"/>
          <w:szCs w:val="22"/>
        </w:rPr>
        <w:t>:</w:t>
      </w:r>
      <w:r w:rsidRPr="00874553">
        <w:rPr>
          <w:rFonts w:ascii="Times New Roman" w:hAnsi="Times New Roman"/>
          <w:i w:val="0"/>
          <w:sz w:val="22"/>
          <w:szCs w:val="22"/>
        </w:rPr>
        <w:tab/>
      </w:r>
      <w:r w:rsidRPr="00874553">
        <w:rPr>
          <w:rFonts w:ascii="Times New Roman" w:hAnsi="Times New Roman"/>
          <w:i w:val="0"/>
          <w:sz w:val="22"/>
          <w:szCs w:val="22"/>
        </w:rPr>
        <w:tab/>
      </w:r>
      <w:r>
        <w:rPr>
          <w:rFonts w:ascii="Times New Roman" w:hAnsi="Times New Roman"/>
          <w:i w:val="0"/>
          <w:sz w:val="22"/>
          <w:szCs w:val="22"/>
        </w:rPr>
        <w:t xml:space="preserve">Katie Cooley-Lock, </w:t>
      </w:r>
      <w:r w:rsidRPr="00874553">
        <w:rPr>
          <w:rFonts w:ascii="Times New Roman" w:hAnsi="Times New Roman"/>
          <w:sz w:val="22"/>
          <w:szCs w:val="22"/>
        </w:rPr>
        <w:t>Resident in Small Animal Medicine</w:t>
      </w:r>
      <w:r w:rsidR="00D0504B">
        <w:rPr>
          <w:rFonts w:ascii="Times New Roman" w:hAnsi="Times New Roman"/>
          <w:sz w:val="22"/>
          <w:szCs w:val="22"/>
        </w:rPr>
        <w:t>.</w:t>
      </w:r>
    </w:p>
    <w:p w14:paraId="4FBE5EE9" w14:textId="77777777" w:rsidR="00026D54" w:rsidRPr="00347845" w:rsidRDefault="00026D54" w:rsidP="00026D54">
      <w:pPr>
        <w:tabs>
          <w:tab w:val="left" w:pos="-720"/>
          <w:tab w:val="left" w:pos="0"/>
          <w:tab w:val="left" w:pos="720"/>
        </w:tabs>
        <w:ind w:left="720" w:hanging="720"/>
        <w:rPr>
          <w:rFonts w:ascii="Times New Roman" w:hAnsi="Times New Roman"/>
          <w:b/>
          <w:i w:val="0"/>
          <w:sz w:val="22"/>
          <w:szCs w:val="22"/>
          <w:lang w:val="en-GB"/>
        </w:rPr>
      </w:pPr>
    </w:p>
    <w:p w14:paraId="554BF905" w14:textId="1CB5DDB4" w:rsidR="00026D54" w:rsidRDefault="00026D54" w:rsidP="00026D54">
      <w:pPr>
        <w:tabs>
          <w:tab w:val="left" w:pos="-720"/>
          <w:tab w:val="left" w:pos="0"/>
          <w:tab w:val="left" w:pos="720"/>
        </w:tabs>
        <w:ind w:left="720" w:hanging="720"/>
        <w:rPr>
          <w:rFonts w:ascii="Times New Roman" w:hAnsi="Times New Roman"/>
          <w:sz w:val="22"/>
          <w:szCs w:val="22"/>
        </w:rPr>
      </w:pPr>
      <w:r>
        <w:rPr>
          <w:rFonts w:ascii="Times New Roman" w:hAnsi="Times New Roman"/>
          <w:sz w:val="22"/>
          <w:szCs w:val="22"/>
          <w:lang w:val="en-GB"/>
        </w:rPr>
        <w:tab/>
        <w:t>Member</w:t>
      </w:r>
      <w:r w:rsidRPr="00347845">
        <w:rPr>
          <w:rFonts w:ascii="Times New Roman" w:hAnsi="Times New Roman"/>
          <w:sz w:val="22"/>
          <w:szCs w:val="22"/>
          <w:lang w:val="en-GB"/>
        </w:rPr>
        <w:t xml:space="preserve"> of </w:t>
      </w:r>
      <w:r w:rsidRPr="00E2496F">
        <w:rPr>
          <w:rFonts w:ascii="Times New Roman" w:hAnsi="Times New Roman"/>
          <w:sz w:val="22"/>
          <w:szCs w:val="22"/>
        </w:rPr>
        <w:t>Residency committee</w:t>
      </w:r>
      <w:r>
        <w:rPr>
          <w:rFonts w:ascii="Times New Roman" w:hAnsi="Times New Roman"/>
          <w:sz w:val="22"/>
          <w:szCs w:val="22"/>
        </w:rPr>
        <w:t>.</w:t>
      </w:r>
      <w:r w:rsidR="00C85B20">
        <w:rPr>
          <w:rFonts w:ascii="Times New Roman" w:hAnsi="Times New Roman"/>
          <w:sz w:val="22"/>
          <w:szCs w:val="22"/>
        </w:rPr>
        <w:t xml:space="preserve"> </w:t>
      </w:r>
      <w:r w:rsidR="00C85B20" w:rsidRPr="00C85B20">
        <w:rPr>
          <w:rFonts w:ascii="Times New Roman" w:hAnsi="Times New Roman"/>
          <w:sz w:val="22"/>
          <w:szCs w:val="22"/>
        </w:rPr>
        <w:t xml:space="preserve">Currently in specialty practice in </w:t>
      </w:r>
      <w:r w:rsidR="00C85B20">
        <w:rPr>
          <w:rFonts w:ascii="Times New Roman" w:hAnsi="Times New Roman"/>
          <w:sz w:val="22"/>
          <w:szCs w:val="22"/>
        </w:rPr>
        <w:t>South Carolina.</w:t>
      </w:r>
    </w:p>
    <w:p w14:paraId="5E9D0FA1" w14:textId="77777777" w:rsidR="00026D54" w:rsidRDefault="00026D54" w:rsidP="00F55DD9">
      <w:pPr>
        <w:tabs>
          <w:tab w:val="left" w:pos="-720"/>
          <w:tab w:val="left" w:pos="0"/>
          <w:tab w:val="left" w:pos="720"/>
        </w:tabs>
        <w:rPr>
          <w:rFonts w:ascii="Times New Roman" w:hAnsi="Times New Roman"/>
          <w:sz w:val="22"/>
          <w:szCs w:val="22"/>
        </w:rPr>
      </w:pPr>
    </w:p>
    <w:p w14:paraId="4A6D7306" w14:textId="77777777" w:rsidR="00334875" w:rsidRPr="00347845" w:rsidRDefault="00334875" w:rsidP="00334875">
      <w:pPr>
        <w:tabs>
          <w:tab w:val="left" w:pos="-720"/>
          <w:tab w:val="left" w:pos="0"/>
          <w:tab w:val="left" w:pos="720"/>
          <w:tab w:val="left" w:pos="1080"/>
        </w:tabs>
        <w:ind w:left="1440" w:hanging="1440"/>
        <w:rPr>
          <w:rFonts w:ascii="Times New Roman" w:hAnsi="Times New Roman"/>
          <w:sz w:val="22"/>
          <w:szCs w:val="22"/>
          <w:lang w:val="en-GB"/>
        </w:rPr>
      </w:pPr>
      <w:r>
        <w:rPr>
          <w:rFonts w:ascii="Times New Roman" w:hAnsi="Times New Roman"/>
          <w:b/>
          <w:i w:val="0"/>
          <w:sz w:val="22"/>
          <w:szCs w:val="22"/>
        </w:rPr>
        <w:t>2016-2020</w:t>
      </w:r>
      <w:r w:rsidRPr="00874553">
        <w:rPr>
          <w:rFonts w:ascii="Times New Roman" w:hAnsi="Times New Roman"/>
          <w:b/>
          <w:i w:val="0"/>
          <w:sz w:val="22"/>
          <w:szCs w:val="22"/>
        </w:rPr>
        <w:t>:</w:t>
      </w:r>
      <w:r w:rsidRPr="00874553">
        <w:rPr>
          <w:rFonts w:ascii="Times New Roman" w:hAnsi="Times New Roman"/>
          <w:i w:val="0"/>
          <w:sz w:val="22"/>
          <w:szCs w:val="22"/>
        </w:rPr>
        <w:tab/>
      </w:r>
      <w:r w:rsidRPr="00874553">
        <w:rPr>
          <w:rFonts w:ascii="Times New Roman" w:hAnsi="Times New Roman"/>
          <w:i w:val="0"/>
          <w:sz w:val="22"/>
          <w:szCs w:val="22"/>
        </w:rPr>
        <w:tab/>
      </w:r>
      <w:r>
        <w:rPr>
          <w:rFonts w:ascii="Times New Roman" w:hAnsi="Times New Roman"/>
          <w:i w:val="0"/>
          <w:sz w:val="22"/>
          <w:szCs w:val="22"/>
        </w:rPr>
        <w:t xml:space="preserve">Harry Cridge, </w:t>
      </w:r>
      <w:r>
        <w:rPr>
          <w:rFonts w:ascii="Times New Roman" w:hAnsi="Times New Roman"/>
          <w:sz w:val="22"/>
          <w:szCs w:val="22"/>
        </w:rPr>
        <w:t>Small Animl Rotating</w:t>
      </w:r>
      <w:r w:rsidRPr="00874553">
        <w:rPr>
          <w:rFonts w:ascii="Times New Roman" w:hAnsi="Times New Roman"/>
          <w:sz w:val="22"/>
          <w:szCs w:val="22"/>
        </w:rPr>
        <w:t xml:space="preserve"> Intern and then</w:t>
      </w:r>
      <w:r w:rsidRPr="00874553">
        <w:rPr>
          <w:rFonts w:ascii="Times New Roman" w:hAnsi="Times New Roman"/>
          <w:i w:val="0"/>
          <w:sz w:val="22"/>
          <w:szCs w:val="22"/>
        </w:rPr>
        <w:t xml:space="preserve"> </w:t>
      </w:r>
      <w:r w:rsidRPr="00874553">
        <w:rPr>
          <w:rFonts w:ascii="Times New Roman" w:hAnsi="Times New Roman"/>
          <w:sz w:val="22"/>
          <w:szCs w:val="22"/>
        </w:rPr>
        <w:t>Resident in Small Animal Medicine</w:t>
      </w:r>
      <w:r>
        <w:rPr>
          <w:rFonts w:ascii="Times New Roman" w:hAnsi="Times New Roman"/>
          <w:sz w:val="22"/>
          <w:szCs w:val="22"/>
        </w:rPr>
        <w:t xml:space="preserve">, </w:t>
      </w:r>
      <w:r w:rsidRPr="00E67552">
        <w:rPr>
          <w:rFonts w:ascii="Times New Roman" w:hAnsi="Times New Roman"/>
          <w:sz w:val="22"/>
          <w:szCs w:val="22"/>
        </w:rPr>
        <w:t>&amp;</w:t>
      </w:r>
      <w:r>
        <w:rPr>
          <w:rFonts w:ascii="Times New Roman" w:hAnsi="Times New Roman"/>
          <w:sz w:val="22"/>
          <w:szCs w:val="22"/>
        </w:rPr>
        <w:t xml:space="preserve"> </w:t>
      </w:r>
      <w:r w:rsidRPr="00E67552">
        <w:rPr>
          <w:rFonts w:ascii="Times New Roman" w:hAnsi="Times New Roman"/>
          <w:sz w:val="22"/>
          <w:szCs w:val="22"/>
        </w:rPr>
        <w:t>Master of Science student.</w:t>
      </w:r>
      <w:r>
        <w:rPr>
          <w:rFonts w:ascii="Times New Roman" w:hAnsi="Times New Roman"/>
          <w:sz w:val="22"/>
          <w:szCs w:val="22"/>
        </w:rPr>
        <w:t xml:space="preserve"> </w:t>
      </w:r>
    </w:p>
    <w:p w14:paraId="63E2775B" w14:textId="77777777" w:rsidR="00334875" w:rsidRPr="00347845" w:rsidRDefault="00334875" w:rsidP="00334875">
      <w:pPr>
        <w:tabs>
          <w:tab w:val="left" w:pos="-720"/>
          <w:tab w:val="left" w:pos="0"/>
          <w:tab w:val="left" w:pos="720"/>
        </w:tabs>
        <w:ind w:left="720" w:hanging="720"/>
        <w:rPr>
          <w:rFonts w:ascii="Times New Roman" w:hAnsi="Times New Roman"/>
          <w:b/>
          <w:i w:val="0"/>
          <w:sz w:val="22"/>
          <w:szCs w:val="22"/>
          <w:lang w:val="en-GB"/>
        </w:rPr>
      </w:pPr>
    </w:p>
    <w:p w14:paraId="0209D785" w14:textId="77777777" w:rsidR="00334875" w:rsidRDefault="00334875" w:rsidP="00334875">
      <w:pPr>
        <w:tabs>
          <w:tab w:val="left" w:pos="-720"/>
          <w:tab w:val="left" w:pos="0"/>
          <w:tab w:val="left" w:pos="720"/>
          <w:tab w:val="left" w:pos="1080"/>
        </w:tabs>
        <w:ind w:left="720" w:hanging="1440"/>
        <w:rPr>
          <w:rFonts w:ascii="Times New Roman" w:hAnsi="Times New Roman"/>
          <w:sz w:val="22"/>
          <w:szCs w:val="22"/>
        </w:rPr>
      </w:pPr>
      <w:r>
        <w:rPr>
          <w:rFonts w:ascii="Times New Roman" w:hAnsi="Times New Roman"/>
          <w:sz w:val="22"/>
          <w:szCs w:val="22"/>
          <w:lang w:val="en-GB"/>
        </w:rPr>
        <w:tab/>
      </w:r>
      <w:r>
        <w:rPr>
          <w:rFonts w:ascii="Times New Roman" w:hAnsi="Times New Roman"/>
          <w:sz w:val="22"/>
          <w:szCs w:val="22"/>
          <w:lang w:val="en-GB"/>
        </w:rPr>
        <w:tab/>
        <w:t>Member</w:t>
      </w:r>
      <w:r w:rsidRPr="00347845">
        <w:rPr>
          <w:rFonts w:ascii="Times New Roman" w:hAnsi="Times New Roman"/>
          <w:sz w:val="22"/>
          <w:szCs w:val="22"/>
          <w:lang w:val="en-GB"/>
        </w:rPr>
        <w:t xml:space="preserve"> of </w:t>
      </w:r>
      <w:r w:rsidR="00705E26">
        <w:rPr>
          <w:rFonts w:ascii="Times New Roman" w:hAnsi="Times New Roman"/>
          <w:sz w:val="22"/>
          <w:szCs w:val="22"/>
          <w:lang w:val="en-GB"/>
        </w:rPr>
        <w:t xml:space="preserve">residency and </w:t>
      </w:r>
      <w:r w:rsidRPr="00347845">
        <w:rPr>
          <w:rFonts w:ascii="Times New Roman" w:hAnsi="Times New Roman"/>
          <w:sz w:val="22"/>
          <w:szCs w:val="22"/>
        </w:rPr>
        <w:t>Master of Science graduate</w:t>
      </w:r>
      <w:r>
        <w:rPr>
          <w:rFonts w:ascii="Times New Roman" w:hAnsi="Times New Roman"/>
          <w:sz w:val="22"/>
          <w:szCs w:val="22"/>
        </w:rPr>
        <w:t xml:space="preserve"> committee</w:t>
      </w:r>
      <w:r w:rsidR="00705E26">
        <w:rPr>
          <w:rFonts w:ascii="Times New Roman" w:hAnsi="Times New Roman"/>
          <w:sz w:val="22"/>
          <w:szCs w:val="22"/>
        </w:rPr>
        <w:t>s</w:t>
      </w:r>
      <w:r>
        <w:rPr>
          <w:rFonts w:ascii="Times New Roman" w:hAnsi="Times New Roman"/>
          <w:sz w:val="22"/>
          <w:szCs w:val="22"/>
        </w:rPr>
        <w:t>.</w:t>
      </w:r>
      <w:r w:rsidRPr="00272245">
        <w:rPr>
          <w:rFonts w:ascii="Times New Roman" w:hAnsi="Times New Roman"/>
          <w:sz w:val="22"/>
          <w:szCs w:val="22"/>
        </w:rPr>
        <w:t xml:space="preserve"> </w:t>
      </w:r>
    </w:p>
    <w:p w14:paraId="4E9DCDA7" w14:textId="77777777" w:rsidR="00EB31B9" w:rsidRDefault="00EB31B9" w:rsidP="00334875">
      <w:pPr>
        <w:tabs>
          <w:tab w:val="left" w:pos="-720"/>
          <w:tab w:val="left" w:pos="0"/>
          <w:tab w:val="left" w:pos="720"/>
          <w:tab w:val="left" w:pos="1080"/>
        </w:tabs>
        <w:ind w:left="720" w:hanging="1440"/>
        <w:rPr>
          <w:rFonts w:ascii="Times New Roman" w:hAnsi="Times New Roman"/>
          <w:sz w:val="22"/>
          <w:szCs w:val="22"/>
        </w:rPr>
      </w:pPr>
    </w:p>
    <w:p w14:paraId="16E74C53" w14:textId="77777777" w:rsidR="00EB31B9" w:rsidRPr="00347845" w:rsidRDefault="00EB31B9" w:rsidP="00EB31B9">
      <w:pPr>
        <w:tabs>
          <w:tab w:val="left" w:pos="-720"/>
          <w:tab w:val="left" w:pos="0"/>
          <w:tab w:val="left" w:pos="720"/>
          <w:tab w:val="left" w:pos="1080"/>
        </w:tabs>
        <w:ind w:left="1440" w:hanging="1440"/>
        <w:rPr>
          <w:rFonts w:ascii="Times New Roman" w:hAnsi="Times New Roman"/>
          <w:sz w:val="22"/>
          <w:szCs w:val="22"/>
          <w:lang w:val="en-GB"/>
        </w:rPr>
      </w:pPr>
      <w:r>
        <w:rPr>
          <w:rFonts w:ascii="Times New Roman" w:hAnsi="Times New Roman"/>
          <w:b/>
          <w:i w:val="0"/>
          <w:sz w:val="22"/>
          <w:szCs w:val="22"/>
        </w:rPr>
        <w:t>2018-2021</w:t>
      </w:r>
      <w:r w:rsidRPr="00874553">
        <w:rPr>
          <w:rFonts w:ascii="Times New Roman" w:hAnsi="Times New Roman"/>
          <w:b/>
          <w:i w:val="0"/>
          <w:sz w:val="22"/>
          <w:szCs w:val="22"/>
        </w:rPr>
        <w:t>:</w:t>
      </w:r>
      <w:r w:rsidRPr="00874553">
        <w:rPr>
          <w:rFonts w:ascii="Times New Roman" w:hAnsi="Times New Roman"/>
          <w:i w:val="0"/>
          <w:sz w:val="22"/>
          <w:szCs w:val="22"/>
        </w:rPr>
        <w:tab/>
      </w:r>
      <w:r w:rsidRPr="00874553">
        <w:rPr>
          <w:rFonts w:ascii="Times New Roman" w:hAnsi="Times New Roman"/>
          <w:i w:val="0"/>
          <w:sz w:val="22"/>
          <w:szCs w:val="22"/>
        </w:rPr>
        <w:tab/>
      </w:r>
      <w:r>
        <w:rPr>
          <w:rFonts w:ascii="Times New Roman" w:hAnsi="Times New Roman"/>
          <w:i w:val="0"/>
          <w:sz w:val="22"/>
          <w:szCs w:val="22"/>
        </w:rPr>
        <w:t xml:space="preserve">Ashley Coll, </w:t>
      </w:r>
      <w:r w:rsidRPr="00874553">
        <w:rPr>
          <w:rFonts w:ascii="Times New Roman" w:hAnsi="Times New Roman"/>
          <w:sz w:val="22"/>
          <w:szCs w:val="22"/>
        </w:rPr>
        <w:t>Resident in Small Animal Medicine</w:t>
      </w:r>
      <w:r>
        <w:rPr>
          <w:rFonts w:ascii="Times New Roman" w:hAnsi="Times New Roman"/>
          <w:sz w:val="22"/>
          <w:szCs w:val="22"/>
        </w:rPr>
        <w:t xml:space="preserve">, </w:t>
      </w:r>
      <w:r w:rsidRPr="00E67552">
        <w:rPr>
          <w:rFonts w:ascii="Times New Roman" w:hAnsi="Times New Roman"/>
          <w:sz w:val="22"/>
          <w:szCs w:val="22"/>
        </w:rPr>
        <w:t>&amp;</w:t>
      </w:r>
      <w:r>
        <w:rPr>
          <w:rFonts w:ascii="Times New Roman" w:hAnsi="Times New Roman"/>
          <w:sz w:val="22"/>
          <w:szCs w:val="22"/>
        </w:rPr>
        <w:t xml:space="preserve"> </w:t>
      </w:r>
      <w:r w:rsidRPr="00E67552">
        <w:rPr>
          <w:rFonts w:ascii="Times New Roman" w:hAnsi="Times New Roman"/>
          <w:sz w:val="22"/>
          <w:szCs w:val="22"/>
        </w:rPr>
        <w:t>Master of Science student.</w:t>
      </w:r>
      <w:r>
        <w:rPr>
          <w:rFonts w:ascii="Times New Roman" w:hAnsi="Times New Roman"/>
          <w:sz w:val="22"/>
          <w:szCs w:val="22"/>
        </w:rPr>
        <w:t xml:space="preserve"> </w:t>
      </w:r>
    </w:p>
    <w:p w14:paraId="4267CFAA" w14:textId="77777777" w:rsidR="00EB31B9" w:rsidRPr="00347845" w:rsidRDefault="00EB31B9" w:rsidP="00EB31B9">
      <w:pPr>
        <w:tabs>
          <w:tab w:val="left" w:pos="-720"/>
          <w:tab w:val="left" w:pos="0"/>
          <w:tab w:val="left" w:pos="720"/>
        </w:tabs>
        <w:ind w:left="720" w:hanging="720"/>
        <w:rPr>
          <w:rFonts w:ascii="Times New Roman" w:hAnsi="Times New Roman"/>
          <w:b/>
          <w:i w:val="0"/>
          <w:sz w:val="22"/>
          <w:szCs w:val="22"/>
          <w:lang w:val="en-GB"/>
        </w:rPr>
      </w:pPr>
    </w:p>
    <w:p w14:paraId="2396797D" w14:textId="46BCD7C4" w:rsidR="00EB31B9" w:rsidRDefault="00EB31B9" w:rsidP="00EB31B9">
      <w:pPr>
        <w:tabs>
          <w:tab w:val="left" w:pos="-720"/>
          <w:tab w:val="left" w:pos="0"/>
          <w:tab w:val="left" w:pos="720"/>
          <w:tab w:val="left" w:pos="1080"/>
        </w:tabs>
        <w:ind w:left="720" w:hanging="1440"/>
        <w:rPr>
          <w:rFonts w:ascii="Times New Roman" w:hAnsi="Times New Roman"/>
          <w:sz w:val="22"/>
          <w:szCs w:val="22"/>
        </w:rPr>
      </w:pPr>
      <w:r>
        <w:rPr>
          <w:rFonts w:ascii="Times New Roman" w:hAnsi="Times New Roman"/>
          <w:sz w:val="22"/>
          <w:szCs w:val="22"/>
          <w:lang w:val="en-GB"/>
        </w:rPr>
        <w:tab/>
      </w:r>
      <w:r>
        <w:rPr>
          <w:rFonts w:ascii="Times New Roman" w:hAnsi="Times New Roman"/>
          <w:sz w:val="22"/>
          <w:szCs w:val="22"/>
          <w:lang w:val="en-GB"/>
        </w:rPr>
        <w:tab/>
      </w:r>
      <w:r w:rsidR="00FE77E8">
        <w:rPr>
          <w:rFonts w:ascii="Times New Roman" w:hAnsi="Times New Roman"/>
          <w:sz w:val="22"/>
          <w:szCs w:val="22"/>
          <w:lang w:val="en-GB"/>
        </w:rPr>
        <w:t>Chair</w:t>
      </w:r>
      <w:r w:rsidR="00FE77E8" w:rsidRPr="00347845">
        <w:rPr>
          <w:rFonts w:ascii="Times New Roman" w:hAnsi="Times New Roman"/>
          <w:sz w:val="22"/>
          <w:szCs w:val="22"/>
          <w:lang w:val="en-GB"/>
        </w:rPr>
        <w:t xml:space="preserve"> </w:t>
      </w:r>
      <w:r w:rsidRPr="00347845">
        <w:rPr>
          <w:rFonts w:ascii="Times New Roman" w:hAnsi="Times New Roman"/>
          <w:sz w:val="22"/>
          <w:szCs w:val="22"/>
          <w:lang w:val="en-GB"/>
        </w:rPr>
        <w:t xml:space="preserve">of </w:t>
      </w:r>
      <w:r>
        <w:rPr>
          <w:rFonts w:ascii="Times New Roman" w:hAnsi="Times New Roman"/>
          <w:sz w:val="22"/>
          <w:szCs w:val="22"/>
          <w:lang w:val="en-GB"/>
        </w:rPr>
        <w:t xml:space="preserve">residency and </w:t>
      </w:r>
      <w:r w:rsidRPr="00347845">
        <w:rPr>
          <w:rFonts w:ascii="Times New Roman" w:hAnsi="Times New Roman"/>
          <w:sz w:val="22"/>
          <w:szCs w:val="22"/>
        </w:rPr>
        <w:t>Master of Science graduate</w:t>
      </w:r>
      <w:r>
        <w:rPr>
          <w:rFonts w:ascii="Times New Roman" w:hAnsi="Times New Roman"/>
          <w:sz w:val="22"/>
          <w:szCs w:val="22"/>
        </w:rPr>
        <w:t xml:space="preserve"> committees.</w:t>
      </w:r>
      <w:r w:rsidRPr="00272245">
        <w:rPr>
          <w:rFonts w:ascii="Times New Roman" w:hAnsi="Times New Roman"/>
          <w:sz w:val="22"/>
          <w:szCs w:val="22"/>
        </w:rPr>
        <w:t xml:space="preserve"> </w:t>
      </w:r>
    </w:p>
    <w:p w14:paraId="5EBF63E2" w14:textId="77777777" w:rsidR="00BE0961" w:rsidRDefault="00BE0961" w:rsidP="009B2C64">
      <w:pPr>
        <w:tabs>
          <w:tab w:val="left" w:pos="-720"/>
          <w:tab w:val="left" w:pos="0"/>
          <w:tab w:val="left" w:pos="720"/>
        </w:tabs>
        <w:ind w:left="720" w:hanging="720"/>
        <w:rPr>
          <w:rFonts w:ascii="Times New Roman" w:hAnsi="Times New Roman"/>
          <w:sz w:val="22"/>
          <w:szCs w:val="22"/>
        </w:rPr>
      </w:pPr>
    </w:p>
    <w:p w14:paraId="6F67CD22" w14:textId="77777777" w:rsidR="007C321D" w:rsidRDefault="00A91488" w:rsidP="00B946FA">
      <w:pPr>
        <w:tabs>
          <w:tab w:val="left" w:pos="-720"/>
          <w:tab w:val="left" w:pos="0"/>
          <w:tab w:val="left" w:pos="720"/>
        </w:tabs>
        <w:ind w:left="1440" w:hanging="1440"/>
        <w:rPr>
          <w:rFonts w:ascii="Times New Roman" w:hAnsi="Times New Roman"/>
          <w:sz w:val="22"/>
          <w:szCs w:val="22"/>
        </w:rPr>
      </w:pPr>
      <w:r>
        <w:rPr>
          <w:rFonts w:ascii="Times New Roman" w:hAnsi="Times New Roman"/>
          <w:b/>
          <w:i w:val="0"/>
          <w:sz w:val="22"/>
          <w:szCs w:val="22"/>
        </w:rPr>
        <w:t>2018-2021:</w:t>
      </w:r>
      <w:r>
        <w:rPr>
          <w:rFonts w:ascii="Times New Roman" w:hAnsi="Times New Roman"/>
          <w:b/>
          <w:i w:val="0"/>
          <w:sz w:val="22"/>
          <w:szCs w:val="22"/>
        </w:rPr>
        <w:tab/>
      </w:r>
      <w:r>
        <w:rPr>
          <w:rFonts w:ascii="Times New Roman" w:hAnsi="Times New Roman"/>
          <w:i w:val="0"/>
          <w:sz w:val="22"/>
          <w:szCs w:val="22"/>
        </w:rPr>
        <w:t xml:space="preserve">Brittany Moore-Henderson, </w:t>
      </w:r>
      <w:r w:rsidRPr="00B946FA">
        <w:rPr>
          <w:rFonts w:ascii="Times New Roman" w:hAnsi="Times New Roman"/>
          <w:sz w:val="22"/>
          <w:szCs w:val="22"/>
        </w:rPr>
        <w:t>American Board of Veterinary Practitioners Resident, &amp; Master of Science student.</w:t>
      </w:r>
    </w:p>
    <w:p w14:paraId="7C35911A" w14:textId="77777777" w:rsidR="00A91488" w:rsidRDefault="00A91488" w:rsidP="00B946FA">
      <w:pPr>
        <w:tabs>
          <w:tab w:val="left" w:pos="-720"/>
          <w:tab w:val="left" w:pos="0"/>
          <w:tab w:val="left" w:pos="720"/>
        </w:tabs>
        <w:ind w:left="1440" w:hanging="1440"/>
        <w:rPr>
          <w:rFonts w:ascii="Times New Roman" w:hAnsi="Times New Roman"/>
          <w:sz w:val="22"/>
          <w:szCs w:val="22"/>
        </w:rPr>
      </w:pPr>
    </w:p>
    <w:p w14:paraId="2E0C871C" w14:textId="77777777" w:rsidR="00A91488" w:rsidRDefault="00A91488" w:rsidP="00B946FA">
      <w:pPr>
        <w:tabs>
          <w:tab w:val="left" w:pos="-720"/>
          <w:tab w:val="left" w:pos="0"/>
          <w:tab w:val="left" w:pos="720"/>
        </w:tabs>
        <w:ind w:left="2160" w:hanging="1440"/>
        <w:rPr>
          <w:rFonts w:ascii="Times New Roman" w:hAnsi="Times New Roman"/>
          <w:sz w:val="22"/>
          <w:szCs w:val="22"/>
        </w:rPr>
      </w:pPr>
      <w:r>
        <w:rPr>
          <w:rFonts w:ascii="Times New Roman" w:hAnsi="Times New Roman"/>
          <w:sz w:val="22"/>
          <w:szCs w:val="22"/>
          <w:lang w:val="en-GB"/>
        </w:rPr>
        <w:t>Member</w:t>
      </w:r>
      <w:r w:rsidRPr="00347845">
        <w:rPr>
          <w:rFonts w:ascii="Times New Roman" w:hAnsi="Times New Roman"/>
          <w:sz w:val="22"/>
          <w:szCs w:val="22"/>
          <w:lang w:val="en-GB"/>
        </w:rPr>
        <w:t xml:space="preserve"> of </w:t>
      </w:r>
      <w:r>
        <w:rPr>
          <w:rFonts w:ascii="Times New Roman" w:hAnsi="Times New Roman"/>
          <w:sz w:val="22"/>
          <w:szCs w:val="22"/>
          <w:lang w:val="en-GB"/>
        </w:rPr>
        <w:t xml:space="preserve">residency and </w:t>
      </w:r>
      <w:r w:rsidRPr="00347845">
        <w:rPr>
          <w:rFonts w:ascii="Times New Roman" w:hAnsi="Times New Roman"/>
          <w:sz w:val="22"/>
          <w:szCs w:val="22"/>
        </w:rPr>
        <w:t>Master of Science graduate</w:t>
      </w:r>
      <w:r>
        <w:rPr>
          <w:rFonts w:ascii="Times New Roman" w:hAnsi="Times New Roman"/>
          <w:sz w:val="22"/>
          <w:szCs w:val="22"/>
        </w:rPr>
        <w:t xml:space="preserve"> committees.</w:t>
      </w:r>
    </w:p>
    <w:p w14:paraId="31A80FF8" w14:textId="77777777" w:rsidR="003F6A1B" w:rsidRDefault="003F6A1B" w:rsidP="00B946FA">
      <w:pPr>
        <w:tabs>
          <w:tab w:val="left" w:pos="-720"/>
          <w:tab w:val="left" w:pos="0"/>
          <w:tab w:val="left" w:pos="720"/>
        </w:tabs>
        <w:ind w:left="2160" w:hanging="1440"/>
        <w:rPr>
          <w:rFonts w:ascii="Times New Roman" w:hAnsi="Times New Roman"/>
          <w:sz w:val="22"/>
          <w:szCs w:val="22"/>
        </w:rPr>
      </w:pPr>
    </w:p>
    <w:p w14:paraId="17796BEC" w14:textId="77777777" w:rsidR="003F6A1B" w:rsidRDefault="003F6A1B" w:rsidP="003F6A1B">
      <w:pPr>
        <w:tabs>
          <w:tab w:val="left" w:pos="-720"/>
          <w:tab w:val="left" w:pos="0"/>
          <w:tab w:val="left" w:pos="720"/>
        </w:tabs>
        <w:ind w:left="1440" w:hanging="1440"/>
        <w:rPr>
          <w:rFonts w:ascii="Times New Roman" w:hAnsi="Times New Roman"/>
          <w:sz w:val="22"/>
          <w:szCs w:val="22"/>
        </w:rPr>
      </w:pPr>
      <w:r>
        <w:rPr>
          <w:rFonts w:ascii="Times New Roman" w:hAnsi="Times New Roman"/>
          <w:b/>
          <w:i w:val="0"/>
          <w:sz w:val="22"/>
          <w:szCs w:val="22"/>
        </w:rPr>
        <w:t>2018-2020:</w:t>
      </w:r>
      <w:r>
        <w:rPr>
          <w:rFonts w:ascii="Times New Roman" w:hAnsi="Times New Roman"/>
          <w:b/>
          <w:i w:val="0"/>
          <w:sz w:val="22"/>
          <w:szCs w:val="22"/>
        </w:rPr>
        <w:tab/>
      </w:r>
      <w:r>
        <w:rPr>
          <w:rFonts w:ascii="Times New Roman" w:hAnsi="Times New Roman"/>
          <w:i w:val="0"/>
          <w:sz w:val="22"/>
          <w:szCs w:val="22"/>
        </w:rPr>
        <w:t xml:space="preserve">Julianna Frum, </w:t>
      </w:r>
      <w:r w:rsidRPr="008F0C9F">
        <w:rPr>
          <w:rFonts w:ascii="Times New Roman" w:hAnsi="Times New Roman"/>
          <w:sz w:val="22"/>
          <w:szCs w:val="22"/>
        </w:rPr>
        <w:t>American Board of Veterinary Practitioners Resident, &amp; Master of Science student.</w:t>
      </w:r>
    </w:p>
    <w:p w14:paraId="282DF382" w14:textId="77777777" w:rsidR="003F6A1B" w:rsidRDefault="003F6A1B" w:rsidP="003F6A1B">
      <w:pPr>
        <w:tabs>
          <w:tab w:val="left" w:pos="-720"/>
          <w:tab w:val="left" w:pos="0"/>
          <w:tab w:val="left" w:pos="720"/>
        </w:tabs>
        <w:ind w:left="1440" w:hanging="1440"/>
        <w:rPr>
          <w:rFonts w:ascii="Times New Roman" w:hAnsi="Times New Roman"/>
          <w:sz w:val="22"/>
          <w:szCs w:val="22"/>
        </w:rPr>
      </w:pPr>
    </w:p>
    <w:p w14:paraId="05E3939A" w14:textId="77777777" w:rsidR="003F6A1B" w:rsidRDefault="003F6A1B" w:rsidP="003F6A1B">
      <w:pPr>
        <w:tabs>
          <w:tab w:val="left" w:pos="-720"/>
          <w:tab w:val="left" w:pos="0"/>
          <w:tab w:val="left" w:pos="720"/>
        </w:tabs>
        <w:ind w:left="2160" w:hanging="1440"/>
        <w:rPr>
          <w:rFonts w:ascii="Times New Roman" w:hAnsi="Times New Roman"/>
          <w:sz w:val="22"/>
          <w:szCs w:val="22"/>
        </w:rPr>
      </w:pPr>
      <w:r>
        <w:rPr>
          <w:rFonts w:ascii="Times New Roman" w:hAnsi="Times New Roman"/>
          <w:sz w:val="22"/>
          <w:szCs w:val="22"/>
          <w:lang w:val="en-GB"/>
        </w:rPr>
        <w:t>Member</w:t>
      </w:r>
      <w:r w:rsidRPr="00347845">
        <w:rPr>
          <w:rFonts w:ascii="Times New Roman" w:hAnsi="Times New Roman"/>
          <w:sz w:val="22"/>
          <w:szCs w:val="22"/>
          <w:lang w:val="en-GB"/>
        </w:rPr>
        <w:t xml:space="preserve"> of </w:t>
      </w:r>
      <w:r w:rsidRPr="00347845">
        <w:rPr>
          <w:rFonts w:ascii="Times New Roman" w:hAnsi="Times New Roman"/>
          <w:sz w:val="22"/>
          <w:szCs w:val="22"/>
        </w:rPr>
        <w:t>Master of Science graduate</w:t>
      </w:r>
      <w:r>
        <w:rPr>
          <w:rFonts w:ascii="Times New Roman" w:hAnsi="Times New Roman"/>
          <w:sz w:val="22"/>
          <w:szCs w:val="22"/>
        </w:rPr>
        <w:t xml:space="preserve"> committee.</w:t>
      </w:r>
    </w:p>
    <w:p w14:paraId="06A23877" w14:textId="77777777" w:rsidR="00850715" w:rsidRDefault="00850715" w:rsidP="003F6A1B">
      <w:pPr>
        <w:tabs>
          <w:tab w:val="left" w:pos="-720"/>
          <w:tab w:val="left" w:pos="0"/>
          <w:tab w:val="left" w:pos="720"/>
        </w:tabs>
        <w:ind w:left="2160" w:hanging="1440"/>
        <w:rPr>
          <w:rFonts w:ascii="Times New Roman" w:hAnsi="Times New Roman"/>
          <w:sz w:val="22"/>
          <w:szCs w:val="22"/>
        </w:rPr>
      </w:pPr>
    </w:p>
    <w:p w14:paraId="185CE594" w14:textId="77777777" w:rsidR="00850715" w:rsidRPr="00347845" w:rsidRDefault="00850715" w:rsidP="00850715">
      <w:pPr>
        <w:tabs>
          <w:tab w:val="left" w:pos="-720"/>
          <w:tab w:val="left" w:pos="0"/>
          <w:tab w:val="left" w:pos="720"/>
          <w:tab w:val="left" w:pos="1080"/>
        </w:tabs>
        <w:ind w:left="1440" w:hanging="1440"/>
        <w:rPr>
          <w:rFonts w:ascii="Times New Roman" w:hAnsi="Times New Roman"/>
          <w:sz w:val="22"/>
          <w:szCs w:val="22"/>
          <w:lang w:val="en-GB"/>
        </w:rPr>
      </w:pPr>
      <w:r>
        <w:rPr>
          <w:rFonts w:ascii="Times New Roman" w:hAnsi="Times New Roman"/>
          <w:b/>
          <w:i w:val="0"/>
          <w:sz w:val="22"/>
          <w:szCs w:val="22"/>
        </w:rPr>
        <w:t>2018-2021</w:t>
      </w:r>
      <w:r w:rsidRPr="00874553">
        <w:rPr>
          <w:rFonts w:ascii="Times New Roman" w:hAnsi="Times New Roman"/>
          <w:b/>
          <w:i w:val="0"/>
          <w:sz w:val="22"/>
          <w:szCs w:val="22"/>
        </w:rPr>
        <w:t>:</w:t>
      </w:r>
      <w:r w:rsidRPr="00874553">
        <w:rPr>
          <w:rFonts w:ascii="Times New Roman" w:hAnsi="Times New Roman"/>
          <w:i w:val="0"/>
          <w:sz w:val="22"/>
          <w:szCs w:val="22"/>
        </w:rPr>
        <w:tab/>
      </w:r>
      <w:r w:rsidRPr="00874553">
        <w:rPr>
          <w:rFonts w:ascii="Times New Roman" w:hAnsi="Times New Roman"/>
          <w:i w:val="0"/>
          <w:sz w:val="22"/>
          <w:szCs w:val="22"/>
        </w:rPr>
        <w:tab/>
      </w:r>
      <w:r>
        <w:rPr>
          <w:rFonts w:ascii="Times New Roman" w:hAnsi="Times New Roman"/>
          <w:i w:val="0"/>
          <w:sz w:val="22"/>
          <w:szCs w:val="22"/>
        </w:rPr>
        <w:t xml:space="preserve">Pamela Galati, </w:t>
      </w:r>
      <w:r w:rsidRPr="00874553">
        <w:rPr>
          <w:rFonts w:ascii="Times New Roman" w:hAnsi="Times New Roman"/>
          <w:sz w:val="22"/>
          <w:szCs w:val="22"/>
        </w:rPr>
        <w:t>Resident in Small Animal Medicine</w:t>
      </w:r>
      <w:r>
        <w:rPr>
          <w:rFonts w:ascii="Times New Roman" w:hAnsi="Times New Roman"/>
          <w:sz w:val="22"/>
          <w:szCs w:val="22"/>
        </w:rPr>
        <w:t xml:space="preserve">, </w:t>
      </w:r>
      <w:r w:rsidRPr="00E67552">
        <w:rPr>
          <w:rFonts w:ascii="Times New Roman" w:hAnsi="Times New Roman"/>
          <w:sz w:val="22"/>
          <w:szCs w:val="22"/>
        </w:rPr>
        <w:t>&amp;</w:t>
      </w:r>
      <w:r>
        <w:rPr>
          <w:rFonts w:ascii="Times New Roman" w:hAnsi="Times New Roman"/>
          <w:sz w:val="22"/>
          <w:szCs w:val="22"/>
        </w:rPr>
        <w:t xml:space="preserve"> </w:t>
      </w:r>
      <w:r w:rsidRPr="00E67552">
        <w:rPr>
          <w:rFonts w:ascii="Times New Roman" w:hAnsi="Times New Roman"/>
          <w:sz w:val="22"/>
          <w:szCs w:val="22"/>
        </w:rPr>
        <w:t>Master of Science student.</w:t>
      </w:r>
      <w:r>
        <w:rPr>
          <w:rFonts w:ascii="Times New Roman" w:hAnsi="Times New Roman"/>
          <w:sz w:val="22"/>
          <w:szCs w:val="22"/>
        </w:rPr>
        <w:t xml:space="preserve"> </w:t>
      </w:r>
    </w:p>
    <w:p w14:paraId="3EE02905" w14:textId="77777777" w:rsidR="00850715" w:rsidRPr="00347845" w:rsidRDefault="00850715" w:rsidP="00850715">
      <w:pPr>
        <w:tabs>
          <w:tab w:val="left" w:pos="-720"/>
          <w:tab w:val="left" w:pos="0"/>
          <w:tab w:val="left" w:pos="720"/>
        </w:tabs>
        <w:ind w:left="720" w:hanging="720"/>
        <w:rPr>
          <w:rFonts w:ascii="Times New Roman" w:hAnsi="Times New Roman"/>
          <w:b/>
          <w:i w:val="0"/>
          <w:sz w:val="22"/>
          <w:szCs w:val="22"/>
          <w:lang w:val="en-GB"/>
        </w:rPr>
      </w:pPr>
    </w:p>
    <w:p w14:paraId="468FC460" w14:textId="55AE4A27" w:rsidR="00C85B20" w:rsidRDefault="00850715">
      <w:pPr>
        <w:tabs>
          <w:tab w:val="left" w:pos="-720"/>
          <w:tab w:val="left" w:pos="0"/>
          <w:tab w:val="left" w:pos="720"/>
          <w:tab w:val="left" w:pos="1080"/>
        </w:tabs>
        <w:ind w:left="720" w:hanging="1440"/>
        <w:rPr>
          <w:rFonts w:ascii="Times New Roman" w:hAnsi="Times New Roman"/>
          <w:sz w:val="22"/>
          <w:szCs w:val="22"/>
        </w:rPr>
      </w:pPr>
      <w:r>
        <w:rPr>
          <w:rFonts w:ascii="Times New Roman" w:hAnsi="Times New Roman"/>
          <w:sz w:val="22"/>
          <w:szCs w:val="22"/>
          <w:lang w:val="en-GB"/>
        </w:rPr>
        <w:tab/>
      </w:r>
      <w:r>
        <w:rPr>
          <w:rFonts w:ascii="Times New Roman" w:hAnsi="Times New Roman"/>
          <w:sz w:val="22"/>
          <w:szCs w:val="22"/>
          <w:lang w:val="en-GB"/>
        </w:rPr>
        <w:tab/>
        <w:t>Member</w:t>
      </w:r>
      <w:r w:rsidRPr="00347845">
        <w:rPr>
          <w:rFonts w:ascii="Times New Roman" w:hAnsi="Times New Roman"/>
          <w:sz w:val="22"/>
          <w:szCs w:val="22"/>
          <w:lang w:val="en-GB"/>
        </w:rPr>
        <w:t xml:space="preserve"> of </w:t>
      </w:r>
      <w:r>
        <w:rPr>
          <w:rFonts w:ascii="Times New Roman" w:hAnsi="Times New Roman"/>
          <w:sz w:val="22"/>
          <w:szCs w:val="22"/>
          <w:lang w:val="en-GB"/>
        </w:rPr>
        <w:t xml:space="preserve">residency and </w:t>
      </w:r>
      <w:r w:rsidRPr="00347845">
        <w:rPr>
          <w:rFonts w:ascii="Times New Roman" w:hAnsi="Times New Roman"/>
          <w:sz w:val="22"/>
          <w:szCs w:val="22"/>
        </w:rPr>
        <w:t>Master of Science graduate</w:t>
      </w:r>
      <w:r>
        <w:rPr>
          <w:rFonts w:ascii="Times New Roman" w:hAnsi="Times New Roman"/>
          <w:sz w:val="22"/>
          <w:szCs w:val="22"/>
        </w:rPr>
        <w:t xml:space="preserve"> committees.</w:t>
      </w:r>
      <w:r w:rsidRPr="00272245">
        <w:rPr>
          <w:rFonts w:ascii="Times New Roman" w:hAnsi="Times New Roman"/>
          <w:sz w:val="22"/>
          <w:szCs w:val="22"/>
        </w:rPr>
        <w:t xml:space="preserve"> </w:t>
      </w:r>
    </w:p>
    <w:p w14:paraId="44593BDC" w14:textId="2E5A4F26" w:rsidR="00C85B20" w:rsidRDefault="00C85B20">
      <w:pPr>
        <w:tabs>
          <w:tab w:val="left" w:pos="-720"/>
          <w:tab w:val="left" w:pos="0"/>
          <w:tab w:val="left" w:pos="720"/>
          <w:tab w:val="left" w:pos="1080"/>
        </w:tabs>
        <w:ind w:left="720" w:hanging="1440"/>
        <w:rPr>
          <w:rFonts w:ascii="Times New Roman" w:hAnsi="Times New Roman"/>
          <w:sz w:val="22"/>
          <w:szCs w:val="22"/>
        </w:rPr>
      </w:pPr>
    </w:p>
    <w:p w14:paraId="11CA8C84" w14:textId="77777777" w:rsidR="00C85B20" w:rsidRDefault="00C85B20">
      <w:pPr>
        <w:rPr>
          <w:rFonts w:ascii="Times New Roman" w:hAnsi="Times New Roman"/>
          <w:b/>
          <w:i w:val="0"/>
          <w:sz w:val="22"/>
          <w:szCs w:val="22"/>
        </w:rPr>
      </w:pPr>
      <w:r>
        <w:rPr>
          <w:rFonts w:ascii="Times New Roman" w:hAnsi="Times New Roman"/>
          <w:b/>
          <w:i w:val="0"/>
          <w:sz w:val="22"/>
          <w:szCs w:val="22"/>
        </w:rPr>
        <w:br w:type="page"/>
      </w:r>
    </w:p>
    <w:p w14:paraId="7F791D8E" w14:textId="77777777" w:rsidR="00C85B20" w:rsidRDefault="00C85B20" w:rsidP="00C85B20">
      <w:pPr>
        <w:tabs>
          <w:tab w:val="left" w:pos="-720"/>
          <w:tab w:val="left" w:pos="0"/>
          <w:tab w:val="left" w:pos="720"/>
          <w:tab w:val="left" w:pos="1080"/>
        </w:tabs>
        <w:ind w:left="1440" w:hanging="1440"/>
        <w:rPr>
          <w:rFonts w:ascii="Times New Roman" w:hAnsi="Times New Roman"/>
          <w:b/>
          <w:i w:val="0"/>
          <w:sz w:val="22"/>
          <w:szCs w:val="22"/>
        </w:rPr>
      </w:pPr>
      <w:r w:rsidRPr="009B0D94">
        <w:rPr>
          <w:rFonts w:ascii="Times New Roman" w:hAnsi="Times New Roman"/>
          <w:b/>
          <w:i w:val="0"/>
          <w:sz w:val="22"/>
          <w:szCs w:val="22"/>
        </w:rPr>
        <w:lastRenderedPageBreak/>
        <w:t>Residents/Graduate Students (Continued):</w:t>
      </w:r>
    </w:p>
    <w:p w14:paraId="32A6702A" w14:textId="77777777" w:rsidR="00C85B20" w:rsidRDefault="00C85B20" w:rsidP="00C85B20">
      <w:pPr>
        <w:tabs>
          <w:tab w:val="left" w:pos="-720"/>
          <w:tab w:val="left" w:pos="0"/>
          <w:tab w:val="left" w:pos="720"/>
          <w:tab w:val="left" w:pos="1080"/>
        </w:tabs>
        <w:ind w:left="1440" w:hanging="1440"/>
        <w:rPr>
          <w:rFonts w:ascii="Times New Roman" w:hAnsi="Times New Roman"/>
          <w:b/>
          <w:i w:val="0"/>
          <w:sz w:val="22"/>
          <w:szCs w:val="22"/>
        </w:rPr>
      </w:pPr>
    </w:p>
    <w:p w14:paraId="31CDC7FD" w14:textId="646FDE0C" w:rsidR="00C85B20" w:rsidRPr="00347845" w:rsidRDefault="00C85B20" w:rsidP="00C85B20">
      <w:pPr>
        <w:tabs>
          <w:tab w:val="left" w:pos="-720"/>
          <w:tab w:val="left" w:pos="0"/>
          <w:tab w:val="left" w:pos="720"/>
          <w:tab w:val="left" w:pos="1080"/>
        </w:tabs>
        <w:ind w:left="1440" w:hanging="1440"/>
        <w:rPr>
          <w:rFonts w:ascii="Times New Roman" w:hAnsi="Times New Roman"/>
          <w:sz w:val="22"/>
          <w:szCs w:val="22"/>
          <w:lang w:val="en-GB"/>
        </w:rPr>
      </w:pPr>
      <w:r>
        <w:rPr>
          <w:rFonts w:ascii="Times New Roman" w:hAnsi="Times New Roman"/>
          <w:b/>
          <w:i w:val="0"/>
          <w:sz w:val="22"/>
          <w:szCs w:val="22"/>
        </w:rPr>
        <w:t>2019-2021</w:t>
      </w:r>
      <w:r w:rsidRPr="00874553">
        <w:rPr>
          <w:rFonts w:ascii="Times New Roman" w:hAnsi="Times New Roman"/>
          <w:b/>
          <w:i w:val="0"/>
          <w:sz w:val="22"/>
          <w:szCs w:val="22"/>
        </w:rPr>
        <w:t>:</w:t>
      </w:r>
      <w:r w:rsidRPr="00874553">
        <w:rPr>
          <w:rFonts w:ascii="Times New Roman" w:hAnsi="Times New Roman"/>
          <w:i w:val="0"/>
          <w:sz w:val="22"/>
          <w:szCs w:val="22"/>
        </w:rPr>
        <w:tab/>
      </w:r>
      <w:r w:rsidRPr="00874553">
        <w:rPr>
          <w:rFonts w:ascii="Times New Roman" w:hAnsi="Times New Roman"/>
          <w:i w:val="0"/>
          <w:sz w:val="22"/>
          <w:szCs w:val="22"/>
        </w:rPr>
        <w:tab/>
      </w:r>
      <w:r>
        <w:rPr>
          <w:rFonts w:ascii="Times New Roman" w:hAnsi="Times New Roman"/>
          <w:i w:val="0"/>
          <w:sz w:val="22"/>
          <w:szCs w:val="22"/>
        </w:rPr>
        <w:t xml:space="preserve">Henrique Lupiano, </w:t>
      </w:r>
      <w:r w:rsidRPr="00E67552">
        <w:rPr>
          <w:rFonts w:ascii="Times New Roman" w:hAnsi="Times New Roman"/>
          <w:sz w:val="22"/>
          <w:szCs w:val="22"/>
        </w:rPr>
        <w:t>Master of Science student.</w:t>
      </w:r>
      <w:r>
        <w:rPr>
          <w:rFonts w:ascii="Times New Roman" w:hAnsi="Times New Roman"/>
          <w:sz w:val="22"/>
          <w:szCs w:val="22"/>
        </w:rPr>
        <w:t xml:space="preserve"> </w:t>
      </w:r>
    </w:p>
    <w:p w14:paraId="3E7DFE57" w14:textId="77777777" w:rsidR="00C85B20" w:rsidRPr="00347845" w:rsidRDefault="00C85B20" w:rsidP="00C85B20">
      <w:pPr>
        <w:tabs>
          <w:tab w:val="left" w:pos="-720"/>
          <w:tab w:val="left" w:pos="0"/>
          <w:tab w:val="left" w:pos="720"/>
        </w:tabs>
        <w:ind w:left="720" w:hanging="720"/>
        <w:rPr>
          <w:rFonts w:ascii="Times New Roman" w:hAnsi="Times New Roman"/>
          <w:b/>
          <w:i w:val="0"/>
          <w:sz w:val="22"/>
          <w:szCs w:val="22"/>
          <w:lang w:val="en-GB"/>
        </w:rPr>
      </w:pPr>
    </w:p>
    <w:p w14:paraId="599B31AE" w14:textId="55770DC3" w:rsidR="00C85B20" w:rsidRDefault="00C85B20" w:rsidP="000B0CAC">
      <w:pPr>
        <w:tabs>
          <w:tab w:val="left" w:pos="-720"/>
          <w:tab w:val="left" w:pos="0"/>
          <w:tab w:val="left" w:pos="720"/>
          <w:tab w:val="left" w:pos="1080"/>
        </w:tabs>
        <w:ind w:left="720" w:hanging="1440"/>
        <w:rPr>
          <w:rFonts w:ascii="Times New Roman" w:hAnsi="Times New Roman"/>
          <w:sz w:val="22"/>
          <w:szCs w:val="22"/>
        </w:rPr>
      </w:pPr>
      <w:r>
        <w:rPr>
          <w:rFonts w:ascii="Times New Roman" w:hAnsi="Times New Roman"/>
          <w:sz w:val="22"/>
          <w:szCs w:val="22"/>
          <w:lang w:val="en-GB"/>
        </w:rPr>
        <w:tab/>
      </w:r>
      <w:r>
        <w:rPr>
          <w:rFonts w:ascii="Times New Roman" w:hAnsi="Times New Roman"/>
          <w:sz w:val="22"/>
          <w:szCs w:val="22"/>
          <w:lang w:val="en-GB"/>
        </w:rPr>
        <w:tab/>
        <w:t xml:space="preserve">Co-chair of </w:t>
      </w:r>
      <w:r w:rsidRPr="00347845">
        <w:rPr>
          <w:rFonts w:ascii="Times New Roman" w:hAnsi="Times New Roman"/>
          <w:sz w:val="22"/>
          <w:szCs w:val="22"/>
        </w:rPr>
        <w:t>Master of Science graduate</w:t>
      </w:r>
      <w:r>
        <w:rPr>
          <w:rFonts w:ascii="Times New Roman" w:hAnsi="Times New Roman"/>
          <w:sz w:val="22"/>
          <w:szCs w:val="22"/>
        </w:rPr>
        <w:t xml:space="preserve"> committee.</w:t>
      </w:r>
    </w:p>
    <w:p w14:paraId="5EAD674F" w14:textId="1A5F8CBE" w:rsidR="00C85B20" w:rsidRDefault="00C85B20" w:rsidP="008E6765">
      <w:pPr>
        <w:tabs>
          <w:tab w:val="left" w:pos="-720"/>
          <w:tab w:val="left" w:pos="0"/>
          <w:tab w:val="left" w:pos="720"/>
          <w:tab w:val="left" w:pos="1440"/>
        </w:tabs>
        <w:rPr>
          <w:rFonts w:ascii="Times New Roman" w:hAnsi="Times New Roman"/>
          <w:b/>
          <w:i w:val="0"/>
          <w:sz w:val="22"/>
          <w:szCs w:val="22"/>
          <w:lang w:val="en-GB"/>
        </w:rPr>
      </w:pPr>
    </w:p>
    <w:p w14:paraId="3259E57E" w14:textId="3834DA74" w:rsidR="002D6E70" w:rsidRPr="00347845" w:rsidRDefault="002D6E70" w:rsidP="008E6765">
      <w:pPr>
        <w:tabs>
          <w:tab w:val="left" w:pos="-720"/>
          <w:tab w:val="left" w:pos="0"/>
          <w:tab w:val="left" w:pos="720"/>
          <w:tab w:val="left" w:pos="1440"/>
        </w:tabs>
        <w:rPr>
          <w:rFonts w:ascii="Times New Roman" w:hAnsi="Times New Roman"/>
          <w:b/>
          <w:i w:val="0"/>
          <w:sz w:val="22"/>
          <w:szCs w:val="22"/>
          <w:lang w:val="en-GB"/>
        </w:rPr>
      </w:pPr>
      <w:r w:rsidRPr="00874553">
        <w:rPr>
          <w:rFonts w:ascii="Times New Roman" w:hAnsi="Times New Roman"/>
          <w:b/>
          <w:i w:val="0"/>
          <w:sz w:val="22"/>
          <w:szCs w:val="22"/>
          <w:lang w:val="en-GB"/>
        </w:rPr>
        <w:t>Postgraduate Teaching</w:t>
      </w:r>
      <w:r w:rsidRPr="00347845">
        <w:rPr>
          <w:rFonts w:ascii="Times New Roman" w:hAnsi="Times New Roman"/>
          <w:b/>
          <w:i w:val="0"/>
          <w:sz w:val="22"/>
          <w:szCs w:val="22"/>
          <w:lang w:val="en-GB"/>
        </w:rPr>
        <w:t xml:space="preserve"> (General):</w:t>
      </w:r>
    </w:p>
    <w:p w14:paraId="3DC5D409" w14:textId="77777777" w:rsidR="002D6E70" w:rsidRPr="00347845" w:rsidRDefault="002D6E70" w:rsidP="002D6E70">
      <w:pPr>
        <w:tabs>
          <w:tab w:val="left" w:pos="-720"/>
        </w:tabs>
        <w:rPr>
          <w:rFonts w:ascii="Times New Roman" w:hAnsi="Times New Roman"/>
          <w:b/>
          <w:i w:val="0"/>
          <w:sz w:val="22"/>
          <w:szCs w:val="22"/>
          <w:lang w:val="en-GB"/>
        </w:rPr>
      </w:pPr>
    </w:p>
    <w:p w14:paraId="69643F20" w14:textId="77777777" w:rsidR="002D6E70" w:rsidRPr="00347845" w:rsidRDefault="002D6E70" w:rsidP="002D6E70">
      <w:pPr>
        <w:tabs>
          <w:tab w:val="left" w:pos="-720"/>
        </w:tabs>
        <w:rPr>
          <w:rFonts w:ascii="Times New Roman" w:hAnsi="Times New Roman"/>
          <w:b/>
          <w:i w:val="0"/>
          <w:sz w:val="22"/>
          <w:szCs w:val="22"/>
          <w:lang w:val="en-GB"/>
        </w:rPr>
      </w:pPr>
      <w:bookmarkStart w:id="10" w:name="_Hlk15549911"/>
      <w:r w:rsidRPr="00347845">
        <w:rPr>
          <w:rFonts w:ascii="Times New Roman" w:hAnsi="Times New Roman"/>
          <w:b/>
          <w:i w:val="0"/>
          <w:sz w:val="22"/>
          <w:szCs w:val="22"/>
          <w:lang w:val="en-GB"/>
        </w:rPr>
        <w:t>1998:</w:t>
      </w:r>
      <w:r w:rsidRPr="00347845">
        <w:rPr>
          <w:rFonts w:ascii="Times New Roman" w:hAnsi="Times New Roman"/>
          <w:b/>
          <w:i w:val="0"/>
          <w:sz w:val="22"/>
          <w:szCs w:val="22"/>
          <w:lang w:val="en-GB"/>
        </w:rPr>
        <w:tab/>
      </w:r>
      <w:r w:rsidRPr="00347845">
        <w:rPr>
          <w:rFonts w:ascii="Times New Roman" w:hAnsi="Times New Roman"/>
          <w:sz w:val="22"/>
          <w:szCs w:val="22"/>
          <w:lang w:val="en-GB"/>
        </w:rPr>
        <w:t>Fluid Therapy,</w:t>
      </w:r>
      <w:r w:rsidRPr="00347845">
        <w:rPr>
          <w:rFonts w:ascii="Times New Roman" w:hAnsi="Times New Roman"/>
          <w:i w:val="0"/>
          <w:sz w:val="22"/>
          <w:szCs w:val="22"/>
          <w:lang w:val="en-GB"/>
        </w:rPr>
        <w:t xml:space="preserve"> Intern/Resident Seminars</w:t>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Pr="00347845">
        <w:rPr>
          <w:rFonts w:ascii="Times New Roman" w:hAnsi="Times New Roman"/>
          <w:b/>
          <w:i w:val="0"/>
          <w:sz w:val="22"/>
          <w:szCs w:val="22"/>
          <w:lang w:val="en-GB"/>
        </w:rPr>
        <w:t>1 tutorial</w:t>
      </w:r>
    </w:p>
    <w:bookmarkEnd w:id="10"/>
    <w:p w14:paraId="45D69101" w14:textId="77777777" w:rsidR="002D6E70" w:rsidRPr="00347845" w:rsidRDefault="002D6E70" w:rsidP="002D6E70">
      <w:pPr>
        <w:tabs>
          <w:tab w:val="left" w:pos="-720"/>
        </w:tabs>
        <w:rPr>
          <w:rFonts w:ascii="Times New Roman" w:hAnsi="Times New Roman"/>
          <w:sz w:val="22"/>
          <w:szCs w:val="22"/>
          <w:lang w:val="en-GB"/>
        </w:rPr>
      </w:pPr>
      <w:r w:rsidRPr="00E67552">
        <w:rPr>
          <w:rFonts w:ascii="Times New Roman" w:hAnsi="Times New Roman"/>
          <w:sz w:val="22"/>
          <w:szCs w:val="22"/>
        </w:rPr>
        <w:tab/>
        <w:t>Enteral</w:t>
      </w:r>
      <w:r w:rsidRPr="00347845">
        <w:rPr>
          <w:rFonts w:ascii="Times New Roman" w:hAnsi="Times New Roman"/>
          <w:sz w:val="22"/>
          <w:szCs w:val="22"/>
          <w:lang w:val="en-GB"/>
        </w:rPr>
        <w:t xml:space="preserve"> Nutrition,</w:t>
      </w:r>
      <w:r w:rsidRPr="00347845">
        <w:rPr>
          <w:rFonts w:ascii="Times New Roman" w:hAnsi="Times New Roman"/>
          <w:i w:val="0"/>
          <w:sz w:val="22"/>
          <w:szCs w:val="22"/>
          <w:lang w:val="en-GB"/>
        </w:rPr>
        <w:t xml:space="preserve"> Intern/Resident Seminars</w:t>
      </w:r>
      <w:r w:rsidRPr="00347845">
        <w:rPr>
          <w:rFonts w:ascii="Times New Roman" w:hAnsi="Times New Roman"/>
          <w:sz w:val="22"/>
          <w:szCs w:val="22"/>
          <w:lang w:val="en-GB"/>
        </w:rPr>
        <w:tab/>
      </w:r>
      <w:r w:rsidRPr="00347845">
        <w:rPr>
          <w:rFonts w:ascii="Times New Roman" w:hAnsi="Times New Roman"/>
          <w:sz w:val="22"/>
          <w:szCs w:val="22"/>
          <w:lang w:val="en-GB"/>
        </w:rPr>
        <w:tab/>
      </w:r>
      <w:r w:rsidRPr="00347845">
        <w:rPr>
          <w:rFonts w:ascii="Times New Roman" w:hAnsi="Times New Roman"/>
          <w:sz w:val="22"/>
          <w:szCs w:val="22"/>
          <w:lang w:val="en-GB"/>
        </w:rPr>
        <w:tab/>
      </w:r>
      <w:r w:rsidRPr="00347845">
        <w:rPr>
          <w:rFonts w:ascii="Times New Roman" w:hAnsi="Times New Roman"/>
          <w:sz w:val="22"/>
          <w:szCs w:val="22"/>
          <w:lang w:val="en-GB"/>
        </w:rPr>
        <w:tab/>
      </w:r>
      <w:r w:rsidRPr="00347845">
        <w:rPr>
          <w:rFonts w:ascii="Times New Roman" w:hAnsi="Times New Roman"/>
          <w:b/>
          <w:i w:val="0"/>
          <w:sz w:val="22"/>
          <w:szCs w:val="22"/>
          <w:lang w:val="en-GB"/>
        </w:rPr>
        <w:t>1 tutorial</w:t>
      </w:r>
    </w:p>
    <w:p w14:paraId="5385C029" w14:textId="77777777" w:rsidR="002D6E70" w:rsidRPr="00347845" w:rsidRDefault="002D6E70" w:rsidP="002D6E70">
      <w:pPr>
        <w:tabs>
          <w:tab w:val="left" w:pos="-720"/>
          <w:tab w:val="left" w:pos="0"/>
          <w:tab w:val="left" w:pos="720"/>
        </w:tabs>
        <w:ind w:left="720" w:hanging="720"/>
        <w:rPr>
          <w:rFonts w:ascii="Times New Roman" w:hAnsi="Times New Roman"/>
          <w:b/>
          <w:i w:val="0"/>
          <w:sz w:val="22"/>
          <w:szCs w:val="22"/>
          <w:lang w:val="en-GB"/>
        </w:rPr>
      </w:pPr>
      <w:r w:rsidRPr="00347845">
        <w:rPr>
          <w:rFonts w:ascii="Times New Roman" w:hAnsi="Times New Roman"/>
          <w:b/>
          <w:i w:val="0"/>
          <w:sz w:val="22"/>
          <w:szCs w:val="22"/>
          <w:lang w:val="en-GB"/>
        </w:rPr>
        <w:t>1999:</w:t>
      </w:r>
      <w:r w:rsidRPr="00347845">
        <w:rPr>
          <w:rFonts w:ascii="Times New Roman" w:hAnsi="Times New Roman"/>
          <w:b/>
          <w:i w:val="0"/>
          <w:sz w:val="22"/>
          <w:szCs w:val="22"/>
          <w:lang w:val="en-GB"/>
        </w:rPr>
        <w:tab/>
      </w:r>
      <w:r w:rsidRPr="00347845">
        <w:rPr>
          <w:rFonts w:ascii="Times New Roman" w:hAnsi="Times New Roman"/>
          <w:sz w:val="22"/>
          <w:szCs w:val="22"/>
          <w:lang w:val="en-GB"/>
        </w:rPr>
        <w:t xml:space="preserve">Inflammation, </w:t>
      </w:r>
      <w:r w:rsidRPr="00347845">
        <w:rPr>
          <w:rFonts w:ascii="Times New Roman" w:hAnsi="Times New Roman"/>
          <w:i w:val="0"/>
          <w:sz w:val="22"/>
          <w:szCs w:val="22"/>
          <w:lang w:val="en-GB"/>
        </w:rPr>
        <w:t xml:space="preserve">CVM </w:t>
      </w:r>
      <w:r w:rsidRPr="00347845">
        <w:rPr>
          <w:rFonts w:ascii="Times New Roman" w:hAnsi="Times New Roman"/>
          <w:sz w:val="22"/>
          <w:szCs w:val="22"/>
          <w:lang w:val="en-GB"/>
        </w:rPr>
        <w:t>Advanced Immunology</w:t>
      </w:r>
      <w:r w:rsidRPr="00347845">
        <w:rPr>
          <w:rFonts w:ascii="Times New Roman" w:hAnsi="Times New Roman"/>
          <w:i w:val="0"/>
          <w:sz w:val="22"/>
          <w:szCs w:val="22"/>
          <w:lang w:val="en-GB"/>
        </w:rPr>
        <w:t xml:space="preserve"> Graduate Course</w:t>
      </w:r>
      <w:r w:rsidRPr="00347845">
        <w:rPr>
          <w:rFonts w:ascii="Times New Roman" w:hAnsi="Times New Roman"/>
          <w:i w:val="0"/>
          <w:sz w:val="22"/>
          <w:szCs w:val="22"/>
          <w:lang w:val="en-GB"/>
        </w:rPr>
        <w:tab/>
      </w:r>
      <w:r>
        <w:rPr>
          <w:rFonts w:ascii="Times New Roman" w:hAnsi="Times New Roman"/>
          <w:i w:val="0"/>
          <w:sz w:val="22"/>
          <w:szCs w:val="22"/>
          <w:lang w:val="en-GB"/>
        </w:rPr>
        <w:tab/>
      </w:r>
      <w:r w:rsidRPr="00347845">
        <w:rPr>
          <w:rFonts w:ascii="Times New Roman" w:hAnsi="Times New Roman"/>
          <w:b/>
          <w:i w:val="0"/>
          <w:sz w:val="22"/>
          <w:szCs w:val="22"/>
          <w:lang w:val="en-GB"/>
        </w:rPr>
        <w:t>1 lecture/seminar</w:t>
      </w:r>
    </w:p>
    <w:p w14:paraId="4D29B4D8" w14:textId="77777777" w:rsidR="002D6E70" w:rsidRPr="00347845" w:rsidRDefault="002D6E70" w:rsidP="002D6E70">
      <w:pPr>
        <w:tabs>
          <w:tab w:val="left" w:pos="-720"/>
          <w:tab w:val="left" w:pos="0"/>
          <w:tab w:val="left" w:pos="720"/>
        </w:tabs>
        <w:ind w:left="720" w:hanging="720"/>
        <w:rPr>
          <w:rFonts w:ascii="Times New Roman" w:hAnsi="Times New Roman"/>
          <w:sz w:val="22"/>
          <w:szCs w:val="22"/>
          <w:lang w:val="en-GB"/>
        </w:rPr>
      </w:pPr>
      <w:r w:rsidRPr="00347845">
        <w:rPr>
          <w:rFonts w:ascii="Times New Roman" w:hAnsi="Times New Roman"/>
          <w:b/>
          <w:i w:val="0"/>
          <w:sz w:val="22"/>
          <w:szCs w:val="22"/>
          <w:lang w:val="en-GB"/>
        </w:rPr>
        <w:tab/>
      </w:r>
      <w:r w:rsidRPr="00347845">
        <w:rPr>
          <w:rFonts w:ascii="Times New Roman" w:hAnsi="Times New Roman"/>
          <w:sz w:val="22"/>
          <w:szCs w:val="22"/>
          <w:lang w:val="en-GB"/>
        </w:rPr>
        <w:t>Fluid Therapy,</w:t>
      </w:r>
      <w:r w:rsidRPr="00347845">
        <w:rPr>
          <w:rFonts w:ascii="Times New Roman" w:hAnsi="Times New Roman"/>
          <w:i w:val="0"/>
          <w:sz w:val="22"/>
          <w:szCs w:val="22"/>
          <w:lang w:val="en-GB"/>
        </w:rPr>
        <w:t xml:space="preserve"> Intern/Resident Seminars</w:t>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Pr="00347845">
        <w:rPr>
          <w:rFonts w:ascii="Times New Roman" w:hAnsi="Times New Roman"/>
          <w:b/>
          <w:i w:val="0"/>
          <w:sz w:val="22"/>
          <w:szCs w:val="22"/>
          <w:lang w:val="en-GB"/>
        </w:rPr>
        <w:t>1 tutorial</w:t>
      </w:r>
    </w:p>
    <w:p w14:paraId="540B950A" w14:textId="77777777" w:rsidR="002D6E70" w:rsidRDefault="002D6E70" w:rsidP="002D6E70">
      <w:pPr>
        <w:tabs>
          <w:tab w:val="left" w:pos="-720"/>
          <w:tab w:val="left" w:pos="0"/>
          <w:tab w:val="left" w:pos="720"/>
        </w:tabs>
        <w:ind w:left="720" w:hanging="720"/>
        <w:rPr>
          <w:rFonts w:ascii="Times New Roman" w:hAnsi="Times New Roman"/>
          <w:b/>
          <w:i w:val="0"/>
          <w:sz w:val="22"/>
          <w:szCs w:val="22"/>
          <w:lang w:val="en-GB"/>
        </w:rPr>
      </w:pPr>
      <w:r w:rsidRPr="00347845">
        <w:rPr>
          <w:rFonts w:ascii="Times New Roman" w:hAnsi="Times New Roman"/>
          <w:b/>
          <w:i w:val="0"/>
          <w:sz w:val="22"/>
          <w:szCs w:val="22"/>
          <w:lang w:val="en-GB"/>
        </w:rPr>
        <w:t>2000:</w:t>
      </w:r>
      <w:r w:rsidRPr="00347845">
        <w:rPr>
          <w:rFonts w:ascii="Times New Roman" w:hAnsi="Times New Roman"/>
          <w:b/>
          <w:i w:val="0"/>
          <w:sz w:val="22"/>
          <w:szCs w:val="22"/>
          <w:lang w:val="en-GB"/>
        </w:rPr>
        <w:tab/>
      </w:r>
      <w:r w:rsidRPr="00347845">
        <w:rPr>
          <w:rFonts w:ascii="Times New Roman" w:hAnsi="Times New Roman"/>
          <w:sz w:val="22"/>
          <w:szCs w:val="22"/>
          <w:lang w:val="en-GB"/>
        </w:rPr>
        <w:t xml:space="preserve">Inflammation, </w:t>
      </w:r>
      <w:r w:rsidRPr="00347845">
        <w:rPr>
          <w:rFonts w:ascii="Times New Roman" w:hAnsi="Times New Roman"/>
          <w:i w:val="0"/>
          <w:sz w:val="22"/>
          <w:szCs w:val="22"/>
          <w:lang w:val="en-GB"/>
        </w:rPr>
        <w:t xml:space="preserve">CVM </w:t>
      </w:r>
      <w:r w:rsidRPr="00347845">
        <w:rPr>
          <w:rFonts w:ascii="Times New Roman" w:hAnsi="Times New Roman"/>
          <w:sz w:val="22"/>
          <w:szCs w:val="22"/>
          <w:lang w:val="en-GB"/>
        </w:rPr>
        <w:t>Advanced Immunology</w:t>
      </w:r>
      <w:r w:rsidRPr="00347845">
        <w:rPr>
          <w:rFonts w:ascii="Times New Roman" w:hAnsi="Times New Roman"/>
          <w:i w:val="0"/>
          <w:sz w:val="22"/>
          <w:szCs w:val="22"/>
          <w:lang w:val="en-GB"/>
        </w:rPr>
        <w:t xml:space="preserve"> Graduate Course</w:t>
      </w:r>
      <w:r w:rsidRPr="00347845">
        <w:rPr>
          <w:rFonts w:ascii="Times New Roman" w:hAnsi="Times New Roman"/>
          <w:i w:val="0"/>
          <w:sz w:val="22"/>
          <w:szCs w:val="22"/>
          <w:lang w:val="en-GB"/>
        </w:rPr>
        <w:tab/>
      </w:r>
      <w:r>
        <w:rPr>
          <w:rFonts w:ascii="Times New Roman" w:hAnsi="Times New Roman"/>
          <w:i w:val="0"/>
          <w:sz w:val="22"/>
          <w:szCs w:val="22"/>
          <w:lang w:val="en-GB"/>
        </w:rPr>
        <w:tab/>
      </w:r>
      <w:r w:rsidRPr="00347845">
        <w:rPr>
          <w:rFonts w:ascii="Times New Roman" w:hAnsi="Times New Roman"/>
          <w:b/>
          <w:i w:val="0"/>
          <w:sz w:val="22"/>
          <w:szCs w:val="22"/>
          <w:lang w:val="en-GB"/>
        </w:rPr>
        <w:t>1 lecture/seminar</w:t>
      </w:r>
    </w:p>
    <w:p w14:paraId="5B6180EA" w14:textId="77777777" w:rsidR="002D6E70" w:rsidRPr="00347845" w:rsidRDefault="002D6E70" w:rsidP="002D6E70">
      <w:pPr>
        <w:tabs>
          <w:tab w:val="left" w:pos="-720"/>
          <w:tab w:val="left" w:pos="0"/>
          <w:tab w:val="left" w:pos="720"/>
        </w:tabs>
        <w:ind w:left="720" w:hanging="720"/>
        <w:rPr>
          <w:rFonts w:ascii="Times New Roman" w:hAnsi="Times New Roman"/>
          <w:b/>
          <w:i w:val="0"/>
          <w:sz w:val="22"/>
          <w:szCs w:val="22"/>
          <w:lang w:val="en-GB"/>
        </w:rPr>
      </w:pPr>
      <w:r>
        <w:rPr>
          <w:rFonts w:ascii="Times New Roman" w:hAnsi="Times New Roman"/>
          <w:b/>
          <w:i w:val="0"/>
          <w:sz w:val="22"/>
          <w:szCs w:val="22"/>
          <w:lang w:val="en-GB"/>
        </w:rPr>
        <w:tab/>
      </w:r>
      <w:r w:rsidRPr="00347845">
        <w:rPr>
          <w:rFonts w:ascii="Times New Roman" w:hAnsi="Times New Roman"/>
          <w:sz w:val="22"/>
          <w:szCs w:val="22"/>
          <w:lang w:val="en-GB"/>
        </w:rPr>
        <w:t xml:space="preserve">Bleeding Disorders, </w:t>
      </w:r>
      <w:r w:rsidRPr="00347845">
        <w:rPr>
          <w:rFonts w:ascii="Times New Roman" w:hAnsi="Times New Roman"/>
          <w:i w:val="0"/>
          <w:sz w:val="22"/>
          <w:szCs w:val="22"/>
          <w:lang w:val="en-GB"/>
        </w:rPr>
        <w:t>Intern/Resident Seminars</w:t>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Pr>
          <w:rFonts w:ascii="Times New Roman" w:hAnsi="Times New Roman"/>
          <w:i w:val="0"/>
          <w:sz w:val="22"/>
          <w:szCs w:val="22"/>
          <w:lang w:val="en-GB"/>
        </w:rPr>
        <w:tab/>
      </w:r>
      <w:r w:rsidRPr="00347845">
        <w:rPr>
          <w:rFonts w:ascii="Times New Roman" w:hAnsi="Times New Roman"/>
          <w:b/>
          <w:i w:val="0"/>
          <w:sz w:val="22"/>
          <w:szCs w:val="22"/>
          <w:lang w:val="en-GB"/>
        </w:rPr>
        <w:t>1 tutorial</w:t>
      </w:r>
    </w:p>
    <w:p w14:paraId="469B7A82" w14:textId="77777777" w:rsidR="002D6E70" w:rsidRPr="00347845" w:rsidRDefault="002D6E70" w:rsidP="002D6E70">
      <w:pPr>
        <w:tabs>
          <w:tab w:val="left" w:pos="-720"/>
          <w:tab w:val="left" w:pos="0"/>
          <w:tab w:val="left" w:pos="720"/>
        </w:tabs>
        <w:ind w:left="720" w:hanging="720"/>
        <w:rPr>
          <w:rFonts w:ascii="Times New Roman" w:hAnsi="Times New Roman"/>
          <w:b/>
          <w:i w:val="0"/>
          <w:sz w:val="22"/>
          <w:szCs w:val="22"/>
          <w:lang w:val="en-GB"/>
        </w:rPr>
      </w:pPr>
      <w:r w:rsidRPr="00347845">
        <w:rPr>
          <w:rFonts w:ascii="Times New Roman" w:hAnsi="Times New Roman"/>
          <w:b/>
          <w:i w:val="0"/>
          <w:sz w:val="22"/>
          <w:szCs w:val="22"/>
          <w:lang w:val="en-GB"/>
        </w:rPr>
        <w:t>2001:</w:t>
      </w:r>
      <w:r w:rsidRPr="00347845">
        <w:rPr>
          <w:rFonts w:ascii="Times New Roman" w:hAnsi="Times New Roman"/>
          <w:sz w:val="22"/>
          <w:szCs w:val="22"/>
          <w:lang w:val="en-GB"/>
        </w:rPr>
        <w:t xml:space="preserve"> </w:t>
      </w:r>
      <w:r w:rsidRPr="00347845">
        <w:rPr>
          <w:rFonts w:ascii="Times New Roman" w:hAnsi="Times New Roman"/>
          <w:sz w:val="22"/>
          <w:szCs w:val="22"/>
          <w:lang w:val="en-GB"/>
        </w:rPr>
        <w:tab/>
        <w:t>Fluid Therapy,</w:t>
      </w:r>
      <w:r w:rsidRPr="00347845">
        <w:rPr>
          <w:rFonts w:ascii="Times New Roman" w:hAnsi="Times New Roman"/>
          <w:i w:val="0"/>
          <w:sz w:val="22"/>
          <w:szCs w:val="22"/>
          <w:lang w:val="en-GB"/>
        </w:rPr>
        <w:t xml:space="preserve"> Intern/Resident Seminars</w:t>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Pr="00347845">
        <w:rPr>
          <w:rFonts w:ascii="Times New Roman" w:hAnsi="Times New Roman"/>
          <w:b/>
          <w:i w:val="0"/>
          <w:sz w:val="22"/>
          <w:szCs w:val="22"/>
          <w:lang w:val="en-GB"/>
        </w:rPr>
        <w:t>2 tutorials</w:t>
      </w:r>
    </w:p>
    <w:p w14:paraId="55B79D79" w14:textId="77777777" w:rsidR="002D6E70" w:rsidRPr="00347845" w:rsidRDefault="002D6E70" w:rsidP="002D6E70">
      <w:pPr>
        <w:tabs>
          <w:tab w:val="left" w:pos="-720"/>
          <w:tab w:val="left" w:pos="0"/>
          <w:tab w:val="left" w:pos="720"/>
        </w:tabs>
        <w:ind w:left="720" w:hanging="720"/>
        <w:rPr>
          <w:rFonts w:ascii="Times New Roman" w:hAnsi="Times New Roman"/>
          <w:b/>
          <w:i w:val="0"/>
          <w:sz w:val="22"/>
          <w:szCs w:val="22"/>
          <w:lang w:val="en-GB"/>
        </w:rPr>
      </w:pPr>
      <w:r w:rsidRPr="00347845">
        <w:rPr>
          <w:rFonts w:ascii="Times New Roman" w:hAnsi="Times New Roman"/>
          <w:sz w:val="22"/>
          <w:szCs w:val="22"/>
          <w:lang w:val="en-GB"/>
        </w:rPr>
        <w:tab/>
        <w:t xml:space="preserve">Bleeding Disorders, </w:t>
      </w:r>
      <w:r w:rsidRPr="00347845">
        <w:rPr>
          <w:rFonts w:ascii="Times New Roman" w:hAnsi="Times New Roman"/>
          <w:i w:val="0"/>
          <w:sz w:val="22"/>
          <w:szCs w:val="22"/>
          <w:lang w:val="en-GB"/>
        </w:rPr>
        <w:t>Intern/Resident Seminars</w:t>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Pr>
          <w:rFonts w:ascii="Times New Roman" w:hAnsi="Times New Roman"/>
          <w:i w:val="0"/>
          <w:sz w:val="22"/>
          <w:szCs w:val="22"/>
          <w:lang w:val="en-GB"/>
        </w:rPr>
        <w:tab/>
      </w:r>
      <w:r w:rsidRPr="00347845">
        <w:rPr>
          <w:rFonts w:ascii="Times New Roman" w:hAnsi="Times New Roman"/>
          <w:b/>
          <w:i w:val="0"/>
          <w:sz w:val="22"/>
          <w:szCs w:val="22"/>
          <w:lang w:val="en-GB"/>
        </w:rPr>
        <w:t>1 tutorial</w:t>
      </w:r>
    </w:p>
    <w:p w14:paraId="00211968" w14:textId="77777777" w:rsidR="002D6E70" w:rsidRPr="00347845" w:rsidRDefault="002D6E70" w:rsidP="002D6E70">
      <w:pPr>
        <w:tabs>
          <w:tab w:val="left" w:pos="-720"/>
          <w:tab w:val="left" w:pos="0"/>
          <w:tab w:val="left" w:pos="720"/>
        </w:tabs>
        <w:ind w:left="720" w:hanging="720"/>
        <w:rPr>
          <w:rFonts w:ascii="Times New Roman" w:hAnsi="Times New Roman"/>
          <w:b/>
          <w:i w:val="0"/>
          <w:sz w:val="22"/>
          <w:szCs w:val="22"/>
          <w:lang w:val="en-GB"/>
        </w:rPr>
      </w:pPr>
      <w:r w:rsidRPr="00347845">
        <w:rPr>
          <w:rFonts w:ascii="Times New Roman" w:hAnsi="Times New Roman"/>
          <w:b/>
          <w:i w:val="0"/>
          <w:sz w:val="22"/>
          <w:szCs w:val="22"/>
          <w:lang w:val="en-GB"/>
        </w:rPr>
        <w:tab/>
      </w:r>
      <w:r w:rsidRPr="00347845">
        <w:rPr>
          <w:rFonts w:ascii="Times New Roman" w:hAnsi="Times New Roman"/>
          <w:sz w:val="22"/>
          <w:szCs w:val="22"/>
          <w:lang w:val="en-GB"/>
        </w:rPr>
        <w:t xml:space="preserve">Inflammation, </w:t>
      </w:r>
      <w:r w:rsidRPr="00347845">
        <w:rPr>
          <w:rFonts w:ascii="Times New Roman" w:hAnsi="Times New Roman"/>
          <w:i w:val="0"/>
          <w:sz w:val="22"/>
          <w:szCs w:val="22"/>
          <w:lang w:val="en-GB"/>
        </w:rPr>
        <w:t xml:space="preserve">CVM </w:t>
      </w:r>
      <w:r w:rsidRPr="00347845">
        <w:rPr>
          <w:rFonts w:ascii="Times New Roman" w:hAnsi="Times New Roman"/>
          <w:sz w:val="22"/>
          <w:szCs w:val="22"/>
          <w:lang w:val="en-GB"/>
        </w:rPr>
        <w:t xml:space="preserve">Advanced Immunology </w:t>
      </w:r>
      <w:r w:rsidRPr="00347845">
        <w:rPr>
          <w:rFonts w:ascii="Times New Roman" w:hAnsi="Times New Roman"/>
          <w:i w:val="0"/>
          <w:sz w:val="22"/>
          <w:szCs w:val="22"/>
          <w:lang w:val="en-GB"/>
        </w:rPr>
        <w:t>Graduate Course</w:t>
      </w:r>
      <w:r w:rsidRPr="00347845">
        <w:rPr>
          <w:rFonts w:ascii="Times New Roman" w:hAnsi="Times New Roman"/>
          <w:sz w:val="22"/>
          <w:szCs w:val="22"/>
          <w:lang w:val="en-GB"/>
        </w:rPr>
        <w:tab/>
      </w:r>
      <w:r>
        <w:rPr>
          <w:rFonts w:ascii="Times New Roman" w:hAnsi="Times New Roman"/>
          <w:sz w:val="22"/>
          <w:szCs w:val="22"/>
          <w:lang w:val="en-GB"/>
        </w:rPr>
        <w:tab/>
      </w:r>
      <w:r w:rsidRPr="00347845">
        <w:rPr>
          <w:rFonts w:ascii="Times New Roman" w:hAnsi="Times New Roman"/>
          <w:b/>
          <w:i w:val="0"/>
          <w:sz w:val="22"/>
          <w:szCs w:val="22"/>
          <w:lang w:val="en-GB"/>
        </w:rPr>
        <w:t>1 lecture/seminar</w:t>
      </w:r>
    </w:p>
    <w:p w14:paraId="10D85438" w14:textId="77777777" w:rsidR="002D6E70" w:rsidRPr="00347845" w:rsidRDefault="002D6E70" w:rsidP="002D6E70">
      <w:pPr>
        <w:tabs>
          <w:tab w:val="left" w:pos="-720"/>
          <w:tab w:val="left" w:pos="0"/>
          <w:tab w:val="left" w:pos="720"/>
        </w:tabs>
        <w:ind w:left="720" w:hanging="720"/>
        <w:rPr>
          <w:rFonts w:ascii="Times New Roman" w:hAnsi="Times New Roman"/>
          <w:b/>
          <w:i w:val="0"/>
          <w:sz w:val="22"/>
          <w:szCs w:val="22"/>
          <w:lang w:val="en-GB"/>
        </w:rPr>
      </w:pPr>
      <w:r w:rsidRPr="00347845">
        <w:rPr>
          <w:rFonts w:ascii="Times New Roman" w:hAnsi="Times New Roman"/>
          <w:b/>
          <w:i w:val="0"/>
          <w:sz w:val="22"/>
          <w:szCs w:val="22"/>
          <w:lang w:val="en-GB"/>
        </w:rPr>
        <w:tab/>
      </w:r>
      <w:r w:rsidRPr="00347845">
        <w:rPr>
          <w:rFonts w:ascii="Times New Roman" w:hAnsi="Times New Roman"/>
          <w:sz w:val="22"/>
          <w:szCs w:val="22"/>
          <w:lang w:val="en-GB"/>
        </w:rPr>
        <w:t xml:space="preserve">Immune-Mediated Blood Disorders, Advanced Immunology </w:t>
      </w:r>
      <w:r w:rsidRPr="00347845">
        <w:rPr>
          <w:rFonts w:ascii="Times New Roman" w:hAnsi="Times New Roman"/>
          <w:i w:val="0"/>
          <w:sz w:val="22"/>
          <w:szCs w:val="22"/>
          <w:lang w:val="en-GB"/>
        </w:rPr>
        <w:t>Course</w:t>
      </w:r>
      <w:r w:rsidRPr="00347845">
        <w:rPr>
          <w:rFonts w:ascii="Times New Roman" w:hAnsi="Times New Roman"/>
          <w:sz w:val="22"/>
          <w:szCs w:val="22"/>
          <w:lang w:val="en-GB"/>
        </w:rPr>
        <w:tab/>
      </w:r>
      <w:r w:rsidRPr="00347845">
        <w:rPr>
          <w:rFonts w:ascii="Times New Roman" w:hAnsi="Times New Roman"/>
          <w:b/>
          <w:i w:val="0"/>
          <w:sz w:val="22"/>
          <w:szCs w:val="22"/>
          <w:lang w:val="en-GB"/>
        </w:rPr>
        <w:t>1 lecture/seminar</w:t>
      </w:r>
    </w:p>
    <w:p w14:paraId="5623ACFA" w14:textId="77777777" w:rsidR="002D6E70" w:rsidRPr="00347845" w:rsidRDefault="002D6E70" w:rsidP="002D6E70">
      <w:pPr>
        <w:tabs>
          <w:tab w:val="left" w:pos="-720"/>
          <w:tab w:val="left" w:pos="0"/>
          <w:tab w:val="left" w:pos="720"/>
        </w:tabs>
        <w:ind w:left="720" w:hanging="720"/>
        <w:rPr>
          <w:rFonts w:ascii="Times New Roman" w:hAnsi="Times New Roman"/>
          <w:b/>
          <w:i w:val="0"/>
          <w:sz w:val="22"/>
          <w:szCs w:val="22"/>
          <w:lang w:val="en-GB"/>
        </w:rPr>
      </w:pPr>
      <w:r w:rsidRPr="00347845">
        <w:rPr>
          <w:rFonts w:ascii="Times New Roman" w:hAnsi="Times New Roman"/>
          <w:sz w:val="22"/>
          <w:szCs w:val="22"/>
          <w:lang w:val="en-GB"/>
        </w:rPr>
        <w:tab/>
        <w:t>Multifocal CNS Disease, Advanced</w:t>
      </w:r>
      <w:r w:rsidRPr="00347845">
        <w:rPr>
          <w:rFonts w:ascii="Times New Roman" w:hAnsi="Times New Roman"/>
          <w:i w:val="0"/>
          <w:sz w:val="22"/>
          <w:szCs w:val="22"/>
          <w:lang w:val="en-GB"/>
        </w:rPr>
        <w:t xml:space="preserve"> </w:t>
      </w:r>
      <w:r w:rsidRPr="00347845">
        <w:rPr>
          <w:rFonts w:ascii="Times New Roman" w:hAnsi="Times New Roman"/>
          <w:sz w:val="22"/>
          <w:szCs w:val="22"/>
          <w:lang w:val="en-GB"/>
        </w:rPr>
        <w:t>Clinical Neurology</w:t>
      </w:r>
      <w:r w:rsidRPr="00347845">
        <w:rPr>
          <w:rFonts w:ascii="Times New Roman" w:hAnsi="Times New Roman"/>
          <w:i w:val="0"/>
          <w:sz w:val="22"/>
          <w:szCs w:val="22"/>
          <w:lang w:val="en-GB"/>
        </w:rPr>
        <w:t xml:space="preserve"> Course</w:t>
      </w:r>
      <w:r w:rsidRPr="00347845">
        <w:rPr>
          <w:rFonts w:ascii="Times New Roman" w:hAnsi="Times New Roman"/>
          <w:i w:val="0"/>
          <w:sz w:val="22"/>
          <w:szCs w:val="22"/>
          <w:lang w:val="en-GB"/>
        </w:rPr>
        <w:tab/>
      </w:r>
      <w:r>
        <w:rPr>
          <w:rFonts w:ascii="Times New Roman" w:hAnsi="Times New Roman"/>
          <w:i w:val="0"/>
          <w:sz w:val="22"/>
          <w:szCs w:val="22"/>
          <w:lang w:val="en-GB"/>
        </w:rPr>
        <w:tab/>
      </w:r>
      <w:r w:rsidRPr="00347845">
        <w:rPr>
          <w:rFonts w:ascii="Times New Roman" w:hAnsi="Times New Roman"/>
          <w:b/>
          <w:i w:val="0"/>
          <w:sz w:val="22"/>
          <w:szCs w:val="22"/>
          <w:lang w:val="en-GB"/>
        </w:rPr>
        <w:t>1 lecture/seminar</w:t>
      </w:r>
    </w:p>
    <w:p w14:paraId="31AFE9B7" w14:textId="77777777" w:rsidR="002D6E70" w:rsidRPr="00347845" w:rsidRDefault="002D6E70" w:rsidP="002D6E70">
      <w:pPr>
        <w:tabs>
          <w:tab w:val="left" w:pos="-720"/>
          <w:tab w:val="left" w:pos="0"/>
          <w:tab w:val="left" w:pos="720"/>
        </w:tabs>
        <w:ind w:left="720" w:hanging="720"/>
        <w:rPr>
          <w:rFonts w:ascii="Times New Roman" w:hAnsi="Times New Roman"/>
          <w:b/>
          <w:i w:val="0"/>
          <w:sz w:val="22"/>
          <w:szCs w:val="22"/>
          <w:lang w:val="en-GB"/>
        </w:rPr>
      </w:pPr>
      <w:r w:rsidRPr="00347845">
        <w:rPr>
          <w:rFonts w:ascii="Times New Roman" w:hAnsi="Times New Roman"/>
          <w:sz w:val="22"/>
          <w:szCs w:val="22"/>
          <w:lang w:val="en-GB"/>
        </w:rPr>
        <w:tab/>
      </w:r>
      <w:r w:rsidRPr="00E67552">
        <w:rPr>
          <w:rFonts w:ascii="Times New Roman" w:hAnsi="Times New Roman"/>
          <w:sz w:val="22"/>
          <w:szCs w:val="22"/>
        </w:rPr>
        <w:t xml:space="preserve">Advanced Clinical Neurology, </w:t>
      </w:r>
      <w:r w:rsidRPr="00E67552">
        <w:rPr>
          <w:rFonts w:ascii="Times New Roman" w:hAnsi="Times New Roman"/>
          <w:i w:val="0"/>
          <w:sz w:val="22"/>
          <w:szCs w:val="22"/>
        </w:rPr>
        <w:t xml:space="preserve">originator and co-supervisor, </w:t>
      </w:r>
      <w:r w:rsidRPr="00E67552">
        <w:rPr>
          <w:rFonts w:ascii="Times New Roman" w:hAnsi="Times New Roman"/>
          <w:i w:val="0"/>
          <w:sz w:val="22"/>
          <w:szCs w:val="22"/>
        </w:rPr>
        <w:br/>
        <w:t>3 month clinical course for Medicine and Surgery Residents.</w:t>
      </w:r>
      <w:r w:rsidRPr="00E67552">
        <w:rPr>
          <w:rFonts w:ascii="Times New Roman" w:hAnsi="Times New Roman"/>
          <w:sz w:val="22"/>
          <w:szCs w:val="22"/>
        </w:rPr>
        <w:tab/>
      </w:r>
      <w:r w:rsidRPr="00E67552">
        <w:rPr>
          <w:rFonts w:ascii="Times New Roman" w:hAnsi="Times New Roman"/>
          <w:sz w:val="22"/>
          <w:szCs w:val="22"/>
        </w:rPr>
        <w:tab/>
      </w:r>
      <w:r w:rsidRPr="00347845">
        <w:rPr>
          <w:rFonts w:ascii="Times New Roman" w:hAnsi="Times New Roman"/>
          <w:b/>
          <w:i w:val="0"/>
          <w:sz w:val="22"/>
          <w:szCs w:val="22"/>
          <w:lang w:val="en-GB"/>
        </w:rPr>
        <w:t>3 month course</w:t>
      </w:r>
    </w:p>
    <w:p w14:paraId="44A5D6F0" w14:textId="77777777" w:rsidR="002D6E70" w:rsidRPr="00347845" w:rsidRDefault="002D6E70" w:rsidP="002D6E70">
      <w:pPr>
        <w:tabs>
          <w:tab w:val="left" w:pos="-720"/>
          <w:tab w:val="left" w:pos="0"/>
          <w:tab w:val="left" w:pos="720"/>
        </w:tabs>
        <w:ind w:left="720" w:hanging="720"/>
        <w:rPr>
          <w:rFonts w:ascii="Times New Roman" w:hAnsi="Times New Roman"/>
          <w:b/>
          <w:i w:val="0"/>
          <w:sz w:val="22"/>
          <w:szCs w:val="22"/>
          <w:lang w:val="en-GB"/>
        </w:rPr>
      </w:pPr>
      <w:r w:rsidRPr="00347845">
        <w:rPr>
          <w:rFonts w:ascii="Times New Roman" w:hAnsi="Times New Roman"/>
          <w:b/>
          <w:i w:val="0"/>
          <w:sz w:val="22"/>
          <w:szCs w:val="22"/>
          <w:lang w:val="en-GB"/>
        </w:rPr>
        <w:t xml:space="preserve">2002: </w:t>
      </w:r>
      <w:r w:rsidRPr="00347845">
        <w:rPr>
          <w:rFonts w:ascii="Times New Roman" w:hAnsi="Times New Roman"/>
          <w:b/>
          <w:i w:val="0"/>
          <w:sz w:val="22"/>
          <w:szCs w:val="22"/>
          <w:lang w:val="en-GB"/>
        </w:rPr>
        <w:tab/>
      </w:r>
      <w:r w:rsidRPr="00347845">
        <w:rPr>
          <w:rFonts w:ascii="Times New Roman" w:hAnsi="Times New Roman"/>
          <w:sz w:val="22"/>
          <w:szCs w:val="22"/>
          <w:lang w:val="en-GB"/>
        </w:rPr>
        <w:t xml:space="preserve">Inflammation, </w:t>
      </w:r>
      <w:r w:rsidRPr="00347845">
        <w:rPr>
          <w:rFonts w:ascii="Times New Roman" w:hAnsi="Times New Roman"/>
          <w:i w:val="0"/>
          <w:sz w:val="22"/>
          <w:szCs w:val="22"/>
          <w:lang w:val="en-GB"/>
        </w:rPr>
        <w:t xml:space="preserve">CVM </w:t>
      </w:r>
      <w:r w:rsidRPr="00347845">
        <w:rPr>
          <w:rFonts w:ascii="Times New Roman" w:hAnsi="Times New Roman"/>
          <w:sz w:val="22"/>
          <w:szCs w:val="22"/>
          <w:lang w:val="en-GB"/>
        </w:rPr>
        <w:t xml:space="preserve">Advanced Immunology </w:t>
      </w:r>
      <w:r w:rsidRPr="00347845">
        <w:rPr>
          <w:rFonts w:ascii="Times New Roman" w:hAnsi="Times New Roman"/>
          <w:i w:val="0"/>
          <w:sz w:val="22"/>
          <w:szCs w:val="22"/>
          <w:lang w:val="en-GB"/>
        </w:rPr>
        <w:t>Graduate Course</w:t>
      </w:r>
      <w:r w:rsidRPr="00347845">
        <w:rPr>
          <w:rFonts w:ascii="Times New Roman" w:hAnsi="Times New Roman"/>
          <w:sz w:val="22"/>
          <w:szCs w:val="22"/>
          <w:lang w:val="en-GB"/>
        </w:rPr>
        <w:tab/>
      </w:r>
      <w:r>
        <w:rPr>
          <w:rFonts w:ascii="Times New Roman" w:hAnsi="Times New Roman"/>
          <w:sz w:val="22"/>
          <w:szCs w:val="22"/>
          <w:lang w:val="en-GB"/>
        </w:rPr>
        <w:tab/>
      </w:r>
      <w:r w:rsidRPr="00347845">
        <w:rPr>
          <w:rFonts w:ascii="Times New Roman" w:hAnsi="Times New Roman"/>
          <w:b/>
          <w:i w:val="0"/>
          <w:sz w:val="22"/>
          <w:szCs w:val="22"/>
          <w:lang w:val="en-GB"/>
        </w:rPr>
        <w:t>1 lecture/seminar</w:t>
      </w:r>
    </w:p>
    <w:p w14:paraId="29339DA4" w14:textId="77777777" w:rsidR="002D6E70" w:rsidRDefault="002D6E70" w:rsidP="002D6E70">
      <w:pPr>
        <w:tabs>
          <w:tab w:val="left" w:pos="-720"/>
          <w:tab w:val="left" w:pos="0"/>
          <w:tab w:val="left" w:pos="720"/>
        </w:tabs>
        <w:ind w:left="720" w:hanging="720"/>
        <w:rPr>
          <w:rFonts w:ascii="Times New Roman" w:hAnsi="Times New Roman"/>
          <w:b/>
          <w:i w:val="0"/>
          <w:sz w:val="22"/>
          <w:szCs w:val="22"/>
          <w:lang w:val="en-GB"/>
        </w:rPr>
      </w:pPr>
      <w:r w:rsidRPr="00347845">
        <w:rPr>
          <w:rFonts w:ascii="Times New Roman" w:hAnsi="Times New Roman"/>
          <w:b/>
          <w:i w:val="0"/>
          <w:sz w:val="22"/>
          <w:szCs w:val="22"/>
          <w:lang w:val="en-GB"/>
        </w:rPr>
        <w:tab/>
      </w:r>
      <w:r w:rsidRPr="00347845">
        <w:rPr>
          <w:rFonts w:ascii="Times New Roman" w:hAnsi="Times New Roman"/>
          <w:sz w:val="22"/>
          <w:szCs w:val="22"/>
          <w:lang w:val="en-GB"/>
        </w:rPr>
        <w:t xml:space="preserve">Immune-Mediated Blood Disorders, Advanced Immunology </w:t>
      </w:r>
      <w:r w:rsidRPr="00347845">
        <w:rPr>
          <w:rFonts w:ascii="Times New Roman" w:hAnsi="Times New Roman"/>
          <w:i w:val="0"/>
          <w:sz w:val="22"/>
          <w:szCs w:val="22"/>
          <w:lang w:val="en-GB"/>
        </w:rPr>
        <w:t>Course</w:t>
      </w:r>
      <w:r w:rsidRPr="00347845">
        <w:rPr>
          <w:rFonts w:ascii="Times New Roman" w:hAnsi="Times New Roman"/>
          <w:sz w:val="22"/>
          <w:szCs w:val="22"/>
          <w:lang w:val="en-GB"/>
        </w:rPr>
        <w:tab/>
      </w:r>
      <w:r w:rsidRPr="00347845">
        <w:rPr>
          <w:rFonts w:ascii="Times New Roman" w:hAnsi="Times New Roman"/>
          <w:b/>
          <w:i w:val="0"/>
          <w:sz w:val="22"/>
          <w:szCs w:val="22"/>
          <w:lang w:val="en-GB"/>
        </w:rPr>
        <w:t>1 lecture/seminar</w:t>
      </w:r>
    </w:p>
    <w:p w14:paraId="3C3357FF" w14:textId="77777777" w:rsidR="00B526A6" w:rsidRPr="00347845" w:rsidRDefault="00B526A6" w:rsidP="00B526A6">
      <w:pPr>
        <w:tabs>
          <w:tab w:val="left" w:pos="-720"/>
          <w:tab w:val="left" w:pos="0"/>
          <w:tab w:val="left" w:pos="720"/>
        </w:tabs>
        <w:ind w:left="720" w:hanging="720"/>
        <w:rPr>
          <w:rFonts w:ascii="Times New Roman" w:hAnsi="Times New Roman"/>
          <w:b/>
          <w:i w:val="0"/>
          <w:sz w:val="22"/>
          <w:szCs w:val="22"/>
          <w:lang w:val="en-GB"/>
        </w:rPr>
      </w:pPr>
      <w:r>
        <w:rPr>
          <w:rFonts w:ascii="Times New Roman" w:hAnsi="Times New Roman"/>
          <w:b/>
          <w:i w:val="0"/>
          <w:sz w:val="22"/>
          <w:szCs w:val="22"/>
          <w:lang w:val="en-GB"/>
        </w:rPr>
        <w:t>2004</w:t>
      </w:r>
      <w:r w:rsidRPr="00347845">
        <w:rPr>
          <w:rFonts w:ascii="Times New Roman" w:hAnsi="Times New Roman"/>
          <w:b/>
          <w:i w:val="0"/>
          <w:sz w:val="22"/>
          <w:szCs w:val="22"/>
          <w:lang w:val="en-GB"/>
        </w:rPr>
        <w:t xml:space="preserve">: </w:t>
      </w:r>
      <w:r w:rsidRPr="00347845">
        <w:rPr>
          <w:rFonts w:ascii="Times New Roman" w:hAnsi="Times New Roman"/>
          <w:b/>
          <w:i w:val="0"/>
          <w:sz w:val="22"/>
          <w:szCs w:val="22"/>
          <w:lang w:val="en-GB"/>
        </w:rPr>
        <w:tab/>
      </w:r>
      <w:r w:rsidRPr="00347845">
        <w:rPr>
          <w:rFonts w:ascii="Times New Roman" w:hAnsi="Times New Roman"/>
          <w:sz w:val="22"/>
          <w:szCs w:val="22"/>
          <w:lang w:val="en-GB"/>
        </w:rPr>
        <w:t xml:space="preserve">Inflammation, </w:t>
      </w:r>
      <w:r w:rsidRPr="00347845">
        <w:rPr>
          <w:rFonts w:ascii="Times New Roman" w:hAnsi="Times New Roman"/>
          <w:i w:val="0"/>
          <w:sz w:val="22"/>
          <w:szCs w:val="22"/>
          <w:lang w:val="en-GB"/>
        </w:rPr>
        <w:t xml:space="preserve">CVM </w:t>
      </w:r>
      <w:r w:rsidRPr="00347845">
        <w:rPr>
          <w:rFonts w:ascii="Times New Roman" w:hAnsi="Times New Roman"/>
          <w:sz w:val="22"/>
          <w:szCs w:val="22"/>
          <w:lang w:val="en-GB"/>
        </w:rPr>
        <w:t xml:space="preserve">Advanced Immunology </w:t>
      </w:r>
      <w:r w:rsidRPr="00347845">
        <w:rPr>
          <w:rFonts w:ascii="Times New Roman" w:hAnsi="Times New Roman"/>
          <w:i w:val="0"/>
          <w:sz w:val="22"/>
          <w:szCs w:val="22"/>
          <w:lang w:val="en-GB"/>
        </w:rPr>
        <w:t>Graduate Course</w:t>
      </w:r>
      <w:r w:rsidRPr="00347845">
        <w:rPr>
          <w:rFonts w:ascii="Times New Roman" w:hAnsi="Times New Roman"/>
          <w:sz w:val="22"/>
          <w:szCs w:val="22"/>
          <w:lang w:val="en-GB"/>
        </w:rPr>
        <w:tab/>
      </w:r>
      <w:r>
        <w:rPr>
          <w:rFonts w:ascii="Times New Roman" w:hAnsi="Times New Roman"/>
          <w:sz w:val="22"/>
          <w:szCs w:val="22"/>
          <w:lang w:val="en-GB"/>
        </w:rPr>
        <w:tab/>
      </w:r>
      <w:r w:rsidRPr="00347845">
        <w:rPr>
          <w:rFonts w:ascii="Times New Roman" w:hAnsi="Times New Roman"/>
          <w:b/>
          <w:i w:val="0"/>
          <w:sz w:val="22"/>
          <w:szCs w:val="22"/>
          <w:lang w:val="en-GB"/>
        </w:rPr>
        <w:t>1 lecture/seminar</w:t>
      </w:r>
    </w:p>
    <w:p w14:paraId="18C3AD0D" w14:textId="77777777" w:rsidR="00B526A6" w:rsidRDefault="00B526A6" w:rsidP="00B526A6">
      <w:pPr>
        <w:tabs>
          <w:tab w:val="left" w:pos="-720"/>
          <w:tab w:val="left" w:pos="0"/>
          <w:tab w:val="left" w:pos="720"/>
        </w:tabs>
        <w:ind w:left="720" w:hanging="720"/>
        <w:rPr>
          <w:rFonts w:ascii="Times New Roman" w:hAnsi="Times New Roman"/>
          <w:b/>
          <w:i w:val="0"/>
          <w:sz w:val="22"/>
          <w:szCs w:val="22"/>
          <w:lang w:val="en-GB"/>
        </w:rPr>
      </w:pPr>
      <w:r w:rsidRPr="00347845">
        <w:rPr>
          <w:rFonts w:ascii="Times New Roman" w:hAnsi="Times New Roman"/>
          <w:b/>
          <w:i w:val="0"/>
          <w:sz w:val="22"/>
          <w:szCs w:val="22"/>
          <w:lang w:val="en-GB"/>
        </w:rPr>
        <w:tab/>
      </w:r>
      <w:r w:rsidRPr="00347845">
        <w:rPr>
          <w:rFonts w:ascii="Times New Roman" w:hAnsi="Times New Roman"/>
          <w:sz w:val="22"/>
          <w:szCs w:val="22"/>
          <w:lang w:val="en-GB"/>
        </w:rPr>
        <w:t xml:space="preserve">Immune-Mediated Blood Disorders, Advanced Immunology </w:t>
      </w:r>
      <w:r w:rsidRPr="00347845">
        <w:rPr>
          <w:rFonts w:ascii="Times New Roman" w:hAnsi="Times New Roman"/>
          <w:i w:val="0"/>
          <w:sz w:val="22"/>
          <w:szCs w:val="22"/>
          <w:lang w:val="en-GB"/>
        </w:rPr>
        <w:t>Course</w:t>
      </w:r>
      <w:r w:rsidRPr="00347845">
        <w:rPr>
          <w:rFonts w:ascii="Times New Roman" w:hAnsi="Times New Roman"/>
          <w:sz w:val="22"/>
          <w:szCs w:val="22"/>
          <w:lang w:val="en-GB"/>
        </w:rPr>
        <w:tab/>
      </w:r>
      <w:r w:rsidRPr="00347845">
        <w:rPr>
          <w:rFonts w:ascii="Times New Roman" w:hAnsi="Times New Roman"/>
          <w:b/>
          <w:i w:val="0"/>
          <w:sz w:val="22"/>
          <w:szCs w:val="22"/>
          <w:lang w:val="en-GB"/>
        </w:rPr>
        <w:t>1 lecture/seminar</w:t>
      </w:r>
    </w:p>
    <w:p w14:paraId="25D29647" w14:textId="77777777" w:rsidR="00CE4532" w:rsidRPr="00347845" w:rsidRDefault="00CE4532" w:rsidP="00CE4532">
      <w:pPr>
        <w:tabs>
          <w:tab w:val="left" w:pos="-720"/>
          <w:tab w:val="left" w:pos="0"/>
          <w:tab w:val="left" w:pos="720"/>
        </w:tabs>
        <w:ind w:left="720" w:hanging="720"/>
        <w:rPr>
          <w:rFonts w:ascii="Times New Roman" w:hAnsi="Times New Roman"/>
          <w:b/>
          <w:i w:val="0"/>
          <w:sz w:val="22"/>
          <w:szCs w:val="22"/>
          <w:lang w:val="en-GB"/>
        </w:rPr>
      </w:pPr>
      <w:r>
        <w:rPr>
          <w:rFonts w:ascii="Times New Roman" w:hAnsi="Times New Roman"/>
          <w:b/>
          <w:i w:val="0"/>
          <w:sz w:val="22"/>
          <w:szCs w:val="22"/>
          <w:lang w:val="en-GB"/>
        </w:rPr>
        <w:t>2006</w:t>
      </w:r>
      <w:r w:rsidRPr="00347845">
        <w:rPr>
          <w:rFonts w:ascii="Times New Roman" w:hAnsi="Times New Roman"/>
          <w:b/>
          <w:i w:val="0"/>
          <w:sz w:val="22"/>
          <w:szCs w:val="22"/>
          <w:lang w:val="en-GB"/>
        </w:rPr>
        <w:t xml:space="preserve">: </w:t>
      </w:r>
      <w:r w:rsidRPr="00347845">
        <w:rPr>
          <w:rFonts w:ascii="Times New Roman" w:hAnsi="Times New Roman"/>
          <w:b/>
          <w:i w:val="0"/>
          <w:sz w:val="22"/>
          <w:szCs w:val="22"/>
          <w:lang w:val="en-GB"/>
        </w:rPr>
        <w:tab/>
      </w:r>
      <w:r w:rsidRPr="00347845">
        <w:rPr>
          <w:rFonts w:ascii="Times New Roman" w:hAnsi="Times New Roman"/>
          <w:sz w:val="22"/>
          <w:szCs w:val="22"/>
          <w:lang w:val="en-GB"/>
        </w:rPr>
        <w:t xml:space="preserve">Inflammation, </w:t>
      </w:r>
      <w:r w:rsidRPr="00347845">
        <w:rPr>
          <w:rFonts w:ascii="Times New Roman" w:hAnsi="Times New Roman"/>
          <w:i w:val="0"/>
          <w:sz w:val="22"/>
          <w:szCs w:val="22"/>
          <w:lang w:val="en-GB"/>
        </w:rPr>
        <w:t xml:space="preserve">CVM </w:t>
      </w:r>
      <w:r w:rsidRPr="00347845">
        <w:rPr>
          <w:rFonts w:ascii="Times New Roman" w:hAnsi="Times New Roman"/>
          <w:sz w:val="22"/>
          <w:szCs w:val="22"/>
          <w:lang w:val="en-GB"/>
        </w:rPr>
        <w:t xml:space="preserve">Advanced Immunology </w:t>
      </w:r>
      <w:r w:rsidRPr="00347845">
        <w:rPr>
          <w:rFonts w:ascii="Times New Roman" w:hAnsi="Times New Roman"/>
          <w:i w:val="0"/>
          <w:sz w:val="22"/>
          <w:szCs w:val="22"/>
          <w:lang w:val="en-GB"/>
        </w:rPr>
        <w:t>Graduate Course</w:t>
      </w:r>
      <w:r w:rsidRPr="00347845">
        <w:rPr>
          <w:rFonts w:ascii="Times New Roman" w:hAnsi="Times New Roman"/>
          <w:sz w:val="22"/>
          <w:szCs w:val="22"/>
          <w:lang w:val="en-GB"/>
        </w:rPr>
        <w:tab/>
      </w:r>
      <w:r>
        <w:rPr>
          <w:rFonts w:ascii="Times New Roman" w:hAnsi="Times New Roman"/>
          <w:sz w:val="22"/>
          <w:szCs w:val="22"/>
          <w:lang w:val="en-GB"/>
        </w:rPr>
        <w:tab/>
      </w:r>
      <w:r w:rsidRPr="00347845">
        <w:rPr>
          <w:rFonts w:ascii="Times New Roman" w:hAnsi="Times New Roman"/>
          <w:b/>
          <w:i w:val="0"/>
          <w:sz w:val="22"/>
          <w:szCs w:val="22"/>
          <w:lang w:val="en-GB"/>
        </w:rPr>
        <w:t>1 lecture/seminar</w:t>
      </w:r>
    </w:p>
    <w:p w14:paraId="1ADBF15F" w14:textId="77777777" w:rsidR="00970466" w:rsidRDefault="00CE4532" w:rsidP="008608B3">
      <w:pPr>
        <w:tabs>
          <w:tab w:val="left" w:pos="-720"/>
          <w:tab w:val="left" w:pos="0"/>
          <w:tab w:val="left" w:pos="720"/>
        </w:tabs>
        <w:ind w:left="720" w:hanging="720"/>
        <w:rPr>
          <w:rFonts w:ascii="Times New Roman" w:hAnsi="Times New Roman"/>
          <w:b/>
          <w:i w:val="0"/>
          <w:sz w:val="22"/>
          <w:szCs w:val="22"/>
          <w:lang w:val="en-GB"/>
        </w:rPr>
      </w:pPr>
      <w:r w:rsidRPr="00347845">
        <w:rPr>
          <w:rFonts w:ascii="Times New Roman" w:hAnsi="Times New Roman"/>
          <w:b/>
          <w:i w:val="0"/>
          <w:sz w:val="22"/>
          <w:szCs w:val="22"/>
          <w:lang w:val="en-GB"/>
        </w:rPr>
        <w:tab/>
      </w:r>
      <w:r w:rsidRPr="00347845">
        <w:rPr>
          <w:rFonts w:ascii="Times New Roman" w:hAnsi="Times New Roman"/>
          <w:sz w:val="22"/>
          <w:szCs w:val="22"/>
          <w:lang w:val="en-GB"/>
        </w:rPr>
        <w:t xml:space="preserve">Immune-Mediated Blood Disorders, Advanced Immunology </w:t>
      </w:r>
      <w:r w:rsidRPr="00347845">
        <w:rPr>
          <w:rFonts w:ascii="Times New Roman" w:hAnsi="Times New Roman"/>
          <w:i w:val="0"/>
          <w:sz w:val="22"/>
          <w:szCs w:val="22"/>
          <w:lang w:val="en-GB"/>
        </w:rPr>
        <w:t>Course</w:t>
      </w:r>
      <w:r w:rsidRPr="00347845">
        <w:rPr>
          <w:rFonts w:ascii="Times New Roman" w:hAnsi="Times New Roman"/>
          <w:sz w:val="22"/>
          <w:szCs w:val="22"/>
          <w:lang w:val="en-GB"/>
        </w:rPr>
        <w:tab/>
      </w:r>
      <w:r w:rsidRPr="00347845">
        <w:rPr>
          <w:rFonts w:ascii="Times New Roman" w:hAnsi="Times New Roman"/>
          <w:b/>
          <w:i w:val="0"/>
          <w:sz w:val="22"/>
          <w:szCs w:val="22"/>
          <w:lang w:val="en-GB"/>
        </w:rPr>
        <w:t>1 lecture/seminar</w:t>
      </w:r>
    </w:p>
    <w:p w14:paraId="02C7793F" w14:textId="77777777" w:rsidR="00E9118D" w:rsidRDefault="00E9118D" w:rsidP="008608B3">
      <w:pPr>
        <w:tabs>
          <w:tab w:val="left" w:pos="-720"/>
          <w:tab w:val="left" w:pos="0"/>
          <w:tab w:val="left" w:pos="720"/>
        </w:tabs>
        <w:ind w:left="720" w:hanging="720"/>
        <w:rPr>
          <w:rFonts w:ascii="Times New Roman" w:hAnsi="Times New Roman"/>
          <w:b/>
          <w:i w:val="0"/>
          <w:sz w:val="22"/>
          <w:szCs w:val="22"/>
          <w:lang w:val="en-GB"/>
        </w:rPr>
      </w:pPr>
      <w:r w:rsidRPr="00953F8F">
        <w:rPr>
          <w:rFonts w:ascii="Times New Roman" w:hAnsi="Times New Roman"/>
          <w:b/>
          <w:i w:val="0"/>
          <w:sz w:val="22"/>
          <w:szCs w:val="22"/>
          <w:lang w:val="en-GB"/>
        </w:rPr>
        <w:t>2011</w:t>
      </w:r>
      <w:r>
        <w:rPr>
          <w:rFonts w:ascii="Times New Roman" w:hAnsi="Times New Roman"/>
          <w:b/>
          <w:i w:val="0"/>
          <w:sz w:val="22"/>
          <w:szCs w:val="22"/>
          <w:lang w:val="en-GB"/>
        </w:rPr>
        <w:t>:</w:t>
      </w:r>
      <w:r>
        <w:rPr>
          <w:rFonts w:ascii="Times New Roman" w:hAnsi="Times New Roman"/>
          <w:b/>
          <w:i w:val="0"/>
          <w:sz w:val="22"/>
          <w:szCs w:val="22"/>
          <w:lang w:val="en-GB"/>
        </w:rPr>
        <w:tab/>
      </w:r>
      <w:r>
        <w:rPr>
          <w:rFonts w:ascii="Times New Roman" w:hAnsi="Times New Roman"/>
          <w:sz w:val="22"/>
          <w:szCs w:val="22"/>
          <w:lang w:val="en-GB"/>
        </w:rPr>
        <w:t xml:space="preserve">Clinical Teaching.  </w:t>
      </w:r>
      <w:r w:rsidRPr="00953F8F">
        <w:rPr>
          <w:rFonts w:ascii="Times New Roman" w:hAnsi="Times New Roman"/>
          <w:i w:val="0"/>
          <w:sz w:val="22"/>
          <w:szCs w:val="22"/>
          <w:lang w:val="en-GB"/>
        </w:rPr>
        <w:t>MSU Center for Teaching and Learning</w:t>
      </w:r>
      <w:r>
        <w:rPr>
          <w:rFonts w:ascii="Times New Roman" w:hAnsi="Times New Roman"/>
          <w:i w:val="0"/>
          <w:sz w:val="22"/>
          <w:szCs w:val="22"/>
          <w:lang w:val="en-GB"/>
        </w:rPr>
        <w:t>.</w:t>
      </w:r>
      <w:r>
        <w:rPr>
          <w:rFonts w:ascii="Times New Roman" w:hAnsi="Times New Roman"/>
          <w:i w:val="0"/>
          <w:sz w:val="22"/>
          <w:szCs w:val="22"/>
          <w:lang w:val="en-GB"/>
        </w:rPr>
        <w:tab/>
      </w:r>
      <w:r>
        <w:rPr>
          <w:rFonts w:ascii="Times New Roman" w:hAnsi="Times New Roman"/>
          <w:i w:val="0"/>
          <w:sz w:val="22"/>
          <w:szCs w:val="22"/>
          <w:lang w:val="en-GB"/>
        </w:rPr>
        <w:tab/>
      </w:r>
      <w:r w:rsidRPr="00E9118D">
        <w:rPr>
          <w:rFonts w:ascii="Times New Roman" w:hAnsi="Times New Roman"/>
          <w:b/>
          <w:i w:val="0"/>
          <w:sz w:val="22"/>
          <w:szCs w:val="22"/>
          <w:lang w:val="en-GB"/>
        </w:rPr>
        <w:t>1 lecture/seminar</w:t>
      </w:r>
    </w:p>
    <w:p w14:paraId="39830E0D" w14:textId="77777777" w:rsidR="003C4E51" w:rsidRDefault="003C4E51" w:rsidP="008608B3">
      <w:pPr>
        <w:tabs>
          <w:tab w:val="left" w:pos="-720"/>
          <w:tab w:val="left" w:pos="0"/>
          <w:tab w:val="left" w:pos="720"/>
        </w:tabs>
        <w:ind w:left="720" w:hanging="720"/>
        <w:rPr>
          <w:rFonts w:ascii="Times New Roman" w:hAnsi="Times New Roman"/>
          <w:b/>
          <w:i w:val="0"/>
          <w:sz w:val="22"/>
          <w:szCs w:val="22"/>
          <w:lang w:val="en-GB"/>
        </w:rPr>
      </w:pPr>
      <w:r>
        <w:rPr>
          <w:rFonts w:ascii="Times New Roman" w:hAnsi="Times New Roman"/>
          <w:b/>
          <w:i w:val="0"/>
          <w:sz w:val="22"/>
          <w:szCs w:val="22"/>
          <w:lang w:val="en-GB"/>
        </w:rPr>
        <w:t>2012:</w:t>
      </w:r>
      <w:r>
        <w:rPr>
          <w:rFonts w:ascii="Times New Roman" w:hAnsi="Times New Roman"/>
          <w:b/>
          <w:i w:val="0"/>
          <w:sz w:val="22"/>
          <w:szCs w:val="22"/>
          <w:lang w:val="en-GB"/>
        </w:rPr>
        <w:tab/>
      </w:r>
      <w:r>
        <w:rPr>
          <w:rFonts w:ascii="Times New Roman" w:hAnsi="Times New Roman"/>
          <w:sz w:val="22"/>
          <w:szCs w:val="22"/>
          <w:lang w:val="en-GB"/>
        </w:rPr>
        <w:t xml:space="preserve">Overview of Hemostasis.  </w:t>
      </w:r>
      <w:r>
        <w:rPr>
          <w:rFonts w:ascii="Times New Roman" w:hAnsi="Times New Roman"/>
          <w:i w:val="0"/>
          <w:sz w:val="22"/>
          <w:szCs w:val="22"/>
          <w:lang w:val="en-GB"/>
        </w:rPr>
        <w:t>Small Animal Medicine Graduate Course.</w:t>
      </w:r>
      <w:r>
        <w:rPr>
          <w:rFonts w:ascii="Times New Roman" w:hAnsi="Times New Roman"/>
          <w:i w:val="0"/>
          <w:sz w:val="22"/>
          <w:szCs w:val="22"/>
          <w:lang w:val="en-GB"/>
        </w:rPr>
        <w:tab/>
      </w:r>
      <w:r>
        <w:rPr>
          <w:rFonts w:ascii="Times New Roman" w:hAnsi="Times New Roman"/>
          <w:b/>
          <w:i w:val="0"/>
          <w:sz w:val="22"/>
          <w:szCs w:val="22"/>
          <w:lang w:val="en-GB"/>
        </w:rPr>
        <w:t>1 seminar</w:t>
      </w:r>
    </w:p>
    <w:p w14:paraId="73BEC9FC" w14:textId="77777777" w:rsidR="00B65F67" w:rsidRDefault="00B65F67" w:rsidP="00B65F67">
      <w:pPr>
        <w:tabs>
          <w:tab w:val="left" w:pos="-720"/>
          <w:tab w:val="left" w:pos="0"/>
          <w:tab w:val="left" w:pos="720"/>
        </w:tabs>
        <w:ind w:left="720" w:hanging="720"/>
        <w:rPr>
          <w:rFonts w:ascii="Times New Roman" w:hAnsi="Times New Roman"/>
          <w:b/>
          <w:i w:val="0"/>
          <w:sz w:val="22"/>
          <w:szCs w:val="22"/>
          <w:lang w:val="en-GB"/>
        </w:rPr>
      </w:pPr>
      <w:r>
        <w:rPr>
          <w:rFonts w:ascii="Times New Roman" w:hAnsi="Times New Roman"/>
          <w:b/>
          <w:i w:val="0"/>
          <w:sz w:val="22"/>
          <w:szCs w:val="22"/>
          <w:lang w:val="en-GB"/>
        </w:rPr>
        <w:tab/>
      </w:r>
      <w:r>
        <w:rPr>
          <w:rFonts w:ascii="Times New Roman" w:hAnsi="Times New Roman"/>
          <w:sz w:val="22"/>
          <w:szCs w:val="22"/>
          <w:lang w:val="en-GB"/>
        </w:rPr>
        <w:t>Hematology Review.</w:t>
      </w:r>
      <w:r w:rsidRPr="00B65F67">
        <w:rPr>
          <w:rFonts w:ascii="Times New Roman" w:hAnsi="Times New Roman"/>
          <w:i w:val="0"/>
          <w:sz w:val="22"/>
          <w:szCs w:val="22"/>
          <w:lang w:val="en-GB"/>
        </w:rPr>
        <w:t xml:space="preserve"> </w:t>
      </w:r>
      <w:r>
        <w:rPr>
          <w:rFonts w:ascii="Times New Roman" w:hAnsi="Times New Roman"/>
          <w:i w:val="0"/>
          <w:sz w:val="22"/>
          <w:szCs w:val="22"/>
          <w:lang w:val="en-GB"/>
        </w:rPr>
        <w:t xml:space="preserve"> Small Animal Medicine Graduate Course.</w:t>
      </w:r>
      <w:r>
        <w:rPr>
          <w:rFonts w:ascii="Times New Roman" w:hAnsi="Times New Roman"/>
          <w:i w:val="0"/>
          <w:sz w:val="22"/>
          <w:szCs w:val="22"/>
          <w:lang w:val="en-GB"/>
        </w:rPr>
        <w:tab/>
      </w:r>
      <w:r>
        <w:rPr>
          <w:rFonts w:ascii="Times New Roman" w:hAnsi="Times New Roman"/>
          <w:i w:val="0"/>
          <w:sz w:val="22"/>
          <w:szCs w:val="22"/>
          <w:lang w:val="en-GB"/>
        </w:rPr>
        <w:tab/>
      </w:r>
      <w:r>
        <w:rPr>
          <w:rFonts w:ascii="Times New Roman" w:hAnsi="Times New Roman"/>
          <w:b/>
          <w:i w:val="0"/>
          <w:sz w:val="22"/>
          <w:szCs w:val="22"/>
          <w:lang w:val="en-GB"/>
        </w:rPr>
        <w:t>1 seminar</w:t>
      </w:r>
    </w:p>
    <w:p w14:paraId="7957C167" w14:textId="77777777" w:rsidR="004A4146" w:rsidRDefault="004A4146" w:rsidP="004A4146">
      <w:pPr>
        <w:tabs>
          <w:tab w:val="left" w:pos="-720"/>
          <w:tab w:val="left" w:pos="0"/>
          <w:tab w:val="left" w:pos="720"/>
        </w:tabs>
        <w:ind w:left="720" w:hanging="720"/>
        <w:rPr>
          <w:rFonts w:ascii="Times New Roman" w:hAnsi="Times New Roman"/>
          <w:b/>
          <w:i w:val="0"/>
          <w:sz w:val="22"/>
          <w:szCs w:val="22"/>
          <w:lang w:val="en-GB"/>
        </w:rPr>
      </w:pPr>
      <w:bookmarkStart w:id="11" w:name="_Hlk19026023"/>
      <w:r w:rsidRPr="004A4146">
        <w:rPr>
          <w:rFonts w:ascii="Times New Roman" w:hAnsi="Times New Roman"/>
          <w:b/>
          <w:i w:val="0"/>
          <w:sz w:val="22"/>
          <w:szCs w:val="22"/>
          <w:lang w:val="en-GB"/>
        </w:rPr>
        <w:t>2015:</w:t>
      </w:r>
      <w:r w:rsidRPr="004A4146">
        <w:rPr>
          <w:rFonts w:ascii="Times New Roman" w:hAnsi="Times New Roman"/>
          <w:b/>
          <w:i w:val="0"/>
          <w:sz w:val="22"/>
          <w:szCs w:val="22"/>
          <w:lang w:val="en-GB"/>
        </w:rPr>
        <w:tab/>
      </w:r>
      <w:r w:rsidRPr="004A4146">
        <w:rPr>
          <w:rFonts w:ascii="Times New Roman" w:hAnsi="Times New Roman"/>
          <w:sz w:val="22"/>
          <w:szCs w:val="22"/>
          <w:lang w:val="en-GB"/>
        </w:rPr>
        <w:t xml:space="preserve">Effective Oral Research Presentations, </w:t>
      </w:r>
      <w:r w:rsidRPr="004A4146">
        <w:rPr>
          <w:rFonts w:ascii="Times New Roman" w:hAnsi="Times New Roman"/>
          <w:i w:val="0"/>
          <w:sz w:val="22"/>
          <w:szCs w:val="22"/>
          <w:lang w:val="en-GB"/>
        </w:rPr>
        <w:t>Graduate Seminar Series</w:t>
      </w:r>
      <w:r w:rsidRPr="004A4146">
        <w:rPr>
          <w:rFonts w:ascii="Times New Roman" w:hAnsi="Times New Roman"/>
          <w:i w:val="0"/>
          <w:sz w:val="22"/>
          <w:szCs w:val="22"/>
          <w:lang w:val="en-GB"/>
        </w:rPr>
        <w:tab/>
      </w:r>
      <w:r w:rsidRPr="004A4146">
        <w:rPr>
          <w:rFonts w:ascii="Times New Roman" w:hAnsi="Times New Roman"/>
          <w:i w:val="0"/>
          <w:sz w:val="22"/>
          <w:szCs w:val="22"/>
          <w:lang w:val="en-GB"/>
        </w:rPr>
        <w:tab/>
      </w:r>
      <w:r w:rsidRPr="004A4146">
        <w:rPr>
          <w:rFonts w:ascii="Times New Roman" w:hAnsi="Times New Roman"/>
          <w:b/>
          <w:i w:val="0"/>
          <w:sz w:val="22"/>
          <w:szCs w:val="22"/>
          <w:lang w:val="en-GB"/>
        </w:rPr>
        <w:t xml:space="preserve">1 </w:t>
      </w:r>
      <w:r w:rsidR="00272245">
        <w:rPr>
          <w:rFonts w:ascii="Times New Roman" w:hAnsi="Times New Roman"/>
          <w:b/>
          <w:i w:val="0"/>
          <w:sz w:val="22"/>
          <w:szCs w:val="22"/>
          <w:lang w:val="en-GB"/>
        </w:rPr>
        <w:t xml:space="preserve">shared </w:t>
      </w:r>
      <w:r w:rsidRPr="004A4146">
        <w:rPr>
          <w:rFonts w:ascii="Times New Roman" w:hAnsi="Times New Roman"/>
          <w:b/>
          <w:i w:val="0"/>
          <w:sz w:val="22"/>
          <w:szCs w:val="22"/>
          <w:lang w:val="en-GB"/>
        </w:rPr>
        <w:t>seminar</w:t>
      </w:r>
      <w:bookmarkEnd w:id="11"/>
    </w:p>
    <w:p w14:paraId="36A38C2C" w14:textId="77777777" w:rsidR="00272245" w:rsidRDefault="00272245" w:rsidP="00272245">
      <w:pPr>
        <w:tabs>
          <w:tab w:val="left" w:pos="-720"/>
          <w:tab w:val="left" w:pos="0"/>
          <w:tab w:val="left" w:pos="720"/>
        </w:tabs>
        <w:ind w:left="720" w:hanging="720"/>
        <w:rPr>
          <w:rFonts w:ascii="Times New Roman" w:hAnsi="Times New Roman"/>
          <w:b/>
          <w:i w:val="0"/>
          <w:sz w:val="22"/>
          <w:szCs w:val="22"/>
          <w:lang w:val="en-GB"/>
        </w:rPr>
      </w:pPr>
      <w:r>
        <w:rPr>
          <w:rFonts w:ascii="Times New Roman" w:hAnsi="Times New Roman"/>
          <w:b/>
          <w:i w:val="0"/>
          <w:sz w:val="22"/>
          <w:szCs w:val="22"/>
          <w:lang w:val="en-GB"/>
        </w:rPr>
        <w:t>2016</w:t>
      </w:r>
      <w:r w:rsidRPr="004A4146">
        <w:rPr>
          <w:rFonts w:ascii="Times New Roman" w:hAnsi="Times New Roman"/>
          <w:b/>
          <w:i w:val="0"/>
          <w:sz w:val="22"/>
          <w:szCs w:val="22"/>
          <w:lang w:val="en-GB"/>
        </w:rPr>
        <w:t>:</w:t>
      </w:r>
      <w:r w:rsidRPr="004A4146">
        <w:rPr>
          <w:rFonts w:ascii="Times New Roman" w:hAnsi="Times New Roman"/>
          <w:b/>
          <w:i w:val="0"/>
          <w:sz w:val="22"/>
          <w:szCs w:val="22"/>
          <w:lang w:val="en-GB"/>
        </w:rPr>
        <w:tab/>
      </w:r>
      <w:r w:rsidRPr="004A4146">
        <w:rPr>
          <w:rFonts w:ascii="Times New Roman" w:hAnsi="Times New Roman"/>
          <w:sz w:val="22"/>
          <w:szCs w:val="22"/>
          <w:lang w:val="en-GB"/>
        </w:rPr>
        <w:t xml:space="preserve">Effective Oral Research Presentations, </w:t>
      </w:r>
      <w:r w:rsidRPr="004A4146">
        <w:rPr>
          <w:rFonts w:ascii="Times New Roman" w:hAnsi="Times New Roman"/>
          <w:i w:val="0"/>
          <w:sz w:val="22"/>
          <w:szCs w:val="22"/>
          <w:lang w:val="en-GB"/>
        </w:rPr>
        <w:t>Graduate Seminar Series</w:t>
      </w:r>
      <w:r w:rsidRPr="004A4146">
        <w:rPr>
          <w:rFonts w:ascii="Times New Roman" w:hAnsi="Times New Roman"/>
          <w:i w:val="0"/>
          <w:sz w:val="22"/>
          <w:szCs w:val="22"/>
          <w:lang w:val="en-GB"/>
        </w:rPr>
        <w:tab/>
      </w:r>
      <w:r w:rsidRPr="004A4146">
        <w:rPr>
          <w:rFonts w:ascii="Times New Roman" w:hAnsi="Times New Roman"/>
          <w:i w:val="0"/>
          <w:sz w:val="22"/>
          <w:szCs w:val="22"/>
          <w:lang w:val="en-GB"/>
        </w:rPr>
        <w:tab/>
      </w:r>
      <w:r w:rsidR="000714B8">
        <w:rPr>
          <w:rFonts w:ascii="Times New Roman" w:hAnsi="Times New Roman"/>
          <w:b/>
          <w:i w:val="0"/>
          <w:sz w:val="22"/>
          <w:szCs w:val="22"/>
          <w:lang w:val="en-GB"/>
        </w:rPr>
        <w:t>2</w:t>
      </w:r>
      <w:r w:rsidRPr="004A4146">
        <w:rPr>
          <w:rFonts w:ascii="Times New Roman" w:hAnsi="Times New Roman"/>
          <w:b/>
          <w:i w:val="0"/>
          <w:sz w:val="22"/>
          <w:szCs w:val="22"/>
          <w:lang w:val="en-GB"/>
        </w:rPr>
        <w:t xml:space="preserve"> </w:t>
      </w:r>
      <w:r>
        <w:rPr>
          <w:rFonts w:ascii="Times New Roman" w:hAnsi="Times New Roman"/>
          <w:b/>
          <w:i w:val="0"/>
          <w:sz w:val="22"/>
          <w:szCs w:val="22"/>
          <w:lang w:val="en-GB"/>
        </w:rPr>
        <w:t xml:space="preserve">shared </w:t>
      </w:r>
      <w:r w:rsidRPr="004A4146">
        <w:rPr>
          <w:rFonts w:ascii="Times New Roman" w:hAnsi="Times New Roman"/>
          <w:b/>
          <w:i w:val="0"/>
          <w:sz w:val="22"/>
          <w:szCs w:val="22"/>
          <w:lang w:val="en-GB"/>
        </w:rPr>
        <w:t>seminar</w:t>
      </w:r>
      <w:r w:rsidR="000714B8">
        <w:rPr>
          <w:rFonts w:ascii="Times New Roman" w:hAnsi="Times New Roman"/>
          <w:b/>
          <w:i w:val="0"/>
          <w:sz w:val="22"/>
          <w:szCs w:val="22"/>
          <w:lang w:val="en-GB"/>
        </w:rPr>
        <w:t>s</w:t>
      </w:r>
    </w:p>
    <w:p w14:paraId="3B454249" w14:textId="77777777" w:rsidR="00A1266C" w:rsidRDefault="00A1266C" w:rsidP="00272245">
      <w:pPr>
        <w:tabs>
          <w:tab w:val="left" w:pos="-720"/>
          <w:tab w:val="left" w:pos="0"/>
          <w:tab w:val="left" w:pos="720"/>
        </w:tabs>
        <w:ind w:left="720" w:hanging="720"/>
        <w:rPr>
          <w:rFonts w:ascii="Times New Roman" w:hAnsi="Times New Roman"/>
          <w:b/>
          <w:i w:val="0"/>
          <w:sz w:val="22"/>
          <w:szCs w:val="22"/>
          <w:lang w:val="en-GB"/>
        </w:rPr>
      </w:pPr>
      <w:r>
        <w:rPr>
          <w:rFonts w:ascii="Times New Roman" w:hAnsi="Times New Roman"/>
          <w:b/>
          <w:i w:val="0"/>
          <w:sz w:val="22"/>
          <w:szCs w:val="22"/>
          <w:lang w:val="en-GB"/>
        </w:rPr>
        <w:t>2017:</w:t>
      </w:r>
      <w:r>
        <w:rPr>
          <w:rFonts w:ascii="Times New Roman" w:hAnsi="Times New Roman"/>
          <w:b/>
          <w:i w:val="0"/>
          <w:sz w:val="22"/>
          <w:szCs w:val="22"/>
          <w:lang w:val="en-GB"/>
        </w:rPr>
        <w:tab/>
      </w:r>
      <w:r>
        <w:rPr>
          <w:rFonts w:ascii="Times New Roman" w:hAnsi="Times New Roman"/>
          <w:sz w:val="22"/>
          <w:szCs w:val="22"/>
          <w:lang w:val="en-GB"/>
        </w:rPr>
        <w:t xml:space="preserve">Writing Successful Grants, </w:t>
      </w:r>
      <w:r>
        <w:rPr>
          <w:rFonts w:ascii="Times New Roman" w:hAnsi="Times New Roman"/>
          <w:i w:val="0"/>
          <w:sz w:val="22"/>
          <w:szCs w:val="22"/>
          <w:lang w:val="en-GB"/>
        </w:rPr>
        <w:t>Scientific Writing Course</w:t>
      </w:r>
      <w:r>
        <w:rPr>
          <w:rFonts w:ascii="Times New Roman" w:hAnsi="Times New Roman"/>
          <w:i w:val="0"/>
          <w:sz w:val="22"/>
          <w:szCs w:val="22"/>
          <w:lang w:val="en-GB"/>
        </w:rPr>
        <w:tab/>
      </w:r>
      <w:r>
        <w:rPr>
          <w:rFonts w:ascii="Times New Roman" w:hAnsi="Times New Roman"/>
          <w:i w:val="0"/>
          <w:sz w:val="22"/>
          <w:szCs w:val="22"/>
          <w:lang w:val="en-GB"/>
        </w:rPr>
        <w:tab/>
      </w:r>
      <w:r>
        <w:rPr>
          <w:rFonts w:ascii="Times New Roman" w:hAnsi="Times New Roman"/>
          <w:i w:val="0"/>
          <w:sz w:val="22"/>
          <w:szCs w:val="22"/>
          <w:lang w:val="en-GB"/>
        </w:rPr>
        <w:tab/>
      </w:r>
      <w:r w:rsidR="002A7EA2">
        <w:rPr>
          <w:rFonts w:ascii="Times New Roman" w:hAnsi="Times New Roman"/>
          <w:b/>
          <w:i w:val="0"/>
          <w:sz w:val="22"/>
          <w:szCs w:val="22"/>
          <w:lang w:val="en-GB"/>
        </w:rPr>
        <w:t>2 p</w:t>
      </w:r>
      <w:r>
        <w:rPr>
          <w:rFonts w:ascii="Times New Roman" w:hAnsi="Times New Roman"/>
          <w:b/>
          <w:i w:val="0"/>
          <w:sz w:val="22"/>
          <w:szCs w:val="22"/>
          <w:lang w:val="en-GB"/>
        </w:rPr>
        <w:t>anel discussion</w:t>
      </w:r>
      <w:r w:rsidR="002A7EA2">
        <w:rPr>
          <w:rFonts w:ascii="Times New Roman" w:hAnsi="Times New Roman"/>
          <w:b/>
          <w:i w:val="0"/>
          <w:sz w:val="22"/>
          <w:szCs w:val="22"/>
          <w:lang w:val="en-GB"/>
        </w:rPr>
        <w:t>s</w:t>
      </w:r>
    </w:p>
    <w:p w14:paraId="6B0CBD3D" w14:textId="05A4129F" w:rsidR="00735F63" w:rsidRDefault="00735F63" w:rsidP="00735F63">
      <w:pPr>
        <w:tabs>
          <w:tab w:val="left" w:pos="-720"/>
          <w:tab w:val="left" w:pos="0"/>
          <w:tab w:val="left" w:pos="720"/>
        </w:tabs>
        <w:ind w:left="720" w:hanging="720"/>
        <w:rPr>
          <w:rFonts w:ascii="Times New Roman" w:hAnsi="Times New Roman"/>
          <w:b/>
          <w:i w:val="0"/>
          <w:sz w:val="22"/>
          <w:szCs w:val="22"/>
          <w:lang w:val="en-GB"/>
        </w:rPr>
      </w:pPr>
      <w:r>
        <w:rPr>
          <w:rFonts w:ascii="Times New Roman" w:hAnsi="Times New Roman"/>
          <w:b/>
          <w:i w:val="0"/>
          <w:sz w:val="22"/>
          <w:szCs w:val="22"/>
          <w:lang w:val="en-GB"/>
        </w:rPr>
        <w:t>2018:</w:t>
      </w:r>
      <w:r>
        <w:rPr>
          <w:rFonts w:ascii="Times New Roman" w:hAnsi="Times New Roman"/>
          <w:b/>
          <w:i w:val="0"/>
          <w:sz w:val="22"/>
          <w:szCs w:val="22"/>
          <w:lang w:val="en-GB"/>
        </w:rPr>
        <w:tab/>
      </w:r>
      <w:r>
        <w:rPr>
          <w:rFonts w:ascii="Times New Roman" w:hAnsi="Times New Roman"/>
          <w:sz w:val="22"/>
          <w:szCs w:val="22"/>
          <w:lang w:val="en-GB"/>
        </w:rPr>
        <w:t xml:space="preserve">Writing Successful Grants, </w:t>
      </w:r>
      <w:r>
        <w:rPr>
          <w:rFonts w:ascii="Times New Roman" w:hAnsi="Times New Roman"/>
          <w:i w:val="0"/>
          <w:sz w:val="22"/>
          <w:szCs w:val="22"/>
          <w:lang w:val="en-GB"/>
        </w:rPr>
        <w:t>Scientific Writing Course</w:t>
      </w:r>
      <w:r>
        <w:rPr>
          <w:rFonts w:ascii="Times New Roman" w:hAnsi="Times New Roman"/>
          <w:i w:val="0"/>
          <w:sz w:val="22"/>
          <w:szCs w:val="22"/>
          <w:lang w:val="en-GB"/>
        </w:rPr>
        <w:tab/>
      </w:r>
      <w:r>
        <w:rPr>
          <w:rFonts w:ascii="Times New Roman" w:hAnsi="Times New Roman"/>
          <w:i w:val="0"/>
          <w:sz w:val="22"/>
          <w:szCs w:val="22"/>
          <w:lang w:val="en-GB"/>
        </w:rPr>
        <w:tab/>
      </w:r>
      <w:r>
        <w:rPr>
          <w:rFonts w:ascii="Times New Roman" w:hAnsi="Times New Roman"/>
          <w:i w:val="0"/>
          <w:sz w:val="22"/>
          <w:szCs w:val="22"/>
          <w:lang w:val="en-GB"/>
        </w:rPr>
        <w:tab/>
      </w:r>
      <w:r>
        <w:rPr>
          <w:rFonts w:ascii="Times New Roman" w:hAnsi="Times New Roman"/>
          <w:b/>
          <w:i w:val="0"/>
          <w:sz w:val="22"/>
          <w:szCs w:val="22"/>
          <w:lang w:val="en-GB"/>
        </w:rPr>
        <w:t>1 panel discussion</w:t>
      </w:r>
    </w:p>
    <w:p w14:paraId="607CFE1A" w14:textId="180ACE13" w:rsidR="00705EE0" w:rsidRDefault="00705EE0" w:rsidP="00705EE0">
      <w:pPr>
        <w:tabs>
          <w:tab w:val="left" w:pos="-720"/>
        </w:tabs>
        <w:rPr>
          <w:rFonts w:ascii="Times New Roman" w:hAnsi="Times New Roman"/>
          <w:b/>
          <w:i w:val="0"/>
          <w:sz w:val="22"/>
          <w:szCs w:val="22"/>
          <w:lang w:val="en-GB"/>
        </w:rPr>
      </w:pPr>
      <w:r>
        <w:rPr>
          <w:rFonts w:ascii="Times New Roman" w:hAnsi="Times New Roman"/>
          <w:b/>
          <w:i w:val="0"/>
          <w:sz w:val="22"/>
          <w:szCs w:val="22"/>
          <w:lang w:val="en-GB"/>
        </w:rPr>
        <w:t>2019</w:t>
      </w:r>
      <w:r w:rsidRPr="00347845">
        <w:rPr>
          <w:rFonts w:ascii="Times New Roman" w:hAnsi="Times New Roman"/>
          <w:b/>
          <w:i w:val="0"/>
          <w:sz w:val="22"/>
          <w:szCs w:val="22"/>
          <w:lang w:val="en-GB"/>
        </w:rPr>
        <w:t>:</w:t>
      </w:r>
      <w:r w:rsidRPr="00347845">
        <w:rPr>
          <w:rFonts w:ascii="Times New Roman" w:hAnsi="Times New Roman"/>
          <w:b/>
          <w:i w:val="0"/>
          <w:sz w:val="22"/>
          <w:szCs w:val="22"/>
          <w:lang w:val="en-GB"/>
        </w:rPr>
        <w:tab/>
      </w:r>
      <w:r w:rsidRPr="00347845">
        <w:rPr>
          <w:rFonts w:ascii="Times New Roman" w:hAnsi="Times New Roman"/>
          <w:sz w:val="22"/>
          <w:szCs w:val="22"/>
          <w:lang w:val="en-GB"/>
        </w:rPr>
        <w:t>Fluid Therapy,</w:t>
      </w:r>
      <w:r w:rsidRPr="00347845">
        <w:rPr>
          <w:rFonts w:ascii="Times New Roman" w:hAnsi="Times New Roman"/>
          <w:i w:val="0"/>
          <w:sz w:val="22"/>
          <w:szCs w:val="22"/>
          <w:lang w:val="en-GB"/>
        </w:rPr>
        <w:t xml:space="preserve"> Intern Seminars</w:t>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Pr>
          <w:rFonts w:ascii="Times New Roman" w:hAnsi="Times New Roman"/>
          <w:i w:val="0"/>
          <w:sz w:val="22"/>
          <w:szCs w:val="22"/>
          <w:lang w:val="en-GB"/>
        </w:rPr>
        <w:tab/>
      </w:r>
      <w:r>
        <w:rPr>
          <w:rFonts w:ascii="Times New Roman" w:hAnsi="Times New Roman"/>
          <w:i w:val="0"/>
          <w:sz w:val="22"/>
          <w:szCs w:val="22"/>
          <w:lang w:val="en-GB"/>
        </w:rPr>
        <w:tab/>
      </w:r>
      <w:r w:rsidRPr="00347845">
        <w:rPr>
          <w:rFonts w:ascii="Times New Roman" w:hAnsi="Times New Roman"/>
          <w:b/>
          <w:i w:val="0"/>
          <w:sz w:val="22"/>
          <w:szCs w:val="22"/>
          <w:lang w:val="en-GB"/>
        </w:rPr>
        <w:t xml:space="preserve">1 </w:t>
      </w:r>
      <w:r>
        <w:rPr>
          <w:rFonts w:ascii="Times New Roman" w:hAnsi="Times New Roman"/>
          <w:b/>
          <w:i w:val="0"/>
          <w:sz w:val="22"/>
          <w:szCs w:val="22"/>
          <w:lang w:val="en-GB"/>
        </w:rPr>
        <w:t>lecture</w:t>
      </w:r>
    </w:p>
    <w:p w14:paraId="71905E2E" w14:textId="1BF819CF" w:rsidR="007460B8" w:rsidRPr="00347845" w:rsidRDefault="007460B8" w:rsidP="00705EE0">
      <w:pPr>
        <w:tabs>
          <w:tab w:val="left" w:pos="-720"/>
        </w:tabs>
        <w:rPr>
          <w:rFonts w:ascii="Times New Roman" w:hAnsi="Times New Roman"/>
          <w:b/>
          <w:i w:val="0"/>
          <w:sz w:val="22"/>
          <w:szCs w:val="22"/>
          <w:lang w:val="en-GB"/>
        </w:rPr>
      </w:pPr>
      <w:r>
        <w:rPr>
          <w:rFonts w:ascii="Times New Roman" w:hAnsi="Times New Roman"/>
          <w:sz w:val="22"/>
          <w:szCs w:val="22"/>
          <w:lang w:val="en-GB"/>
        </w:rPr>
        <w:tab/>
      </w:r>
      <w:r w:rsidRPr="004A4146">
        <w:rPr>
          <w:rFonts w:ascii="Times New Roman" w:hAnsi="Times New Roman"/>
          <w:sz w:val="22"/>
          <w:szCs w:val="22"/>
          <w:lang w:val="en-GB"/>
        </w:rPr>
        <w:t xml:space="preserve">Effective Oral Research Presentations, </w:t>
      </w:r>
      <w:r w:rsidRPr="004A4146">
        <w:rPr>
          <w:rFonts w:ascii="Times New Roman" w:hAnsi="Times New Roman"/>
          <w:i w:val="0"/>
          <w:sz w:val="22"/>
          <w:szCs w:val="22"/>
          <w:lang w:val="en-GB"/>
        </w:rPr>
        <w:t>Graduate Seminar Series</w:t>
      </w:r>
      <w:r w:rsidRPr="004A4146">
        <w:rPr>
          <w:rFonts w:ascii="Times New Roman" w:hAnsi="Times New Roman"/>
          <w:i w:val="0"/>
          <w:sz w:val="22"/>
          <w:szCs w:val="22"/>
          <w:lang w:val="en-GB"/>
        </w:rPr>
        <w:tab/>
      </w:r>
      <w:r w:rsidRPr="004A4146">
        <w:rPr>
          <w:rFonts w:ascii="Times New Roman" w:hAnsi="Times New Roman"/>
          <w:i w:val="0"/>
          <w:sz w:val="22"/>
          <w:szCs w:val="22"/>
          <w:lang w:val="en-GB"/>
        </w:rPr>
        <w:tab/>
      </w:r>
      <w:r w:rsidRPr="004A4146">
        <w:rPr>
          <w:rFonts w:ascii="Times New Roman" w:hAnsi="Times New Roman"/>
          <w:b/>
          <w:i w:val="0"/>
          <w:sz w:val="22"/>
          <w:szCs w:val="22"/>
          <w:lang w:val="en-GB"/>
        </w:rPr>
        <w:t>1 seminar</w:t>
      </w:r>
    </w:p>
    <w:p w14:paraId="026AFE82" w14:textId="77777777" w:rsidR="00705EE0" w:rsidRPr="00106EFD" w:rsidRDefault="00705EE0" w:rsidP="00735F63">
      <w:pPr>
        <w:tabs>
          <w:tab w:val="left" w:pos="-720"/>
          <w:tab w:val="left" w:pos="0"/>
          <w:tab w:val="left" w:pos="720"/>
        </w:tabs>
        <w:ind w:left="720" w:hanging="720"/>
        <w:rPr>
          <w:rFonts w:ascii="Times New Roman" w:hAnsi="Times New Roman"/>
          <w:b/>
          <w:i w:val="0"/>
          <w:sz w:val="22"/>
          <w:szCs w:val="22"/>
          <w:lang w:val="en-GB"/>
        </w:rPr>
      </w:pPr>
    </w:p>
    <w:p w14:paraId="30555992" w14:textId="77777777" w:rsidR="001959F6" w:rsidRDefault="001959F6" w:rsidP="00B65F67">
      <w:pPr>
        <w:tabs>
          <w:tab w:val="left" w:pos="-720"/>
          <w:tab w:val="left" w:pos="0"/>
          <w:tab w:val="left" w:pos="720"/>
        </w:tabs>
        <w:ind w:left="720" w:hanging="720"/>
        <w:rPr>
          <w:rFonts w:ascii="Times New Roman" w:hAnsi="Times New Roman"/>
          <w:i w:val="0"/>
          <w:sz w:val="22"/>
          <w:szCs w:val="22"/>
          <w:lang w:val="en-GB"/>
        </w:rPr>
      </w:pPr>
      <w:r>
        <w:rPr>
          <w:rFonts w:ascii="Times New Roman" w:hAnsi="Times New Roman"/>
          <w:b/>
          <w:i w:val="0"/>
          <w:sz w:val="22"/>
          <w:szCs w:val="22"/>
          <w:lang w:val="en-GB"/>
        </w:rPr>
        <w:t>2015:</w:t>
      </w:r>
      <w:r>
        <w:rPr>
          <w:rFonts w:ascii="Times New Roman" w:hAnsi="Times New Roman"/>
          <w:b/>
          <w:i w:val="0"/>
          <w:sz w:val="22"/>
          <w:szCs w:val="22"/>
          <w:lang w:val="en-GB"/>
        </w:rPr>
        <w:tab/>
      </w:r>
      <w:r>
        <w:rPr>
          <w:rFonts w:ascii="Times New Roman" w:hAnsi="Times New Roman"/>
          <w:sz w:val="22"/>
          <w:szCs w:val="22"/>
          <w:lang w:val="en-GB"/>
        </w:rPr>
        <w:t xml:space="preserve">Co-Course Leader, </w:t>
      </w:r>
      <w:r>
        <w:rPr>
          <w:rFonts w:ascii="Times New Roman" w:hAnsi="Times New Roman"/>
          <w:i w:val="0"/>
          <w:sz w:val="22"/>
          <w:szCs w:val="22"/>
          <w:lang w:val="en-GB"/>
        </w:rPr>
        <w:t xml:space="preserve">CVM 8011 Graduate Seminar Series, Fall </w:t>
      </w:r>
      <w:r w:rsidR="004A4146">
        <w:rPr>
          <w:rFonts w:ascii="Times New Roman" w:hAnsi="Times New Roman"/>
          <w:i w:val="0"/>
          <w:sz w:val="22"/>
          <w:szCs w:val="22"/>
          <w:lang w:val="en-GB"/>
        </w:rPr>
        <w:t>S</w:t>
      </w:r>
      <w:r>
        <w:rPr>
          <w:rFonts w:ascii="Times New Roman" w:hAnsi="Times New Roman"/>
          <w:i w:val="0"/>
          <w:sz w:val="22"/>
          <w:szCs w:val="22"/>
          <w:lang w:val="en-GB"/>
        </w:rPr>
        <w:t>emester</w:t>
      </w:r>
    </w:p>
    <w:p w14:paraId="555A0E01" w14:textId="77777777" w:rsidR="004A4146" w:rsidRDefault="004A4146" w:rsidP="004A4146">
      <w:pPr>
        <w:tabs>
          <w:tab w:val="left" w:pos="-720"/>
          <w:tab w:val="left" w:pos="0"/>
          <w:tab w:val="left" w:pos="720"/>
        </w:tabs>
        <w:ind w:left="720" w:hanging="720"/>
        <w:rPr>
          <w:rFonts w:ascii="Times New Roman" w:hAnsi="Times New Roman"/>
          <w:i w:val="0"/>
          <w:sz w:val="22"/>
          <w:szCs w:val="22"/>
          <w:lang w:val="en-GB"/>
        </w:rPr>
      </w:pPr>
      <w:r>
        <w:rPr>
          <w:rFonts w:ascii="Times New Roman" w:hAnsi="Times New Roman"/>
          <w:b/>
          <w:i w:val="0"/>
          <w:sz w:val="22"/>
          <w:szCs w:val="22"/>
          <w:lang w:val="en-GB"/>
        </w:rPr>
        <w:t>2016:</w:t>
      </w:r>
      <w:r>
        <w:rPr>
          <w:rFonts w:ascii="Times New Roman" w:hAnsi="Times New Roman"/>
          <w:b/>
          <w:i w:val="0"/>
          <w:sz w:val="22"/>
          <w:szCs w:val="22"/>
          <w:lang w:val="en-GB"/>
        </w:rPr>
        <w:tab/>
      </w:r>
      <w:r>
        <w:rPr>
          <w:rFonts w:ascii="Times New Roman" w:hAnsi="Times New Roman"/>
          <w:sz w:val="22"/>
          <w:szCs w:val="22"/>
          <w:lang w:val="en-GB"/>
        </w:rPr>
        <w:t xml:space="preserve">Course Leader, </w:t>
      </w:r>
      <w:r>
        <w:rPr>
          <w:rFonts w:ascii="Times New Roman" w:hAnsi="Times New Roman"/>
          <w:i w:val="0"/>
          <w:sz w:val="22"/>
          <w:szCs w:val="22"/>
          <w:lang w:val="en-GB"/>
        </w:rPr>
        <w:t>CVM 8011 Graduate Seminar Series, Spring Semester</w:t>
      </w:r>
    </w:p>
    <w:p w14:paraId="7AD81FA4" w14:textId="338FB1DE" w:rsidR="00702AA5" w:rsidRDefault="00702AA5" w:rsidP="00702AA5">
      <w:pPr>
        <w:tabs>
          <w:tab w:val="left" w:pos="-720"/>
          <w:tab w:val="left" w:pos="0"/>
          <w:tab w:val="left" w:pos="720"/>
        </w:tabs>
        <w:ind w:left="720" w:hanging="720"/>
        <w:rPr>
          <w:rFonts w:ascii="Times New Roman" w:hAnsi="Times New Roman"/>
          <w:i w:val="0"/>
          <w:sz w:val="22"/>
          <w:szCs w:val="22"/>
          <w:lang w:val="en-GB"/>
        </w:rPr>
      </w:pPr>
      <w:r>
        <w:rPr>
          <w:rFonts w:ascii="Times New Roman" w:hAnsi="Times New Roman"/>
          <w:b/>
          <w:i w:val="0"/>
          <w:sz w:val="22"/>
          <w:szCs w:val="22"/>
          <w:lang w:val="en-GB"/>
        </w:rPr>
        <w:t>2019:</w:t>
      </w:r>
      <w:r>
        <w:rPr>
          <w:rFonts w:ascii="Times New Roman" w:hAnsi="Times New Roman"/>
          <w:b/>
          <w:i w:val="0"/>
          <w:sz w:val="22"/>
          <w:szCs w:val="22"/>
          <w:lang w:val="en-GB"/>
        </w:rPr>
        <w:tab/>
      </w:r>
      <w:r>
        <w:rPr>
          <w:rFonts w:ascii="Times New Roman" w:hAnsi="Times New Roman"/>
          <w:sz w:val="22"/>
          <w:szCs w:val="22"/>
          <w:lang w:val="en-GB"/>
        </w:rPr>
        <w:t xml:space="preserve">Co-Course Leader, </w:t>
      </w:r>
      <w:r>
        <w:rPr>
          <w:rFonts w:ascii="Times New Roman" w:hAnsi="Times New Roman"/>
          <w:i w:val="0"/>
          <w:sz w:val="22"/>
          <w:szCs w:val="22"/>
          <w:lang w:val="en-GB"/>
        </w:rPr>
        <w:t>CVM 8011 Graduate Seminar Series, Spring Semester</w:t>
      </w:r>
    </w:p>
    <w:p w14:paraId="076C5FE3" w14:textId="6B1A35A5" w:rsidR="00D348FB" w:rsidRDefault="00D348FB" w:rsidP="00D348FB">
      <w:pPr>
        <w:tabs>
          <w:tab w:val="left" w:pos="-720"/>
          <w:tab w:val="left" w:pos="0"/>
          <w:tab w:val="left" w:pos="720"/>
        </w:tabs>
        <w:ind w:left="720" w:hanging="720"/>
        <w:rPr>
          <w:rFonts w:ascii="Times New Roman" w:hAnsi="Times New Roman"/>
          <w:i w:val="0"/>
          <w:sz w:val="22"/>
          <w:szCs w:val="22"/>
          <w:lang w:val="en-GB"/>
        </w:rPr>
      </w:pPr>
      <w:r>
        <w:rPr>
          <w:rFonts w:ascii="Times New Roman" w:hAnsi="Times New Roman"/>
          <w:sz w:val="22"/>
          <w:szCs w:val="22"/>
          <w:lang w:val="en-GB"/>
        </w:rPr>
        <w:tab/>
        <w:t xml:space="preserve">Course Leader, </w:t>
      </w:r>
      <w:r>
        <w:rPr>
          <w:rFonts w:ascii="Times New Roman" w:hAnsi="Times New Roman"/>
          <w:i w:val="0"/>
          <w:sz w:val="22"/>
          <w:szCs w:val="22"/>
          <w:lang w:val="en-GB"/>
        </w:rPr>
        <w:t>CVM 8011 Graduate Seminar Series, Fall Semester</w:t>
      </w:r>
    </w:p>
    <w:p w14:paraId="2AA754DC" w14:textId="77777777" w:rsidR="00D348FB" w:rsidRDefault="00D348FB" w:rsidP="00702AA5">
      <w:pPr>
        <w:tabs>
          <w:tab w:val="left" w:pos="-720"/>
          <w:tab w:val="left" w:pos="0"/>
          <w:tab w:val="left" w:pos="720"/>
        </w:tabs>
        <w:ind w:left="720" w:hanging="720"/>
        <w:rPr>
          <w:rFonts w:ascii="Times New Roman" w:hAnsi="Times New Roman"/>
          <w:i w:val="0"/>
          <w:sz w:val="22"/>
          <w:szCs w:val="22"/>
          <w:lang w:val="en-GB"/>
        </w:rPr>
      </w:pPr>
    </w:p>
    <w:p w14:paraId="5F575BA5" w14:textId="77777777" w:rsidR="005C4758" w:rsidRDefault="005C4758" w:rsidP="00B65F67">
      <w:pPr>
        <w:tabs>
          <w:tab w:val="left" w:pos="-720"/>
          <w:tab w:val="left" w:pos="0"/>
          <w:tab w:val="left" w:pos="720"/>
        </w:tabs>
        <w:ind w:left="720" w:hanging="720"/>
        <w:rPr>
          <w:rFonts w:ascii="Times New Roman" w:hAnsi="Times New Roman"/>
          <w:b/>
          <w:i w:val="0"/>
          <w:sz w:val="22"/>
          <w:szCs w:val="22"/>
          <w:lang w:val="en-GB"/>
        </w:rPr>
      </w:pPr>
      <w:r>
        <w:rPr>
          <w:rFonts w:ascii="Times New Roman" w:hAnsi="Times New Roman"/>
          <w:b/>
          <w:i w:val="0"/>
          <w:sz w:val="22"/>
          <w:szCs w:val="22"/>
          <w:lang w:val="en-GB"/>
        </w:rPr>
        <w:t>Other Presentations:</w:t>
      </w:r>
    </w:p>
    <w:p w14:paraId="3563A15C" w14:textId="77777777" w:rsidR="005C4758" w:rsidRDefault="005C4758" w:rsidP="00B65F67">
      <w:pPr>
        <w:tabs>
          <w:tab w:val="left" w:pos="-720"/>
          <w:tab w:val="left" w:pos="0"/>
          <w:tab w:val="left" w:pos="720"/>
        </w:tabs>
        <w:ind w:left="720" w:hanging="720"/>
        <w:rPr>
          <w:rFonts w:ascii="Times New Roman" w:hAnsi="Times New Roman"/>
          <w:b/>
          <w:i w:val="0"/>
          <w:sz w:val="22"/>
          <w:szCs w:val="22"/>
          <w:lang w:val="en-GB"/>
        </w:rPr>
      </w:pPr>
    </w:p>
    <w:p w14:paraId="4A3206C9" w14:textId="77777777" w:rsidR="00D8725C" w:rsidRDefault="00D8725C" w:rsidP="00B65F67">
      <w:pPr>
        <w:tabs>
          <w:tab w:val="left" w:pos="-720"/>
          <w:tab w:val="left" w:pos="0"/>
          <w:tab w:val="left" w:pos="720"/>
        </w:tabs>
        <w:ind w:left="720" w:hanging="720"/>
        <w:rPr>
          <w:rFonts w:ascii="Times New Roman" w:hAnsi="Times New Roman"/>
          <w:i w:val="0"/>
          <w:sz w:val="22"/>
          <w:szCs w:val="22"/>
          <w:lang w:val="en-GB"/>
        </w:rPr>
      </w:pPr>
      <w:r>
        <w:rPr>
          <w:rFonts w:ascii="Times New Roman" w:hAnsi="Times New Roman"/>
          <w:b/>
          <w:i w:val="0"/>
          <w:sz w:val="22"/>
          <w:szCs w:val="22"/>
          <w:lang w:val="en-GB"/>
        </w:rPr>
        <w:t>1998:</w:t>
      </w:r>
      <w:r w:rsidRPr="00F55DD9">
        <w:rPr>
          <w:rFonts w:ascii="Times New Roman" w:hAnsi="Times New Roman"/>
          <w:i w:val="0"/>
          <w:sz w:val="22"/>
          <w:szCs w:val="22"/>
          <w:lang w:val="en-GB"/>
        </w:rPr>
        <w:tab/>
      </w:r>
      <w:r w:rsidRPr="00F55DD9">
        <w:rPr>
          <w:rFonts w:ascii="Times New Roman" w:hAnsi="Times New Roman"/>
          <w:sz w:val="22"/>
          <w:szCs w:val="22"/>
          <w:lang w:val="en-GB"/>
        </w:rPr>
        <w:t>Feline Toxoplasmosis</w:t>
      </w:r>
      <w:r w:rsidRPr="00047BCD">
        <w:rPr>
          <w:rFonts w:ascii="Times New Roman" w:hAnsi="Times New Roman"/>
          <w:sz w:val="22"/>
          <w:szCs w:val="22"/>
          <w:lang w:val="en-GB"/>
        </w:rPr>
        <w:t>,</w:t>
      </w:r>
      <w:r w:rsidRPr="00F55DD9">
        <w:rPr>
          <w:rFonts w:ascii="Times New Roman" w:hAnsi="Times New Roman"/>
          <w:i w:val="0"/>
          <w:sz w:val="22"/>
          <w:szCs w:val="22"/>
          <w:lang w:val="en-GB"/>
        </w:rPr>
        <w:t xml:space="preserve"> American Association of Feline Practitioners, Student Branc</w:t>
      </w:r>
      <w:r w:rsidRPr="00047BCD">
        <w:rPr>
          <w:rFonts w:ascii="Times New Roman" w:hAnsi="Times New Roman"/>
          <w:i w:val="0"/>
          <w:sz w:val="22"/>
          <w:szCs w:val="22"/>
          <w:lang w:val="en-GB"/>
        </w:rPr>
        <w:t>h</w:t>
      </w:r>
      <w:r>
        <w:rPr>
          <w:rFonts w:ascii="Times New Roman" w:hAnsi="Times New Roman"/>
          <w:i w:val="0"/>
          <w:sz w:val="22"/>
          <w:szCs w:val="22"/>
          <w:lang w:val="en-GB"/>
        </w:rPr>
        <w:t>,</w:t>
      </w:r>
      <w:r w:rsidRPr="00D8725C">
        <w:rPr>
          <w:rFonts w:ascii="Times New Roman" w:hAnsi="Times New Roman"/>
          <w:i w:val="0"/>
          <w:sz w:val="22"/>
          <w:szCs w:val="22"/>
          <w:lang w:val="en-GB"/>
        </w:rPr>
        <w:t xml:space="preserve"> </w:t>
      </w:r>
      <w:r>
        <w:rPr>
          <w:rFonts w:ascii="Times New Roman" w:hAnsi="Times New Roman"/>
          <w:i w:val="0"/>
          <w:sz w:val="22"/>
          <w:szCs w:val="22"/>
          <w:lang w:val="en-GB"/>
        </w:rPr>
        <w:t>MSU</w:t>
      </w:r>
      <w:r w:rsidRPr="00047BCD">
        <w:rPr>
          <w:rFonts w:ascii="Times New Roman" w:hAnsi="Times New Roman"/>
          <w:i w:val="0"/>
          <w:sz w:val="22"/>
          <w:szCs w:val="22"/>
          <w:lang w:val="en-GB"/>
        </w:rPr>
        <w:t>.</w:t>
      </w:r>
    </w:p>
    <w:p w14:paraId="7C3B27FB" w14:textId="77777777" w:rsidR="00D8725C" w:rsidRDefault="00D8725C" w:rsidP="00B65F67">
      <w:pPr>
        <w:tabs>
          <w:tab w:val="left" w:pos="-720"/>
          <w:tab w:val="left" w:pos="0"/>
          <w:tab w:val="left" w:pos="720"/>
        </w:tabs>
        <w:ind w:left="720" w:hanging="720"/>
        <w:rPr>
          <w:rFonts w:ascii="Times New Roman" w:hAnsi="Times New Roman"/>
          <w:i w:val="0"/>
          <w:sz w:val="22"/>
          <w:szCs w:val="22"/>
          <w:lang w:val="en-GB"/>
        </w:rPr>
      </w:pPr>
      <w:r>
        <w:rPr>
          <w:rFonts w:ascii="Times New Roman" w:hAnsi="Times New Roman"/>
          <w:b/>
          <w:i w:val="0"/>
          <w:sz w:val="22"/>
          <w:szCs w:val="22"/>
          <w:lang w:val="en-GB"/>
        </w:rPr>
        <w:t>1999:</w:t>
      </w:r>
      <w:r>
        <w:rPr>
          <w:rFonts w:ascii="Times New Roman" w:hAnsi="Times New Roman"/>
          <w:b/>
          <w:i w:val="0"/>
          <w:sz w:val="22"/>
          <w:szCs w:val="22"/>
          <w:lang w:val="en-GB"/>
        </w:rPr>
        <w:tab/>
      </w:r>
      <w:r w:rsidRPr="00F55DD9">
        <w:rPr>
          <w:rFonts w:ascii="Times New Roman" w:hAnsi="Times New Roman"/>
          <w:sz w:val="22"/>
          <w:szCs w:val="22"/>
          <w:lang w:val="en-GB"/>
        </w:rPr>
        <w:t>Diabetes in the Cat</w:t>
      </w:r>
      <w:r w:rsidRPr="00047BCD">
        <w:rPr>
          <w:rFonts w:ascii="Times New Roman" w:hAnsi="Times New Roman"/>
          <w:sz w:val="22"/>
          <w:szCs w:val="22"/>
          <w:lang w:val="en-GB"/>
        </w:rPr>
        <w:t>,</w:t>
      </w:r>
      <w:r w:rsidRPr="00F55DD9">
        <w:rPr>
          <w:rFonts w:ascii="Times New Roman" w:hAnsi="Times New Roman"/>
          <w:i w:val="0"/>
          <w:sz w:val="22"/>
          <w:szCs w:val="22"/>
          <w:lang w:val="en-GB"/>
        </w:rPr>
        <w:t>American Association of Feline Practitioners, Student Branch</w:t>
      </w:r>
      <w:r>
        <w:rPr>
          <w:rFonts w:ascii="Times New Roman" w:hAnsi="Times New Roman"/>
          <w:i w:val="0"/>
          <w:sz w:val="22"/>
          <w:szCs w:val="22"/>
          <w:lang w:val="en-GB"/>
        </w:rPr>
        <w:t xml:space="preserve">, MSU.  </w:t>
      </w:r>
    </w:p>
    <w:p w14:paraId="0479B5A8" w14:textId="77777777" w:rsidR="00D8725C" w:rsidRDefault="00D8725C" w:rsidP="00D8725C">
      <w:pPr>
        <w:tabs>
          <w:tab w:val="left" w:pos="-720"/>
          <w:tab w:val="left" w:pos="0"/>
          <w:tab w:val="left" w:pos="720"/>
        </w:tabs>
        <w:ind w:left="720" w:hanging="720"/>
        <w:rPr>
          <w:rFonts w:ascii="Times New Roman" w:hAnsi="Times New Roman"/>
          <w:i w:val="0"/>
          <w:sz w:val="22"/>
          <w:szCs w:val="22"/>
          <w:lang w:val="en-GB"/>
        </w:rPr>
      </w:pPr>
      <w:r>
        <w:rPr>
          <w:rFonts w:ascii="Times New Roman" w:hAnsi="Times New Roman"/>
          <w:b/>
          <w:i w:val="0"/>
          <w:sz w:val="22"/>
          <w:szCs w:val="22"/>
          <w:lang w:val="en-GB"/>
        </w:rPr>
        <w:t>2001:</w:t>
      </w:r>
      <w:r>
        <w:rPr>
          <w:rFonts w:ascii="Times New Roman" w:hAnsi="Times New Roman"/>
          <w:b/>
          <w:i w:val="0"/>
          <w:sz w:val="22"/>
          <w:szCs w:val="22"/>
          <w:lang w:val="en-GB"/>
        </w:rPr>
        <w:tab/>
      </w:r>
      <w:r w:rsidRPr="00F55DD9">
        <w:rPr>
          <w:rFonts w:ascii="Times New Roman" w:hAnsi="Times New Roman"/>
          <w:sz w:val="22"/>
          <w:szCs w:val="22"/>
          <w:lang w:val="en-GB"/>
        </w:rPr>
        <w:t>Practical Blood Transfusions,</w:t>
      </w:r>
      <w:r w:rsidRPr="00047BCD">
        <w:rPr>
          <w:rFonts w:ascii="Times New Roman" w:hAnsi="Times New Roman"/>
          <w:i w:val="0"/>
          <w:sz w:val="22"/>
          <w:szCs w:val="22"/>
          <w:lang w:val="en-GB"/>
        </w:rPr>
        <w:t xml:space="preserve"> W</w:t>
      </w:r>
      <w:r w:rsidRPr="00F55DD9">
        <w:rPr>
          <w:rFonts w:ascii="Times New Roman" w:hAnsi="Times New Roman"/>
          <w:i w:val="0"/>
          <w:sz w:val="22"/>
          <w:szCs w:val="22"/>
          <w:lang w:val="en-GB"/>
        </w:rPr>
        <w:t xml:space="preserve">altham Student Evening Seminar Series, </w:t>
      </w:r>
      <w:r>
        <w:rPr>
          <w:rFonts w:ascii="Times New Roman" w:hAnsi="Times New Roman"/>
          <w:i w:val="0"/>
          <w:sz w:val="22"/>
          <w:szCs w:val="22"/>
          <w:lang w:val="en-GB"/>
        </w:rPr>
        <w:t>MSU.</w:t>
      </w:r>
    </w:p>
    <w:p w14:paraId="4C3AB00B" w14:textId="77777777" w:rsidR="00D8725C" w:rsidRDefault="00D8725C" w:rsidP="00D8725C">
      <w:pPr>
        <w:tabs>
          <w:tab w:val="left" w:pos="-720"/>
          <w:tab w:val="left" w:pos="0"/>
          <w:tab w:val="left" w:pos="720"/>
        </w:tabs>
        <w:ind w:left="720" w:hanging="720"/>
        <w:rPr>
          <w:rFonts w:ascii="Times New Roman" w:hAnsi="Times New Roman"/>
          <w:i w:val="0"/>
          <w:sz w:val="22"/>
          <w:szCs w:val="22"/>
          <w:lang w:val="en-GB"/>
        </w:rPr>
      </w:pPr>
      <w:r w:rsidRPr="00F55DD9">
        <w:rPr>
          <w:rFonts w:ascii="Times New Roman" w:hAnsi="Times New Roman"/>
          <w:b/>
          <w:i w:val="0"/>
          <w:sz w:val="22"/>
          <w:szCs w:val="22"/>
          <w:lang w:val="en-GB"/>
        </w:rPr>
        <w:t>2002:</w:t>
      </w:r>
      <w:r w:rsidRPr="00D8725C">
        <w:rPr>
          <w:rFonts w:ascii="Times New Roman" w:hAnsi="Times New Roman"/>
          <w:i w:val="0"/>
          <w:sz w:val="22"/>
          <w:szCs w:val="22"/>
          <w:lang w:val="en-GB"/>
        </w:rPr>
        <w:t xml:space="preserve">  </w:t>
      </w:r>
      <w:r>
        <w:rPr>
          <w:rFonts w:ascii="Times New Roman" w:hAnsi="Times New Roman"/>
          <w:i w:val="0"/>
          <w:sz w:val="22"/>
          <w:szCs w:val="22"/>
          <w:lang w:val="en-GB"/>
        </w:rPr>
        <w:tab/>
      </w:r>
      <w:r w:rsidRPr="00F55DD9">
        <w:rPr>
          <w:rFonts w:ascii="Times New Roman" w:hAnsi="Times New Roman"/>
          <w:sz w:val="22"/>
          <w:szCs w:val="22"/>
          <w:lang w:val="en-GB"/>
        </w:rPr>
        <w:t>Feline Diabetes Mellitus,</w:t>
      </w:r>
      <w:r>
        <w:rPr>
          <w:rFonts w:ascii="Times New Roman" w:hAnsi="Times New Roman"/>
          <w:i w:val="0"/>
          <w:sz w:val="22"/>
          <w:szCs w:val="22"/>
          <w:lang w:val="en-GB"/>
        </w:rPr>
        <w:t xml:space="preserve"> </w:t>
      </w:r>
      <w:r w:rsidRPr="00D8725C">
        <w:rPr>
          <w:rFonts w:ascii="Times New Roman" w:hAnsi="Times New Roman"/>
          <w:i w:val="0"/>
          <w:sz w:val="22"/>
          <w:szCs w:val="22"/>
          <w:lang w:val="en-GB"/>
        </w:rPr>
        <w:t xml:space="preserve">American Association of Feline Practitioners, Student Branch, </w:t>
      </w:r>
      <w:r>
        <w:rPr>
          <w:rFonts w:ascii="Times New Roman" w:hAnsi="Times New Roman"/>
          <w:i w:val="0"/>
          <w:sz w:val="22"/>
          <w:szCs w:val="22"/>
          <w:lang w:val="en-GB"/>
        </w:rPr>
        <w:t>MSU.</w:t>
      </w:r>
    </w:p>
    <w:p w14:paraId="028070D0" w14:textId="77777777" w:rsidR="00D8725C" w:rsidRDefault="00D8725C" w:rsidP="00D8725C">
      <w:pPr>
        <w:tabs>
          <w:tab w:val="left" w:pos="-720"/>
          <w:tab w:val="left" w:pos="0"/>
          <w:tab w:val="left" w:pos="720"/>
        </w:tabs>
        <w:ind w:left="720" w:hanging="720"/>
        <w:rPr>
          <w:rFonts w:ascii="Times New Roman" w:hAnsi="Times New Roman"/>
          <w:i w:val="0"/>
          <w:sz w:val="22"/>
          <w:szCs w:val="22"/>
          <w:lang w:val="en-GB"/>
        </w:rPr>
      </w:pPr>
      <w:r>
        <w:rPr>
          <w:rFonts w:ascii="Times New Roman" w:hAnsi="Times New Roman"/>
          <w:i w:val="0"/>
          <w:sz w:val="22"/>
          <w:szCs w:val="22"/>
          <w:lang w:val="en-GB"/>
        </w:rPr>
        <w:tab/>
      </w:r>
      <w:r w:rsidRPr="00F55DD9">
        <w:rPr>
          <w:rFonts w:ascii="Times New Roman" w:hAnsi="Times New Roman"/>
          <w:sz w:val="22"/>
          <w:szCs w:val="22"/>
          <w:lang w:val="en-GB"/>
        </w:rPr>
        <w:t>Feline Toxoplasmosis</w:t>
      </w:r>
      <w:r>
        <w:rPr>
          <w:rFonts w:ascii="Times New Roman" w:hAnsi="Times New Roman"/>
          <w:sz w:val="22"/>
          <w:szCs w:val="22"/>
          <w:lang w:val="en-GB"/>
        </w:rPr>
        <w:t xml:space="preserve">, </w:t>
      </w:r>
      <w:r w:rsidRPr="00D8725C">
        <w:rPr>
          <w:rFonts w:ascii="Times New Roman" w:hAnsi="Times New Roman"/>
          <w:i w:val="0"/>
          <w:sz w:val="22"/>
          <w:szCs w:val="22"/>
          <w:lang w:val="en-GB"/>
        </w:rPr>
        <w:t xml:space="preserve">American Association of Feline Practitioners, Student Branch, </w:t>
      </w:r>
      <w:r>
        <w:rPr>
          <w:rFonts w:ascii="Times New Roman" w:hAnsi="Times New Roman"/>
          <w:i w:val="0"/>
          <w:sz w:val="22"/>
          <w:szCs w:val="22"/>
          <w:lang w:val="en-GB"/>
        </w:rPr>
        <w:t>MSU.</w:t>
      </w:r>
    </w:p>
    <w:p w14:paraId="147494BC" w14:textId="77777777" w:rsidR="00026FC9" w:rsidRPr="00F55DD9" w:rsidRDefault="00026FC9" w:rsidP="00D8725C">
      <w:pPr>
        <w:tabs>
          <w:tab w:val="left" w:pos="-720"/>
          <w:tab w:val="left" w:pos="0"/>
          <w:tab w:val="left" w:pos="720"/>
        </w:tabs>
        <w:ind w:left="720" w:hanging="720"/>
        <w:rPr>
          <w:rFonts w:ascii="Times New Roman" w:hAnsi="Times New Roman"/>
          <w:i w:val="0"/>
          <w:sz w:val="22"/>
          <w:szCs w:val="22"/>
          <w:lang w:val="en-GB"/>
        </w:rPr>
      </w:pPr>
      <w:r>
        <w:rPr>
          <w:rFonts w:ascii="Times New Roman" w:hAnsi="Times New Roman"/>
          <w:b/>
          <w:i w:val="0"/>
          <w:sz w:val="22"/>
          <w:szCs w:val="22"/>
          <w:lang w:val="en-GB"/>
        </w:rPr>
        <w:t>2004:</w:t>
      </w:r>
      <w:r>
        <w:rPr>
          <w:rFonts w:ascii="Times New Roman" w:hAnsi="Times New Roman"/>
          <w:b/>
          <w:i w:val="0"/>
          <w:sz w:val="22"/>
          <w:szCs w:val="22"/>
          <w:lang w:val="en-GB"/>
        </w:rPr>
        <w:tab/>
      </w:r>
      <w:r w:rsidRPr="00F55DD9">
        <w:rPr>
          <w:rFonts w:ascii="Times New Roman" w:hAnsi="Times New Roman"/>
          <w:sz w:val="22"/>
          <w:szCs w:val="22"/>
          <w:lang w:val="en-GB"/>
        </w:rPr>
        <w:t>Transfusion Medicine,</w:t>
      </w:r>
      <w:r>
        <w:rPr>
          <w:rFonts w:ascii="Times New Roman" w:hAnsi="Times New Roman"/>
          <w:i w:val="0"/>
          <w:sz w:val="22"/>
          <w:szCs w:val="22"/>
          <w:lang w:val="en-GB"/>
        </w:rPr>
        <w:t xml:space="preserve"> MSU</w:t>
      </w:r>
      <w:r w:rsidRPr="00026FC9">
        <w:rPr>
          <w:rFonts w:ascii="Times New Roman" w:hAnsi="Times New Roman"/>
          <w:i w:val="0"/>
          <w:sz w:val="22"/>
          <w:szCs w:val="22"/>
          <w:lang w:val="en-GB"/>
        </w:rPr>
        <w:t xml:space="preserve"> Pre</w:t>
      </w:r>
      <w:r>
        <w:rPr>
          <w:rFonts w:ascii="Times New Roman" w:hAnsi="Times New Roman"/>
          <w:i w:val="0"/>
          <w:sz w:val="22"/>
          <w:szCs w:val="22"/>
          <w:lang w:val="en-GB"/>
        </w:rPr>
        <w:t>-</w:t>
      </w:r>
      <w:r w:rsidRPr="00026FC9">
        <w:rPr>
          <w:rFonts w:ascii="Times New Roman" w:hAnsi="Times New Roman"/>
          <w:i w:val="0"/>
          <w:sz w:val="22"/>
          <w:szCs w:val="22"/>
          <w:lang w:val="en-GB"/>
        </w:rPr>
        <w:t xml:space="preserve">Vet Club. </w:t>
      </w:r>
    </w:p>
    <w:p w14:paraId="577ABA7A" w14:textId="77777777" w:rsidR="005C4758" w:rsidRDefault="005C4758" w:rsidP="00B65F67">
      <w:pPr>
        <w:tabs>
          <w:tab w:val="left" w:pos="-720"/>
          <w:tab w:val="left" w:pos="0"/>
          <w:tab w:val="left" w:pos="720"/>
        </w:tabs>
        <w:ind w:left="720" w:hanging="720"/>
        <w:rPr>
          <w:rFonts w:ascii="Times New Roman" w:hAnsi="Times New Roman"/>
          <w:i w:val="0"/>
          <w:sz w:val="22"/>
          <w:szCs w:val="22"/>
          <w:lang w:val="en-GB"/>
        </w:rPr>
      </w:pPr>
      <w:r>
        <w:rPr>
          <w:rFonts w:ascii="Times New Roman" w:hAnsi="Times New Roman"/>
          <w:b/>
          <w:i w:val="0"/>
          <w:sz w:val="22"/>
          <w:szCs w:val="22"/>
          <w:lang w:val="en-GB"/>
        </w:rPr>
        <w:t>2015:</w:t>
      </w:r>
      <w:r>
        <w:rPr>
          <w:rFonts w:ascii="Times New Roman" w:hAnsi="Times New Roman"/>
          <w:b/>
          <w:i w:val="0"/>
          <w:sz w:val="22"/>
          <w:szCs w:val="22"/>
          <w:lang w:val="en-GB"/>
        </w:rPr>
        <w:tab/>
      </w:r>
      <w:r>
        <w:rPr>
          <w:rFonts w:ascii="Times New Roman" w:hAnsi="Times New Roman"/>
          <w:sz w:val="22"/>
          <w:szCs w:val="22"/>
          <w:lang w:val="en-GB"/>
        </w:rPr>
        <w:t xml:space="preserve">Transfusion Reaction Caused by Blood Type Incompatibility in a Cat, </w:t>
      </w:r>
      <w:r>
        <w:rPr>
          <w:rFonts w:ascii="Times New Roman" w:hAnsi="Times New Roman"/>
          <w:i w:val="0"/>
          <w:sz w:val="22"/>
          <w:szCs w:val="22"/>
          <w:lang w:val="en-GB"/>
        </w:rPr>
        <w:t>MSU-CVM Morbidity and Mortality Rounds.</w:t>
      </w:r>
    </w:p>
    <w:p w14:paraId="1A50C46C" w14:textId="77777777" w:rsidR="00D8725C" w:rsidRPr="009A3699" w:rsidRDefault="00D8725C" w:rsidP="00B65F67">
      <w:pPr>
        <w:tabs>
          <w:tab w:val="left" w:pos="-720"/>
          <w:tab w:val="left" w:pos="0"/>
          <w:tab w:val="left" w:pos="720"/>
        </w:tabs>
        <w:ind w:left="720" w:hanging="720"/>
        <w:rPr>
          <w:rFonts w:ascii="Times New Roman" w:hAnsi="Times New Roman"/>
          <w:i w:val="0"/>
          <w:sz w:val="22"/>
          <w:szCs w:val="22"/>
          <w:lang w:val="en-GB"/>
        </w:rPr>
      </w:pPr>
      <w:r>
        <w:rPr>
          <w:rFonts w:ascii="Times New Roman" w:hAnsi="Times New Roman"/>
          <w:b/>
          <w:i w:val="0"/>
          <w:sz w:val="22"/>
          <w:szCs w:val="22"/>
          <w:lang w:val="en-GB"/>
        </w:rPr>
        <w:t>2016:</w:t>
      </w:r>
      <w:r>
        <w:rPr>
          <w:rFonts w:ascii="Times New Roman" w:hAnsi="Times New Roman"/>
          <w:b/>
          <w:i w:val="0"/>
          <w:sz w:val="22"/>
          <w:szCs w:val="22"/>
          <w:lang w:val="en-GB"/>
        </w:rPr>
        <w:tab/>
      </w:r>
      <w:r w:rsidRPr="00F55DD9">
        <w:rPr>
          <w:rFonts w:ascii="Times New Roman" w:hAnsi="Times New Roman"/>
          <w:sz w:val="22"/>
          <w:szCs w:val="22"/>
          <w:lang w:val="en-GB"/>
        </w:rPr>
        <w:t>Small Animal Internal Medicine as a Specialty,</w:t>
      </w:r>
      <w:r w:rsidRPr="00F55DD9">
        <w:rPr>
          <w:rFonts w:ascii="Times New Roman" w:hAnsi="Times New Roman"/>
          <w:i w:val="0"/>
          <w:sz w:val="22"/>
          <w:szCs w:val="22"/>
          <w:lang w:val="en-GB"/>
        </w:rPr>
        <w:t xml:space="preserve"> </w:t>
      </w:r>
      <w:r>
        <w:rPr>
          <w:rFonts w:ascii="Times New Roman" w:hAnsi="Times New Roman"/>
          <w:i w:val="0"/>
          <w:sz w:val="22"/>
          <w:szCs w:val="22"/>
          <w:lang w:val="en-GB"/>
        </w:rPr>
        <w:t xml:space="preserve">MSU </w:t>
      </w:r>
      <w:r w:rsidRPr="00F55DD9">
        <w:rPr>
          <w:rFonts w:ascii="Times New Roman" w:hAnsi="Times New Roman"/>
          <w:i w:val="0"/>
          <w:sz w:val="22"/>
          <w:szCs w:val="22"/>
          <w:lang w:val="en-GB"/>
        </w:rPr>
        <w:t>Pre-Vet Club.</w:t>
      </w:r>
    </w:p>
    <w:p w14:paraId="278C1E81" w14:textId="77777777" w:rsidR="00B65F67" w:rsidRPr="00EB07EC" w:rsidRDefault="00B65F67" w:rsidP="008608B3">
      <w:pPr>
        <w:tabs>
          <w:tab w:val="left" w:pos="-720"/>
          <w:tab w:val="left" w:pos="0"/>
          <w:tab w:val="left" w:pos="720"/>
        </w:tabs>
        <w:ind w:left="720" w:hanging="720"/>
        <w:rPr>
          <w:rFonts w:ascii="Times New Roman" w:hAnsi="Times New Roman"/>
          <w:sz w:val="22"/>
          <w:szCs w:val="22"/>
          <w:lang w:val="en-GB"/>
        </w:rPr>
      </w:pPr>
    </w:p>
    <w:p w14:paraId="457B0857" w14:textId="77777777" w:rsidR="002D17D0" w:rsidRPr="00347845" w:rsidRDefault="007754AD" w:rsidP="00970466">
      <w:pPr>
        <w:tabs>
          <w:tab w:val="left" w:pos="-720"/>
          <w:tab w:val="left" w:pos="0"/>
          <w:tab w:val="left" w:pos="720"/>
          <w:tab w:val="left" w:pos="1440"/>
        </w:tabs>
        <w:rPr>
          <w:rFonts w:ascii="Times New Roman" w:hAnsi="Times New Roman"/>
          <w:b/>
          <w:i w:val="0"/>
          <w:sz w:val="22"/>
          <w:szCs w:val="22"/>
          <w:lang w:val="en-GB"/>
        </w:rPr>
      </w:pPr>
      <w:r>
        <w:rPr>
          <w:rFonts w:ascii="Times New Roman" w:hAnsi="Times New Roman"/>
          <w:b/>
          <w:i w:val="0"/>
          <w:sz w:val="22"/>
          <w:szCs w:val="22"/>
          <w:lang w:val="en-GB"/>
        </w:rPr>
        <w:br w:type="page"/>
      </w:r>
      <w:r w:rsidR="002D17D0" w:rsidRPr="00347845">
        <w:rPr>
          <w:rFonts w:ascii="Times New Roman" w:hAnsi="Times New Roman"/>
          <w:b/>
          <w:i w:val="0"/>
          <w:sz w:val="22"/>
          <w:szCs w:val="22"/>
          <w:lang w:val="en-GB"/>
        </w:rPr>
        <w:lastRenderedPageBreak/>
        <w:t>Advisory:</w:t>
      </w:r>
    </w:p>
    <w:p w14:paraId="1BFBC467" w14:textId="77777777" w:rsidR="00E443F6" w:rsidRDefault="00E443F6" w:rsidP="00D23B73">
      <w:pPr>
        <w:tabs>
          <w:tab w:val="left" w:pos="-720"/>
        </w:tabs>
        <w:ind w:left="360"/>
        <w:rPr>
          <w:rFonts w:ascii="Times New Roman" w:hAnsi="Times New Roman"/>
          <w:b/>
          <w:i w:val="0"/>
          <w:sz w:val="22"/>
          <w:szCs w:val="22"/>
          <w:lang w:val="en-GB"/>
        </w:rPr>
      </w:pPr>
    </w:p>
    <w:p w14:paraId="24AA723F" w14:textId="77777777" w:rsidR="00DE1A6A" w:rsidRPr="00347845" w:rsidRDefault="00DE1A6A" w:rsidP="00DE1A6A">
      <w:pPr>
        <w:tabs>
          <w:tab w:val="left" w:pos="-720"/>
        </w:tabs>
        <w:rPr>
          <w:rFonts w:ascii="Times New Roman" w:hAnsi="Times New Roman"/>
          <w:b/>
          <w:sz w:val="22"/>
          <w:szCs w:val="22"/>
          <w:lang w:val="en-GB"/>
        </w:rPr>
      </w:pPr>
      <w:r w:rsidRPr="00E67552">
        <w:rPr>
          <w:rFonts w:ascii="Times New Roman" w:hAnsi="Times New Roman"/>
          <w:b/>
          <w:sz w:val="22"/>
          <w:szCs w:val="22"/>
        </w:rPr>
        <w:t>Advisor, Clinicopathologic Conferences (Seniors):</w:t>
      </w:r>
    </w:p>
    <w:p w14:paraId="39ED91A9" w14:textId="77777777" w:rsidR="00DE1A6A" w:rsidRPr="00347845" w:rsidRDefault="00DE1A6A" w:rsidP="00DE1A6A">
      <w:pPr>
        <w:tabs>
          <w:tab w:val="left" w:pos="-720"/>
        </w:tabs>
        <w:ind w:left="360"/>
        <w:rPr>
          <w:rFonts w:ascii="Times New Roman" w:hAnsi="Times New Roman"/>
          <w:i w:val="0"/>
          <w:sz w:val="22"/>
          <w:szCs w:val="22"/>
          <w:lang w:val="en-GB"/>
        </w:rPr>
      </w:pPr>
    </w:p>
    <w:p w14:paraId="69F9D1C4" w14:textId="77777777" w:rsidR="00DE1A6A" w:rsidRPr="00347845" w:rsidRDefault="00DE1A6A" w:rsidP="00DE1A6A">
      <w:pPr>
        <w:tabs>
          <w:tab w:val="left" w:pos="-720"/>
          <w:tab w:val="left" w:pos="4320"/>
          <w:tab w:val="left" w:pos="4680"/>
        </w:tabs>
        <w:ind w:left="360"/>
        <w:rPr>
          <w:rFonts w:ascii="Times New Roman" w:hAnsi="Times New Roman"/>
          <w:i w:val="0"/>
          <w:sz w:val="22"/>
          <w:szCs w:val="22"/>
          <w:lang w:val="en-GB"/>
        </w:rPr>
      </w:pPr>
      <w:r w:rsidRPr="00347845">
        <w:rPr>
          <w:rFonts w:ascii="Times New Roman" w:hAnsi="Times New Roman"/>
          <w:sz w:val="22"/>
          <w:szCs w:val="22"/>
          <w:lang w:val="en-GB"/>
        </w:rPr>
        <w:t>Scott Jennings (1998)</w:t>
      </w:r>
      <w:r w:rsidRPr="00347845">
        <w:rPr>
          <w:rFonts w:ascii="Times New Roman" w:hAnsi="Times New Roman"/>
          <w:i w:val="0"/>
          <w:sz w:val="22"/>
          <w:szCs w:val="22"/>
          <w:lang w:val="en-GB"/>
        </w:rPr>
        <w:tab/>
        <w:t>Polyuria/Polydipsia in the Dog</w:t>
      </w:r>
    </w:p>
    <w:p w14:paraId="2FF13015" w14:textId="77777777" w:rsidR="00DE1A6A" w:rsidRPr="00347845" w:rsidRDefault="00DE1A6A" w:rsidP="00DE1A6A">
      <w:pPr>
        <w:tabs>
          <w:tab w:val="left" w:pos="-720"/>
          <w:tab w:val="left" w:pos="4320"/>
          <w:tab w:val="left" w:pos="4680"/>
        </w:tabs>
        <w:ind w:left="360"/>
        <w:rPr>
          <w:rFonts w:ascii="Times New Roman" w:hAnsi="Times New Roman"/>
          <w:i w:val="0"/>
          <w:sz w:val="22"/>
          <w:szCs w:val="22"/>
          <w:lang w:val="en-GB"/>
        </w:rPr>
      </w:pPr>
      <w:r w:rsidRPr="00347845">
        <w:rPr>
          <w:rFonts w:ascii="Times New Roman" w:hAnsi="Times New Roman"/>
          <w:sz w:val="22"/>
          <w:szCs w:val="22"/>
          <w:lang w:val="en-GB"/>
        </w:rPr>
        <w:t>Theresa</w:t>
      </w:r>
      <w:r w:rsidRPr="00E67552">
        <w:rPr>
          <w:rFonts w:ascii="Times New Roman" w:hAnsi="Times New Roman"/>
          <w:sz w:val="22"/>
          <w:szCs w:val="22"/>
        </w:rPr>
        <w:t xml:space="preserve"> Rotenberry</w:t>
      </w:r>
      <w:r w:rsidRPr="00347845">
        <w:rPr>
          <w:rFonts w:ascii="Times New Roman" w:hAnsi="Times New Roman"/>
          <w:sz w:val="22"/>
          <w:szCs w:val="22"/>
          <w:lang w:val="en-GB"/>
        </w:rPr>
        <w:t xml:space="preserve"> (1999)</w:t>
      </w:r>
      <w:r w:rsidRPr="00347845">
        <w:rPr>
          <w:rFonts w:ascii="Times New Roman" w:hAnsi="Times New Roman"/>
          <w:sz w:val="22"/>
          <w:szCs w:val="22"/>
          <w:lang w:val="en-GB"/>
        </w:rPr>
        <w:tab/>
      </w:r>
      <w:r w:rsidRPr="00347845">
        <w:rPr>
          <w:rFonts w:ascii="Times New Roman" w:hAnsi="Times New Roman"/>
          <w:i w:val="0"/>
          <w:sz w:val="22"/>
          <w:szCs w:val="22"/>
          <w:lang w:val="en-GB"/>
        </w:rPr>
        <w:t>Hyperadrenocorticism in the Dog</w:t>
      </w:r>
    </w:p>
    <w:p w14:paraId="52CE7456" w14:textId="77777777" w:rsidR="00DE1A6A" w:rsidRPr="00347845" w:rsidRDefault="00DE1A6A" w:rsidP="00DE1A6A">
      <w:pPr>
        <w:tabs>
          <w:tab w:val="left" w:pos="-720"/>
          <w:tab w:val="left" w:pos="4320"/>
          <w:tab w:val="left" w:pos="4680"/>
        </w:tabs>
        <w:ind w:left="360"/>
        <w:rPr>
          <w:rFonts w:ascii="Times New Roman" w:hAnsi="Times New Roman"/>
          <w:i w:val="0"/>
          <w:sz w:val="22"/>
          <w:szCs w:val="22"/>
          <w:lang w:val="en-GB"/>
        </w:rPr>
      </w:pPr>
      <w:r w:rsidRPr="00347845">
        <w:rPr>
          <w:rFonts w:ascii="Times New Roman" w:hAnsi="Times New Roman"/>
          <w:sz w:val="22"/>
          <w:szCs w:val="22"/>
          <w:lang w:val="en-GB"/>
        </w:rPr>
        <w:t>Amanda</w:t>
      </w:r>
      <w:r w:rsidRPr="00E67552">
        <w:rPr>
          <w:rFonts w:ascii="Times New Roman" w:hAnsi="Times New Roman"/>
          <w:sz w:val="22"/>
          <w:szCs w:val="22"/>
        </w:rPr>
        <w:t xml:space="preserve"> Herren</w:t>
      </w:r>
      <w:r w:rsidRPr="00347845">
        <w:rPr>
          <w:rFonts w:ascii="Times New Roman" w:hAnsi="Times New Roman"/>
          <w:sz w:val="22"/>
          <w:szCs w:val="22"/>
          <w:lang w:val="en-GB"/>
        </w:rPr>
        <w:t xml:space="preserve"> (1999)</w:t>
      </w:r>
      <w:r w:rsidRPr="00347845">
        <w:rPr>
          <w:rFonts w:ascii="Times New Roman" w:hAnsi="Times New Roman"/>
          <w:sz w:val="22"/>
          <w:szCs w:val="22"/>
          <w:lang w:val="en-GB"/>
        </w:rPr>
        <w:tab/>
      </w:r>
      <w:r w:rsidRPr="00347845">
        <w:rPr>
          <w:rFonts w:ascii="Times New Roman" w:hAnsi="Times New Roman"/>
          <w:i w:val="0"/>
          <w:sz w:val="22"/>
          <w:szCs w:val="22"/>
          <w:lang w:val="en-GB"/>
        </w:rPr>
        <w:t>Canine Immune-Mediated Thrombocytopenia</w:t>
      </w:r>
    </w:p>
    <w:p w14:paraId="5551F7DC" w14:textId="77777777" w:rsidR="00DE1A6A" w:rsidRPr="00347845" w:rsidRDefault="00DE1A6A" w:rsidP="00DE1A6A">
      <w:pPr>
        <w:tabs>
          <w:tab w:val="left" w:pos="-720"/>
          <w:tab w:val="left" w:pos="4320"/>
          <w:tab w:val="left" w:pos="4680"/>
        </w:tabs>
        <w:ind w:left="360"/>
        <w:rPr>
          <w:rFonts w:ascii="Times New Roman" w:hAnsi="Times New Roman"/>
          <w:i w:val="0"/>
          <w:sz w:val="22"/>
          <w:szCs w:val="22"/>
          <w:lang w:val="en-GB"/>
        </w:rPr>
      </w:pPr>
      <w:r w:rsidRPr="00347845">
        <w:rPr>
          <w:rFonts w:ascii="Times New Roman" w:hAnsi="Times New Roman"/>
          <w:sz w:val="22"/>
          <w:szCs w:val="22"/>
          <w:lang w:val="en-GB"/>
        </w:rPr>
        <w:t>April Heinsch (1999)</w:t>
      </w:r>
      <w:r w:rsidRPr="00347845">
        <w:rPr>
          <w:rFonts w:ascii="Times New Roman" w:hAnsi="Times New Roman"/>
          <w:sz w:val="22"/>
          <w:szCs w:val="22"/>
          <w:lang w:val="en-GB"/>
        </w:rPr>
        <w:tab/>
      </w:r>
      <w:r w:rsidRPr="00347845">
        <w:rPr>
          <w:rFonts w:ascii="Times New Roman" w:hAnsi="Times New Roman"/>
          <w:i w:val="0"/>
          <w:sz w:val="22"/>
          <w:szCs w:val="22"/>
          <w:lang w:val="en-GB"/>
        </w:rPr>
        <w:t>Osmotic Fragility Testing in the Dog</w:t>
      </w:r>
    </w:p>
    <w:p w14:paraId="449E8CFC" w14:textId="77777777" w:rsidR="00DE1A6A" w:rsidRPr="00347845" w:rsidRDefault="00DE1A6A" w:rsidP="00DE1A6A">
      <w:pPr>
        <w:tabs>
          <w:tab w:val="left" w:pos="-720"/>
          <w:tab w:val="left" w:pos="4320"/>
          <w:tab w:val="left" w:pos="4680"/>
        </w:tabs>
        <w:ind w:left="360"/>
        <w:rPr>
          <w:rFonts w:ascii="Times New Roman" w:hAnsi="Times New Roman"/>
          <w:i w:val="0"/>
          <w:sz w:val="22"/>
          <w:szCs w:val="22"/>
          <w:lang w:val="en-GB"/>
        </w:rPr>
      </w:pPr>
      <w:r w:rsidRPr="00347845">
        <w:rPr>
          <w:rFonts w:ascii="Times New Roman" w:hAnsi="Times New Roman"/>
          <w:sz w:val="22"/>
          <w:szCs w:val="22"/>
          <w:lang w:val="en-GB"/>
        </w:rPr>
        <w:t>Jill Sullivan (2000)</w:t>
      </w:r>
      <w:r w:rsidRPr="00347845">
        <w:rPr>
          <w:rFonts w:ascii="Times New Roman" w:hAnsi="Times New Roman"/>
          <w:sz w:val="22"/>
          <w:szCs w:val="22"/>
          <w:lang w:val="en-GB"/>
        </w:rPr>
        <w:tab/>
      </w:r>
      <w:r w:rsidRPr="00347845">
        <w:rPr>
          <w:rFonts w:ascii="Times New Roman" w:hAnsi="Times New Roman"/>
          <w:i w:val="0"/>
          <w:sz w:val="22"/>
          <w:szCs w:val="22"/>
          <w:lang w:val="en-GB"/>
        </w:rPr>
        <w:t>Heat Stroke</w:t>
      </w:r>
    </w:p>
    <w:p w14:paraId="11938620" w14:textId="77777777" w:rsidR="00DE1A6A" w:rsidRPr="00347845" w:rsidRDefault="00DE1A6A" w:rsidP="00DE1A6A">
      <w:pPr>
        <w:tabs>
          <w:tab w:val="left" w:pos="-720"/>
          <w:tab w:val="left" w:pos="4320"/>
          <w:tab w:val="left" w:pos="4680"/>
        </w:tabs>
        <w:ind w:left="360"/>
        <w:rPr>
          <w:rFonts w:ascii="Times New Roman" w:hAnsi="Times New Roman"/>
          <w:i w:val="0"/>
          <w:sz w:val="22"/>
          <w:szCs w:val="22"/>
          <w:lang w:val="en-GB"/>
        </w:rPr>
      </w:pPr>
      <w:r w:rsidRPr="00347845">
        <w:rPr>
          <w:rFonts w:ascii="Times New Roman" w:hAnsi="Times New Roman"/>
          <w:sz w:val="22"/>
          <w:szCs w:val="22"/>
          <w:lang w:val="en-GB"/>
        </w:rPr>
        <w:t>Bill Herndon (2000)</w:t>
      </w:r>
      <w:r w:rsidRPr="00347845">
        <w:rPr>
          <w:rFonts w:ascii="Times New Roman" w:hAnsi="Times New Roman"/>
          <w:sz w:val="22"/>
          <w:szCs w:val="22"/>
          <w:lang w:val="en-GB"/>
        </w:rPr>
        <w:tab/>
      </w:r>
      <w:r w:rsidRPr="00347845">
        <w:rPr>
          <w:rFonts w:ascii="Times New Roman" w:hAnsi="Times New Roman"/>
          <w:i w:val="0"/>
          <w:sz w:val="22"/>
          <w:szCs w:val="22"/>
          <w:lang w:val="en-GB"/>
        </w:rPr>
        <w:t>Platelet Counting in the Dog</w:t>
      </w:r>
    </w:p>
    <w:p w14:paraId="638D46A6" w14:textId="77777777" w:rsidR="00DE1A6A" w:rsidRPr="00E67552" w:rsidRDefault="00DE1A6A" w:rsidP="00DE1A6A">
      <w:pPr>
        <w:tabs>
          <w:tab w:val="left" w:pos="-720"/>
          <w:tab w:val="left" w:pos="4320"/>
          <w:tab w:val="left" w:pos="4680"/>
        </w:tabs>
        <w:ind w:left="360"/>
        <w:rPr>
          <w:rFonts w:ascii="Times New Roman" w:hAnsi="Times New Roman"/>
          <w:i w:val="0"/>
          <w:sz w:val="22"/>
          <w:szCs w:val="22"/>
        </w:rPr>
      </w:pPr>
      <w:r w:rsidRPr="00347845">
        <w:rPr>
          <w:rFonts w:ascii="Times New Roman" w:hAnsi="Times New Roman"/>
          <w:sz w:val="22"/>
          <w:szCs w:val="22"/>
          <w:lang w:val="en-GB"/>
        </w:rPr>
        <w:t>Danielle Paglia (2000)</w:t>
      </w:r>
      <w:r w:rsidRPr="00347845">
        <w:rPr>
          <w:rFonts w:ascii="Times New Roman" w:hAnsi="Times New Roman"/>
          <w:sz w:val="22"/>
          <w:szCs w:val="22"/>
          <w:lang w:val="en-GB"/>
        </w:rPr>
        <w:tab/>
      </w:r>
      <w:r w:rsidRPr="00347845">
        <w:rPr>
          <w:rFonts w:ascii="Times New Roman" w:hAnsi="Times New Roman"/>
          <w:i w:val="0"/>
          <w:sz w:val="22"/>
          <w:szCs w:val="22"/>
          <w:lang w:val="en-GB"/>
        </w:rPr>
        <w:t>Canine</w:t>
      </w:r>
      <w:r w:rsidRPr="00E67552">
        <w:rPr>
          <w:rFonts w:ascii="Times New Roman" w:hAnsi="Times New Roman"/>
          <w:i w:val="0"/>
          <w:sz w:val="22"/>
          <w:szCs w:val="22"/>
        </w:rPr>
        <w:t xml:space="preserve"> Appendicular Osteosarcoma</w:t>
      </w:r>
    </w:p>
    <w:p w14:paraId="3DDC4404" w14:textId="77777777" w:rsidR="00DE1A6A" w:rsidRPr="00347845" w:rsidRDefault="00DE1A6A" w:rsidP="00DE1A6A">
      <w:pPr>
        <w:tabs>
          <w:tab w:val="left" w:pos="-720"/>
          <w:tab w:val="left" w:pos="4320"/>
          <w:tab w:val="left" w:pos="4680"/>
        </w:tabs>
        <w:ind w:left="360"/>
        <w:rPr>
          <w:rFonts w:ascii="Times New Roman" w:hAnsi="Times New Roman"/>
          <w:i w:val="0"/>
          <w:sz w:val="22"/>
          <w:szCs w:val="22"/>
          <w:lang w:val="en-GB"/>
        </w:rPr>
      </w:pPr>
      <w:r w:rsidRPr="00E67552">
        <w:rPr>
          <w:rFonts w:ascii="Times New Roman" w:hAnsi="Times New Roman"/>
          <w:sz w:val="22"/>
          <w:szCs w:val="22"/>
        </w:rPr>
        <w:t>Marnie</w:t>
      </w:r>
      <w:r w:rsidRPr="00347845">
        <w:rPr>
          <w:rFonts w:ascii="Times New Roman" w:hAnsi="Times New Roman"/>
          <w:sz w:val="22"/>
          <w:szCs w:val="22"/>
          <w:lang w:val="en-GB"/>
        </w:rPr>
        <w:t xml:space="preserve"> Horton (2001)</w:t>
      </w:r>
      <w:r w:rsidRPr="00347845">
        <w:rPr>
          <w:rFonts w:ascii="Times New Roman" w:hAnsi="Times New Roman"/>
          <w:sz w:val="22"/>
          <w:szCs w:val="22"/>
          <w:lang w:val="en-GB"/>
        </w:rPr>
        <w:tab/>
      </w:r>
      <w:r w:rsidRPr="00347845">
        <w:rPr>
          <w:rFonts w:ascii="Times New Roman" w:hAnsi="Times New Roman"/>
          <w:i w:val="0"/>
          <w:sz w:val="22"/>
          <w:szCs w:val="22"/>
          <w:lang w:val="en-GB"/>
        </w:rPr>
        <w:t>Canine Immune-Mediated</w:t>
      </w:r>
      <w:r w:rsidRPr="00E67552">
        <w:rPr>
          <w:rFonts w:ascii="Times New Roman" w:hAnsi="Times New Roman"/>
          <w:i w:val="0"/>
          <w:sz w:val="22"/>
          <w:szCs w:val="22"/>
        </w:rPr>
        <w:t xml:space="preserve"> Hemolytic Anemia</w:t>
      </w:r>
    </w:p>
    <w:p w14:paraId="462A3501" w14:textId="77777777" w:rsidR="00DE1A6A" w:rsidRPr="00E67552" w:rsidRDefault="00DE1A6A" w:rsidP="00DE1A6A">
      <w:pPr>
        <w:tabs>
          <w:tab w:val="left" w:pos="-720"/>
          <w:tab w:val="left" w:pos="4320"/>
          <w:tab w:val="left" w:pos="4680"/>
        </w:tabs>
        <w:ind w:left="360"/>
        <w:rPr>
          <w:rFonts w:ascii="Times New Roman" w:hAnsi="Times New Roman"/>
          <w:i w:val="0"/>
          <w:sz w:val="22"/>
          <w:szCs w:val="22"/>
          <w:lang w:val="en-GB"/>
        </w:rPr>
      </w:pPr>
      <w:r w:rsidRPr="00347845">
        <w:rPr>
          <w:rFonts w:ascii="Times New Roman" w:hAnsi="Times New Roman"/>
          <w:sz w:val="22"/>
          <w:szCs w:val="22"/>
          <w:lang w:val="en-GB"/>
        </w:rPr>
        <w:t>Brian Hicks (2002)</w:t>
      </w:r>
      <w:r w:rsidRPr="00E67552">
        <w:rPr>
          <w:rFonts w:ascii="Times New Roman" w:hAnsi="Times New Roman"/>
          <w:sz w:val="22"/>
          <w:szCs w:val="22"/>
        </w:rPr>
        <w:tab/>
      </w:r>
      <w:r w:rsidRPr="00E67552">
        <w:rPr>
          <w:rFonts w:ascii="Times New Roman" w:hAnsi="Times New Roman"/>
          <w:i w:val="0"/>
          <w:sz w:val="22"/>
          <w:szCs w:val="22"/>
        </w:rPr>
        <w:t>Histoplasmosis</w:t>
      </w:r>
      <w:r w:rsidRPr="00347845">
        <w:rPr>
          <w:rFonts w:ascii="Times New Roman" w:hAnsi="Times New Roman"/>
          <w:i w:val="0"/>
          <w:sz w:val="22"/>
          <w:szCs w:val="22"/>
          <w:lang w:val="en-GB"/>
        </w:rPr>
        <w:t xml:space="preserve"> in the Canine Patient</w:t>
      </w:r>
    </w:p>
    <w:p w14:paraId="5C404240" w14:textId="77777777" w:rsidR="00DE1A6A" w:rsidRPr="00347845" w:rsidRDefault="00DE1A6A" w:rsidP="00DE1A6A">
      <w:pPr>
        <w:tabs>
          <w:tab w:val="left" w:pos="-720"/>
          <w:tab w:val="left" w:pos="4320"/>
          <w:tab w:val="left" w:pos="4680"/>
        </w:tabs>
        <w:ind w:left="360"/>
        <w:rPr>
          <w:rFonts w:ascii="Times New Roman" w:hAnsi="Times New Roman"/>
          <w:i w:val="0"/>
          <w:sz w:val="22"/>
          <w:szCs w:val="22"/>
          <w:lang w:val="en-GB"/>
        </w:rPr>
      </w:pPr>
      <w:r w:rsidRPr="00E67552">
        <w:rPr>
          <w:rFonts w:ascii="Times New Roman" w:hAnsi="Times New Roman"/>
          <w:sz w:val="22"/>
          <w:szCs w:val="22"/>
          <w:lang w:val="en-GB"/>
        </w:rPr>
        <w:t>Raina</w:t>
      </w:r>
      <w:r w:rsidRPr="00347845">
        <w:rPr>
          <w:rFonts w:ascii="Times New Roman" w:hAnsi="Times New Roman"/>
          <w:sz w:val="22"/>
          <w:szCs w:val="22"/>
          <w:lang w:val="en-GB"/>
        </w:rPr>
        <w:t xml:space="preserve"> Rushing (2002)</w:t>
      </w:r>
      <w:r w:rsidRPr="00347845">
        <w:rPr>
          <w:rFonts w:ascii="Times New Roman" w:hAnsi="Times New Roman"/>
          <w:sz w:val="22"/>
          <w:szCs w:val="22"/>
          <w:lang w:val="en-GB"/>
        </w:rPr>
        <w:tab/>
      </w:r>
      <w:r w:rsidRPr="00347845">
        <w:rPr>
          <w:rFonts w:ascii="Times New Roman" w:hAnsi="Times New Roman"/>
          <w:i w:val="0"/>
          <w:sz w:val="22"/>
          <w:szCs w:val="22"/>
          <w:lang w:val="en-GB"/>
        </w:rPr>
        <w:t>Immune-Mediated Thrombocytopenia in a Dog</w:t>
      </w:r>
    </w:p>
    <w:p w14:paraId="283A77C1" w14:textId="77777777" w:rsidR="00DE1A6A" w:rsidRPr="00347845" w:rsidRDefault="00DE1A6A" w:rsidP="00DE1A6A">
      <w:pPr>
        <w:tabs>
          <w:tab w:val="left" w:pos="-720"/>
          <w:tab w:val="left" w:pos="4320"/>
          <w:tab w:val="left" w:pos="4680"/>
        </w:tabs>
        <w:ind w:left="360"/>
        <w:rPr>
          <w:rFonts w:ascii="Times New Roman" w:hAnsi="Times New Roman"/>
          <w:i w:val="0"/>
          <w:sz w:val="22"/>
          <w:szCs w:val="22"/>
          <w:lang w:val="en-GB"/>
        </w:rPr>
      </w:pPr>
      <w:r w:rsidRPr="00347845">
        <w:rPr>
          <w:rFonts w:ascii="Times New Roman" w:hAnsi="Times New Roman"/>
          <w:sz w:val="22"/>
          <w:szCs w:val="22"/>
          <w:lang w:val="en-GB"/>
        </w:rPr>
        <w:t>Melissa</w:t>
      </w:r>
      <w:r w:rsidRPr="00E67552">
        <w:rPr>
          <w:rFonts w:ascii="Times New Roman" w:hAnsi="Times New Roman"/>
          <w:sz w:val="22"/>
          <w:szCs w:val="22"/>
        </w:rPr>
        <w:t xml:space="preserve"> McLendon</w:t>
      </w:r>
      <w:r w:rsidRPr="00347845">
        <w:rPr>
          <w:rFonts w:ascii="Times New Roman" w:hAnsi="Times New Roman"/>
          <w:sz w:val="22"/>
          <w:szCs w:val="22"/>
          <w:lang w:val="en-GB"/>
        </w:rPr>
        <w:t xml:space="preserve"> (2002)</w:t>
      </w:r>
      <w:r w:rsidRPr="00347845">
        <w:rPr>
          <w:rFonts w:ascii="Times New Roman" w:hAnsi="Times New Roman"/>
          <w:sz w:val="22"/>
          <w:szCs w:val="22"/>
          <w:lang w:val="en-GB"/>
        </w:rPr>
        <w:tab/>
      </w:r>
      <w:r w:rsidRPr="00347845">
        <w:rPr>
          <w:rFonts w:ascii="Times New Roman" w:hAnsi="Times New Roman"/>
          <w:i w:val="0"/>
          <w:sz w:val="22"/>
          <w:szCs w:val="22"/>
          <w:lang w:val="en-GB"/>
        </w:rPr>
        <w:t>Anticoagulant Rodenticide Poisoning</w:t>
      </w:r>
    </w:p>
    <w:p w14:paraId="6610ED2B" w14:textId="77777777" w:rsidR="00DE1A6A" w:rsidRPr="00347845" w:rsidRDefault="00DE1A6A" w:rsidP="00DE1A6A">
      <w:pPr>
        <w:tabs>
          <w:tab w:val="left" w:pos="-720"/>
          <w:tab w:val="left" w:pos="4320"/>
          <w:tab w:val="left" w:pos="4680"/>
        </w:tabs>
        <w:ind w:left="360"/>
        <w:rPr>
          <w:rFonts w:ascii="Times New Roman" w:hAnsi="Times New Roman"/>
          <w:i w:val="0"/>
          <w:sz w:val="22"/>
          <w:szCs w:val="22"/>
          <w:lang w:val="en-GB"/>
        </w:rPr>
      </w:pPr>
      <w:r w:rsidRPr="00347845">
        <w:rPr>
          <w:rFonts w:ascii="Times New Roman" w:hAnsi="Times New Roman"/>
          <w:sz w:val="22"/>
          <w:szCs w:val="22"/>
          <w:lang w:val="en-GB"/>
        </w:rPr>
        <w:t>Michael Epperson (2002)</w:t>
      </w:r>
      <w:r w:rsidRPr="00347845">
        <w:rPr>
          <w:rFonts w:ascii="Times New Roman" w:hAnsi="Times New Roman"/>
          <w:i w:val="0"/>
          <w:sz w:val="22"/>
          <w:szCs w:val="22"/>
          <w:lang w:val="en-GB"/>
        </w:rPr>
        <w:tab/>
        <w:t>Calcium Oxalate</w:t>
      </w:r>
      <w:r w:rsidRPr="00E67552">
        <w:rPr>
          <w:rFonts w:ascii="Times New Roman" w:hAnsi="Times New Roman"/>
          <w:i w:val="0"/>
          <w:sz w:val="22"/>
          <w:szCs w:val="22"/>
        </w:rPr>
        <w:t xml:space="preserve"> Urolithiasis</w:t>
      </w:r>
    </w:p>
    <w:p w14:paraId="32678475" w14:textId="77777777" w:rsidR="00DE1A6A" w:rsidRDefault="00DE1A6A" w:rsidP="00DE1A6A">
      <w:pPr>
        <w:tabs>
          <w:tab w:val="left" w:pos="-720"/>
          <w:tab w:val="left" w:pos="4320"/>
          <w:tab w:val="left" w:pos="4680"/>
        </w:tabs>
        <w:ind w:left="360"/>
        <w:rPr>
          <w:rFonts w:ascii="Times New Roman" w:hAnsi="Times New Roman"/>
          <w:i w:val="0"/>
          <w:sz w:val="22"/>
          <w:szCs w:val="22"/>
          <w:lang w:val="en-GB"/>
        </w:rPr>
      </w:pPr>
      <w:r w:rsidRPr="00347845">
        <w:rPr>
          <w:rFonts w:ascii="Times New Roman" w:hAnsi="Times New Roman"/>
          <w:sz w:val="22"/>
          <w:szCs w:val="22"/>
          <w:lang w:val="en-GB"/>
        </w:rPr>
        <w:t>Cory Fisher (2002)</w:t>
      </w:r>
      <w:r w:rsidRPr="00347845">
        <w:rPr>
          <w:rFonts w:ascii="Times New Roman" w:hAnsi="Times New Roman"/>
          <w:sz w:val="22"/>
          <w:szCs w:val="22"/>
          <w:lang w:val="en-GB"/>
        </w:rPr>
        <w:tab/>
      </w:r>
      <w:r w:rsidRPr="00347845">
        <w:rPr>
          <w:rFonts w:ascii="Times New Roman" w:hAnsi="Times New Roman"/>
          <w:i w:val="0"/>
          <w:sz w:val="22"/>
          <w:szCs w:val="22"/>
          <w:lang w:val="en-GB"/>
        </w:rPr>
        <w:t>Congenital</w:t>
      </w:r>
      <w:r w:rsidRPr="00E67552">
        <w:rPr>
          <w:rFonts w:ascii="Times New Roman" w:hAnsi="Times New Roman"/>
          <w:i w:val="0"/>
          <w:sz w:val="22"/>
          <w:szCs w:val="22"/>
        </w:rPr>
        <w:t xml:space="preserve"> Extrahepatic</w:t>
      </w:r>
      <w:r w:rsidRPr="00347845">
        <w:rPr>
          <w:rFonts w:ascii="Times New Roman" w:hAnsi="Times New Roman"/>
          <w:i w:val="0"/>
          <w:sz w:val="22"/>
          <w:szCs w:val="22"/>
          <w:lang w:val="en-GB"/>
        </w:rPr>
        <w:t xml:space="preserve"> Portosystemic Shunts</w:t>
      </w:r>
    </w:p>
    <w:p w14:paraId="48513D51" w14:textId="77777777" w:rsidR="00DE1A6A" w:rsidRDefault="00DE1A6A" w:rsidP="00DE1A6A">
      <w:pPr>
        <w:tabs>
          <w:tab w:val="left" w:pos="-720"/>
          <w:tab w:val="left" w:pos="4320"/>
          <w:tab w:val="left" w:pos="4680"/>
        </w:tabs>
        <w:ind w:left="360"/>
        <w:rPr>
          <w:rFonts w:ascii="Times New Roman" w:hAnsi="Times New Roman"/>
          <w:i w:val="0"/>
          <w:sz w:val="22"/>
          <w:szCs w:val="22"/>
          <w:lang w:val="en-GB"/>
        </w:rPr>
      </w:pPr>
      <w:r>
        <w:rPr>
          <w:rFonts w:ascii="Times New Roman" w:hAnsi="Times New Roman"/>
          <w:sz w:val="22"/>
          <w:szCs w:val="22"/>
          <w:lang w:val="en-GB"/>
        </w:rPr>
        <w:t>Jacob Church (2003)</w:t>
      </w:r>
      <w:r>
        <w:rPr>
          <w:rFonts w:ascii="Times New Roman" w:hAnsi="Times New Roman"/>
          <w:sz w:val="22"/>
          <w:szCs w:val="22"/>
          <w:lang w:val="en-GB"/>
        </w:rPr>
        <w:tab/>
      </w:r>
      <w:r>
        <w:rPr>
          <w:rFonts w:ascii="Times New Roman" w:hAnsi="Times New Roman"/>
          <w:i w:val="0"/>
          <w:sz w:val="22"/>
          <w:szCs w:val="22"/>
          <w:lang w:val="en-GB"/>
        </w:rPr>
        <w:t>Nephroliths in the Dog</w:t>
      </w:r>
    </w:p>
    <w:p w14:paraId="6FAA2AD5" w14:textId="77777777" w:rsidR="00DE1A6A" w:rsidRDefault="00DE1A6A" w:rsidP="00DE1A6A">
      <w:pPr>
        <w:tabs>
          <w:tab w:val="left" w:pos="-720"/>
          <w:tab w:val="left" w:pos="4320"/>
          <w:tab w:val="left" w:pos="4680"/>
        </w:tabs>
        <w:ind w:left="360"/>
        <w:rPr>
          <w:rFonts w:ascii="Times New Roman" w:hAnsi="Times New Roman"/>
          <w:i w:val="0"/>
          <w:sz w:val="22"/>
          <w:szCs w:val="22"/>
          <w:lang w:val="en-GB"/>
        </w:rPr>
      </w:pPr>
      <w:r>
        <w:rPr>
          <w:rFonts w:ascii="Times New Roman" w:hAnsi="Times New Roman"/>
          <w:sz w:val="22"/>
          <w:szCs w:val="22"/>
          <w:lang w:val="en-GB"/>
        </w:rPr>
        <w:t>Rob Presley (2003)</w:t>
      </w:r>
      <w:r>
        <w:rPr>
          <w:rFonts w:ascii="Times New Roman" w:hAnsi="Times New Roman"/>
          <w:sz w:val="22"/>
          <w:szCs w:val="22"/>
          <w:lang w:val="en-GB"/>
        </w:rPr>
        <w:tab/>
      </w:r>
      <w:r>
        <w:rPr>
          <w:rFonts w:ascii="Times New Roman" w:hAnsi="Times New Roman"/>
          <w:i w:val="0"/>
          <w:sz w:val="22"/>
          <w:szCs w:val="22"/>
          <w:lang w:val="en-GB"/>
        </w:rPr>
        <w:t>Lymphoid Leukemia in the Dog</w:t>
      </w:r>
    </w:p>
    <w:p w14:paraId="6E3A287C" w14:textId="77777777" w:rsidR="00DE1A6A" w:rsidRDefault="00DE1A6A" w:rsidP="00DE1A6A">
      <w:pPr>
        <w:tabs>
          <w:tab w:val="left" w:pos="-720"/>
          <w:tab w:val="left" w:pos="4320"/>
          <w:tab w:val="left" w:pos="4680"/>
        </w:tabs>
        <w:ind w:left="360"/>
        <w:rPr>
          <w:rFonts w:ascii="Times New Roman" w:hAnsi="Times New Roman"/>
          <w:i w:val="0"/>
          <w:sz w:val="22"/>
          <w:szCs w:val="22"/>
          <w:lang w:val="en-GB"/>
        </w:rPr>
      </w:pPr>
      <w:r>
        <w:rPr>
          <w:rFonts w:ascii="Times New Roman" w:hAnsi="Times New Roman"/>
          <w:sz w:val="22"/>
          <w:szCs w:val="22"/>
          <w:lang w:val="en-GB"/>
        </w:rPr>
        <w:t>Sarah Adolphson Nelms (2004)</w:t>
      </w:r>
      <w:r>
        <w:rPr>
          <w:rFonts w:ascii="Times New Roman" w:hAnsi="Times New Roman"/>
          <w:sz w:val="22"/>
          <w:szCs w:val="22"/>
          <w:lang w:val="en-GB"/>
        </w:rPr>
        <w:tab/>
      </w:r>
      <w:r w:rsidRPr="003D7A63">
        <w:rPr>
          <w:rFonts w:ascii="Times New Roman" w:hAnsi="Times New Roman"/>
          <w:i w:val="0"/>
          <w:sz w:val="22"/>
          <w:szCs w:val="22"/>
          <w:lang w:val="en-GB"/>
        </w:rPr>
        <w:t>Approach to Azotemia</w:t>
      </w:r>
      <w:r>
        <w:rPr>
          <w:rFonts w:ascii="Times New Roman" w:hAnsi="Times New Roman"/>
          <w:i w:val="0"/>
          <w:sz w:val="22"/>
          <w:szCs w:val="22"/>
          <w:lang w:val="en-GB"/>
        </w:rPr>
        <w:t xml:space="preserve"> in the Dog</w:t>
      </w:r>
    </w:p>
    <w:p w14:paraId="483007AB" w14:textId="77777777" w:rsidR="00DE1A6A" w:rsidRDefault="00DE1A6A" w:rsidP="00DE1A6A">
      <w:pPr>
        <w:tabs>
          <w:tab w:val="left" w:pos="-720"/>
          <w:tab w:val="left" w:pos="4320"/>
          <w:tab w:val="left" w:pos="4680"/>
        </w:tabs>
        <w:ind w:left="360"/>
        <w:rPr>
          <w:rFonts w:ascii="Times New Roman" w:hAnsi="Times New Roman"/>
          <w:i w:val="0"/>
          <w:sz w:val="22"/>
          <w:szCs w:val="22"/>
          <w:lang w:val="en-GB"/>
        </w:rPr>
      </w:pPr>
      <w:r>
        <w:rPr>
          <w:rFonts w:ascii="Times New Roman" w:hAnsi="Times New Roman"/>
          <w:sz w:val="22"/>
          <w:szCs w:val="22"/>
          <w:lang w:val="en-GB"/>
        </w:rPr>
        <w:t>Nate Moseley (2004)</w:t>
      </w:r>
      <w:r>
        <w:rPr>
          <w:rFonts w:ascii="Times New Roman" w:hAnsi="Times New Roman"/>
          <w:sz w:val="22"/>
          <w:szCs w:val="22"/>
          <w:lang w:val="en-GB"/>
        </w:rPr>
        <w:tab/>
      </w:r>
      <w:r>
        <w:rPr>
          <w:rFonts w:ascii="Times New Roman" w:hAnsi="Times New Roman"/>
          <w:i w:val="0"/>
          <w:sz w:val="22"/>
          <w:szCs w:val="22"/>
          <w:lang w:val="en-GB"/>
        </w:rPr>
        <w:t>Feline Hyperthyroidism</w:t>
      </w:r>
    </w:p>
    <w:p w14:paraId="75A3173D" w14:textId="77777777" w:rsidR="00DE1A6A" w:rsidRDefault="00DE1A6A" w:rsidP="00DE1A6A">
      <w:pPr>
        <w:tabs>
          <w:tab w:val="left" w:pos="-720"/>
          <w:tab w:val="left" w:pos="4320"/>
          <w:tab w:val="left" w:pos="4680"/>
        </w:tabs>
        <w:ind w:left="360"/>
        <w:rPr>
          <w:rFonts w:ascii="Times New Roman" w:hAnsi="Times New Roman"/>
          <w:i w:val="0"/>
          <w:sz w:val="22"/>
          <w:szCs w:val="22"/>
          <w:lang w:val="en-GB"/>
        </w:rPr>
      </w:pPr>
      <w:r>
        <w:rPr>
          <w:rFonts w:ascii="Times New Roman" w:hAnsi="Times New Roman"/>
          <w:sz w:val="22"/>
          <w:szCs w:val="22"/>
          <w:lang w:val="en-GB"/>
        </w:rPr>
        <w:t>Todd Archer (2005)</w:t>
      </w:r>
      <w:r>
        <w:rPr>
          <w:rFonts w:ascii="Times New Roman" w:hAnsi="Times New Roman"/>
          <w:sz w:val="22"/>
          <w:szCs w:val="22"/>
          <w:lang w:val="en-GB"/>
        </w:rPr>
        <w:tab/>
      </w:r>
      <w:r>
        <w:rPr>
          <w:rFonts w:ascii="Times New Roman" w:hAnsi="Times New Roman"/>
          <w:i w:val="0"/>
          <w:sz w:val="22"/>
          <w:szCs w:val="22"/>
          <w:lang w:val="en-GB"/>
        </w:rPr>
        <w:t>Pituitary Dependent Hyperadrenocorticism</w:t>
      </w:r>
    </w:p>
    <w:p w14:paraId="0CBF837D" w14:textId="77777777" w:rsidR="00DE1A6A" w:rsidRDefault="00DE1A6A" w:rsidP="00DE1A6A">
      <w:pPr>
        <w:tabs>
          <w:tab w:val="left" w:pos="-720"/>
          <w:tab w:val="left" w:pos="4320"/>
          <w:tab w:val="left" w:pos="4680"/>
        </w:tabs>
        <w:ind w:left="360"/>
        <w:rPr>
          <w:rFonts w:ascii="Times New Roman" w:hAnsi="Times New Roman"/>
          <w:i w:val="0"/>
          <w:sz w:val="22"/>
          <w:szCs w:val="22"/>
          <w:lang w:val="en-GB"/>
        </w:rPr>
      </w:pPr>
      <w:r>
        <w:rPr>
          <w:rFonts w:ascii="Times New Roman" w:hAnsi="Times New Roman"/>
          <w:sz w:val="22"/>
          <w:szCs w:val="22"/>
          <w:lang w:val="en-GB"/>
        </w:rPr>
        <w:t>Jenny Ladnier (2006)</w:t>
      </w:r>
      <w:r>
        <w:rPr>
          <w:rFonts w:ascii="Times New Roman" w:hAnsi="Times New Roman"/>
          <w:sz w:val="22"/>
          <w:szCs w:val="22"/>
          <w:lang w:val="en-GB"/>
        </w:rPr>
        <w:tab/>
      </w:r>
      <w:r>
        <w:rPr>
          <w:rFonts w:ascii="Times New Roman" w:hAnsi="Times New Roman"/>
          <w:i w:val="0"/>
          <w:sz w:val="22"/>
          <w:szCs w:val="22"/>
          <w:lang w:val="en-GB"/>
        </w:rPr>
        <w:t>Canine Pythiosis</w:t>
      </w:r>
    </w:p>
    <w:p w14:paraId="2A23FD7F" w14:textId="77777777" w:rsidR="00DE1A6A" w:rsidRDefault="00DE1A6A" w:rsidP="00DE1A6A">
      <w:pPr>
        <w:tabs>
          <w:tab w:val="left" w:pos="-720"/>
          <w:tab w:val="left" w:pos="4320"/>
          <w:tab w:val="left" w:pos="4680"/>
        </w:tabs>
        <w:ind w:left="360"/>
        <w:rPr>
          <w:rFonts w:ascii="Times New Roman" w:hAnsi="Times New Roman"/>
          <w:i w:val="0"/>
          <w:sz w:val="22"/>
          <w:szCs w:val="22"/>
          <w:lang w:val="en-GB"/>
        </w:rPr>
      </w:pPr>
      <w:r>
        <w:rPr>
          <w:rFonts w:ascii="Times New Roman" w:hAnsi="Times New Roman"/>
          <w:sz w:val="22"/>
          <w:szCs w:val="22"/>
          <w:lang w:val="en-GB"/>
        </w:rPr>
        <w:t>Allison Gardner (2006)</w:t>
      </w:r>
      <w:r>
        <w:rPr>
          <w:rFonts w:ascii="Times New Roman" w:hAnsi="Times New Roman"/>
          <w:sz w:val="22"/>
          <w:szCs w:val="22"/>
          <w:lang w:val="en-GB"/>
        </w:rPr>
        <w:tab/>
      </w:r>
      <w:r>
        <w:rPr>
          <w:rFonts w:ascii="Times New Roman" w:hAnsi="Times New Roman"/>
          <w:i w:val="0"/>
          <w:sz w:val="22"/>
          <w:szCs w:val="22"/>
          <w:lang w:val="en-GB"/>
        </w:rPr>
        <w:t>Erythemic Myelosis in a Cat</w:t>
      </w:r>
    </w:p>
    <w:p w14:paraId="41C0B59F" w14:textId="77777777" w:rsidR="00DE1A6A" w:rsidRDefault="00DE1A6A" w:rsidP="00DE1A6A">
      <w:pPr>
        <w:tabs>
          <w:tab w:val="left" w:pos="-720"/>
          <w:tab w:val="left" w:pos="4320"/>
          <w:tab w:val="left" w:pos="4680"/>
        </w:tabs>
        <w:ind w:left="360"/>
        <w:rPr>
          <w:rFonts w:ascii="Times New Roman" w:hAnsi="Times New Roman"/>
          <w:i w:val="0"/>
          <w:sz w:val="22"/>
          <w:szCs w:val="22"/>
          <w:lang w:val="en-GB"/>
        </w:rPr>
      </w:pPr>
      <w:r>
        <w:rPr>
          <w:rFonts w:ascii="Times New Roman" w:hAnsi="Times New Roman"/>
          <w:sz w:val="22"/>
          <w:szCs w:val="22"/>
          <w:lang w:val="en-GB"/>
        </w:rPr>
        <w:t>Stephenie Morgan (2006)</w:t>
      </w:r>
      <w:r>
        <w:rPr>
          <w:rFonts w:ascii="Times New Roman" w:hAnsi="Times New Roman"/>
          <w:sz w:val="22"/>
          <w:szCs w:val="22"/>
          <w:lang w:val="en-GB"/>
        </w:rPr>
        <w:tab/>
      </w:r>
      <w:r>
        <w:rPr>
          <w:rFonts w:ascii="Times New Roman" w:hAnsi="Times New Roman"/>
          <w:i w:val="0"/>
          <w:sz w:val="22"/>
          <w:szCs w:val="22"/>
          <w:lang w:val="en-GB"/>
        </w:rPr>
        <w:t>Feline Hepatic Lipidosis</w:t>
      </w:r>
    </w:p>
    <w:p w14:paraId="19046F5A" w14:textId="77777777" w:rsidR="00DE1A6A" w:rsidRDefault="00DE1A6A" w:rsidP="00DE1A6A">
      <w:pPr>
        <w:tabs>
          <w:tab w:val="left" w:pos="-720"/>
          <w:tab w:val="left" w:pos="4320"/>
          <w:tab w:val="left" w:pos="4680"/>
        </w:tabs>
        <w:ind w:left="360"/>
        <w:rPr>
          <w:rFonts w:ascii="Times New Roman" w:hAnsi="Times New Roman"/>
          <w:i w:val="0"/>
          <w:sz w:val="22"/>
          <w:szCs w:val="22"/>
          <w:lang w:val="en-GB"/>
        </w:rPr>
      </w:pPr>
      <w:r>
        <w:rPr>
          <w:rFonts w:ascii="Times New Roman" w:hAnsi="Times New Roman"/>
          <w:sz w:val="22"/>
          <w:szCs w:val="22"/>
          <w:lang w:val="en-GB"/>
        </w:rPr>
        <w:t>Marc Seitz (2006)</w:t>
      </w:r>
      <w:r>
        <w:rPr>
          <w:rFonts w:ascii="Times New Roman" w:hAnsi="Times New Roman"/>
          <w:sz w:val="22"/>
          <w:szCs w:val="22"/>
          <w:lang w:val="en-GB"/>
        </w:rPr>
        <w:tab/>
      </w:r>
      <w:r>
        <w:rPr>
          <w:rFonts w:ascii="Times New Roman" w:hAnsi="Times New Roman"/>
          <w:i w:val="0"/>
          <w:sz w:val="22"/>
          <w:szCs w:val="22"/>
          <w:lang w:val="en-GB"/>
        </w:rPr>
        <w:t>Idiosyncratic Drug Reactions</w:t>
      </w:r>
    </w:p>
    <w:p w14:paraId="5A309A53" w14:textId="77777777" w:rsidR="00DE1A6A" w:rsidRDefault="00DE1A6A" w:rsidP="00DE1A6A">
      <w:pPr>
        <w:tabs>
          <w:tab w:val="left" w:pos="-720"/>
          <w:tab w:val="left" w:pos="4320"/>
          <w:tab w:val="left" w:pos="4680"/>
        </w:tabs>
        <w:ind w:left="360"/>
        <w:rPr>
          <w:rFonts w:ascii="Times New Roman" w:hAnsi="Times New Roman"/>
          <w:i w:val="0"/>
          <w:sz w:val="22"/>
          <w:szCs w:val="22"/>
          <w:lang w:val="en-GB"/>
        </w:rPr>
      </w:pPr>
      <w:r>
        <w:rPr>
          <w:rFonts w:ascii="Times New Roman" w:hAnsi="Times New Roman"/>
          <w:sz w:val="22"/>
          <w:szCs w:val="22"/>
          <w:lang w:val="en-GB"/>
        </w:rPr>
        <w:t>Stephanie Gandy (2007)</w:t>
      </w:r>
      <w:r>
        <w:rPr>
          <w:rFonts w:ascii="Times New Roman" w:hAnsi="Times New Roman"/>
          <w:sz w:val="22"/>
          <w:szCs w:val="22"/>
          <w:lang w:val="en-GB"/>
        </w:rPr>
        <w:tab/>
      </w:r>
      <w:r>
        <w:rPr>
          <w:rFonts w:ascii="Times New Roman" w:hAnsi="Times New Roman"/>
          <w:i w:val="0"/>
          <w:sz w:val="22"/>
          <w:szCs w:val="22"/>
          <w:lang w:val="en-GB"/>
        </w:rPr>
        <w:t>Calcitriol in the Cat</w:t>
      </w:r>
    </w:p>
    <w:p w14:paraId="159D38B3" w14:textId="77777777" w:rsidR="00DE1A6A" w:rsidRDefault="00DE1A6A" w:rsidP="00DE1A6A">
      <w:pPr>
        <w:tabs>
          <w:tab w:val="left" w:pos="-720"/>
          <w:tab w:val="left" w:pos="4320"/>
          <w:tab w:val="left" w:pos="4680"/>
        </w:tabs>
        <w:ind w:left="360"/>
        <w:rPr>
          <w:rFonts w:ascii="Times New Roman" w:hAnsi="Times New Roman"/>
          <w:i w:val="0"/>
          <w:sz w:val="22"/>
          <w:szCs w:val="22"/>
          <w:lang w:val="en-GB"/>
        </w:rPr>
      </w:pPr>
      <w:r>
        <w:rPr>
          <w:rFonts w:ascii="Times New Roman" w:hAnsi="Times New Roman"/>
          <w:sz w:val="22"/>
          <w:szCs w:val="22"/>
          <w:lang w:val="en-GB"/>
        </w:rPr>
        <w:t>Krista Nettles (2008)</w:t>
      </w:r>
      <w:r>
        <w:rPr>
          <w:rFonts w:ascii="Times New Roman" w:hAnsi="Times New Roman"/>
          <w:sz w:val="22"/>
          <w:szCs w:val="22"/>
          <w:lang w:val="en-GB"/>
        </w:rPr>
        <w:tab/>
      </w:r>
      <w:r w:rsidRPr="00CF63FD">
        <w:rPr>
          <w:rFonts w:ascii="Times New Roman" w:hAnsi="Times New Roman"/>
          <w:i w:val="0"/>
          <w:sz w:val="22"/>
          <w:szCs w:val="22"/>
          <w:lang w:val="en-GB"/>
        </w:rPr>
        <w:t>NSAID-Associated</w:t>
      </w:r>
      <w:r>
        <w:rPr>
          <w:rFonts w:ascii="Times New Roman" w:hAnsi="Times New Roman"/>
          <w:sz w:val="22"/>
          <w:szCs w:val="22"/>
          <w:lang w:val="en-GB"/>
        </w:rPr>
        <w:t xml:space="preserve"> </w:t>
      </w:r>
      <w:r>
        <w:rPr>
          <w:rFonts w:ascii="Times New Roman" w:hAnsi="Times New Roman"/>
          <w:i w:val="0"/>
          <w:sz w:val="22"/>
          <w:szCs w:val="22"/>
          <w:lang w:val="en-GB"/>
        </w:rPr>
        <w:t>Anemia in a Dog</w:t>
      </w:r>
    </w:p>
    <w:p w14:paraId="4B94D6A3" w14:textId="77777777" w:rsidR="00DE1A6A" w:rsidRDefault="00DE1A6A" w:rsidP="00DE1A6A">
      <w:pPr>
        <w:tabs>
          <w:tab w:val="left" w:pos="-720"/>
          <w:tab w:val="left" w:pos="4320"/>
          <w:tab w:val="left" w:pos="4680"/>
        </w:tabs>
        <w:ind w:left="360"/>
        <w:rPr>
          <w:rFonts w:ascii="Times New Roman" w:hAnsi="Times New Roman"/>
          <w:i w:val="0"/>
          <w:sz w:val="22"/>
          <w:szCs w:val="22"/>
          <w:lang w:val="en-GB"/>
        </w:rPr>
      </w:pPr>
      <w:r>
        <w:rPr>
          <w:rFonts w:ascii="Times New Roman" w:hAnsi="Times New Roman"/>
          <w:sz w:val="22"/>
          <w:szCs w:val="22"/>
          <w:lang w:val="en-GB"/>
        </w:rPr>
        <w:t>Andrew Baker (2008)</w:t>
      </w:r>
      <w:r>
        <w:rPr>
          <w:rFonts w:ascii="Times New Roman" w:hAnsi="Times New Roman"/>
          <w:i w:val="0"/>
          <w:sz w:val="22"/>
          <w:szCs w:val="22"/>
          <w:lang w:val="en-GB"/>
        </w:rPr>
        <w:tab/>
        <w:t>Coccidiomycosis in the Dog</w:t>
      </w:r>
    </w:p>
    <w:p w14:paraId="27FAFA1E" w14:textId="77777777" w:rsidR="00DE1A6A" w:rsidRDefault="00DE1A6A" w:rsidP="00DE1A6A">
      <w:pPr>
        <w:tabs>
          <w:tab w:val="left" w:pos="-720"/>
          <w:tab w:val="left" w:pos="4320"/>
          <w:tab w:val="left" w:pos="4680"/>
        </w:tabs>
        <w:ind w:left="360"/>
        <w:rPr>
          <w:rFonts w:ascii="Times New Roman" w:hAnsi="Times New Roman"/>
          <w:i w:val="0"/>
          <w:sz w:val="22"/>
          <w:szCs w:val="22"/>
          <w:lang w:val="en-GB"/>
        </w:rPr>
      </w:pPr>
      <w:r>
        <w:rPr>
          <w:rFonts w:ascii="Times New Roman" w:hAnsi="Times New Roman"/>
          <w:sz w:val="22"/>
          <w:szCs w:val="22"/>
          <w:lang w:val="en-GB"/>
        </w:rPr>
        <w:t>Harry Greenbaum (2008)</w:t>
      </w:r>
      <w:r>
        <w:rPr>
          <w:rFonts w:ascii="Times New Roman" w:hAnsi="Times New Roman"/>
          <w:sz w:val="22"/>
          <w:szCs w:val="22"/>
          <w:lang w:val="en-GB"/>
        </w:rPr>
        <w:tab/>
      </w:r>
      <w:r>
        <w:rPr>
          <w:rFonts w:ascii="Times New Roman" w:hAnsi="Times New Roman"/>
          <w:i w:val="0"/>
          <w:sz w:val="22"/>
          <w:szCs w:val="22"/>
          <w:lang w:val="en-GB"/>
        </w:rPr>
        <w:t>Canine Peripheral Nerve Sheath Tumor</w:t>
      </w:r>
    </w:p>
    <w:p w14:paraId="625A0EA3" w14:textId="77777777" w:rsidR="00DE1A6A" w:rsidRDefault="00DE1A6A" w:rsidP="00DE1A6A">
      <w:pPr>
        <w:tabs>
          <w:tab w:val="left" w:pos="-720"/>
          <w:tab w:val="left" w:pos="4320"/>
          <w:tab w:val="left" w:pos="4680"/>
        </w:tabs>
        <w:ind w:left="360"/>
        <w:rPr>
          <w:rFonts w:ascii="Times New Roman" w:hAnsi="Times New Roman"/>
          <w:i w:val="0"/>
          <w:sz w:val="22"/>
          <w:szCs w:val="22"/>
          <w:lang w:val="en-GB"/>
        </w:rPr>
      </w:pPr>
      <w:r>
        <w:rPr>
          <w:rFonts w:ascii="Times New Roman" w:hAnsi="Times New Roman"/>
          <w:sz w:val="22"/>
          <w:szCs w:val="22"/>
          <w:lang w:val="en-GB"/>
        </w:rPr>
        <w:t>Felicia Burdick (2008)</w:t>
      </w:r>
      <w:r>
        <w:rPr>
          <w:rFonts w:ascii="Times New Roman" w:hAnsi="Times New Roman"/>
          <w:sz w:val="22"/>
          <w:szCs w:val="22"/>
          <w:lang w:val="en-GB"/>
        </w:rPr>
        <w:tab/>
      </w:r>
      <w:r>
        <w:rPr>
          <w:rFonts w:ascii="Times New Roman" w:hAnsi="Times New Roman"/>
          <w:i w:val="0"/>
          <w:sz w:val="22"/>
          <w:szCs w:val="22"/>
          <w:lang w:val="en-GB"/>
        </w:rPr>
        <w:t>Canine Hydrocephalus</w:t>
      </w:r>
    </w:p>
    <w:p w14:paraId="33F076D5" w14:textId="77777777" w:rsidR="00DE1A6A" w:rsidRDefault="00DE1A6A" w:rsidP="00DE1A6A">
      <w:pPr>
        <w:tabs>
          <w:tab w:val="left" w:pos="-720"/>
          <w:tab w:val="left" w:pos="4320"/>
          <w:tab w:val="left" w:pos="4680"/>
        </w:tabs>
        <w:ind w:left="360"/>
        <w:rPr>
          <w:rFonts w:ascii="Times New Roman" w:hAnsi="Times New Roman"/>
          <w:i w:val="0"/>
          <w:sz w:val="22"/>
          <w:szCs w:val="22"/>
          <w:lang w:val="en-GB"/>
        </w:rPr>
      </w:pPr>
      <w:r>
        <w:rPr>
          <w:rFonts w:ascii="Times New Roman" w:hAnsi="Times New Roman"/>
          <w:sz w:val="22"/>
          <w:szCs w:val="22"/>
          <w:lang w:val="en-GB"/>
        </w:rPr>
        <w:t>Justin Mathis (2008)</w:t>
      </w:r>
      <w:r>
        <w:rPr>
          <w:rFonts w:ascii="Times New Roman" w:hAnsi="Times New Roman"/>
          <w:sz w:val="22"/>
          <w:szCs w:val="22"/>
          <w:lang w:val="en-GB"/>
        </w:rPr>
        <w:tab/>
      </w:r>
      <w:r>
        <w:rPr>
          <w:rFonts w:ascii="Times New Roman" w:hAnsi="Times New Roman"/>
          <w:i w:val="0"/>
          <w:sz w:val="22"/>
          <w:szCs w:val="22"/>
          <w:lang w:val="en-GB"/>
        </w:rPr>
        <w:t>Canine Diabetes Mellitus</w:t>
      </w:r>
    </w:p>
    <w:p w14:paraId="2B0B8745" w14:textId="77777777" w:rsidR="00DE1A6A" w:rsidRDefault="00DE1A6A" w:rsidP="00DE1A6A">
      <w:pPr>
        <w:tabs>
          <w:tab w:val="left" w:pos="-720"/>
          <w:tab w:val="left" w:pos="4320"/>
          <w:tab w:val="left" w:pos="4680"/>
        </w:tabs>
        <w:ind w:left="360"/>
        <w:rPr>
          <w:rFonts w:ascii="Times New Roman" w:hAnsi="Times New Roman"/>
          <w:i w:val="0"/>
          <w:sz w:val="22"/>
          <w:szCs w:val="22"/>
          <w:lang w:val="en-GB"/>
        </w:rPr>
      </w:pPr>
      <w:r>
        <w:rPr>
          <w:rFonts w:ascii="Times New Roman" w:hAnsi="Times New Roman"/>
          <w:sz w:val="22"/>
          <w:szCs w:val="22"/>
          <w:lang w:val="en-GB"/>
        </w:rPr>
        <w:t>Kaysey Burns (2009)</w:t>
      </w:r>
      <w:r>
        <w:rPr>
          <w:rFonts w:ascii="Times New Roman" w:hAnsi="Times New Roman"/>
          <w:sz w:val="22"/>
          <w:szCs w:val="22"/>
          <w:lang w:val="en-GB"/>
        </w:rPr>
        <w:tab/>
      </w:r>
      <w:r w:rsidRPr="00D71B5F">
        <w:rPr>
          <w:rFonts w:ascii="Times New Roman" w:hAnsi="Times New Roman"/>
          <w:i w:val="0"/>
          <w:sz w:val="22"/>
          <w:szCs w:val="22"/>
          <w:lang w:val="en-GB"/>
        </w:rPr>
        <w:t>Canine Diabetes Insipidus</w:t>
      </w:r>
    </w:p>
    <w:p w14:paraId="74513D40" w14:textId="77777777" w:rsidR="00DE1A6A" w:rsidRPr="00D71B5F" w:rsidRDefault="00DE1A6A" w:rsidP="00DE1A6A">
      <w:pPr>
        <w:tabs>
          <w:tab w:val="left" w:pos="-720"/>
          <w:tab w:val="left" w:pos="4320"/>
          <w:tab w:val="left" w:pos="4680"/>
        </w:tabs>
        <w:ind w:left="360"/>
        <w:rPr>
          <w:rFonts w:ascii="Times New Roman" w:hAnsi="Times New Roman"/>
          <w:i w:val="0"/>
          <w:sz w:val="22"/>
          <w:szCs w:val="22"/>
          <w:lang w:val="en-GB"/>
        </w:rPr>
      </w:pPr>
      <w:r>
        <w:rPr>
          <w:rFonts w:ascii="Times New Roman" w:hAnsi="Times New Roman"/>
          <w:sz w:val="22"/>
          <w:szCs w:val="22"/>
          <w:lang w:val="en-GB"/>
        </w:rPr>
        <w:t>Jennifer Ghere (2009)</w:t>
      </w:r>
      <w:r>
        <w:rPr>
          <w:rFonts w:ascii="Times New Roman" w:hAnsi="Times New Roman"/>
          <w:sz w:val="22"/>
          <w:szCs w:val="22"/>
          <w:lang w:val="en-GB"/>
        </w:rPr>
        <w:tab/>
      </w:r>
      <w:r>
        <w:rPr>
          <w:rFonts w:ascii="Times New Roman" w:hAnsi="Times New Roman"/>
          <w:i w:val="0"/>
          <w:sz w:val="22"/>
          <w:szCs w:val="22"/>
          <w:lang w:val="en-GB"/>
        </w:rPr>
        <w:t>Canine American Hepatozoonosis</w:t>
      </w:r>
    </w:p>
    <w:p w14:paraId="6BA7C29F" w14:textId="77777777" w:rsidR="00DE1A6A" w:rsidRDefault="00DE1A6A" w:rsidP="00DE1A6A">
      <w:pPr>
        <w:tabs>
          <w:tab w:val="left" w:pos="-720"/>
          <w:tab w:val="left" w:pos="4320"/>
          <w:tab w:val="left" w:pos="4680"/>
        </w:tabs>
        <w:ind w:left="360"/>
        <w:rPr>
          <w:rFonts w:ascii="Times New Roman" w:hAnsi="Times New Roman"/>
          <w:i w:val="0"/>
          <w:sz w:val="22"/>
          <w:szCs w:val="22"/>
          <w:lang w:val="en-GB"/>
        </w:rPr>
      </w:pPr>
      <w:r>
        <w:rPr>
          <w:rFonts w:ascii="Times New Roman" w:hAnsi="Times New Roman"/>
          <w:sz w:val="22"/>
          <w:szCs w:val="22"/>
          <w:lang w:val="en-GB"/>
        </w:rPr>
        <w:t>Sabrina Hoffman (2009)</w:t>
      </w:r>
      <w:r>
        <w:rPr>
          <w:rFonts w:ascii="Times New Roman" w:hAnsi="Times New Roman"/>
          <w:sz w:val="22"/>
          <w:szCs w:val="22"/>
          <w:lang w:val="en-GB"/>
        </w:rPr>
        <w:tab/>
      </w:r>
      <w:r w:rsidRPr="00D71B5F">
        <w:rPr>
          <w:rFonts w:ascii="Times New Roman" w:hAnsi="Times New Roman"/>
          <w:i w:val="0"/>
          <w:sz w:val="22"/>
          <w:szCs w:val="22"/>
          <w:lang w:val="en-GB"/>
        </w:rPr>
        <w:t>Canine Pericardial</w:t>
      </w:r>
      <w:r w:rsidR="00613672">
        <w:rPr>
          <w:rFonts w:ascii="Times New Roman" w:hAnsi="Times New Roman"/>
          <w:i w:val="0"/>
          <w:sz w:val="22"/>
          <w:szCs w:val="22"/>
          <w:lang w:val="en-GB"/>
        </w:rPr>
        <w:t xml:space="preserve"> </w:t>
      </w:r>
      <w:r w:rsidRPr="00D71B5F">
        <w:rPr>
          <w:rFonts w:ascii="Times New Roman" w:hAnsi="Times New Roman"/>
          <w:i w:val="0"/>
          <w:sz w:val="22"/>
          <w:szCs w:val="22"/>
          <w:lang w:val="en-GB"/>
        </w:rPr>
        <w:t>Effusion</w:t>
      </w:r>
    </w:p>
    <w:p w14:paraId="1DE25010" w14:textId="77777777" w:rsidR="00DE1A6A" w:rsidRDefault="00DE1A6A" w:rsidP="00DE1A6A">
      <w:pPr>
        <w:tabs>
          <w:tab w:val="left" w:pos="-720"/>
          <w:tab w:val="left" w:pos="4320"/>
          <w:tab w:val="left" w:pos="4680"/>
        </w:tabs>
        <w:ind w:left="360"/>
        <w:rPr>
          <w:rFonts w:ascii="Times New Roman" w:hAnsi="Times New Roman"/>
          <w:i w:val="0"/>
          <w:sz w:val="22"/>
          <w:szCs w:val="22"/>
          <w:lang w:val="en-GB"/>
        </w:rPr>
      </w:pPr>
      <w:r>
        <w:rPr>
          <w:rFonts w:ascii="Times New Roman" w:hAnsi="Times New Roman"/>
          <w:sz w:val="22"/>
          <w:szCs w:val="22"/>
          <w:lang w:val="en-GB"/>
        </w:rPr>
        <w:t>LeAnne Hollis (2009)</w:t>
      </w:r>
      <w:r>
        <w:rPr>
          <w:rFonts w:ascii="Times New Roman" w:hAnsi="Times New Roman"/>
          <w:sz w:val="22"/>
          <w:szCs w:val="22"/>
          <w:lang w:val="en-GB"/>
        </w:rPr>
        <w:tab/>
      </w:r>
      <w:r>
        <w:rPr>
          <w:rFonts w:ascii="Times New Roman" w:hAnsi="Times New Roman"/>
          <w:i w:val="0"/>
          <w:sz w:val="22"/>
          <w:szCs w:val="22"/>
          <w:lang w:val="en-GB"/>
        </w:rPr>
        <w:t>Feline Erythemic Myelosis</w:t>
      </w:r>
    </w:p>
    <w:p w14:paraId="0E264ADC" w14:textId="77777777" w:rsidR="00DE1A6A" w:rsidRDefault="00DE1A6A" w:rsidP="00DE1A6A">
      <w:pPr>
        <w:tabs>
          <w:tab w:val="left" w:pos="-720"/>
          <w:tab w:val="left" w:pos="4320"/>
          <w:tab w:val="left" w:pos="4680"/>
        </w:tabs>
        <w:ind w:left="360"/>
        <w:rPr>
          <w:rFonts w:ascii="Times New Roman" w:hAnsi="Times New Roman"/>
          <w:i w:val="0"/>
          <w:sz w:val="22"/>
          <w:szCs w:val="22"/>
          <w:lang w:val="en-GB"/>
        </w:rPr>
      </w:pPr>
      <w:r>
        <w:rPr>
          <w:rFonts w:ascii="Times New Roman" w:hAnsi="Times New Roman"/>
          <w:sz w:val="22"/>
          <w:szCs w:val="22"/>
          <w:lang w:val="en-GB"/>
        </w:rPr>
        <w:t>Megan Caulfield (2010)</w:t>
      </w:r>
      <w:r>
        <w:rPr>
          <w:rFonts w:ascii="Times New Roman" w:hAnsi="Times New Roman"/>
          <w:sz w:val="22"/>
          <w:szCs w:val="22"/>
          <w:lang w:val="en-GB"/>
        </w:rPr>
        <w:tab/>
      </w:r>
      <w:r w:rsidRPr="008608B3">
        <w:rPr>
          <w:rFonts w:ascii="Times New Roman" w:hAnsi="Times New Roman"/>
          <w:i w:val="0"/>
          <w:sz w:val="22"/>
          <w:szCs w:val="22"/>
          <w:lang w:val="en-GB"/>
        </w:rPr>
        <w:t>Cushing’s Disease</w:t>
      </w:r>
    </w:p>
    <w:p w14:paraId="6E12939D" w14:textId="77777777" w:rsidR="00DE1A6A" w:rsidRDefault="00DE1A6A" w:rsidP="00DE1A6A">
      <w:pPr>
        <w:tabs>
          <w:tab w:val="left" w:pos="-720"/>
          <w:tab w:val="left" w:pos="4320"/>
          <w:tab w:val="left" w:pos="4680"/>
        </w:tabs>
        <w:ind w:left="360"/>
        <w:rPr>
          <w:rFonts w:ascii="Times New Roman" w:hAnsi="Times New Roman"/>
          <w:i w:val="0"/>
          <w:sz w:val="22"/>
          <w:szCs w:val="22"/>
          <w:lang w:val="en-GB"/>
        </w:rPr>
      </w:pPr>
      <w:r>
        <w:rPr>
          <w:rFonts w:ascii="Times New Roman" w:hAnsi="Times New Roman"/>
          <w:sz w:val="22"/>
          <w:szCs w:val="22"/>
          <w:lang w:val="en-GB"/>
        </w:rPr>
        <w:t>Courtney Bruner (2010)</w:t>
      </w:r>
      <w:r>
        <w:rPr>
          <w:rFonts w:ascii="Times New Roman" w:hAnsi="Times New Roman"/>
          <w:sz w:val="22"/>
          <w:szCs w:val="22"/>
          <w:lang w:val="en-GB"/>
        </w:rPr>
        <w:tab/>
      </w:r>
      <w:r>
        <w:rPr>
          <w:rFonts w:ascii="Times New Roman" w:hAnsi="Times New Roman"/>
          <w:i w:val="0"/>
          <w:sz w:val="22"/>
          <w:szCs w:val="22"/>
          <w:lang w:val="en-GB"/>
        </w:rPr>
        <w:t>Canine Vehicular Trauma</w:t>
      </w:r>
    </w:p>
    <w:p w14:paraId="59B5E8FE" w14:textId="77777777" w:rsidR="00DE1A6A" w:rsidRDefault="00DE1A6A" w:rsidP="00DE1A6A">
      <w:pPr>
        <w:tabs>
          <w:tab w:val="left" w:pos="-720"/>
          <w:tab w:val="left" w:pos="4320"/>
          <w:tab w:val="left" w:pos="4680"/>
        </w:tabs>
        <w:ind w:left="360"/>
        <w:rPr>
          <w:rFonts w:ascii="Times New Roman" w:hAnsi="Times New Roman"/>
          <w:i w:val="0"/>
          <w:sz w:val="22"/>
          <w:szCs w:val="22"/>
          <w:lang w:val="en-GB"/>
        </w:rPr>
      </w:pPr>
      <w:r w:rsidRPr="002A7E21">
        <w:rPr>
          <w:rFonts w:ascii="Times New Roman" w:hAnsi="Times New Roman"/>
          <w:sz w:val="22"/>
          <w:szCs w:val="22"/>
          <w:lang w:val="en-GB"/>
        </w:rPr>
        <w:t>Jaimee Floyd</w:t>
      </w:r>
      <w:r>
        <w:rPr>
          <w:rFonts w:ascii="Times New Roman" w:hAnsi="Times New Roman"/>
          <w:sz w:val="22"/>
          <w:szCs w:val="22"/>
          <w:lang w:val="en-GB"/>
        </w:rPr>
        <w:t xml:space="preserve"> (2010)</w:t>
      </w:r>
      <w:r>
        <w:rPr>
          <w:rFonts w:ascii="Times New Roman" w:hAnsi="Times New Roman"/>
          <w:sz w:val="22"/>
          <w:szCs w:val="22"/>
          <w:lang w:val="en-GB"/>
        </w:rPr>
        <w:tab/>
      </w:r>
      <w:r>
        <w:rPr>
          <w:rFonts w:ascii="Times New Roman" w:hAnsi="Times New Roman"/>
          <w:i w:val="0"/>
          <w:sz w:val="22"/>
          <w:szCs w:val="22"/>
          <w:lang w:val="en-GB"/>
        </w:rPr>
        <w:t>Feline Hypertrophic Cardiomyopathy</w:t>
      </w:r>
    </w:p>
    <w:p w14:paraId="32B834F6" w14:textId="77777777" w:rsidR="00DE1A6A" w:rsidRDefault="00DE1A6A" w:rsidP="00DE1A6A">
      <w:pPr>
        <w:tabs>
          <w:tab w:val="left" w:pos="-720"/>
          <w:tab w:val="left" w:pos="360"/>
          <w:tab w:val="left" w:pos="720"/>
        </w:tabs>
        <w:ind w:left="360" w:hanging="360"/>
        <w:rPr>
          <w:rFonts w:ascii="Times New Roman" w:hAnsi="Times New Roman"/>
          <w:i w:val="0"/>
          <w:sz w:val="22"/>
          <w:szCs w:val="22"/>
          <w:lang w:val="en-GB"/>
        </w:rPr>
      </w:pPr>
      <w:r>
        <w:rPr>
          <w:rFonts w:ascii="Times New Roman" w:hAnsi="Times New Roman"/>
          <w:sz w:val="22"/>
          <w:szCs w:val="22"/>
          <w:lang w:val="en-GB"/>
        </w:rPr>
        <w:tab/>
        <w:t>Mark Crawford (2010)</w:t>
      </w:r>
      <w:r>
        <w:rPr>
          <w:rFonts w:ascii="Times New Roman" w:hAnsi="Times New Roman"/>
          <w:sz w:val="22"/>
          <w:szCs w:val="22"/>
          <w:lang w:val="en-GB"/>
        </w:rPr>
        <w:tab/>
      </w:r>
      <w:r>
        <w:rPr>
          <w:rFonts w:ascii="Times New Roman" w:hAnsi="Times New Roman"/>
          <w:sz w:val="22"/>
          <w:szCs w:val="22"/>
          <w:lang w:val="en-GB"/>
        </w:rPr>
        <w:tab/>
      </w:r>
      <w:r>
        <w:rPr>
          <w:rFonts w:ascii="Times New Roman" w:hAnsi="Times New Roman"/>
          <w:sz w:val="22"/>
          <w:szCs w:val="22"/>
          <w:lang w:val="en-GB"/>
        </w:rPr>
        <w:tab/>
      </w:r>
      <w:r>
        <w:rPr>
          <w:rFonts w:ascii="Times New Roman" w:hAnsi="Times New Roman"/>
          <w:i w:val="0"/>
          <w:sz w:val="22"/>
          <w:szCs w:val="22"/>
          <w:lang w:val="en-GB"/>
        </w:rPr>
        <w:t>Canine Evan’s Syndrome</w:t>
      </w:r>
    </w:p>
    <w:p w14:paraId="5FD48F4A" w14:textId="77777777" w:rsidR="00DE1A6A" w:rsidRDefault="00DE1A6A" w:rsidP="00DE1A6A">
      <w:pPr>
        <w:tabs>
          <w:tab w:val="left" w:pos="-720"/>
          <w:tab w:val="left" w:pos="360"/>
          <w:tab w:val="left" w:pos="720"/>
        </w:tabs>
        <w:ind w:left="360" w:hanging="360"/>
        <w:rPr>
          <w:rFonts w:ascii="Times New Roman" w:hAnsi="Times New Roman"/>
          <w:i w:val="0"/>
          <w:sz w:val="22"/>
          <w:szCs w:val="22"/>
          <w:lang w:val="en-GB"/>
        </w:rPr>
      </w:pPr>
      <w:r>
        <w:rPr>
          <w:rFonts w:ascii="Times New Roman" w:hAnsi="Times New Roman"/>
          <w:sz w:val="22"/>
          <w:szCs w:val="22"/>
          <w:lang w:val="en-GB"/>
        </w:rPr>
        <w:tab/>
      </w:r>
      <w:r w:rsidRPr="002A7E21">
        <w:rPr>
          <w:rFonts w:ascii="Times New Roman" w:hAnsi="Times New Roman"/>
          <w:sz w:val="22"/>
          <w:szCs w:val="22"/>
          <w:lang w:val="en-GB"/>
        </w:rPr>
        <w:t>Kristin Nichols</w:t>
      </w:r>
      <w:r>
        <w:rPr>
          <w:rFonts w:ascii="Times New Roman" w:hAnsi="Times New Roman"/>
          <w:i w:val="0"/>
          <w:sz w:val="22"/>
          <w:szCs w:val="22"/>
          <w:lang w:val="en-GB"/>
        </w:rPr>
        <w:t xml:space="preserve"> </w:t>
      </w:r>
      <w:r w:rsidRPr="002A7E21">
        <w:rPr>
          <w:rFonts w:ascii="Times New Roman" w:hAnsi="Times New Roman"/>
          <w:sz w:val="22"/>
          <w:szCs w:val="22"/>
          <w:lang w:val="en-GB"/>
        </w:rPr>
        <w:t>(2010)</w:t>
      </w:r>
      <w:r>
        <w:rPr>
          <w:rFonts w:ascii="Times New Roman" w:hAnsi="Times New Roman"/>
          <w:sz w:val="22"/>
          <w:szCs w:val="22"/>
          <w:lang w:val="en-GB"/>
        </w:rPr>
        <w:tab/>
      </w:r>
      <w:r>
        <w:rPr>
          <w:rFonts w:ascii="Times New Roman" w:hAnsi="Times New Roman"/>
          <w:sz w:val="22"/>
          <w:szCs w:val="22"/>
          <w:lang w:val="en-GB"/>
        </w:rPr>
        <w:tab/>
      </w:r>
      <w:r>
        <w:rPr>
          <w:rFonts w:ascii="Times New Roman" w:hAnsi="Times New Roman"/>
          <w:sz w:val="22"/>
          <w:szCs w:val="22"/>
          <w:lang w:val="en-GB"/>
        </w:rPr>
        <w:tab/>
      </w:r>
      <w:r>
        <w:rPr>
          <w:rFonts w:ascii="Times New Roman" w:hAnsi="Times New Roman"/>
          <w:i w:val="0"/>
          <w:sz w:val="22"/>
          <w:szCs w:val="22"/>
          <w:lang w:val="en-GB"/>
        </w:rPr>
        <w:t>Ureteral Stenosis</w:t>
      </w:r>
    </w:p>
    <w:p w14:paraId="788A067C" w14:textId="77777777" w:rsidR="00DE1A6A" w:rsidRDefault="00DE1A6A" w:rsidP="00DE1A6A">
      <w:pPr>
        <w:tabs>
          <w:tab w:val="left" w:pos="-720"/>
          <w:tab w:val="left" w:pos="360"/>
          <w:tab w:val="left" w:pos="720"/>
        </w:tabs>
        <w:ind w:left="360" w:hanging="360"/>
        <w:rPr>
          <w:rFonts w:ascii="Times New Roman" w:hAnsi="Times New Roman"/>
          <w:i w:val="0"/>
          <w:sz w:val="22"/>
          <w:szCs w:val="22"/>
          <w:lang w:val="en-GB"/>
        </w:rPr>
      </w:pPr>
      <w:r>
        <w:rPr>
          <w:rFonts w:ascii="Times New Roman" w:hAnsi="Times New Roman"/>
          <w:b/>
          <w:i w:val="0"/>
          <w:sz w:val="22"/>
          <w:szCs w:val="22"/>
          <w:lang w:val="en-GB"/>
        </w:rPr>
        <w:tab/>
      </w:r>
      <w:r w:rsidRPr="00FF2B7B">
        <w:rPr>
          <w:rFonts w:ascii="Times New Roman" w:hAnsi="Times New Roman"/>
          <w:sz w:val="22"/>
          <w:szCs w:val="22"/>
          <w:lang w:val="en-GB"/>
        </w:rPr>
        <w:t>Jason Gray</w:t>
      </w:r>
      <w:r>
        <w:rPr>
          <w:rFonts w:ascii="Times New Roman" w:hAnsi="Times New Roman"/>
          <w:sz w:val="22"/>
          <w:szCs w:val="22"/>
          <w:lang w:val="en-GB"/>
        </w:rPr>
        <w:t xml:space="preserve"> (2010)</w:t>
      </w:r>
      <w:r>
        <w:rPr>
          <w:rFonts w:ascii="Times New Roman" w:hAnsi="Times New Roman"/>
          <w:sz w:val="22"/>
          <w:szCs w:val="22"/>
          <w:lang w:val="en-GB"/>
        </w:rPr>
        <w:tab/>
      </w:r>
      <w:r>
        <w:rPr>
          <w:rFonts w:ascii="Times New Roman" w:hAnsi="Times New Roman"/>
          <w:sz w:val="22"/>
          <w:szCs w:val="22"/>
          <w:lang w:val="en-GB"/>
        </w:rPr>
        <w:tab/>
      </w:r>
      <w:r>
        <w:rPr>
          <w:rFonts w:ascii="Times New Roman" w:hAnsi="Times New Roman"/>
          <w:sz w:val="22"/>
          <w:szCs w:val="22"/>
          <w:lang w:val="en-GB"/>
        </w:rPr>
        <w:tab/>
      </w:r>
      <w:r>
        <w:rPr>
          <w:rFonts w:ascii="Times New Roman" w:hAnsi="Times New Roman"/>
          <w:sz w:val="22"/>
          <w:szCs w:val="22"/>
          <w:lang w:val="en-GB"/>
        </w:rPr>
        <w:tab/>
      </w:r>
      <w:r>
        <w:rPr>
          <w:rFonts w:ascii="Times New Roman" w:hAnsi="Times New Roman"/>
          <w:i w:val="0"/>
          <w:sz w:val="22"/>
          <w:szCs w:val="22"/>
          <w:lang w:val="en-GB"/>
        </w:rPr>
        <w:t>Transitional Cell Carcinoma in a Dog</w:t>
      </w:r>
    </w:p>
    <w:p w14:paraId="6227C5DF" w14:textId="77777777" w:rsidR="00DE1A6A" w:rsidRDefault="00DE1A6A" w:rsidP="00DE1A6A">
      <w:pPr>
        <w:tabs>
          <w:tab w:val="left" w:pos="-720"/>
          <w:tab w:val="left" w:pos="360"/>
          <w:tab w:val="left" w:pos="720"/>
        </w:tabs>
        <w:ind w:left="720" w:hanging="360"/>
        <w:rPr>
          <w:rFonts w:ascii="Times New Roman" w:hAnsi="Times New Roman"/>
          <w:i w:val="0"/>
          <w:sz w:val="22"/>
          <w:szCs w:val="22"/>
          <w:lang w:val="en-GB"/>
        </w:rPr>
      </w:pPr>
      <w:r>
        <w:rPr>
          <w:rFonts w:ascii="Times New Roman" w:hAnsi="Times New Roman"/>
          <w:sz w:val="22"/>
          <w:szCs w:val="22"/>
          <w:lang w:val="en-GB"/>
        </w:rPr>
        <w:t>Maralyn Strait (2011)</w:t>
      </w:r>
      <w:r>
        <w:rPr>
          <w:rFonts w:ascii="Times New Roman" w:hAnsi="Times New Roman"/>
          <w:sz w:val="22"/>
          <w:szCs w:val="22"/>
          <w:lang w:val="en-GB"/>
        </w:rPr>
        <w:tab/>
      </w:r>
      <w:r>
        <w:rPr>
          <w:rFonts w:ascii="Times New Roman" w:hAnsi="Times New Roman"/>
          <w:sz w:val="22"/>
          <w:szCs w:val="22"/>
          <w:lang w:val="en-GB"/>
        </w:rPr>
        <w:tab/>
      </w:r>
      <w:r>
        <w:rPr>
          <w:rFonts w:ascii="Times New Roman" w:hAnsi="Times New Roman"/>
          <w:sz w:val="22"/>
          <w:szCs w:val="22"/>
          <w:lang w:val="en-GB"/>
        </w:rPr>
        <w:tab/>
      </w:r>
      <w:r>
        <w:rPr>
          <w:rFonts w:ascii="Times New Roman" w:hAnsi="Times New Roman"/>
          <w:i w:val="0"/>
          <w:sz w:val="22"/>
          <w:szCs w:val="22"/>
          <w:lang w:val="en-GB"/>
        </w:rPr>
        <w:t>Canine American Hepatozoonosis</w:t>
      </w:r>
    </w:p>
    <w:p w14:paraId="2ADEDB8C" w14:textId="77777777" w:rsidR="00DE1A6A" w:rsidRDefault="00DE1A6A" w:rsidP="00DE1A6A">
      <w:pPr>
        <w:tabs>
          <w:tab w:val="left" w:pos="-720"/>
          <w:tab w:val="left" w:pos="360"/>
          <w:tab w:val="left" w:pos="720"/>
        </w:tabs>
        <w:ind w:left="720" w:hanging="360"/>
        <w:rPr>
          <w:rFonts w:ascii="Times New Roman" w:hAnsi="Times New Roman"/>
          <w:i w:val="0"/>
          <w:sz w:val="22"/>
          <w:szCs w:val="22"/>
          <w:lang w:val="en-GB"/>
        </w:rPr>
      </w:pPr>
      <w:r>
        <w:rPr>
          <w:rFonts w:ascii="Times New Roman" w:hAnsi="Times New Roman"/>
          <w:sz w:val="22"/>
          <w:szCs w:val="22"/>
          <w:lang w:val="en-GB"/>
        </w:rPr>
        <w:t>Kylee Fent (2011)</w:t>
      </w:r>
      <w:r>
        <w:rPr>
          <w:rFonts w:ascii="Times New Roman" w:hAnsi="Times New Roman"/>
          <w:sz w:val="22"/>
          <w:szCs w:val="22"/>
          <w:lang w:val="en-GB"/>
        </w:rPr>
        <w:tab/>
      </w:r>
      <w:r>
        <w:rPr>
          <w:rFonts w:ascii="Times New Roman" w:hAnsi="Times New Roman"/>
          <w:sz w:val="22"/>
          <w:szCs w:val="22"/>
          <w:lang w:val="en-GB"/>
        </w:rPr>
        <w:tab/>
      </w:r>
      <w:r>
        <w:rPr>
          <w:rFonts w:ascii="Times New Roman" w:hAnsi="Times New Roman"/>
          <w:sz w:val="22"/>
          <w:szCs w:val="22"/>
          <w:lang w:val="en-GB"/>
        </w:rPr>
        <w:tab/>
      </w:r>
      <w:r>
        <w:rPr>
          <w:rFonts w:ascii="Times New Roman" w:hAnsi="Times New Roman"/>
          <w:sz w:val="22"/>
          <w:szCs w:val="22"/>
          <w:lang w:val="en-GB"/>
        </w:rPr>
        <w:tab/>
      </w:r>
      <w:r>
        <w:rPr>
          <w:rFonts w:ascii="Times New Roman" w:hAnsi="Times New Roman"/>
          <w:i w:val="0"/>
          <w:sz w:val="22"/>
          <w:szCs w:val="22"/>
          <w:lang w:val="en-GB"/>
        </w:rPr>
        <w:t>Canine</w:t>
      </w:r>
      <w:r w:rsidRPr="00347845">
        <w:rPr>
          <w:rFonts w:ascii="Times New Roman" w:hAnsi="Times New Roman"/>
          <w:i w:val="0"/>
          <w:sz w:val="22"/>
          <w:szCs w:val="22"/>
          <w:lang w:val="en-GB"/>
        </w:rPr>
        <w:t xml:space="preserve"> Portosystemic Shunts</w:t>
      </w:r>
    </w:p>
    <w:p w14:paraId="4299540A" w14:textId="77777777" w:rsidR="00DE1A6A" w:rsidRDefault="00DE1A6A" w:rsidP="00DE1A6A">
      <w:pPr>
        <w:tabs>
          <w:tab w:val="left" w:pos="-720"/>
          <w:tab w:val="left" w:pos="360"/>
          <w:tab w:val="left" w:pos="720"/>
        </w:tabs>
        <w:ind w:left="720" w:hanging="360"/>
        <w:rPr>
          <w:rFonts w:ascii="Times New Roman" w:hAnsi="Times New Roman"/>
          <w:i w:val="0"/>
          <w:sz w:val="22"/>
          <w:szCs w:val="22"/>
          <w:lang w:val="en-GB"/>
        </w:rPr>
      </w:pPr>
      <w:r>
        <w:rPr>
          <w:rFonts w:ascii="Times New Roman" w:hAnsi="Times New Roman"/>
          <w:sz w:val="22"/>
          <w:szCs w:val="22"/>
          <w:lang w:val="en-GB"/>
        </w:rPr>
        <w:t>Monica Martin (2011)</w:t>
      </w:r>
      <w:r>
        <w:rPr>
          <w:rFonts w:ascii="Times New Roman" w:hAnsi="Times New Roman"/>
          <w:sz w:val="22"/>
          <w:szCs w:val="22"/>
          <w:lang w:val="en-GB"/>
        </w:rPr>
        <w:tab/>
      </w:r>
      <w:r>
        <w:rPr>
          <w:rFonts w:ascii="Times New Roman" w:hAnsi="Times New Roman"/>
          <w:sz w:val="22"/>
          <w:szCs w:val="22"/>
          <w:lang w:val="en-GB"/>
        </w:rPr>
        <w:tab/>
      </w:r>
      <w:r>
        <w:rPr>
          <w:rFonts w:ascii="Times New Roman" w:hAnsi="Times New Roman"/>
          <w:sz w:val="22"/>
          <w:szCs w:val="22"/>
          <w:lang w:val="en-GB"/>
        </w:rPr>
        <w:tab/>
      </w:r>
      <w:r>
        <w:rPr>
          <w:rFonts w:ascii="Times New Roman" w:hAnsi="Times New Roman"/>
          <w:i w:val="0"/>
          <w:sz w:val="22"/>
          <w:szCs w:val="22"/>
          <w:lang w:val="en-GB"/>
        </w:rPr>
        <w:t>Idiopathic Pulmonary Fibrosis</w:t>
      </w:r>
    </w:p>
    <w:p w14:paraId="0F39D6BB" w14:textId="6657E1BE" w:rsidR="00DE1A6A" w:rsidRDefault="00DE1A6A" w:rsidP="00DE1A6A">
      <w:pPr>
        <w:tabs>
          <w:tab w:val="left" w:pos="-720"/>
          <w:tab w:val="left" w:pos="360"/>
          <w:tab w:val="left" w:pos="720"/>
        </w:tabs>
        <w:ind w:left="720" w:hanging="360"/>
        <w:rPr>
          <w:rFonts w:ascii="Times New Roman" w:hAnsi="Times New Roman"/>
          <w:i w:val="0"/>
          <w:sz w:val="22"/>
          <w:szCs w:val="22"/>
          <w:lang w:val="en-GB"/>
        </w:rPr>
      </w:pPr>
      <w:r>
        <w:rPr>
          <w:rFonts w:ascii="Times New Roman" w:hAnsi="Times New Roman"/>
          <w:sz w:val="22"/>
          <w:szCs w:val="22"/>
          <w:lang w:val="en-GB"/>
        </w:rPr>
        <w:t>Ericka Davis (2012)</w:t>
      </w:r>
      <w:r>
        <w:rPr>
          <w:rFonts w:ascii="Times New Roman" w:hAnsi="Times New Roman"/>
          <w:sz w:val="22"/>
          <w:szCs w:val="22"/>
          <w:lang w:val="en-GB"/>
        </w:rPr>
        <w:tab/>
      </w:r>
      <w:r>
        <w:rPr>
          <w:rFonts w:ascii="Times New Roman" w:hAnsi="Times New Roman"/>
          <w:sz w:val="22"/>
          <w:szCs w:val="22"/>
          <w:lang w:val="en-GB"/>
        </w:rPr>
        <w:tab/>
      </w:r>
      <w:r>
        <w:rPr>
          <w:rFonts w:ascii="Times New Roman" w:hAnsi="Times New Roman"/>
          <w:sz w:val="22"/>
          <w:szCs w:val="22"/>
          <w:lang w:val="en-GB"/>
        </w:rPr>
        <w:tab/>
      </w:r>
      <w:r w:rsidR="00B65485">
        <w:rPr>
          <w:rFonts w:ascii="Times New Roman" w:hAnsi="Times New Roman"/>
          <w:sz w:val="22"/>
          <w:szCs w:val="22"/>
          <w:lang w:val="en-GB"/>
        </w:rPr>
        <w:tab/>
      </w:r>
      <w:r>
        <w:rPr>
          <w:rFonts w:ascii="Times New Roman" w:hAnsi="Times New Roman"/>
          <w:i w:val="0"/>
          <w:sz w:val="22"/>
          <w:szCs w:val="22"/>
          <w:lang w:val="en-GB"/>
        </w:rPr>
        <w:t>Nasal Polyp in a Dog</w:t>
      </w:r>
    </w:p>
    <w:p w14:paraId="38EF8845" w14:textId="77777777" w:rsidR="00DE1A6A" w:rsidRDefault="00DE1A6A" w:rsidP="00DE1A6A">
      <w:pPr>
        <w:tabs>
          <w:tab w:val="left" w:pos="-720"/>
          <w:tab w:val="left" w:pos="360"/>
          <w:tab w:val="left" w:pos="720"/>
        </w:tabs>
        <w:ind w:left="720" w:hanging="360"/>
        <w:rPr>
          <w:rFonts w:ascii="Times New Roman" w:hAnsi="Times New Roman"/>
          <w:i w:val="0"/>
          <w:sz w:val="22"/>
          <w:szCs w:val="22"/>
          <w:lang w:val="en-GB"/>
        </w:rPr>
      </w:pPr>
      <w:r>
        <w:rPr>
          <w:rFonts w:ascii="Times New Roman" w:hAnsi="Times New Roman"/>
          <w:sz w:val="22"/>
          <w:szCs w:val="22"/>
          <w:lang w:val="en-GB"/>
        </w:rPr>
        <w:t>Katie Hill (2012)</w:t>
      </w:r>
      <w:r>
        <w:rPr>
          <w:rFonts w:ascii="Times New Roman" w:hAnsi="Times New Roman"/>
          <w:sz w:val="22"/>
          <w:szCs w:val="22"/>
          <w:lang w:val="en-GB"/>
        </w:rPr>
        <w:tab/>
      </w:r>
      <w:r>
        <w:rPr>
          <w:rFonts w:ascii="Times New Roman" w:hAnsi="Times New Roman"/>
          <w:sz w:val="22"/>
          <w:szCs w:val="22"/>
          <w:lang w:val="en-GB"/>
        </w:rPr>
        <w:tab/>
      </w:r>
      <w:r>
        <w:rPr>
          <w:rFonts w:ascii="Times New Roman" w:hAnsi="Times New Roman"/>
          <w:sz w:val="22"/>
          <w:szCs w:val="22"/>
          <w:lang w:val="en-GB"/>
        </w:rPr>
        <w:tab/>
      </w:r>
      <w:r>
        <w:rPr>
          <w:rFonts w:ascii="Times New Roman" w:hAnsi="Times New Roman"/>
          <w:sz w:val="22"/>
          <w:szCs w:val="22"/>
          <w:lang w:val="en-GB"/>
        </w:rPr>
        <w:tab/>
      </w:r>
      <w:r>
        <w:rPr>
          <w:rFonts w:ascii="Times New Roman" w:hAnsi="Times New Roman"/>
          <w:i w:val="0"/>
          <w:sz w:val="22"/>
          <w:szCs w:val="22"/>
          <w:lang w:val="en-GB"/>
        </w:rPr>
        <w:t>Histiocytic Sarcoma in a Dog</w:t>
      </w:r>
    </w:p>
    <w:p w14:paraId="584B8BB8" w14:textId="77777777" w:rsidR="00DE1A6A" w:rsidRDefault="00DE1A6A" w:rsidP="00DE1A6A">
      <w:pPr>
        <w:tabs>
          <w:tab w:val="left" w:pos="-720"/>
          <w:tab w:val="left" w:pos="360"/>
          <w:tab w:val="left" w:pos="720"/>
        </w:tabs>
        <w:ind w:left="720" w:hanging="360"/>
        <w:rPr>
          <w:rFonts w:ascii="Times New Roman" w:hAnsi="Times New Roman"/>
          <w:i w:val="0"/>
          <w:sz w:val="22"/>
          <w:szCs w:val="22"/>
          <w:lang w:val="en-GB"/>
        </w:rPr>
      </w:pPr>
      <w:r>
        <w:rPr>
          <w:rFonts w:ascii="Times New Roman" w:hAnsi="Times New Roman"/>
          <w:sz w:val="22"/>
          <w:szCs w:val="22"/>
          <w:lang w:val="en-GB"/>
        </w:rPr>
        <w:t>Jessica Platz (2012)</w:t>
      </w:r>
      <w:r>
        <w:rPr>
          <w:rFonts w:ascii="Times New Roman" w:hAnsi="Times New Roman"/>
          <w:sz w:val="22"/>
          <w:szCs w:val="22"/>
          <w:lang w:val="en-GB"/>
        </w:rPr>
        <w:tab/>
      </w:r>
      <w:r>
        <w:rPr>
          <w:rFonts w:ascii="Times New Roman" w:hAnsi="Times New Roman"/>
          <w:sz w:val="22"/>
          <w:szCs w:val="22"/>
          <w:lang w:val="en-GB"/>
        </w:rPr>
        <w:tab/>
      </w:r>
      <w:r>
        <w:rPr>
          <w:rFonts w:ascii="Times New Roman" w:hAnsi="Times New Roman"/>
          <w:sz w:val="22"/>
          <w:szCs w:val="22"/>
          <w:lang w:val="en-GB"/>
        </w:rPr>
        <w:tab/>
      </w:r>
      <w:r>
        <w:rPr>
          <w:rFonts w:ascii="Times New Roman" w:hAnsi="Times New Roman"/>
          <w:sz w:val="22"/>
          <w:szCs w:val="22"/>
          <w:lang w:val="en-GB"/>
        </w:rPr>
        <w:tab/>
      </w:r>
      <w:r>
        <w:rPr>
          <w:rFonts w:ascii="Times New Roman" w:hAnsi="Times New Roman"/>
          <w:i w:val="0"/>
          <w:sz w:val="22"/>
          <w:szCs w:val="22"/>
          <w:lang w:val="en-GB"/>
        </w:rPr>
        <w:t>Dilated Cardiomyopathy in a Cat</w:t>
      </w:r>
    </w:p>
    <w:p w14:paraId="653BE4B6" w14:textId="77777777" w:rsidR="00DE1A6A" w:rsidRDefault="00DE1A6A" w:rsidP="00DE1A6A">
      <w:pPr>
        <w:tabs>
          <w:tab w:val="left" w:pos="-720"/>
          <w:tab w:val="left" w:pos="360"/>
          <w:tab w:val="left" w:pos="720"/>
        </w:tabs>
        <w:ind w:left="720" w:hanging="360"/>
        <w:rPr>
          <w:rFonts w:ascii="Times New Roman" w:hAnsi="Times New Roman"/>
          <w:i w:val="0"/>
          <w:sz w:val="22"/>
          <w:szCs w:val="22"/>
          <w:lang w:val="en-GB"/>
        </w:rPr>
      </w:pPr>
      <w:r>
        <w:rPr>
          <w:rFonts w:ascii="Times New Roman" w:hAnsi="Times New Roman"/>
          <w:sz w:val="22"/>
          <w:szCs w:val="22"/>
          <w:lang w:val="en-GB"/>
        </w:rPr>
        <w:t>Dana Chapman (2012)</w:t>
      </w:r>
      <w:r>
        <w:rPr>
          <w:rFonts w:ascii="Times New Roman" w:hAnsi="Times New Roman"/>
          <w:sz w:val="22"/>
          <w:szCs w:val="22"/>
          <w:lang w:val="en-GB"/>
        </w:rPr>
        <w:tab/>
      </w:r>
      <w:r>
        <w:rPr>
          <w:rFonts w:ascii="Times New Roman" w:hAnsi="Times New Roman"/>
          <w:sz w:val="22"/>
          <w:szCs w:val="22"/>
          <w:lang w:val="en-GB"/>
        </w:rPr>
        <w:tab/>
      </w:r>
      <w:r>
        <w:rPr>
          <w:rFonts w:ascii="Times New Roman" w:hAnsi="Times New Roman"/>
          <w:sz w:val="22"/>
          <w:szCs w:val="22"/>
          <w:lang w:val="en-GB"/>
        </w:rPr>
        <w:tab/>
      </w:r>
      <w:r>
        <w:rPr>
          <w:rFonts w:ascii="Times New Roman" w:hAnsi="Times New Roman"/>
          <w:i w:val="0"/>
          <w:sz w:val="22"/>
          <w:szCs w:val="22"/>
          <w:lang w:val="en-GB"/>
        </w:rPr>
        <w:t>Feline Triaditis</w:t>
      </w:r>
    </w:p>
    <w:p w14:paraId="45C21646" w14:textId="77777777" w:rsidR="00B22934" w:rsidRDefault="00B22934" w:rsidP="00DE1A6A">
      <w:pPr>
        <w:tabs>
          <w:tab w:val="left" w:pos="-720"/>
          <w:tab w:val="left" w:pos="360"/>
          <w:tab w:val="left" w:pos="720"/>
        </w:tabs>
        <w:ind w:left="720" w:hanging="360"/>
        <w:rPr>
          <w:rFonts w:ascii="Times New Roman" w:hAnsi="Times New Roman"/>
          <w:i w:val="0"/>
          <w:sz w:val="22"/>
          <w:szCs w:val="22"/>
          <w:lang w:val="en-GB"/>
        </w:rPr>
      </w:pPr>
      <w:r>
        <w:rPr>
          <w:rFonts w:ascii="Times New Roman" w:hAnsi="Times New Roman"/>
          <w:sz w:val="22"/>
          <w:szCs w:val="22"/>
          <w:lang w:val="en-GB"/>
        </w:rPr>
        <w:t>Amy Almo (2012)</w:t>
      </w:r>
      <w:r>
        <w:rPr>
          <w:rFonts w:ascii="Times New Roman" w:hAnsi="Times New Roman"/>
          <w:sz w:val="22"/>
          <w:szCs w:val="22"/>
          <w:lang w:val="en-GB"/>
        </w:rPr>
        <w:tab/>
      </w:r>
      <w:r>
        <w:rPr>
          <w:rFonts w:ascii="Times New Roman" w:hAnsi="Times New Roman"/>
          <w:sz w:val="22"/>
          <w:szCs w:val="22"/>
          <w:lang w:val="en-GB"/>
        </w:rPr>
        <w:tab/>
      </w:r>
      <w:r>
        <w:rPr>
          <w:rFonts w:ascii="Times New Roman" w:hAnsi="Times New Roman"/>
          <w:sz w:val="22"/>
          <w:szCs w:val="22"/>
          <w:lang w:val="en-GB"/>
        </w:rPr>
        <w:tab/>
      </w:r>
      <w:r>
        <w:rPr>
          <w:rFonts w:ascii="Times New Roman" w:hAnsi="Times New Roman"/>
          <w:sz w:val="22"/>
          <w:szCs w:val="22"/>
          <w:lang w:val="en-GB"/>
        </w:rPr>
        <w:tab/>
      </w:r>
      <w:r>
        <w:rPr>
          <w:rFonts w:ascii="Times New Roman" w:hAnsi="Times New Roman"/>
          <w:i w:val="0"/>
          <w:sz w:val="22"/>
          <w:szCs w:val="22"/>
          <w:lang w:val="en-GB"/>
        </w:rPr>
        <w:t>Erythema Multiforme</w:t>
      </w:r>
    </w:p>
    <w:p w14:paraId="41DD5472" w14:textId="77777777" w:rsidR="00AD2217" w:rsidRDefault="00AD2217" w:rsidP="00DE1A6A">
      <w:pPr>
        <w:tabs>
          <w:tab w:val="left" w:pos="-720"/>
          <w:tab w:val="left" w:pos="360"/>
          <w:tab w:val="left" w:pos="720"/>
        </w:tabs>
        <w:ind w:left="720" w:hanging="360"/>
        <w:rPr>
          <w:rFonts w:ascii="Times New Roman" w:hAnsi="Times New Roman"/>
          <w:i w:val="0"/>
          <w:sz w:val="22"/>
          <w:szCs w:val="22"/>
          <w:lang w:val="en-GB"/>
        </w:rPr>
      </w:pPr>
      <w:r w:rsidRPr="00C61C3E">
        <w:rPr>
          <w:rFonts w:ascii="Times New Roman" w:hAnsi="Times New Roman"/>
          <w:sz w:val="22"/>
          <w:szCs w:val="22"/>
          <w:lang w:val="en-GB"/>
        </w:rPr>
        <w:t>Kathryn Lowe (2013)</w:t>
      </w:r>
      <w:r>
        <w:rPr>
          <w:rFonts w:ascii="Times New Roman" w:hAnsi="Times New Roman"/>
          <w:sz w:val="22"/>
          <w:szCs w:val="22"/>
          <w:lang w:val="en-GB"/>
        </w:rPr>
        <w:tab/>
      </w:r>
      <w:r>
        <w:rPr>
          <w:rFonts w:ascii="Times New Roman" w:hAnsi="Times New Roman"/>
          <w:sz w:val="22"/>
          <w:szCs w:val="22"/>
          <w:lang w:val="en-GB"/>
        </w:rPr>
        <w:tab/>
      </w:r>
      <w:r>
        <w:rPr>
          <w:rFonts w:ascii="Times New Roman" w:hAnsi="Times New Roman"/>
          <w:sz w:val="22"/>
          <w:szCs w:val="22"/>
          <w:lang w:val="en-GB"/>
        </w:rPr>
        <w:tab/>
      </w:r>
      <w:r w:rsidRPr="009C1AE5">
        <w:rPr>
          <w:rFonts w:ascii="Times New Roman" w:hAnsi="Times New Roman"/>
          <w:i w:val="0"/>
          <w:sz w:val="22"/>
          <w:szCs w:val="22"/>
          <w:lang w:val="en-GB"/>
        </w:rPr>
        <w:t>Diabetic Ketoacidosis</w:t>
      </w:r>
    </w:p>
    <w:p w14:paraId="62FD6B29" w14:textId="77777777" w:rsidR="00704BA9" w:rsidRDefault="00704BA9" w:rsidP="00DE1A6A">
      <w:pPr>
        <w:tabs>
          <w:tab w:val="left" w:pos="-720"/>
          <w:tab w:val="left" w:pos="360"/>
          <w:tab w:val="left" w:pos="720"/>
        </w:tabs>
        <w:ind w:left="720" w:hanging="360"/>
        <w:rPr>
          <w:rFonts w:ascii="Times New Roman" w:hAnsi="Times New Roman"/>
          <w:i w:val="0"/>
          <w:sz w:val="22"/>
          <w:szCs w:val="22"/>
          <w:lang w:val="en-GB"/>
        </w:rPr>
      </w:pPr>
      <w:r>
        <w:rPr>
          <w:rFonts w:ascii="Times New Roman" w:hAnsi="Times New Roman"/>
          <w:sz w:val="22"/>
          <w:szCs w:val="22"/>
          <w:lang w:val="en-GB"/>
        </w:rPr>
        <w:t>Susan Rodgers (2013)</w:t>
      </w:r>
      <w:r>
        <w:rPr>
          <w:rFonts w:ascii="Times New Roman" w:hAnsi="Times New Roman"/>
          <w:sz w:val="22"/>
          <w:szCs w:val="22"/>
          <w:lang w:val="en-GB"/>
        </w:rPr>
        <w:tab/>
      </w:r>
      <w:r>
        <w:rPr>
          <w:rFonts w:ascii="Times New Roman" w:hAnsi="Times New Roman"/>
          <w:sz w:val="22"/>
          <w:szCs w:val="22"/>
          <w:lang w:val="en-GB"/>
        </w:rPr>
        <w:tab/>
      </w:r>
      <w:r>
        <w:rPr>
          <w:rFonts w:ascii="Times New Roman" w:hAnsi="Times New Roman"/>
          <w:sz w:val="22"/>
          <w:szCs w:val="22"/>
          <w:lang w:val="en-GB"/>
        </w:rPr>
        <w:tab/>
      </w:r>
      <w:r>
        <w:rPr>
          <w:rFonts w:ascii="Times New Roman" w:hAnsi="Times New Roman"/>
          <w:i w:val="0"/>
          <w:sz w:val="22"/>
          <w:szCs w:val="22"/>
          <w:lang w:val="en-GB"/>
        </w:rPr>
        <w:t>Thromboembolism in Dogs</w:t>
      </w:r>
    </w:p>
    <w:p w14:paraId="3AD790A6" w14:textId="77777777" w:rsidR="00B65485" w:rsidRDefault="00B65485">
      <w:pPr>
        <w:rPr>
          <w:rFonts w:ascii="Times New Roman" w:hAnsi="Times New Roman"/>
          <w:b/>
          <w:i w:val="0"/>
          <w:sz w:val="22"/>
          <w:szCs w:val="22"/>
          <w:lang w:val="en-GB"/>
        </w:rPr>
      </w:pPr>
      <w:r>
        <w:rPr>
          <w:rFonts w:ascii="Times New Roman" w:hAnsi="Times New Roman"/>
          <w:b/>
          <w:i w:val="0"/>
          <w:sz w:val="22"/>
          <w:szCs w:val="22"/>
          <w:lang w:val="en-GB"/>
        </w:rPr>
        <w:br w:type="page"/>
      </w:r>
    </w:p>
    <w:p w14:paraId="2F04E441" w14:textId="547C2D02" w:rsidR="00A53C84" w:rsidRDefault="00A53C84" w:rsidP="00C61C3E">
      <w:pPr>
        <w:tabs>
          <w:tab w:val="left" w:pos="-720"/>
          <w:tab w:val="left" w:pos="360"/>
          <w:tab w:val="left" w:pos="720"/>
        </w:tabs>
        <w:ind w:left="360" w:hanging="360"/>
        <w:rPr>
          <w:rFonts w:ascii="Times New Roman" w:hAnsi="Times New Roman"/>
          <w:b/>
          <w:i w:val="0"/>
          <w:sz w:val="22"/>
          <w:szCs w:val="22"/>
          <w:lang w:val="en-GB"/>
        </w:rPr>
      </w:pPr>
      <w:r>
        <w:rPr>
          <w:rFonts w:ascii="Times New Roman" w:hAnsi="Times New Roman"/>
          <w:b/>
          <w:i w:val="0"/>
          <w:sz w:val="22"/>
          <w:szCs w:val="22"/>
          <w:lang w:val="en-GB"/>
        </w:rPr>
        <w:lastRenderedPageBreak/>
        <w:t>Advisory (Continued):</w:t>
      </w:r>
    </w:p>
    <w:p w14:paraId="69B55BB7" w14:textId="77777777" w:rsidR="00A53C84" w:rsidRDefault="00A53C84" w:rsidP="00C61C3E">
      <w:pPr>
        <w:tabs>
          <w:tab w:val="left" w:pos="-720"/>
          <w:tab w:val="left" w:pos="360"/>
          <w:tab w:val="left" w:pos="720"/>
        </w:tabs>
        <w:ind w:left="360" w:hanging="360"/>
        <w:rPr>
          <w:rFonts w:ascii="Times New Roman" w:hAnsi="Times New Roman"/>
          <w:b/>
          <w:i w:val="0"/>
          <w:sz w:val="22"/>
          <w:szCs w:val="22"/>
          <w:lang w:val="en-GB"/>
        </w:rPr>
      </w:pPr>
    </w:p>
    <w:p w14:paraId="6D8C6DF8" w14:textId="77777777" w:rsidR="00B7096D" w:rsidRPr="00B7096D" w:rsidRDefault="00B7096D" w:rsidP="00C61C3E">
      <w:pPr>
        <w:tabs>
          <w:tab w:val="left" w:pos="-720"/>
          <w:tab w:val="left" w:pos="360"/>
          <w:tab w:val="left" w:pos="720"/>
        </w:tabs>
        <w:ind w:left="360" w:hanging="360"/>
        <w:rPr>
          <w:rFonts w:ascii="Times New Roman" w:hAnsi="Times New Roman"/>
          <w:b/>
          <w:sz w:val="22"/>
          <w:szCs w:val="22"/>
          <w:lang w:val="en-GB"/>
        </w:rPr>
      </w:pPr>
      <w:r w:rsidRPr="00B7096D">
        <w:rPr>
          <w:rFonts w:ascii="Times New Roman" w:hAnsi="Times New Roman"/>
          <w:b/>
          <w:sz w:val="22"/>
          <w:szCs w:val="22"/>
        </w:rPr>
        <w:t>Advisor, Clinico</w:t>
      </w:r>
      <w:r>
        <w:rPr>
          <w:rFonts w:ascii="Times New Roman" w:hAnsi="Times New Roman"/>
          <w:b/>
          <w:sz w:val="22"/>
          <w:szCs w:val="22"/>
        </w:rPr>
        <w:t>pathologic Conferences (Continued)</w:t>
      </w:r>
      <w:r w:rsidRPr="00B7096D">
        <w:rPr>
          <w:rFonts w:ascii="Times New Roman" w:hAnsi="Times New Roman"/>
          <w:b/>
          <w:sz w:val="22"/>
          <w:szCs w:val="22"/>
        </w:rPr>
        <w:t>:</w:t>
      </w:r>
    </w:p>
    <w:p w14:paraId="3F63B1EA" w14:textId="77777777" w:rsidR="00B7096D" w:rsidRDefault="00B7096D" w:rsidP="00DE1A6A">
      <w:pPr>
        <w:tabs>
          <w:tab w:val="left" w:pos="-720"/>
          <w:tab w:val="left" w:pos="360"/>
          <w:tab w:val="left" w:pos="720"/>
        </w:tabs>
        <w:ind w:left="720" w:hanging="360"/>
        <w:rPr>
          <w:rFonts w:ascii="Times New Roman" w:hAnsi="Times New Roman"/>
          <w:sz w:val="22"/>
          <w:szCs w:val="22"/>
          <w:lang w:val="en-GB"/>
        </w:rPr>
      </w:pPr>
    </w:p>
    <w:p w14:paraId="6EAD2A5B" w14:textId="77777777" w:rsidR="00B7096D" w:rsidRDefault="00B7096D" w:rsidP="00DE1A6A">
      <w:pPr>
        <w:tabs>
          <w:tab w:val="left" w:pos="-720"/>
          <w:tab w:val="left" w:pos="360"/>
          <w:tab w:val="left" w:pos="720"/>
        </w:tabs>
        <w:ind w:left="720" w:hanging="360"/>
        <w:rPr>
          <w:rFonts w:ascii="Times New Roman" w:hAnsi="Times New Roman"/>
          <w:i w:val="0"/>
          <w:sz w:val="22"/>
          <w:szCs w:val="22"/>
          <w:lang w:val="en-GB"/>
        </w:rPr>
      </w:pPr>
      <w:r>
        <w:rPr>
          <w:rFonts w:ascii="Times New Roman" w:hAnsi="Times New Roman"/>
          <w:sz w:val="22"/>
          <w:szCs w:val="22"/>
          <w:lang w:val="en-GB"/>
        </w:rPr>
        <w:t>Katy Nabors (2013)</w:t>
      </w:r>
      <w:r>
        <w:rPr>
          <w:rFonts w:ascii="Times New Roman" w:hAnsi="Times New Roman"/>
          <w:sz w:val="22"/>
          <w:szCs w:val="22"/>
          <w:lang w:val="en-GB"/>
        </w:rPr>
        <w:tab/>
      </w:r>
      <w:r>
        <w:rPr>
          <w:rFonts w:ascii="Times New Roman" w:hAnsi="Times New Roman"/>
          <w:sz w:val="22"/>
          <w:szCs w:val="22"/>
          <w:lang w:val="en-GB"/>
        </w:rPr>
        <w:tab/>
      </w:r>
      <w:r>
        <w:rPr>
          <w:rFonts w:ascii="Times New Roman" w:hAnsi="Times New Roman"/>
          <w:sz w:val="22"/>
          <w:szCs w:val="22"/>
          <w:lang w:val="en-GB"/>
        </w:rPr>
        <w:tab/>
      </w:r>
      <w:r>
        <w:rPr>
          <w:rFonts w:ascii="Times New Roman" w:hAnsi="Times New Roman"/>
          <w:sz w:val="22"/>
          <w:szCs w:val="22"/>
          <w:lang w:val="en-GB"/>
        </w:rPr>
        <w:tab/>
      </w:r>
      <w:r>
        <w:rPr>
          <w:rFonts w:ascii="Times New Roman" w:hAnsi="Times New Roman"/>
          <w:i w:val="0"/>
          <w:sz w:val="22"/>
          <w:szCs w:val="22"/>
          <w:lang w:val="en-GB"/>
        </w:rPr>
        <w:t>Im</w:t>
      </w:r>
      <w:r w:rsidR="00B24DB1">
        <w:rPr>
          <w:rFonts w:ascii="Times New Roman" w:hAnsi="Times New Roman"/>
          <w:i w:val="0"/>
          <w:sz w:val="22"/>
          <w:szCs w:val="22"/>
          <w:lang w:val="en-GB"/>
        </w:rPr>
        <w:t>m</w:t>
      </w:r>
      <w:r>
        <w:rPr>
          <w:rFonts w:ascii="Times New Roman" w:hAnsi="Times New Roman"/>
          <w:i w:val="0"/>
          <w:sz w:val="22"/>
          <w:szCs w:val="22"/>
          <w:lang w:val="en-GB"/>
        </w:rPr>
        <w:t>une-Mediated Polyarthritis in a Dog</w:t>
      </w:r>
    </w:p>
    <w:p w14:paraId="043EE8C9" w14:textId="77777777" w:rsidR="00052393" w:rsidRDefault="00052393" w:rsidP="00DE1A6A">
      <w:pPr>
        <w:tabs>
          <w:tab w:val="left" w:pos="-720"/>
          <w:tab w:val="left" w:pos="360"/>
          <w:tab w:val="left" w:pos="720"/>
        </w:tabs>
        <w:ind w:left="720" w:hanging="360"/>
        <w:rPr>
          <w:rFonts w:ascii="Times New Roman" w:hAnsi="Times New Roman"/>
          <w:i w:val="0"/>
          <w:sz w:val="22"/>
          <w:szCs w:val="22"/>
          <w:lang w:val="en-GB"/>
        </w:rPr>
      </w:pPr>
      <w:r>
        <w:rPr>
          <w:rFonts w:ascii="Times New Roman" w:hAnsi="Times New Roman"/>
          <w:sz w:val="22"/>
          <w:szCs w:val="22"/>
          <w:lang w:val="en-GB"/>
        </w:rPr>
        <w:t>David Gillen (2014)</w:t>
      </w:r>
      <w:r>
        <w:rPr>
          <w:rFonts w:ascii="Times New Roman" w:hAnsi="Times New Roman"/>
          <w:sz w:val="22"/>
          <w:szCs w:val="22"/>
          <w:lang w:val="en-GB"/>
        </w:rPr>
        <w:tab/>
      </w:r>
      <w:r>
        <w:rPr>
          <w:rFonts w:ascii="Times New Roman" w:hAnsi="Times New Roman"/>
          <w:sz w:val="22"/>
          <w:szCs w:val="22"/>
          <w:lang w:val="en-GB"/>
        </w:rPr>
        <w:tab/>
      </w:r>
      <w:r>
        <w:rPr>
          <w:rFonts w:ascii="Times New Roman" w:hAnsi="Times New Roman"/>
          <w:sz w:val="22"/>
          <w:szCs w:val="22"/>
          <w:lang w:val="en-GB"/>
        </w:rPr>
        <w:tab/>
      </w:r>
      <w:r w:rsidR="00D4097B">
        <w:rPr>
          <w:rFonts w:ascii="Times New Roman" w:hAnsi="Times New Roman"/>
          <w:sz w:val="22"/>
          <w:szCs w:val="22"/>
          <w:lang w:val="en-GB"/>
        </w:rPr>
        <w:tab/>
      </w:r>
      <w:r>
        <w:rPr>
          <w:rFonts w:ascii="Times New Roman" w:hAnsi="Times New Roman"/>
          <w:i w:val="0"/>
          <w:sz w:val="22"/>
          <w:szCs w:val="22"/>
          <w:lang w:val="en-GB"/>
        </w:rPr>
        <w:t>Permethrin Toxicosis in a Cat</w:t>
      </w:r>
    </w:p>
    <w:p w14:paraId="7C752714" w14:textId="77777777" w:rsidR="00E83EF4" w:rsidRDefault="00E83EF4" w:rsidP="00DE1A6A">
      <w:pPr>
        <w:tabs>
          <w:tab w:val="left" w:pos="-720"/>
          <w:tab w:val="left" w:pos="360"/>
          <w:tab w:val="left" w:pos="720"/>
        </w:tabs>
        <w:ind w:left="720" w:hanging="360"/>
        <w:rPr>
          <w:rFonts w:ascii="Times New Roman" w:hAnsi="Times New Roman"/>
          <w:i w:val="0"/>
          <w:sz w:val="22"/>
          <w:szCs w:val="22"/>
          <w:lang w:val="en-GB"/>
        </w:rPr>
      </w:pPr>
      <w:r>
        <w:rPr>
          <w:rFonts w:ascii="Times New Roman" w:hAnsi="Times New Roman"/>
          <w:sz w:val="22"/>
          <w:szCs w:val="22"/>
          <w:lang w:val="en-GB"/>
        </w:rPr>
        <w:t>Courtney Brown (2014)</w:t>
      </w:r>
      <w:r>
        <w:rPr>
          <w:rFonts w:ascii="Times New Roman" w:hAnsi="Times New Roman"/>
          <w:sz w:val="22"/>
          <w:szCs w:val="22"/>
          <w:lang w:val="en-GB"/>
        </w:rPr>
        <w:tab/>
      </w:r>
      <w:r>
        <w:rPr>
          <w:rFonts w:ascii="Times New Roman" w:hAnsi="Times New Roman"/>
          <w:sz w:val="22"/>
          <w:szCs w:val="22"/>
          <w:lang w:val="en-GB"/>
        </w:rPr>
        <w:tab/>
      </w:r>
      <w:r>
        <w:rPr>
          <w:rFonts w:ascii="Times New Roman" w:hAnsi="Times New Roman"/>
          <w:sz w:val="22"/>
          <w:szCs w:val="22"/>
          <w:lang w:val="en-GB"/>
        </w:rPr>
        <w:tab/>
      </w:r>
      <w:r>
        <w:rPr>
          <w:rFonts w:ascii="Times New Roman" w:hAnsi="Times New Roman"/>
          <w:i w:val="0"/>
          <w:sz w:val="22"/>
          <w:szCs w:val="22"/>
          <w:lang w:val="en-GB"/>
        </w:rPr>
        <w:t>Congenital Megaesophagus in a Dog</w:t>
      </w:r>
    </w:p>
    <w:p w14:paraId="35693615" w14:textId="77777777" w:rsidR="00BB39AF" w:rsidRDefault="00BB39AF" w:rsidP="00DE1A6A">
      <w:pPr>
        <w:tabs>
          <w:tab w:val="left" w:pos="-720"/>
          <w:tab w:val="left" w:pos="360"/>
          <w:tab w:val="left" w:pos="720"/>
        </w:tabs>
        <w:ind w:left="720" w:hanging="360"/>
        <w:rPr>
          <w:rFonts w:ascii="Times New Roman" w:hAnsi="Times New Roman"/>
          <w:i w:val="0"/>
          <w:sz w:val="22"/>
          <w:szCs w:val="22"/>
          <w:lang w:val="en-GB"/>
        </w:rPr>
      </w:pPr>
      <w:r>
        <w:rPr>
          <w:rFonts w:ascii="Times New Roman" w:hAnsi="Times New Roman"/>
          <w:sz w:val="22"/>
          <w:szCs w:val="22"/>
          <w:lang w:val="en-GB"/>
        </w:rPr>
        <w:t>Becca Garrison (2015)</w:t>
      </w:r>
      <w:r>
        <w:rPr>
          <w:rFonts w:ascii="Times New Roman" w:hAnsi="Times New Roman"/>
          <w:sz w:val="22"/>
          <w:szCs w:val="22"/>
          <w:lang w:val="en-GB"/>
        </w:rPr>
        <w:tab/>
      </w:r>
      <w:r>
        <w:rPr>
          <w:rFonts w:ascii="Times New Roman" w:hAnsi="Times New Roman"/>
          <w:sz w:val="22"/>
          <w:szCs w:val="22"/>
          <w:lang w:val="en-GB"/>
        </w:rPr>
        <w:tab/>
      </w:r>
      <w:r>
        <w:rPr>
          <w:rFonts w:ascii="Times New Roman" w:hAnsi="Times New Roman"/>
          <w:sz w:val="22"/>
          <w:szCs w:val="22"/>
          <w:lang w:val="en-GB"/>
        </w:rPr>
        <w:tab/>
      </w:r>
      <w:r>
        <w:rPr>
          <w:rFonts w:ascii="Times New Roman" w:hAnsi="Times New Roman"/>
          <w:i w:val="0"/>
          <w:sz w:val="22"/>
          <w:szCs w:val="22"/>
          <w:lang w:val="en-GB"/>
        </w:rPr>
        <w:t>Reflex Dyssynergia in a Dog</w:t>
      </w:r>
    </w:p>
    <w:p w14:paraId="204C9B5F" w14:textId="77777777" w:rsidR="00B44C4B" w:rsidRDefault="00B44C4B" w:rsidP="00DE1A6A">
      <w:pPr>
        <w:tabs>
          <w:tab w:val="left" w:pos="-720"/>
          <w:tab w:val="left" w:pos="360"/>
          <w:tab w:val="left" w:pos="720"/>
        </w:tabs>
        <w:ind w:left="720" w:hanging="360"/>
        <w:rPr>
          <w:rFonts w:ascii="Times New Roman" w:hAnsi="Times New Roman"/>
          <w:i w:val="0"/>
          <w:sz w:val="22"/>
          <w:szCs w:val="22"/>
          <w:lang w:val="en-GB"/>
        </w:rPr>
      </w:pPr>
      <w:r>
        <w:rPr>
          <w:rFonts w:ascii="Times New Roman" w:hAnsi="Times New Roman"/>
          <w:sz w:val="22"/>
          <w:szCs w:val="22"/>
          <w:lang w:val="en-GB"/>
        </w:rPr>
        <w:t>Benjamin Lee (2015)</w:t>
      </w:r>
      <w:r>
        <w:rPr>
          <w:rFonts w:ascii="Times New Roman" w:hAnsi="Times New Roman"/>
          <w:sz w:val="22"/>
          <w:szCs w:val="22"/>
          <w:lang w:val="en-GB"/>
        </w:rPr>
        <w:tab/>
      </w:r>
      <w:r>
        <w:rPr>
          <w:rFonts w:ascii="Times New Roman" w:hAnsi="Times New Roman"/>
          <w:sz w:val="22"/>
          <w:szCs w:val="22"/>
          <w:lang w:val="en-GB"/>
        </w:rPr>
        <w:tab/>
      </w:r>
      <w:r>
        <w:rPr>
          <w:rFonts w:ascii="Times New Roman" w:hAnsi="Times New Roman"/>
          <w:sz w:val="22"/>
          <w:szCs w:val="22"/>
          <w:lang w:val="en-GB"/>
        </w:rPr>
        <w:tab/>
      </w:r>
      <w:r>
        <w:rPr>
          <w:rFonts w:ascii="Times New Roman" w:hAnsi="Times New Roman"/>
          <w:i w:val="0"/>
          <w:sz w:val="22"/>
          <w:szCs w:val="22"/>
          <w:lang w:val="en-GB"/>
        </w:rPr>
        <w:t>Hepatocutaneous Syndrome</w:t>
      </w:r>
    </w:p>
    <w:p w14:paraId="35F159E3" w14:textId="77777777" w:rsidR="00162875" w:rsidRPr="00162875" w:rsidRDefault="00162875" w:rsidP="00162875">
      <w:pPr>
        <w:tabs>
          <w:tab w:val="left" w:pos="-720"/>
          <w:tab w:val="left" w:pos="360"/>
          <w:tab w:val="left" w:pos="720"/>
        </w:tabs>
        <w:ind w:left="720" w:hanging="360"/>
        <w:rPr>
          <w:rFonts w:ascii="Times New Roman" w:hAnsi="Times New Roman"/>
          <w:i w:val="0"/>
          <w:sz w:val="22"/>
          <w:szCs w:val="22"/>
          <w:lang w:val="en-GB"/>
        </w:rPr>
      </w:pPr>
      <w:r w:rsidRPr="00162875">
        <w:rPr>
          <w:rFonts w:ascii="Times New Roman" w:hAnsi="Times New Roman"/>
          <w:sz w:val="22"/>
          <w:szCs w:val="22"/>
          <w:lang w:val="en-GB"/>
        </w:rPr>
        <w:t>Theresa Smith (2015)</w:t>
      </w:r>
      <w:r w:rsidRPr="00162875">
        <w:rPr>
          <w:rFonts w:ascii="Times New Roman" w:hAnsi="Times New Roman"/>
          <w:sz w:val="22"/>
          <w:szCs w:val="22"/>
          <w:lang w:val="en-GB"/>
        </w:rPr>
        <w:tab/>
      </w:r>
      <w:r w:rsidRPr="00162875">
        <w:rPr>
          <w:rFonts w:ascii="Times New Roman" w:hAnsi="Times New Roman"/>
          <w:sz w:val="22"/>
          <w:szCs w:val="22"/>
          <w:lang w:val="en-GB"/>
        </w:rPr>
        <w:tab/>
      </w:r>
      <w:r w:rsidRPr="00162875">
        <w:rPr>
          <w:rFonts w:ascii="Times New Roman" w:hAnsi="Times New Roman"/>
          <w:sz w:val="22"/>
          <w:szCs w:val="22"/>
          <w:lang w:val="en-GB"/>
        </w:rPr>
        <w:tab/>
      </w:r>
      <w:r w:rsidRPr="00162875">
        <w:rPr>
          <w:rFonts w:ascii="Times New Roman" w:hAnsi="Times New Roman"/>
          <w:i w:val="0"/>
          <w:sz w:val="22"/>
          <w:szCs w:val="22"/>
          <w:lang w:val="en-GB"/>
        </w:rPr>
        <w:t>Canine Hypoadrenocorticism</w:t>
      </w:r>
    </w:p>
    <w:p w14:paraId="07123328" w14:textId="649EEC1A" w:rsidR="006D3ED9" w:rsidRDefault="006D3ED9" w:rsidP="00DE1A6A">
      <w:pPr>
        <w:tabs>
          <w:tab w:val="left" w:pos="-720"/>
          <w:tab w:val="left" w:pos="360"/>
          <w:tab w:val="left" w:pos="720"/>
        </w:tabs>
        <w:ind w:left="720" w:hanging="360"/>
        <w:rPr>
          <w:rFonts w:ascii="Times New Roman" w:hAnsi="Times New Roman"/>
          <w:i w:val="0"/>
          <w:sz w:val="22"/>
          <w:szCs w:val="22"/>
          <w:lang w:val="en-GB"/>
        </w:rPr>
      </w:pPr>
      <w:r w:rsidRPr="00F55DD9">
        <w:rPr>
          <w:rFonts w:ascii="Times New Roman" w:hAnsi="Times New Roman"/>
          <w:sz w:val="22"/>
          <w:szCs w:val="22"/>
          <w:lang w:val="en-GB"/>
        </w:rPr>
        <w:t>Tara Mullins</w:t>
      </w:r>
      <w:r>
        <w:rPr>
          <w:rFonts w:ascii="Times New Roman" w:hAnsi="Times New Roman"/>
          <w:sz w:val="22"/>
          <w:szCs w:val="22"/>
          <w:lang w:val="en-GB"/>
        </w:rPr>
        <w:t xml:space="preserve"> (2016)</w:t>
      </w:r>
      <w:r>
        <w:rPr>
          <w:rFonts w:ascii="Times New Roman" w:hAnsi="Times New Roman"/>
          <w:sz w:val="22"/>
          <w:szCs w:val="22"/>
          <w:lang w:val="en-GB"/>
        </w:rPr>
        <w:tab/>
      </w:r>
      <w:r>
        <w:rPr>
          <w:rFonts w:ascii="Times New Roman" w:hAnsi="Times New Roman"/>
          <w:sz w:val="22"/>
          <w:szCs w:val="22"/>
          <w:lang w:val="en-GB"/>
        </w:rPr>
        <w:tab/>
      </w:r>
      <w:r>
        <w:rPr>
          <w:rFonts w:ascii="Times New Roman" w:hAnsi="Times New Roman"/>
          <w:sz w:val="22"/>
          <w:szCs w:val="22"/>
          <w:lang w:val="en-GB"/>
        </w:rPr>
        <w:tab/>
      </w:r>
      <w:r w:rsidR="009346A1">
        <w:rPr>
          <w:rFonts w:ascii="Times New Roman" w:hAnsi="Times New Roman"/>
          <w:sz w:val="22"/>
          <w:szCs w:val="22"/>
          <w:lang w:val="en-GB"/>
        </w:rPr>
        <w:tab/>
      </w:r>
      <w:r>
        <w:rPr>
          <w:rFonts w:ascii="Times New Roman" w:hAnsi="Times New Roman"/>
          <w:i w:val="0"/>
          <w:sz w:val="22"/>
          <w:szCs w:val="22"/>
          <w:lang w:val="en-GB"/>
        </w:rPr>
        <w:t>Anticoagulant Rodenticide Toxicity in a Dog</w:t>
      </w:r>
    </w:p>
    <w:p w14:paraId="60414944" w14:textId="77777777" w:rsidR="00CD2F5A" w:rsidRDefault="00CD2F5A" w:rsidP="00DE1A6A">
      <w:pPr>
        <w:tabs>
          <w:tab w:val="left" w:pos="-720"/>
          <w:tab w:val="left" w:pos="360"/>
          <w:tab w:val="left" w:pos="720"/>
        </w:tabs>
        <w:ind w:left="720" w:hanging="360"/>
        <w:rPr>
          <w:rFonts w:ascii="Times New Roman" w:hAnsi="Times New Roman"/>
          <w:i w:val="0"/>
          <w:sz w:val="22"/>
          <w:szCs w:val="22"/>
          <w:lang w:val="en-GB"/>
        </w:rPr>
      </w:pPr>
      <w:r>
        <w:rPr>
          <w:rFonts w:ascii="Times New Roman" w:hAnsi="Times New Roman"/>
          <w:sz w:val="22"/>
          <w:szCs w:val="22"/>
          <w:lang w:val="en-GB"/>
        </w:rPr>
        <w:t>Bayard Grillis (2016)</w:t>
      </w:r>
      <w:r>
        <w:rPr>
          <w:rFonts w:ascii="Times New Roman" w:hAnsi="Times New Roman"/>
          <w:sz w:val="22"/>
          <w:szCs w:val="22"/>
          <w:lang w:val="en-GB"/>
        </w:rPr>
        <w:tab/>
      </w:r>
      <w:r>
        <w:rPr>
          <w:rFonts w:ascii="Times New Roman" w:hAnsi="Times New Roman"/>
          <w:sz w:val="22"/>
          <w:szCs w:val="22"/>
          <w:lang w:val="en-GB"/>
        </w:rPr>
        <w:tab/>
      </w:r>
      <w:r>
        <w:rPr>
          <w:rFonts w:ascii="Times New Roman" w:hAnsi="Times New Roman"/>
          <w:sz w:val="22"/>
          <w:szCs w:val="22"/>
          <w:lang w:val="en-GB"/>
        </w:rPr>
        <w:tab/>
      </w:r>
      <w:r w:rsidRPr="00F55DD9">
        <w:rPr>
          <w:rFonts w:ascii="Times New Roman" w:hAnsi="Times New Roman"/>
          <w:i w:val="0"/>
          <w:sz w:val="22"/>
          <w:szCs w:val="22"/>
          <w:lang w:val="en-GB"/>
        </w:rPr>
        <w:t>Feline Cytauxzoonosis</w:t>
      </w:r>
    </w:p>
    <w:p w14:paraId="43A49756" w14:textId="77777777" w:rsidR="00F6108E" w:rsidRDefault="00F6108E" w:rsidP="00DE1A6A">
      <w:pPr>
        <w:tabs>
          <w:tab w:val="left" w:pos="-720"/>
          <w:tab w:val="left" w:pos="360"/>
          <w:tab w:val="left" w:pos="720"/>
        </w:tabs>
        <w:ind w:left="720" w:hanging="360"/>
        <w:rPr>
          <w:rFonts w:ascii="Times New Roman" w:hAnsi="Times New Roman"/>
          <w:i w:val="0"/>
          <w:sz w:val="22"/>
          <w:szCs w:val="22"/>
          <w:lang w:val="en-GB"/>
        </w:rPr>
      </w:pPr>
      <w:r>
        <w:rPr>
          <w:rFonts w:ascii="Times New Roman" w:hAnsi="Times New Roman"/>
          <w:sz w:val="22"/>
          <w:szCs w:val="22"/>
          <w:lang w:val="en-GB"/>
        </w:rPr>
        <w:t>Jackie King (2016)</w:t>
      </w:r>
      <w:r>
        <w:rPr>
          <w:rFonts w:ascii="Times New Roman" w:hAnsi="Times New Roman"/>
          <w:sz w:val="22"/>
          <w:szCs w:val="22"/>
          <w:lang w:val="en-GB"/>
        </w:rPr>
        <w:tab/>
      </w:r>
      <w:r>
        <w:rPr>
          <w:rFonts w:ascii="Times New Roman" w:hAnsi="Times New Roman"/>
          <w:sz w:val="22"/>
          <w:szCs w:val="22"/>
          <w:lang w:val="en-GB"/>
        </w:rPr>
        <w:tab/>
      </w:r>
      <w:r>
        <w:rPr>
          <w:rFonts w:ascii="Times New Roman" w:hAnsi="Times New Roman"/>
          <w:sz w:val="22"/>
          <w:szCs w:val="22"/>
          <w:lang w:val="en-GB"/>
        </w:rPr>
        <w:tab/>
      </w:r>
      <w:r>
        <w:rPr>
          <w:rFonts w:ascii="Times New Roman" w:hAnsi="Times New Roman"/>
          <w:sz w:val="22"/>
          <w:szCs w:val="22"/>
          <w:lang w:val="en-GB"/>
        </w:rPr>
        <w:tab/>
      </w:r>
      <w:r>
        <w:rPr>
          <w:rFonts w:ascii="Times New Roman" w:hAnsi="Times New Roman"/>
          <w:i w:val="0"/>
          <w:sz w:val="22"/>
          <w:szCs w:val="22"/>
          <w:lang w:val="en-GB"/>
        </w:rPr>
        <w:t>Xenotransfusion in a Cat</w:t>
      </w:r>
    </w:p>
    <w:p w14:paraId="1C4E8BB8" w14:textId="77777777" w:rsidR="00F6108E" w:rsidRDefault="00F6108E" w:rsidP="00DE1A6A">
      <w:pPr>
        <w:tabs>
          <w:tab w:val="left" w:pos="-720"/>
          <w:tab w:val="left" w:pos="360"/>
          <w:tab w:val="left" w:pos="720"/>
        </w:tabs>
        <w:ind w:left="720" w:hanging="360"/>
        <w:rPr>
          <w:rFonts w:ascii="Times New Roman" w:hAnsi="Times New Roman"/>
          <w:i w:val="0"/>
          <w:sz w:val="22"/>
          <w:szCs w:val="22"/>
          <w:lang w:val="en-GB"/>
        </w:rPr>
      </w:pPr>
      <w:r>
        <w:rPr>
          <w:rFonts w:ascii="Times New Roman" w:hAnsi="Times New Roman"/>
          <w:sz w:val="22"/>
          <w:szCs w:val="22"/>
          <w:lang w:val="en-GB"/>
        </w:rPr>
        <w:t>Keri Kennedy (2016)</w:t>
      </w:r>
      <w:r>
        <w:rPr>
          <w:rFonts w:ascii="Times New Roman" w:hAnsi="Times New Roman"/>
          <w:sz w:val="22"/>
          <w:szCs w:val="22"/>
          <w:lang w:val="en-GB"/>
        </w:rPr>
        <w:tab/>
      </w:r>
      <w:r>
        <w:rPr>
          <w:rFonts w:ascii="Times New Roman" w:hAnsi="Times New Roman"/>
          <w:sz w:val="22"/>
          <w:szCs w:val="22"/>
          <w:lang w:val="en-GB"/>
        </w:rPr>
        <w:tab/>
      </w:r>
      <w:r>
        <w:rPr>
          <w:rFonts w:ascii="Times New Roman" w:hAnsi="Times New Roman"/>
          <w:sz w:val="22"/>
          <w:szCs w:val="22"/>
          <w:lang w:val="en-GB"/>
        </w:rPr>
        <w:tab/>
      </w:r>
      <w:r>
        <w:rPr>
          <w:rFonts w:ascii="Times New Roman" w:hAnsi="Times New Roman"/>
          <w:i w:val="0"/>
          <w:sz w:val="22"/>
          <w:szCs w:val="22"/>
          <w:lang w:val="en-GB"/>
        </w:rPr>
        <w:t>Canine Cryptococcosis</w:t>
      </w:r>
    </w:p>
    <w:p w14:paraId="0C52E4A5" w14:textId="77777777" w:rsidR="00FF1AF9" w:rsidRDefault="00FF1AF9" w:rsidP="00DE1A6A">
      <w:pPr>
        <w:tabs>
          <w:tab w:val="left" w:pos="-720"/>
          <w:tab w:val="left" w:pos="360"/>
          <w:tab w:val="left" w:pos="720"/>
        </w:tabs>
        <w:ind w:left="720" w:hanging="360"/>
        <w:rPr>
          <w:rFonts w:ascii="Times New Roman" w:hAnsi="Times New Roman"/>
          <w:i w:val="0"/>
          <w:sz w:val="22"/>
          <w:szCs w:val="22"/>
          <w:lang w:val="en-GB"/>
        </w:rPr>
      </w:pPr>
      <w:r>
        <w:rPr>
          <w:rFonts w:ascii="Times New Roman" w:hAnsi="Times New Roman"/>
          <w:sz w:val="22"/>
          <w:szCs w:val="22"/>
          <w:lang w:val="en-GB"/>
        </w:rPr>
        <w:t>Haley Hill (2016)</w:t>
      </w:r>
      <w:r>
        <w:rPr>
          <w:rFonts w:ascii="Times New Roman" w:hAnsi="Times New Roman"/>
          <w:sz w:val="22"/>
          <w:szCs w:val="22"/>
          <w:lang w:val="en-GB"/>
        </w:rPr>
        <w:tab/>
      </w:r>
      <w:r>
        <w:rPr>
          <w:rFonts w:ascii="Times New Roman" w:hAnsi="Times New Roman"/>
          <w:sz w:val="22"/>
          <w:szCs w:val="22"/>
          <w:lang w:val="en-GB"/>
        </w:rPr>
        <w:tab/>
      </w:r>
      <w:r>
        <w:rPr>
          <w:rFonts w:ascii="Times New Roman" w:hAnsi="Times New Roman"/>
          <w:sz w:val="22"/>
          <w:szCs w:val="22"/>
          <w:lang w:val="en-GB"/>
        </w:rPr>
        <w:tab/>
      </w:r>
      <w:r>
        <w:rPr>
          <w:rFonts w:ascii="Times New Roman" w:hAnsi="Times New Roman"/>
          <w:sz w:val="22"/>
          <w:szCs w:val="22"/>
          <w:lang w:val="en-GB"/>
        </w:rPr>
        <w:tab/>
      </w:r>
      <w:r>
        <w:rPr>
          <w:rFonts w:ascii="Times New Roman" w:hAnsi="Times New Roman"/>
          <w:i w:val="0"/>
          <w:sz w:val="22"/>
          <w:szCs w:val="22"/>
          <w:lang w:val="en-GB"/>
        </w:rPr>
        <w:t>Canine Caval Syndrome</w:t>
      </w:r>
    </w:p>
    <w:p w14:paraId="631A3667" w14:textId="77777777" w:rsidR="00FF1AF9" w:rsidRDefault="00FF1AF9" w:rsidP="00DE1A6A">
      <w:pPr>
        <w:tabs>
          <w:tab w:val="left" w:pos="-720"/>
          <w:tab w:val="left" w:pos="360"/>
          <w:tab w:val="left" w:pos="720"/>
        </w:tabs>
        <w:ind w:left="720" w:hanging="360"/>
        <w:rPr>
          <w:rFonts w:ascii="Times New Roman" w:hAnsi="Times New Roman"/>
          <w:i w:val="0"/>
          <w:sz w:val="22"/>
          <w:szCs w:val="22"/>
          <w:lang w:val="en-GB"/>
        </w:rPr>
      </w:pPr>
      <w:r>
        <w:rPr>
          <w:rFonts w:ascii="Times New Roman" w:hAnsi="Times New Roman"/>
          <w:sz w:val="22"/>
          <w:szCs w:val="22"/>
          <w:lang w:val="en-GB"/>
        </w:rPr>
        <w:t>Alanna Pritts (2016)</w:t>
      </w:r>
      <w:r>
        <w:rPr>
          <w:rFonts w:ascii="Times New Roman" w:hAnsi="Times New Roman"/>
          <w:sz w:val="22"/>
          <w:szCs w:val="22"/>
          <w:lang w:val="en-GB"/>
        </w:rPr>
        <w:tab/>
      </w:r>
      <w:r>
        <w:rPr>
          <w:rFonts w:ascii="Times New Roman" w:hAnsi="Times New Roman"/>
          <w:sz w:val="22"/>
          <w:szCs w:val="22"/>
          <w:lang w:val="en-GB"/>
        </w:rPr>
        <w:tab/>
      </w:r>
      <w:r>
        <w:rPr>
          <w:rFonts w:ascii="Times New Roman" w:hAnsi="Times New Roman"/>
          <w:sz w:val="22"/>
          <w:szCs w:val="22"/>
          <w:lang w:val="en-GB"/>
        </w:rPr>
        <w:tab/>
      </w:r>
      <w:r>
        <w:rPr>
          <w:rFonts w:ascii="Times New Roman" w:hAnsi="Times New Roman"/>
          <w:i w:val="0"/>
          <w:sz w:val="22"/>
          <w:szCs w:val="22"/>
          <w:lang w:val="en-GB"/>
        </w:rPr>
        <w:t>Congenital Megaesophagus in a Dog</w:t>
      </w:r>
    </w:p>
    <w:p w14:paraId="7FA5EA8D" w14:textId="77777777" w:rsidR="002761D4" w:rsidRDefault="002761D4" w:rsidP="002761D4">
      <w:pPr>
        <w:tabs>
          <w:tab w:val="left" w:pos="-720"/>
          <w:tab w:val="left" w:pos="360"/>
          <w:tab w:val="left" w:pos="720"/>
        </w:tabs>
        <w:ind w:left="720" w:hanging="360"/>
        <w:rPr>
          <w:rFonts w:ascii="Times New Roman" w:hAnsi="Times New Roman"/>
          <w:i w:val="0"/>
          <w:sz w:val="22"/>
          <w:szCs w:val="22"/>
          <w:lang w:val="en-GB"/>
        </w:rPr>
      </w:pPr>
      <w:r>
        <w:rPr>
          <w:rFonts w:ascii="Times New Roman" w:hAnsi="Times New Roman"/>
          <w:sz w:val="22"/>
          <w:szCs w:val="22"/>
          <w:lang w:val="en-GB"/>
        </w:rPr>
        <w:t>Jennifer Merkle (2016)</w:t>
      </w:r>
      <w:r>
        <w:rPr>
          <w:rFonts w:ascii="Times New Roman" w:hAnsi="Times New Roman"/>
          <w:sz w:val="22"/>
          <w:szCs w:val="22"/>
          <w:lang w:val="en-GB"/>
        </w:rPr>
        <w:tab/>
      </w:r>
      <w:r>
        <w:rPr>
          <w:rFonts w:ascii="Times New Roman" w:hAnsi="Times New Roman"/>
          <w:sz w:val="22"/>
          <w:szCs w:val="22"/>
          <w:lang w:val="en-GB"/>
        </w:rPr>
        <w:tab/>
      </w:r>
      <w:r>
        <w:rPr>
          <w:rFonts w:ascii="Times New Roman" w:hAnsi="Times New Roman"/>
          <w:sz w:val="22"/>
          <w:szCs w:val="22"/>
          <w:lang w:val="en-GB"/>
        </w:rPr>
        <w:tab/>
      </w:r>
      <w:r w:rsidRPr="00F55DD9">
        <w:rPr>
          <w:rFonts w:ascii="Times New Roman" w:hAnsi="Times New Roman"/>
          <w:i w:val="0"/>
          <w:sz w:val="22"/>
          <w:szCs w:val="22"/>
          <w:lang w:val="en-GB"/>
        </w:rPr>
        <w:t>Chordae Tendineae Rupture</w:t>
      </w:r>
      <w:r>
        <w:rPr>
          <w:rFonts w:ascii="Times New Roman" w:hAnsi="Times New Roman"/>
          <w:i w:val="0"/>
          <w:sz w:val="22"/>
          <w:szCs w:val="22"/>
          <w:lang w:val="en-GB"/>
        </w:rPr>
        <w:t xml:space="preserve"> in a Dog</w:t>
      </w:r>
    </w:p>
    <w:p w14:paraId="1B241AF6" w14:textId="77777777" w:rsidR="0040481D" w:rsidRDefault="0040481D" w:rsidP="002761D4">
      <w:pPr>
        <w:tabs>
          <w:tab w:val="left" w:pos="-720"/>
          <w:tab w:val="left" w:pos="360"/>
          <w:tab w:val="left" w:pos="720"/>
        </w:tabs>
        <w:ind w:left="720" w:hanging="360"/>
        <w:rPr>
          <w:rFonts w:ascii="Times New Roman" w:hAnsi="Times New Roman"/>
          <w:i w:val="0"/>
          <w:sz w:val="22"/>
          <w:szCs w:val="22"/>
          <w:lang w:val="en-GB"/>
        </w:rPr>
      </w:pPr>
      <w:r>
        <w:rPr>
          <w:rFonts w:ascii="Times New Roman" w:hAnsi="Times New Roman"/>
          <w:sz w:val="22"/>
          <w:szCs w:val="22"/>
          <w:lang w:val="en-GB"/>
        </w:rPr>
        <w:t>Carley Tucker (2017)</w:t>
      </w:r>
      <w:r>
        <w:rPr>
          <w:rFonts w:ascii="Times New Roman" w:hAnsi="Times New Roman"/>
          <w:sz w:val="22"/>
          <w:szCs w:val="22"/>
          <w:lang w:val="en-GB"/>
        </w:rPr>
        <w:tab/>
      </w:r>
      <w:r>
        <w:rPr>
          <w:rFonts w:ascii="Times New Roman" w:hAnsi="Times New Roman"/>
          <w:sz w:val="22"/>
          <w:szCs w:val="22"/>
          <w:lang w:val="en-GB"/>
        </w:rPr>
        <w:tab/>
      </w:r>
      <w:r>
        <w:rPr>
          <w:rFonts w:ascii="Times New Roman" w:hAnsi="Times New Roman"/>
          <w:sz w:val="22"/>
          <w:szCs w:val="22"/>
          <w:lang w:val="en-GB"/>
        </w:rPr>
        <w:tab/>
      </w:r>
      <w:r>
        <w:rPr>
          <w:rFonts w:ascii="Times New Roman" w:hAnsi="Times New Roman"/>
          <w:i w:val="0"/>
          <w:sz w:val="22"/>
          <w:szCs w:val="22"/>
          <w:lang w:val="en-GB"/>
        </w:rPr>
        <w:t>Pure Red Cell Aplasia in a Dog</w:t>
      </w:r>
    </w:p>
    <w:p w14:paraId="532B0D08" w14:textId="77777777" w:rsidR="00AF7EF4" w:rsidRPr="0048155F" w:rsidRDefault="00AF7EF4" w:rsidP="00AF7EF4">
      <w:pPr>
        <w:tabs>
          <w:tab w:val="left" w:pos="-720"/>
          <w:tab w:val="left" w:pos="360"/>
          <w:tab w:val="left" w:pos="720"/>
        </w:tabs>
        <w:ind w:left="720" w:hanging="360"/>
        <w:rPr>
          <w:rFonts w:ascii="Times New Roman" w:hAnsi="Times New Roman"/>
          <w:i w:val="0"/>
          <w:sz w:val="22"/>
          <w:szCs w:val="22"/>
          <w:lang w:val="en-GB"/>
        </w:rPr>
      </w:pPr>
      <w:r w:rsidRPr="00106EFD">
        <w:rPr>
          <w:rFonts w:ascii="Times New Roman" w:hAnsi="Times New Roman"/>
          <w:sz w:val="22"/>
          <w:szCs w:val="22"/>
          <w:lang w:val="en-GB"/>
        </w:rPr>
        <w:t>Sherry Blackmon</w:t>
      </w:r>
      <w:r>
        <w:rPr>
          <w:rFonts w:ascii="Times New Roman" w:hAnsi="Times New Roman"/>
          <w:sz w:val="22"/>
          <w:szCs w:val="22"/>
          <w:lang w:val="en-GB"/>
        </w:rPr>
        <w:t xml:space="preserve"> (2017)</w:t>
      </w:r>
      <w:r>
        <w:rPr>
          <w:rFonts w:ascii="Times New Roman" w:hAnsi="Times New Roman"/>
          <w:sz w:val="22"/>
          <w:szCs w:val="22"/>
          <w:lang w:val="en-GB"/>
        </w:rPr>
        <w:tab/>
      </w:r>
      <w:r>
        <w:rPr>
          <w:rFonts w:ascii="Times New Roman" w:hAnsi="Times New Roman"/>
          <w:sz w:val="22"/>
          <w:szCs w:val="22"/>
          <w:lang w:val="en-GB"/>
        </w:rPr>
        <w:tab/>
      </w:r>
      <w:r>
        <w:rPr>
          <w:rFonts w:ascii="Times New Roman" w:hAnsi="Times New Roman"/>
          <w:sz w:val="22"/>
          <w:szCs w:val="22"/>
          <w:lang w:val="en-GB"/>
        </w:rPr>
        <w:tab/>
      </w:r>
      <w:r>
        <w:rPr>
          <w:rFonts w:ascii="Times New Roman" w:hAnsi="Times New Roman"/>
          <w:i w:val="0"/>
          <w:sz w:val="22"/>
          <w:szCs w:val="22"/>
          <w:lang w:val="en-GB"/>
        </w:rPr>
        <w:t>Laryngeal Malacia in a Dog</w:t>
      </w:r>
    </w:p>
    <w:p w14:paraId="359FD88E" w14:textId="77777777" w:rsidR="00AF7EF4" w:rsidRDefault="00AF7EF4" w:rsidP="00AF7EF4">
      <w:pPr>
        <w:tabs>
          <w:tab w:val="left" w:pos="-720"/>
          <w:tab w:val="left" w:pos="360"/>
          <w:tab w:val="left" w:pos="720"/>
        </w:tabs>
        <w:ind w:left="720" w:hanging="360"/>
        <w:rPr>
          <w:rFonts w:ascii="Times New Roman" w:hAnsi="Times New Roman"/>
          <w:i w:val="0"/>
          <w:sz w:val="22"/>
          <w:szCs w:val="22"/>
          <w:lang w:val="en-GB"/>
        </w:rPr>
      </w:pPr>
      <w:r w:rsidRPr="00AF7EF4">
        <w:rPr>
          <w:rFonts w:ascii="Times New Roman" w:hAnsi="Times New Roman"/>
          <w:sz w:val="22"/>
          <w:szCs w:val="22"/>
          <w:lang w:val="en-GB"/>
        </w:rPr>
        <w:t>Brittany Curtis</w:t>
      </w:r>
      <w:r>
        <w:rPr>
          <w:rFonts w:ascii="Times New Roman" w:hAnsi="Times New Roman"/>
          <w:sz w:val="22"/>
          <w:szCs w:val="22"/>
          <w:lang w:val="en-GB"/>
        </w:rPr>
        <w:t xml:space="preserve"> (2017)</w:t>
      </w:r>
      <w:r>
        <w:rPr>
          <w:rFonts w:ascii="Times New Roman" w:hAnsi="Times New Roman"/>
          <w:sz w:val="22"/>
          <w:szCs w:val="22"/>
          <w:lang w:val="en-GB"/>
        </w:rPr>
        <w:tab/>
      </w:r>
      <w:r>
        <w:rPr>
          <w:rFonts w:ascii="Times New Roman" w:hAnsi="Times New Roman"/>
          <w:sz w:val="22"/>
          <w:szCs w:val="22"/>
          <w:lang w:val="en-GB"/>
        </w:rPr>
        <w:tab/>
      </w:r>
      <w:r>
        <w:rPr>
          <w:rFonts w:ascii="Times New Roman" w:hAnsi="Times New Roman"/>
          <w:sz w:val="22"/>
          <w:szCs w:val="22"/>
          <w:lang w:val="en-GB"/>
        </w:rPr>
        <w:tab/>
      </w:r>
      <w:r>
        <w:rPr>
          <w:rFonts w:ascii="Times New Roman" w:hAnsi="Times New Roman"/>
          <w:i w:val="0"/>
          <w:sz w:val="22"/>
          <w:szCs w:val="22"/>
          <w:lang w:val="en-GB"/>
        </w:rPr>
        <w:t>Ehrlichiosis in a Dog</w:t>
      </w:r>
    </w:p>
    <w:p w14:paraId="50438199" w14:textId="77777777" w:rsidR="00FE32EE" w:rsidRDefault="00FE32EE" w:rsidP="00AF7EF4">
      <w:pPr>
        <w:tabs>
          <w:tab w:val="left" w:pos="-720"/>
          <w:tab w:val="left" w:pos="360"/>
          <w:tab w:val="left" w:pos="720"/>
        </w:tabs>
        <w:ind w:left="720" w:hanging="360"/>
        <w:rPr>
          <w:rFonts w:ascii="Times New Roman" w:hAnsi="Times New Roman"/>
          <w:i w:val="0"/>
          <w:sz w:val="22"/>
          <w:szCs w:val="22"/>
          <w:lang w:val="en-GB"/>
        </w:rPr>
      </w:pPr>
      <w:r>
        <w:rPr>
          <w:rFonts w:ascii="Times New Roman" w:hAnsi="Times New Roman"/>
          <w:sz w:val="22"/>
          <w:szCs w:val="22"/>
          <w:lang w:val="en-GB"/>
        </w:rPr>
        <w:t>Nick Kohn (2018)</w:t>
      </w:r>
      <w:r>
        <w:rPr>
          <w:rFonts w:ascii="Times New Roman" w:hAnsi="Times New Roman"/>
          <w:sz w:val="22"/>
          <w:szCs w:val="22"/>
          <w:lang w:val="en-GB"/>
        </w:rPr>
        <w:tab/>
      </w:r>
      <w:r>
        <w:rPr>
          <w:rFonts w:ascii="Times New Roman" w:hAnsi="Times New Roman"/>
          <w:sz w:val="22"/>
          <w:szCs w:val="22"/>
          <w:lang w:val="en-GB"/>
        </w:rPr>
        <w:tab/>
      </w:r>
      <w:r>
        <w:rPr>
          <w:rFonts w:ascii="Times New Roman" w:hAnsi="Times New Roman"/>
          <w:sz w:val="22"/>
          <w:szCs w:val="22"/>
          <w:lang w:val="en-GB"/>
        </w:rPr>
        <w:tab/>
      </w:r>
      <w:r>
        <w:rPr>
          <w:rFonts w:ascii="Times New Roman" w:hAnsi="Times New Roman"/>
          <w:sz w:val="22"/>
          <w:szCs w:val="22"/>
          <w:lang w:val="en-GB"/>
        </w:rPr>
        <w:tab/>
      </w:r>
      <w:r>
        <w:rPr>
          <w:rFonts w:ascii="Times New Roman" w:hAnsi="Times New Roman"/>
          <w:i w:val="0"/>
          <w:sz w:val="22"/>
          <w:szCs w:val="22"/>
          <w:lang w:val="en-GB"/>
        </w:rPr>
        <w:t>Canine Nasal Aspergillosis</w:t>
      </w:r>
    </w:p>
    <w:p w14:paraId="48CFA565" w14:textId="77777777" w:rsidR="004878F9" w:rsidRDefault="004878F9" w:rsidP="00AF7EF4">
      <w:pPr>
        <w:tabs>
          <w:tab w:val="left" w:pos="-720"/>
          <w:tab w:val="left" w:pos="360"/>
          <w:tab w:val="left" w:pos="720"/>
        </w:tabs>
        <w:ind w:left="720" w:hanging="360"/>
        <w:rPr>
          <w:rFonts w:ascii="Times New Roman" w:hAnsi="Times New Roman"/>
          <w:i w:val="0"/>
          <w:sz w:val="22"/>
          <w:szCs w:val="22"/>
          <w:lang w:val="en-GB"/>
        </w:rPr>
      </w:pPr>
      <w:r>
        <w:rPr>
          <w:rFonts w:ascii="Times New Roman" w:hAnsi="Times New Roman"/>
          <w:sz w:val="22"/>
          <w:szCs w:val="22"/>
          <w:lang w:val="en-GB"/>
        </w:rPr>
        <w:t>Will Alexander (2019)</w:t>
      </w:r>
      <w:r>
        <w:rPr>
          <w:rFonts w:ascii="Times New Roman" w:hAnsi="Times New Roman"/>
          <w:sz w:val="22"/>
          <w:szCs w:val="22"/>
          <w:lang w:val="en-GB"/>
        </w:rPr>
        <w:tab/>
      </w:r>
      <w:r>
        <w:rPr>
          <w:rFonts w:ascii="Times New Roman" w:hAnsi="Times New Roman"/>
          <w:sz w:val="22"/>
          <w:szCs w:val="22"/>
          <w:lang w:val="en-GB"/>
        </w:rPr>
        <w:tab/>
      </w:r>
      <w:r>
        <w:rPr>
          <w:rFonts w:ascii="Times New Roman" w:hAnsi="Times New Roman"/>
          <w:sz w:val="22"/>
          <w:szCs w:val="22"/>
          <w:lang w:val="en-GB"/>
        </w:rPr>
        <w:tab/>
      </w:r>
      <w:r>
        <w:rPr>
          <w:rFonts w:ascii="Times New Roman" w:hAnsi="Times New Roman"/>
          <w:i w:val="0"/>
          <w:sz w:val="22"/>
          <w:szCs w:val="22"/>
          <w:lang w:val="en-GB"/>
        </w:rPr>
        <w:t>Canine Gastric Carcinoma</w:t>
      </w:r>
    </w:p>
    <w:p w14:paraId="6108F339" w14:textId="7ECB0044" w:rsidR="00850715" w:rsidRDefault="00850715" w:rsidP="00AF7EF4">
      <w:pPr>
        <w:tabs>
          <w:tab w:val="left" w:pos="-720"/>
          <w:tab w:val="left" w:pos="360"/>
          <w:tab w:val="left" w:pos="720"/>
        </w:tabs>
        <w:ind w:left="720" w:hanging="360"/>
        <w:rPr>
          <w:rFonts w:ascii="Times New Roman" w:hAnsi="Times New Roman"/>
          <w:i w:val="0"/>
          <w:iCs/>
          <w:sz w:val="22"/>
          <w:szCs w:val="22"/>
          <w:lang w:val="en-GB"/>
        </w:rPr>
      </w:pPr>
      <w:r>
        <w:rPr>
          <w:rFonts w:ascii="Times New Roman" w:hAnsi="Times New Roman"/>
          <w:sz w:val="22"/>
          <w:szCs w:val="22"/>
          <w:lang w:val="en-GB"/>
        </w:rPr>
        <w:t>Josh Bennett (2019)</w:t>
      </w:r>
      <w:r>
        <w:rPr>
          <w:rFonts w:ascii="Times New Roman" w:hAnsi="Times New Roman"/>
          <w:sz w:val="22"/>
          <w:szCs w:val="22"/>
          <w:lang w:val="en-GB"/>
        </w:rPr>
        <w:tab/>
      </w:r>
      <w:r>
        <w:rPr>
          <w:rFonts w:ascii="Times New Roman" w:hAnsi="Times New Roman"/>
          <w:sz w:val="22"/>
          <w:szCs w:val="22"/>
          <w:lang w:val="en-GB"/>
        </w:rPr>
        <w:tab/>
      </w:r>
      <w:r>
        <w:rPr>
          <w:rFonts w:ascii="Times New Roman" w:hAnsi="Times New Roman"/>
          <w:sz w:val="22"/>
          <w:szCs w:val="22"/>
          <w:lang w:val="en-GB"/>
        </w:rPr>
        <w:tab/>
      </w:r>
      <w:r>
        <w:rPr>
          <w:rFonts w:ascii="Times New Roman" w:hAnsi="Times New Roman"/>
          <w:sz w:val="22"/>
          <w:szCs w:val="22"/>
          <w:lang w:val="en-GB"/>
        </w:rPr>
        <w:tab/>
      </w:r>
      <w:r>
        <w:rPr>
          <w:rFonts w:ascii="Times New Roman" w:hAnsi="Times New Roman"/>
          <w:i w:val="0"/>
          <w:iCs/>
          <w:sz w:val="22"/>
          <w:szCs w:val="22"/>
          <w:lang w:val="en-GB"/>
        </w:rPr>
        <w:t>Feline Infectious Peritonitis</w:t>
      </w:r>
    </w:p>
    <w:p w14:paraId="4CD628AA" w14:textId="09FEE9F6" w:rsidR="007333C4" w:rsidRDefault="007333C4" w:rsidP="00AF7EF4">
      <w:pPr>
        <w:tabs>
          <w:tab w:val="left" w:pos="-720"/>
          <w:tab w:val="left" w:pos="360"/>
          <w:tab w:val="left" w:pos="720"/>
        </w:tabs>
        <w:ind w:left="720" w:hanging="360"/>
        <w:rPr>
          <w:rFonts w:ascii="Times New Roman" w:hAnsi="Times New Roman"/>
          <w:i w:val="0"/>
          <w:iCs/>
          <w:sz w:val="22"/>
          <w:szCs w:val="22"/>
          <w:lang w:val="en-GB"/>
        </w:rPr>
      </w:pPr>
      <w:r>
        <w:rPr>
          <w:rFonts w:ascii="Times New Roman" w:hAnsi="Times New Roman"/>
          <w:sz w:val="22"/>
          <w:szCs w:val="22"/>
          <w:lang w:val="en-GB"/>
        </w:rPr>
        <w:t>Blake Crawford (2020)</w:t>
      </w:r>
      <w:r>
        <w:rPr>
          <w:rFonts w:ascii="Times New Roman" w:hAnsi="Times New Roman"/>
          <w:sz w:val="22"/>
          <w:szCs w:val="22"/>
          <w:lang w:val="en-GB"/>
        </w:rPr>
        <w:tab/>
      </w:r>
      <w:r>
        <w:rPr>
          <w:rFonts w:ascii="Times New Roman" w:hAnsi="Times New Roman"/>
          <w:sz w:val="22"/>
          <w:szCs w:val="22"/>
          <w:lang w:val="en-GB"/>
        </w:rPr>
        <w:tab/>
      </w:r>
      <w:r>
        <w:rPr>
          <w:rFonts w:ascii="Times New Roman" w:hAnsi="Times New Roman"/>
          <w:sz w:val="22"/>
          <w:szCs w:val="22"/>
          <w:lang w:val="en-GB"/>
        </w:rPr>
        <w:tab/>
      </w:r>
      <w:r>
        <w:rPr>
          <w:rFonts w:ascii="Times New Roman" w:hAnsi="Times New Roman"/>
          <w:i w:val="0"/>
          <w:iCs/>
          <w:sz w:val="22"/>
          <w:szCs w:val="22"/>
          <w:lang w:val="en-GB"/>
        </w:rPr>
        <w:t>Acquired Fanconi’s Syndrome in a Dog</w:t>
      </w:r>
    </w:p>
    <w:p w14:paraId="215B1765" w14:textId="75789A9E" w:rsidR="007333C4" w:rsidRPr="007333C4" w:rsidRDefault="007333C4" w:rsidP="00AF7EF4">
      <w:pPr>
        <w:tabs>
          <w:tab w:val="left" w:pos="-720"/>
          <w:tab w:val="left" w:pos="360"/>
          <w:tab w:val="left" w:pos="720"/>
        </w:tabs>
        <w:ind w:left="720" w:hanging="360"/>
        <w:rPr>
          <w:rFonts w:ascii="Times New Roman" w:hAnsi="Times New Roman"/>
          <w:i w:val="0"/>
          <w:iCs/>
          <w:sz w:val="22"/>
          <w:szCs w:val="22"/>
          <w:lang w:val="en-GB"/>
        </w:rPr>
      </w:pPr>
      <w:r>
        <w:rPr>
          <w:rFonts w:ascii="Times New Roman" w:hAnsi="Times New Roman"/>
          <w:sz w:val="22"/>
          <w:szCs w:val="22"/>
          <w:lang w:val="en-GB"/>
        </w:rPr>
        <w:t>Maj Morgan (2020)</w:t>
      </w:r>
      <w:r>
        <w:rPr>
          <w:rFonts w:ascii="Times New Roman" w:hAnsi="Times New Roman"/>
          <w:sz w:val="22"/>
          <w:szCs w:val="22"/>
          <w:lang w:val="en-GB"/>
        </w:rPr>
        <w:tab/>
      </w:r>
      <w:r>
        <w:rPr>
          <w:rFonts w:ascii="Times New Roman" w:hAnsi="Times New Roman"/>
          <w:sz w:val="22"/>
          <w:szCs w:val="22"/>
          <w:lang w:val="en-GB"/>
        </w:rPr>
        <w:tab/>
      </w:r>
      <w:r>
        <w:rPr>
          <w:rFonts w:ascii="Times New Roman" w:hAnsi="Times New Roman"/>
          <w:sz w:val="22"/>
          <w:szCs w:val="22"/>
          <w:lang w:val="en-GB"/>
        </w:rPr>
        <w:tab/>
      </w:r>
      <w:r>
        <w:rPr>
          <w:rFonts w:ascii="Times New Roman" w:hAnsi="Times New Roman"/>
          <w:sz w:val="22"/>
          <w:szCs w:val="22"/>
          <w:lang w:val="en-GB"/>
        </w:rPr>
        <w:tab/>
      </w:r>
      <w:r>
        <w:rPr>
          <w:rFonts w:ascii="Times New Roman" w:hAnsi="Times New Roman"/>
          <w:i w:val="0"/>
          <w:iCs/>
          <w:sz w:val="22"/>
          <w:szCs w:val="22"/>
          <w:lang w:val="en-GB"/>
        </w:rPr>
        <w:t>Ivermectin Toxicity in a Dog</w:t>
      </w:r>
    </w:p>
    <w:p w14:paraId="2F67C240" w14:textId="77777777" w:rsidR="00F4516F" w:rsidRDefault="00F4516F" w:rsidP="00AF7EF4">
      <w:pPr>
        <w:tabs>
          <w:tab w:val="left" w:pos="-720"/>
          <w:tab w:val="left" w:pos="360"/>
          <w:tab w:val="left" w:pos="720"/>
        </w:tabs>
        <w:ind w:left="720" w:hanging="360"/>
        <w:rPr>
          <w:rFonts w:ascii="Times New Roman" w:hAnsi="Times New Roman"/>
          <w:i w:val="0"/>
          <w:sz w:val="22"/>
          <w:szCs w:val="22"/>
          <w:lang w:val="en-GB"/>
        </w:rPr>
      </w:pPr>
    </w:p>
    <w:p w14:paraId="3A93E459" w14:textId="77777777" w:rsidR="00F4516F" w:rsidRPr="00347845" w:rsidRDefault="00F4516F" w:rsidP="00F4516F">
      <w:pPr>
        <w:tabs>
          <w:tab w:val="left" w:pos="-720"/>
          <w:tab w:val="left" w:pos="4680"/>
        </w:tabs>
        <w:ind w:left="1980" w:hanging="1980"/>
        <w:rPr>
          <w:rFonts w:ascii="Times New Roman" w:hAnsi="Times New Roman"/>
          <w:sz w:val="22"/>
          <w:szCs w:val="22"/>
          <w:lang w:val="en-GB"/>
        </w:rPr>
      </w:pPr>
      <w:r w:rsidRPr="00347845">
        <w:rPr>
          <w:rFonts w:ascii="Times New Roman" w:hAnsi="Times New Roman"/>
          <w:b/>
          <w:sz w:val="22"/>
          <w:szCs w:val="22"/>
          <w:lang w:val="en-GB"/>
        </w:rPr>
        <w:t>Mentor</w:t>
      </w:r>
      <w:r>
        <w:rPr>
          <w:rFonts w:ascii="Times New Roman" w:hAnsi="Times New Roman"/>
          <w:b/>
          <w:sz w:val="22"/>
          <w:szCs w:val="22"/>
          <w:lang w:val="en-GB"/>
        </w:rPr>
        <w:t>, Phase 1:</w:t>
      </w:r>
      <w:r>
        <w:rPr>
          <w:rFonts w:ascii="Times New Roman" w:hAnsi="Times New Roman"/>
          <w:i w:val="0"/>
          <w:sz w:val="22"/>
          <w:szCs w:val="22"/>
          <w:lang w:val="en-GB"/>
        </w:rPr>
        <w:tab/>
      </w:r>
      <w:r w:rsidRPr="00347845">
        <w:rPr>
          <w:rFonts w:ascii="Times New Roman" w:hAnsi="Times New Roman"/>
          <w:sz w:val="22"/>
          <w:szCs w:val="22"/>
          <w:lang w:val="en-GB"/>
        </w:rPr>
        <w:t>Shannon Foster, 2002</w:t>
      </w:r>
      <w:r w:rsidRPr="00E443F6">
        <w:rPr>
          <w:rFonts w:ascii="Times New Roman" w:hAnsi="Times New Roman"/>
          <w:b/>
          <w:sz w:val="22"/>
          <w:szCs w:val="22"/>
          <w:lang w:val="en-GB"/>
        </w:rPr>
        <w:t xml:space="preserve"> </w:t>
      </w:r>
      <w:r>
        <w:rPr>
          <w:rFonts w:ascii="Times New Roman" w:hAnsi="Times New Roman"/>
          <w:b/>
          <w:sz w:val="22"/>
          <w:szCs w:val="22"/>
          <w:lang w:val="en-GB"/>
        </w:rPr>
        <w:tab/>
      </w:r>
      <w:r w:rsidRPr="00347845">
        <w:rPr>
          <w:rFonts w:ascii="Times New Roman" w:hAnsi="Times New Roman"/>
          <w:b/>
          <w:sz w:val="22"/>
          <w:szCs w:val="22"/>
          <w:lang w:val="en-GB"/>
        </w:rPr>
        <w:t>Advisor, Phase 2</w:t>
      </w:r>
      <w:r>
        <w:rPr>
          <w:rFonts w:ascii="Times New Roman" w:hAnsi="Times New Roman"/>
          <w:b/>
          <w:sz w:val="22"/>
          <w:szCs w:val="22"/>
          <w:lang w:val="en-GB"/>
        </w:rPr>
        <w:t>:</w:t>
      </w:r>
      <w:r>
        <w:rPr>
          <w:rFonts w:ascii="Times New Roman" w:hAnsi="Times New Roman"/>
          <w:sz w:val="22"/>
          <w:szCs w:val="22"/>
          <w:lang w:val="en-GB"/>
        </w:rPr>
        <w:tab/>
      </w:r>
      <w:r w:rsidRPr="00347845">
        <w:rPr>
          <w:rFonts w:ascii="Times New Roman" w:hAnsi="Times New Roman"/>
          <w:sz w:val="22"/>
          <w:szCs w:val="22"/>
          <w:lang w:val="en-GB"/>
        </w:rPr>
        <w:t>Dewey Carpenter, 2000</w:t>
      </w:r>
    </w:p>
    <w:p w14:paraId="56ABEEAA" w14:textId="77777777" w:rsidR="00F4516F" w:rsidRPr="00347845" w:rsidRDefault="00F4516F" w:rsidP="00F4516F">
      <w:pPr>
        <w:tabs>
          <w:tab w:val="left" w:pos="-720"/>
        </w:tabs>
        <w:ind w:left="1980" w:hanging="1980"/>
        <w:rPr>
          <w:rFonts w:ascii="Times New Roman" w:hAnsi="Times New Roman"/>
          <w:sz w:val="22"/>
          <w:szCs w:val="22"/>
          <w:lang w:val="en-GB"/>
        </w:rPr>
      </w:pPr>
      <w:r>
        <w:rPr>
          <w:rFonts w:ascii="Times New Roman" w:hAnsi="Times New Roman"/>
          <w:sz w:val="22"/>
          <w:szCs w:val="22"/>
          <w:lang w:val="en-GB"/>
        </w:rPr>
        <w:tab/>
      </w:r>
      <w:r w:rsidRPr="00347845">
        <w:rPr>
          <w:rFonts w:ascii="Times New Roman" w:hAnsi="Times New Roman"/>
          <w:sz w:val="22"/>
          <w:szCs w:val="22"/>
          <w:lang w:val="en-GB"/>
        </w:rPr>
        <w:t>Heather Burdick, 2003</w:t>
      </w:r>
      <w:r w:rsidRPr="00E443F6">
        <w:rPr>
          <w:rFonts w:ascii="Times New Roman" w:hAnsi="Times New Roman"/>
          <w:sz w:val="22"/>
          <w:szCs w:val="22"/>
          <w:lang w:val="en-GB"/>
        </w:rPr>
        <w:t xml:space="preserve"> </w:t>
      </w:r>
      <w:r>
        <w:rPr>
          <w:rFonts w:ascii="Times New Roman" w:hAnsi="Times New Roman"/>
          <w:sz w:val="22"/>
          <w:szCs w:val="22"/>
          <w:lang w:val="en-GB"/>
        </w:rPr>
        <w:tab/>
      </w:r>
      <w:r>
        <w:rPr>
          <w:rFonts w:ascii="Times New Roman" w:hAnsi="Times New Roman"/>
          <w:sz w:val="22"/>
          <w:szCs w:val="22"/>
          <w:lang w:val="en-GB"/>
        </w:rPr>
        <w:tab/>
      </w:r>
      <w:r>
        <w:rPr>
          <w:rFonts w:ascii="Times New Roman" w:hAnsi="Times New Roman"/>
          <w:sz w:val="22"/>
          <w:szCs w:val="22"/>
          <w:lang w:val="en-GB"/>
        </w:rPr>
        <w:tab/>
      </w:r>
      <w:r>
        <w:rPr>
          <w:rFonts w:ascii="Times New Roman" w:hAnsi="Times New Roman"/>
          <w:sz w:val="22"/>
          <w:szCs w:val="22"/>
          <w:lang w:val="en-GB"/>
        </w:rPr>
        <w:tab/>
      </w:r>
      <w:r w:rsidRPr="00347845">
        <w:rPr>
          <w:rFonts w:ascii="Times New Roman" w:hAnsi="Times New Roman"/>
          <w:sz w:val="22"/>
          <w:szCs w:val="22"/>
          <w:lang w:val="en-GB"/>
        </w:rPr>
        <w:t>Bill Herndon</w:t>
      </w:r>
      <w:r>
        <w:rPr>
          <w:rFonts w:ascii="Times New Roman" w:hAnsi="Times New Roman"/>
          <w:sz w:val="22"/>
          <w:szCs w:val="22"/>
          <w:lang w:val="en-GB"/>
        </w:rPr>
        <w:t>,</w:t>
      </w:r>
      <w:r w:rsidRPr="00347845">
        <w:rPr>
          <w:rFonts w:ascii="Times New Roman" w:hAnsi="Times New Roman"/>
          <w:sz w:val="22"/>
          <w:szCs w:val="22"/>
          <w:lang w:val="en-GB"/>
        </w:rPr>
        <w:t xml:space="preserve"> 2000</w:t>
      </w:r>
    </w:p>
    <w:p w14:paraId="1CEFE2C6" w14:textId="77777777" w:rsidR="00F4516F" w:rsidRPr="00347845" w:rsidRDefault="00F4516F" w:rsidP="00F4516F">
      <w:pPr>
        <w:tabs>
          <w:tab w:val="left" w:pos="-720"/>
        </w:tabs>
        <w:ind w:left="1980" w:hanging="1980"/>
        <w:rPr>
          <w:rFonts w:ascii="Times New Roman" w:hAnsi="Times New Roman"/>
          <w:sz w:val="22"/>
          <w:szCs w:val="22"/>
          <w:lang w:val="en-GB"/>
        </w:rPr>
      </w:pPr>
      <w:r>
        <w:rPr>
          <w:rFonts w:ascii="Times New Roman" w:hAnsi="Times New Roman"/>
          <w:sz w:val="22"/>
          <w:szCs w:val="22"/>
          <w:lang w:val="en-GB"/>
        </w:rPr>
        <w:tab/>
      </w:r>
      <w:r w:rsidRPr="00347845">
        <w:rPr>
          <w:rFonts w:ascii="Times New Roman" w:hAnsi="Times New Roman"/>
          <w:sz w:val="22"/>
          <w:szCs w:val="22"/>
          <w:lang w:val="en-GB"/>
        </w:rPr>
        <w:t>Teresa Sessions, 2004</w:t>
      </w:r>
      <w:r w:rsidRPr="00E443F6">
        <w:rPr>
          <w:rFonts w:ascii="Times New Roman" w:hAnsi="Times New Roman"/>
          <w:sz w:val="22"/>
          <w:szCs w:val="22"/>
          <w:lang w:val="en-GB"/>
        </w:rPr>
        <w:t xml:space="preserve"> </w:t>
      </w:r>
      <w:r>
        <w:rPr>
          <w:rFonts w:ascii="Times New Roman" w:hAnsi="Times New Roman"/>
          <w:sz w:val="22"/>
          <w:szCs w:val="22"/>
          <w:lang w:val="en-GB"/>
        </w:rPr>
        <w:tab/>
      </w:r>
      <w:r>
        <w:rPr>
          <w:rFonts w:ascii="Times New Roman" w:hAnsi="Times New Roman"/>
          <w:sz w:val="22"/>
          <w:szCs w:val="22"/>
          <w:lang w:val="en-GB"/>
        </w:rPr>
        <w:tab/>
      </w:r>
      <w:r>
        <w:rPr>
          <w:rFonts w:ascii="Times New Roman" w:hAnsi="Times New Roman"/>
          <w:sz w:val="22"/>
          <w:szCs w:val="22"/>
          <w:lang w:val="en-GB"/>
        </w:rPr>
        <w:tab/>
      </w:r>
      <w:r>
        <w:rPr>
          <w:rFonts w:ascii="Times New Roman" w:hAnsi="Times New Roman"/>
          <w:sz w:val="22"/>
          <w:szCs w:val="22"/>
          <w:lang w:val="en-GB"/>
        </w:rPr>
        <w:tab/>
      </w:r>
      <w:r w:rsidRPr="00347845">
        <w:rPr>
          <w:rFonts w:ascii="Times New Roman" w:hAnsi="Times New Roman"/>
          <w:sz w:val="22"/>
          <w:szCs w:val="22"/>
          <w:lang w:val="en-GB"/>
        </w:rPr>
        <w:t>Danielle Paglia, 2001</w:t>
      </w:r>
    </w:p>
    <w:p w14:paraId="39DB98CD" w14:textId="77777777" w:rsidR="00F4516F" w:rsidRPr="00347845" w:rsidRDefault="00F4516F" w:rsidP="00F4516F">
      <w:pPr>
        <w:tabs>
          <w:tab w:val="left" w:pos="-720"/>
        </w:tabs>
        <w:ind w:left="1980" w:hanging="1980"/>
        <w:rPr>
          <w:rFonts w:ascii="Times New Roman" w:hAnsi="Times New Roman"/>
          <w:sz w:val="22"/>
          <w:szCs w:val="22"/>
          <w:lang w:val="en-GB"/>
        </w:rPr>
      </w:pPr>
      <w:r>
        <w:rPr>
          <w:rFonts w:ascii="Times New Roman" w:hAnsi="Times New Roman"/>
          <w:sz w:val="22"/>
          <w:szCs w:val="22"/>
          <w:lang w:val="en-GB"/>
        </w:rPr>
        <w:tab/>
      </w:r>
      <w:r w:rsidRPr="00347845">
        <w:rPr>
          <w:rFonts w:ascii="Times New Roman" w:hAnsi="Times New Roman"/>
          <w:sz w:val="22"/>
          <w:szCs w:val="22"/>
          <w:lang w:val="en-GB"/>
        </w:rPr>
        <w:t>Michelle Herron, 2005</w:t>
      </w:r>
      <w:r w:rsidRPr="00347845">
        <w:rPr>
          <w:rFonts w:ascii="Times New Roman" w:hAnsi="Times New Roman"/>
          <w:sz w:val="22"/>
          <w:szCs w:val="22"/>
          <w:lang w:val="en-GB"/>
        </w:rPr>
        <w:tab/>
      </w:r>
      <w:r>
        <w:rPr>
          <w:rFonts w:ascii="Times New Roman" w:hAnsi="Times New Roman"/>
          <w:sz w:val="22"/>
          <w:szCs w:val="22"/>
          <w:lang w:val="en-GB"/>
        </w:rPr>
        <w:tab/>
      </w:r>
      <w:r>
        <w:rPr>
          <w:rFonts w:ascii="Times New Roman" w:hAnsi="Times New Roman"/>
          <w:sz w:val="22"/>
          <w:szCs w:val="22"/>
          <w:lang w:val="en-GB"/>
        </w:rPr>
        <w:tab/>
      </w:r>
      <w:r>
        <w:rPr>
          <w:rFonts w:ascii="Times New Roman" w:hAnsi="Times New Roman"/>
          <w:sz w:val="22"/>
          <w:szCs w:val="22"/>
          <w:lang w:val="en-GB"/>
        </w:rPr>
        <w:tab/>
      </w:r>
      <w:r w:rsidRPr="00347845">
        <w:rPr>
          <w:rFonts w:ascii="Times New Roman" w:hAnsi="Times New Roman"/>
          <w:sz w:val="22"/>
          <w:szCs w:val="22"/>
          <w:lang w:val="en-GB"/>
        </w:rPr>
        <w:t>Kay Conley, 2001</w:t>
      </w:r>
    </w:p>
    <w:p w14:paraId="3881C644" w14:textId="77777777" w:rsidR="00F4516F" w:rsidRPr="00347845" w:rsidRDefault="00F4516F" w:rsidP="00F4516F">
      <w:pPr>
        <w:tabs>
          <w:tab w:val="left" w:pos="-720"/>
        </w:tabs>
        <w:ind w:left="1980" w:hanging="1980"/>
        <w:rPr>
          <w:rFonts w:ascii="Times New Roman" w:hAnsi="Times New Roman"/>
          <w:sz w:val="22"/>
          <w:szCs w:val="22"/>
          <w:lang w:val="en-GB"/>
        </w:rPr>
      </w:pPr>
      <w:r>
        <w:rPr>
          <w:rFonts w:ascii="Times New Roman" w:hAnsi="Times New Roman"/>
          <w:sz w:val="22"/>
          <w:szCs w:val="22"/>
          <w:lang w:val="en-GB"/>
        </w:rPr>
        <w:tab/>
      </w:r>
      <w:r w:rsidRPr="00347845">
        <w:rPr>
          <w:rFonts w:ascii="Times New Roman" w:hAnsi="Times New Roman"/>
          <w:sz w:val="22"/>
          <w:szCs w:val="22"/>
          <w:lang w:val="en-GB"/>
        </w:rPr>
        <w:t>Rossi</w:t>
      </w:r>
      <w:r w:rsidRPr="00E67552">
        <w:rPr>
          <w:rFonts w:ascii="Times New Roman" w:hAnsi="Times New Roman"/>
          <w:sz w:val="22"/>
          <w:szCs w:val="22"/>
        </w:rPr>
        <w:t xml:space="preserve"> Hepinstall</w:t>
      </w:r>
      <w:r w:rsidRPr="00347845">
        <w:rPr>
          <w:rFonts w:ascii="Times New Roman" w:hAnsi="Times New Roman"/>
          <w:sz w:val="22"/>
          <w:szCs w:val="22"/>
          <w:lang w:val="en-GB"/>
        </w:rPr>
        <w:t>, 2006</w:t>
      </w:r>
      <w:r w:rsidRPr="00E443F6">
        <w:rPr>
          <w:rFonts w:ascii="Times New Roman" w:hAnsi="Times New Roman"/>
          <w:sz w:val="22"/>
          <w:szCs w:val="22"/>
          <w:lang w:val="en-GB"/>
        </w:rPr>
        <w:t xml:space="preserve"> </w:t>
      </w:r>
      <w:r>
        <w:rPr>
          <w:rFonts w:ascii="Times New Roman" w:hAnsi="Times New Roman"/>
          <w:sz w:val="22"/>
          <w:szCs w:val="22"/>
          <w:lang w:val="en-GB"/>
        </w:rPr>
        <w:tab/>
      </w:r>
      <w:r>
        <w:rPr>
          <w:rFonts w:ascii="Times New Roman" w:hAnsi="Times New Roman"/>
          <w:sz w:val="22"/>
          <w:szCs w:val="22"/>
          <w:lang w:val="en-GB"/>
        </w:rPr>
        <w:tab/>
      </w:r>
      <w:r>
        <w:rPr>
          <w:rFonts w:ascii="Times New Roman" w:hAnsi="Times New Roman"/>
          <w:sz w:val="22"/>
          <w:szCs w:val="22"/>
          <w:lang w:val="en-GB"/>
        </w:rPr>
        <w:tab/>
      </w:r>
      <w:r>
        <w:rPr>
          <w:rFonts w:ascii="Times New Roman" w:hAnsi="Times New Roman"/>
          <w:sz w:val="22"/>
          <w:szCs w:val="22"/>
          <w:lang w:val="en-GB"/>
        </w:rPr>
        <w:tab/>
        <w:t>Stephen Rea, 2005</w:t>
      </w:r>
    </w:p>
    <w:p w14:paraId="659FF7B7" w14:textId="77777777" w:rsidR="00F4516F" w:rsidRPr="00E443F6" w:rsidRDefault="00F4516F" w:rsidP="00F4516F">
      <w:pPr>
        <w:tabs>
          <w:tab w:val="left" w:pos="-720"/>
        </w:tabs>
        <w:ind w:left="1980" w:hanging="1980"/>
        <w:rPr>
          <w:rFonts w:ascii="Times New Roman" w:hAnsi="Times New Roman"/>
          <w:sz w:val="22"/>
          <w:szCs w:val="22"/>
          <w:lang w:val="de-DE"/>
        </w:rPr>
      </w:pPr>
      <w:r>
        <w:rPr>
          <w:rFonts w:ascii="Times New Roman" w:hAnsi="Times New Roman"/>
          <w:sz w:val="22"/>
          <w:szCs w:val="22"/>
          <w:lang w:val="en-GB"/>
        </w:rPr>
        <w:tab/>
      </w:r>
      <w:r w:rsidRPr="00E443F6">
        <w:rPr>
          <w:rFonts w:ascii="Times New Roman" w:hAnsi="Times New Roman"/>
          <w:sz w:val="22"/>
          <w:szCs w:val="22"/>
          <w:lang w:val="de-DE"/>
        </w:rPr>
        <w:t xml:space="preserve">Jenny Ladnier, 2006 </w:t>
      </w:r>
      <w:r w:rsidRPr="00E443F6">
        <w:rPr>
          <w:rFonts w:ascii="Times New Roman" w:hAnsi="Times New Roman"/>
          <w:sz w:val="22"/>
          <w:szCs w:val="22"/>
          <w:lang w:val="de-DE"/>
        </w:rPr>
        <w:tab/>
      </w:r>
      <w:r w:rsidRPr="00E443F6">
        <w:rPr>
          <w:rFonts w:ascii="Times New Roman" w:hAnsi="Times New Roman"/>
          <w:sz w:val="22"/>
          <w:szCs w:val="22"/>
          <w:lang w:val="de-DE"/>
        </w:rPr>
        <w:tab/>
      </w:r>
      <w:r w:rsidRPr="00E443F6">
        <w:rPr>
          <w:rFonts w:ascii="Times New Roman" w:hAnsi="Times New Roman"/>
          <w:sz w:val="22"/>
          <w:szCs w:val="22"/>
          <w:lang w:val="de-DE"/>
        </w:rPr>
        <w:tab/>
      </w:r>
      <w:r w:rsidRPr="00E443F6">
        <w:rPr>
          <w:rFonts w:ascii="Times New Roman" w:hAnsi="Times New Roman"/>
          <w:sz w:val="22"/>
          <w:szCs w:val="22"/>
          <w:lang w:val="de-DE"/>
        </w:rPr>
        <w:tab/>
        <w:t>Karen Hilling, 2005</w:t>
      </w:r>
    </w:p>
    <w:p w14:paraId="44EF1F97" w14:textId="77777777" w:rsidR="00F4516F" w:rsidRPr="00E443F6" w:rsidRDefault="00F4516F" w:rsidP="00F4516F">
      <w:pPr>
        <w:tabs>
          <w:tab w:val="left" w:pos="-720"/>
        </w:tabs>
        <w:ind w:left="1980" w:hanging="1980"/>
        <w:rPr>
          <w:rFonts w:ascii="Times New Roman" w:hAnsi="Times New Roman"/>
          <w:sz w:val="22"/>
          <w:szCs w:val="22"/>
          <w:lang w:val="de-DE"/>
        </w:rPr>
      </w:pPr>
      <w:r w:rsidRPr="00E443F6">
        <w:rPr>
          <w:rFonts w:ascii="Times New Roman" w:hAnsi="Times New Roman"/>
          <w:sz w:val="22"/>
          <w:szCs w:val="22"/>
          <w:lang w:val="de-DE"/>
        </w:rPr>
        <w:tab/>
        <w:t xml:space="preserve">Lloyd Reitz, 2009 </w:t>
      </w:r>
      <w:r w:rsidRPr="00E443F6">
        <w:rPr>
          <w:rFonts w:ascii="Times New Roman" w:hAnsi="Times New Roman"/>
          <w:sz w:val="22"/>
          <w:szCs w:val="22"/>
          <w:lang w:val="de-DE"/>
        </w:rPr>
        <w:tab/>
      </w:r>
      <w:r w:rsidRPr="00E443F6">
        <w:rPr>
          <w:rFonts w:ascii="Times New Roman" w:hAnsi="Times New Roman"/>
          <w:sz w:val="22"/>
          <w:szCs w:val="22"/>
          <w:lang w:val="de-DE"/>
        </w:rPr>
        <w:tab/>
      </w:r>
      <w:r w:rsidRPr="00E443F6">
        <w:rPr>
          <w:rFonts w:ascii="Times New Roman" w:hAnsi="Times New Roman"/>
          <w:sz w:val="22"/>
          <w:szCs w:val="22"/>
          <w:lang w:val="de-DE"/>
        </w:rPr>
        <w:tab/>
      </w:r>
      <w:r w:rsidRPr="00E443F6">
        <w:rPr>
          <w:rFonts w:ascii="Times New Roman" w:hAnsi="Times New Roman"/>
          <w:sz w:val="22"/>
          <w:szCs w:val="22"/>
          <w:lang w:val="de-DE"/>
        </w:rPr>
        <w:tab/>
      </w:r>
      <w:r w:rsidRPr="00E443F6">
        <w:rPr>
          <w:rFonts w:ascii="Times New Roman" w:hAnsi="Times New Roman"/>
          <w:sz w:val="22"/>
          <w:szCs w:val="22"/>
          <w:lang w:val="de-DE"/>
        </w:rPr>
        <w:tab/>
        <w:t>Van Hollis, 2006</w:t>
      </w:r>
    </w:p>
    <w:p w14:paraId="249BC437" w14:textId="77777777" w:rsidR="00F4516F" w:rsidRDefault="00F4516F" w:rsidP="00F4516F">
      <w:pPr>
        <w:tabs>
          <w:tab w:val="left" w:pos="-720"/>
        </w:tabs>
        <w:ind w:left="1980" w:hanging="1980"/>
        <w:rPr>
          <w:rFonts w:ascii="Times New Roman" w:hAnsi="Times New Roman"/>
          <w:sz w:val="22"/>
          <w:szCs w:val="22"/>
          <w:lang w:val="en-GB"/>
        </w:rPr>
      </w:pPr>
      <w:r w:rsidRPr="00E443F6">
        <w:rPr>
          <w:rFonts w:ascii="Times New Roman" w:hAnsi="Times New Roman"/>
          <w:sz w:val="22"/>
          <w:szCs w:val="22"/>
          <w:lang w:val="de-DE"/>
        </w:rPr>
        <w:tab/>
      </w:r>
      <w:r>
        <w:rPr>
          <w:rFonts w:ascii="Times New Roman" w:hAnsi="Times New Roman"/>
          <w:sz w:val="22"/>
          <w:szCs w:val="22"/>
          <w:lang w:val="en-GB"/>
        </w:rPr>
        <w:t>Ashley Hill, 2009</w:t>
      </w:r>
      <w:r w:rsidRPr="00E443F6">
        <w:rPr>
          <w:rFonts w:ascii="Times New Roman" w:hAnsi="Times New Roman"/>
          <w:sz w:val="22"/>
          <w:szCs w:val="22"/>
          <w:lang w:val="en-GB"/>
        </w:rPr>
        <w:t xml:space="preserve"> </w:t>
      </w:r>
      <w:r>
        <w:rPr>
          <w:rFonts w:ascii="Times New Roman" w:hAnsi="Times New Roman"/>
          <w:sz w:val="22"/>
          <w:szCs w:val="22"/>
          <w:lang w:val="en-GB"/>
        </w:rPr>
        <w:tab/>
      </w:r>
      <w:r>
        <w:rPr>
          <w:rFonts w:ascii="Times New Roman" w:hAnsi="Times New Roman"/>
          <w:sz w:val="22"/>
          <w:szCs w:val="22"/>
          <w:lang w:val="en-GB"/>
        </w:rPr>
        <w:tab/>
      </w:r>
      <w:r>
        <w:rPr>
          <w:rFonts w:ascii="Times New Roman" w:hAnsi="Times New Roman"/>
          <w:sz w:val="22"/>
          <w:szCs w:val="22"/>
          <w:lang w:val="en-GB"/>
        </w:rPr>
        <w:tab/>
      </w:r>
      <w:r>
        <w:rPr>
          <w:rFonts w:ascii="Times New Roman" w:hAnsi="Times New Roman"/>
          <w:sz w:val="22"/>
          <w:szCs w:val="22"/>
          <w:lang w:val="en-GB"/>
        </w:rPr>
        <w:tab/>
      </w:r>
      <w:r>
        <w:rPr>
          <w:rFonts w:ascii="Times New Roman" w:hAnsi="Times New Roman"/>
          <w:sz w:val="22"/>
          <w:szCs w:val="22"/>
          <w:lang w:val="en-GB"/>
        </w:rPr>
        <w:tab/>
        <w:t>Todd Archer, 2006</w:t>
      </w:r>
    </w:p>
    <w:p w14:paraId="06C33C17" w14:textId="77777777" w:rsidR="00F4516F" w:rsidRDefault="00F4516F" w:rsidP="00F4516F">
      <w:pPr>
        <w:tabs>
          <w:tab w:val="left" w:pos="-720"/>
        </w:tabs>
        <w:ind w:left="1980" w:hanging="1980"/>
        <w:rPr>
          <w:rFonts w:ascii="Times New Roman" w:hAnsi="Times New Roman"/>
          <w:sz w:val="22"/>
          <w:szCs w:val="22"/>
          <w:lang w:val="en-GB"/>
        </w:rPr>
      </w:pPr>
      <w:r>
        <w:rPr>
          <w:rFonts w:ascii="Times New Roman" w:hAnsi="Times New Roman"/>
          <w:sz w:val="22"/>
          <w:szCs w:val="22"/>
          <w:lang w:val="en-GB"/>
        </w:rPr>
        <w:tab/>
      </w:r>
      <w:r w:rsidRPr="00326E02">
        <w:rPr>
          <w:rFonts w:ascii="Times New Roman" w:hAnsi="Times New Roman"/>
          <w:sz w:val="22"/>
          <w:szCs w:val="22"/>
          <w:lang w:val="en-GB"/>
        </w:rPr>
        <w:t>Mega</w:t>
      </w:r>
      <w:r>
        <w:rPr>
          <w:rFonts w:ascii="Times New Roman" w:hAnsi="Times New Roman"/>
          <w:sz w:val="22"/>
          <w:szCs w:val="22"/>
          <w:lang w:val="en-GB"/>
        </w:rPr>
        <w:t>n Caulfield, 2010</w:t>
      </w:r>
      <w:r w:rsidRPr="00E443F6">
        <w:rPr>
          <w:rFonts w:ascii="Times New Roman" w:hAnsi="Times New Roman"/>
          <w:sz w:val="22"/>
          <w:szCs w:val="22"/>
        </w:rPr>
        <w:t xml:space="preserve">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6A1362">
        <w:rPr>
          <w:rFonts w:ascii="Times New Roman" w:hAnsi="Times New Roman"/>
          <w:sz w:val="22"/>
          <w:szCs w:val="22"/>
        </w:rPr>
        <w:t>Stephenie Morgan</w:t>
      </w:r>
      <w:r>
        <w:rPr>
          <w:rFonts w:ascii="Times New Roman" w:hAnsi="Times New Roman"/>
          <w:sz w:val="22"/>
          <w:szCs w:val="22"/>
        </w:rPr>
        <w:t>, 2007</w:t>
      </w:r>
    </w:p>
    <w:p w14:paraId="0AE4E41F" w14:textId="77777777" w:rsidR="00F4516F" w:rsidRDefault="00F4516F" w:rsidP="00F4516F">
      <w:pPr>
        <w:tabs>
          <w:tab w:val="left" w:pos="-720"/>
        </w:tabs>
        <w:ind w:left="1980" w:hanging="1980"/>
        <w:rPr>
          <w:rFonts w:ascii="Kristen ITC" w:eastAsia="SimSun" w:hAnsi="Kristen ITC" w:cs="Kristen ITC"/>
          <w:i w:val="0"/>
          <w:color w:val="800000"/>
          <w:szCs w:val="24"/>
          <w:lang w:eastAsia="zh-CN"/>
        </w:rPr>
      </w:pPr>
      <w:r>
        <w:rPr>
          <w:rFonts w:ascii="Times New Roman" w:hAnsi="Times New Roman"/>
          <w:sz w:val="22"/>
          <w:szCs w:val="22"/>
          <w:lang w:val="en-GB"/>
        </w:rPr>
        <w:tab/>
        <w:t>Christie Moore, 2010</w:t>
      </w:r>
      <w:r w:rsidRPr="00E443F6">
        <w:rPr>
          <w:rFonts w:ascii="Times New Roman" w:hAnsi="Times New Roman"/>
          <w:sz w:val="22"/>
          <w:szCs w:val="22"/>
        </w:rPr>
        <w:t xml:space="preserve">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Brian Maran, 2008</w:t>
      </w:r>
    </w:p>
    <w:p w14:paraId="0A1041B9" w14:textId="77777777" w:rsidR="00F4516F" w:rsidRDefault="00F4516F" w:rsidP="00F4516F">
      <w:pPr>
        <w:tabs>
          <w:tab w:val="left" w:pos="-720"/>
        </w:tabs>
        <w:ind w:left="1980" w:hanging="1980"/>
      </w:pPr>
      <w:r>
        <w:rPr>
          <w:rFonts w:ascii="Times New Roman" w:hAnsi="Times New Roman"/>
          <w:sz w:val="22"/>
          <w:szCs w:val="22"/>
        </w:rPr>
        <w:tab/>
      </w:r>
      <w:r w:rsidRPr="00326E02">
        <w:rPr>
          <w:rFonts w:ascii="Times New Roman" w:hAnsi="Times New Roman"/>
          <w:sz w:val="22"/>
          <w:szCs w:val="22"/>
        </w:rPr>
        <w:t>Keith Youngblood</w:t>
      </w:r>
      <w:r>
        <w:rPr>
          <w:rFonts w:ascii="Times New Roman" w:hAnsi="Times New Roman"/>
          <w:sz w:val="22"/>
          <w:szCs w:val="22"/>
          <w:lang w:val="en-GB"/>
        </w:rPr>
        <w:t>, 2010</w:t>
      </w:r>
      <w:r w:rsidRPr="00326E02">
        <w:t xml:space="preserve"> </w:t>
      </w:r>
      <w:r>
        <w:tab/>
      </w:r>
      <w:r>
        <w:tab/>
      </w:r>
      <w:r>
        <w:tab/>
      </w:r>
      <w:r>
        <w:tab/>
      </w:r>
      <w:r w:rsidRPr="00F43C38">
        <w:rPr>
          <w:rFonts w:ascii="Times New Roman" w:hAnsi="Times New Roman"/>
          <w:sz w:val="22"/>
          <w:szCs w:val="22"/>
        </w:rPr>
        <w:t>Dorothy Jackson</w:t>
      </w:r>
      <w:r>
        <w:rPr>
          <w:rFonts w:ascii="Times New Roman" w:hAnsi="Times New Roman"/>
          <w:sz w:val="22"/>
          <w:szCs w:val="22"/>
        </w:rPr>
        <w:t>, 2009</w:t>
      </w:r>
    </w:p>
    <w:p w14:paraId="2CB5FC1F" w14:textId="77777777" w:rsidR="00F4516F" w:rsidRDefault="00F4516F" w:rsidP="00F4516F">
      <w:pPr>
        <w:tabs>
          <w:tab w:val="left" w:pos="-720"/>
        </w:tabs>
        <w:ind w:left="1980" w:hanging="1980"/>
        <w:rPr>
          <w:rFonts w:ascii="Times New Roman" w:hAnsi="Times New Roman"/>
          <w:sz w:val="22"/>
          <w:szCs w:val="22"/>
        </w:rPr>
      </w:pPr>
      <w:r>
        <w:rPr>
          <w:rFonts w:ascii="Times New Roman" w:hAnsi="Times New Roman"/>
          <w:sz w:val="22"/>
          <w:szCs w:val="22"/>
        </w:rPr>
        <w:tab/>
      </w:r>
      <w:r w:rsidRPr="00326E02">
        <w:rPr>
          <w:rFonts w:ascii="Times New Roman" w:hAnsi="Times New Roman"/>
          <w:sz w:val="22"/>
          <w:szCs w:val="22"/>
        </w:rPr>
        <w:t>Paul Taylor</w:t>
      </w:r>
      <w:r>
        <w:rPr>
          <w:rFonts w:ascii="Times New Roman" w:hAnsi="Times New Roman"/>
          <w:sz w:val="22"/>
          <w:szCs w:val="22"/>
          <w:lang w:val="en-GB"/>
        </w:rPr>
        <w:t>, 2010</w:t>
      </w:r>
      <w:r w:rsidRPr="00E443F6">
        <w:rPr>
          <w:rFonts w:ascii="Times New Roman" w:hAnsi="Times New Roman"/>
          <w:sz w:val="22"/>
          <w:szCs w:val="22"/>
        </w:rPr>
        <w:t xml:space="preserve">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Stacey Brown, 2010</w:t>
      </w:r>
    </w:p>
    <w:p w14:paraId="5C9607A7" w14:textId="77777777" w:rsidR="00F4516F" w:rsidRDefault="00F4516F" w:rsidP="00F4516F">
      <w:pPr>
        <w:tabs>
          <w:tab w:val="left" w:pos="-720"/>
        </w:tabs>
        <w:ind w:left="1980" w:hanging="1980"/>
        <w:rPr>
          <w:rFonts w:ascii="Times New Roman" w:hAnsi="Times New Roman"/>
          <w:sz w:val="22"/>
          <w:szCs w:val="22"/>
        </w:rPr>
      </w:pPr>
      <w:r>
        <w:rPr>
          <w:rFonts w:ascii="Times New Roman" w:hAnsi="Times New Roman"/>
          <w:sz w:val="22"/>
          <w:szCs w:val="22"/>
        </w:rPr>
        <w:tab/>
      </w:r>
      <w:r w:rsidRPr="009D5EE6">
        <w:rPr>
          <w:rFonts w:ascii="Times New Roman" w:hAnsi="Times New Roman"/>
          <w:sz w:val="22"/>
          <w:szCs w:val="22"/>
        </w:rPr>
        <w:t>Mekayla Mekara</w:t>
      </w:r>
      <w:r>
        <w:rPr>
          <w:rFonts w:ascii="Times New Roman" w:hAnsi="Times New Roman"/>
          <w:sz w:val="22"/>
          <w:szCs w:val="22"/>
        </w:rPr>
        <w:t>, 2022</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Heather Troutman, 2013</w:t>
      </w:r>
    </w:p>
    <w:p w14:paraId="02B07C12" w14:textId="77777777" w:rsidR="00F4516F" w:rsidRDefault="00F4516F" w:rsidP="00F4516F">
      <w:pPr>
        <w:tabs>
          <w:tab w:val="left" w:pos="-720"/>
        </w:tabs>
        <w:ind w:left="1980" w:hanging="1980"/>
        <w:rPr>
          <w:rFonts w:ascii="Times New Roman" w:hAnsi="Times New Roman"/>
          <w:sz w:val="22"/>
          <w:szCs w:val="22"/>
        </w:rPr>
      </w:pPr>
      <w:r>
        <w:rPr>
          <w:rFonts w:ascii="Times New Roman" w:hAnsi="Times New Roman"/>
          <w:sz w:val="22"/>
          <w:szCs w:val="22"/>
        </w:rPr>
        <w:tab/>
        <w:t>Marguerite O'Brien, 2022</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Tim Hiebert, 2016</w:t>
      </w:r>
    </w:p>
    <w:p w14:paraId="47946F51" w14:textId="77777777" w:rsidR="00A7712E" w:rsidRDefault="00A7712E" w:rsidP="00F4516F">
      <w:pPr>
        <w:tabs>
          <w:tab w:val="left" w:pos="-720"/>
        </w:tabs>
        <w:ind w:left="1980" w:hanging="1980"/>
        <w:rPr>
          <w:rFonts w:ascii="Times New Roman" w:hAnsi="Times New Roman"/>
          <w:sz w:val="22"/>
          <w:szCs w:val="22"/>
        </w:rPr>
      </w:pPr>
      <w:r>
        <w:rPr>
          <w:rFonts w:ascii="Times New Roman" w:hAnsi="Times New Roman"/>
          <w:sz w:val="22"/>
          <w:szCs w:val="22"/>
        </w:rPr>
        <w:tab/>
      </w:r>
      <w:r w:rsidRPr="00A7712E">
        <w:rPr>
          <w:rFonts w:ascii="Times New Roman" w:hAnsi="Times New Roman"/>
          <w:sz w:val="22"/>
          <w:szCs w:val="22"/>
        </w:rPr>
        <w:t>McKenzie Pinto Towe</w:t>
      </w:r>
      <w:r>
        <w:rPr>
          <w:rFonts w:ascii="Times New Roman" w:hAnsi="Times New Roman"/>
          <w:sz w:val="22"/>
          <w:szCs w:val="22"/>
        </w:rPr>
        <w:t xml:space="preserve"> 2024</w:t>
      </w:r>
    </w:p>
    <w:p w14:paraId="247F59C9" w14:textId="77777777" w:rsidR="00A7712E" w:rsidRPr="00765164" w:rsidRDefault="00A7712E" w:rsidP="00F4516F">
      <w:pPr>
        <w:tabs>
          <w:tab w:val="left" w:pos="-720"/>
        </w:tabs>
        <w:ind w:left="1980" w:hanging="1980"/>
        <w:rPr>
          <w:rFonts w:ascii="Times New Roman" w:hAnsi="Times New Roman"/>
          <w:b/>
          <w:sz w:val="22"/>
          <w:szCs w:val="22"/>
          <w:lang w:val="en-GB"/>
        </w:rPr>
      </w:pPr>
      <w:r>
        <w:rPr>
          <w:rFonts w:ascii="Times New Roman" w:hAnsi="Times New Roman"/>
          <w:sz w:val="22"/>
          <w:szCs w:val="22"/>
        </w:rPr>
        <w:tab/>
        <w:t>Mary Katherine Godley 2024</w:t>
      </w:r>
    </w:p>
    <w:p w14:paraId="44A438F4" w14:textId="77777777" w:rsidR="00F4516F" w:rsidRPr="00347845" w:rsidRDefault="00F4516F" w:rsidP="00F4516F">
      <w:pPr>
        <w:tabs>
          <w:tab w:val="left" w:pos="-720"/>
          <w:tab w:val="left" w:pos="1800"/>
          <w:tab w:val="left" w:pos="1980"/>
          <w:tab w:val="left" w:pos="2160"/>
        </w:tabs>
        <w:ind w:left="360"/>
        <w:rPr>
          <w:rFonts w:ascii="Times New Roman" w:hAnsi="Times New Roman"/>
          <w:sz w:val="22"/>
          <w:szCs w:val="22"/>
          <w:lang w:val="en-GB"/>
        </w:rPr>
      </w:pPr>
      <w:r w:rsidRPr="00347845">
        <w:rPr>
          <w:rFonts w:ascii="Times New Roman" w:hAnsi="Times New Roman"/>
          <w:b/>
          <w:sz w:val="22"/>
          <w:szCs w:val="22"/>
          <w:lang w:val="en-GB"/>
        </w:rPr>
        <w:tab/>
      </w:r>
      <w:r>
        <w:rPr>
          <w:rFonts w:ascii="Times New Roman" w:hAnsi="Times New Roman"/>
          <w:b/>
          <w:sz w:val="22"/>
          <w:szCs w:val="22"/>
          <w:lang w:val="en-GB"/>
        </w:rPr>
        <w:tab/>
      </w:r>
    </w:p>
    <w:p w14:paraId="6B29C6AC" w14:textId="77777777" w:rsidR="00F4516F" w:rsidRPr="00106EFD" w:rsidRDefault="00F4516F" w:rsidP="003632F9">
      <w:pPr>
        <w:tabs>
          <w:tab w:val="left" w:pos="-720"/>
          <w:tab w:val="left" w:pos="360"/>
          <w:tab w:val="left" w:pos="720"/>
        </w:tabs>
        <w:ind w:left="360" w:hanging="360"/>
        <w:rPr>
          <w:rFonts w:ascii="Times New Roman" w:hAnsi="Times New Roman"/>
          <w:i w:val="0"/>
          <w:sz w:val="22"/>
          <w:szCs w:val="22"/>
          <w:lang w:val="en-GB"/>
        </w:rPr>
      </w:pPr>
    </w:p>
    <w:p w14:paraId="3CB7B31D" w14:textId="77777777" w:rsidR="007017B5" w:rsidRPr="007017B5" w:rsidRDefault="007017B5" w:rsidP="007017B5">
      <w:pPr>
        <w:tabs>
          <w:tab w:val="left" w:pos="-720"/>
        </w:tabs>
        <w:rPr>
          <w:rFonts w:ascii="Times New Roman" w:hAnsi="Times New Roman"/>
          <w:b/>
          <w:i w:val="0"/>
          <w:sz w:val="22"/>
          <w:szCs w:val="22"/>
          <w:lang w:val="en-GB"/>
        </w:rPr>
      </w:pPr>
    </w:p>
    <w:p w14:paraId="6E5F3879" w14:textId="77777777" w:rsidR="00A53C84" w:rsidRDefault="00A53C84" w:rsidP="00A53C84">
      <w:pPr>
        <w:tabs>
          <w:tab w:val="left" w:pos="-720"/>
          <w:tab w:val="left" w:pos="360"/>
          <w:tab w:val="left" w:pos="720"/>
        </w:tabs>
        <w:ind w:left="360" w:hanging="360"/>
        <w:rPr>
          <w:rFonts w:ascii="Times New Roman" w:hAnsi="Times New Roman"/>
          <w:b/>
          <w:i w:val="0"/>
          <w:sz w:val="22"/>
          <w:szCs w:val="22"/>
          <w:lang w:val="en-GB"/>
        </w:rPr>
      </w:pPr>
      <w:r>
        <w:rPr>
          <w:rFonts w:ascii="Times New Roman" w:hAnsi="Times New Roman"/>
          <w:b/>
          <w:sz w:val="22"/>
          <w:szCs w:val="22"/>
          <w:lang w:val="en-GB"/>
        </w:rPr>
        <w:br w:type="page"/>
      </w:r>
      <w:r>
        <w:rPr>
          <w:rFonts w:ascii="Times New Roman" w:hAnsi="Times New Roman"/>
          <w:b/>
          <w:i w:val="0"/>
          <w:sz w:val="22"/>
          <w:szCs w:val="22"/>
          <w:lang w:val="en-GB"/>
        </w:rPr>
        <w:lastRenderedPageBreak/>
        <w:t>Advisory (Continued):</w:t>
      </w:r>
    </w:p>
    <w:p w14:paraId="56066B19" w14:textId="77777777" w:rsidR="00A53C84" w:rsidRDefault="00A53C84" w:rsidP="00DE1A6A">
      <w:pPr>
        <w:tabs>
          <w:tab w:val="left" w:pos="-720"/>
          <w:tab w:val="left" w:pos="360"/>
        </w:tabs>
        <w:rPr>
          <w:rFonts w:ascii="Times New Roman" w:hAnsi="Times New Roman"/>
          <w:b/>
          <w:sz w:val="22"/>
          <w:szCs w:val="22"/>
          <w:lang w:val="en-GB"/>
        </w:rPr>
      </w:pPr>
    </w:p>
    <w:p w14:paraId="4F4782B6" w14:textId="77777777" w:rsidR="00DE1A6A" w:rsidRPr="00347845" w:rsidRDefault="00DE1A6A" w:rsidP="00DE1A6A">
      <w:pPr>
        <w:tabs>
          <w:tab w:val="left" w:pos="-720"/>
          <w:tab w:val="left" w:pos="360"/>
        </w:tabs>
        <w:rPr>
          <w:rFonts w:ascii="Times New Roman" w:hAnsi="Times New Roman"/>
          <w:sz w:val="22"/>
          <w:szCs w:val="22"/>
          <w:lang w:val="en-GB"/>
        </w:rPr>
      </w:pPr>
      <w:r w:rsidRPr="00347845">
        <w:rPr>
          <w:rFonts w:ascii="Times New Roman" w:hAnsi="Times New Roman"/>
          <w:b/>
          <w:sz w:val="22"/>
          <w:szCs w:val="22"/>
          <w:lang w:val="en-GB"/>
        </w:rPr>
        <w:t>Research Supervisor:</w:t>
      </w:r>
      <w:r w:rsidRPr="00347845">
        <w:rPr>
          <w:rFonts w:ascii="Times New Roman" w:hAnsi="Times New Roman"/>
          <w:b/>
          <w:sz w:val="22"/>
          <w:szCs w:val="22"/>
          <w:lang w:val="en-GB"/>
        </w:rPr>
        <w:tab/>
      </w:r>
    </w:p>
    <w:p w14:paraId="056E57CA" w14:textId="77777777" w:rsidR="00DE1A6A" w:rsidRPr="00347845" w:rsidRDefault="00DE1A6A" w:rsidP="00DE1A6A">
      <w:pPr>
        <w:tabs>
          <w:tab w:val="left" w:pos="-720"/>
        </w:tabs>
        <w:ind w:left="360"/>
        <w:rPr>
          <w:rFonts w:ascii="Times New Roman" w:hAnsi="Times New Roman"/>
          <w:sz w:val="22"/>
          <w:szCs w:val="22"/>
          <w:lang w:val="en-GB"/>
        </w:rPr>
      </w:pPr>
    </w:p>
    <w:p w14:paraId="752A816C" w14:textId="77777777" w:rsidR="00DE1A6A" w:rsidRPr="00347845" w:rsidRDefault="00DE1A6A" w:rsidP="00DE1A6A">
      <w:pPr>
        <w:tabs>
          <w:tab w:val="left" w:pos="-720"/>
        </w:tabs>
        <w:ind w:left="720"/>
        <w:rPr>
          <w:rFonts w:ascii="Times New Roman" w:hAnsi="Times New Roman"/>
          <w:i w:val="0"/>
          <w:sz w:val="22"/>
          <w:szCs w:val="22"/>
          <w:lang w:val="en-GB"/>
        </w:rPr>
      </w:pPr>
      <w:r w:rsidRPr="00347845">
        <w:rPr>
          <w:rFonts w:ascii="Times New Roman" w:hAnsi="Times New Roman"/>
          <w:b/>
          <w:i w:val="0"/>
          <w:sz w:val="22"/>
          <w:szCs w:val="22"/>
          <w:lang w:val="en-GB"/>
        </w:rPr>
        <w:t>1999:</w:t>
      </w:r>
      <w:r w:rsidRPr="00347845">
        <w:rPr>
          <w:rFonts w:ascii="Times New Roman" w:hAnsi="Times New Roman"/>
          <w:b/>
          <w:i w:val="0"/>
          <w:sz w:val="22"/>
          <w:szCs w:val="22"/>
          <w:lang w:val="en-GB"/>
        </w:rPr>
        <w:tab/>
      </w:r>
      <w:r w:rsidRPr="00347845">
        <w:rPr>
          <w:rFonts w:ascii="Times New Roman" w:hAnsi="Times New Roman"/>
          <w:sz w:val="22"/>
          <w:szCs w:val="22"/>
          <w:lang w:val="en-GB"/>
        </w:rPr>
        <w:t>Bill Herndon</w:t>
      </w:r>
      <w:r w:rsidRPr="00347845">
        <w:rPr>
          <w:rFonts w:ascii="Times New Roman" w:hAnsi="Times New Roman"/>
          <w:sz w:val="22"/>
          <w:szCs w:val="22"/>
          <w:lang w:val="en-GB"/>
        </w:rPr>
        <w:tab/>
      </w:r>
      <w:r w:rsidRPr="00347845">
        <w:rPr>
          <w:rFonts w:ascii="Times New Roman" w:hAnsi="Times New Roman"/>
          <w:sz w:val="22"/>
          <w:szCs w:val="22"/>
          <w:lang w:val="en-GB"/>
        </w:rPr>
        <w:tab/>
      </w:r>
      <w:r w:rsidRPr="00347845">
        <w:rPr>
          <w:rFonts w:ascii="Times New Roman" w:hAnsi="Times New Roman"/>
          <w:b/>
          <w:i w:val="0"/>
          <w:sz w:val="22"/>
          <w:szCs w:val="22"/>
          <w:lang w:val="en-GB"/>
        </w:rPr>
        <w:t>Salsbury Research Program</w:t>
      </w:r>
    </w:p>
    <w:p w14:paraId="7AB41068" w14:textId="77777777" w:rsidR="00DE1A6A" w:rsidRPr="00347845" w:rsidRDefault="00DE1A6A" w:rsidP="00DE1A6A">
      <w:pPr>
        <w:tabs>
          <w:tab w:val="left" w:pos="-720"/>
        </w:tabs>
        <w:ind w:left="720"/>
        <w:rPr>
          <w:rFonts w:ascii="Times New Roman" w:hAnsi="Times New Roman"/>
          <w:i w:val="0"/>
          <w:sz w:val="22"/>
          <w:szCs w:val="22"/>
          <w:lang w:val="en-GB"/>
        </w:rPr>
      </w:pPr>
      <w:r w:rsidRPr="00347845">
        <w:rPr>
          <w:rFonts w:ascii="Times New Roman" w:hAnsi="Times New Roman"/>
          <w:b/>
          <w:i w:val="0"/>
          <w:sz w:val="22"/>
          <w:szCs w:val="22"/>
          <w:lang w:val="en-GB"/>
        </w:rPr>
        <w:tab/>
      </w:r>
      <w:r w:rsidRPr="00347845">
        <w:rPr>
          <w:rFonts w:ascii="Times New Roman" w:hAnsi="Times New Roman"/>
          <w:b/>
          <w:i w:val="0"/>
          <w:sz w:val="22"/>
          <w:szCs w:val="22"/>
          <w:lang w:val="en-GB"/>
        </w:rPr>
        <w:tab/>
      </w:r>
      <w:r w:rsidRPr="00347845">
        <w:rPr>
          <w:rFonts w:ascii="Times New Roman" w:hAnsi="Times New Roman"/>
          <w:b/>
          <w:i w:val="0"/>
          <w:sz w:val="22"/>
          <w:szCs w:val="22"/>
          <w:lang w:val="en-GB"/>
        </w:rPr>
        <w:tab/>
      </w:r>
      <w:r w:rsidRPr="00347845">
        <w:rPr>
          <w:rFonts w:ascii="Times New Roman" w:hAnsi="Times New Roman"/>
          <w:b/>
          <w:i w:val="0"/>
          <w:sz w:val="22"/>
          <w:szCs w:val="22"/>
          <w:lang w:val="en-GB"/>
        </w:rPr>
        <w:tab/>
      </w:r>
      <w:r w:rsidRPr="00347845">
        <w:rPr>
          <w:rFonts w:ascii="Times New Roman" w:hAnsi="Times New Roman"/>
          <w:i w:val="0"/>
          <w:sz w:val="22"/>
          <w:szCs w:val="22"/>
          <w:lang w:val="en-GB"/>
        </w:rPr>
        <w:t>Platelet Counting in the Dog</w:t>
      </w:r>
    </w:p>
    <w:p w14:paraId="68E64F81" w14:textId="77777777" w:rsidR="00DE1A6A" w:rsidRPr="00347845" w:rsidRDefault="00DE1A6A" w:rsidP="00DE1A6A">
      <w:pPr>
        <w:tabs>
          <w:tab w:val="left" w:pos="-720"/>
        </w:tabs>
        <w:ind w:left="720"/>
        <w:rPr>
          <w:rFonts w:ascii="Times New Roman" w:hAnsi="Times New Roman"/>
          <w:i w:val="0"/>
          <w:sz w:val="22"/>
          <w:szCs w:val="22"/>
          <w:lang w:val="en-GB"/>
        </w:rPr>
      </w:pPr>
      <w:r w:rsidRPr="00347845">
        <w:rPr>
          <w:rFonts w:ascii="Times New Roman" w:hAnsi="Times New Roman"/>
          <w:b/>
          <w:i w:val="0"/>
          <w:sz w:val="22"/>
          <w:szCs w:val="22"/>
          <w:lang w:val="en-GB"/>
        </w:rPr>
        <w:tab/>
      </w:r>
      <w:r w:rsidRPr="00347845">
        <w:rPr>
          <w:rFonts w:ascii="Times New Roman" w:hAnsi="Times New Roman"/>
          <w:sz w:val="22"/>
          <w:szCs w:val="22"/>
          <w:lang w:val="en-GB"/>
        </w:rPr>
        <w:t>April Heinsch</w:t>
      </w:r>
      <w:r w:rsidRPr="00347845">
        <w:rPr>
          <w:rFonts w:ascii="Times New Roman" w:hAnsi="Times New Roman"/>
          <w:sz w:val="22"/>
          <w:szCs w:val="22"/>
          <w:lang w:val="en-GB"/>
        </w:rPr>
        <w:tab/>
      </w:r>
      <w:r w:rsidRPr="00347845">
        <w:rPr>
          <w:rFonts w:ascii="Times New Roman" w:hAnsi="Times New Roman"/>
          <w:sz w:val="22"/>
          <w:szCs w:val="22"/>
          <w:lang w:val="en-GB"/>
        </w:rPr>
        <w:tab/>
      </w:r>
      <w:r w:rsidRPr="00347845">
        <w:rPr>
          <w:rFonts w:ascii="Times New Roman" w:hAnsi="Times New Roman"/>
          <w:b/>
          <w:i w:val="0"/>
          <w:sz w:val="22"/>
          <w:szCs w:val="22"/>
          <w:lang w:val="en-GB"/>
        </w:rPr>
        <w:t>Directed Individual Study</w:t>
      </w:r>
    </w:p>
    <w:p w14:paraId="6684ED17" w14:textId="77777777" w:rsidR="00DE1A6A" w:rsidRPr="00347845" w:rsidRDefault="00DE1A6A" w:rsidP="00DE1A6A">
      <w:pPr>
        <w:tabs>
          <w:tab w:val="left" w:pos="-720"/>
        </w:tabs>
        <w:ind w:left="720"/>
        <w:rPr>
          <w:rFonts w:ascii="Times New Roman" w:hAnsi="Times New Roman"/>
          <w:i w:val="0"/>
          <w:sz w:val="22"/>
          <w:szCs w:val="22"/>
          <w:lang w:val="en-GB"/>
        </w:rPr>
      </w:pPr>
      <w:r w:rsidRPr="00347845">
        <w:rPr>
          <w:rFonts w:ascii="Times New Roman" w:hAnsi="Times New Roman"/>
          <w:sz w:val="22"/>
          <w:szCs w:val="22"/>
          <w:lang w:val="en-GB"/>
        </w:rPr>
        <w:tab/>
      </w:r>
      <w:r w:rsidRPr="00347845">
        <w:rPr>
          <w:rFonts w:ascii="Times New Roman" w:hAnsi="Times New Roman"/>
          <w:sz w:val="22"/>
          <w:szCs w:val="22"/>
          <w:lang w:val="en-GB"/>
        </w:rPr>
        <w:tab/>
      </w:r>
      <w:r w:rsidRPr="00347845">
        <w:rPr>
          <w:rFonts w:ascii="Times New Roman" w:hAnsi="Times New Roman"/>
          <w:sz w:val="22"/>
          <w:szCs w:val="22"/>
          <w:lang w:val="en-GB"/>
        </w:rPr>
        <w:tab/>
      </w:r>
      <w:r w:rsidRPr="00347845">
        <w:rPr>
          <w:rFonts w:ascii="Times New Roman" w:hAnsi="Times New Roman"/>
          <w:sz w:val="22"/>
          <w:szCs w:val="22"/>
          <w:lang w:val="en-GB"/>
        </w:rPr>
        <w:tab/>
      </w:r>
      <w:r w:rsidRPr="00347845">
        <w:rPr>
          <w:rFonts w:ascii="Times New Roman" w:hAnsi="Times New Roman"/>
          <w:i w:val="0"/>
          <w:sz w:val="22"/>
          <w:szCs w:val="22"/>
          <w:lang w:val="en-GB"/>
        </w:rPr>
        <w:t>Blood Products via Infusion Pump Study</w:t>
      </w:r>
    </w:p>
    <w:p w14:paraId="14887468" w14:textId="77777777" w:rsidR="00DE1A6A" w:rsidRPr="00347845" w:rsidRDefault="00DE1A6A" w:rsidP="00DE1A6A">
      <w:pPr>
        <w:tabs>
          <w:tab w:val="left" w:pos="-720"/>
        </w:tabs>
        <w:ind w:left="720"/>
        <w:rPr>
          <w:rFonts w:ascii="Times New Roman" w:hAnsi="Times New Roman"/>
          <w:i w:val="0"/>
          <w:sz w:val="22"/>
          <w:szCs w:val="22"/>
          <w:lang w:val="en-GB"/>
        </w:rPr>
      </w:pPr>
      <w:r w:rsidRPr="00347845">
        <w:rPr>
          <w:rFonts w:ascii="Times New Roman" w:hAnsi="Times New Roman"/>
          <w:sz w:val="22"/>
          <w:szCs w:val="22"/>
          <w:lang w:val="en-GB"/>
        </w:rPr>
        <w:tab/>
        <w:t>Caroline Betbeze</w:t>
      </w:r>
      <w:r w:rsidRPr="00347845">
        <w:rPr>
          <w:rFonts w:ascii="Times New Roman" w:hAnsi="Times New Roman"/>
          <w:sz w:val="22"/>
          <w:szCs w:val="22"/>
          <w:lang w:val="en-GB"/>
        </w:rPr>
        <w:tab/>
      </w:r>
      <w:r w:rsidRPr="00347845">
        <w:rPr>
          <w:rFonts w:ascii="Times New Roman" w:hAnsi="Times New Roman"/>
          <w:b/>
          <w:i w:val="0"/>
          <w:sz w:val="22"/>
          <w:szCs w:val="22"/>
          <w:lang w:val="en-GB"/>
        </w:rPr>
        <w:t>Summer Research Program</w:t>
      </w:r>
    </w:p>
    <w:p w14:paraId="51E68695" w14:textId="77777777" w:rsidR="00DE1A6A" w:rsidRPr="00347845" w:rsidRDefault="00DE1A6A" w:rsidP="00DE1A6A">
      <w:pPr>
        <w:tabs>
          <w:tab w:val="left" w:pos="-720"/>
        </w:tabs>
        <w:ind w:left="720"/>
        <w:rPr>
          <w:rFonts w:ascii="Times New Roman" w:hAnsi="Times New Roman"/>
          <w:i w:val="0"/>
          <w:sz w:val="22"/>
          <w:szCs w:val="22"/>
          <w:lang w:val="en-GB"/>
        </w:rPr>
      </w:pPr>
      <w:r w:rsidRPr="00347845">
        <w:rPr>
          <w:rFonts w:ascii="Times New Roman" w:hAnsi="Times New Roman"/>
          <w:sz w:val="22"/>
          <w:szCs w:val="22"/>
          <w:lang w:val="en-GB"/>
        </w:rPr>
        <w:tab/>
      </w:r>
      <w:r w:rsidRPr="00347845">
        <w:rPr>
          <w:rFonts w:ascii="Times New Roman" w:hAnsi="Times New Roman"/>
          <w:sz w:val="22"/>
          <w:szCs w:val="22"/>
          <w:lang w:val="en-GB"/>
        </w:rPr>
        <w:tab/>
      </w:r>
      <w:r w:rsidRPr="00347845">
        <w:rPr>
          <w:rFonts w:ascii="Times New Roman" w:hAnsi="Times New Roman"/>
          <w:sz w:val="22"/>
          <w:szCs w:val="22"/>
          <w:lang w:val="en-GB"/>
        </w:rPr>
        <w:tab/>
      </w:r>
      <w:r w:rsidRPr="00347845">
        <w:rPr>
          <w:rFonts w:ascii="Times New Roman" w:hAnsi="Times New Roman"/>
          <w:sz w:val="22"/>
          <w:szCs w:val="22"/>
          <w:lang w:val="en-GB"/>
        </w:rPr>
        <w:tab/>
      </w:r>
      <w:r w:rsidRPr="00347845">
        <w:rPr>
          <w:rFonts w:ascii="Times New Roman" w:hAnsi="Times New Roman"/>
          <w:i w:val="0"/>
          <w:sz w:val="22"/>
          <w:szCs w:val="22"/>
          <w:lang w:val="en-GB"/>
        </w:rPr>
        <w:t>Delayed Dermal Hypersensitivity Testing in the Dog</w:t>
      </w:r>
    </w:p>
    <w:p w14:paraId="13C5E2F0" w14:textId="77777777" w:rsidR="00DE1A6A" w:rsidRPr="00347845" w:rsidRDefault="00DE1A6A" w:rsidP="00DE1A6A">
      <w:pPr>
        <w:tabs>
          <w:tab w:val="left" w:pos="-720"/>
        </w:tabs>
        <w:ind w:left="720"/>
        <w:rPr>
          <w:rFonts w:ascii="Times New Roman" w:hAnsi="Times New Roman"/>
          <w:b/>
          <w:i w:val="0"/>
          <w:sz w:val="22"/>
          <w:szCs w:val="22"/>
          <w:lang w:val="en-GB"/>
        </w:rPr>
      </w:pPr>
      <w:r w:rsidRPr="00347845">
        <w:rPr>
          <w:rFonts w:ascii="Times New Roman" w:hAnsi="Times New Roman"/>
          <w:b/>
          <w:i w:val="0"/>
          <w:sz w:val="22"/>
          <w:szCs w:val="22"/>
          <w:lang w:val="en-GB"/>
        </w:rPr>
        <w:t>2000:</w:t>
      </w:r>
      <w:r w:rsidRPr="00347845">
        <w:rPr>
          <w:rFonts w:ascii="Times New Roman" w:hAnsi="Times New Roman"/>
          <w:i w:val="0"/>
          <w:sz w:val="22"/>
          <w:szCs w:val="22"/>
          <w:lang w:val="en-GB"/>
        </w:rPr>
        <w:tab/>
      </w:r>
      <w:r w:rsidRPr="00347845">
        <w:rPr>
          <w:rFonts w:ascii="Times New Roman" w:hAnsi="Times New Roman"/>
          <w:sz w:val="22"/>
          <w:szCs w:val="22"/>
          <w:lang w:val="en-GB"/>
        </w:rPr>
        <w:t>Tomas Pansky</w:t>
      </w:r>
      <w:r w:rsidRPr="00347845">
        <w:rPr>
          <w:rFonts w:ascii="Times New Roman" w:hAnsi="Times New Roman"/>
          <w:sz w:val="22"/>
          <w:szCs w:val="22"/>
          <w:lang w:val="en-GB"/>
        </w:rPr>
        <w:tab/>
      </w:r>
      <w:r w:rsidRPr="00347845">
        <w:rPr>
          <w:rFonts w:ascii="Times New Roman" w:hAnsi="Times New Roman"/>
          <w:sz w:val="22"/>
          <w:szCs w:val="22"/>
          <w:lang w:val="en-GB"/>
        </w:rPr>
        <w:tab/>
      </w:r>
      <w:r w:rsidRPr="00347845">
        <w:rPr>
          <w:rFonts w:ascii="Times New Roman" w:hAnsi="Times New Roman"/>
          <w:b/>
          <w:i w:val="0"/>
          <w:sz w:val="22"/>
          <w:szCs w:val="22"/>
          <w:lang w:val="en-GB"/>
        </w:rPr>
        <w:t>Summer Research Program</w:t>
      </w:r>
    </w:p>
    <w:p w14:paraId="299FDEBD" w14:textId="77777777" w:rsidR="00DE1A6A" w:rsidRPr="00347845" w:rsidRDefault="00DE1A6A" w:rsidP="00DE1A6A">
      <w:pPr>
        <w:tabs>
          <w:tab w:val="left" w:pos="-720"/>
        </w:tabs>
        <w:ind w:left="720"/>
        <w:rPr>
          <w:rFonts w:ascii="Times New Roman" w:hAnsi="Times New Roman"/>
          <w:i w:val="0"/>
          <w:sz w:val="22"/>
          <w:szCs w:val="22"/>
          <w:lang w:val="en-GB"/>
        </w:rPr>
      </w:pPr>
      <w:r w:rsidRPr="00347845">
        <w:rPr>
          <w:rFonts w:ascii="Times New Roman" w:hAnsi="Times New Roman"/>
          <w:b/>
          <w:i w:val="0"/>
          <w:sz w:val="22"/>
          <w:szCs w:val="22"/>
          <w:lang w:val="en-GB"/>
        </w:rPr>
        <w:tab/>
      </w:r>
      <w:r w:rsidRPr="00347845">
        <w:rPr>
          <w:rFonts w:ascii="Times New Roman" w:hAnsi="Times New Roman"/>
          <w:b/>
          <w:i w:val="0"/>
          <w:sz w:val="22"/>
          <w:szCs w:val="22"/>
          <w:lang w:val="en-GB"/>
        </w:rPr>
        <w:tab/>
      </w:r>
      <w:r w:rsidRPr="00347845">
        <w:rPr>
          <w:rFonts w:ascii="Times New Roman" w:hAnsi="Times New Roman"/>
          <w:b/>
          <w:i w:val="0"/>
          <w:sz w:val="22"/>
          <w:szCs w:val="22"/>
          <w:lang w:val="en-GB"/>
        </w:rPr>
        <w:tab/>
      </w:r>
      <w:r w:rsidRPr="00347845">
        <w:rPr>
          <w:rFonts w:ascii="Times New Roman" w:hAnsi="Times New Roman"/>
          <w:b/>
          <w:i w:val="0"/>
          <w:sz w:val="22"/>
          <w:szCs w:val="22"/>
          <w:lang w:val="en-GB"/>
        </w:rPr>
        <w:tab/>
      </w:r>
      <w:r w:rsidRPr="00347845">
        <w:rPr>
          <w:rFonts w:ascii="Times New Roman" w:hAnsi="Times New Roman"/>
          <w:i w:val="0"/>
          <w:sz w:val="22"/>
          <w:szCs w:val="22"/>
          <w:lang w:val="en-GB"/>
        </w:rPr>
        <w:t>Measurement of vWf in Dogs with Hemangiosarcoma</w:t>
      </w:r>
    </w:p>
    <w:p w14:paraId="7530D26C" w14:textId="77777777" w:rsidR="00DE1A6A" w:rsidRPr="00347845" w:rsidRDefault="00DE1A6A" w:rsidP="00DE1A6A">
      <w:pPr>
        <w:tabs>
          <w:tab w:val="left" w:pos="-720"/>
        </w:tabs>
        <w:ind w:left="720"/>
        <w:rPr>
          <w:rFonts w:ascii="Times New Roman" w:hAnsi="Times New Roman"/>
          <w:b/>
          <w:i w:val="0"/>
          <w:sz w:val="22"/>
          <w:szCs w:val="22"/>
          <w:lang w:val="en-GB"/>
        </w:rPr>
      </w:pPr>
      <w:r w:rsidRPr="00347845">
        <w:rPr>
          <w:rFonts w:ascii="Times New Roman" w:hAnsi="Times New Roman"/>
          <w:i w:val="0"/>
          <w:sz w:val="22"/>
          <w:szCs w:val="22"/>
          <w:lang w:val="en-GB"/>
        </w:rPr>
        <w:tab/>
      </w:r>
      <w:r w:rsidRPr="00347845">
        <w:rPr>
          <w:rFonts w:ascii="Times New Roman" w:hAnsi="Times New Roman"/>
          <w:sz w:val="22"/>
          <w:szCs w:val="22"/>
          <w:lang w:val="en-GB"/>
        </w:rPr>
        <w:t>Lorrie Rhodus</w:t>
      </w:r>
      <w:r w:rsidRPr="00347845">
        <w:rPr>
          <w:rFonts w:ascii="Times New Roman" w:hAnsi="Times New Roman"/>
          <w:sz w:val="22"/>
          <w:szCs w:val="22"/>
          <w:lang w:val="en-GB"/>
        </w:rPr>
        <w:tab/>
      </w:r>
      <w:r w:rsidRPr="00347845">
        <w:rPr>
          <w:rFonts w:ascii="Times New Roman" w:hAnsi="Times New Roman"/>
          <w:sz w:val="22"/>
          <w:szCs w:val="22"/>
          <w:lang w:val="en-GB"/>
        </w:rPr>
        <w:tab/>
      </w:r>
      <w:r w:rsidRPr="00347845">
        <w:rPr>
          <w:rFonts w:ascii="Times New Roman" w:hAnsi="Times New Roman"/>
          <w:b/>
          <w:i w:val="0"/>
          <w:sz w:val="22"/>
          <w:szCs w:val="22"/>
          <w:lang w:val="en-GB"/>
        </w:rPr>
        <w:t>Summer Research Program</w:t>
      </w:r>
    </w:p>
    <w:p w14:paraId="6D056A4C" w14:textId="77777777" w:rsidR="00DE1A6A" w:rsidRPr="00347845" w:rsidRDefault="00DE1A6A" w:rsidP="00DE1A6A">
      <w:pPr>
        <w:tabs>
          <w:tab w:val="left" w:pos="-720"/>
        </w:tabs>
        <w:ind w:left="720"/>
        <w:rPr>
          <w:rFonts w:ascii="Times New Roman" w:hAnsi="Times New Roman"/>
          <w:i w:val="0"/>
          <w:sz w:val="22"/>
          <w:szCs w:val="22"/>
          <w:lang w:val="en-GB"/>
        </w:rPr>
      </w:pPr>
      <w:r w:rsidRPr="00347845">
        <w:rPr>
          <w:rFonts w:ascii="Times New Roman" w:hAnsi="Times New Roman"/>
          <w:sz w:val="22"/>
          <w:szCs w:val="22"/>
          <w:lang w:val="en-GB"/>
        </w:rPr>
        <w:tab/>
      </w:r>
      <w:r w:rsidRPr="00347845">
        <w:rPr>
          <w:rFonts w:ascii="Times New Roman" w:hAnsi="Times New Roman"/>
          <w:sz w:val="22"/>
          <w:szCs w:val="22"/>
          <w:lang w:val="en-GB"/>
        </w:rPr>
        <w:tab/>
      </w:r>
      <w:r w:rsidRPr="00347845">
        <w:rPr>
          <w:rFonts w:ascii="Times New Roman" w:hAnsi="Times New Roman"/>
          <w:sz w:val="22"/>
          <w:szCs w:val="22"/>
          <w:lang w:val="en-GB"/>
        </w:rPr>
        <w:tab/>
      </w:r>
      <w:r w:rsidRPr="00347845">
        <w:rPr>
          <w:rFonts w:ascii="Times New Roman" w:hAnsi="Times New Roman"/>
          <w:sz w:val="22"/>
          <w:szCs w:val="22"/>
          <w:lang w:val="en-GB"/>
        </w:rPr>
        <w:tab/>
      </w:r>
      <w:r w:rsidRPr="00347845">
        <w:rPr>
          <w:rFonts w:ascii="Times New Roman" w:hAnsi="Times New Roman"/>
          <w:i w:val="0"/>
          <w:sz w:val="22"/>
          <w:szCs w:val="22"/>
          <w:lang w:val="en-GB"/>
        </w:rPr>
        <w:t xml:space="preserve">Development of an ELISA for </w:t>
      </w:r>
      <w:r w:rsidRPr="00347845">
        <w:rPr>
          <w:rFonts w:ascii="Times New Roman" w:hAnsi="Times New Roman"/>
          <w:sz w:val="22"/>
          <w:szCs w:val="22"/>
          <w:lang w:val="en-GB"/>
        </w:rPr>
        <w:t>Cuterebra</w:t>
      </w:r>
      <w:r w:rsidRPr="00347845">
        <w:rPr>
          <w:rFonts w:ascii="Times New Roman" w:hAnsi="Times New Roman"/>
          <w:i w:val="0"/>
          <w:sz w:val="22"/>
          <w:szCs w:val="22"/>
          <w:lang w:val="en-GB"/>
        </w:rPr>
        <w:t xml:space="preserve"> in Cats</w:t>
      </w:r>
    </w:p>
    <w:p w14:paraId="03CBE990" w14:textId="77777777" w:rsidR="00DE1A6A" w:rsidRPr="00347845" w:rsidRDefault="00DE1A6A" w:rsidP="00DE1A6A">
      <w:pPr>
        <w:tabs>
          <w:tab w:val="left" w:pos="-720"/>
        </w:tabs>
        <w:ind w:left="720"/>
        <w:rPr>
          <w:rFonts w:ascii="Times New Roman" w:hAnsi="Times New Roman"/>
          <w:b/>
          <w:i w:val="0"/>
          <w:sz w:val="22"/>
          <w:szCs w:val="22"/>
          <w:lang w:val="en-GB"/>
        </w:rPr>
      </w:pPr>
      <w:r w:rsidRPr="00347845">
        <w:rPr>
          <w:rFonts w:ascii="Times New Roman" w:hAnsi="Times New Roman"/>
          <w:b/>
          <w:i w:val="0"/>
          <w:sz w:val="22"/>
          <w:szCs w:val="22"/>
          <w:lang w:val="en-GB"/>
        </w:rPr>
        <w:t>2002:</w:t>
      </w:r>
      <w:r w:rsidRPr="00347845">
        <w:rPr>
          <w:rFonts w:ascii="Times New Roman" w:hAnsi="Times New Roman"/>
          <w:b/>
          <w:i w:val="0"/>
          <w:sz w:val="22"/>
          <w:szCs w:val="22"/>
          <w:lang w:val="en-GB"/>
        </w:rPr>
        <w:tab/>
      </w:r>
      <w:r w:rsidRPr="00347845">
        <w:rPr>
          <w:rFonts w:ascii="Times New Roman" w:hAnsi="Times New Roman"/>
          <w:sz w:val="22"/>
          <w:szCs w:val="22"/>
          <w:lang w:val="en-GB"/>
        </w:rPr>
        <w:t>Amy Walsh</w:t>
      </w:r>
      <w:r w:rsidRPr="00347845">
        <w:rPr>
          <w:rFonts w:ascii="Times New Roman" w:hAnsi="Times New Roman"/>
          <w:sz w:val="22"/>
          <w:szCs w:val="22"/>
          <w:lang w:val="en-GB"/>
        </w:rPr>
        <w:tab/>
      </w:r>
      <w:r w:rsidRPr="00347845">
        <w:rPr>
          <w:rFonts w:ascii="Times New Roman" w:hAnsi="Times New Roman"/>
          <w:sz w:val="22"/>
          <w:szCs w:val="22"/>
          <w:lang w:val="en-GB"/>
        </w:rPr>
        <w:tab/>
      </w:r>
      <w:r w:rsidRPr="00347845">
        <w:rPr>
          <w:rFonts w:ascii="Times New Roman" w:hAnsi="Times New Roman"/>
          <w:b/>
          <w:i w:val="0"/>
          <w:sz w:val="22"/>
          <w:szCs w:val="22"/>
          <w:lang w:val="en-GB"/>
        </w:rPr>
        <w:t>Summer Research Project</w:t>
      </w:r>
    </w:p>
    <w:p w14:paraId="40CBE7D8" w14:textId="77777777" w:rsidR="00DE1A6A" w:rsidRDefault="00DE1A6A" w:rsidP="00DE1A6A">
      <w:pPr>
        <w:tabs>
          <w:tab w:val="left" w:pos="-720"/>
        </w:tabs>
        <w:ind w:left="360"/>
        <w:rPr>
          <w:rFonts w:ascii="Times New Roman" w:hAnsi="Times New Roman"/>
          <w:i w:val="0"/>
          <w:sz w:val="22"/>
          <w:szCs w:val="22"/>
          <w:lang w:val="en-GB"/>
        </w:rPr>
      </w:pP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Pr>
          <w:rFonts w:ascii="Times New Roman" w:hAnsi="Times New Roman"/>
          <w:i w:val="0"/>
          <w:sz w:val="22"/>
          <w:szCs w:val="22"/>
          <w:lang w:val="en-GB"/>
        </w:rPr>
        <w:tab/>
      </w:r>
      <w:r w:rsidRPr="00347845">
        <w:rPr>
          <w:rFonts w:ascii="Times New Roman" w:hAnsi="Times New Roman"/>
          <w:i w:val="0"/>
          <w:sz w:val="22"/>
          <w:szCs w:val="22"/>
          <w:lang w:val="en-GB"/>
        </w:rPr>
        <w:t>Thiopurine</w:t>
      </w:r>
      <w:r w:rsidRPr="00E67552">
        <w:rPr>
          <w:rFonts w:ascii="Times New Roman" w:hAnsi="Times New Roman"/>
          <w:i w:val="0"/>
          <w:sz w:val="22"/>
          <w:szCs w:val="22"/>
        </w:rPr>
        <w:t xml:space="preserve"> Methyltransferase</w:t>
      </w:r>
      <w:r w:rsidRPr="00347845">
        <w:rPr>
          <w:rFonts w:ascii="Times New Roman" w:hAnsi="Times New Roman"/>
          <w:i w:val="0"/>
          <w:sz w:val="22"/>
          <w:szCs w:val="22"/>
          <w:lang w:val="en-GB"/>
        </w:rPr>
        <w:t xml:space="preserve"> Activity in the Dog</w:t>
      </w:r>
    </w:p>
    <w:p w14:paraId="698A1B97" w14:textId="77777777" w:rsidR="00DE1A6A" w:rsidRPr="00347845" w:rsidRDefault="00DE1A6A" w:rsidP="00DE1A6A">
      <w:pPr>
        <w:tabs>
          <w:tab w:val="left" w:pos="-720"/>
        </w:tabs>
        <w:ind w:left="360"/>
        <w:rPr>
          <w:rFonts w:ascii="Times New Roman" w:hAnsi="Times New Roman"/>
          <w:b/>
          <w:i w:val="0"/>
          <w:sz w:val="22"/>
          <w:szCs w:val="22"/>
          <w:lang w:val="en-GB"/>
        </w:rPr>
      </w:pPr>
      <w:r>
        <w:rPr>
          <w:rFonts w:ascii="Times New Roman" w:hAnsi="Times New Roman"/>
          <w:i w:val="0"/>
          <w:sz w:val="22"/>
          <w:szCs w:val="22"/>
          <w:lang w:val="en-GB"/>
        </w:rPr>
        <w:tab/>
      </w:r>
      <w:r w:rsidRPr="00AD0934">
        <w:rPr>
          <w:rFonts w:ascii="Times New Roman" w:hAnsi="Times New Roman"/>
          <w:b/>
          <w:i w:val="0"/>
          <w:sz w:val="22"/>
          <w:szCs w:val="22"/>
          <w:lang w:val="en-GB"/>
        </w:rPr>
        <w:t>2004:</w:t>
      </w:r>
      <w:r>
        <w:rPr>
          <w:rFonts w:ascii="Times New Roman" w:hAnsi="Times New Roman"/>
          <w:i w:val="0"/>
          <w:sz w:val="22"/>
          <w:szCs w:val="22"/>
          <w:lang w:val="en-GB"/>
        </w:rPr>
        <w:tab/>
      </w:r>
      <w:r w:rsidRPr="00AD0934">
        <w:rPr>
          <w:rFonts w:ascii="Times New Roman" w:hAnsi="Times New Roman"/>
          <w:sz w:val="22"/>
          <w:szCs w:val="22"/>
          <w:lang w:val="en-GB"/>
        </w:rPr>
        <w:t>Becky Stanton</w:t>
      </w:r>
      <w:r>
        <w:rPr>
          <w:rFonts w:ascii="Times New Roman" w:hAnsi="Times New Roman"/>
          <w:sz w:val="22"/>
          <w:szCs w:val="22"/>
          <w:lang w:val="en-GB"/>
        </w:rPr>
        <w:tab/>
      </w:r>
      <w:r>
        <w:rPr>
          <w:rFonts w:ascii="Times New Roman" w:hAnsi="Times New Roman"/>
          <w:sz w:val="22"/>
          <w:szCs w:val="22"/>
          <w:lang w:val="en-GB"/>
        </w:rPr>
        <w:tab/>
      </w:r>
      <w:r w:rsidRPr="00347845">
        <w:rPr>
          <w:rFonts w:ascii="Times New Roman" w:hAnsi="Times New Roman"/>
          <w:b/>
          <w:i w:val="0"/>
          <w:sz w:val="22"/>
          <w:szCs w:val="22"/>
          <w:lang w:val="en-GB"/>
        </w:rPr>
        <w:t>Summer Research Project</w:t>
      </w:r>
    </w:p>
    <w:p w14:paraId="72514CB0" w14:textId="77777777" w:rsidR="00DE1A6A" w:rsidRDefault="00DE1A6A" w:rsidP="00DE1A6A">
      <w:pPr>
        <w:tabs>
          <w:tab w:val="left" w:pos="-720"/>
        </w:tabs>
        <w:ind w:left="360"/>
        <w:rPr>
          <w:rFonts w:ascii="Times New Roman" w:hAnsi="Times New Roman"/>
          <w:i w:val="0"/>
          <w:sz w:val="22"/>
          <w:szCs w:val="22"/>
          <w:lang w:val="en-GB"/>
        </w:rPr>
      </w:pP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Pr>
          <w:rFonts w:ascii="Times New Roman" w:hAnsi="Times New Roman"/>
          <w:i w:val="0"/>
          <w:sz w:val="22"/>
          <w:szCs w:val="22"/>
          <w:lang w:val="en-GB"/>
        </w:rPr>
        <w:tab/>
        <w:t>Phototreatment of Canine Blood Products</w:t>
      </w:r>
    </w:p>
    <w:p w14:paraId="33F7FE2A" w14:textId="77777777" w:rsidR="00DE1A6A" w:rsidRPr="00347845" w:rsidRDefault="00DE1A6A" w:rsidP="00DE1A6A">
      <w:pPr>
        <w:tabs>
          <w:tab w:val="left" w:pos="-720"/>
        </w:tabs>
        <w:ind w:left="720"/>
        <w:rPr>
          <w:rFonts w:ascii="Times New Roman" w:hAnsi="Times New Roman"/>
          <w:b/>
          <w:i w:val="0"/>
          <w:sz w:val="22"/>
          <w:szCs w:val="22"/>
          <w:lang w:val="en-GB"/>
        </w:rPr>
      </w:pPr>
      <w:r>
        <w:rPr>
          <w:rFonts w:ascii="Times New Roman" w:hAnsi="Times New Roman"/>
          <w:b/>
          <w:i w:val="0"/>
          <w:sz w:val="22"/>
          <w:szCs w:val="22"/>
          <w:lang w:val="en-GB"/>
        </w:rPr>
        <w:t>2005</w:t>
      </w:r>
      <w:r w:rsidRPr="00AD0934">
        <w:rPr>
          <w:rFonts w:ascii="Times New Roman" w:hAnsi="Times New Roman"/>
          <w:b/>
          <w:i w:val="0"/>
          <w:sz w:val="22"/>
          <w:szCs w:val="22"/>
          <w:lang w:val="en-GB"/>
        </w:rPr>
        <w:t>:</w:t>
      </w:r>
      <w:r>
        <w:rPr>
          <w:rFonts w:ascii="Times New Roman" w:hAnsi="Times New Roman"/>
          <w:i w:val="0"/>
          <w:sz w:val="22"/>
          <w:szCs w:val="22"/>
          <w:lang w:val="en-GB"/>
        </w:rPr>
        <w:tab/>
      </w:r>
      <w:r w:rsidRPr="00F37138">
        <w:rPr>
          <w:rFonts w:ascii="Times New Roman" w:hAnsi="Times New Roman"/>
          <w:sz w:val="22"/>
          <w:szCs w:val="22"/>
          <w:lang w:val="en-GB"/>
        </w:rPr>
        <w:t>Krista Nettles</w:t>
      </w:r>
      <w:r>
        <w:rPr>
          <w:rFonts w:ascii="Times New Roman" w:hAnsi="Times New Roman"/>
          <w:sz w:val="22"/>
          <w:szCs w:val="22"/>
          <w:lang w:val="en-GB"/>
        </w:rPr>
        <w:tab/>
      </w:r>
      <w:r>
        <w:rPr>
          <w:rFonts w:ascii="Times New Roman" w:hAnsi="Times New Roman"/>
          <w:sz w:val="22"/>
          <w:szCs w:val="22"/>
          <w:lang w:val="en-GB"/>
        </w:rPr>
        <w:tab/>
      </w:r>
      <w:r w:rsidRPr="00347845">
        <w:rPr>
          <w:rFonts w:ascii="Times New Roman" w:hAnsi="Times New Roman"/>
          <w:b/>
          <w:i w:val="0"/>
          <w:sz w:val="22"/>
          <w:szCs w:val="22"/>
          <w:lang w:val="en-GB"/>
        </w:rPr>
        <w:t>Summer Research Project</w:t>
      </w:r>
    </w:p>
    <w:p w14:paraId="4BDE5F68" w14:textId="77777777" w:rsidR="00DE1A6A" w:rsidRDefault="00DE1A6A" w:rsidP="00DE1A6A">
      <w:pPr>
        <w:tabs>
          <w:tab w:val="left" w:pos="-720"/>
        </w:tabs>
        <w:ind w:left="360"/>
        <w:rPr>
          <w:rFonts w:ascii="Times New Roman" w:hAnsi="Times New Roman"/>
          <w:i w:val="0"/>
          <w:sz w:val="22"/>
          <w:szCs w:val="22"/>
          <w:lang w:val="en-GB"/>
        </w:rPr>
      </w:pP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Pr>
          <w:rFonts w:ascii="Times New Roman" w:hAnsi="Times New Roman"/>
          <w:i w:val="0"/>
          <w:sz w:val="22"/>
          <w:szCs w:val="22"/>
          <w:lang w:val="en-GB"/>
        </w:rPr>
        <w:tab/>
        <w:t>Phototreatment of Canine Blood Products</w:t>
      </w:r>
    </w:p>
    <w:p w14:paraId="2CFF03EE" w14:textId="77777777" w:rsidR="00DE1A6A" w:rsidRPr="00347845" w:rsidRDefault="00DE1A6A" w:rsidP="00DE1A6A">
      <w:pPr>
        <w:tabs>
          <w:tab w:val="left" w:pos="-720"/>
        </w:tabs>
        <w:ind w:left="720"/>
        <w:rPr>
          <w:rFonts w:ascii="Times New Roman" w:hAnsi="Times New Roman"/>
          <w:b/>
          <w:i w:val="0"/>
          <w:sz w:val="22"/>
          <w:szCs w:val="22"/>
          <w:lang w:val="en-GB"/>
        </w:rPr>
      </w:pPr>
      <w:r>
        <w:rPr>
          <w:rFonts w:ascii="Times New Roman" w:hAnsi="Times New Roman"/>
          <w:b/>
          <w:i w:val="0"/>
          <w:sz w:val="22"/>
          <w:szCs w:val="22"/>
          <w:lang w:val="en-GB"/>
        </w:rPr>
        <w:t>2006</w:t>
      </w:r>
      <w:r w:rsidRPr="00AD0934">
        <w:rPr>
          <w:rFonts w:ascii="Times New Roman" w:hAnsi="Times New Roman"/>
          <w:b/>
          <w:i w:val="0"/>
          <w:sz w:val="22"/>
          <w:szCs w:val="22"/>
          <w:lang w:val="en-GB"/>
        </w:rPr>
        <w:t>:</w:t>
      </w:r>
      <w:r>
        <w:rPr>
          <w:rFonts w:ascii="Times New Roman" w:hAnsi="Times New Roman"/>
          <w:i w:val="0"/>
          <w:sz w:val="22"/>
          <w:szCs w:val="22"/>
          <w:lang w:val="en-GB"/>
        </w:rPr>
        <w:tab/>
      </w:r>
      <w:r>
        <w:rPr>
          <w:rFonts w:ascii="Times New Roman" w:hAnsi="Times New Roman"/>
          <w:sz w:val="22"/>
          <w:szCs w:val="22"/>
          <w:lang w:val="en-GB"/>
        </w:rPr>
        <w:t>Risa Sabbatini</w:t>
      </w:r>
      <w:r>
        <w:rPr>
          <w:rFonts w:ascii="Times New Roman" w:hAnsi="Times New Roman"/>
          <w:sz w:val="22"/>
          <w:szCs w:val="22"/>
          <w:lang w:val="en-GB"/>
        </w:rPr>
        <w:tab/>
      </w:r>
      <w:r>
        <w:rPr>
          <w:rFonts w:ascii="Times New Roman" w:hAnsi="Times New Roman"/>
          <w:sz w:val="22"/>
          <w:szCs w:val="22"/>
          <w:lang w:val="en-GB"/>
        </w:rPr>
        <w:tab/>
      </w:r>
      <w:r w:rsidRPr="00347845">
        <w:rPr>
          <w:rFonts w:ascii="Times New Roman" w:hAnsi="Times New Roman"/>
          <w:b/>
          <w:i w:val="0"/>
          <w:sz w:val="22"/>
          <w:szCs w:val="22"/>
          <w:lang w:val="en-GB"/>
        </w:rPr>
        <w:t>Summer Research Project</w:t>
      </w:r>
    </w:p>
    <w:p w14:paraId="4E46918F" w14:textId="77777777" w:rsidR="00DE1A6A" w:rsidRDefault="00DE1A6A" w:rsidP="00DE1A6A">
      <w:pPr>
        <w:tabs>
          <w:tab w:val="left" w:pos="-720"/>
        </w:tabs>
        <w:ind w:left="360"/>
        <w:rPr>
          <w:rFonts w:ascii="Times New Roman" w:hAnsi="Times New Roman"/>
          <w:i w:val="0"/>
          <w:sz w:val="22"/>
          <w:szCs w:val="22"/>
          <w:lang w:val="en-GB"/>
        </w:rPr>
      </w:pP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Pr>
          <w:rFonts w:ascii="Times New Roman" w:hAnsi="Times New Roman"/>
          <w:i w:val="0"/>
          <w:sz w:val="22"/>
          <w:szCs w:val="22"/>
          <w:lang w:val="en-GB"/>
        </w:rPr>
        <w:tab/>
        <w:t>Magnetic RBC Labelling</w:t>
      </w:r>
    </w:p>
    <w:p w14:paraId="044AFB76" w14:textId="77777777" w:rsidR="00DE1A6A" w:rsidRPr="00347845" w:rsidRDefault="00DE1A6A" w:rsidP="00DE1A6A">
      <w:pPr>
        <w:tabs>
          <w:tab w:val="left" w:pos="-720"/>
        </w:tabs>
        <w:ind w:left="720"/>
        <w:rPr>
          <w:rFonts w:ascii="Times New Roman" w:hAnsi="Times New Roman"/>
          <w:b/>
          <w:i w:val="0"/>
          <w:sz w:val="22"/>
          <w:szCs w:val="22"/>
          <w:lang w:val="en-GB"/>
        </w:rPr>
      </w:pPr>
      <w:r>
        <w:rPr>
          <w:rFonts w:ascii="Times New Roman" w:hAnsi="Times New Roman"/>
          <w:b/>
          <w:i w:val="0"/>
          <w:sz w:val="22"/>
          <w:szCs w:val="22"/>
          <w:lang w:val="en-GB"/>
        </w:rPr>
        <w:t>2008</w:t>
      </w:r>
      <w:r w:rsidRPr="00AD0934">
        <w:rPr>
          <w:rFonts w:ascii="Times New Roman" w:hAnsi="Times New Roman"/>
          <w:b/>
          <w:i w:val="0"/>
          <w:sz w:val="22"/>
          <w:szCs w:val="22"/>
          <w:lang w:val="en-GB"/>
        </w:rPr>
        <w:t>:</w:t>
      </w:r>
      <w:r>
        <w:rPr>
          <w:rFonts w:ascii="Times New Roman" w:hAnsi="Times New Roman"/>
          <w:i w:val="0"/>
          <w:sz w:val="22"/>
          <w:szCs w:val="22"/>
          <w:lang w:val="en-GB"/>
        </w:rPr>
        <w:tab/>
      </w:r>
      <w:r>
        <w:rPr>
          <w:rFonts w:ascii="Times New Roman" w:hAnsi="Times New Roman"/>
          <w:sz w:val="22"/>
          <w:szCs w:val="22"/>
          <w:lang w:val="en-GB"/>
        </w:rPr>
        <w:t>Claire Fellman</w:t>
      </w:r>
      <w:r>
        <w:rPr>
          <w:rFonts w:ascii="Times New Roman" w:hAnsi="Times New Roman"/>
          <w:sz w:val="22"/>
          <w:szCs w:val="22"/>
          <w:lang w:val="en-GB"/>
        </w:rPr>
        <w:tab/>
      </w:r>
      <w:r>
        <w:rPr>
          <w:rFonts w:ascii="Times New Roman" w:hAnsi="Times New Roman"/>
          <w:sz w:val="22"/>
          <w:szCs w:val="22"/>
          <w:lang w:val="en-GB"/>
        </w:rPr>
        <w:tab/>
      </w:r>
      <w:r w:rsidRPr="00347845">
        <w:rPr>
          <w:rFonts w:ascii="Times New Roman" w:hAnsi="Times New Roman"/>
          <w:b/>
          <w:i w:val="0"/>
          <w:sz w:val="22"/>
          <w:szCs w:val="22"/>
          <w:lang w:val="en-GB"/>
        </w:rPr>
        <w:t>Summer Research Project</w:t>
      </w:r>
    </w:p>
    <w:p w14:paraId="4B9D8F8B" w14:textId="77777777" w:rsidR="00DE1A6A" w:rsidRDefault="00DE1A6A" w:rsidP="00DE1A6A">
      <w:pPr>
        <w:tabs>
          <w:tab w:val="left" w:pos="-720"/>
        </w:tabs>
        <w:ind w:left="360"/>
        <w:rPr>
          <w:rFonts w:ascii="Times New Roman" w:hAnsi="Times New Roman"/>
          <w:i w:val="0"/>
          <w:sz w:val="22"/>
          <w:szCs w:val="22"/>
          <w:lang w:val="en-GB"/>
        </w:rPr>
      </w:pP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Pr>
          <w:rFonts w:ascii="Times New Roman" w:hAnsi="Times New Roman"/>
          <w:i w:val="0"/>
          <w:sz w:val="22"/>
          <w:szCs w:val="22"/>
          <w:lang w:val="en-GB"/>
        </w:rPr>
        <w:tab/>
        <w:t>Flow Cytometry of T-Cell Markers in Dogs on Cyclosporine</w:t>
      </w:r>
    </w:p>
    <w:p w14:paraId="7698B1BE" w14:textId="77777777" w:rsidR="00DE1A6A" w:rsidRPr="005C0159" w:rsidRDefault="00DE1A6A" w:rsidP="00DE1A6A">
      <w:pPr>
        <w:tabs>
          <w:tab w:val="left" w:pos="-720"/>
        </w:tabs>
        <w:ind w:left="360"/>
        <w:rPr>
          <w:rFonts w:ascii="Times New Roman" w:hAnsi="Times New Roman"/>
          <w:sz w:val="22"/>
          <w:szCs w:val="22"/>
          <w:lang w:val="en-GB"/>
        </w:rPr>
      </w:pPr>
      <w:r>
        <w:rPr>
          <w:rFonts w:ascii="Times New Roman" w:hAnsi="Times New Roman"/>
          <w:i w:val="0"/>
          <w:sz w:val="22"/>
          <w:szCs w:val="22"/>
          <w:lang w:val="en-GB"/>
        </w:rPr>
        <w:tab/>
      </w:r>
      <w:r>
        <w:rPr>
          <w:rFonts w:ascii="Times New Roman" w:hAnsi="Times New Roman"/>
          <w:i w:val="0"/>
          <w:sz w:val="22"/>
          <w:szCs w:val="22"/>
          <w:lang w:val="en-GB"/>
        </w:rPr>
        <w:tab/>
      </w:r>
      <w:r>
        <w:rPr>
          <w:rFonts w:ascii="Times New Roman" w:hAnsi="Times New Roman"/>
          <w:i w:val="0"/>
          <w:sz w:val="22"/>
          <w:szCs w:val="22"/>
          <w:lang w:val="en-GB"/>
        </w:rPr>
        <w:tab/>
      </w:r>
      <w:r>
        <w:rPr>
          <w:rFonts w:ascii="Times New Roman" w:hAnsi="Times New Roman"/>
          <w:i w:val="0"/>
          <w:sz w:val="22"/>
          <w:szCs w:val="22"/>
          <w:lang w:val="en-GB"/>
        </w:rPr>
        <w:tab/>
      </w:r>
      <w:r>
        <w:rPr>
          <w:rFonts w:ascii="Times New Roman" w:hAnsi="Times New Roman"/>
          <w:i w:val="0"/>
          <w:sz w:val="22"/>
          <w:szCs w:val="22"/>
          <w:lang w:val="en-GB"/>
        </w:rPr>
        <w:tab/>
      </w:r>
      <w:r>
        <w:rPr>
          <w:rFonts w:ascii="Times New Roman" w:hAnsi="Times New Roman"/>
          <w:sz w:val="22"/>
          <w:szCs w:val="22"/>
          <w:lang w:val="en-GB"/>
        </w:rPr>
        <w:t>First Prize, Student Research Abstract, MSU-CVM Research Day</w:t>
      </w:r>
    </w:p>
    <w:p w14:paraId="5AE7B597" w14:textId="77777777" w:rsidR="00DE1A6A" w:rsidRPr="00347845" w:rsidRDefault="00DE1A6A" w:rsidP="00DE1A6A">
      <w:pPr>
        <w:tabs>
          <w:tab w:val="left" w:pos="-720"/>
        </w:tabs>
        <w:ind w:left="720"/>
        <w:rPr>
          <w:rFonts w:ascii="Times New Roman" w:hAnsi="Times New Roman"/>
          <w:b/>
          <w:i w:val="0"/>
          <w:sz w:val="22"/>
          <w:szCs w:val="22"/>
          <w:lang w:val="en-GB"/>
        </w:rPr>
      </w:pPr>
      <w:r>
        <w:rPr>
          <w:rFonts w:ascii="Times New Roman" w:hAnsi="Times New Roman"/>
          <w:sz w:val="22"/>
          <w:szCs w:val="22"/>
          <w:lang w:val="en-GB"/>
        </w:rPr>
        <w:tab/>
        <w:t>Courtney Bruner</w:t>
      </w:r>
      <w:r>
        <w:rPr>
          <w:rFonts w:ascii="Times New Roman" w:hAnsi="Times New Roman"/>
          <w:sz w:val="22"/>
          <w:szCs w:val="22"/>
          <w:lang w:val="en-GB"/>
        </w:rPr>
        <w:tab/>
      </w:r>
      <w:r w:rsidRPr="00347845">
        <w:rPr>
          <w:rFonts w:ascii="Times New Roman" w:hAnsi="Times New Roman"/>
          <w:b/>
          <w:i w:val="0"/>
          <w:sz w:val="22"/>
          <w:szCs w:val="22"/>
          <w:lang w:val="en-GB"/>
        </w:rPr>
        <w:t>Summer Research Project</w:t>
      </w:r>
    </w:p>
    <w:p w14:paraId="062E4D88" w14:textId="77777777" w:rsidR="00DE1A6A" w:rsidRDefault="00DE1A6A" w:rsidP="00DE1A6A">
      <w:pPr>
        <w:tabs>
          <w:tab w:val="left" w:pos="-720"/>
        </w:tabs>
        <w:ind w:left="360"/>
        <w:rPr>
          <w:rFonts w:ascii="Times New Roman" w:hAnsi="Times New Roman"/>
          <w:i w:val="0"/>
          <w:sz w:val="22"/>
          <w:szCs w:val="22"/>
          <w:lang w:val="en-GB"/>
        </w:rPr>
      </w:pP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Pr>
          <w:rFonts w:ascii="Times New Roman" w:hAnsi="Times New Roman"/>
          <w:i w:val="0"/>
          <w:sz w:val="22"/>
          <w:szCs w:val="22"/>
          <w:lang w:val="en-GB"/>
        </w:rPr>
        <w:tab/>
        <w:t>Platelet Function in Dogs on Cyclosporine</w:t>
      </w:r>
    </w:p>
    <w:p w14:paraId="39610E8F" w14:textId="77777777" w:rsidR="00DE1A6A" w:rsidRDefault="00DE1A6A" w:rsidP="00DE1A6A">
      <w:pPr>
        <w:tabs>
          <w:tab w:val="left" w:pos="-720"/>
        </w:tabs>
        <w:ind w:left="360"/>
        <w:rPr>
          <w:rFonts w:ascii="Times New Roman" w:hAnsi="Times New Roman"/>
          <w:sz w:val="22"/>
          <w:szCs w:val="22"/>
          <w:lang w:val="en-GB"/>
        </w:rPr>
      </w:pPr>
      <w:r>
        <w:rPr>
          <w:rFonts w:ascii="Times New Roman" w:hAnsi="Times New Roman"/>
          <w:sz w:val="22"/>
          <w:szCs w:val="22"/>
          <w:lang w:val="en-GB"/>
        </w:rPr>
        <w:tab/>
      </w:r>
      <w:r>
        <w:rPr>
          <w:rFonts w:ascii="Times New Roman" w:hAnsi="Times New Roman"/>
          <w:sz w:val="22"/>
          <w:szCs w:val="22"/>
          <w:lang w:val="en-GB"/>
        </w:rPr>
        <w:tab/>
      </w:r>
      <w:r>
        <w:rPr>
          <w:rFonts w:ascii="Times New Roman" w:hAnsi="Times New Roman"/>
          <w:sz w:val="22"/>
          <w:szCs w:val="22"/>
          <w:lang w:val="en-GB"/>
        </w:rPr>
        <w:tab/>
      </w:r>
      <w:r>
        <w:rPr>
          <w:rFonts w:ascii="Times New Roman" w:hAnsi="Times New Roman"/>
          <w:sz w:val="22"/>
          <w:szCs w:val="22"/>
          <w:lang w:val="en-GB"/>
        </w:rPr>
        <w:tab/>
      </w:r>
      <w:r>
        <w:rPr>
          <w:rFonts w:ascii="Times New Roman" w:hAnsi="Times New Roman"/>
          <w:sz w:val="22"/>
          <w:szCs w:val="22"/>
          <w:lang w:val="en-GB"/>
        </w:rPr>
        <w:tab/>
        <w:t>Second Prize, Student Research Abstract, MSU-CVM Research Day</w:t>
      </w:r>
    </w:p>
    <w:p w14:paraId="5B78479C" w14:textId="77777777" w:rsidR="00DE1A6A" w:rsidRPr="00BF3013" w:rsidRDefault="00DE1A6A" w:rsidP="00DE1A6A">
      <w:pPr>
        <w:tabs>
          <w:tab w:val="left" w:pos="-720"/>
        </w:tabs>
        <w:ind w:left="720"/>
        <w:rPr>
          <w:rFonts w:ascii="Times New Roman" w:hAnsi="Times New Roman"/>
          <w:b/>
          <w:i w:val="0"/>
          <w:sz w:val="22"/>
          <w:szCs w:val="22"/>
          <w:lang w:val="en-GB"/>
        </w:rPr>
      </w:pPr>
      <w:r>
        <w:rPr>
          <w:rFonts w:ascii="Times New Roman" w:hAnsi="Times New Roman"/>
          <w:b/>
          <w:i w:val="0"/>
          <w:sz w:val="22"/>
          <w:szCs w:val="22"/>
          <w:lang w:val="en-GB"/>
        </w:rPr>
        <w:t>2009</w:t>
      </w:r>
      <w:r w:rsidRPr="00AD0934">
        <w:rPr>
          <w:rFonts w:ascii="Times New Roman" w:hAnsi="Times New Roman"/>
          <w:b/>
          <w:i w:val="0"/>
          <w:sz w:val="22"/>
          <w:szCs w:val="22"/>
          <w:lang w:val="en-GB"/>
        </w:rPr>
        <w:t>:</w:t>
      </w:r>
      <w:r>
        <w:rPr>
          <w:rFonts w:ascii="Times New Roman" w:hAnsi="Times New Roman"/>
          <w:i w:val="0"/>
          <w:sz w:val="22"/>
          <w:szCs w:val="22"/>
          <w:lang w:val="en-GB"/>
        </w:rPr>
        <w:tab/>
      </w:r>
      <w:r>
        <w:rPr>
          <w:rFonts w:ascii="Times New Roman" w:hAnsi="Times New Roman"/>
          <w:sz w:val="22"/>
          <w:szCs w:val="22"/>
          <w:lang w:val="en-GB"/>
        </w:rPr>
        <w:t>Claire Fellman</w:t>
      </w:r>
      <w:r>
        <w:rPr>
          <w:rFonts w:ascii="Times New Roman" w:hAnsi="Times New Roman"/>
          <w:sz w:val="22"/>
          <w:szCs w:val="22"/>
          <w:lang w:val="en-GB"/>
        </w:rPr>
        <w:tab/>
      </w:r>
      <w:r>
        <w:rPr>
          <w:rFonts w:ascii="Times New Roman" w:hAnsi="Times New Roman"/>
          <w:sz w:val="22"/>
          <w:szCs w:val="22"/>
          <w:lang w:val="en-GB"/>
        </w:rPr>
        <w:tab/>
      </w:r>
      <w:r w:rsidRPr="00BF3013">
        <w:rPr>
          <w:rFonts w:ascii="Times New Roman" w:hAnsi="Times New Roman"/>
          <w:b/>
          <w:i w:val="0"/>
          <w:sz w:val="22"/>
          <w:szCs w:val="22"/>
          <w:lang w:val="en-GB"/>
        </w:rPr>
        <w:t>Summer Research Project</w:t>
      </w:r>
    </w:p>
    <w:p w14:paraId="30600656" w14:textId="77777777" w:rsidR="00DE1A6A" w:rsidRPr="00EE1159" w:rsidRDefault="00DE1A6A" w:rsidP="00DE1A6A">
      <w:pPr>
        <w:tabs>
          <w:tab w:val="left" w:pos="-720"/>
        </w:tabs>
        <w:ind w:left="360"/>
        <w:rPr>
          <w:rFonts w:ascii="Times New Roman" w:hAnsi="Times New Roman"/>
          <w:i w:val="0"/>
          <w:sz w:val="22"/>
          <w:szCs w:val="22"/>
          <w:lang w:val="en-GB"/>
        </w:rPr>
      </w:pPr>
      <w:r w:rsidRPr="007774D7">
        <w:rPr>
          <w:rFonts w:ascii="Times New Roman" w:hAnsi="Times New Roman"/>
          <w:i w:val="0"/>
          <w:sz w:val="22"/>
          <w:szCs w:val="22"/>
          <w:lang w:val="en-GB"/>
        </w:rPr>
        <w:tab/>
      </w:r>
      <w:r w:rsidRPr="007774D7">
        <w:rPr>
          <w:rFonts w:ascii="Times New Roman" w:hAnsi="Times New Roman"/>
          <w:i w:val="0"/>
          <w:sz w:val="22"/>
          <w:szCs w:val="22"/>
          <w:lang w:val="en-GB"/>
        </w:rPr>
        <w:tab/>
      </w:r>
      <w:r w:rsidRPr="00EE1159">
        <w:rPr>
          <w:rFonts w:ascii="Times New Roman" w:hAnsi="Times New Roman"/>
          <w:i w:val="0"/>
          <w:sz w:val="22"/>
          <w:szCs w:val="22"/>
          <w:lang w:val="en-GB"/>
        </w:rPr>
        <w:tab/>
      </w:r>
      <w:r w:rsidRPr="00EE1159">
        <w:rPr>
          <w:rFonts w:ascii="Times New Roman" w:hAnsi="Times New Roman"/>
          <w:i w:val="0"/>
          <w:sz w:val="22"/>
          <w:szCs w:val="22"/>
          <w:lang w:val="en-GB"/>
        </w:rPr>
        <w:tab/>
      </w:r>
      <w:r w:rsidRPr="00EE1159">
        <w:rPr>
          <w:rFonts w:ascii="Times New Roman" w:hAnsi="Times New Roman"/>
          <w:i w:val="0"/>
          <w:sz w:val="22"/>
          <w:szCs w:val="22"/>
          <w:lang w:val="en-GB"/>
        </w:rPr>
        <w:tab/>
        <w:t>Flow Cytometry of T-Cell Markers in Dogs on Cyclosporine</w:t>
      </w:r>
    </w:p>
    <w:p w14:paraId="6EDFE2D6" w14:textId="77777777" w:rsidR="00DE1A6A" w:rsidRPr="001160C7" w:rsidRDefault="00DE1A6A" w:rsidP="00DE1A6A">
      <w:pPr>
        <w:tabs>
          <w:tab w:val="left" w:pos="-720"/>
        </w:tabs>
        <w:ind w:left="360"/>
        <w:rPr>
          <w:rFonts w:ascii="Times New Roman" w:hAnsi="Times New Roman"/>
          <w:sz w:val="22"/>
          <w:szCs w:val="22"/>
        </w:rPr>
      </w:pPr>
      <w:r w:rsidRPr="00142DC8">
        <w:rPr>
          <w:rFonts w:ascii="Times New Roman" w:hAnsi="Times New Roman"/>
          <w:b/>
          <w:sz w:val="22"/>
          <w:szCs w:val="22"/>
        </w:rPr>
        <w:tab/>
      </w:r>
      <w:r w:rsidRPr="00142DC8">
        <w:rPr>
          <w:rFonts w:ascii="Times New Roman" w:hAnsi="Times New Roman"/>
          <w:b/>
          <w:sz w:val="22"/>
          <w:szCs w:val="22"/>
        </w:rPr>
        <w:tab/>
      </w:r>
      <w:r w:rsidRPr="00142DC8">
        <w:rPr>
          <w:rFonts w:ascii="Times New Roman" w:hAnsi="Times New Roman"/>
          <w:b/>
          <w:sz w:val="22"/>
          <w:szCs w:val="22"/>
        </w:rPr>
        <w:tab/>
      </w:r>
      <w:r w:rsidRPr="00142DC8">
        <w:rPr>
          <w:rFonts w:ascii="Times New Roman" w:hAnsi="Times New Roman"/>
          <w:b/>
          <w:sz w:val="22"/>
          <w:szCs w:val="22"/>
        </w:rPr>
        <w:tab/>
      </w:r>
      <w:r w:rsidRPr="00142DC8">
        <w:rPr>
          <w:rFonts w:ascii="Times New Roman" w:hAnsi="Times New Roman"/>
          <w:b/>
          <w:sz w:val="22"/>
          <w:szCs w:val="22"/>
        </w:rPr>
        <w:tab/>
      </w:r>
      <w:r w:rsidRPr="001160C7">
        <w:rPr>
          <w:rFonts w:ascii="Times New Roman" w:hAnsi="Times New Roman"/>
          <w:sz w:val="22"/>
          <w:szCs w:val="22"/>
        </w:rPr>
        <w:t>Morris Animal Foundation Student Grant Award Winner</w:t>
      </w:r>
    </w:p>
    <w:p w14:paraId="1E0E2487" w14:textId="77777777" w:rsidR="00DE1A6A" w:rsidRPr="00BF3013" w:rsidRDefault="00DE1A6A" w:rsidP="00DE1A6A">
      <w:pPr>
        <w:tabs>
          <w:tab w:val="left" w:pos="-720"/>
        </w:tabs>
        <w:ind w:left="360"/>
        <w:rPr>
          <w:rFonts w:ascii="Times New Roman" w:hAnsi="Times New Roman"/>
          <w:i w:val="0"/>
          <w:sz w:val="22"/>
          <w:szCs w:val="22"/>
          <w:lang w:val="en-GB"/>
        </w:rPr>
      </w:pPr>
      <w:r w:rsidRPr="00F55DD9">
        <w:rPr>
          <w:rFonts w:ascii="Times New Roman" w:hAnsi="Times New Roman"/>
          <w:sz w:val="22"/>
          <w:szCs w:val="22"/>
        </w:rPr>
        <w:tab/>
      </w:r>
      <w:r w:rsidRPr="00F55DD9">
        <w:rPr>
          <w:rFonts w:ascii="Times New Roman" w:hAnsi="Times New Roman"/>
          <w:sz w:val="22"/>
          <w:szCs w:val="22"/>
        </w:rPr>
        <w:tab/>
      </w:r>
      <w:r w:rsidRPr="00F55DD9">
        <w:rPr>
          <w:rFonts w:ascii="Times New Roman" w:hAnsi="Times New Roman"/>
          <w:sz w:val="22"/>
          <w:szCs w:val="22"/>
        </w:rPr>
        <w:tab/>
      </w:r>
      <w:r w:rsidRPr="00F55DD9">
        <w:rPr>
          <w:rFonts w:ascii="Times New Roman" w:hAnsi="Times New Roman"/>
          <w:sz w:val="22"/>
          <w:szCs w:val="22"/>
        </w:rPr>
        <w:tab/>
      </w:r>
      <w:r w:rsidRPr="00F55DD9">
        <w:rPr>
          <w:rFonts w:ascii="Times New Roman" w:hAnsi="Times New Roman"/>
          <w:sz w:val="22"/>
          <w:szCs w:val="22"/>
        </w:rPr>
        <w:tab/>
        <w:t>MSU Research Award, Graduate Student category</w:t>
      </w:r>
    </w:p>
    <w:p w14:paraId="1F9C2164" w14:textId="77777777" w:rsidR="00DE1A6A" w:rsidRPr="00EE1159" w:rsidRDefault="00DE1A6A" w:rsidP="00DE1A6A">
      <w:pPr>
        <w:tabs>
          <w:tab w:val="left" w:pos="-720"/>
        </w:tabs>
        <w:ind w:left="360"/>
        <w:rPr>
          <w:rFonts w:ascii="Times New Roman" w:hAnsi="Times New Roman"/>
          <w:b/>
          <w:i w:val="0"/>
          <w:sz w:val="22"/>
          <w:szCs w:val="22"/>
          <w:lang w:val="en-GB"/>
        </w:rPr>
      </w:pPr>
      <w:r w:rsidRPr="007774D7">
        <w:rPr>
          <w:rFonts w:ascii="Times New Roman" w:hAnsi="Times New Roman"/>
          <w:i w:val="0"/>
          <w:sz w:val="22"/>
          <w:szCs w:val="22"/>
          <w:lang w:val="en-GB"/>
        </w:rPr>
        <w:tab/>
      </w:r>
      <w:r w:rsidRPr="007774D7">
        <w:rPr>
          <w:rFonts w:ascii="Times New Roman" w:hAnsi="Times New Roman"/>
          <w:i w:val="0"/>
          <w:sz w:val="22"/>
          <w:szCs w:val="22"/>
          <w:lang w:val="en-GB"/>
        </w:rPr>
        <w:tab/>
      </w:r>
      <w:r w:rsidRPr="00EE1159">
        <w:rPr>
          <w:rFonts w:ascii="Times New Roman" w:hAnsi="Times New Roman"/>
          <w:sz w:val="22"/>
          <w:szCs w:val="22"/>
          <w:lang w:val="en-GB"/>
        </w:rPr>
        <w:t>Jesse Grady</w:t>
      </w:r>
      <w:r w:rsidRPr="00EE1159">
        <w:rPr>
          <w:rFonts w:ascii="Times New Roman" w:hAnsi="Times New Roman"/>
          <w:sz w:val="22"/>
          <w:szCs w:val="22"/>
          <w:lang w:val="en-GB"/>
        </w:rPr>
        <w:tab/>
      </w:r>
      <w:r w:rsidRPr="00EE1159">
        <w:rPr>
          <w:rFonts w:ascii="Times New Roman" w:hAnsi="Times New Roman"/>
          <w:sz w:val="22"/>
          <w:szCs w:val="22"/>
          <w:lang w:val="en-GB"/>
        </w:rPr>
        <w:tab/>
      </w:r>
      <w:r w:rsidRPr="00EE1159">
        <w:rPr>
          <w:rFonts w:ascii="Times New Roman" w:hAnsi="Times New Roman"/>
          <w:b/>
          <w:i w:val="0"/>
          <w:sz w:val="22"/>
          <w:szCs w:val="22"/>
          <w:lang w:val="en-GB"/>
        </w:rPr>
        <w:t>Summer Research Project</w:t>
      </w:r>
    </w:p>
    <w:p w14:paraId="43B9C4B5" w14:textId="77777777" w:rsidR="00DE1A6A" w:rsidRDefault="00DE1A6A" w:rsidP="00DE1A6A">
      <w:pPr>
        <w:tabs>
          <w:tab w:val="left" w:pos="-720"/>
        </w:tabs>
        <w:ind w:left="360"/>
        <w:rPr>
          <w:rFonts w:ascii="Times New Roman" w:hAnsi="Times New Roman"/>
          <w:i w:val="0"/>
          <w:sz w:val="22"/>
          <w:szCs w:val="22"/>
          <w:lang w:val="en-GB"/>
        </w:rPr>
      </w:pPr>
      <w:r w:rsidRPr="00142DC8">
        <w:rPr>
          <w:rFonts w:ascii="Times New Roman" w:hAnsi="Times New Roman"/>
          <w:i w:val="0"/>
          <w:sz w:val="22"/>
          <w:szCs w:val="22"/>
          <w:lang w:val="en-GB"/>
        </w:rPr>
        <w:tab/>
      </w:r>
      <w:r w:rsidRPr="00142DC8">
        <w:rPr>
          <w:rFonts w:ascii="Times New Roman" w:hAnsi="Times New Roman"/>
          <w:i w:val="0"/>
          <w:sz w:val="22"/>
          <w:szCs w:val="22"/>
          <w:lang w:val="en-GB"/>
        </w:rPr>
        <w:tab/>
      </w:r>
      <w:r w:rsidRPr="00142DC8">
        <w:rPr>
          <w:rFonts w:ascii="Times New Roman" w:hAnsi="Times New Roman"/>
          <w:i w:val="0"/>
          <w:sz w:val="22"/>
          <w:szCs w:val="22"/>
          <w:lang w:val="en-GB"/>
        </w:rPr>
        <w:tab/>
      </w:r>
      <w:r w:rsidRPr="00142DC8">
        <w:rPr>
          <w:rFonts w:ascii="Times New Roman" w:hAnsi="Times New Roman"/>
          <w:i w:val="0"/>
          <w:sz w:val="22"/>
          <w:szCs w:val="22"/>
          <w:lang w:val="en-GB"/>
        </w:rPr>
        <w:tab/>
      </w:r>
      <w:r w:rsidRPr="00142DC8">
        <w:rPr>
          <w:rFonts w:ascii="Times New Roman" w:hAnsi="Times New Roman"/>
          <w:i w:val="0"/>
          <w:sz w:val="22"/>
          <w:szCs w:val="22"/>
          <w:lang w:val="en-GB"/>
        </w:rPr>
        <w:tab/>
        <w:t>Platelet Function</w:t>
      </w:r>
      <w:r>
        <w:rPr>
          <w:rFonts w:ascii="Times New Roman" w:hAnsi="Times New Roman"/>
          <w:i w:val="0"/>
          <w:sz w:val="22"/>
          <w:szCs w:val="22"/>
          <w:lang w:val="en-GB"/>
        </w:rPr>
        <w:t xml:space="preserve"> in Dogs on Cyclosporine</w:t>
      </w:r>
    </w:p>
    <w:p w14:paraId="48BC2341" w14:textId="77777777" w:rsidR="00DE1A6A" w:rsidRPr="00347845" w:rsidRDefault="00DE1A6A" w:rsidP="00DE1A6A">
      <w:pPr>
        <w:tabs>
          <w:tab w:val="left" w:pos="-720"/>
        </w:tabs>
        <w:ind w:left="360"/>
        <w:rPr>
          <w:rFonts w:ascii="Times New Roman" w:hAnsi="Times New Roman"/>
          <w:b/>
          <w:i w:val="0"/>
          <w:sz w:val="22"/>
          <w:szCs w:val="22"/>
          <w:lang w:val="en-GB"/>
        </w:rPr>
      </w:pPr>
      <w:r w:rsidRPr="00984B05">
        <w:rPr>
          <w:rFonts w:ascii="Times New Roman" w:hAnsi="Times New Roman"/>
          <w:b/>
          <w:i w:val="0"/>
          <w:sz w:val="22"/>
          <w:szCs w:val="22"/>
          <w:lang w:val="en-GB"/>
        </w:rPr>
        <w:tab/>
        <w:t>2010:</w:t>
      </w:r>
      <w:r>
        <w:rPr>
          <w:rFonts w:ascii="Times New Roman" w:hAnsi="Times New Roman"/>
          <w:b/>
          <w:i w:val="0"/>
          <w:sz w:val="22"/>
          <w:szCs w:val="22"/>
          <w:lang w:val="en-GB"/>
        </w:rPr>
        <w:tab/>
      </w:r>
      <w:r w:rsidRPr="00984B05">
        <w:rPr>
          <w:rFonts w:ascii="Times New Roman" w:hAnsi="Times New Roman"/>
          <w:sz w:val="22"/>
          <w:szCs w:val="22"/>
          <w:lang w:val="en-GB"/>
        </w:rPr>
        <w:t>Becca Flores</w:t>
      </w:r>
      <w:r w:rsidRPr="00984B05">
        <w:rPr>
          <w:rFonts w:ascii="Times New Roman" w:hAnsi="Times New Roman"/>
          <w:b/>
          <w:i w:val="0"/>
          <w:sz w:val="22"/>
          <w:szCs w:val="22"/>
          <w:lang w:val="en-GB"/>
        </w:rPr>
        <w:t xml:space="preserve"> </w:t>
      </w:r>
      <w:r>
        <w:rPr>
          <w:rFonts w:ascii="Times New Roman" w:hAnsi="Times New Roman"/>
          <w:b/>
          <w:i w:val="0"/>
          <w:sz w:val="22"/>
          <w:szCs w:val="22"/>
          <w:lang w:val="en-GB"/>
        </w:rPr>
        <w:tab/>
      </w:r>
      <w:r>
        <w:rPr>
          <w:rFonts w:ascii="Times New Roman" w:hAnsi="Times New Roman"/>
          <w:b/>
          <w:i w:val="0"/>
          <w:sz w:val="22"/>
          <w:szCs w:val="22"/>
          <w:lang w:val="en-GB"/>
        </w:rPr>
        <w:tab/>
      </w:r>
      <w:r w:rsidRPr="00347845">
        <w:rPr>
          <w:rFonts w:ascii="Times New Roman" w:hAnsi="Times New Roman"/>
          <w:b/>
          <w:i w:val="0"/>
          <w:sz w:val="22"/>
          <w:szCs w:val="22"/>
          <w:lang w:val="en-GB"/>
        </w:rPr>
        <w:t>Summer Research Project</w:t>
      </w:r>
    </w:p>
    <w:p w14:paraId="74A143BC" w14:textId="77777777" w:rsidR="00DE1A6A" w:rsidRDefault="00DE1A6A" w:rsidP="00DE1A6A">
      <w:pPr>
        <w:tabs>
          <w:tab w:val="left" w:pos="-720"/>
        </w:tabs>
        <w:ind w:left="360"/>
        <w:rPr>
          <w:rFonts w:ascii="Times New Roman" w:hAnsi="Times New Roman"/>
          <w:i w:val="0"/>
          <w:sz w:val="22"/>
          <w:szCs w:val="22"/>
          <w:lang w:val="en-GB"/>
        </w:rPr>
      </w:pP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Pr>
          <w:rFonts w:ascii="Times New Roman" w:hAnsi="Times New Roman"/>
          <w:i w:val="0"/>
          <w:sz w:val="22"/>
          <w:szCs w:val="22"/>
          <w:lang w:val="en-GB"/>
        </w:rPr>
        <w:tab/>
        <w:t>Efflux Pump Function in Dogs</w:t>
      </w:r>
    </w:p>
    <w:p w14:paraId="69B07C4E" w14:textId="77777777" w:rsidR="00DE1A6A" w:rsidRPr="00347845" w:rsidRDefault="00DE1A6A" w:rsidP="00DE1A6A">
      <w:pPr>
        <w:tabs>
          <w:tab w:val="left" w:pos="-720"/>
        </w:tabs>
        <w:ind w:left="720"/>
        <w:rPr>
          <w:rFonts w:ascii="Times New Roman" w:hAnsi="Times New Roman"/>
          <w:b/>
          <w:i w:val="0"/>
          <w:sz w:val="22"/>
          <w:szCs w:val="22"/>
          <w:lang w:val="en-GB"/>
        </w:rPr>
      </w:pPr>
      <w:r w:rsidRPr="00953F8F">
        <w:rPr>
          <w:rFonts w:ascii="Times New Roman" w:hAnsi="Times New Roman"/>
          <w:b/>
          <w:i w:val="0"/>
          <w:sz w:val="22"/>
          <w:szCs w:val="22"/>
          <w:lang w:val="en-GB"/>
        </w:rPr>
        <w:t>2011:</w:t>
      </w:r>
      <w:r>
        <w:rPr>
          <w:rFonts w:ascii="Times New Roman" w:hAnsi="Times New Roman"/>
          <w:i w:val="0"/>
          <w:sz w:val="22"/>
          <w:szCs w:val="22"/>
          <w:lang w:val="en-GB"/>
        </w:rPr>
        <w:t xml:space="preserve"> </w:t>
      </w:r>
      <w:r>
        <w:rPr>
          <w:rFonts w:ascii="Times New Roman" w:hAnsi="Times New Roman"/>
          <w:i w:val="0"/>
          <w:sz w:val="22"/>
          <w:szCs w:val="22"/>
          <w:lang w:val="en-GB"/>
        </w:rPr>
        <w:tab/>
      </w:r>
      <w:r w:rsidRPr="00953F8F">
        <w:rPr>
          <w:rFonts w:ascii="Times New Roman" w:hAnsi="Times New Roman"/>
          <w:sz w:val="22"/>
          <w:szCs w:val="22"/>
          <w:lang w:val="en-GB"/>
        </w:rPr>
        <w:t>Jenica Haraschak</w:t>
      </w:r>
      <w:r>
        <w:rPr>
          <w:rFonts w:ascii="Times New Roman" w:hAnsi="Times New Roman"/>
          <w:sz w:val="22"/>
          <w:szCs w:val="22"/>
          <w:lang w:val="en-GB"/>
        </w:rPr>
        <w:tab/>
      </w:r>
      <w:r w:rsidRPr="00347845">
        <w:rPr>
          <w:rFonts w:ascii="Times New Roman" w:hAnsi="Times New Roman"/>
          <w:b/>
          <w:i w:val="0"/>
          <w:sz w:val="22"/>
          <w:szCs w:val="22"/>
          <w:lang w:val="en-GB"/>
        </w:rPr>
        <w:t>Summer Research Project</w:t>
      </w:r>
    </w:p>
    <w:p w14:paraId="329DA3AA" w14:textId="77777777" w:rsidR="00DE1A6A" w:rsidRDefault="00DE1A6A" w:rsidP="00DE1A6A">
      <w:pPr>
        <w:tabs>
          <w:tab w:val="left" w:pos="-720"/>
        </w:tabs>
        <w:ind w:left="360"/>
        <w:rPr>
          <w:rFonts w:ascii="Times New Roman" w:hAnsi="Times New Roman"/>
          <w:i w:val="0"/>
          <w:sz w:val="22"/>
          <w:szCs w:val="22"/>
          <w:lang w:val="en-GB"/>
        </w:rPr>
      </w:pP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Pr>
          <w:rFonts w:ascii="Times New Roman" w:hAnsi="Times New Roman"/>
          <w:i w:val="0"/>
          <w:sz w:val="22"/>
          <w:szCs w:val="22"/>
          <w:lang w:val="en-GB"/>
        </w:rPr>
        <w:tab/>
        <w:t>Pharmacokinetics of Dantrolene in Dogs</w:t>
      </w:r>
    </w:p>
    <w:p w14:paraId="649C76BD" w14:textId="77777777" w:rsidR="00DE1A6A" w:rsidRPr="00347845" w:rsidRDefault="00DE1A6A" w:rsidP="00DE1A6A">
      <w:pPr>
        <w:tabs>
          <w:tab w:val="left" w:pos="-720"/>
        </w:tabs>
        <w:ind w:left="720"/>
        <w:rPr>
          <w:rFonts w:ascii="Times New Roman" w:hAnsi="Times New Roman"/>
          <w:b/>
          <w:i w:val="0"/>
          <w:sz w:val="22"/>
          <w:szCs w:val="22"/>
          <w:lang w:val="en-GB"/>
        </w:rPr>
      </w:pPr>
      <w:r>
        <w:rPr>
          <w:rFonts w:ascii="Times New Roman" w:hAnsi="Times New Roman"/>
          <w:b/>
          <w:i w:val="0"/>
          <w:sz w:val="22"/>
          <w:szCs w:val="22"/>
          <w:lang w:val="en-GB"/>
        </w:rPr>
        <w:t>2012</w:t>
      </w:r>
      <w:r w:rsidRPr="00953F8F">
        <w:rPr>
          <w:rFonts w:ascii="Times New Roman" w:hAnsi="Times New Roman"/>
          <w:b/>
          <w:i w:val="0"/>
          <w:sz w:val="22"/>
          <w:szCs w:val="22"/>
          <w:lang w:val="en-GB"/>
        </w:rPr>
        <w:t>:</w:t>
      </w:r>
      <w:r>
        <w:rPr>
          <w:rFonts w:ascii="Times New Roman" w:hAnsi="Times New Roman"/>
          <w:i w:val="0"/>
          <w:sz w:val="22"/>
          <w:szCs w:val="22"/>
          <w:lang w:val="en-GB"/>
        </w:rPr>
        <w:t xml:space="preserve"> </w:t>
      </w:r>
      <w:r>
        <w:rPr>
          <w:rFonts w:ascii="Times New Roman" w:hAnsi="Times New Roman"/>
          <w:i w:val="0"/>
          <w:sz w:val="22"/>
          <w:szCs w:val="22"/>
          <w:lang w:val="en-GB"/>
        </w:rPr>
        <w:tab/>
      </w:r>
      <w:r>
        <w:rPr>
          <w:rFonts w:ascii="Times New Roman" w:hAnsi="Times New Roman"/>
          <w:sz w:val="22"/>
          <w:szCs w:val="22"/>
          <w:lang w:val="en-GB"/>
        </w:rPr>
        <w:t>Joyce Follows</w:t>
      </w:r>
      <w:r>
        <w:rPr>
          <w:rFonts w:ascii="Times New Roman" w:hAnsi="Times New Roman"/>
          <w:sz w:val="22"/>
          <w:szCs w:val="22"/>
          <w:lang w:val="en-GB"/>
        </w:rPr>
        <w:tab/>
      </w:r>
      <w:r>
        <w:rPr>
          <w:rFonts w:ascii="Times New Roman" w:hAnsi="Times New Roman"/>
          <w:sz w:val="22"/>
          <w:szCs w:val="22"/>
          <w:lang w:val="en-GB"/>
        </w:rPr>
        <w:tab/>
      </w:r>
      <w:r w:rsidRPr="00347845">
        <w:rPr>
          <w:rFonts w:ascii="Times New Roman" w:hAnsi="Times New Roman"/>
          <w:b/>
          <w:i w:val="0"/>
          <w:sz w:val="22"/>
          <w:szCs w:val="22"/>
          <w:lang w:val="en-GB"/>
        </w:rPr>
        <w:t>Summer Research Project</w:t>
      </w:r>
    </w:p>
    <w:p w14:paraId="61842386" w14:textId="77777777" w:rsidR="00DE1A6A" w:rsidRDefault="00DE1A6A" w:rsidP="00DE1A6A">
      <w:pPr>
        <w:tabs>
          <w:tab w:val="left" w:pos="-720"/>
        </w:tabs>
        <w:ind w:left="360"/>
        <w:rPr>
          <w:rFonts w:ascii="Times New Roman" w:hAnsi="Times New Roman"/>
          <w:i w:val="0"/>
          <w:sz w:val="22"/>
          <w:szCs w:val="22"/>
          <w:lang w:val="en-GB"/>
        </w:rPr>
      </w:pP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Pr>
          <w:rFonts w:ascii="Times New Roman" w:hAnsi="Times New Roman"/>
          <w:i w:val="0"/>
          <w:sz w:val="22"/>
          <w:szCs w:val="22"/>
          <w:lang w:val="en-GB"/>
        </w:rPr>
        <w:tab/>
        <w:t>Cytokine Expression in Cyclosporine-Exposed T-Cells</w:t>
      </w:r>
    </w:p>
    <w:p w14:paraId="2553B6FB" w14:textId="77777777" w:rsidR="00A53C84" w:rsidRDefault="00A53C84" w:rsidP="00F55DD9">
      <w:pPr>
        <w:tabs>
          <w:tab w:val="left" w:pos="-720"/>
        </w:tabs>
        <w:ind w:left="720"/>
        <w:rPr>
          <w:rFonts w:ascii="Times New Roman" w:hAnsi="Times New Roman"/>
          <w:b/>
          <w:i w:val="0"/>
          <w:sz w:val="22"/>
          <w:szCs w:val="22"/>
          <w:lang w:val="en-GB"/>
        </w:rPr>
      </w:pPr>
      <w:r w:rsidRPr="00F55DD9">
        <w:rPr>
          <w:rFonts w:ascii="Times New Roman" w:hAnsi="Times New Roman"/>
          <w:b/>
          <w:i w:val="0"/>
          <w:sz w:val="22"/>
          <w:szCs w:val="22"/>
          <w:lang w:val="en-GB"/>
        </w:rPr>
        <w:t>2016:</w:t>
      </w:r>
      <w:r>
        <w:rPr>
          <w:rFonts w:ascii="Times New Roman" w:hAnsi="Times New Roman"/>
          <w:b/>
          <w:i w:val="0"/>
          <w:sz w:val="22"/>
          <w:szCs w:val="22"/>
          <w:lang w:val="en-GB"/>
        </w:rPr>
        <w:tab/>
      </w:r>
      <w:r>
        <w:rPr>
          <w:rFonts w:ascii="Times New Roman" w:hAnsi="Times New Roman"/>
          <w:sz w:val="22"/>
          <w:szCs w:val="22"/>
          <w:lang w:val="en-GB"/>
        </w:rPr>
        <w:t>Ben Lee</w:t>
      </w:r>
      <w:r>
        <w:rPr>
          <w:rFonts w:ascii="Times New Roman" w:hAnsi="Times New Roman"/>
          <w:sz w:val="22"/>
          <w:szCs w:val="22"/>
          <w:lang w:val="en-GB"/>
        </w:rPr>
        <w:tab/>
      </w:r>
      <w:r>
        <w:rPr>
          <w:rFonts w:ascii="Times New Roman" w:hAnsi="Times New Roman"/>
          <w:sz w:val="22"/>
          <w:szCs w:val="22"/>
          <w:lang w:val="en-GB"/>
        </w:rPr>
        <w:tab/>
      </w:r>
      <w:r w:rsidR="009911FE">
        <w:rPr>
          <w:rFonts w:ascii="Times New Roman" w:hAnsi="Times New Roman"/>
          <w:sz w:val="22"/>
          <w:szCs w:val="22"/>
          <w:lang w:val="en-GB"/>
        </w:rPr>
        <w:tab/>
      </w:r>
      <w:r>
        <w:rPr>
          <w:rFonts w:ascii="Times New Roman" w:hAnsi="Times New Roman"/>
          <w:b/>
          <w:i w:val="0"/>
          <w:sz w:val="22"/>
          <w:szCs w:val="22"/>
          <w:lang w:val="en-GB"/>
        </w:rPr>
        <w:t>Senior Student Research Initiative</w:t>
      </w:r>
    </w:p>
    <w:p w14:paraId="179F72DC" w14:textId="77777777" w:rsidR="00A53C84" w:rsidRDefault="00A53C84" w:rsidP="00F55DD9">
      <w:pPr>
        <w:tabs>
          <w:tab w:val="left" w:pos="-720"/>
        </w:tabs>
        <w:ind w:left="3600"/>
        <w:rPr>
          <w:rFonts w:ascii="Times New Roman" w:hAnsi="Times New Roman"/>
          <w:i w:val="0"/>
          <w:sz w:val="22"/>
          <w:szCs w:val="22"/>
          <w:lang w:val="en-GB"/>
        </w:rPr>
      </w:pPr>
      <w:r>
        <w:rPr>
          <w:rFonts w:ascii="Times New Roman" w:hAnsi="Times New Roman"/>
          <w:i w:val="0"/>
          <w:sz w:val="22"/>
          <w:szCs w:val="22"/>
          <w:lang w:val="en-GB"/>
        </w:rPr>
        <w:t>Effects of Mycophenolate Mofetil on T Cell Function</w:t>
      </w:r>
    </w:p>
    <w:p w14:paraId="5B0613D3" w14:textId="77777777" w:rsidR="004C1C5F" w:rsidRDefault="008A69BD" w:rsidP="00F55DD9">
      <w:pPr>
        <w:tabs>
          <w:tab w:val="left" w:pos="-720"/>
        </w:tabs>
        <w:rPr>
          <w:rFonts w:ascii="Times New Roman" w:hAnsi="Times New Roman"/>
          <w:b/>
          <w:i w:val="0"/>
          <w:sz w:val="22"/>
          <w:szCs w:val="22"/>
          <w:lang w:val="en-GB"/>
        </w:rPr>
      </w:pPr>
      <w:r>
        <w:rPr>
          <w:rFonts w:ascii="Times New Roman" w:hAnsi="Times New Roman"/>
          <w:i w:val="0"/>
          <w:sz w:val="22"/>
          <w:szCs w:val="22"/>
          <w:lang w:val="en-GB"/>
        </w:rPr>
        <w:tab/>
      </w:r>
      <w:r>
        <w:rPr>
          <w:rFonts w:ascii="Times New Roman" w:hAnsi="Times New Roman"/>
          <w:i w:val="0"/>
          <w:sz w:val="22"/>
          <w:szCs w:val="22"/>
          <w:lang w:val="en-GB"/>
        </w:rPr>
        <w:tab/>
      </w:r>
      <w:r w:rsidRPr="00F55DD9">
        <w:rPr>
          <w:rFonts w:ascii="Times New Roman" w:hAnsi="Times New Roman"/>
          <w:sz w:val="22"/>
          <w:szCs w:val="22"/>
          <w:lang w:val="en-GB"/>
        </w:rPr>
        <w:t>Kayla Alexander</w:t>
      </w:r>
      <w:r w:rsidRPr="008A69BD">
        <w:rPr>
          <w:rFonts w:ascii="Times New Roman" w:hAnsi="Times New Roman"/>
          <w:i w:val="0"/>
          <w:sz w:val="22"/>
          <w:szCs w:val="22"/>
          <w:lang w:val="en-GB"/>
        </w:rPr>
        <w:tab/>
      </w:r>
      <w:r w:rsidR="004C1C5F" w:rsidRPr="004C1C5F">
        <w:rPr>
          <w:rFonts w:ascii="Times New Roman" w:hAnsi="Times New Roman"/>
          <w:b/>
          <w:i w:val="0"/>
          <w:sz w:val="22"/>
          <w:szCs w:val="22"/>
          <w:lang w:val="en-GB"/>
        </w:rPr>
        <w:t xml:space="preserve">Summer Research Project </w:t>
      </w:r>
    </w:p>
    <w:p w14:paraId="13335E72" w14:textId="77777777" w:rsidR="008A69BD" w:rsidRPr="00BF3013" w:rsidRDefault="004C1C5F" w:rsidP="00F55DD9">
      <w:pPr>
        <w:tabs>
          <w:tab w:val="left" w:pos="-720"/>
        </w:tabs>
        <w:rPr>
          <w:rFonts w:ascii="Times New Roman" w:hAnsi="Times New Roman"/>
          <w:i w:val="0"/>
          <w:sz w:val="22"/>
          <w:szCs w:val="22"/>
          <w:lang w:val="en-GB"/>
        </w:rPr>
      </w:pPr>
      <w:r>
        <w:rPr>
          <w:rFonts w:ascii="Times New Roman" w:hAnsi="Times New Roman"/>
          <w:b/>
          <w:i w:val="0"/>
          <w:sz w:val="22"/>
          <w:szCs w:val="22"/>
          <w:lang w:val="en-GB"/>
        </w:rPr>
        <w:tab/>
      </w:r>
      <w:r>
        <w:rPr>
          <w:rFonts w:ascii="Times New Roman" w:hAnsi="Times New Roman"/>
          <w:b/>
          <w:i w:val="0"/>
          <w:sz w:val="22"/>
          <w:szCs w:val="22"/>
          <w:lang w:val="en-GB"/>
        </w:rPr>
        <w:tab/>
      </w:r>
      <w:r>
        <w:rPr>
          <w:rFonts w:ascii="Times New Roman" w:hAnsi="Times New Roman"/>
          <w:b/>
          <w:i w:val="0"/>
          <w:sz w:val="22"/>
          <w:szCs w:val="22"/>
          <w:lang w:val="en-GB"/>
        </w:rPr>
        <w:tab/>
      </w:r>
      <w:r>
        <w:rPr>
          <w:rFonts w:ascii="Times New Roman" w:hAnsi="Times New Roman"/>
          <w:b/>
          <w:i w:val="0"/>
          <w:sz w:val="22"/>
          <w:szCs w:val="22"/>
          <w:lang w:val="en-GB"/>
        </w:rPr>
        <w:tab/>
      </w:r>
      <w:r>
        <w:rPr>
          <w:rFonts w:ascii="Times New Roman" w:hAnsi="Times New Roman"/>
          <w:b/>
          <w:i w:val="0"/>
          <w:sz w:val="22"/>
          <w:szCs w:val="22"/>
          <w:lang w:val="en-GB"/>
        </w:rPr>
        <w:tab/>
      </w:r>
      <w:r w:rsidR="008A69BD" w:rsidRPr="008A69BD">
        <w:rPr>
          <w:rFonts w:ascii="Times New Roman" w:hAnsi="Times New Roman"/>
          <w:i w:val="0"/>
          <w:sz w:val="22"/>
          <w:szCs w:val="22"/>
          <w:lang w:val="en-GB"/>
        </w:rPr>
        <w:t>Effects of Mycophenolate Mofetil on Lymphocyte Apoptosis</w:t>
      </w:r>
    </w:p>
    <w:p w14:paraId="34BAF842" w14:textId="77777777" w:rsidR="00DE1A6A" w:rsidRDefault="00DE1A6A" w:rsidP="00DE1A6A">
      <w:pPr>
        <w:tabs>
          <w:tab w:val="left" w:pos="-720"/>
        </w:tabs>
        <w:ind w:left="360"/>
        <w:rPr>
          <w:rFonts w:ascii="Times New Roman" w:hAnsi="Times New Roman"/>
          <w:i w:val="0"/>
          <w:sz w:val="22"/>
          <w:szCs w:val="22"/>
          <w:lang w:val="en-GB"/>
        </w:rPr>
      </w:pPr>
    </w:p>
    <w:p w14:paraId="03D2C257" w14:textId="77777777" w:rsidR="004C06CF" w:rsidRPr="00347845" w:rsidRDefault="002A7E21" w:rsidP="00D25537">
      <w:pPr>
        <w:tabs>
          <w:tab w:val="left" w:pos="-720"/>
          <w:tab w:val="left" w:pos="0"/>
          <w:tab w:val="left" w:pos="720"/>
        </w:tabs>
        <w:rPr>
          <w:rFonts w:ascii="Times New Roman" w:hAnsi="Times New Roman"/>
          <w:i w:val="0"/>
          <w:sz w:val="22"/>
          <w:szCs w:val="22"/>
          <w:lang w:val="en-GB"/>
        </w:rPr>
      </w:pPr>
      <w:r>
        <w:rPr>
          <w:rFonts w:ascii="Times New Roman" w:hAnsi="Times New Roman"/>
          <w:b/>
          <w:i w:val="0"/>
          <w:sz w:val="22"/>
          <w:szCs w:val="22"/>
          <w:lang w:val="en-GB"/>
        </w:rPr>
        <w:br w:type="page"/>
      </w:r>
      <w:r w:rsidR="004C06CF" w:rsidRPr="00347845">
        <w:rPr>
          <w:rFonts w:ascii="Times New Roman" w:hAnsi="Times New Roman"/>
          <w:b/>
          <w:i w:val="0"/>
          <w:sz w:val="22"/>
          <w:szCs w:val="22"/>
          <w:lang w:val="en-GB"/>
        </w:rPr>
        <w:lastRenderedPageBreak/>
        <w:t>Service Duties</w:t>
      </w:r>
      <w:r w:rsidR="002204A2">
        <w:rPr>
          <w:rFonts w:ascii="Times New Roman" w:hAnsi="Times New Roman"/>
          <w:b/>
          <w:i w:val="0"/>
          <w:sz w:val="22"/>
          <w:szCs w:val="22"/>
          <w:lang w:val="en-GB"/>
        </w:rPr>
        <w:t xml:space="preserve"> (Past)</w:t>
      </w:r>
      <w:r w:rsidR="004C06CF" w:rsidRPr="00347845">
        <w:rPr>
          <w:rFonts w:ascii="Times New Roman" w:hAnsi="Times New Roman"/>
          <w:b/>
          <w:i w:val="0"/>
          <w:sz w:val="22"/>
          <w:szCs w:val="22"/>
          <w:lang w:val="en-GB"/>
        </w:rPr>
        <w:t>:</w:t>
      </w:r>
    </w:p>
    <w:p w14:paraId="47762639" w14:textId="77777777" w:rsidR="004C06CF" w:rsidRPr="00347845" w:rsidRDefault="004C06CF" w:rsidP="004C06CF">
      <w:pPr>
        <w:tabs>
          <w:tab w:val="left" w:pos="-720"/>
        </w:tabs>
        <w:jc w:val="both"/>
        <w:rPr>
          <w:rFonts w:ascii="Times New Roman" w:hAnsi="Times New Roman"/>
          <w:i w:val="0"/>
          <w:sz w:val="22"/>
          <w:szCs w:val="22"/>
          <w:lang w:val="en-GB"/>
        </w:rPr>
      </w:pPr>
    </w:p>
    <w:p w14:paraId="1AA52F67" w14:textId="77777777" w:rsidR="004C06CF" w:rsidRPr="00347845" w:rsidRDefault="004C06CF" w:rsidP="004C06CF">
      <w:pPr>
        <w:tabs>
          <w:tab w:val="left" w:pos="-720"/>
        </w:tabs>
        <w:rPr>
          <w:rFonts w:ascii="Times New Roman" w:hAnsi="Times New Roman"/>
          <w:sz w:val="22"/>
          <w:szCs w:val="22"/>
          <w:lang w:val="en-GB"/>
        </w:rPr>
      </w:pPr>
      <w:r w:rsidRPr="00347845">
        <w:rPr>
          <w:rFonts w:ascii="Times New Roman" w:hAnsi="Times New Roman"/>
          <w:b/>
          <w:i w:val="0"/>
          <w:sz w:val="22"/>
          <w:szCs w:val="22"/>
          <w:lang w:val="en-GB"/>
        </w:rPr>
        <w:t>1998:</w:t>
      </w:r>
      <w:r w:rsidRPr="00347845">
        <w:rPr>
          <w:rFonts w:ascii="Times New Roman" w:hAnsi="Times New Roman"/>
          <w:i w:val="0"/>
          <w:sz w:val="22"/>
          <w:szCs w:val="22"/>
          <w:lang w:val="en-GB"/>
        </w:rPr>
        <w:t xml:space="preserve"> </w:t>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Pr="00347845">
        <w:rPr>
          <w:rFonts w:ascii="Times New Roman" w:hAnsi="Times New Roman"/>
          <w:sz w:val="22"/>
          <w:szCs w:val="22"/>
          <w:lang w:val="en-GB"/>
        </w:rPr>
        <w:t>Chair,</w:t>
      </w:r>
      <w:r w:rsidRPr="00347845">
        <w:rPr>
          <w:rFonts w:ascii="Times New Roman" w:hAnsi="Times New Roman"/>
          <w:i w:val="0"/>
          <w:sz w:val="22"/>
          <w:szCs w:val="22"/>
          <w:lang w:val="en-GB"/>
        </w:rPr>
        <w:t xml:space="preserve"> Clinical Grading Committee</w:t>
      </w:r>
      <w:r w:rsidRPr="00347845">
        <w:rPr>
          <w:rFonts w:ascii="Times New Roman" w:hAnsi="Times New Roman"/>
          <w:sz w:val="22"/>
          <w:szCs w:val="22"/>
          <w:lang w:val="en-GB"/>
        </w:rPr>
        <w:t xml:space="preserve"> </w:t>
      </w:r>
    </w:p>
    <w:p w14:paraId="4E183BF6" w14:textId="77777777" w:rsidR="004C06CF" w:rsidRPr="00347845" w:rsidRDefault="004C06CF" w:rsidP="004C06CF">
      <w:pPr>
        <w:tabs>
          <w:tab w:val="left" w:pos="-720"/>
        </w:tabs>
        <w:rPr>
          <w:rFonts w:ascii="Times New Roman" w:hAnsi="Times New Roman"/>
          <w:i w:val="0"/>
          <w:sz w:val="22"/>
          <w:szCs w:val="22"/>
          <w:lang w:val="en-GB"/>
        </w:rPr>
      </w:pPr>
      <w:r w:rsidRPr="00347845">
        <w:rPr>
          <w:rFonts w:ascii="Times New Roman" w:hAnsi="Times New Roman"/>
          <w:b/>
          <w:i w:val="0"/>
          <w:sz w:val="22"/>
          <w:szCs w:val="22"/>
          <w:lang w:val="en-GB"/>
        </w:rPr>
        <w:t>1999:</w:t>
      </w:r>
      <w:r w:rsidRPr="00347845">
        <w:rPr>
          <w:rFonts w:ascii="Times New Roman" w:hAnsi="Times New Roman"/>
          <w:sz w:val="22"/>
          <w:szCs w:val="22"/>
          <w:lang w:val="en-GB"/>
        </w:rPr>
        <w:t xml:space="preserve"> </w:t>
      </w:r>
      <w:r w:rsidRPr="00347845">
        <w:rPr>
          <w:rFonts w:ascii="Times New Roman" w:hAnsi="Times New Roman"/>
          <w:sz w:val="22"/>
          <w:szCs w:val="22"/>
          <w:lang w:val="en-GB"/>
        </w:rPr>
        <w:tab/>
      </w:r>
      <w:r w:rsidRPr="00347845">
        <w:rPr>
          <w:rFonts w:ascii="Times New Roman" w:hAnsi="Times New Roman"/>
          <w:sz w:val="22"/>
          <w:szCs w:val="22"/>
          <w:lang w:val="en-GB"/>
        </w:rPr>
        <w:tab/>
        <w:t>Interim Chief</w:t>
      </w:r>
      <w:r w:rsidRPr="00347845">
        <w:rPr>
          <w:rFonts w:ascii="Times New Roman" w:hAnsi="Times New Roman"/>
          <w:i w:val="0"/>
          <w:sz w:val="22"/>
          <w:szCs w:val="22"/>
          <w:lang w:val="en-GB"/>
        </w:rPr>
        <w:t xml:space="preserve"> (April-June), Small Animal Emergency/Critical Care Service</w:t>
      </w:r>
    </w:p>
    <w:p w14:paraId="12C13964" w14:textId="77777777" w:rsidR="004C06CF" w:rsidRPr="00347845" w:rsidRDefault="004C06CF" w:rsidP="00EA3A64">
      <w:pPr>
        <w:tabs>
          <w:tab w:val="left" w:pos="-720"/>
        </w:tabs>
        <w:rPr>
          <w:rFonts w:ascii="Times New Roman" w:hAnsi="Times New Roman"/>
          <w:i w:val="0"/>
          <w:sz w:val="22"/>
          <w:szCs w:val="22"/>
          <w:lang w:val="en-GB"/>
        </w:rPr>
      </w:pPr>
      <w:r w:rsidRPr="00347845">
        <w:rPr>
          <w:rFonts w:ascii="Times New Roman" w:hAnsi="Times New Roman"/>
          <w:b/>
          <w:i w:val="0"/>
          <w:sz w:val="22"/>
          <w:szCs w:val="22"/>
          <w:lang w:val="en-GB"/>
        </w:rPr>
        <w:t>2000:</w:t>
      </w:r>
      <w:r w:rsidRPr="00347845">
        <w:rPr>
          <w:rFonts w:ascii="Times New Roman" w:hAnsi="Times New Roman"/>
          <w:b/>
          <w:i w:val="0"/>
          <w:sz w:val="22"/>
          <w:szCs w:val="22"/>
          <w:lang w:val="en-GB"/>
        </w:rPr>
        <w:tab/>
      </w:r>
      <w:r w:rsidRPr="00347845">
        <w:rPr>
          <w:rFonts w:ascii="Times New Roman" w:hAnsi="Times New Roman"/>
          <w:i w:val="0"/>
          <w:sz w:val="22"/>
          <w:szCs w:val="22"/>
          <w:lang w:val="en-GB"/>
        </w:rPr>
        <w:tab/>
      </w:r>
      <w:r w:rsidRPr="00347845">
        <w:rPr>
          <w:rFonts w:ascii="Times New Roman" w:hAnsi="Times New Roman"/>
          <w:sz w:val="22"/>
          <w:szCs w:val="22"/>
          <w:lang w:val="en-GB"/>
        </w:rPr>
        <w:t>Acting Service Chief</w:t>
      </w:r>
      <w:r w:rsidRPr="00347845">
        <w:rPr>
          <w:rFonts w:ascii="Times New Roman" w:hAnsi="Times New Roman"/>
          <w:i w:val="0"/>
          <w:sz w:val="22"/>
          <w:szCs w:val="22"/>
          <w:lang w:val="en-GB"/>
        </w:rPr>
        <w:t xml:space="preserve"> (January-February), Small Animal Medicine Service</w:t>
      </w:r>
    </w:p>
    <w:p w14:paraId="19C36FD2" w14:textId="77777777" w:rsidR="004C06CF" w:rsidRPr="00347845" w:rsidRDefault="004C06CF" w:rsidP="004C06CF">
      <w:pPr>
        <w:tabs>
          <w:tab w:val="left" w:pos="-720"/>
        </w:tabs>
        <w:rPr>
          <w:rFonts w:ascii="Times New Roman" w:hAnsi="Times New Roman"/>
          <w:i w:val="0"/>
          <w:sz w:val="22"/>
          <w:szCs w:val="22"/>
          <w:lang w:val="en-GB"/>
        </w:rPr>
      </w:pP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Pr="00347845">
        <w:rPr>
          <w:rFonts w:ascii="Times New Roman" w:hAnsi="Times New Roman"/>
          <w:sz w:val="22"/>
          <w:szCs w:val="22"/>
          <w:lang w:val="en-GB"/>
        </w:rPr>
        <w:t>Member,</w:t>
      </w:r>
      <w:r w:rsidRPr="00347845">
        <w:rPr>
          <w:rFonts w:ascii="Times New Roman" w:hAnsi="Times New Roman"/>
          <w:i w:val="0"/>
          <w:sz w:val="22"/>
          <w:szCs w:val="22"/>
          <w:lang w:val="en-GB"/>
        </w:rPr>
        <w:t xml:space="preserve"> Interview Panel, Student Admissions to Veterinary Course</w:t>
      </w:r>
    </w:p>
    <w:p w14:paraId="79A5917E" w14:textId="77777777" w:rsidR="004C06CF" w:rsidRPr="00347845" w:rsidRDefault="004C06CF" w:rsidP="004C06CF">
      <w:pPr>
        <w:tabs>
          <w:tab w:val="left" w:pos="-720"/>
        </w:tabs>
        <w:rPr>
          <w:rFonts w:ascii="Times New Roman" w:hAnsi="Times New Roman"/>
          <w:i w:val="0"/>
          <w:sz w:val="22"/>
          <w:szCs w:val="22"/>
          <w:lang w:val="en-GB"/>
        </w:rPr>
      </w:pP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Pr="00347845">
        <w:rPr>
          <w:rFonts w:ascii="Times New Roman" w:hAnsi="Times New Roman"/>
          <w:sz w:val="22"/>
          <w:szCs w:val="22"/>
          <w:lang w:val="en-GB"/>
        </w:rPr>
        <w:t xml:space="preserve">Member, </w:t>
      </w:r>
      <w:r w:rsidRPr="00347845">
        <w:rPr>
          <w:rFonts w:ascii="Times New Roman" w:hAnsi="Times New Roman"/>
          <w:i w:val="0"/>
          <w:sz w:val="22"/>
          <w:szCs w:val="22"/>
          <w:lang w:val="en-GB"/>
        </w:rPr>
        <w:t>Small Animal Internal Medicine Faculty Position Search Committee</w:t>
      </w:r>
    </w:p>
    <w:p w14:paraId="5FCB968B" w14:textId="77777777" w:rsidR="004C06CF" w:rsidRPr="00347845" w:rsidRDefault="004C06CF" w:rsidP="004C06CF">
      <w:pPr>
        <w:tabs>
          <w:tab w:val="left" w:pos="-720"/>
        </w:tabs>
        <w:rPr>
          <w:rFonts w:ascii="Times New Roman" w:hAnsi="Times New Roman"/>
          <w:i w:val="0"/>
          <w:sz w:val="22"/>
          <w:szCs w:val="22"/>
          <w:lang w:val="en-GB"/>
        </w:rPr>
      </w:pP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Pr="00347845">
        <w:rPr>
          <w:rFonts w:ascii="Times New Roman" w:hAnsi="Times New Roman"/>
          <w:sz w:val="22"/>
          <w:szCs w:val="22"/>
          <w:lang w:val="en-GB"/>
        </w:rPr>
        <w:t xml:space="preserve">Member, </w:t>
      </w:r>
      <w:r w:rsidRPr="00347845">
        <w:rPr>
          <w:rFonts w:ascii="Times New Roman" w:hAnsi="Times New Roman"/>
          <w:i w:val="0"/>
          <w:sz w:val="22"/>
          <w:szCs w:val="22"/>
          <w:lang w:val="en-GB"/>
        </w:rPr>
        <w:t>Dermatology Faculty Position Search Committee</w:t>
      </w:r>
    </w:p>
    <w:p w14:paraId="205B316F" w14:textId="77777777" w:rsidR="004C06CF" w:rsidRPr="00347845" w:rsidRDefault="004C06CF" w:rsidP="004C06CF">
      <w:pPr>
        <w:tabs>
          <w:tab w:val="left" w:pos="-720"/>
        </w:tabs>
        <w:rPr>
          <w:rFonts w:ascii="Times New Roman" w:hAnsi="Times New Roman"/>
          <w:i w:val="0"/>
          <w:sz w:val="22"/>
          <w:szCs w:val="22"/>
          <w:lang w:val="en-GB"/>
        </w:rPr>
      </w:pP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Pr="00347845">
        <w:rPr>
          <w:rFonts w:ascii="Times New Roman" w:hAnsi="Times New Roman"/>
          <w:sz w:val="22"/>
          <w:szCs w:val="22"/>
          <w:lang w:val="en-GB"/>
        </w:rPr>
        <w:t xml:space="preserve">Member, </w:t>
      </w:r>
      <w:r w:rsidRPr="00347845">
        <w:rPr>
          <w:rFonts w:ascii="Times New Roman" w:hAnsi="Times New Roman"/>
          <w:i w:val="0"/>
          <w:sz w:val="22"/>
          <w:szCs w:val="22"/>
          <w:lang w:val="en-GB"/>
        </w:rPr>
        <w:t>Small Animal Surgery Faculty Position Search Committee</w:t>
      </w:r>
    </w:p>
    <w:p w14:paraId="6584281E" w14:textId="77777777" w:rsidR="004C06CF" w:rsidRPr="00347845" w:rsidRDefault="004C06CF" w:rsidP="004C06CF">
      <w:pPr>
        <w:tabs>
          <w:tab w:val="left" w:pos="-720"/>
        </w:tabs>
        <w:rPr>
          <w:rFonts w:ascii="Times New Roman" w:hAnsi="Times New Roman"/>
          <w:i w:val="0"/>
          <w:sz w:val="22"/>
          <w:szCs w:val="22"/>
          <w:lang w:val="en-GB"/>
        </w:rPr>
      </w:pPr>
      <w:r w:rsidRPr="00347845">
        <w:rPr>
          <w:rFonts w:ascii="Times New Roman" w:hAnsi="Times New Roman"/>
          <w:b/>
          <w:i w:val="0"/>
          <w:sz w:val="22"/>
          <w:szCs w:val="22"/>
          <w:lang w:val="en-GB"/>
        </w:rPr>
        <w:t>2001:</w:t>
      </w:r>
      <w:r w:rsidRPr="00347845">
        <w:rPr>
          <w:rFonts w:ascii="Times New Roman" w:hAnsi="Times New Roman"/>
          <w:b/>
          <w:i w:val="0"/>
          <w:sz w:val="22"/>
          <w:szCs w:val="22"/>
          <w:lang w:val="en-GB"/>
        </w:rPr>
        <w:tab/>
      </w:r>
      <w:r w:rsidRPr="00347845">
        <w:rPr>
          <w:rFonts w:ascii="Times New Roman" w:hAnsi="Times New Roman"/>
          <w:i w:val="0"/>
          <w:sz w:val="22"/>
          <w:szCs w:val="22"/>
          <w:lang w:val="en-GB"/>
        </w:rPr>
        <w:tab/>
      </w:r>
      <w:r w:rsidRPr="00347845">
        <w:rPr>
          <w:rFonts w:ascii="Times New Roman" w:hAnsi="Times New Roman"/>
          <w:sz w:val="22"/>
          <w:szCs w:val="22"/>
          <w:lang w:val="en-GB"/>
        </w:rPr>
        <w:t>Chair,</w:t>
      </w:r>
      <w:r w:rsidRPr="00347845">
        <w:rPr>
          <w:rFonts w:ascii="Times New Roman" w:hAnsi="Times New Roman"/>
          <w:i w:val="0"/>
          <w:sz w:val="22"/>
          <w:szCs w:val="22"/>
          <w:lang w:val="en-GB"/>
        </w:rPr>
        <w:t xml:space="preserve"> Small Animal Medicine Faculty Position Search Committee</w:t>
      </w:r>
    </w:p>
    <w:p w14:paraId="1A03FAF7" w14:textId="77777777" w:rsidR="004C06CF" w:rsidRPr="00347845" w:rsidRDefault="004C06CF" w:rsidP="004C06CF">
      <w:pPr>
        <w:tabs>
          <w:tab w:val="left" w:pos="-720"/>
        </w:tabs>
        <w:rPr>
          <w:rFonts w:ascii="Times New Roman" w:hAnsi="Times New Roman"/>
          <w:i w:val="0"/>
          <w:sz w:val="22"/>
          <w:szCs w:val="22"/>
          <w:lang w:val="en-GB"/>
        </w:rPr>
      </w:pP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Pr="00347845">
        <w:rPr>
          <w:rFonts w:ascii="Times New Roman" w:hAnsi="Times New Roman"/>
          <w:sz w:val="22"/>
          <w:szCs w:val="22"/>
          <w:lang w:val="en-GB"/>
        </w:rPr>
        <w:t xml:space="preserve">Member, </w:t>
      </w:r>
      <w:r w:rsidRPr="00347845">
        <w:rPr>
          <w:rFonts w:ascii="Times New Roman" w:hAnsi="Times New Roman"/>
          <w:i w:val="0"/>
          <w:sz w:val="22"/>
          <w:szCs w:val="22"/>
          <w:lang w:val="en-GB"/>
        </w:rPr>
        <w:t>MSU-CVM Dean's Awards Selection Committee</w:t>
      </w:r>
    </w:p>
    <w:p w14:paraId="25BF9712" w14:textId="77777777" w:rsidR="00FB6E20" w:rsidRDefault="00FB6E20" w:rsidP="00FB6E20">
      <w:pPr>
        <w:tabs>
          <w:tab w:val="left" w:pos="-720"/>
        </w:tabs>
        <w:rPr>
          <w:rFonts w:ascii="Times New Roman" w:hAnsi="Times New Roman"/>
          <w:i w:val="0"/>
          <w:sz w:val="22"/>
          <w:szCs w:val="22"/>
          <w:lang w:val="en-GB"/>
        </w:rPr>
      </w:pPr>
      <w:r w:rsidRPr="00BE1DB5">
        <w:rPr>
          <w:rFonts w:ascii="Times New Roman" w:hAnsi="Times New Roman"/>
          <w:b/>
          <w:i w:val="0"/>
          <w:sz w:val="22"/>
          <w:szCs w:val="22"/>
          <w:lang w:val="en-GB"/>
        </w:rPr>
        <w:t>2002:</w:t>
      </w:r>
      <w:r>
        <w:rPr>
          <w:rFonts w:ascii="Times New Roman" w:hAnsi="Times New Roman"/>
          <w:b/>
          <w:i w:val="0"/>
          <w:sz w:val="22"/>
          <w:szCs w:val="22"/>
          <w:lang w:val="en-GB"/>
        </w:rPr>
        <w:tab/>
      </w:r>
      <w:r>
        <w:rPr>
          <w:rFonts w:ascii="Times New Roman" w:hAnsi="Times New Roman"/>
          <w:b/>
          <w:i w:val="0"/>
          <w:sz w:val="22"/>
          <w:szCs w:val="22"/>
          <w:lang w:val="en-GB"/>
        </w:rPr>
        <w:tab/>
      </w:r>
      <w:r>
        <w:rPr>
          <w:rFonts w:ascii="Times New Roman" w:hAnsi="Times New Roman"/>
          <w:sz w:val="22"/>
          <w:szCs w:val="22"/>
          <w:lang w:val="en-GB"/>
        </w:rPr>
        <w:t xml:space="preserve">Member, </w:t>
      </w:r>
      <w:r>
        <w:rPr>
          <w:rFonts w:ascii="Times New Roman" w:hAnsi="Times New Roman"/>
          <w:i w:val="0"/>
          <w:sz w:val="22"/>
          <w:szCs w:val="22"/>
          <w:lang w:val="en-GB"/>
        </w:rPr>
        <w:t>Community Practice F</w:t>
      </w:r>
      <w:r w:rsidRPr="00347845">
        <w:rPr>
          <w:rFonts w:ascii="Times New Roman" w:hAnsi="Times New Roman"/>
          <w:i w:val="0"/>
          <w:sz w:val="22"/>
          <w:szCs w:val="22"/>
          <w:lang w:val="en-GB"/>
        </w:rPr>
        <w:t>aculty Position Search Committee</w:t>
      </w:r>
    </w:p>
    <w:p w14:paraId="42135000" w14:textId="77777777" w:rsidR="00E47E5E" w:rsidRDefault="00E47E5E" w:rsidP="00E47E5E">
      <w:pPr>
        <w:tabs>
          <w:tab w:val="left" w:pos="-720"/>
        </w:tabs>
        <w:rPr>
          <w:rFonts w:ascii="Times New Roman" w:hAnsi="Times New Roman"/>
          <w:i w:val="0"/>
          <w:sz w:val="22"/>
          <w:szCs w:val="22"/>
          <w:lang w:val="en-GB"/>
        </w:rPr>
      </w:pPr>
      <w:r>
        <w:rPr>
          <w:rFonts w:ascii="Times New Roman" w:hAnsi="Times New Roman"/>
          <w:b/>
          <w:i w:val="0"/>
          <w:sz w:val="22"/>
          <w:szCs w:val="22"/>
          <w:lang w:val="en-GB"/>
        </w:rPr>
        <w:t>2003:</w:t>
      </w:r>
      <w:r>
        <w:rPr>
          <w:rFonts w:ascii="Times New Roman" w:hAnsi="Times New Roman"/>
          <w:b/>
          <w:i w:val="0"/>
          <w:sz w:val="22"/>
          <w:szCs w:val="22"/>
          <w:lang w:val="en-GB"/>
        </w:rPr>
        <w:tab/>
      </w:r>
      <w:r>
        <w:rPr>
          <w:rFonts w:ascii="Times New Roman" w:hAnsi="Times New Roman"/>
          <w:b/>
          <w:i w:val="0"/>
          <w:sz w:val="22"/>
          <w:szCs w:val="22"/>
          <w:lang w:val="en-GB"/>
        </w:rPr>
        <w:tab/>
      </w:r>
      <w:r>
        <w:rPr>
          <w:rFonts w:ascii="Times New Roman" w:hAnsi="Times New Roman"/>
          <w:sz w:val="22"/>
          <w:szCs w:val="22"/>
          <w:lang w:val="en-GB"/>
        </w:rPr>
        <w:t xml:space="preserve">Member, </w:t>
      </w:r>
      <w:r>
        <w:rPr>
          <w:rFonts w:ascii="Times New Roman" w:hAnsi="Times New Roman"/>
          <w:i w:val="0"/>
          <w:sz w:val="22"/>
          <w:szCs w:val="22"/>
          <w:lang w:val="en-GB"/>
        </w:rPr>
        <w:t>Anesthesia F</w:t>
      </w:r>
      <w:r w:rsidRPr="00347845">
        <w:rPr>
          <w:rFonts w:ascii="Times New Roman" w:hAnsi="Times New Roman"/>
          <w:i w:val="0"/>
          <w:sz w:val="22"/>
          <w:szCs w:val="22"/>
          <w:lang w:val="en-GB"/>
        </w:rPr>
        <w:t>aculty Position Search Committee</w:t>
      </w:r>
    </w:p>
    <w:p w14:paraId="79F0EE42" w14:textId="77777777" w:rsidR="00FF7929" w:rsidRDefault="00FF7929" w:rsidP="00E47E5E">
      <w:pPr>
        <w:tabs>
          <w:tab w:val="left" w:pos="-720"/>
        </w:tabs>
        <w:rPr>
          <w:rFonts w:ascii="Times New Roman" w:hAnsi="Times New Roman"/>
          <w:i w:val="0"/>
          <w:sz w:val="22"/>
          <w:szCs w:val="22"/>
          <w:lang w:val="en-GB"/>
        </w:rPr>
      </w:pPr>
      <w:r>
        <w:rPr>
          <w:rFonts w:ascii="Times New Roman" w:hAnsi="Times New Roman"/>
          <w:i w:val="0"/>
          <w:sz w:val="22"/>
          <w:szCs w:val="22"/>
          <w:lang w:val="en-GB"/>
        </w:rPr>
        <w:tab/>
      </w:r>
      <w:r>
        <w:rPr>
          <w:rFonts w:ascii="Times New Roman" w:hAnsi="Times New Roman"/>
          <w:i w:val="0"/>
          <w:sz w:val="22"/>
          <w:szCs w:val="22"/>
          <w:lang w:val="en-GB"/>
        </w:rPr>
        <w:tab/>
      </w:r>
      <w:r>
        <w:rPr>
          <w:rFonts w:ascii="Times New Roman" w:hAnsi="Times New Roman"/>
          <w:sz w:val="22"/>
          <w:szCs w:val="22"/>
          <w:lang w:val="en-GB"/>
        </w:rPr>
        <w:t xml:space="preserve">Member, </w:t>
      </w:r>
      <w:r>
        <w:rPr>
          <w:rFonts w:ascii="Times New Roman" w:hAnsi="Times New Roman"/>
          <w:i w:val="0"/>
          <w:sz w:val="22"/>
          <w:szCs w:val="22"/>
          <w:lang w:val="en-GB"/>
        </w:rPr>
        <w:t>Pathology F</w:t>
      </w:r>
      <w:r w:rsidRPr="00347845">
        <w:rPr>
          <w:rFonts w:ascii="Times New Roman" w:hAnsi="Times New Roman"/>
          <w:i w:val="0"/>
          <w:sz w:val="22"/>
          <w:szCs w:val="22"/>
          <w:lang w:val="en-GB"/>
        </w:rPr>
        <w:t>aculty Position Search Committee</w:t>
      </w:r>
    </w:p>
    <w:p w14:paraId="2AF14726" w14:textId="77777777" w:rsidR="00AB6004" w:rsidRDefault="00AB6004" w:rsidP="00E47E5E">
      <w:pPr>
        <w:tabs>
          <w:tab w:val="left" w:pos="-720"/>
        </w:tabs>
        <w:rPr>
          <w:rFonts w:ascii="Times New Roman" w:hAnsi="Times New Roman"/>
          <w:i w:val="0"/>
          <w:sz w:val="22"/>
          <w:szCs w:val="22"/>
          <w:lang w:val="en-GB"/>
        </w:rPr>
      </w:pPr>
      <w:r>
        <w:rPr>
          <w:rFonts w:ascii="Times New Roman" w:hAnsi="Times New Roman"/>
          <w:b/>
          <w:i w:val="0"/>
          <w:sz w:val="22"/>
          <w:szCs w:val="22"/>
          <w:lang w:val="en-GB"/>
        </w:rPr>
        <w:t>2004:</w:t>
      </w:r>
      <w:r>
        <w:rPr>
          <w:rFonts w:ascii="Times New Roman" w:hAnsi="Times New Roman"/>
          <w:b/>
          <w:i w:val="0"/>
          <w:sz w:val="22"/>
          <w:szCs w:val="22"/>
          <w:lang w:val="en-GB"/>
        </w:rPr>
        <w:tab/>
      </w:r>
      <w:r>
        <w:rPr>
          <w:rFonts w:ascii="Times New Roman" w:hAnsi="Times New Roman"/>
          <w:b/>
          <w:i w:val="0"/>
          <w:sz w:val="22"/>
          <w:szCs w:val="22"/>
          <w:lang w:val="en-GB"/>
        </w:rPr>
        <w:tab/>
      </w:r>
      <w:r>
        <w:rPr>
          <w:rFonts w:ascii="Times New Roman" w:hAnsi="Times New Roman"/>
          <w:sz w:val="22"/>
          <w:szCs w:val="22"/>
          <w:lang w:val="en-GB"/>
        </w:rPr>
        <w:t xml:space="preserve">Member, </w:t>
      </w:r>
      <w:r>
        <w:rPr>
          <w:rFonts w:ascii="Times New Roman" w:hAnsi="Times New Roman"/>
          <w:i w:val="0"/>
          <w:sz w:val="22"/>
          <w:szCs w:val="22"/>
          <w:lang w:val="en-GB"/>
        </w:rPr>
        <w:t xml:space="preserve">Graduate Faculty </w:t>
      </w:r>
      <w:r>
        <w:rPr>
          <w:rFonts w:ascii="Times New Roman" w:hAnsi="Times New Roman"/>
          <w:sz w:val="22"/>
          <w:szCs w:val="22"/>
          <w:lang w:val="en-GB"/>
        </w:rPr>
        <w:t>Ad Hoc</w:t>
      </w:r>
      <w:r>
        <w:rPr>
          <w:rFonts w:ascii="Times New Roman" w:hAnsi="Times New Roman"/>
          <w:i w:val="0"/>
          <w:sz w:val="22"/>
          <w:szCs w:val="22"/>
          <w:lang w:val="en-GB"/>
        </w:rPr>
        <w:t xml:space="preserve"> By-Laws Committee</w:t>
      </w:r>
    </w:p>
    <w:p w14:paraId="0543494F" w14:textId="77777777" w:rsidR="0082126C" w:rsidRDefault="0082126C" w:rsidP="00E47E5E">
      <w:pPr>
        <w:tabs>
          <w:tab w:val="left" w:pos="-720"/>
        </w:tabs>
        <w:rPr>
          <w:rFonts w:ascii="Times New Roman" w:hAnsi="Times New Roman"/>
          <w:i w:val="0"/>
          <w:sz w:val="22"/>
          <w:szCs w:val="22"/>
        </w:rPr>
      </w:pPr>
      <w:r>
        <w:rPr>
          <w:rFonts w:ascii="Times New Roman" w:hAnsi="Times New Roman"/>
          <w:b/>
          <w:i w:val="0"/>
          <w:sz w:val="22"/>
          <w:szCs w:val="22"/>
          <w:lang w:val="en-GB"/>
        </w:rPr>
        <w:t>2005:</w:t>
      </w:r>
      <w:r>
        <w:rPr>
          <w:rFonts w:ascii="Times New Roman" w:hAnsi="Times New Roman"/>
          <w:b/>
          <w:i w:val="0"/>
          <w:sz w:val="22"/>
          <w:szCs w:val="22"/>
          <w:lang w:val="en-GB"/>
        </w:rPr>
        <w:tab/>
      </w:r>
      <w:r>
        <w:rPr>
          <w:rFonts w:ascii="Times New Roman" w:hAnsi="Times New Roman"/>
          <w:b/>
          <w:i w:val="0"/>
          <w:sz w:val="22"/>
          <w:szCs w:val="22"/>
          <w:lang w:val="en-GB"/>
        </w:rPr>
        <w:tab/>
      </w:r>
      <w:r>
        <w:rPr>
          <w:rFonts w:ascii="Times New Roman" w:hAnsi="Times New Roman"/>
          <w:sz w:val="22"/>
          <w:szCs w:val="22"/>
          <w:lang w:val="en-GB"/>
        </w:rPr>
        <w:t xml:space="preserve">Member, </w:t>
      </w:r>
      <w:r w:rsidRPr="0082126C">
        <w:rPr>
          <w:rFonts w:ascii="Times New Roman" w:hAnsi="Times New Roman"/>
          <w:i w:val="0"/>
          <w:sz w:val="22"/>
          <w:szCs w:val="22"/>
          <w:lang w:val="en-GB"/>
        </w:rPr>
        <w:t>MSU-</w:t>
      </w:r>
      <w:r w:rsidRPr="0082126C">
        <w:rPr>
          <w:rFonts w:ascii="Times New Roman" w:hAnsi="Times New Roman"/>
          <w:i w:val="0"/>
          <w:sz w:val="22"/>
          <w:szCs w:val="22"/>
        </w:rPr>
        <w:t>CVM Dean Search Committee</w:t>
      </w:r>
    </w:p>
    <w:p w14:paraId="016020A3" w14:textId="77777777" w:rsidR="00CF0826" w:rsidRDefault="00CF0826" w:rsidP="00CF0826">
      <w:pPr>
        <w:tabs>
          <w:tab w:val="left" w:pos="-720"/>
        </w:tabs>
        <w:ind w:left="1440"/>
        <w:rPr>
          <w:rFonts w:ascii="Times New Roman" w:hAnsi="Times New Roman"/>
          <w:i w:val="0"/>
          <w:sz w:val="22"/>
          <w:szCs w:val="22"/>
          <w:lang w:val="en-GB"/>
        </w:rPr>
      </w:pPr>
      <w:r>
        <w:rPr>
          <w:rFonts w:ascii="Times New Roman" w:hAnsi="Times New Roman"/>
          <w:sz w:val="22"/>
          <w:szCs w:val="22"/>
          <w:lang w:val="en-GB"/>
        </w:rPr>
        <w:t xml:space="preserve">Member, </w:t>
      </w:r>
      <w:r>
        <w:rPr>
          <w:rFonts w:ascii="Times New Roman" w:hAnsi="Times New Roman"/>
          <w:i w:val="0"/>
          <w:sz w:val="22"/>
          <w:szCs w:val="22"/>
          <w:lang w:val="en-GB"/>
        </w:rPr>
        <w:t>Radiology F</w:t>
      </w:r>
      <w:r w:rsidRPr="00347845">
        <w:rPr>
          <w:rFonts w:ascii="Times New Roman" w:hAnsi="Times New Roman"/>
          <w:i w:val="0"/>
          <w:sz w:val="22"/>
          <w:szCs w:val="22"/>
          <w:lang w:val="en-GB"/>
        </w:rPr>
        <w:t>aculty Position Search Committee</w:t>
      </w:r>
    </w:p>
    <w:p w14:paraId="5FD0C4E3" w14:textId="77777777" w:rsidR="00054591" w:rsidRDefault="00054591" w:rsidP="00054591">
      <w:pPr>
        <w:tabs>
          <w:tab w:val="left" w:pos="-720"/>
        </w:tabs>
        <w:rPr>
          <w:rFonts w:ascii="Times New Roman" w:hAnsi="Times New Roman"/>
          <w:i w:val="0"/>
          <w:sz w:val="22"/>
          <w:szCs w:val="22"/>
          <w:lang w:val="en-GB"/>
        </w:rPr>
      </w:pPr>
      <w:r w:rsidRPr="00054591">
        <w:rPr>
          <w:rFonts w:ascii="Times New Roman" w:hAnsi="Times New Roman"/>
          <w:b/>
          <w:i w:val="0"/>
          <w:sz w:val="22"/>
          <w:szCs w:val="22"/>
          <w:lang w:val="en-GB"/>
        </w:rPr>
        <w:t>2006:</w:t>
      </w:r>
      <w:r>
        <w:rPr>
          <w:rFonts w:ascii="Times New Roman" w:hAnsi="Times New Roman"/>
          <w:i w:val="0"/>
          <w:sz w:val="22"/>
          <w:szCs w:val="22"/>
          <w:lang w:val="en-GB"/>
        </w:rPr>
        <w:tab/>
      </w:r>
      <w:r>
        <w:rPr>
          <w:rFonts w:ascii="Times New Roman" w:hAnsi="Times New Roman"/>
          <w:i w:val="0"/>
          <w:sz w:val="22"/>
          <w:szCs w:val="22"/>
          <w:lang w:val="en-GB"/>
        </w:rPr>
        <w:tab/>
      </w:r>
      <w:r>
        <w:rPr>
          <w:rFonts w:ascii="Times New Roman" w:hAnsi="Times New Roman"/>
          <w:sz w:val="22"/>
          <w:szCs w:val="22"/>
          <w:lang w:val="en-GB"/>
        </w:rPr>
        <w:t xml:space="preserve">Member, </w:t>
      </w:r>
      <w:r w:rsidRPr="00054591">
        <w:rPr>
          <w:rFonts w:ascii="Times New Roman" w:hAnsi="Times New Roman"/>
          <w:i w:val="0"/>
          <w:sz w:val="22"/>
          <w:szCs w:val="22"/>
          <w:lang w:val="en-GB"/>
        </w:rPr>
        <w:t>Small Animal Internal Medicine Search Committee</w:t>
      </w:r>
    </w:p>
    <w:p w14:paraId="671E10BB" w14:textId="77777777" w:rsidR="00054591" w:rsidRDefault="00054591" w:rsidP="00054591">
      <w:pPr>
        <w:tabs>
          <w:tab w:val="left" w:pos="-720"/>
        </w:tabs>
        <w:ind w:left="1440"/>
        <w:rPr>
          <w:rFonts w:ascii="Times New Roman" w:hAnsi="Times New Roman"/>
          <w:i w:val="0"/>
          <w:sz w:val="22"/>
          <w:szCs w:val="22"/>
          <w:lang w:val="en-GB"/>
        </w:rPr>
      </w:pPr>
      <w:r>
        <w:rPr>
          <w:rFonts w:ascii="Times New Roman" w:hAnsi="Times New Roman"/>
          <w:sz w:val="22"/>
          <w:szCs w:val="22"/>
          <w:lang w:val="en-GB"/>
        </w:rPr>
        <w:t xml:space="preserve">Member, </w:t>
      </w:r>
      <w:r>
        <w:rPr>
          <w:rFonts w:ascii="Times New Roman" w:hAnsi="Times New Roman"/>
          <w:i w:val="0"/>
          <w:sz w:val="22"/>
          <w:szCs w:val="22"/>
          <w:lang w:val="en-GB"/>
        </w:rPr>
        <w:t>Primary Care F</w:t>
      </w:r>
      <w:r w:rsidRPr="00347845">
        <w:rPr>
          <w:rFonts w:ascii="Times New Roman" w:hAnsi="Times New Roman"/>
          <w:i w:val="0"/>
          <w:sz w:val="22"/>
          <w:szCs w:val="22"/>
          <w:lang w:val="en-GB"/>
        </w:rPr>
        <w:t>aculty Position Search Committee</w:t>
      </w:r>
    </w:p>
    <w:p w14:paraId="0774BA31" w14:textId="77777777" w:rsidR="00054591" w:rsidRDefault="00054591" w:rsidP="00054591">
      <w:pPr>
        <w:tabs>
          <w:tab w:val="left" w:pos="-720"/>
        </w:tabs>
        <w:rPr>
          <w:rFonts w:ascii="Times New Roman" w:hAnsi="Times New Roman"/>
          <w:i w:val="0"/>
          <w:sz w:val="22"/>
          <w:szCs w:val="22"/>
          <w:lang w:val="en-GB"/>
        </w:rPr>
      </w:pPr>
      <w:r>
        <w:rPr>
          <w:rFonts w:ascii="Times New Roman" w:hAnsi="Times New Roman"/>
          <w:b/>
          <w:i w:val="0"/>
          <w:sz w:val="22"/>
          <w:szCs w:val="22"/>
          <w:lang w:val="en-GB"/>
        </w:rPr>
        <w:t>2007:</w:t>
      </w:r>
      <w:r>
        <w:rPr>
          <w:rFonts w:ascii="Times New Roman" w:hAnsi="Times New Roman"/>
          <w:b/>
          <w:i w:val="0"/>
          <w:sz w:val="22"/>
          <w:szCs w:val="22"/>
          <w:lang w:val="en-GB"/>
        </w:rPr>
        <w:tab/>
      </w:r>
      <w:r>
        <w:rPr>
          <w:rFonts w:ascii="Times New Roman" w:hAnsi="Times New Roman"/>
          <w:b/>
          <w:i w:val="0"/>
          <w:sz w:val="22"/>
          <w:szCs w:val="22"/>
          <w:lang w:val="en-GB"/>
        </w:rPr>
        <w:tab/>
      </w:r>
      <w:r>
        <w:rPr>
          <w:rFonts w:ascii="Times New Roman" w:hAnsi="Times New Roman"/>
          <w:sz w:val="22"/>
          <w:szCs w:val="22"/>
          <w:lang w:val="en-GB"/>
        </w:rPr>
        <w:t xml:space="preserve">Member, </w:t>
      </w:r>
      <w:r>
        <w:rPr>
          <w:rFonts w:ascii="Times New Roman" w:hAnsi="Times New Roman"/>
          <w:i w:val="0"/>
          <w:sz w:val="22"/>
          <w:szCs w:val="22"/>
          <w:lang w:val="en-GB"/>
        </w:rPr>
        <w:t>Radiology F</w:t>
      </w:r>
      <w:r w:rsidRPr="00347845">
        <w:rPr>
          <w:rFonts w:ascii="Times New Roman" w:hAnsi="Times New Roman"/>
          <w:i w:val="0"/>
          <w:sz w:val="22"/>
          <w:szCs w:val="22"/>
          <w:lang w:val="en-GB"/>
        </w:rPr>
        <w:t>aculty Position Search Committee</w:t>
      </w:r>
    </w:p>
    <w:p w14:paraId="24179EA1" w14:textId="77777777" w:rsidR="008D1098" w:rsidRDefault="008D1098" w:rsidP="008D1098">
      <w:pPr>
        <w:tabs>
          <w:tab w:val="left" w:pos="-720"/>
        </w:tabs>
        <w:ind w:left="1440"/>
        <w:rPr>
          <w:rFonts w:ascii="Times New Roman" w:hAnsi="Times New Roman"/>
          <w:i w:val="0"/>
          <w:sz w:val="22"/>
          <w:szCs w:val="22"/>
          <w:lang w:val="en-GB"/>
        </w:rPr>
      </w:pPr>
      <w:r>
        <w:rPr>
          <w:rFonts w:ascii="Times New Roman" w:hAnsi="Times New Roman"/>
          <w:sz w:val="22"/>
          <w:szCs w:val="22"/>
          <w:lang w:val="en-GB"/>
        </w:rPr>
        <w:t xml:space="preserve">Member, </w:t>
      </w:r>
      <w:r w:rsidR="00040222">
        <w:rPr>
          <w:rFonts w:ascii="Times New Roman" w:hAnsi="Times New Roman"/>
          <w:i w:val="0"/>
          <w:sz w:val="22"/>
          <w:szCs w:val="22"/>
          <w:lang w:val="en-GB"/>
        </w:rPr>
        <w:t>Clinical Path</w:t>
      </w:r>
      <w:r>
        <w:rPr>
          <w:rFonts w:ascii="Times New Roman" w:hAnsi="Times New Roman"/>
          <w:i w:val="0"/>
          <w:sz w:val="22"/>
          <w:szCs w:val="22"/>
          <w:lang w:val="en-GB"/>
        </w:rPr>
        <w:t>ology F</w:t>
      </w:r>
      <w:r w:rsidRPr="00347845">
        <w:rPr>
          <w:rFonts w:ascii="Times New Roman" w:hAnsi="Times New Roman"/>
          <w:i w:val="0"/>
          <w:sz w:val="22"/>
          <w:szCs w:val="22"/>
          <w:lang w:val="en-GB"/>
        </w:rPr>
        <w:t>aculty Position Search Committee</w:t>
      </w:r>
    </w:p>
    <w:p w14:paraId="392D3C23" w14:textId="77777777" w:rsidR="00040222" w:rsidRDefault="00040222" w:rsidP="00040222">
      <w:pPr>
        <w:tabs>
          <w:tab w:val="left" w:pos="-720"/>
        </w:tabs>
        <w:rPr>
          <w:rFonts w:ascii="Times New Roman" w:hAnsi="Times New Roman"/>
          <w:i w:val="0"/>
          <w:sz w:val="22"/>
          <w:szCs w:val="22"/>
        </w:rPr>
      </w:pPr>
      <w:r>
        <w:rPr>
          <w:rFonts w:ascii="Times New Roman" w:hAnsi="Times New Roman"/>
          <w:b/>
          <w:i w:val="0"/>
          <w:sz w:val="22"/>
          <w:szCs w:val="22"/>
          <w:lang w:val="en-GB"/>
        </w:rPr>
        <w:t>2008:</w:t>
      </w:r>
      <w:r>
        <w:rPr>
          <w:rFonts w:ascii="Times New Roman" w:hAnsi="Times New Roman"/>
          <w:b/>
          <w:i w:val="0"/>
          <w:sz w:val="22"/>
          <w:szCs w:val="22"/>
          <w:lang w:val="en-GB"/>
        </w:rPr>
        <w:tab/>
      </w:r>
      <w:r>
        <w:rPr>
          <w:rFonts w:ascii="Times New Roman" w:hAnsi="Times New Roman"/>
          <w:b/>
          <w:i w:val="0"/>
          <w:sz w:val="22"/>
          <w:szCs w:val="22"/>
          <w:lang w:val="en-GB"/>
        </w:rPr>
        <w:tab/>
      </w:r>
      <w:r>
        <w:rPr>
          <w:rFonts w:ascii="Times New Roman" w:hAnsi="Times New Roman"/>
          <w:sz w:val="22"/>
          <w:szCs w:val="22"/>
          <w:lang w:val="en-GB"/>
        </w:rPr>
        <w:t xml:space="preserve">Member, </w:t>
      </w:r>
      <w:r>
        <w:rPr>
          <w:rFonts w:ascii="Times New Roman" w:hAnsi="Times New Roman"/>
          <w:i w:val="0"/>
          <w:sz w:val="22"/>
          <w:szCs w:val="22"/>
          <w:lang w:val="en-GB"/>
        </w:rPr>
        <w:t xml:space="preserve">MSU-CVM </w:t>
      </w:r>
      <w:r w:rsidRPr="00040222">
        <w:rPr>
          <w:rFonts w:ascii="Times New Roman" w:hAnsi="Times New Roman"/>
          <w:i w:val="0"/>
          <w:sz w:val="22"/>
          <w:szCs w:val="22"/>
        </w:rPr>
        <w:t xml:space="preserve">Associate Dean of Research and Graduate Studies </w:t>
      </w:r>
      <w:r>
        <w:rPr>
          <w:rFonts w:ascii="Times New Roman" w:hAnsi="Times New Roman"/>
          <w:i w:val="0"/>
          <w:sz w:val="22"/>
          <w:szCs w:val="22"/>
        </w:rPr>
        <w:t>Search C</w:t>
      </w:r>
      <w:r w:rsidR="00722D73">
        <w:rPr>
          <w:rFonts w:ascii="Times New Roman" w:hAnsi="Times New Roman"/>
          <w:i w:val="0"/>
          <w:sz w:val="22"/>
          <w:szCs w:val="22"/>
        </w:rPr>
        <w:t>ommittee</w:t>
      </w:r>
    </w:p>
    <w:p w14:paraId="1768E6A8" w14:textId="77777777" w:rsidR="00722D73" w:rsidRDefault="00722D73" w:rsidP="00040222">
      <w:pPr>
        <w:tabs>
          <w:tab w:val="left" w:pos="-720"/>
        </w:tabs>
        <w:rPr>
          <w:rFonts w:ascii="Times New Roman" w:hAnsi="Times New Roman"/>
          <w:i w:val="0"/>
          <w:sz w:val="22"/>
          <w:szCs w:val="22"/>
        </w:rPr>
      </w:pPr>
      <w:r w:rsidRPr="00722D73">
        <w:rPr>
          <w:rFonts w:ascii="Times New Roman" w:hAnsi="Times New Roman"/>
          <w:b/>
          <w:i w:val="0"/>
          <w:sz w:val="22"/>
          <w:szCs w:val="22"/>
        </w:rPr>
        <w:t>2009:</w:t>
      </w:r>
      <w:r>
        <w:rPr>
          <w:rFonts w:ascii="Times New Roman" w:hAnsi="Times New Roman"/>
          <w:b/>
          <w:i w:val="0"/>
          <w:sz w:val="22"/>
          <w:szCs w:val="22"/>
        </w:rPr>
        <w:tab/>
      </w:r>
      <w:r>
        <w:rPr>
          <w:rFonts w:ascii="Times New Roman" w:hAnsi="Times New Roman"/>
          <w:b/>
          <w:i w:val="0"/>
          <w:sz w:val="22"/>
          <w:szCs w:val="22"/>
        </w:rPr>
        <w:tab/>
      </w:r>
      <w:r>
        <w:rPr>
          <w:rFonts w:ascii="Times New Roman" w:hAnsi="Times New Roman"/>
          <w:sz w:val="22"/>
          <w:szCs w:val="22"/>
        </w:rPr>
        <w:t xml:space="preserve">Member, </w:t>
      </w:r>
      <w:r w:rsidRPr="00722D73">
        <w:rPr>
          <w:rFonts w:ascii="Times New Roman" w:hAnsi="Times New Roman"/>
          <w:i w:val="0"/>
          <w:sz w:val="22"/>
          <w:szCs w:val="22"/>
        </w:rPr>
        <w:t>MSU-CVM</w:t>
      </w:r>
      <w:r>
        <w:rPr>
          <w:rFonts w:ascii="Times New Roman" w:hAnsi="Times New Roman"/>
          <w:sz w:val="22"/>
          <w:szCs w:val="22"/>
        </w:rPr>
        <w:t xml:space="preserve"> </w:t>
      </w:r>
      <w:r>
        <w:rPr>
          <w:rFonts w:ascii="Times New Roman" w:hAnsi="Times New Roman"/>
          <w:i w:val="0"/>
          <w:sz w:val="22"/>
          <w:szCs w:val="22"/>
        </w:rPr>
        <w:t>Director of Outreach and External Affairs Search Committee</w:t>
      </w:r>
    </w:p>
    <w:p w14:paraId="2E6569A3" w14:textId="77777777" w:rsidR="00C03A20" w:rsidRDefault="00C03A20" w:rsidP="00040222">
      <w:pPr>
        <w:tabs>
          <w:tab w:val="left" w:pos="-720"/>
        </w:tabs>
        <w:rPr>
          <w:rFonts w:ascii="Times New Roman" w:hAnsi="Times New Roman"/>
          <w:i w:val="0"/>
          <w:sz w:val="22"/>
          <w:szCs w:val="22"/>
          <w:lang w:val="en-GB"/>
        </w:rPr>
      </w:pPr>
      <w:r w:rsidRPr="00C03A20">
        <w:rPr>
          <w:rFonts w:ascii="Times New Roman" w:hAnsi="Times New Roman"/>
          <w:b/>
          <w:i w:val="0"/>
          <w:sz w:val="22"/>
          <w:szCs w:val="22"/>
        </w:rPr>
        <w:t>2010:</w:t>
      </w:r>
      <w:r>
        <w:rPr>
          <w:rFonts w:ascii="Times New Roman" w:hAnsi="Times New Roman"/>
          <w:b/>
          <w:i w:val="0"/>
          <w:sz w:val="22"/>
          <w:szCs w:val="22"/>
        </w:rPr>
        <w:tab/>
      </w:r>
      <w:r>
        <w:rPr>
          <w:rFonts w:ascii="Times New Roman" w:hAnsi="Times New Roman"/>
          <w:b/>
          <w:i w:val="0"/>
          <w:sz w:val="22"/>
          <w:szCs w:val="22"/>
        </w:rPr>
        <w:tab/>
      </w:r>
      <w:r>
        <w:rPr>
          <w:rFonts w:ascii="Times New Roman" w:hAnsi="Times New Roman"/>
          <w:sz w:val="22"/>
          <w:szCs w:val="22"/>
          <w:lang w:val="en-GB"/>
        </w:rPr>
        <w:t xml:space="preserve">Member, </w:t>
      </w:r>
      <w:r>
        <w:rPr>
          <w:rFonts w:ascii="Times New Roman" w:hAnsi="Times New Roman"/>
          <w:i w:val="0"/>
          <w:sz w:val="22"/>
          <w:szCs w:val="22"/>
          <w:lang w:val="en-GB"/>
        </w:rPr>
        <w:t>Referral Coordinator</w:t>
      </w:r>
      <w:r w:rsidRPr="00347845">
        <w:rPr>
          <w:rFonts w:ascii="Times New Roman" w:hAnsi="Times New Roman"/>
          <w:i w:val="0"/>
          <w:sz w:val="22"/>
          <w:szCs w:val="22"/>
          <w:lang w:val="en-GB"/>
        </w:rPr>
        <w:t xml:space="preserve"> Position Search Committee</w:t>
      </w:r>
    </w:p>
    <w:p w14:paraId="03926B4F" w14:textId="77777777" w:rsidR="002A7E21" w:rsidRPr="002A7E21" w:rsidRDefault="002A7E21" w:rsidP="00040222">
      <w:pPr>
        <w:tabs>
          <w:tab w:val="left" w:pos="-720"/>
        </w:tabs>
        <w:rPr>
          <w:rFonts w:ascii="Times New Roman" w:hAnsi="Times New Roman"/>
          <w:sz w:val="22"/>
          <w:szCs w:val="22"/>
          <w:lang w:val="en-GB"/>
        </w:rPr>
      </w:pPr>
      <w:r w:rsidRPr="002A7E21">
        <w:rPr>
          <w:rFonts w:ascii="Times New Roman" w:hAnsi="Times New Roman"/>
          <w:b/>
          <w:i w:val="0"/>
          <w:sz w:val="22"/>
          <w:szCs w:val="22"/>
          <w:lang w:val="en-GB"/>
        </w:rPr>
        <w:t>2010:</w:t>
      </w:r>
      <w:r>
        <w:rPr>
          <w:rFonts w:ascii="Times New Roman" w:hAnsi="Times New Roman"/>
          <w:b/>
          <w:i w:val="0"/>
          <w:sz w:val="22"/>
          <w:szCs w:val="22"/>
          <w:lang w:val="en-GB"/>
        </w:rPr>
        <w:tab/>
      </w:r>
      <w:r>
        <w:rPr>
          <w:rFonts w:ascii="Times New Roman" w:hAnsi="Times New Roman"/>
          <w:b/>
          <w:i w:val="0"/>
          <w:sz w:val="22"/>
          <w:szCs w:val="22"/>
          <w:lang w:val="en-GB"/>
        </w:rPr>
        <w:tab/>
      </w:r>
      <w:r>
        <w:rPr>
          <w:rFonts w:ascii="Times New Roman" w:hAnsi="Times New Roman"/>
          <w:sz w:val="22"/>
          <w:szCs w:val="22"/>
          <w:lang w:val="en-GB"/>
        </w:rPr>
        <w:t xml:space="preserve">Member, </w:t>
      </w:r>
      <w:r w:rsidRPr="002A7E21">
        <w:rPr>
          <w:rFonts w:ascii="Times New Roman" w:hAnsi="Times New Roman"/>
          <w:i w:val="0"/>
          <w:sz w:val="22"/>
          <w:szCs w:val="22"/>
          <w:lang w:val="en-GB"/>
        </w:rPr>
        <w:t>International Student Affairs Advisory Committee</w:t>
      </w:r>
    </w:p>
    <w:p w14:paraId="232B680E" w14:textId="77777777" w:rsidR="00374DB5" w:rsidRDefault="00374DB5" w:rsidP="00374DB5">
      <w:pPr>
        <w:tabs>
          <w:tab w:val="left" w:pos="-720"/>
        </w:tabs>
        <w:ind w:left="1440" w:hanging="1440"/>
        <w:rPr>
          <w:rFonts w:ascii="Times New Roman" w:hAnsi="Times New Roman"/>
          <w:i w:val="0"/>
          <w:sz w:val="22"/>
          <w:szCs w:val="22"/>
          <w:lang w:val="en-GB"/>
        </w:rPr>
      </w:pPr>
      <w:r>
        <w:rPr>
          <w:rFonts w:ascii="Times New Roman" w:hAnsi="Times New Roman"/>
          <w:b/>
          <w:i w:val="0"/>
          <w:sz w:val="22"/>
          <w:szCs w:val="22"/>
          <w:lang w:val="en-GB"/>
        </w:rPr>
        <w:t>2011:</w:t>
      </w:r>
      <w:r>
        <w:rPr>
          <w:rFonts w:ascii="Times New Roman" w:hAnsi="Times New Roman"/>
          <w:b/>
          <w:sz w:val="22"/>
          <w:szCs w:val="22"/>
          <w:lang w:val="en-GB"/>
        </w:rPr>
        <w:tab/>
      </w:r>
      <w:r>
        <w:rPr>
          <w:rFonts w:ascii="Times New Roman" w:hAnsi="Times New Roman"/>
          <w:sz w:val="22"/>
          <w:szCs w:val="22"/>
          <w:lang w:val="en-GB"/>
        </w:rPr>
        <w:t xml:space="preserve">Member, </w:t>
      </w:r>
      <w:r w:rsidR="002204A2" w:rsidRPr="00E213B2">
        <w:rPr>
          <w:rFonts w:ascii="Times New Roman" w:hAnsi="Times New Roman"/>
          <w:i w:val="0"/>
          <w:sz w:val="22"/>
          <w:szCs w:val="22"/>
          <w:lang w:val="en-GB"/>
        </w:rPr>
        <w:t>MSU-CVM</w:t>
      </w:r>
      <w:r w:rsidR="002204A2" w:rsidRPr="002204A2">
        <w:rPr>
          <w:rFonts w:ascii="Times New Roman" w:hAnsi="Times New Roman"/>
          <w:sz w:val="22"/>
          <w:szCs w:val="22"/>
          <w:lang w:val="en-GB"/>
        </w:rPr>
        <w:t xml:space="preserve"> </w:t>
      </w:r>
      <w:r w:rsidRPr="00BB1A2B">
        <w:rPr>
          <w:rFonts w:ascii="Times New Roman" w:hAnsi="Times New Roman"/>
          <w:i w:val="0"/>
          <w:sz w:val="22"/>
          <w:szCs w:val="22"/>
          <w:lang w:val="en-GB"/>
        </w:rPr>
        <w:t>Associate Dean for</w:t>
      </w:r>
      <w:r>
        <w:rPr>
          <w:rFonts w:ascii="Times New Roman" w:hAnsi="Times New Roman"/>
          <w:i w:val="0"/>
          <w:sz w:val="22"/>
          <w:szCs w:val="22"/>
          <w:lang w:val="en-GB"/>
        </w:rPr>
        <w:t xml:space="preserve"> Research and Graduate Studies Search C</w:t>
      </w:r>
      <w:r w:rsidRPr="00BB1A2B">
        <w:rPr>
          <w:rFonts w:ascii="Times New Roman" w:hAnsi="Times New Roman"/>
          <w:i w:val="0"/>
          <w:sz w:val="22"/>
          <w:szCs w:val="22"/>
          <w:lang w:val="en-GB"/>
        </w:rPr>
        <w:t>ommittee.</w:t>
      </w:r>
    </w:p>
    <w:p w14:paraId="534396F5" w14:textId="77777777" w:rsidR="00054591" w:rsidRDefault="003C037B" w:rsidP="00E213B2">
      <w:pPr>
        <w:tabs>
          <w:tab w:val="left" w:pos="-720"/>
        </w:tabs>
        <w:ind w:left="1440"/>
        <w:rPr>
          <w:rFonts w:ascii="Times New Roman" w:hAnsi="Times New Roman"/>
          <w:i w:val="0"/>
          <w:sz w:val="22"/>
          <w:szCs w:val="22"/>
          <w:lang w:val="en-GB"/>
        </w:rPr>
      </w:pPr>
      <w:r w:rsidRPr="00953F8F">
        <w:rPr>
          <w:rFonts w:ascii="Times New Roman" w:hAnsi="Times New Roman"/>
          <w:sz w:val="22"/>
          <w:szCs w:val="22"/>
          <w:lang w:val="en-GB"/>
        </w:rPr>
        <w:t>Member,</w:t>
      </w:r>
      <w:r>
        <w:rPr>
          <w:rFonts w:ascii="Times New Roman" w:hAnsi="Times New Roman"/>
          <w:i w:val="0"/>
          <w:sz w:val="22"/>
          <w:szCs w:val="22"/>
          <w:lang w:val="en-GB"/>
        </w:rPr>
        <w:t xml:space="preserve"> </w:t>
      </w:r>
      <w:r w:rsidRPr="00953F8F">
        <w:rPr>
          <w:rFonts w:ascii="Times New Roman" w:hAnsi="Times New Roman"/>
          <w:i w:val="0"/>
          <w:sz w:val="22"/>
          <w:szCs w:val="22"/>
          <w:lang w:val="en-GB"/>
        </w:rPr>
        <w:t xml:space="preserve">Morbidity </w:t>
      </w:r>
      <w:r>
        <w:rPr>
          <w:rFonts w:ascii="Times New Roman" w:hAnsi="Times New Roman"/>
          <w:i w:val="0"/>
          <w:sz w:val="22"/>
          <w:szCs w:val="22"/>
          <w:lang w:val="en-GB"/>
        </w:rPr>
        <w:t>and</w:t>
      </w:r>
      <w:r w:rsidRPr="00953F8F">
        <w:rPr>
          <w:rFonts w:ascii="Times New Roman" w:hAnsi="Times New Roman"/>
          <w:i w:val="0"/>
          <w:sz w:val="22"/>
          <w:szCs w:val="22"/>
          <w:lang w:val="en-GB"/>
        </w:rPr>
        <w:t xml:space="preserve"> Mortality Rounds </w:t>
      </w:r>
      <w:r>
        <w:rPr>
          <w:rFonts w:ascii="Times New Roman" w:hAnsi="Times New Roman"/>
          <w:i w:val="0"/>
          <w:sz w:val="22"/>
          <w:szCs w:val="22"/>
          <w:lang w:val="en-GB"/>
        </w:rPr>
        <w:t>Steering Committee</w:t>
      </w:r>
    </w:p>
    <w:p w14:paraId="630325D8" w14:textId="77777777" w:rsidR="00E83EF4" w:rsidRDefault="00E83EF4" w:rsidP="00E83EF4">
      <w:pPr>
        <w:tabs>
          <w:tab w:val="left" w:pos="-720"/>
        </w:tabs>
        <w:rPr>
          <w:rFonts w:ascii="Times New Roman" w:hAnsi="Times New Roman"/>
          <w:i w:val="0"/>
          <w:sz w:val="22"/>
          <w:szCs w:val="22"/>
          <w:lang w:val="en-GB"/>
        </w:rPr>
      </w:pPr>
      <w:r>
        <w:rPr>
          <w:rFonts w:ascii="Times New Roman" w:hAnsi="Times New Roman"/>
          <w:b/>
          <w:i w:val="0"/>
          <w:sz w:val="22"/>
          <w:szCs w:val="22"/>
        </w:rPr>
        <w:t>2014:</w:t>
      </w:r>
      <w:r>
        <w:rPr>
          <w:rFonts w:ascii="Times New Roman" w:hAnsi="Times New Roman"/>
          <w:b/>
          <w:i w:val="0"/>
          <w:sz w:val="22"/>
          <w:szCs w:val="22"/>
        </w:rPr>
        <w:tab/>
      </w:r>
      <w:r>
        <w:rPr>
          <w:rFonts w:ascii="Times New Roman" w:hAnsi="Times New Roman"/>
          <w:b/>
          <w:i w:val="0"/>
          <w:sz w:val="22"/>
          <w:szCs w:val="22"/>
        </w:rPr>
        <w:tab/>
      </w:r>
      <w:r>
        <w:rPr>
          <w:rFonts w:ascii="Times New Roman" w:hAnsi="Times New Roman"/>
          <w:sz w:val="22"/>
          <w:szCs w:val="22"/>
          <w:lang w:val="en-GB"/>
        </w:rPr>
        <w:t xml:space="preserve">Chair, </w:t>
      </w:r>
      <w:r>
        <w:rPr>
          <w:rFonts w:ascii="Times New Roman" w:hAnsi="Times New Roman"/>
          <w:i w:val="0"/>
          <w:sz w:val="22"/>
          <w:szCs w:val="22"/>
          <w:lang w:val="en-GB"/>
        </w:rPr>
        <w:t>Emergency/Critical Care F</w:t>
      </w:r>
      <w:r w:rsidRPr="00347845">
        <w:rPr>
          <w:rFonts w:ascii="Times New Roman" w:hAnsi="Times New Roman"/>
          <w:i w:val="0"/>
          <w:sz w:val="22"/>
          <w:szCs w:val="22"/>
          <w:lang w:val="en-GB"/>
        </w:rPr>
        <w:t>aculty Position Search Committee</w:t>
      </w:r>
    </w:p>
    <w:p w14:paraId="0ACFBE71" w14:textId="77777777" w:rsidR="00E83EF4" w:rsidRDefault="00E83EF4" w:rsidP="00E83EF4">
      <w:pPr>
        <w:tabs>
          <w:tab w:val="left" w:pos="-720"/>
        </w:tabs>
        <w:ind w:left="1440"/>
        <w:rPr>
          <w:rFonts w:ascii="Times New Roman" w:hAnsi="Times New Roman"/>
          <w:i w:val="0"/>
          <w:sz w:val="22"/>
          <w:szCs w:val="22"/>
          <w:lang w:val="en-GB"/>
        </w:rPr>
      </w:pPr>
      <w:r>
        <w:rPr>
          <w:rFonts w:ascii="Times New Roman" w:hAnsi="Times New Roman"/>
          <w:sz w:val="22"/>
          <w:szCs w:val="22"/>
          <w:lang w:val="en-GB"/>
        </w:rPr>
        <w:t xml:space="preserve">Assistant Department Head, </w:t>
      </w:r>
      <w:r>
        <w:rPr>
          <w:rFonts w:ascii="Times New Roman" w:hAnsi="Times New Roman"/>
          <w:i w:val="0"/>
          <w:sz w:val="22"/>
          <w:szCs w:val="22"/>
          <w:lang w:val="en-GB"/>
        </w:rPr>
        <w:t>Department of Clinical Sciences</w:t>
      </w:r>
    </w:p>
    <w:p w14:paraId="5EC9A8E6" w14:textId="77777777" w:rsidR="00F9328A" w:rsidRDefault="00F9328A" w:rsidP="00F9328A">
      <w:pPr>
        <w:tabs>
          <w:tab w:val="left" w:pos="-720"/>
        </w:tabs>
        <w:ind w:left="1440"/>
        <w:rPr>
          <w:rFonts w:ascii="Times New Roman" w:hAnsi="Times New Roman"/>
          <w:i w:val="0"/>
          <w:sz w:val="22"/>
          <w:szCs w:val="22"/>
          <w:lang w:val="en-GB"/>
        </w:rPr>
      </w:pPr>
      <w:r>
        <w:rPr>
          <w:rFonts w:ascii="Times New Roman" w:hAnsi="Times New Roman"/>
          <w:sz w:val="22"/>
          <w:szCs w:val="22"/>
          <w:lang w:val="en-GB"/>
        </w:rPr>
        <w:t xml:space="preserve">Chair, </w:t>
      </w:r>
      <w:r>
        <w:rPr>
          <w:rFonts w:ascii="Times New Roman" w:hAnsi="Times New Roman"/>
          <w:i w:val="0"/>
          <w:sz w:val="22"/>
          <w:szCs w:val="22"/>
          <w:lang w:val="en-GB"/>
        </w:rPr>
        <w:t>MSU-CVM House Officer Program Task Force</w:t>
      </w:r>
    </w:p>
    <w:p w14:paraId="79617411" w14:textId="77777777" w:rsidR="00F9328A" w:rsidRDefault="00F9328A" w:rsidP="00F9328A">
      <w:pPr>
        <w:tabs>
          <w:tab w:val="left" w:pos="-720"/>
        </w:tabs>
        <w:rPr>
          <w:rFonts w:ascii="Times New Roman" w:hAnsi="Times New Roman"/>
          <w:i w:val="0"/>
          <w:sz w:val="22"/>
          <w:szCs w:val="22"/>
          <w:lang w:val="en-GB"/>
        </w:rPr>
      </w:pPr>
      <w:r>
        <w:rPr>
          <w:rFonts w:ascii="Times New Roman" w:hAnsi="Times New Roman"/>
          <w:b/>
          <w:i w:val="0"/>
          <w:sz w:val="22"/>
          <w:szCs w:val="22"/>
          <w:lang w:val="en-GB"/>
        </w:rPr>
        <w:t>2015:</w:t>
      </w:r>
      <w:r>
        <w:rPr>
          <w:rFonts w:ascii="Times New Roman" w:hAnsi="Times New Roman"/>
          <w:b/>
          <w:i w:val="0"/>
          <w:sz w:val="22"/>
          <w:szCs w:val="22"/>
          <w:lang w:val="en-GB"/>
        </w:rPr>
        <w:tab/>
      </w:r>
      <w:r>
        <w:rPr>
          <w:rFonts w:ascii="Times New Roman" w:hAnsi="Times New Roman"/>
          <w:b/>
          <w:i w:val="0"/>
          <w:sz w:val="22"/>
          <w:szCs w:val="22"/>
          <w:lang w:val="en-GB"/>
        </w:rPr>
        <w:tab/>
      </w:r>
      <w:r w:rsidRPr="009A3699">
        <w:rPr>
          <w:rFonts w:ascii="Times New Roman" w:hAnsi="Times New Roman"/>
          <w:sz w:val="22"/>
          <w:szCs w:val="22"/>
          <w:lang w:val="en-GB"/>
        </w:rPr>
        <w:t>Member,</w:t>
      </w:r>
      <w:r w:rsidRPr="009A3699">
        <w:rPr>
          <w:rFonts w:ascii="Times New Roman" w:hAnsi="Times New Roman"/>
          <w:i w:val="0"/>
          <w:sz w:val="22"/>
          <w:szCs w:val="22"/>
          <w:lang w:val="en-GB"/>
        </w:rPr>
        <w:t xml:space="preserve"> ICU Renovations Task Force</w:t>
      </w:r>
    </w:p>
    <w:p w14:paraId="2AAE9B53" w14:textId="77777777" w:rsidR="000F2FA2" w:rsidRDefault="000F2FA2" w:rsidP="00F9328A">
      <w:pPr>
        <w:tabs>
          <w:tab w:val="left" w:pos="-720"/>
        </w:tabs>
        <w:rPr>
          <w:rFonts w:ascii="Times New Roman" w:hAnsi="Times New Roman"/>
          <w:i w:val="0"/>
          <w:sz w:val="22"/>
          <w:szCs w:val="22"/>
          <w:lang w:val="en-GB"/>
        </w:rPr>
      </w:pPr>
      <w:r w:rsidRPr="00106EFD">
        <w:rPr>
          <w:rFonts w:ascii="Times New Roman" w:hAnsi="Times New Roman"/>
          <w:b/>
          <w:i w:val="0"/>
          <w:sz w:val="22"/>
          <w:szCs w:val="22"/>
          <w:lang w:val="en-GB"/>
        </w:rPr>
        <w:t>2017:</w:t>
      </w:r>
      <w:r>
        <w:rPr>
          <w:rFonts w:ascii="Times New Roman" w:hAnsi="Times New Roman"/>
          <w:b/>
          <w:i w:val="0"/>
          <w:sz w:val="22"/>
          <w:szCs w:val="22"/>
          <w:lang w:val="en-GB"/>
        </w:rPr>
        <w:tab/>
      </w:r>
      <w:r>
        <w:rPr>
          <w:rFonts w:ascii="Times New Roman" w:hAnsi="Times New Roman"/>
          <w:b/>
          <w:i w:val="0"/>
          <w:sz w:val="22"/>
          <w:szCs w:val="22"/>
          <w:lang w:val="en-GB"/>
        </w:rPr>
        <w:tab/>
      </w:r>
      <w:r>
        <w:rPr>
          <w:rFonts w:ascii="Times New Roman" w:hAnsi="Times New Roman"/>
          <w:sz w:val="22"/>
          <w:szCs w:val="22"/>
          <w:lang w:val="en-GB"/>
        </w:rPr>
        <w:t xml:space="preserve">Interviewer, </w:t>
      </w:r>
      <w:r>
        <w:rPr>
          <w:rFonts w:ascii="Times New Roman" w:hAnsi="Times New Roman"/>
          <w:i w:val="0"/>
          <w:sz w:val="22"/>
          <w:szCs w:val="22"/>
          <w:lang w:val="en-GB"/>
        </w:rPr>
        <w:t>MSU Presidential/Provost Scholarship Selection Committee</w:t>
      </w:r>
    </w:p>
    <w:p w14:paraId="07898F68" w14:textId="77777777" w:rsidR="00CA133E" w:rsidRDefault="00CA133E" w:rsidP="00F9328A">
      <w:pPr>
        <w:tabs>
          <w:tab w:val="left" w:pos="-720"/>
        </w:tabs>
        <w:rPr>
          <w:rFonts w:ascii="Times New Roman" w:hAnsi="Times New Roman"/>
          <w:i w:val="0"/>
          <w:sz w:val="22"/>
          <w:szCs w:val="22"/>
          <w:lang w:val="en-GB"/>
        </w:rPr>
      </w:pPr>
      <w:r w:rsidRPr="000B0CAC">
        <w:rPr>
          <w:rFonts w:ascii="Times New Roman" w:hAnsi="Times New Roman"/>
          <w:b/>
          <w:i w:val="0"/>
          <w:sz w:val="22"/>
          <w:szCs w:val="22"/>
          <w:lang w:val="en-GB"/>
        </w:rPr>
        <w:t>2018:</w:t>
      </w:r>
      <w:r>
        <w:rPr>
          <w:rFonts w:ascii="Times New Roman" w:hAnsi="Times New Roman"/>
          <w:i w:val="0"/>
          <w:sz w:val="22"/>
          <w:szCs w:val="22"/>
          <w:lang w:val="en-GB"/>
        </w:rPr>
        <w:tab/>
      </w:r>
      <w:r>
        <w:rPr>
          <w:rFonts w:ascii="Times New Roman" w:hAnsi="Times New Roman"/>
          <w:i w:val="0"/>
          <w:sz w:val="22"/>
          <w:szCs w:val="22"/>
          <w:lang w:val="en-GB"/>
        </w:rPr>
        <w:tab/>
      </w:r>
      <w:r w:rsidRPr="000B0CAC">
        <w:rPr>
          <w:rFonts w:ascii="Times New Roman" w:hAnsi="Times New Roman"/>
          <w:sz w:val="22"/>
          <w:szCs w:val="22"/>
          <w:lang w:val="en-GB"/>
        </w:rPr>
        <w:t>Member,</w:t>
      </w:r>
      <w:r>
        <w:rPr>
          <w:rFonts w:ascii="Times New Roman" w:hAnsi="Times New Roman"/>
          <w:i w:val="0"/>
          <w:sz w:val="22"/>
          <w:szCs w:val="22"/>
          <w:lang w:val="en-GB"/>
        </w:rPr>
        <w:t xml:space="preserve"> MSU Shakouls Honors College Selection Committee</w:t>
      </w:r>
    </w:p>
    <w:p w14:paraId="434F2A80" w14:textId="7D7D1104" w:rsidR="00CA133E" w:rsidRDefault="00CA133E" w:rsidP="00CA133E">
      <w:pPr>
        <w:tabs>
          <w:tab w:val="left" w:pos="-720"/>
        </w:tabs>
        <w:rPr>
          <w:rFonts w:ascii="Times New Roman" w:hAnsi="Times New Roman"/>
          <w:i w:val="0"/>
          <w:sz w:val="22"/>
          <w:szCs w:val="22"/>
          <w:lang w:val="en-GB"/>
        </w:rPr>
      </w:pPr>
      <w:r>
        <w:rPr>
          <w:rFonts w:ascii="Times New Roman" w:hAnsi="Times New Roman"/>
          <w:b/>
          <w:i w:val="0"/>
          <w:sz w:val="22"/>
          <w:szCs w:val="22"/>
          <w:lang w:val="en-GB"/>
        </w:rPr>
        <w:t>2019</w:t>
      </w:r>
      <w:r w:rsidRPr="00106EFD">
        <w:rPr>
          <w:rFonts w:ascii="Times New Roman" w:hAnsi="Times New Roman"/>
          <w:b/>
          <w:i w:val="0"/>
          <w:sz w:val="22"/>
          <w:szCs w:val="22"/>
          <w:lang w:val="en-GB"/>
        </w:rPr>
        <w:t>:</w:t>
      </w:r>
      <w:r>
        <w:rPr>
          <w:rFonts w:ascii="Times New Roman" w:hAnsi="Times New Roman"/>
          <w:b/>
          <w:i w:val="0"/>
          <w:sz w:val="22"/>
          <w:szCs w:val="22"/>
          <w:lang w:val="en-GB"/>
        </w:rPr>
        <w:tab/>
      </w:r>
      <w:r>
        <w:rPr>
          <w:rFonts w:ascii="Times New Roman" w:hAnsi="Times New Roman"/>
          <w:b/>
          <w:i w:val="0"/>
          <w:sz w:val="22"/>
          <w:szCs w:val="22"/>
          <w:lang w:val="en-GB"/>
        </w:rPr>
        <w:tab/>
      </w:r>
      <w:r>
        <w:rPr>
          <w:rFonts w:ascii="Times New Roman" w:hAnsi="Times New Roman"/>
          <w:sz w:val="22"/>
          <w:szCs w:val="22"/>
          <w:lang w:val="en-GB"/>
        </w:rPr>
        <w:t xml:space="preserve">Interviewer, </w:t>
      </w:r>
      <w:r>
        <w:rPr>
          <w:rFonts w:ascii="Times New Roman" w:hAnsi="Times New Roman"/>
          <w:i w:val="0"/>
          <w:sz w:val="22"/>
          <w:szCs w:val="22"/>
          <w:lang w:val="en-GB"/>
        </w:rPr>
        <w:t>MSU Presidential/Provost Scholarship Selection Committee</w:t>
      </w:r>
    </w:p>
    <w:p w14:paraId="01A294BA" w14:textId="77777777" w:rsidR="002630B9" w:rsidRDefault="002630B9" w:rsidP="002630B9">
      <w:pPr>
        <w:tabs>
          <w:tab w:val="left" w:pos="-720"/>
        </w:tabs>
        <w:rPr>
          <w:rFonts w:ascii="Times New Roman" w:hAnsi="Times New Roman"/>
          <w:i w:val="0"/>
          <w:sz w:val="22"/>
          <w:szCs w:val="22"/>
          <w:lang w:val="en-GB"/>
        </w:rPr>
      </w:pPr>
      <w:r>
        <w:rPr>
          <w:rFonts w:ascii="Times New Roman" w:hAnsi="Times New Roman"/>
          <w:b/>
          <w:i w:val="0"/>
          <w:sz w:val="22"/>
          <w:szCs w:val="22"/>
          <w:lang w:val="en-GB"/>
        </w:rPr>
        <w:tab/>
      </w:r>
      <w:r>
        <w:rPr>
          <w:rFonts w:ascii="Times New Roman" w:hAnsi="Times New Roman"/>
          <w:i w:val="0"/>
          <w:sz w:val="22"/>
          <w:szCs w:val="22"/>
          <w:lang w:val="en-GB"/>
        </w:rPr>
        <w:tab/>
      </w:r>
      <w:r w:rsidRPr="00B946FA">
        <w:rPr>
          <w:rFonts w:ascii="Times New Roman" w:hAnsi="Times New Roman"/>
          <w:sz w:val="22"/>
          <w:szCs w:val="22"/>
          <w:lang w:val="en-GB"/>
        </w:rPr>
        <w:t>Chair,</w:t>
      </w:r>
      <w:r>
        <w:rPr>
          <w:rFonts w:ascii="Times New Roman" w:hAnsi="Times New Roman"/>
          <w:i w:val="0"/>
          <w:sz w:val="22"/>
          <w:szCs w:val="22"/>
          <w:lang w:val="en-GB"/>
        </w:rPr>
        <w:t xml:space="preserve"> Department of Basic Sciences Department Head Search Committee</w:t>
      </w:r>
    </w:p>
    <w:p w14:paraId="56958E9B" w14:textId="77777777" w:rsidR="003C037B" w:rsidRPr="002A7E21" w:rsidRDefault="003C037B" w:rsidP="00E213B2">
      <w:pPr>
        <w:tabs>
          <w:tab w:val="left" w:pos="-720"/>
        </w:tabs>
        <w:ind w:left="1440"/>
        <w:rPr>
          <w:rFonts w:ascii="Times New Roman" w:hAnsi="Times New Roman"/>
          <w:b/>
          <w:sz w:val="22"/>
          <w:szCs w:val="22"/>
          <w:lang w:val="en-GB"/>
        </w:rPr>
      </w:pPr>
    </w:p>
    <w:p w14:paraId="428CB8D5" w14:textId="77777777" w:rsidR="006E2719" w:rsidRPr="00347845" w:rsidRDefault="006E2719" w:rsidP="006E2719">
      <w:pPr>
        <w:tabs>
          <w:tab w:val="left" w:pos="-720"/>
        </w:tabs>
        <w:rPr>
          <w:rFonts w:ascii="Times New Roman" w:hAnsi="Times New Roman"/>
          <w:i w:val="0"/>
          <w:sz w:val="22"/>
          <w:szCs w:val="22"/>
          <w:lang w:val="en-GB"/>
        </w:rPr>
      </w:pPr>
      <w:r>
        <w:rPr>
          <w:rFonts w:ascii="Times New Roman" w:hAnsi="Times New Roman"/>
          <w:b/>
          <w:i w:val="0"/>
          <w:sz w:val="22"/>
          <w:szCs w:val="22"/>
          <w:lang w:val="en-GB"/>
        </w:rPr>
        <w:t>1998-2002</w:t>
      </w:r>
      <w:r w:rsidR="004C06CF" w:rsidRPr="00347845">
        <w:rPr>
          <w:rFonts w:ascii="Times New Roman" w:hAnsi="Times New Roman"/>
          <w:b/>
          <w:i w:val="0"/>
          <w:sz w:val="22"/>
          <w:szCs w:val="22"/>
          <w:lang w:val="en-GB"/>
        </w:rPr>
        <w:t>:</w:t>
      </w:r>
      <w:r w:rsidR="004C06CF" w:rsidRPr="00347845">
        <w:rPr>
          <w:rFonts w:ascii="Times New Roman" w:hAnsi="Times New Roman"/>
          <w:i w:val="0"/>
          <w:sz w:val="22"/>
          <w:szCs w:val="22"/>
          <w:lang w:val="en-GB"/>
        </w:rPr>
        <w:tab/>
      </w:r>
      <w:r w:rsidRPr="00347845">
        <w:rPr>
          <w:rFonts w:ascii="Times New Roman" w:hAnsi="Times New Roman"/>
          <w:sz w:val="22"/>
          <w:szCs w:val="22"/>
          <w:lang w:val="en-GB"/>
        </w:rPr>
        <w:t>Examiner</w:t>
      </w:r>
      <w:r w:rsidRPr="00347845">
        <w:rPr>
          <w:rFonts w:ascii="Times New Roman" w:hAnsi="Times New Roman"/>
          <w:i w:val="0"/>
          <w:sz w:val="22"/>
          <w:szCs w:val="22"/>
          <w:lang w:val="en-GB"/>
        </w:rPr>
        <w:t>, AVMA Educational Committee for Foreign Veterinary Graduates</w:t>
      </w:r>
    </w:p>
    <w:p w14:paraId="2B9BAC21" w14:textId="77777777" w:rsidR="006E2719" w:rsidRDefault="006E2719" w:rsidP="006E2719">
      <w:pPr>
        <w:tabs>
          <w:tab w:val="left" w:pos="-720"/>
        </w:tabs>
        <w:rPr>
          <w:rFonts w:ascii="Times New Roman" w:hAnsi="Times New Roman"/>
          <w:i w:val="0"/>
          <w:sz w:val="22"/>
          <w:szCs w:val="22"/>
          <w:lang w:val="en-GB"/>
        </w:rPr>
      </w:pPr>
      <w:r>
        <w:rPr>
          <w:rFonts w:ascii="Times New Roman" w:hAnsi="Times New Roman"/>
          <w:sz w:val="22"/>
          <w:szCs w:val="22"/>
          <w:lang w:val="en-GB"/>
        </w:rPr>
        <w:tab/>
      </w:r>
      <w:r>
        <w:rPr>
          <w:rFonts w:ascii="Times New Roman" w:hAnsi="Times New Roman"/>
          <w:sz w:val="22"/>
          <w:szCs w:val="22"/>
          <w:lang w:val="en-GB"/>
        </w:rPr>
        <w:tab/>
      </w:r>
      <w:r w:rsidRPr="00347845">
        <w:rPr>
          <w:rFonts w:ascii="Times New Roman" w:hAnsi="Times New Roman"/>
          <w:sz w:val="22"/>
          <w:szCs w:val="22"/>
          <w:lang w:val="en-GB"/>
        </w:rPr>
        <w:t>Member,</w:t>
      </w:r>
      <w:r w:rsidRPr="00347845">
        <w:rPr>
          <w:rFonts w:ascii="Times New Roman" w:hAnsi="Times New Roman"/>
          <w:i w:val="0"/>
          <w:sz w:val="22"/>
          <w:szCs w:val="22"/>
          <w:lang w:val="en-GB"/>
        </w:rPr>
        <w:t xml:space="preserve"> Interview Committee, ECFVG Candidates (One Year Program)</w:t>
      </w:r>
    </w:p>
    <w:p w14:paraId="0E274548" w14:textId="77777777" w:rsidR="00054591" w:rsidRPr="00054591" w:rsidRDefault="00054591" w:rsidP="006E2719">
      <w:pPr>
        <w:tabs>
          <w:tab w:val="left" w:pos="-720"/>
        </w:tabs>
        <w:rPr>
          <w:rFonts w:ascii="Times New Roman" w:hAnsi="Times New Roman"/>
          <w:b/>
          <w:i w:val="0"/>
          <w:sz w:val="22"/>
          <w:szCs w:val="22"/>
          <w:lang w:val="en-GB"/>
        </w:rPr>
      </w:pPr>
      <w:r>
        <w:rPr>
          <w:rFonts w:ascii="Times New Roman" w:hAnsi="Times New Roman"/>
          <w:b/>
          <w:i w:val="0"/>
          <w:sz w:val="22"/>
          <w:szCs w:val="22"/>
          <w:lang w:val="en-GB"/>
        </w:rPr>
        <w:t>1998-2004:</w:t>
      </w:r>
      <w:r w:rsidRPr="00054591">
        <w:rPr>
          <w:rFonts w:ascii="Times New Roman" w:hAnsi="Times New Roman"/>
          <w:sz w:val="22"/>
          <w:szCs w:val="22"/>
          <w:lang w:val="en-GB"/>
        </w:rPr>
        <w:t xml:space="preserve"> </w:t>
      </w:r>
      <w:r>
        <w:rPr>
          <w:rFonts w:ascii="Times New Roman" w:hAnsi="Times New Roman"/>
          <w:sz w:val="22"/>
          <w:szCs w:val="22"/>
          <w:lang w:val="en-GB"/>
        </w:rPr>
        <w:tab/>
      </w:r>
      <w:r w:rsidRPr="00347845">
        <w:rPr>
          <w:rFonts w:ascii="Times New Roman" w:hAnsi="Times New Roman"/>
          <w:sz w:val="22"/>
          <w:szCs w:val="22"/>
          <w:lang w:val="en-GB"/>
        </w:rPr>
        <w:t>Member,</w:t>
      </w:r>
      <w:r w:rsidRPr="00347845">
        <w:rPr>
          <w:rFonts w:ascii="Times New Roman" w:hAnsi="Times New Roman"/>
          <w:i w:val="0"/>
          <w:sz w:val="22"/>
          <w:szCs w:val="22"/>
          <w:lang w:val="en-GB"/>
        </w:rPr>
        <w:t xml:space="preserve"> Academic Program Faculty Oral Examiners Group</w:t>
      </w:r>
      <w:r w:rsidRPr="00347845">
        <w:rPr>
          <w:rFonts w:ascii="Times New Roman" w:hAnsi="Times New Roman"/>
          <w:i w:val="0"/>
          <w:sz w:val="22"/>
          <w:szCs w:val="22"/>
          <w:lang w:val="en-GB"/>
        </w:rPr>
        <w:tab/>
      </w:r>
    </w:p>
    <w:p w14:paraId="1399A616" w14:textId="77777777" w:rsidR="00054591" w:rsidRDefault="00054591" w:rsidP="00054591">
      <w:pPr>
        <w:tabs>
          <w:tab w:val="left" w:pos="-720"/>
        </w:tabs>
        <w:rPr>
          <w:rFonts w:ascii="Times New Roman" w:hAnsi="Times New Roman"/>
          <w:i w:val="0"/>
          <w:sz w:val="22"/>
          <w:szCs w:val="22"/>
          <w:lang w:val="en-GB"/>
        </w:rPr>
      </w:pPr>
      <w:r>
        <w:rPr>
          <w:rFonts w:ascii="Times New Roman" w:hAnsi="Times New Roman"/>
          <w:b/>
          <w:i w:val="0"/>
          <w:sz w:val="22"/>
          <w:szCs w:val="22"/>
          <w:lang w:val="en-GB"/>
        </w:rPr>
        <w:t>2003-2006:</w:t>
      </w:r>
      <w:r>
        <w:rPr>
          <w:rFonts w:ascii="Times New Roman" w:hAnsi="Times New Roman"/>
          <w:b/>
          <w:i w:val="0"/>
          <w:sz w:val="22"/>
          <w:szCs w:val="22"/>
          <w:lang w:val="en-GB"/>
        </w:rPr>
        <w:tab/>
      </w:r>
      <w:r>
        <w:rPr>
          <w:rFonts w:ascii="Times New Roman" w:hAnsi="Times New Roman"/>
          <w:sz w:val="22"/>
          <w:szCs w:val="22"/>
          <w:lang w:val="en-GB"/>
        </w:rPr>
        <w:t xml:space="preserve">Member, </w:t>
      </w:r>
      <w:r>
        <w:rPr>
          <w:rFonts w:ascii="Times New Roman" w:hAnsi="Times New Roman"/>
          <w:i w:val="0"/>
          <w:sz w:val="22"/>
          <w:szCs w:val="22"/>
          <w:lang w:val="en-GB"/>
        </w:rPr>
        <w:t>MSU-CVM Admissions Committee</w:t>
      </w:r>
    </w:p>
    <w:p w14:paraId="0885660C" w14:textId="77777777" w:rsidR="00374DB5" w:rsidRDefault="00374DB5" w:rsidP="00953F8F">
      <w:pPr>
        <w:tabs>
          <w:tab w:val="left" w:pos="-720"/>
        </w:tabs>
        <w:rPr>
          <w:rFonts w:ascii="Times New Roman" w:hAnsi="Times New Roman"/>
          <w:sz w:val="22"/>
          <w:szCs w:val="22"/>
        </w:rPr>
      </w:pPr>
      <w:r>
        <w:rPr>
          <w:rFonts w:ascii="Times New Roman" w:hAnsi="Times New Roman"/>
          <w:b/>
          <w:i w:val="0"/>
          <w:sz w:val="22"/>
          <w:szCs w:val="22"/>
          <w:lang w:val="en-GB"/>
        </w:rPr>
        <w:t>2002-2010:</w:t>
      </w:r>
      <w:r>
        <w:rPr>
          <w:rFonts w:ascii="Times New Roman" w:hAnsi="Times New Roman"/>
          <w:b/>
          <w:i w:val="0"/>
          <w:sz w:val="22"/>
          <w:szCs w:val="22"/>
          <w:lang w:val="en-GB"/>
        </w:rPr>
        <w:tab/>
      </w:r>
      <w:r>
        <w:rPr>
          <w:rFonts w:ascii="Times New Roman" w:hAnsi="Times New Roman"/>
          <w:sz w:val="22"/>
          <w:szCs w:val="22"/>
          <w:lang w:val="en-GB"/>
        </w:rPr>
        <w:t xml:space="preserve">Member, </w:t>
      </w:r>
      <w:r>
        <w:rPr>
          <w:rFonts w:ascii="Times New Roman" w:hAnsi="Times New Roman"/>
          <w:i w:val="0"/>
          <w:sz w:val="22"/>
          <w:szCs w:val="22"/>
          <w:lang w:val="en-GB"/>
        </w:rPr>
        <w:t>ICU Committee</w:t>
      </w:r>
      <w:r w:rsidRPr="00374DB5">
        <w:rPr>
          <w:rFonts w:ascii="Times New Roman" w:hAnsi="Times New Roman"/>
          <w:sz w:val="22"/>
          <w:szCs w:val="22"/>
        </w:rPr>
        <w:t xml:space="preserve"> </w:t>
      </w:r>
    </w:p>
    <w:p w14:paraId="00A89BDA" w14:textId="77777777" w:rsidR="00374DB5" w:rsidRDefault="00374DB5" w:rsidP="00953F8F">
      <w:pPr>
        <w:tabs>
          <w:tab w:val="left" w:pos="-720"/>
        </w:tabs>
        <w:rPr>
          <w:rFonts w:ascii="Times New Roman" w:hAnsi="Times New Roman"/>
          <w:sz w:val="22"/>
          <w:szCs w:val="22"/>
        </w:rPr>
      </w:pPr>
      <w:r>
        <w:rPr>
          <w:rFonts w:ascii="Times New Roman" w:hAnsi="Times New Roman"/>
          <w:b/>
          <w:i w:val="0"/>
          <w:sz w:val="22"/>
          <w:szCs w:val="22"/>
        </w:rPr>
        <w:t>2007-2009</w:t>
      </w:r>
      <w:r w:rsidRPr="00953F8F">
        <w:rPr>
          <w:rFonts w:ascii="Times New Roman" w:hAnsi="Times New Roman"/>
          <w:b/>
          <w:i w:val="0"/>
          <w:sz w:val="22"/>
          <w:szCs w:val="22"/>
        </w:rPr>
        <w:t>:</w:t>
      </w:r>
      <w:r>
        <w:rPr>
          <w:rFonts w:ascii="Times New Roman" w:hAnsi="Times New Roman"/>
          <w:sz w:val="22"/>
          <w:szCs w:val="22"/>
        </w:rPr>
        <w:tab/>
        <w:t xml:space="preserve">Member, </w:t>
      </w:r>
      <w:r>
        <w:rPr>
          <w:rFonts w:ascii="Times New Roman" w:hAnsi="Times New Roman"/>
          <w:i w:val="0"/>
          <w:sz w:val="22"/>
          <w:szCs w:val="22"/>
        </w:rPr>
        <w:t>College Promotion and Tenure Committee</w:t>
      </w:r>
      <w:r w:rsidRPr="00374DB5">
        <w:rPr>
          <w:rFonts w:ascii="Times New Roman" w:hAnsi="Times New Roman"/>
          <w:sz w:val="22"/>
          <w:szCs w:val="22"/>
        </w:rPr>
        <w:t xml:space="preserve"> </w:t>
      </w:r>
    </w:p>
    <w:p w14:paraId="5F6FA43A" w14:textId="77777777" w:rsidR="00374DB5" w:rsidRDefault="00374DB5" w:rsidP="00374DB5">
      <w:pPr>
        <w:tabs>
          <w:tab w:val="left" w:pos="-720"/>
        </w:tabs>
        <w:ind w:left="1440"/>
        <w:rPr>
          <w:rFonts w:ascii="Times New Roman" w:hAnsi="Times New Roman"/>
          <w:i w:val="0"/>
          <w:sz w:val="22"/>
          <w:szCs w:val="22"/>
        </w:rPr>
      </w:pPr>
      <w:r>
        <w:rPr>
          <w:rFonts w:ascii="Times New Roman" w:hAnsi="Times New Roman"/>
          <w:sz w:val="22"/>
          <w:szCs w:val="22"/>
        </w:rPr>
        <w:t xml:space="preserve">Member, </w:t>
      </w:r>
      <w:r w:rsidRPr="00054591">
        <w:rPr>
          <w:rFonts w:ascii="Times New Roman" w:hAnsi="Times New Roman"/>
          <w:i w:val="0"/>
          <w:sz w:val="22"/>
          <w:szCs w:val="22"/>
        </w:rPr>
        <w:t>MSU-CVM Research Day Planning Committee</w:t>
      </w:r>
    </w:p>
    <w:p w14:paraId="58FC4174" w14:textId="77777777" w:rsidR="00374DB5" w:rsidRDefault="00374DB5" w:rsidP="00374DB5">
      <w:pPr>
        <w:tabs>
          <w:tab w:val="left" w:pos="-720"/>
        </w:tabs>
        <w:rPr>
          <w:rFonts w:ascii="Times New Roman" w:hAnsi="Times New Roman"/>
          <w:i w:val="0"/>
          <w:sz w:val="22"/>
          <w:szCs w:val="22"/>
        </w:rPr>
      </w:pPr>
      <w:r w:rsidRPr="008608B3">
        <w:rPr>
          <w:rFonts w:ascii="Times New Roman" w:hAnsi="Times New Roman"/>
          <w:b/>
          <w:i w:val="0"/>
          <w:sz w:val="22"/>
          <w:szCs w:val="22"/>
        </w:rPr>
        <w:t>2009</w:t>
      </w:r>
      <w:r>
        <w:rPr>
          <w:rFonts w:ascii="Times New Roman" w:hAnsi="Times New Roman"/>
          <w:b/>
          <w:i w:val="0"/>
          <w:sz w:val="22"/>
          <w:szCs w:val="22"/>
        </w:rPr>
        <w:t>-2011:</w:t>
      </w:r>
      <w:r>
        <w:rPr>
          <w:rFonts w:ascii="Times New Roman" w:hAnsi="Times New Roman"/>
          <w:i w:val="0"/>
          <w:sz w:val="22"/>
          <w:szCs w:val="22"/>
        </w:rPr>
        <w:tab/>
      </w:r>
      <w:r w:rsidRPr="008608B3">
        <w:rPr>
          <w:rFonts w:ascii="Times New Roman" w:hAnsi="Times New Roman"/>
          <w:sz w:val="22"/>
          <w:szCs w:val="22"/>
        </w:rPr>
        <w:t>Chair,</w:t>
      </w:r>
      <w:r>
        <w:rPr>
          <w:rFonts w:ascii="Times New Roman" w:hAnsi="Times New Roman"/>
          <w:i w:val="0"/>
          <w:sz w:val="22"/>
          <w:szCs w:val="22"/>
        </w:rPr>
        <w:t xml:space="preserve"> College Promotion and Tenure Committee</w:t>
      </w:r>
    </w:p>
    <w:p w14:paraId="6067D229" w14:textId="77777777" w:rsidR="003C037B" w:rsidRDefault="003C037B" w:rsidP="003C037B">
      <w:pPr>
        <w:tabs>
          <w:tab w:val="left" w:pos="-720"/>
        </w:tabs>
        <w:rPr>
          <w:rFonts w:ascii="Times New Roman" w:hAnsi="Times New Roman"/>
          <w:i w:val="0"/>
          <w:sz w:val="22"/>
          <w:szCs w:val="22"/>
          <w:lang w:val="en-GB"/>
        </w:rPr>
      </w:pPr>
      <w:r w:rsidRPr="00EE570E">
        <w:rPr>
          <w:rFonts w:ascii="Times New Roman" w:hAnsi="Times New Roman"/>
          <w:b/>
          <w:i w:val="0"/>
          <w:sz w:val="22"/>
          <w:szCs w:val="22"/>
        </w:rPr>
        <w:t>2010</w:t>
      </w:r>
      <w:r>
        <w:rPr>
          <w:rFonts w:ascii="Times New Roman" w:hAnsi="Times New Roman"/>
          <w:b/>
          <w:i w:val="0"/>
          <w:sz w:val="22"/>
          <w:szCs w:val="22"/>
        </w:rPr>
        <w:t>-2013</w:t>
      </w:r>
      <w:r w:rsidRPr="00EE570E">
        <w:rPr>
          <w:rFonts w:ascii="Times New Roman" w:hAnsi="Times New Roman"/>
          <w:b/>
          <w:i w:val="0"/>
          <w:sz w:val="22"/>
          <w:szCs w:val="22"/>
        </w:rPr>
        <w:t>:</w:t>
      </w:r>
      <w:r>
        <w:rPr>
          <w:rFonts w:ascii="Times New Roman" w:hAnsi="Times New Roman"/>
          <w:b/>
          <w:i w:val="0"/>
          <w:sz w:val="22"/>
          <w:szCs w:val="22"/>
        </w:rPr>
        <w:tab/>
      </w:r>
      <w:r>
        <w:rPr>
          <w:rFonts w:ascii="Times New Roman" w:hAnsi="Times New Roman"/>
          <w:sz w:val="22"/>
          <w:szCs w:val="22"/>
          <w:lang w:val="en-GB"/>
        </w:rPr>
        <w:t xml:space="preserve">Member, </w:t>
      </w:r>
      <w:r>
        <w:rPr>
          <w:rFonts w:ascii="Times New Roman" w:hAnsi="Times New Roman"/>
          <w:i w:val="0"/>
          <w:sz w:val="22"/>
          <w:szCs w:val="22"/>
          <w:lang w:val="en-GB"/>
        </w:rPr>
        <w:t>MSU-CVM Admissions Committee</w:t>
      </w:r>
    </w:p>
    <w:p w14:paraId="09F652A1" w14:textId="77777777" w:rsidR="003C037B" w:rsidRDefault="003C037B" w:rsidP="003C037B">
      <w:pPr>
        <w:tabs>
          <w:tab w:val="left" w:pos="-720"/>
        </w:tabs>
        <w:ind w:left="1440" w:hanging="1440"/>
        <w:rPr>
          <w:rFonts w:ascii="Times New Roman" w:hAnsi="Times New Roman"/>
          <w:i w:val="0"/>
          <w:sz w:val="22"/>
          <w:szCs w:val="22"/>
          <w:lang w:val="en-GB"/>
        </w:rPr>
      </w:pPr>
      <w:r>
        <w:rPr>
          <w:rFonts w:ascii="Times New Roman" w:hAnsi="Times New Roman"/>
          <w:i w:val="0"/>
          <w:sz w:val="22"/>
          <w:szCs w:val="22"/>
          <w:lang w:val="en-GB"/>
        </w:rPr>
        <w:tab/>
      </w:r>
      <w:r w:rsidRPr="00953F8F">
        <w:rPr>
          <w:rFonts w:ascii="Times New Roman" w:hAnsi="Times New Roman"/>
          <w:sz w:val="22"/>
          <w:szCs w:val="22"/>
          <w:lang w:val="en-GB"/>
        </w:rPr>
        <w:t>Member</w:t>
      </w:r>
      <w:r>
        <w:rPr>
          <w:rFonts w:ascii="Times New Roman" w:hAnsi="Times New Roman"/>
          <w:sz w:val="22"/>
          <w:szCs w:val="22"/>
          <w:lang w:val="en-GB"/>
        </w:rPr>
        <w:t xml:space="preserve">, </w:t>
      </w:r>
      <w:r>
        <w:rPr>
          <w:rFonts w:ascii="Times New Roman" w:hAnsi="Times New Roman"/>
          <w:i w:val="0"/>
          <w:sz w:val="22"/>
          <w:szCs w:val="22"/>
          <w:lang w:val="en-GB"/>
        </w:rPr>
        <w:t>MSU Academic Review Board</w:t>
      </w:r>
    </w:p>
    <w:p w14:paraId="49CC94E6" w14:textId="77777777" w:rsidR="00E83EF4" w:rsidRPr="00347845" w:rsidRDefault="00E83EF4" w:rsidP="00E83EF4">
      <w:pPr>
        <w:tabs>
          <w:tab w:val="left" w:pos="-720"/>
        </w:tabs>
        <w:rPr>
          <w:rFonts w:ascii="Times New Roman" w:hAnsi="Times New Roman"/>
          <w:i w:val="0"/>
          <w:sz w:val="22"/>
          <w:szCs w:val="22"/>
          <w:lang w:val="en-GB"/>
        </w:rPr>
      </w:pPr>
      <w:r w:rsidRPr="006E2719">
        <w:rPr>
          <w:rFonts w:ascii="Times New Roman" w:hAnsi="Times New Roman"/>
          <w:b/>
          <w:i w:val="0"/>
          <w:sz w:val="22"/>
          <w:szCs w:val="22"/>
          <w:lang w:val="en-GB"/>
        </w:rPr>
        <w:t>1998</w:t>
      </w:r>
      <w:r>
        <w:rPr>
          <w:rFonts w:ascii="Times New Roman" w:hAnsi="Times New Roman"/>
          <w:b/>
          <w:i w:val="0"/>
          <w:sz w:val="22"/>
          <w:szCs w:val="22"/>
          <w:lang w:val="en-GB"/>
        </w:rPr>
        <w:t>-201</w:t>
      </w:r>
      <w:r w:rsidR="00920BAD">
        <w:rPr>
          <w:rFonts w:ascii="Times New Roman" w:hAnsi="Times New Roman"/>
          <w:b/>
          <w:i w:val="0"/>
          <w:sz w:val="22"/>
          <w:szCs w:val="22"/>
          <w:lang w:val="en-GB"/>
        </w:rPr>
        <w:t>4:</w:t>
      </w:r>
      <w:r>
        <w:rPr>
          <w:rFonts w:ascii="Times New Roman" w:hAnsi="Times New Roman"/>
          <w:b/>
          <w:sz w:val="22"/>
          <w:szCs w:val="22"/>
          <w:lang w:val="en-GB"/>
        </w:rPr>
        <w:tab/>
      </w:r>
      <w:r w:rsidRPr="00347845">
        <w:rPr>
          <w:rFonts w:ascii="Times New Roman" w:hAnsi="Times New Roman"/>
          <w:sz w:val="22"/>
          <w:szCs w:val="22"/>
          <w:lang w:val="en-GB"/>
        </w:rPr>
        <w:t>Chair,</w:t>
      </w:r>
      <w:r w:rsidRPr="00347845">
        <w:rPr>
          <w:rFonts w:ascii="Times New Roman" w:hAnsi="Times New Roman"/>
          <w:i w:val="0"/>
          <w:sz w:val="22"/>
          <w:szCs w:val="22"/>
          <w:lang w:val="en-GB"/>
        </w:rPr>
        <w:t xml:space="preserve"> Intern and Resident Training Committee</w:t>
      </w:r>
    </w:p>
    <w:p w14:paraId="48790E0D" w14:textId="77777777" w:rsidR="00E83EF4" w:rsidRDefault="00E83EF4" w:rsidP="00E83EF4">
      <w:pPr>
        <w:tabs>
          <w:tab w:val="left" w:pos="-720"/>
        </w:tabs>
        <w:rPr>
          <w:rFonts w:ascii="Times New Roman" w:hAnsi="Times New Roman"/>
          <w:sz w:val="22"/>
          <w:szCs w:val="22"/>
          <w:lang w:val="en-GB"/>
        </w:rPr>
      </w:pPr>
      <w:r w:rsidRPr="00347845">
        <w:rPr>
          <w:rFonts w:ascii="Times New Roman" w:hAnsi="Times New Roman"/>
          <w:b/>
          <w:i w:val="0"/>
          <w:sz w:val="22"/>
          <w:szCs w:val="22"/>
          <w:lang w:val="en-GB"/>
        </w:rPr>
        <w:t>2001</w:t>
      </w:r>
      <w:r>
        <w:rPr>
          <w:rFonts w:ascii="Times New Roman" w:hAnsi="Times New Roman"/>
          <w:b/>
          <w:i w:val="0"/>
          <w:sz w:val="22"/>
          <w:szCs w:val="22"/>
          <w:lang w:val="en-GB"/>
        </w:rPr>
        <w:t>-2014</w:t>
      </w:r>
      <w:r w:rsidRPr="00347845">
        <w:rPr>
          <w:rFonts w:ascii="Times New Roman" w:hAnsi="Times New Roman"/>
          <w:b/>
          <w:i w:val="0"/>
          <w:sz w:val="22"/>
          <w:szCs w:val="22"/>
          <w:lang w:val="en-GB"/>
        </w:rPr>
        <w:t>:</w:t>
      </w:r>
      <w:r w:rsidRPr="00347845">
        <w:rPr>
          <w:rFonts w:ascii="Times New Roman" w:hAnsi="Times New Roman"/>
          <w:b/>
          <w:i w:val="0"/>
          <w:sz w:val="22"/>
          <w:szCs w:val="22"/>
          <w:lang w:val="en-GB"/>
        </w:rPr>
        <w:tab/>
      </w:r>
      <w:r w:rsidRPr="00347845">
        <w:rPr>
          <w:rFonts w:ascii="Times New Roman" w:hAnsi="Times New Roman"/>
          <w:sz w:val="22"/>
          <w:szCs w:val="22"/>
          <w:lang w:val="en-GB"/>
        </w:rPr>
        <w:t xml:space="preserve">Service Chief, </w:t>
      </w:r>
      <w:r w:rsidRPr="00347845">
        <w:rPr>
          <w:rFonts w:ascii="Times New Roman" w:hAnsi="Times New Roman"/>
          <w:i w:val="0"/>
          <w:sz w:val="22"/>
          <w:szCs w:val="22"/>
          <w:lang w:val="en-GB"/>
        </w:rPr>
        <w:t>Small Animal Medicine Group</w:t>
      </w:r>
      <w:r w:rsidRPr="00347845">
        <w:rPr>
          <w:rFonts w:ascii="Times New Roman" w:hAnsi="Times New Roman"/>
          <w:sz w:val="22"/>
          <w:szCs w:val="22"/>
          <w:lang w:val="en-GB"/>
        </w:rPr>
        <w:t xml:space="preserve"> </w:t>
      </w:r>
    </w:p>
    <w:p w14:paraId="671CE209" w14:textId="77777777" w:rsidR="00E83EF4" w:rsidRDefault="00E83EF4" w:rsidP="00E213B2">
      <w:pPr>
        <w:tabs>
          <w:tab w:val="left" w:pos="-720"/>
        </w:tabs>
        <w:rPr>
          <w:rFonts w:ascii="Times New Roman" w:hAnsi="Times New Roman"/>
          <w:i w:val="0"/>
          <w:sz w:val="22"/>
          <w:szCs w:val="22"/>
          <w:lang w:val="en-GB"/>
        </w:rPr>
      </w:pPr>
      <w:r>
        <w:rPr>
          <w:rFonts w:ascii="Times New Roman" w:hAnsi="Times New Roman"/>
          <w:b/>
          <w:i w:val="0"/>
          <w:sz w:val="22"/>
          <w:szCs w:val="22"/>
          <w:lang w:val="en-GB"/>
        </w:rPr>
        <w:t xml:space="preserve">2012-2014: </w:t>
      </w:r>
      <w:r>
        <w:rPr>
          <w:rFonts w:ascii="Times New Roman" w:hAnsi="Times New Roman"/>
          <w:b/>
          <w:i w:val="0"/>
          <w:sz w:val="22"/>
          <w:szCs w:val="22"/>
          <w:lang w:val="en-GB"/>
        </w:rPr>
        <w:tab/>
      </w:r>
      <w:r w:rsidRPr="00D25537">
        <w:rPr>
          <w:rFonts w:ascii="Times New Roman" w:hAnsi="Times New Roman"/>
          <w:sz w:val="22"/>
          <w:szCs w:val="22"/>
          <w:lang w:val="en-GB"/>
        </w:rPr>
        <w:t>Chair,</w:t>
      </w:r>
      <w:r w:rsidRPr="00D25537">
        <w:rPr>
          <w:rFonts w:ascii="Times New Roman" w:hAnsi="Times New Roman"/>
          <w:i w:val="0"/>
          <w:sz w:val="22"/>
          <w:szCs w:val="22"/>
          <w:lang w:val="en-GB"/>
        </w:rPr>
        <w:t xml:space="preserve"> Oncology </w:t>
      </w:r>
      <w:r w:rsidRPr="00A576EF">
        <w:rPr>
          <w:rFonts w:ascii="Times New Roman" w:hAnsi="Times New Roman"/>
          <w:i w:val="0"/>
          <w:sz w:val="22"/>
          <w:szCs w:val="22"/>
          <w:lang w:val="en-GB"/>
        </w:rPr>
        <w:t>Faculty</w:t>
      </w:r>
      <w:r w:rsidRPr="00E62B0A">
        <w:rPr>
          <w:rFonts w:ascii="Times New Roman" w:hAnsi="Times New Roman"/>
          <w:i w:val="0"/>
          <w:sz w:val="22"/>
          <w:szCs w:val="22"/>
          <w:lang w:val="en-GB"/>
        </w:rPr>
        <w:t xml:space="preserve"> Position Search Committee</w:t>
      </w:r>
    </w:p>
    <w:p w14:paraId="5A1860E3" w14:textId="77777777" w:rsidR="00E83EF4" w:rsidRDefault="00E83EF4" w:rsidP="00E83EF4">
      <w:pPr>
        <w:tabs>
          <w:tab w:val="left" w:pos="-720"/>
        </w:tabs>
        <w:rPr>
          <w:rFonts w:ascii="Times New Roman" w:hAnsi="Times New Roman"/>
          <w:i w:val="0"/>
          <w:sz w:val="22"/>
          <w:szCs w:val="22"/>
        </w:rPr>
      </w:pPr>
      <w:r>
        <w:rPr>
          <w:rFonts w:ascii="Times New Roman" w:hAnsi="Times New Roman"/>
          <w:sz w:val="22"/>
          <w:szCs w:val="22"/>
        </w:rPr>
        <w:tab/>
      </w:r>
      <w:r>
        <w:rPr>
          <w:rFonts w:ascii="Times New Roman" w:hAnsi="Times New Roman"/>
          <w:sz w:val="22"/>
          <w:szCs w:val="22"/>
        </w:rPr>
        <w:tab/>
        <w:t>Member</w:t>
      </w:r>
      <w:r w:rsidRPr="008608B3">
        <w:rPr>
          <w:rFonts w:ascii="Times New Roman" w:hAnsi="Times New Roman"/>
          <w:sz w:val="22"/>
          <w:szCs w:val="22"/>
        </w:rPr>
        <w:t>,</w:t>
      </w:r>
      <w:r>
        <w:rPr>
          <w:rFonts w:ascii="Times New Roman" w:hAnsi="Times New Roman"/>
          <w:i w:val="0"/>
          <w:sz w:val="22"/>
          <w:szCs w:val="22"/>
        </w:rPr>
        <w:t xml:space="preserve"> Departmental Promotion and Tenure Committee</w:t>
      </w:r>
    </w:p>
    <w:p w14:paraId="7449DAB3" w14:textId="77777777" w:rsidR="009E67E4" w:rsidRPr="009E67E4" w:rsidRDefault="009E67E4" w:rsidP="009E67E4">
      <w:pPr>
        <w:tabs>
          <w:tab w:val="left" w:pos="-720"/>
        </w:tabs>
        <w:rPr>
          <w:rFonts w:ascii="Times New Roman" w:hAnsi="Times New Roman"/>
          <w:i w:val="0"/>
          <w:sz w:val="22"/>
          <w:szCs w:val="22"/>
        </w:rPr>
      </w:pPr>
      <w:r w:rsidRPr="009E67E4">
        <w:rPr>
          <w:rFonts w:ascii="Times New Roman" w:hAnsi="Times New Roman"/>
          <w:b/>
          <w:i w:val="0"/>
          <w:sz w:val="22"/>
          <w:szCs w:val="22"/>
        </w:rPr>
        <w:t>2013</w:t>
      </w:r>
      <w:r>
        <w:rPr>
          <w:rFonts w:ascii="Times New Roman" w:hAnsi="Times New Roman"/>
          <w:b/>
          <w:i w:val="0"/>
          <w:sz w:val="22"/>
          <w:szCs w:val="22"/>
        </w:rPr>
        <w:t>-2016</w:t>
      </w:r>
      <w:r w:rsidRPr="000B0CAC">
        <w:rPr>
          <w:rFonts w:ascii="Times New Roman" w:hAnsi="Times New Roman"/>
          <w:b/>
          <w:i w:val="0"/>
          <w:sz w:val="22"/>
          <w:szCs w:val="22"/>
        </w:rPr>
        <w:t>:</w:t>
      </w:r>
      <w:r w:rsidRPr="009E67E4">
        <w:rPr>
          <w:rFonts w:ascii="Times New Roman" w:hAnsi="Times New Roman"/>
          <w:i w:val="0"/>
          <w:sz w:val="22"/>
          <w:szCs w:val="22"/>
        </w:rPr>
        <w:tab/>
      </w:r>
      <w:r w:rsidRPr="000B0CAC">
        <w:rPr>
          <w:rFonts w:ascii="Times New Roman" w:hAnsi="Times New Roman"/>
          <w:sz w:val="22"/>
          <w:szCs w:val="22"/>
        </w:rPr>
        <w:t>Member,</w:t>
      </w:r>
      <w:r w:rsidRPr="009E67E4">
        <w:rPr>
          <w:rFonts w:ascii="Times New Roman" w:hAnsi="Times New Roman"/>
          <w:i w:val="0"/>
          <w:sz w:val="22"/>
          <w:szCs w:val="22"/>
        </w:rPr>
        <w:t xml:space="preserve"> Outstanding Graduate Student Mentor Award Selection Committee</w:t>
      </w:r>
    </w:p>
    <w:p w14:paraId="5057F6FE" w14:textId="77777777" w:rsidR="00187519" w:rsidRDefault="00187519" w:rsidP="00E83EF4">
      <w:pPr>
        <w:tabs>
          <w:tab w:val="left" w:pos="-720"/>
        </w:tabs>
        <w:rPr>
          <w:rFonts w:ascii="Times New Roman" w:hAnsi="Times New Roman"/>
          <w:i w:val="0"/>
          <w:sz w:val="22"/>
          <w:szCs w:val="22"/>
          <w:lang w:val="en-GB"/>
        </w:rPr>
      </w:pPr>
      <w:r>
        <w:rPr>
          <w:rFonts w:ascii="Times New Roman" w:hAnsi="Times New Roman"/>
          <w:b/>
          <w:i w:val="0"/>
          <w:sz w:val="22"/>
          <w:szCs w:val="22"/>
        </w:rPr>
        <w:t>2014-2016:</w:t>
      </w:r>
      <w:r>
        <w:rPr>
          <w:rFonts w:ascii="Times New Roman" w:hAnsi="Times New Roman"/>
          <w:b/>
          <w:i w:val="0"/>
          <w:sz w:val="22"/>
          <w:szCs w:val="22"/>
        </w:rPr>
        <w:tab/>
      </w:r>
      <w:r>
        <w:rPr>
          <w:rFonts w:ascii="Times New Roman" w:hAnsi="Times New Roman"/>
          <w:sz w:val="22"/>
          <w:szCs w:val="22"/>
          <w:lang w:val="en-GB"/>
        </w:rPr>
        <w:t xml:space="preserve">Member, </w:t>
      </w:r>
      <w:r>
        <w:rPr>
          <w:rFonts w:ascii="Times New Roman" w:hAnsi="Times New Roman"/>
          <w:i w:val="0"/>
          <w:sz w:val="22"/>
          <w:szCs w:val="22"/>
          <w:lang w:val="en-GB"/>
        </w:rPr>
        <w:t xml:space="preserve">Mississippi State </w:t>
      </w:r>
      <w:r w:rsidRPr="00E213B2">
        <w:rPr>
          <w:rFonts w:ascii="Times New Roman" w:hAnsi="Times New Roman"/>
          <w:i w:val="0"/>
          <w:sz w:val="22"/>
          <w:szCs w:val="22"/>
          <w:lang w:val="en-GB"/>
        </w:rPr>
        <w:t>University Faculty Grievance Committee</w:t>
      </w:r>
    </w:p>
    <w:p w14:paraId="59AB52C0" w14:textId="77777777" w:rsidR="009E67E4" w:rsidRDefault="009E67E4" w:rsidP="009E67E4">
      <w:pPr>
        <w:tabs>
          <w:tab w:val="left" w:pos="-720"/>
        </w:tabs>
        <w:rPr>
          <w:rFonts w:ascii="Times New Roman" w:hAnsi="Times New Roman"/>
          <w:i w:val="0"/>
          <w:sz w:val="22"/>
          <w:szCs w:val="22"/>
        </w:rPr>
      </w:pPr>
      <w:r w:rsidRPr="000B0CAC">
        <w:rPr>
          <w:rFonts w:ascii="Times New Roman" w:hAnsi="Times New Roman"/>
          <w:b/>
          <w:i w:val="0"/>
          <w:sz w:val="22"/>
          <w:szCs w:val="22"/>
        </w:rPr>
        <w:t>2017-2018:</w:t>
      </w:r>
      <w:r w:rsidRPr="009E67E4">
        <w:rPr>
          <w:rFonts w:ascii="Times New Roman" w:hAnsi="Times New Roman"/>
          <w:i w:val="0"/>
          <w:sz w:val="22"/>
          <w:szCs w:val="22"/>
        </w:rPr>
        <w:tab/>
      </w:r>
      <w:r w:rsidRPr="000B0CAC">
        <w:rPr>
          <w:rFonts w:ascii="Times New Roman" w:hAnsi="Times New Roman"/>
          <w:sz w:val="22"/>
          <w:szCs w:val="22"/>
        </w:rPr>
        <w:t>Member,</w:t>
      </w:r>
      <w:r w:rsidRPr="009E67E4">
        <w:rPr>
          <w:rFonts w:ascii="Times New Roman" w:hAnsi="Times New Roman"/>
          <w:i w:val="0"/>
          <w:sz w:val="22"/>
          <w:szCs w:val="22"/>
        </w:rPr>
        <w:t xml:space="preserve"> MSU Graduate Research Assistant of the Year Selection Committee</w:t>
      </w:r>
    </w:p>
    <w:p w14:paraId="1C927FD8" w14:textId="77777777" w:rsidR="00374DB5" w:rsidRPr="00F23E31" w:rsidRDefault="00374DB5" w:rsidP="00953F8F">
      <w:pPr>
        <w:tabs>
          <w:tab w:val="left" w:pos="-720"/>
        </w:tabs>
        <w:rPr>
          <w:rFonts w:ascii="Times New Roman" w:hAnsi="Times New Roman"/>
          <w:i w:val="0"/>
          <w:sz w:val="22"/>
          <w:szCs w:val="22"/>
        </w:rPr>
      </w:pPr>
    </w:p>
    <w:p w14:paraId="3B3F511E" w14:textId="5EA70EF1" w:rsidR="002204A2" w:rsidRDefault="00B65485" w:rsidP="000B0CAC">
      <w:pPr>
        <w:rPr>
          <w:rFonts w:ascii="Times New Roman" w:hAnsi="Times New Roman"/>
          <w:i w:val="0"/>
          <w:sz w:val="22"/>
          <w:szCs w:val="22"/>
          <w:lang w:val="en-GB"/>
        </w:rPr>
      </w:pPr>
      <w:r>
        <w:rPr>
          <w:rFonts w:ascii="Times New Roman" w:hAnsi="Times New Roman"/>
          <w:i w:val="0"/>
          <w:sz w:val="22"/>
          <w:szCs w:val="22"/>
          <w:lang w:val="en-GB"/>
        </w:rPr>
        <w:br w:type="page"/>
      </w:r>
      <w:r w:rsidR="002204A2" w:rsidRPr="00347845">
        <w:rPr>
          <w:rFonts w:ascii="Times New Roman" w:hAnsi="Times New Roman"/>
          <w:b/>
          <w:i w:val="0"/>
          <w:sz w:val="22"/>
          <w:szCs w:val="22"/>
          <w:lang w:val="en-GB"/>
        </w:rPr>
        <w:lastRenderedPageBreak/>
        <w:t>Service Duties</w:t>
      </w:r>
      <w:r w:rsidR="002204A2">
        <w:rPr>
          <w:rFonts w:ascii="Times New Roman" w:hAnsi="Times New Roman"/>
          <w:b/>
          <w:i w:val="0"/>
          <w:sz w:val="22"/>
          <w:szCs w:val="22"/>
          <w:lang w:val="en-GB"/>
        </w:rPr>
        <w:t xml:space="preserve"> (</w:t>
      </w:r>
      <w:r w:rsidR="00F4516F">
        <w:rPr>
          <w:rFonts w:ascii="Times New Roman" w:hAnsi="Times New Roman"/>
          <w:b/>
          <w:i w:val="0"/>
          <w:sz w:val="22"/>
          <w:szCs w:val="22"/>
          <w:lang w:val="en-GB"/>
        </w:rPr>
        <w:t>Past, Continued</w:t>
      </w:r>
      <w:r w:rsidR="002204A2">
        <w:rPr>
          <w:rFonts w:ascii="Times New Roman" w:hAnsi="Times New Roman"/>
          <w:b/>
          <w:i w:val="0"/>
          <w:sz w:val="22"/>
          <w:szCs w:val="22"/>
          <w:lang w:val="en-GB"/>
        </w:rPr>
        <w:t>)</w:t>
      </w:r>
      <w:r w:rsidR="002204A2" w:rsidRPr="00347845">
        <w:rPr>
          <w:rFonts w:ascii="Times New Roman" w:hAnsi="Times New Roman"/>
          <w:b/>
          <w:i w:val="0"/>
          <w:sz w:val="22"/>
          <w:szCs w:val="22"/>
          <w:lang w:val="en-GB"/>
        </w:rPr>
        <w:t>:</w:t>
      </w:r>
    </w:p>
    <w:p w14:paraId="0717C8F7" w14:textId="77777777" w:rsidR="002204A2" w:rsidRDefault="002204A2" w:rsidP="00374DB5">
      <w:pPr>
        <w:tabs>
          <w:tab w:val="left" w:pos="-720"/>
        </w:tabs>
        <w:rPr>
          <w:rFonts w:ascii="Times New Roman" w:hAnsi="Times New Roman"/>
          <w:i w:val="0"/>
          <w:sz w:val="22"/>
          <w:szCs w:val="22"/>
          <w:lang w:val="en-GB"/>
        </w:rPr>
      </w:pPr>
    </w:p>
    <w:p w14:paraId="36854FC6" w14:textId="77777777" w:rsidR="00920BAD" w:rsidRDefault="00920BAD" w:rsidP="00920BAD">
      <w:pPr>
        <w:tabs>
          <w:tab w:val="left" w:pos="-720"/>
        </w:tabs>
        <w:rPr>
          <w:rFonts w:ascii="Times New Roman" w:hAnsi="Times New Roman"/>
          <w:i w:val="0"/>
          <w:sz w:val="22"/>
          <w:szCs w:val="22"/>
        </w:rPr>
      </w:pPr>
      <w:r>
        <w:rPr>
          <w:rFonts w:ascii="Times New Roman" w:hAnsi="Times New Roman"/>
          <w:b/>
          <w:i w:val="0"/>
          <w:sz w:val="22"/>
          <w:szCs w:val="22"/>
        </w:rPr>
        <w:t>2007</w:t>
      </w:r>
      <w:r w:rsidR="00F4516F">
        <w:rPr>
          <w:rFonts w:ascii="Times New Roman" w:hAnsi="Times New Roman"/>
          <w:b/>
          <w:i w:val="0"/>
          <w:sz w:val="22"/>
          <w:szCs w:val="22"/>
        </w:rPr>
        <w:t>-2018</w:t>
      </w:r>
      <w:r>
        <w:rPr>
          <w:rFonts w:ascii="Times New Roman" w:hAnsi="Times New Roman"/>
          <w:b/>
          <w:i w:val="0"/>
          <w:sz w:val="22"/>
          <w:szCs w:val="22"/>
        </w:rPr>
        <w:t>:</w:t>
      </w:r>
      <w:r>
        <w:rPr>
          <w:rFonts w:ascii="Times New Roman" w:hAnsi="Times New Roman"/>
          <w:b/>
          <w:i w:val="0"/>
          <w:sz w:val="22"/>
          <w:szCs w:val="22"/>
        </w:rPr>
        <w:tab/>
      </w:r>
      <w:r>
        <w:rPr>
          <w:rFonts w:ascii="Times New Roman" w:hAnsi="Times New Roman"/>
          <w:sz w:val="22"/>
          <w:szCs w:val="22"/>
        </w:rPr>
        <w:t xml:space="preserve">Graduate Coordinator, </w:t>
      </w:r>
      <w:r>
        <w:rPr>
          <w:rFonts w:ascii="Times New Roman" w:hAnsi="Times New Roman"/>
          <w:i w:val="0"/>
          <w:sz w:val="22"/>
          <w:szCs w:val="22"/>
        </w:rPr>
        <w:t>Department of Clinical Sciences</w:t>
      </w:r>
    </w:p>
    <w:p w14:paraId="33522091" w14:textId="77777777" w:rsidR="00920BAD" w:rsidRDefault="00920BAD" w:rsidP="00920BAD">
      <w:pPr>
        <w:tabs>
          <w:tab w:val="left" w:pos="-720"/>
        </w:tabs>
        <w:ind w:left="1440"/>
        <w:rPr>
          <w:rFonts w:ascii="Times New Roman" w:hAnsi="Times New Roman"/>
          <w:i w:val="0"/>
          <w:sz w:val="22"/>
          <w:szCs w:val="22"/>
        </w:rPr>
      </w:pPr>
      <w:r>
        <w:rPr>
          <w:rFonts w:ascii="Times New Roman" w:hAnsi="Times New Roman"/>
          <w:sz w:val="22"/>
          <w:szCs w:val="22"/>
        </w:rPr>
        <w:t xml:space="preserve">Member, </w:t>
      </w:r>
      <w:r>
        <w:rPr>
          <w:rFonts w:ascii="Times New Roman" w:hAnsi="Times New Roman"/>
          <w:i w:val="0"/>
          <w:sz w:val="22"/>
          <w:szCs w:val="22"/>
        </w:rPr>
        <w:t>Graduate Program Advisory Committee</w:t>
      </w:r>
    </w:p>
    <w:p w14:paraId="70B83902" w14:textId="77777777" w:rsidR="00F4516F" w:rsidRDefault="00F4516F" w:rsidP="00F4516F">
      <w:pPr>
        <w:tabs>
          <w:tab w:val="left" w:pos="-720"/>
        </w:tabs>
        <w:rPr>
          <w:rFonts w:ascii="Times New Roman" w:hAnsi="Times New Roman"/>
          <w:i w:val="0"/>
          <w:sz w:val="22"/>
          <w:szCs w:val="22"/>
        </w:rPr>
      </w:pPr>
      <w:r w:rsidRPr="003632F9">
        <w:rPr>
          <w:rFonts w:ascii="Times New Roman" w:hAnsi="Times New Roman"/>
          <w:b/>
          <w:i w:val="0"/>
          <w:sz w:val="22"/>
          <w:szCs w:val="22"/>
        </w:rPr>
        <w:t>2008-2018:</w:t>
      </w:r>
      <w:r>
        <w:rPr>
          <w:rFonts w:ascii="Times New Roman" w:hAnsi="Times New Roman"/>
          <w:i w:val="0"/>
          <w:sz w:val="22"/>
          <w:szCs w:val="22"/>
        </w:rPr>
        <w:tab/>
      </w:r>
      <w:r>
        <w:rPr>
          <w:rFonts w:ascii="Times New Roman" w:hAnsi="Times New Roman"/>
          <w:sz w:val="22"/>
          <w:szCs w:val="22"/>
        </w:rPr>
        <w:t xml:space="preserve">Member, </w:t>
      </w:r>
      <w:r>
        <w:rPr>
          <w:rFonts w:ascii="Times New Roman" w:hAnsi="Times New Roman"/>
          <w:i w:val="0"/>
          <w:sz w:val="22"/>
          <w:szCs w:val="22"/>
        </w:rPr>
        <w:t>Departmental Graduate Committee</w:t>
      </w:r>
    </w:p>
    <w:p w14:paraId="666FF5DD" w14:textId="77777777" w:rsidR="00F4516F" w:rsidRDefault="00F4516F" w:rsidP="00F4516F">
      <w:pPr>
        <w:tabs>
          <w:tab w:val="left" w:pos="-720"/>
        </w:tabs>
        <w:rPr>
          <w:rFonts w:ascii="Times New Roman" w:hAnsi="Times New Roman"/>
          <w:i w:val="0"/>
          <w:sz w:val="22"/>
          <w:szCs w:val="22"/>
        </w:rPr>
      </w:pPr>
    </w:p>
    <w:p w14:paraId="70380E1A" w14:textId="77777777" w:rsidR="00F4516F" w:rsidRDefault="00F4516F" w:rsidP="00F4516F">
      <w:pPr>
        <w:tabs>
          <w:tab w:val="left" w:pos="-720"/>
        </w:tabs>
        <w:rPr>
          <w:rFonts w:ascii="Times New Roman" w:hAnsi="Times New Roman"/>
          <w:i w:val="0"/>
          <w:sz w:val="22"/>
          <w:szCs w:val="22"/>
        </w:rPr>
      </w:pPr>
      <w:r w:rsidRPr="00347845">
        <w:rPr>
          <w:rFonts w:ascii="Times New Roman" w:hAnsi="Times New Roman"/>
          <w:b/>
          <w:i w:val="0"/>
          <w:sz w:val="22"/>
          <w:szCs w:val="22"/>
          <w:lang w:val="en-GB"/>
        </w:rPr>
        <w:t>Service Duties</w:t>
      </w:r>
      <w:r>
        <w:rPr>
          <w:rFonts w:ascii="Times New Roman" w:hAnsi="Times New Roman"/>
          <w:b/>
          <w:i w:val="0"/>
          <w:sz w:val="22"/>
          <w:szCs w:val="22"/>
          <w:lang w:val="en-GB"/>
        </w:rPr>
        <w:t xml:space="preserve"> (Ongoing)</w:t>
      </w:r>
      <w:r w:rsidRPr="00347845">
        <w:rPr>
          <w:rFonts w:ascii="Times New Roman" w:hAnsi="Times New Roman"/>
          <w:b/>
          <w:i w:val="0"/>
          <w:sz w:val="22"/>
          <w:szCs w:val="22"/>
          <w:lang w:val="en-GB"/>
        </w:rPr>
        <w:t>:</w:t>
      </w:r>
    </w:p>
    <w:p w14:paraId="3181EE16" w14:textId="77777777" w:rsidR="00F4516F" w:rsidRDefault="00F4516F" w:rsidP="00920BAD">
      <w:pPr>
        <w:tabs>
          <w:tab w:val="left" w:pos="-720"/>
        </w:tabs>
        <w:rPr>
          <w:rFonts w:ascii="Times New Roman" w:hAnsi="Times New Roman"/>
          <w:b/>
          <w:i w:val="0"/>
          <w:sz w:val="22"/>
          <w:szCs w:val="22"/>
        </w:rPr>
      </w:pPr>
    </w:p>
    <w:p w14:paraId="60979888" w14:textId="77777777" w:rsidR="00920BAD" w:rsidRDefault="00920BAD" w:rsidP="00920BAD">
      <w:pPr>
        <w:tabs>
          <w:tab w:val="left" w:pos="-720"/>
        </w:tabs>
        <w:rPr>
          <w:rFonts w:ascii="Times New Roman" w:hAnsi="Times New Roman"/>
          <w:i w:val="0"/>
          <w:sz w:val="22"/>
          <w:szCs w:val="22"/>
        </w:rPr>
      </w:pPr>
      <w:r w:rsidRPr="00497E84">
        <w:rPr>
          <w:rFonts w:ascii="Times New Roman" w:hAnsi="Times New Roman"/>
          <w:b/>
          <w:i w:val="0"/>
          <w:sz w:val="22"/>
          <w:szCs w:val="22"/>
        </w:rPr>
        <w:t>2008</w:t>
      </w:r>
      <w:r>
        <w:rPr>
          <w:rFonts w:ascii="Times New Roman" w:hAnsi="Times New Roman"/>
          <w:b/>
          <w:i w:val="0"/>
          <w:sz w:val="22"/>
          <w:szCs w:val="22"/>
        </w:rPr>
        <w:t xml:space="preserve"> on</w:t>
      </w:r>
      <w:r w:rsidRPr="00497E84">
        <w:rPr>
          <w:rFonts w:ascii="Times New Roman" w:hAnsi="Times New Roman"/>
          <w:b/>
          <w:i w:val="0"/>
          <w:sz w:val="22"/>
          <w:szCs w:val="22"/>
        </w:rPr>
        <w:t>:</w:t>
      </w:r>
      <w:r>
        <w:rPr>
          <w:rFonts w:ascii="Times New Roman" w:hAnsi="Times New Roman"/>
          <w:b/>
          <w:i w:val="0"/>
          <w:sz w:val="22"/>
          <w:szCs w:val="22"/>
        </w:rPr>
        <w:tab/>
      </w:r>
      <w:r>
        <w:rPr>
          <w:rFonts w:ascii="Times New Roman" w:hAnsi="Times New Roman"/>
          <w:sz w:val="22"/>
          <w:szCs w:val="22"/>
        </w:rPr>
        <w:t xml:space="preserve">Member, </w:t>
      </w:r>
      <w:r>
        <w:rPr>
          <w:rFonts w:ascii="Times New Roman" w:hAnsi="Times New Roman"/>
          <w:i w:val="0"/>
          <w:sz w:val="22"/>
          <w:szCs w:val="22"/>
        </w:rPr>
        <w:t>DVM/PhD Program Steering Committee</w:t>
      </w:r>
    </w:p>
    <w:p w14:paraId="32C391BE" w14:textId="77777777" w:rsidR="003C037B" w:rsidRDefault="003C037B" w:rsidP="00872FCF">
      <w:pPr>
        <w:tabs>
          <w:tab w:val="left" w:pos="-720"/>
        </w:tabs>
        <w:ind w:left="1440" w:hanging="1440"/>
        <w:rPr>
          <w:rFonts w:ascii="Times New Roman" w:hAnsi="Times New Roman"/>
          <w:i w:val="0"/>
          <w:sz w:val="22"/>
          <w:szCs w:val="22"/>
          <w:lang w:val="en-GB"/>
        </w:rPr>
      </w:pPr>
      <w:r>
        <w:rPr>
          <w:rFonts w:ascii="Times New Roman" w:hAnsi="Times New Roman"/>
          <w:b/>
          <w:i w:val="0"/>
          <w:sz w:val="22"/>
          <w:szCs w:val="22"/>
        </w:rPr>
        <w:t>2010 on:</w:t>
      </w:r>
      <w:r w:rsidR="00104EF5">
        <w:rPr>
          <w:rFonts w:ascii="Times New Roman" w:hAnsi="Times New Roman"/>
          <w:b/>
          <w:i w:val="0"/>
          <w:sz w:val="22"/>
          <w:szCs w:val="22"/>
          <w:lang w:val="en-GB"/>
        </w:rPr>
        <w:tab/>
      </w:r>
      <w:r w:rsidRPr="00872FCF">
        <w:rPr>
          <w:rFonts w:ascii="Times New Roman" w:hAnsi="Times New Roman"/>
          <w:sz w:val="22"/>
          <w:szCs w:val="22"/>
          <w:lang w:val="en-GB"/>
        </w:rPr>
        <w:t>Member,</w:t>
      </w:r>
      <w:r>
        <w:rPr>
          <w:rFonts w:ascii="Times New Roman" w:hAnsi="Times New Roman"/>
          <w:i w:val="0"/>
          <w:sz w:val="22"/>
          <w:szCs w:val="22"/>
          <w:lang w:val="en-GB"/>
        </w:rPr>
        <w:t xml:space="preserve"> Board of Directors, MSU-CVM </w:t>
      </w:r>
      <w:r w:rsidRPr="00872FCF">
        <w:rPr>
          <w:rFonts w:ascii="Times New Roman" w:hAnsi="Times New Roman"/>
          <w:i w:val="0"/>
          <w:sz w:val="22"/>
          <w:szCs w:val="22"/>
          <w:lang w:val="en-GB"/>
        </w:rPr>
        <w:t>Clinical Outreach, Inc.</w:t>
      </w:r>
    </w:p>
    <w:p w14:paraId="3548365C" w14:textId="77777777" w:rsidR="00F4516F" w:rsidRDefault="00F4516F" w:rsidP="00E213B2">
      <w:pPr>
        <w:tabs>
          <w:tab w:val="left" w:pos="-720"/>
        </w:tabs>
        <w:rPr>
          <w:rFonts w:ascii="Times New Roman" w:hAnsi="Times New Roman"/>
          <w:i w:val="0"/>
          <w:sz w:val="22"/>
          <w:szCs w:val="22"/>
          <w:lang w:val="en-GB"/>
        </w:rPr>
      </w:pPr>
      <w:r>
        <w:rPr>
          <w:rFonts w:ascii="Times New Roman" w:hAnsi="Times New Roman"/>
          <w:b/>
          <w:i w:val="0"/>
          <w:sz w:val="22"/>
          <w:szCs w:val="22"/>
          <w:lang w:val="en-GB"/>
        </w:rPr>
        <w:t>2018 on:</w:t>
      </w:r>
      <w:r>
        <w:rPr>
          <w:rFonts w:ascii="Times New Roman" w:hAnsi="Times New Roman"/>
          <w:b/>
          <w:i w:val="0"/>
          <w:sz w:val="22"/>
          <w:szCs w:val="22"/>
          <w:lang w:val="en-GB"/>
        </w:rPr>
        <w:tab/>
      </w:r>
      <w:r>
        <w:rPr>
          <w:rFonts w:ascii="Times New Roman" w:hAnsi="Times New Roman"/>
          <w:sz w:val="22"/>
          <w:szCs w:val="22"/>
          <w:lang w:val="en-GB"/>
        </w:rPr>
        <w:t xml:space="preserve">Member, </w:t>
      </w:r>
      <w:r>
        <w:rPr>
          <w:rFonts w:ascii="Times New Roman" w:hAnsi="Times New Roman"/>
          <w:i w:val="0"/>
          <w:sz w:val="22"/>
          <w:szCs w:val="22"/>
          <w:lang w:val="en-GB"/>
        </w:rPr>
        <w:t>MSU</w:t>
      </w:r>
      <w:r w:rsidR="00BD5503">
        <w:rPr>
          <w:rFonts w:ascii="Times New Roman" w:hAnsi="Times New Roman"/>
          <w:i w:val="0"/>
          <w:sz w:val="22"/>
          <w:szCs w:val="22"/>
          <w:lang w:val="en-GB"/>
        </w:rPr>
        <w:t xml:space="preserve"> </w:t>
      </w:r>
      <w:r w:rsidRPr="003632F9">
        <w:rPr>
          <w:rFonts w:ascii="Times New Roman" w:hAnsi="Times New Roman"/>
          <w:i w:val="0"/>
          <w:sz w:val="22"/>
          <w:szCs w:val="22"/>
          <w:lang w:val="en-GB"/>
        </w:rPr>
        <w:t>Academic Department Heads Executive Committee</w:t>
      </w:r>
    </w:p>
    <w:p w14:paraId="79FF9D23" w14:textId="5DECF84B" w:rsidR="00D84A04" w:rsidRDefault="00D84A04" w:rsidP="00E213B2">
      <w:pPr>
        <w:tabs>
          <w:tab w:val="left" w:pos="-720"/>
        </w:tabs>
        <w:rPr>
          <w:rFonts w:ascii="Times New Roman" w:hAnsi="Times New Roman"/>
          <w:i w:val="0"/>
          <w:sz w:val="22"/>
          <w:szCs w:val="22"/>
          <w:lang w:val="en-GB"/>
        </w:rPr>
      </w:pPr>
      <w:r w:rsidRPr="000B0CAC">
        <w:rPr>
          <w:rFonts w:ascii="Times New Roman" w:hAnsi="Times New Roman"/>
          <w:b/>
          <w:bCs/>
          <w:i w:val="0"/>
          <w:sz w:val="22"/>
          <w:szCs w:val="22"/>
          <w:lang w:val="en-GB"/>
        </w:rPr>
        <w:t>2019 on:</w:t>
      </w:r>
      <w:r>
        <w:rPr>
          <w:rFonts w:ascii="Times New Roman" w:hAnsi="Times New Roman"/>
          <w:b/>
          <w:bCs/>
          <w:i w:val="0"/>
          <w:sz w:val="22"/>
          <w:szCs w:val="22"/>
          <w:lang w:val="en-GB"/>
        </w:rPr>
        <w:tab/>
      </w:r>
      <w:r>
        <w:rPr>
          <w:rFonts w:ascii="Times New Roman" w:hAnsi="Times New Roman"/>
          <w:iCs/>
          <w:sz w:val="22"/>
          <w:szCs w:val="22"/>
          <w:lang w:val="en-GB"/>
        </w:rPr>
        <w:t xml:space="preserve">Member, </w:t>
      </w:r>
      <w:r>
        <w:rPr>
          <w:rFonts w:ascii="Times New Roman" w:hAnsi="Times New Roman"/>
          <w:i w:val="0"/>
          <w:sz w:val="22"/>
          <w:szCs w:val="22"/>
          <w:lang w:val="en-GB"/>
        </w:rPr>
        <w:t xml:space="preserve">MSU </w:t>
      </w:r>
      <w:r w:rsidRPr="00D84A04">
        <w:rPr>
          <w:rFonts w:ascii="Times New Roman" w:hAnsi="Times New Roman"/>
          <w:i w:val="0"/>
          <w:sz w:val="22"/>
          <w:szCs w:val="22"/>
          <w:lang w:val="en-GB"/>
        </w:rPr>
        <w:t>Special Task Force for Evaluation of Teaching</w:t>
      </w:r>
    </w:p>
    <w:p w14:paraId="37DC0716" w14:textId="64044DF5" w:rsidR="002630B9" w:rsidRDefault="002630B9" w:rsidP="00E213B2">
      <w:pPr>
        <w:tabs>
          <w:tab w:val="left" w:pos="-720"/>
        </w:tabs>
        <w:rPr>
          <w:rFonts w:ascii="Times New Roman" w:hAnsi="Times New Roman"/>
          <w:i w:val="0"/>
          <w:sz w:val="22"/>
          <w:szCs w:val="22"/>
          <w:lang w:val="en-GB"/>
        </w:rPr>
      </w:pPr>
      <w:r>
        <w:rPr>
          <w:rFonts w:ascii="Times New Roman" w:hAnsi="Times New Roman"/>
          <w:i w:val="0"/>
          <w:sz w:val="22"/>
          <w:szCs w:val="22"/>
          <w:lang w:val="en-GB"/>
        </w:rPr>
        <w:tab/>
      </w:r>
      <w:r>
        <w:rPr>
          <w:rFonts w:ascii="Times New Roman" w:hAnsi="Times New Roman"/>
          <w:i w:val="0"/>
          <w:sz w:val="22"/>
          <w:szCs w:val="22"/>
          <w:lang w:val="en-GB"/>
        </w:rPr>
        <w:tab/>
      </w:r>
      <w:r w:rsidRPr="000B0CAC">
        <w:rPr>
          <w:rFonts w:ascii="Times New Roman" w:hAnsi="Times New Roman"/>
          <w:iCs/>
          <w:sz w:val="22"/>
          <w:szCs w:val="22"/>
          <w:lang w:val="en-GB"/>
        </w:rPr>
        <w:t>Member,</w:t>
      </w:r>
      <w:r>
        <w:rPr>
          <w:rFonts w:ascii="Times New Roman" w:hAnsi="Times New Roman"/>
          <w:i w:val="0"/>
          <w:sz w:val="22"/>
          <w:szCs w:val="22"/>
          <w:lang w:val="en-GB"/>
        </w:rPr>
        <w:t xml:space="preserve"> MSU </w:t>
      </w:r>
      <w:r w:rsidRPr="002630B9">
        <w:rPr>
          <w:rFonts w:ascii="Times New Roman" w:hAnsi="Times New Roman"/>
          <w:i w:val="0"/>
          <w:sz w:val="22"/>
          <w:szCs w:val="22"/>
          <w:lang w:val="en-GB"/>
        </w:rPr>
        <w:t>Faculty Performance Evaluation Task Force</w:t>
      </w:r>
    </w:p>
    <w:p w14:paraId="57481BB6" w14:textId="77777777" w:rsidR="002630B9" w:rsidRPr="000B0CAC" w:rsidRDefault="002630B9" w:rsidP="00E213B2">
      <w:pPr>
        <w:tabs>
          <w:tab w:val="left" w:pos="-720"/>
        </w:tabs>
        <w:rPr>
          <w:rFonts w:ascii="Times New Roman" w:hAnsi="Times New Roman"/>
          <w:i w:val="0"/>
          <w:sz w:val="22"/>
          <w:szCs w:val="22"/>
          <w:lang w:val="en-GB"/>
        </w:rPr>
      </w:pPr>
    </w:p>
    <w:p w14:paraId="53564940" w14:textId="77777777" w:rsidR="002204A2" w:rsidRDefault="002204A2" w:rsidP="004C06CF">
      <w:pPr>
        <w:tabs>
          <w:tab w:val="left" w:pos="-720"/>
        </w:tabs>
        <w:rPr>
          <w:rFonts w:ascii="Times New Roman" w:hAnsi="Times New Roman"/>
          <w:b/>
          <w:i w:val="0"/>
          <w:sz w:val="22"/>
          <w:szCs w:val="22"/>
          <w:lang w:val="en-GB"/>
        </w:rPr>
      </w:pPr>
    </w:p>
    <w:p w14:paraId="3044F843" w14:textId="77777777" w:rsidR="00DC57D3" w:rsidRDefault="00DC57D3" w:rsidP="004C06CF">
      <w:pPr>
        <w:tabs>
          <w:tab w:val="left" w:pos="-720"/>
        </w:tabs>
        <w:rPr>
          <w:rFonts w:ascii="Times New Roman" w:hAnsi="Times New Roman"/>
          <w:b/>
          <w:i w:val="0"/>
          <w:sz w:val="22"/>
          <w:szCs w:val="22"/>
          <w:lang w:val="en-GB"/>
        </w:rPr>
      </w:pPr>
      <w:r w:rsidRPr="00DC57D3">
        <w:rPr>
          <w:rFonts w:ascii="Times New Roman" w:hAnsi="Times New Roman"/>
          <w:b/>
          <w:i w:val="0"/>
          <w:sz w:val="22"/>
          <w:szCs w:val="22"/>
          <w:lang w:val="en-GB"/>
        </w:rPr>
        <w:t>Faculty Mentorship:</w:t>
      </w:r>
    </w:p>
    <w:p w14:paraId="60F4FE46" w14:textId="77777777" w:rsidR="00DC57D3" w:rsidRDefault="00DC57D3" w:rsidP="004C06CF">
      <w:pPr>
        <w:tabs>
          <w:tab w:val="left" w:pos="-720"/>
        </w:tabs>
        <w:rPr>
          <w:rFonts w:ascii="Times New Roman" w:hAnsi="Times New Roman"/>
          <w:b/>
          <w:i w:val="0"/>
          <w:sz w:val="22"/>
          <w:szCs w:val="22"/>
          <w:lang w:val="en-GB"/>
        </w:rPr>
      </w:pPr>
    </w:p>
    <w:p w14:paraId="31CBBEC3" w14:textId="77777777" w:rsidR="00093660" w:rsidRDefault="00093660" w:rsidP="00093660">
      <w:pPr>
        <w:tabs>
          <w:tab w:val="left" w:pos="-720"/>
        </w:tabs>
        <w:ind w:left="360"/>
        <w:rPr>
          <w:rFonts w:ascii="Times New Roman" w:hAnsi="Times New Roman"/>
          <w:i w:val="0"/>
          <w:sz w:val="22"/>
          <w:szCs w:val="22"/>
          <w:lang w:val="en-GB"/>
        </w:rPr>
      </w:pPr>
      <w:r>
        <w:rPr>
          <w:rFonts w:ascii="Times New Roman" w:hAnsi="Times New Roman"/>
          <w:i w:val="0"/>
          <w:sz w:val="22"/>
          <w:szCs w:val="22"/>
          <w:lang w:val="en-GB"/>
        </w:rPr>
        <w:t xml:space="preserve">Dr. Kari Lunsford, </w:t>
      </w:r>
      <w:r w:rsidRPr="00DC57D3">
        <w:rPr>
          <w:rFonts w:ascii="Times New Roman" w:hAnsi="Times New Roman"/>
          <w:sz w:val="22"/>
          <w:szCs w:val="22"/>
          <w:lang w:val="en-GB"/>
        </w:rPr>
        <w:t xml:space="preserve">Assistant Professor of </w:t>
      </w:r>
      <w:r>
        <w:rPr>
          <w:rFonts w:ascii="Times New Roman" w:hAnsi="Times New Roman"/>
          <w:sz w:val="22"/>
          <w:szCs w:val="22"/>
          <w:lang w:val="en-GB"/>
        </w:rPr>
        <w:t>Medicine</w:t>
      </w:r>
      <w:r w:rsidRPr="00DC57D3">
        <w:rPr>
          <w:rFonts w:ascii="Times New Roman" w:hAnsi="Times New Roman"/>
          <w:sz w:val="22"/>
          <w:szCs w:val="22"/>
          <w:lang w:val="en-GB"/>
        </w:rPr>
        <w:t>,</w:t>
      </w:r>
      <w:r>
        <w:rPr>
          <w:rFonts w:ascii="Times New Roman" w:hAnsi="Times New Roman"/>
          <w:i w:val="0"/>
          <w:sz w:val="22"/>
          <w:szCs w:val="22"/>
          <w:lang w:val="en-GB"/>
        </w:rPr>
        <w:t xml:space="preserve"> 2007-2013 (Mentorship Committee Chair)</w:t>
      </w:r>
    </w:p>
    <w:p w14:paraId="706217ED" w14:textId="77777777" w:rsidR="00093660" w:rsidRDefault="00093660" w:rsidP="00093660">
      <w:pPr>
        <w:tabs>
          <w:tab w:val="left" w:pos="-720"/>
        </w:tabs>
        <w:ind w:left="720"/>
        <w:rPr>
          <w:rFonts w:ascii="Times New Roman" w:hAnsi="Times New Roman"/>
          <w:i w:val="0"/>
          <w:sz w:val="22"/>
          <w:szCs w:val="22"/>
          <w:lang w:val="en-GB"/>
        </w:rPr>
      </w:pPr>
      <w:r>
        <w:rPr>
          <w:rFonts w:ascii="Times New Roman" w:hAnsi="Times New Roman"/>
          <w:i w:val="0"/>
          <w:sz w:val="22"/>
          <w:szCs w:val="22"/>
          <w:lang w:val="en-GB"/>
        </w:rPr>
        <w:t>Attained tenure and promotion to Associate Professor 2013</w:t>
      </w:r>
    </w:p>
    <w:p w14:paraId="7E3CDE2C" w14:textId="77777777" w:rsidR="00093660" w:rsidRDefault="00093660" w:rsidP="00093660">
      <w:pPr>
        <w:tabs>
          <w:tab w:val="left" w:pos="-720"/>
        </w:tabs>
        <w:ind w:left="360"/>
        <w:rPr>
          <w:rFonts w:ascii="Times New Roman" w:hAnsi="Times New Roman"/>
          <w:i w:val="0"/>
          <w:sz w:val="22"/>
          <w:szCs w:val="22"/>
          <w:lang w:val="en-GB"/>
        </w:rPr>
      </w:pPr>
      <w:r>
        <w:rPr>
          <w:rFonts w:ascii="Times New Roman" w:hAnsi="Times New Roman"/>
          <w:i w:val="0"/>
          <w:sz w:val="22"/>
          <w:szCs w:val="22"/>
          <w:lang w:val="en-GB"/>
        </w:rPr>
        <w:t xml:space="preserve">Dr. Patty Lathan, </w:t>
      </w:r>
      <w:r w:rsidRPr="00DC57D3">
        <w:rPr>
          <w:rFonts w:ascii="Times New Roman" w:hAnsi="Times New Roman"/>
          <w:sz w:val="22"/>
          <w:szCs w:val="22"/>
          <w:lang w:val="en-GB"/>
        </w:rPr>
        <w:t xml:space="preserve">Assistant Professor of </w:t>
      </w:r>
      <w:r>
        <w:rPr>
          <w:rFonts w:ascii="Times New Roman" w:hAnsi="Times New Roman"/>
          <w:sz w:val="22"/>
          <w:szCs w:val="22"/>
          <w:lang w:val="en-GB"/>
        </w:rPr>
        <w:t>Medicine</w:t>
      </w:r>
      <w:r w:rsidRPr="00DC57D3">
        <w:rPr>
          <w:rFonts w:ascii="Times New Roman" w:hAnsi="Times New Roman"/>
          <w:sz w:val="22"/>
          <w:szCs w:val="22"/>
          <w:lang w:val="en-GB"/>
        </w:rPr>
        <w:t>,</w:t>
      </w:r>
      <w:r>
        <w:rPr>
          <w:rFonts w:ascii="Times New Roman" w:hAnsi="Times New Roman"/>
          <w:i w:val="0"/>
          <w:sz w:val="22"/>
          <w:szCs w:val="22"/>
          <w:lang w:val="en-GB"/>
        </w:rPr>
        <w:t xml:space="preserve"> 2007-2014 (Mentorship Committee Chair)</w:t>
      </w:r>
    </w:p>
    <w:p w14:paraId="00244097" w14:textId="77777777" w:rsidR="00093660" w:rsidRDefault="00093660" w:rsidP="00093660">
      <w:pPr>
        <w:tabs>
          <w:tab w:val="left" w:pos="-720"/>
        </w:tabs>
        <w:ind w:left="720"/>
        <w:rPr>
          <w:rFonts w:ascii="Times New Roman" w:hAnsi="Times New Roman"/>
          <w:i w:val="0"/>
          <w:sz w:val="22"/>
          <w:szCs w:val="22"/>
          <w:lang w:val="en-GB"/>
        </w:rPr>
      </w:pPr>
      <w:r>
        <w:rPr>
          <w:rFonts w:ascii="Times New Roman" w:hAnsi="Times New Roman"/>
          <w:i w:val="0"/>
          <w:sz w:val="22"/>
          <w:szCs w:val="22"/>
          <w:lang w:val="en-GB"/>
        </w:rPr>
        <w:t>Attained tenure and promotion to Associate Professor 2014</w:t>
      </w:r>
    </w:p>
    <w:p w14:paraId="09CE850D" w14:textId="77777777" w:rsidR="00DC57D3" w:rsidRDefault="00DC57D3" w:rsidP="00722D73">
      <w:pPr>
        <w:tabs>
          <w:tab w:val="left" w:pos="-720"/>
        </w:tabs>
        <w:ind w:left="360"/>
        <w:rPr>
          <w:rFonts w:ascii="Times New Roman" w:hAnsi="Times New Roman"/>
          <w:i w:val="0"/>
          <w:sz w:val="22"/>
          <w:szCs w:val="22"/>
          <w:lang w:val="en-GB"/>
        </w:rPr>
      </w:pPr>
      <w:r>
        <w:rPr>
          <w:rFonts w:ascii="Times New Roman" w:hAnsi="Times New Roman"/>
          <w:i w:val="0"/>
          <w:sz w:val="22"/>
          <w:szCs w:val="22"/>
          <w:lang w:val="en-GB"/>
        </w:rPr>
        <w:t xml:space="preserve">Dr. Erin Brinkman, </w:t>
      </w:r>
      <w:r w:rsidRPr="00DC57D3">
        <w:rPr>
          <w:rFonts w:ascii="Times New Roman" w:hAnsi="Times New Roman"/>
          <w:sz w:val="22"/>
          <w:szCs w:val="22"/>
          <w:lang w:val="en-GB"/>
        </w:rPr>
        <w:t>Assistant Professor of Radiology,</w:t>
      </w:r>
      <w:r>
        <w:rPr>
          <w:rFonts w:ascii="Times New Roman" w:hAnsi="Times New Roman"/>
          <w:i w:val="0"/>
          <w:sz w:val="22"/>
          <w:szCs w:val="22"/>
          <w:lang w:val="en-GB"/>
        </w:rPr>
        <w:t xml:space="preserve"> 2007</w:t>
      </w:r>
      <w:r w:rsidR="004E0C99">
        <w:rPr>
          <w:rFonts w:ascii="Times New Roman" w:hAnsi="Times New Roman"/>
          <w:i w:val="0"/>
          <w:sz w:val="22"/>
          <w:szCs w:val="22"/>
          <w:lang w:val="en-GB"/>
        </w:rPr>
        <w:t>-2012</w:t>
      </w:r>
      <w:r>
        <w:rPr>
          <w:rFonts w:ascii="Times New Roman" w:hAnsi="Times New Roman"/>
          <w:i w:val="0"/>
          <w:sz w:val="22"/>
          <w:szCs w:val="22"/>
          <w:lang w:val="en-GB"/>
        </w:rPr>
        <w:t xml:space="preserve"> (</w:t>
      </w:r>
      <w:r w:rsidR="00722D73">
        <w:rPr>
          <w:rFonts w:ascii="Times New Roman" w:hAnsi="Times New Roman"/>
          <w:i w:val="0"/>
          <w:sz w:val="22"/>
          <w:szCs w:val="22"/>
          <w:lang w:val="en-GB"/>
        </w:rPr>
        <w:t xml:space="preserve">Mentorship </w:t>
      </w:r>
      <w:r>
        <w:rPr>
          <w:rFonts w:ascii="Times New Roman" w:hAnsi="Times New Roman"/>
          <w:i w:val="0"/>
          <w:sz w:val="22"/>
          <w:szCs w:val="22"/>
          <w:lang w:val="en-GB"/>
        </w:rPr>
        <w:t>Committee Chair)</w:t>
      </w:r>
    </w:p>
    <w:p w14:paraId="52D2ECEF" w14:textId="77777777" w:rsidR="00272245" w:rsidRDefault="00272245" w:rsidP="00F55DD9">
      <w:pPr>
        <w:tabs>
          <w:tab w:val="left" w:pos="-720"/>
        </w:tabs>
        <w:ind w:left="720"/>
        <w:rPr>
          <w:rFonts w:ascii="Times New Roman" w:hAnsi="Times New Roman"/>
          <w:i w:val="0"/>
          <w:sz w:val="22"/>
          <w:szCs w:val="22"/>
          <w:lang w:val="en-GB"/>
        </w:rPr>
      </w:pPr>
      <w:r>
        <w:rPr>
          <w:rFonts w:ascii="Times New Roman" w:hAnsi="Times New Roman"/>
          <w:i w:val="0"/>
          <w:sz w:val="22"/>
          <w:szCs w:val="22"/>
          <w:lang w:val="en-GB"/>
        </w:rPr>
        <w:t>Attained promotion to Associate Clinical Professor 2016</w:t>
      </w:r>
    </w:p>
    <w:p w14:paraId="00D8714C" w14:textId="77777777" w:rsidR="00093660" w:rsidRDefault="00093660" w:rsidP="00093660">
      <w:pPr>
        <w:tabs>
          <w:tab w:val="left" w:pos="-720"/>
        </w:tabs>
        <w:ind w:left="360"/>
        <w:rPr>
          <w:rFonts w:ascii="Times New Roman" w:hAnsi="Times New Roman"/>
          <w:i w:val="0"/>
          <w:sz w:val="22"/>
          <w:szCs w:val="22"/>
          <w:lang w:val="en-GB"/>
        </w:rPr>
      </w:pPr>
      <w:r w:rsidRPr="002A7E21">
        <w:rPr>
          <w:rFonts w:ascii="Times New Roman" w:hAnsi="Times New Roman"/>
          <w:i w:val="0"/>
          <w:sz w:val="22"/>
          <w:szCs w:val="22"/>
          <w:lang w:val="en-GB"/>
        </w:rPr>
        <w:t>Dr.  Jacquelin  Boggs</w:t>
      </w:r>
      <w:r>
        <w:rPr>
          <w:rFonts w:ascii="Times New Roman" w:hAnsi="Times New Roman"/>
          <w:i w:val="0"/>
          <w:sz w:val="22"/>
          <w:szCs w:val="22"/>
          <w:lang w:val="en-GB"/>
        </w:rPr>
        <w:t xml:space="preserve">, </w:t>
      </w:r>
      <w:r>
        <w:rPr>
          <w:rFonts w:ascii="Times New Roman" w:hAnsi="Times New Roman"/>
          <w:sz w:val="22"/>
          <w:szCs w:val="22"/>
          <w:lang w:val="en-GB"/>
        </w:rPr>
        <w:t xml:space="preserve">Clinical Instructor of Equine Medicine, </w:t>
      </w:r>
      <w:r>
        <w:rPr>
          <w:rFonts w:ascii="Times New Roman" w:hAnsi="Times New Roman"/>
          <w:i w:val="0"/>
          <w:sz w:val="22"/>
          <w:szCs w:val="22"/>
          <w:lang w:val="en-GB"/>
        </w:rPr>
        <w:t xml:space="preserve">2009-2011 </w:t>
      </w:r>
    </w:p>
    <w:p w14:paraId="0A7F2B0F" w14:textId="77777777" w:rsidR="002A7E21" w:rsidRDefault="002A7E21" w:rsidP="00722D73">
      <w:pPr>
        <w:tabs>
          <w:tab w:val="left" w:pos="-720"/>
        </w:tabs>
        <w:ind w:left="360"/>
        <w:rPr>
          <w:rFonts w:ascii="Times New Roman" w:hAnsi="Times New Roman"/>
          <w:i w:val="0"/>
          <w:sz w:val="22"/>
          <w:szCs w:val="22"/>
          <w:lang w:val="en-GB"/>
        </w:rPr>
      </w:pPr>
      <w:r>
        <w:rPr>
          <w:rFonts w:ascii="Times New Roman" w:hAnsi="Times New Roman"/>
          <w:i w:val="0"/>
          <w:sz w:val="22"/>
          <w:szCs w:val="22"/>
          <w:lang w:val="en-GB"/>
        </w:rPr>
        <w:t xml:space="preserve">Dr. Andrew Claude, </w:t>
      </w:r>
      <w:r w:rsidRPr="00DC57D3">
        <w:rPr>
          <w:rFonts w:ascii="Times New Roman" w:hAnsi="Times New Roman"/>
          <w:sz w:val="22"/>
          <w:szCs w:val="22"/>
          <w:lang w:val="en-GB"/>
        </w:rPr>
        <w:t xml:space="preserve">Assistant Professor of </w:t>
      </w:r>
      <w:r>
        <w:rPr>
          <w:rFonts w:ascii="Times New Roman" w:hAnsi="Times New Roman"/>
          <w:sz w:val="22"/>
          <w:szCs w:val="22"/>
          <w:lang w:val="en-GB"/>
        </w:rPr>
        <w:t>Anesthesia</w:t>
      </w:r>
      <w:r w:rsidRPr="00DC57D3">
        <w:rPr>
          <w:rFonts w:ascii="Times New Roman" w:hAnsi="Times New Roman"/>
          <w:sz w:val="22"/>
          <w:szCs w:val="22"/>
          <w:lang w:val="en-GB"/>
        </w:rPr>
        <w:t>,</w:t>
      </w:r>
      <w:r>
        <w:rPr>
          <w:rFonts w:ascii="Times New Roman" w:hAnsi="Times New Roman"/>
          <w:i w:val="0"/>
          <w:sz w:val="22"/>
          <w:szCs w:val="22"/>
          <w:lang w:val="en-GB"/>
        </w:rPr>
        <w:t xml:space="preserve"> 2009</w:t>
      </w:r>
      <w:r w:rsidR="00E83EF4">
        <w:rPr>
          <w:rFonts w:ascii="Times New Roman" w:hAnsi="Times New Roman"/>
          <w:i w:val="0"/>
          <w:sz w:val="22"/>
          <w:szCs w:val="22"/>
          <w:lang w:val="en-GB"/>
        </w:rPr>
        <w:t>-201</w:t>
      </w:r>
      <w:r w:rsidR="00631817">
        <w:rPr>
          <w:rFonts w:ascii="Times New Roman" w:hAnsi="Times New Roman"/>
          <w:i w:val="0"/>
          <w:sz w:val="22"/>
          <w:szCs w:val="22"/>
          <w:lang w:val="en-GB"/>
        </w:rPr>
        <w:t>5</w:t>
      </w:r>
    </w:p>
    <w:p w14:paraId="4BA385A3" w14:textId="77777777" w:rsidR="00272245" w:rsidRDefault="00272245" w:rsidP="00272245">
      <w:pPr>
        <w:tabs>
          <w:tab w:val="left" w:pos="-720"/>
        </w:tabs>
        <w:ind w:left="720"/>
        <w:rPr>
          <w:rFonts w:ascii="Times New Roman" w:hAnsi="Times New Roman"/>
          <w:i w:val="0"/>
          <w:sz w:val="22"/>
          <w:szCs w:val="22"/>
          <w:lang w:val="en-GB"/>
        </w:rPr>
      </w:pPr>
      <w:r>
        <w:rPr>
          <w:rFonts w:ascii="Times New Roman" w:hAnsi="Times New Roman"/>
          <w:i w:val="0"/>
          <w:sz w:val="22"/>
          <w:szCs w:val="22"/>
          <w:lang w:val="en-GB"/>
        </w:rPr>
        <w:t>Attained tenure and promotion to Associate Professor 2016</w:t>
      </w:r>
    </w:p>
    <w:p w14:paraId="5B4AA37B" w14:textId="77777777" w:rsidR="00B0342F" w:rsidRDefault="00B0342F" w:rsidP="00722D73">
      <w:pPr>
        <w:tabs>
          <w:tab w:val="left" w:pos="-720"/>
        </w:tabs>
        <w:ind w:left="360"/>
        <w:rPr>
          <w:rFonts w:ascii="Times New Roman" w:hAnsi="Times New Roman"/>
          <w:i w:val="0"/>
          <w:sz w:val="22"/>
          <w:szCs w:val="22"/>
          <w:lang w:val="en-GB"/>
        </w:rPr>
      </w:pPr>
      <w:r>
        <w:rPr>
          <w:rFonts w:ascii="Times New Roman" w:hAnsi="Times New Roman"/>
          <w:i w:val="0"/>
          <w:sz w:val="22"/>
          <w:szCs w:val="22"/>
          <w:lang w:val="en-GB"/>
        </w:rPr>
        <w:t xml:space="preserve">Dr. Todd Archer, </w:t>
      </w:r>
      <w:r>
        <w:rPr>
          <w:rFonts w:ascii="Times New Roman" w:hAnsi="Times New Roman"/>
          <w:sz w:val="22"/>
          <w:szCs w:val="22"/>
          <w:lang w:val="en-GB"/>
        </w:rPr>
        <w:t xml:space="preserve">Assistant Professor of Medicine, </w:t>
      </w:r>
      <w:r>
        <w:rPr>
          <w:rFonts w:ascii="Times New Roman" w:hAnsi="Times New Roman"/>
          <w:i w:val="0"/>
          <w:sz w:val="22"/>
          <w:szCs w:val="22"/>
          <w:lang w:val="en-GB"/>
        </w:rPr>
        <w:t>2010</w:t>
      </w:r>
      <w:r w:rsidR="00E83EF4">
        <w:rPr>
          <w:rFonts w:ascii="Times New Roman" w:hAnsi="Times New Roman"/>
          <w:i w:val="0"/>
          <w:sz w:val="22"/>
          <w:szCs w:val="22"/>
          <w:lang w:val="en-GB"/>
        </w:rPr>
        <w:t>-201</w:t>
      </w:r>
      <w:r w:rsidR="00631817">
        <w:rPr>
          <w:rFonts w:ascii="Times New Roman" w:hAnsi="Times New Roman"/>
          <w:i w:val="0"/>
          <w:sz w:val="22"/>
          <w:szCs w:val="22"/>
          <w:lang w:val="en-GB"/>
        </w:rPr>
        <w:t>5</w:t>
      </w:r>
      <w:r>
        <w:rPr>
          <w:rFonts w:ascii="Times New Roman" w:hAnsi="Times New Roman"/>
          <w:i w:val="0"/>
          <w:sz w:val="22"/>
          <w:szCs w:val="22"/>
          <w:lang w:val="en-GB"/>
        </w:rPr>
        <w:t xml:space="preserve"> (Mentorship Committee Chair)</w:t>
      </w:r>
    </w:p>
    <w:p w14:paraId="596E7EFF" w14:textId="77777777" w:rsidR="00272245" w:rsidRDefault="00272245" w:rsidP="00272245">
      <w:pPr>
        <w:tabs>
          <w:tab w:val="left" w:pos="-720"/>
        </w:tabs>
        <w:ind w:left="720"/>
        <w:rPr>
          <w:rFonts w:ascii="Times New Roman" w:hAnsi="Times New Roman"/>
          <w:i w:val="0"/>
          <w:sz w:val="22"/>
          <w:szCs w:val="22"/>
          <w:lang w:val="en-GB"/>
        </w:rPr>
      </w:pPr>
      <w:r>
        <w:rPr>
          <w:rFonts w:ascii="Times New Roman" w:hAnsi="Times New Roman"/>
          <w:i w:val="0"/>
          <w:sz w:val="22"/>
          <w:szCs w:val="22"/>
          <w:lang w:val="en-GB"/>
        </w:rPr>
        <w:t>Attained tenure and promotion to Associate Professor 2016</w:t>
      </w:r>
    </w:p>
    <w:p w14:paraId="7F0AEA41" w14:textId="77777777" w:rsidR="00C03A20" w:rsidRDefault="00C03A20" w:rsidP="004C06CF">
      <w:pPr>
        <w:tabs>
          <w:tab w:val="left" w:pos="-720"/>
        </w:tabs>
        <w:rPr>
          <w:rFonts w:ascii="Times New Roman" w:hAnsi="Times New Roman"/>
          <w:b/>
          <w:i w:val="0"/>
          <w:sz w:val="22"/>
          <w:szCs w:val="22"/>
          <w:u w:val="single"/>
          <w:lang w:val="en-GB"/>
        </w:rPr>
      </w:pPr>
    </w:p>
    <w:p w14:paraId="60C9B5D9" w14:textId="77777777" w:rsidR="002D17D0" w:rsidRPr="00347845" w:rsidRDefault="002D17D0" w:rsidP="004C06CF">
      <w:pPr>
        <w:tabs>
          <w:tab w:val="left" w:pos="-720"/>
        </w:tabs>
        <w:rPr>
          <w:rFonts w:ascii="Times New Roman" w:hAnsi="Times New Roman"/>
          <w:b/>
          <w:i w:val="0"/>
          <w:sz w:val="22"/>
          <w:szCs w:val="22"/>
          <w:u w:val="single"/>
          <w:lang w:val="en-GB"/>
        </w:rPr>
      </w:pPr>
      <w:r w:rsidRPr="00347845">
        <w:rPr>
          <w:rFonts w:ascii="Times New Roman" w:hAnsi="Times New Roman"/>
          <w:b/>
          <w:i w:val="0"/>
          <w:sz w:val="22"/>
          <w:szCs w:val="22"/>
          <w:u w:val="single"/>
          <w:lang w:val="en-GB"/>
        </w:rPr>
        <w:t>Other Teaching:</w:t>
      </w:r>
    </w:p>
    <w:p w14:paraId="355237F3" w14:textId="77777777" w:rsidR="002D17D0" w:rsidRPr="00347845" w:rsidRDefault="002D17D0">
      <w:pPr>
        <w:tabs>
          <w:tab w:val="left" w:pos="-720"/>
        </w:tabs>
        <w:rPr>
          <w:rFonts w:ascii="Times New Roman" w:hAnsi="Times New Roman"/>
          <w:b/>
          <w:i w:val="0"/>
          <w:sz w:val="22"/>
          <w:szCs w:val="22"/>
          <w:u w:val="single"/>
          <w:lang w:val="en-GB"/>
        </w:rPr>
      </w:pPr>
    </w:p>
    <w:p w14:paraId="2E393142" w14:textId="77777777" w:rsidR="002D17D0" w:rsidRPr="00347845" w:rsidRDefault="002D17D0">
      <w:pPr>
        <w:tabs>
          <w:tab w:val="left" w:pos="-720"/>
        </w:tabs>
        <w:rPr>
          <w:rFonts w:ascii="Times New Roman" w:hAnsi="Times New Roman"/>
          <w:sz w:val="22"/>
          <w:szCs w:val="22"/>
          <w:lang w:val="en-GB"/>
        </w:rPr>
      </w:pPr>
      <w:r w:rsidRPr="00347845">
        <w:rPr>
          <w:rFonts w:ascii="Times New Roman" w:hAnsi="Times New Roman"/>
          <w:b/>
          <w:i w:val="0"/>
          <w:sz w:val="22"/>
          <w:szCs w:val="22"/>
          <w:lang w:val="en-GB"/>
        </w:rPr>
        <w:t>2000:</w:t>
      </w:r>
      <w:r w:rsidRPr="00347845">
        <w:rPr>
          <w:rFonts w:ascii="Times New Roman" w:hAnsi="Times New Roman"/>
          <w:b/>
          <w:i w:val="0"/>
          <w:sz w:val="22"/>
          <w:szCs w:val="22"/>
          <w:lang w:val="en-GB"/>
        </w:rPr>
        <w:tab/>
        <w:t>Problems in Small Animal Internal Medicine.</w:t>
      </w:r>
      <w:r w:rsidRPr="00347845">
        <w:rPr>
          <w:rFonts w:ascii="Times New Roman" w:hAnsi="Times New Roman"/>
          <w:sz w:val="22"/>
          <w:szCs w:val="22"/>
          <w:lang w:val="en-GB"/>
        </w:rPr>
        <w:t xml:space="preserve">  </w:t>
      </w:r>
    </w:p>
    <w:p w14:paraId="63236B7E" w14:textId="77777777" w:rsidR="002D17D0" w:rsidRPr="00F55DD9" w:rsidRDefault="002D17D0" w:rsidP="00F55DD9">
      <w:pPr>
        <w:tabs>
          <w:tab w:val="left" w:pos="-720"/>
          <w:tab w:val="left" w:pos="1080"/>
        </w:tabs>
        <w:ind w:left="1080"/>
        <w:rPr>
          <w:rFonts w:ascii="Times New Roman" w:hAnsi="Times New Roman"/>
          <w:sz w:val="22"/>
          <w:szCs w:val="22"/>
        </w:rPr>
      </w:pPr>
      <w:r w:rsidRPr="00F55DD9">
        <w:rPr>
          <w:rFonts w:ascii="Times New Roman" w:hAnsi="Times New Roman"/>
          <w:sz w:val="22"/>
          <w:szCs w:val="22"/>
        </w:rPr>
        <w:t>Course organizer and tutor/lecturer, two-week Special Topics elective course for Final Year students, Murdoch University Veterinary School, Perth, Western Australia.</w:t>
      </w:r>
    </w:p>
    <w:p w14:paraId="60DFBBA7" w14:textId="77777777" w:rsidR="009A3BDA" w:rsidRDefault="009A3BDA">
      <w:pPr>
        <w:tabs>
          <w:tab w:val="left" w:pos="-720"/>
        </w:tabs>
        <w:ind w:left="720"/>
        <w:rPr>
          <w:rFonts w:ascii="Times New Roman" w:hAnsi="Times New Roman"/>
          <w:i w:val="0"/>
          <w:sz w:val="22"/>
          <w:szCs w:val="22"/>
        </w:rPr>
      </w:pPr>
    </w:p>
    <w:p w14:paraId="022EF1AE" w14:textId="77777777" w:rsidR="009A3BDA" w:rsidRDefault="009A3BDA" w:rsidP="00F55DD9">
      <w:pPr>
        <w:tabs>
          <w:tab w:val="left" w:pos="-720"/>
        </w:tabs>
        <w:rPr>
          <w:rFonts w:ascii="Times New Roman" w:hAnsi="Times New Roman"/>
          <w:b/>
          <w:i w:val="0"/>
          <w:sz w:val="22"/>
          <w:szCs w:val="22"/>
        </w:rPr>
      </w:pPr>
      <w:r>
        <w:rPr>
          <w:rFonts w:ascii="Times New Roman" w:hAnsi="Times New Roman"/>
          <w:b/>
          <w:i w:val="0"/>
          <w:sz w:val="22"/>
          <w:szCs w:val="22"/>
        </w:rPr>
        <w:t>2016:</w:t>
      </w:r>
      <w:r>
        <w:rPr>
          <w:rFonts w:ascii="Times New Roman" w:hAnsi="Times New Roman"/>
          <w:b/>
          <w:i w:val="0"/>
          <w:sz w:val="22"/>
          <w:szCs w:val="22"/>
        </w:rPr>
        <w:tab/>
        <w:t>Pharmacodynamic Monitoring</w:t>
      </w:r>
    </w:p>
    <w:p w14:paraId="5DFA44ED" w14:textId="77777777" w:rsidR="009A3BDA" w:rsidRPr="00F55DD9" w:rsidRDefault="009A3BDA" w:rsidP="00F55DD9">
      <w:pPr>
        <w:tabs>
          <w:tab w:val="left" w:pos="-720"/>
          <w:tab w:val="left" w:pos="1080"/>
        </w:tabs>
        <w:ind w:left="1080"/>
        <w:jc w:val="both"/>
        <w:rPr>
          <w:rFonts w:ascii="Times New Roman" w:hAnsi="Times New Roman"/>
          <w:sz w:val="22"/>
          <w:szCs w:val="22"/>
        </w:rPr>
      </w:pPr>
      <w:r w:rsidRPr="00F55DD9">
        <w:rPr>
          <w:rFonts w:ascii="Times New Roman" w:hAnsi="Times New Roman"/>
          <w:sz w:val="22"/>
          <w:szCs w:val="22"/>
        </w:rPr>
        <w:t>Videoconference presentation to Iowa State University Medicine group.</w:t>
      </w:r>
    </w:p>
    <w:p w14:paraId="65331216" w14:textId="77777777" w:rsidR="00F9328A" w:rsidRDefault="00F9328A" w:rsidP="00F55DD9">
      <w:pPr>
        <w:tabs>
          <w:tab w:val="left" w:pos="-720"/>
        </w:tabs>
        <w:ind w:left="720"/>
        <w:jc w:val="both"/>
        <w:rPr>
          <w:rFonts w:ascii="Times New Roman" w:hAnsi="Times New Roman"/>
          <w:i w:val="0"/>
          <w:sz w:val="22"/>
          <w:szCs w:val="22"/>
        </w:rPr>
      </w:pPr>
    </w:p>
    <w:p w14:paraId="7349CC9A" w14:textId="77777777" w:rsidR="00F9328A" w:rsidRDefault="00F9328A" w:rsidP="00F55DD9">
      <w:pPr>
        <w:tabs>
          <w:tab w:val="left" w:pos="-720"/>
        </w:tabs>
        <w:jc w:val="both"/>
        <w:rPr>
          <w:rFonts w:ascii="Times New Roman" w:hAnsi="Times New Roman"/>
          <w:b/>
          <w:i w:val="0"/>
          <w:sz w:val="22"/>
          <w:szCs w:val="22"/>
        </w:rPr>
      </w:pPr>
      <w:r>
        <w:rPr>
          <w:rFonts w:ascii="Times New Roman" w:hAnsi="Times New Roman"/>
          <w:b/>
          <w:i w:val="0"/>
          <w:sz w:val="22"/>
          <w:szCs w:val="22"/>
        </w:rPr>
        <w:t>2016:</w:t>
      </w:r>
      <w:r>
        <w:rPr>
          <w:rFonts w:ascii="Times New Roman" w:hAnsi="Times New Roman"/>
          <w:b/>
          <w:i w:val="0"/>
          <w:sz w:val="22"/>
          <w:szCs w:val="22"/>
        </w:rPr>
        <w:tab/>
        <w:t>Immune-Mediated Disorders and Vaccines</w:t>
      </w:r>
    </w:p>
    <w:p w14:paraId="713B1E63" w14:textId="77777777" w:rsidR="00F9328A" w:rsidRPr="00F55DD9" w:rsidRDefault="00F9328A" w:rsidP="00F55DD9">
      <w:pPr>
        <w:tabs>
          <w:tab w:val="left" w:pos="-720"/>
          <w:tab w:val="left" w:pos="1080"/>
        </w:tabs>
        <w:ind w:left="1080"/>
        <w:jc w:val="both"/>
        <w:rPr>
          <w:rFonts w:ascii="Times New Roman" w:hAnsi="Times New Roman"/>
          <w:sz w:val="22"/>
          <w:szCs w:val="22"/>
          <w:lang w:val="en-GB"/>
        </w:rPr>
      </w:pPr>
      <w:r w:rsidRPr="00F55DD9">
        <w:rPr>
          <w:rFonts w:ascii="Times New Roman" w:hAnsi="Times New Roman"/>
          <w:sz w:val="22"/>
          <w:szCs w:val="22"/>
          <w:lang w:val="en-GB"/>
        </w:rPr>
        <w:t>Videoconference presentation to Merck Animal Health group.</w:t>
      </w:r>
    </w:p>
    <w:p w14:paraId="0409B248" w14:textId="77777777" w:rsidR="00DC57D3" w:rsidRDefault="00DC57D3">
      <w:pPr>
        <w:tabs>
          <w:tab w:val="left" w:pos="-720"/>
          <w:tab w:val="left" w:pos="0"/>
        </w:tabs>
        <w:rPr>
          <w:rFonts w:ascii="Times New Roman" w:hAnsi="Times New Roman"/>
          <w:b/>
          <w:i w:val="0"/>
          <w:sz w:val="22"/>
          <w:szCs w:val="22"/>
          <w:u w:val="single"/>
          <w:lang w:val="en-GB"/>
        </w:rPr>
      </w:pPr>
    </w:p>
    <w:p w14:paraId="03092071" w14:textId="77777777" w:rsidR="002D17D0" w:rsidRPr="00347845" w:rsidRDefault="00F4516F">
      <w:pPr>
        <w:tabs>
          <w:tab w:val="left" w:pos="-720"/>
          <w:tab w:val="left" w:pos="0"/>
        </w:tabs>
        <w:rPr>
          <w:rFonts w:ascii="Times New Roman" w:hAnsi="Times New Roman"/>
          <w:b/>
          <w:i w:val="0"/>
          <w:sz w:val="22"/>
          <w:szCs w:val="22"/>
          <w:u w:val="single"/>
          <w:lang w:val="en-GB"/>
        </w:rPr>
      </w:pPr>
      <w:r>
        <w:rPr>
          <w:rFonts w:ascii="Times New Roman" w:hAnsi="Times New Roman"/>
          <w:b/>
          <w:i w:val="0"/>
          <w:sz w:val="22"/>
          <w:szCs w:val="22"/>
          <w:u w:val="single"/>
          <w:lang w:val="en-GB"/>
        </w:rPr>
        <w:br w:type="page"/>
      </w:r>
      <w:r w:rsidR="002D17D0" w:rsidRPr="00347845">
        <w:rPr>
          <w:rFonts w:ascii="Times New Roman" w:hAnsi="Times New Roman"/>
          <w:b/>
          <w:i w:val="0"/>
          <w:sz w:val="22"/>
          <w:szCs w:val="22"/>
          <w:u w:val="single"/>
          <w:lang w:val="en-GB"/>
        </w:rPr>
        <w:lastRenderedPageBreak/>
        <w:t>Consultancy:</w:t>
      </w:r>
    </w:p>
    <w:p w14:paraId="102E4FF1" w14:textId="77777777" w:rsidR="002D17D0" w:rsidRPr="00347845" w:rsidRDefault="002D17D0">
      <w:pPr>
        <w:tabs>
          <w:tab w:val="left" w:pos="-720"/>
          <w:tab w:val="left" w:pos="0"/>
        </w:tabs>
        <w:ind w:left="720" w:hanging="720"/>
        <w:rPr>
          <w:rFonts w:ascii="Times New Roman" w:hAnsi="Times New Roman"/>
          <w:b/>
          <w:i w:val="0"/>
          <w:sz w:val="22"/>
          <w:szCs w:val="22"/>
          <w:u w:val="single"/>
          <w:lang w:val="en-GB"/>
        </w:rPr>
      </w:pPr>
    </w:p>
    <w:p w14:paraId="5BBD8F91" w14:textId="77777777" w:rsidR="002D17D0" w:rsidRDefault="002D17D0" w:rsidP="005B5DE8">
      <w:pPr>
        <w:tabs>
          <w:tab w:val="left" w:pos="-720"/>
          <w:tab w:val="left" w:pos="0"/>
          <w:tab w:val="left" w:pos="1080"/>
          <w:tab w:val="left" w:pos="1440"/>
        </w:tabs>
        <w:ind w:left="720" w:hanging="720"/>
        <w:rPr>
          <w:rFonts w:ascii="Times New Roman" w:hAnsi="Times New Roman"/>
          <w:b/>
          <w:i w:val="0"/>
          <w:sz w:val="22"/>
          <w:szCs w:val="22"/>
          <w:lang w:val="en-GB"/>
        </w:rPr>
      </w:pPr>
      <w:r w:rsidRPr="00347845">
        <w:rPr>
          <w:rFonts w:ascii="Times New Roman" w:hAnsi="Times New Roman"/>
          <w:b/>
          <w:i w:val="0"/>
          <w:sz w:val="22"/>
          <w:szCs w:val="22"/>
          <w:lang w:val="en-GB"/>
        </w:rPr>
        <w:t>1998:</w:t>
      </w:r>
      <w:r w:rsidRPr="00347845">
        <w:rPr>
          <w:rFonts w:ascii="Times New Roman" w:hAnsi="Times New Roman"/>
          <w:b/>
          <w:i w:val="0"/>
          <w:sz w:val="22"/>
          <w:szCs w:val="22"/>
          <w:lang w:val="en-GB"/>
        </w:rPr>
        <w:tab/>
      </w:r>
      <w:r w:rsidRPr="00347845">
        <w:rPr>
          <w:rFonts w:ascii="Times New Roman" w:hAnsi="Times New Roman"/>
          <w:b/>
          <w:i w:val="0"/>
          <w:sz w:val="22"/>
          <w:szCs w:val="22"/>
          <w:lang w:val="en-GB"/>
        </w:rPr>
        <w:tab/>
      </w:r>
      <w:r w:rsidRPr="005B5DE8">
        <w:rPr>
          <w:rFonts w:ascii="Times New Roman" w:hAnsi="Times New Roman"/>
          <w:b/>
          <w:i w:val="0"/>
          <w:sz w:val="22"/>
          <w:szCs w:val="22"/>
          <w:lang w:val="en-GB"/>
        </w:rPr>
        <w:t>Cook Veterinary Products</w:t>
      </w:r>
    </w:p>
    <w:p w14:paraId="1239954E" w14:textId="77777777" w:rsidR="002D17D0" w:rsidRDefault="002D17D0" w:rsidP="005B5DE8">
      <w:pPr>
        <w:tabs>
          <w:tab w:val="left" w:pos="-720"/>
          <w:tab w:val="left" w:pos="0"/>
          <w:tab w:val="left" w:pos="1080"/>
          <w:tab w:val="left" w:pos="1440"/>
          <w:tab w:val="left" w:pos="1800"/>
        </w:tabs>
        <w:ind w:left="720"/>
        <w:rPr>
          <w:rFonts w:ascii="Times New Roman" w:hAnsi="Times New Roman"/>
          <w:sz w:val="22"/>
          <w:szCs w:val="22"/>
        </w:rPr>
      </w:pPr>
      <w:r w:rsidRPr="00347845">
        <w:rPr>
          <w:rFonts w:ascii="Times New Roman" w:hAnsi="Times New Roman"/>
          <w:sz w:val="22"/>
          <w:szCs w:val="22"/>
          <w:lang w:val="en-GB"/>
        </w:rPr>
        <w:tab/>
      </w:r>
      <w:r w:rsidRPr="00347845">
        <w:rPr>
          <w:rFonts w:ascii="Times New Roman" w:hAnsi="Times New Roman"/>
          <w:sz w:val="22"/>
          <w:szCs w:val="22"/>
          <w:lang w:val="en-GB"/>
        </w:rPr>
        <w:tab/>
      </w:r>
      <w:r w:rsidRPr="00E67552">
        <w:rPr>
          <w:rFonts w:ascii="Times New Roman" w:hAnsi="Times New Roman"/>
          <w:sz w:val="22"/>
          <w:szCs w:val="22"/>
        </w:rPr>
        <w:t>Expert analysis on feasibility of new veterinary hematology analyzer.</w:t>
      </w:r>
    </w:p>
    <w:p w14:paraId="46218CD4" w14:textId="77777777" w:rsidR="005B5DE8" w:rsidRDefault="005B5DE8" w:rsidP="005B5DE8">
      <w:pPr>
        <w:tabs>
          <w:tab w:val="left" w:pos="-720"/>
          <w:tab w:val="left" w:pos="0"/>
          <w:tab w:val="left" w:pos="1080"/>
          <w:tab w:val="left" w:pos="1440"/>
          <w:tab w:val="left" w:pos="1800"/>
        </w:tabs>
        <w:ind w:left="1080"/>
        <w:rPr>
          <w:rFonts w:ascii="Times New Roman" w:hAnsi="Times New Roman"/>
          <w:sz w:val="22"/>
          <w:szCs w:val="22"/>
        </w:rPr>
      </w:pPr>
    </w:p>
    <w:p w14:paraId="10248366" w14:textId="77777777" w:rsidR="005B5DE8" w:rsidRDefault="005B5DE8" w:rsidP="005B5DE8">
      <w:pPr>
        <w:tabs>
          <w:tab w:val="left" w:pos="-720"/>
          <w:tab w:val="left" w:pos="0"/>
          <w:tab w:val="left" w:pos="1080"/>
          <w:tab w:val="left" w:pos="1440"/>
          <w:tab w:val="left" w:pos="1800"/>
        </w:tabs>
        <w:rPr>
          <w:rFonts w:ascii="Times New Roman" w:hAnsi="Times New Roman"/>
          <w:b/>
          <w:i w:val="0"/>
          <w:sz w:val="22"/>
          <w:szCs w:val="22"/>
        </w:rPr>
      </w:pPr>
      <w:r>
        <w:rPr>
          <w:rFonts w:ascii="Times New Roman" w:hAnsi="Times New Roman"/>
          <w:b/>
          <w:i w:val="0"/>
          <w:sz w:val="22"/>
          <w:szCs w:val="22"/>
        </w:rPr>
        <w:t>2003:</w:t>
      </w:r>
      <w:r w:rsidR="00FB1ABF">
        <w:rPr>
          <w:rFonts w:ascii="Times New Roman" w:hAnsi="Times New Roman"/>
          <w:b/>
          <w:i w:val="0"/>
          <w:sz w:val="22"/>
          <w:szCs w:val="22"/>
        </w:rPr>
        <w:tab/>
        <w:t>Bayer Internal Medicine and Dermatology Advisory Board</w:t>
      </w:r>
    </w:p>
    <w:p w14:paraId="63D1A67C" w14:textId="77777777" w:rsidR="00FB1ABF" w:rsidRPr="00FB1ABF" w:rsidRDefault="00FB1ABF" w:rsidP="00FB1ABF">
      <w:pPr>
        <w:tabs>
          <w:tab w:val="left" w:pos="-720"/>
          <w:tab w:val="left" w:pos="0"/>
          <w:tab w:val="left" w:pos="1080"/>
          <w:tab w:val="left" w:pos="1440"/>
          <w:tab w:val="left" w:pos="1800"/>
        </w:tabs>
        <w:ind w:left="1440"/>
        <w:rPr>
          <w:rFonts w:ascii="Times New Roman" w:hAnsi="Times New Roman"/>
          <w:sz w:val="22"/>
          <w:szCs w:val="22"/>
        </w:rPr>
      </w:pPr>
      <w:r>
        <w:rPr>
          <w:rFonts w:ascii="Times New Roman" w:hAnsi="Times New Roman"/>
          <w:sz w:val="22"/>
          <w:szCs w:val="22"/>
        </w:rPr>
        <w:t>Specialist advisory board providing expert advice and guidance for new product development.</w:t>
      </w:r>
    </w:p>
    <w:p w14:paraId="7CECD95B" w14:textId="77777777" w:rsidR="005B5DE8" w:rsidRPr="00347845" w:rsidRDefault="005B5DE8" w:rsidP="005B5DE8">
      <w:pPr>
        <w:tabs>
          <w:tab w:val="left" w:pos="-720"/>
          <w:tab w:val="left" w:pos="0"/>
          <w:tab w:val="left" w:pos="1080"/>
          <w:tab w:val="left" w:pos="1440"/>
          <w:tab w:val="left" w:pos="1800"/>
        </w:tabs>
        <w:ind w:left="1080"/>
        <w:rPr>
          <w:rFonts w:ascii="Times New Roman" w:hAnsi="Times New Roman"/>
          <w:sz w:val="22"/>
          <w:szCs w:val="22"/>
          <w:lang w:val="en-GB"/>
        </w:rPr>
      </w:pPr>
    </w:p>
    <w:p w14:paraId="255B70FF" w14:textId="77777777" w:rsidR="002D17D0" w:rsidRDefault="002D17D0" w:rsidP="005B5DE8">
      <w:pPr>
        <w:tabs>
          <w:tab w:val="left" w:pos="-720"/>
          <w:tab w:val="left" w:pos="0"/>
          <w:tab w:val="left" w:pos="1080"/>
          <w:tab w:val="left" w:pos="1440"/>
        </w:tabs>
        <w:rPr>
          <w:rFonts w:ascii="Times New Roman" w:hAnsi="Times New Roman"/>
          <w:b/>
          <w:i w:val="0"/>
          <w:sz w:val="22"/>
          <w:szCs w:val="22"/>
          <w:lang w:val="en-GB"/>
        </w:rPr>
      </w:pPr>
      <w:r w:rsidRPr="00347845">
        <w:rPr>
          <w:rFonts w:ascii="Times New Roman" w:hAnsi="Times New Roman"/>
          <w:b/>
          <w:i w:val="0"/>
          <w:sz w:val="22"/>
          <w:szCs w:val="22"/>
          <w:lang w:val="en-GB"/>
        </w:rPr>
        <w:t>2000</w:t>
      </w:r>
      <w:r w:rsidR="00D524D2">
        <w:rPr>
          <w:rFonts w:ascii="Times New Roman" w:hAnsi="Times New Roman"/>
          <w:b/>
          <w:i w:val="0"/>
          <w:sz w:val="22"/>
          <w:szCs w:val="22"/>
          <w:lang w:val="en-GB"/>
        </w:rPr>
        <w:t>-2006</w:t>
      </w:r>
      <w:r w:rsidRPr="00347845">
        <w:rPr>
          <w:rFonts w:ascii="Times New Roman" w:hAnsi="Times New Roman"/>
          <w:b/>
          <w:i w:val="0"/>
          <w:sz w:val="22"/>
          <w:szCs w:val="22"/>
          <w:lang w:val="en-GB"/>
        </w:rPr>
        <w:t>:</w:t>
      </w:r>
      <w:r w:rsidRPr="00347845">
        <w:rPr>
          <w:rFonts w:ascii="Times New Roman" w:hAnsi="Times New Roman"/>
          <w:b/>
          <w:i w:val="0"/>
          <w:sz w:val="22"/>
          <w:szCs w:val="22"/>
          <w:lang w:val="en-GB"/>
        </w:rPr>
        <w:tab/>
      </w:r>
      <w:r w:rsidRPr="005B5DE8">
        <w:rPr>
          <w:rFonts w:ascii="Times New Roman" w:hAnsi="Times New Roman"/>
          <w:b/>
          <w:i w:val="0"/>
          <w:sz w:val="22"/>
          <w:szCs w:val="22"/>
          <w:lang w:val="en-GB"/>
        </w:rPr>
        <w:t>Veterinary Information Network (VIN)</w:t>
      </w:r>
    </w:p>
    <w:p w14:paraId="400AA0B5" w14:textId="77777777" w:rsidR="002D17D0" w:rsidRDefault="002D17D0" w:rsidP="00FB1ABF">
      <w:pPr>
        <w:tabs>
          <w:tab w:val="left" w:pos="1080"/>
          <w:tab w:val="left" w:pos="1440"/>
          <w:tab w:val="left" w:pos="1800"/>
        </w:tabs>
        <w:spacing w:line="228" w:lineRule="auto"/>
        <w:ind w:left="1440"/>
        <w:rPr>
          <w:rFonts w:ascii="Times New Roman" w:hAnsi="Times New Roman"/>
          <w:sz w:val="22"/>
          <w:szCs w:val="22"/>
          <w:lang w:val="en-GB"/>
        </w:rPr>
      </w:pPr>
      <w:r w:rsidRPr="00347845">
        <w:rPr>
          <w:rFonts w:ascii="Times New Roman" w:hAnsi="Times New Roman"/>
          <w:sz w:val="22"/>
          <w:szCs w:val="22"/>
          <w:lang w:val="en-GB"/>
        </w:rPr>
        <w:t>Consultant, Internal Medicine and</w:t>
      </w:r>
      <w:r w:rsidRPr="00E67552">
        <w:rPr>
          <w:rFonts w:ascii="Times New Roman" w:hAnsi="Times New Roman"/>
          <w:sz w:val="22"/>
          <w:szCs w:val="22"/>
        </w:rPr>
        <w:t xml:space="preserve"> Hematology</w:t>
      </w:r>
      <w:r w:rsidRPr="00347845">
        <w:rPr>
          <w:rFonts w:ascii="Times New Roman" w:hAnsi="Times New Roman"/>
          <w:sz w:val="22"/>
          <w:szCs w:val="22"/>
          <w:lang w:val="en-GB"/>
        </w:rPr>
        <w:t>/Hemostasis, for VIN, the leading US</w:t>
      </w:r>
      <w:r w:rsidR="00FB1ABF">
        <w:rPr>
          <w:rFonts w:ascii="Times New Roman" w:hAnsi="Times New Roman"/>
          <w:sz w:val="22"/>
          <w:szCs w:val="22"/>
          <w:lang w:val="en-GB"/>
        </w:rPr>
        <w:t xml:space="preserve"> on-line </w:t>
      </w:r>
      <w:r w:rsidRPr="00347845">
        <w:rPr>
          <w:rFonts w:ascii="Times New Roman" w:hAnsi="Times New Roman"/>
          <w:sz w:val="22"/>
          <w:szCs w:val="22"/>
          <w:lang w:val="en-GB"/>
        </w:rPr>
        <w:t xml:space="preserve">veterinary consultancy service (over </w:t>
      </w:r>
      <w:r w:rsidR="00FB1ABF">
        <w:rPr>
          <w:rFonts w:ascii="Times New Roman" w:hAnsi="Times New Roman"/>
          <w:sz w:val="22"/>
          <w:szCs w:val="22"/>
          <w:lang w:val="en-GB"/>
        </w:rPr>
        <w:t>10</w:t>
      </w:r>
      <w:r w:rsidRPr="00347845">
        <w:rPr>
          <w:rFonts w:ascii="Times New Roman" w:hAnsi="Times New Roman"/>
          <w:sz w:val="22"/>
          <w:szCs w:val="22"/>
          <w:lang w:val="en-GB"/>
        </w:rPr>
        <w:t xml:space="preserve">,000 </w:t>
      </w:r>
      <w:r w:rsidR="00FB1ABF">
        <w:rPr>
          <w:rFonts w:ascii="Times New Roman" w:hAnsi="Times New Roman"/>
          <w:sz w:val="22"/>
          <w:szCs w:val="22"/>
          <w:lang w:val="en-GB"/>
        </w:rPr>
        <w:t>veterinarians subscribed</w:t>
      </w:r>
      <w:r w:rsidRPr="00347845">
        <w:rPr>
          <w:rFonts w:ascii="Times New Roman" w:hAnsi="Times New Roman"/>
          <w:sz w:val="22"/>
          <w:szCs w:val="22"/>
          <w:lang w:val="en-GB"/>
        </w:rPr>
        <w:t>)</w:t>
      </w:r>
      <w:r w:rsidR="005B5DE8">
        <w:rPr>
          <w:rFonts w:ascii="Times New Roman" w:hAnsi="Times New Roman"/>
          <w:sz w:val="22"/>
          <w:szCs w:val="22"/>
          <w:lang w:val="en-GB"/>
        </w:rPr>
        <w:t>.</w:t>
      </w:r>
    </w:p>
    <w:p w14:paraId="72C410D3" w14:textId="77777777" w:rsidR="004E0C99" w:rsidRDefault="004E0C99" w:rsidP="00FB1ABF">
      <w:pPr>
        <w:tabs>
          <w:tab w:val="left" w:pos="1080"/>
          <w:tab w:val="left" w:pos="1440"/>
          <w:tab w:val="left" w:pos="1800"/>
        </w:tabs>
        <w:spacing w:line="228" w:lineRule="auto"/>
        <w:ind w:left="1440"/>
        <w:rPr>
          <w:rFonts w:ascii="Times New Roman" w:hAnsi="Times New Roman"/>
          <w:sz w:val="22"/>
          <w:szCs w:val="22"/>
          <w:lang w:val="en-GB"/>
        </w:rPr>
      </w:pPr>
    </w:p>
    <w:p w14:paraId="66C65D05" w14:textId="77777777" w:rsidR="004E0C99" w:rsidRDefault="004E0C99" w:rsidP="00C61C3E">
      <w:pPr>
        <w:tabs>
          <w:tab w:val="left" w:pos="1080"/>
          <w:tab w:val="left" w:pos="1440"/>
          <w:tab w:val="left" w:pos="1800"/>
        </w:tabs>
        <w:spacing w:line="228" w:lineRule="auto"/>
        <w:rPr>
          <w:rFonts w:ascii="Times New Roman" w:hAnsi="Times New Roman"/>
          <w:b/>
          <w:i w:val="0"/>
          <w:sz w:val="22"/>
          <w:szCs w:val="22"/>
          <w:lang w:val="en-GB"/>
        </w:rPr>
      </w:pPr>
      <w:r>
        <w:rPr>
          <w:rFonts w:ascii="Times New Roman" w:hAnsi="Times New Roman"/>
          <w:b/>
          <w:i w:val="0"/>
          <w:sz w:val="22"/>
          <w:szCs w:val="22"/>
          <w:lang w:val="en-GB"/>
        </w:rPr>
        <w:t>2013</w:t>
      </w:r>
      <w:r w:rsidR="00342731">
        <w:rPr>
          <w:rFonts w:ascii="Times New Roman" w:hAnsi="Times New Roman"/>
          <w:b/>
          <w:i w:val="0"/>
          <w:sz w:val="22"/>
          <w:szCs w:val="22"/>
          <w:lang w:val="en-GB"/>
        </w:rPr>
        <w:t>-20</w:t>
      </w:r>
      <w:r w:rsidR="00631817">
        <w:rPr>
          <w:rFonts w:ascii="Times New Roman" w:hAnsi="Times New Roman"/>
          <w:b/>
          <w:i w:val="0"/>
          <w:sz w:val="22"/>
          <w:szCs w:val="22"/>
          <w:lang w:val="en-GB"/>
        </w:rPr>
        <w:t>1</w:t>
      </w:r>
      <w:r w:rsidR="00342731">
        <w:rPr>
          <w:rFonts w:ascii="Times New Roman" w:hAnsi="Times New Roman"/>
          <w:b/>
          <w:i w:val="0"/>
          <w:sz w:val="22"/>
          <w:szCs w:val="22"/>
          <w:lang w:val="en-GB"/>
        </w:rPr>
        <w:t>4</w:t>
      </w:r>
      <w:r>
        <w:rPr>
          <w:rFonts w:ascii="Times New Roman" w:hAnsi="Times New Roman"/>
          <w:b/>
          <w:i w:val="0"/>
          <w:sz w:val="22"/>
          <w:szCs w:val="22"/>
          <w:lang w:val="en-GB"/>
        </w:rPr>
        <w:t>:</w:t>
      </w:r>
      <w:r>
        <w:rPr>
          <w:rFonts w:ascii="Times New Roman" w:hAnsi="Times New Roman"/>
          <w:b/>
          <w:i w:val="0"/>
          <w:sz w:val="22"/>
          <w:szCs w:val="22"/>
          <w:lang w:val="en-GB"/>
        </w:rPr>
        <w:tab/>
        <w:t>Animal Emergency and Referral Center, Flowood, MS</w:t>
      </w:r>
    </w:p>
    <w:p w14:paraId="62EB7815" w14:textId="77777777" w:rsidR="004E0C99" w:rsidRDefault="004E0C99" w:rsidP="00EB0AF1">
      <w:pPr>
        <w:tabs>
          <w:tab w:val="left" w:pos="1080"/>
          <w:tab w:val="left" w:pos="1440"/>
          <w:tab w:val="left" w:pos="1800"/>
        </w:tabs>
        <w:spacing w:line="228" w:lineRule="auto"/>
        <w:ind w:left="1440"/>
        <w:rPr>
          <w:rFonts w:ascii="Times New Roman" w:hAnsi="Times New Roman"/>
          <w:sz w:val="22"/>
          <w:szCs w:val="22"/>
          <w:lang w:val="en-GB"/>
        </w:rPr>
      </w:pPr>
      <w:r>
        <w:rPr>
          <w:rFonts w:ascii="Times New Roman" w:hAnsi="Times New Roman"/>
          <w:sz w:val="22"/>
          <w:szCs w:val="22"/>
          <w:lang w:val="en-GB"/>
        </w:rPr>
        <w:t>Visiting consultant and specialist, MSU-affiliated specialty referral clinic.</w:t>
      </w:r>
    </w:p>
    <w:p w14:paraId="7E6AB3B6" w14:textId="77777777" w:rsidR="00120DC0" w:rsidRDefault="00120DC0" w:rsidP="00EB0AF1">
      <w:pPr>
        <w:tabs>
          <w:tab w:val="left" w:pos="1080"/>
          <w:tab w:val="left" w:pos="1440"/>
          <w:tab w:val="left" w:pos="1800"/>
        </w:tabs>
        <w:spacing w:line="228" w:lineRule="auto"/>
        <w:ind w:left="1440"/>
        <w:rPr>
          <w:rFonts w:ascii="Times New Roman" w:hAnsi="Times New Roman"/>
          <w:sz w:val="22"/>
          <w:szCs w:val="22"/>
          <w:lang w:val="en-GB"/>
        </w:rPr>
      </w:pPr>
    </w:p>
    <w:p w14:paraId="5E7D5782" w14:textId="77777777" w:rsidR="00120DC0" w:rsidRDefault="00120DC0" w:rsidP="009A3699">
      <w:pPr>
        <w:tabs>
          <w:tab w:val="left" w:pos="1080"/>
          <w:tab w:val="left" w:pos="1440"/>
          <w:tab w:val="left" w:pos="1800"/>
        </w:tabs>
        <w:spacing w:line="228" w:lineRule="auto"/>
        <w:rPr>
          <w:rFonts w:ascii="Times New Roman" w:hAnsi="Times New Roman"/>
          <w:b/>
          <w:i w:val="0"/>
          <w:sz w:val="22"/>
          <w:szCs w:val="22"/>
          <w:lang w:val="en-GB"/>
        </w:rPr>
      </w:pPr>
      <w:r>
        <w:rPr>
          <w:rFonts w:ascii="Times New Roman" w:hAnsi="Times New Roman"/>
          <w:b/>
          <w:i w:val="0"/>
          <w:sz w:val="22"/>
          <w:szCs w:val="22"/>
          <w:lang w:val="en-GB"/>
        </w:rPr>
        <w:t>2015</w:t>
      </w:r>
      <w:r w:rsidR="00F9328A">
        <w:rPr>
          <w:rFonts w:ascii="Times New Roman" w:hAnsi="Times New Roman"/>
          <w:b/>
          <w:i w:val="0"/>
          <w:sz w:val="22"/>
          <w:szCs w:val="22"/>
          <w:lang w:val="en-GB"/>
        </w:rPr>
        <w:t>-2016</w:t>
      </w:r>
      <w:r>
        <w:rPr>
          <w:rFonts w:ascii="Times New Roman" w:hAnsi="Times New Roman"/>
          <w:b/>
          <w:i w:val="0"/>
          <w:sz w:val="22"/>
          <w:szCs w:val="22"/>
          <w:lang w:val="en-GB"/>
        </w:rPr>
        <w:t>:</w:t>
      </w:r>
      <w:r>
        <w:rPr>
          <w:rFonts w:ascii="Times New Roman" w:hAnsi="Times New Roman"/>
          <w:b/>
          <w:i w:val="0"/>
          <w:sz w:val="22"/>
          <w:szCs w:val="22"/>
          <w:lang w:val="en-GB"/>
        </w:rPr>
        <w:tab/>
        <w:t>Bayer</w:t>
      </w:r>
    </w:p>
    <w:p w14:paraId="099302F3" w14:textId="77777777" w:rsidR="00120DC0" w:rsidRDefault="00120DC0" w:rsidP="00B54FBF">
      <w:pPr>
        <w:tabs>
          <w:tab w:val="left" w:pos="1080"/>
          <w:tab w:val="left" w:pos="1440"/>
          <w:tab w:val="left" w:pos="1800"/>
        </w:tabs>
        <w:spacing w:line="228" w:lineRule="auto"/>
        <w:ind w:left="1440"/>
        <w:rPr>
          <w:rFonts w:ascii="Times New Roman" w:hAnsi="Times New Roman"/>
          <w:sz w:val="22"/>
          <w:szCs w:val="22"/>
          <w:lang w:val="en-GB"/>
        </w:rPr>
      </w:pPr>
      <w:r>
        <w:rPr>
          <w:rFonts w:ascii="Times New Roman" w:hAnsi="Times New Roman"/>
          <w:sz w:val="22"/>
          <w:szCs w:val="22"/>
          <w:lang w:val="en-GB"/>
        </w:rPr>
        <w:t>Member consultant panel for development of new renal/hematology medications for animal use.</w:t>
      </w:r>
    </w:p>
    <w:p w14:paraId="67E4ED41" w14:textId="77777777" w:rsidR="0011510E" w:rsidRDefault="0011510E" w:rsidP="00B54FBF">
      <w:pPr>
        <w:tabs>
          <w:tab w:val="left" w:pos="1080"/>
          <w:tab w:val="left" w:pos="1440"/>
          <w:tab w:val="left" w:pos="1800"/>
        </w:tabs>
        <w:spacing w:line="228" w:lineRule="auto"/>
        <w:ind w:left="1440"/>
        <w:rPr>
          <w:rFonts w:ascii="Times New Roman" w:hAnsi="Times New Roman"/>
          <w:sz w:val="22"/>
          <w:szCs w:val="22"/>
          <w:lang w:val="en-GB"/>
        </w:rPr>
      </w:pPr>
    </w:p>
    <w:p w14:paraId="546ED3AB" w14:textId="77777777" w:rsidR="0011510E" w:rsidRDefault="0011510E" w:rsidP="00B946FA">
      <w:pPr>
        <w:tabs>
          <w:tab w:val="left" w:pos="1080"/>
          <w:tab w:val="left" w:pos="1440"/>
          <w:tab w:val="left" w:pos="1800"/>
        </w:tabs>
        <w:spacing w:line="228" w:lineRule="auto"/>
        <w:rPr>
          <w:rFonts w:ascii="Times New Roman" w:hAnsi="Times New Roman"/>
          <w:b/>
          <w:i w:val="0"/>
          <w:sz w:val="22"/>
          <w:szCs w:val="22"/>
          <w:lang w:val="en-GB"/>
        </w:rPr>
      </w:pPr>
      <w:r>
        <w:rPr>
          <w:rFonts w:ascii="Times New Roman" w:hAnsi="Times New Roman"/>
          <w:b/>
          <w:i w:val="0"/>
          <w:sz w:val="22"/>
          <w:szCs w:val="22"/>
          <w:lang w:val="en-GB"/>
        </w:rPr>
        <w:t>2018:</w:t>
      </w:r>
      <w:r>
        <w:rPr>
          <w:rFonts w:ascii="Times New Roman" w:hAnsi="Times New Roman"/>
          <w:b/>
          <w:i w:val="0"/>
          <w:sz w:val="22"/>
          <w:szCs w:val="22"/>
          <w:lang w:val="en-GB"/>
        </w:rPr>
        <w:tab/>
        <w:t>Animal Emergency and Referral Center, Flowood, MS</w:t>
      </w:r>
    </w:p>
    <w:p w14:paraId="3ABB2708" w14:textId="77777777" w:rsidR="0011510E" w:rsidRDefault="0011510E" w:rsidP="0011510E">
      <w:pPr>
        <w:tabs>
          <w:tab w:val="left" w:pos="1080"/>
          <w:tab w:val="left" w:pos="1440"/>
          <w:tab w:val="left" w:pos="1800"/>
        </w:tabs>
        <w:spacing w:line="228" w:lineRule="auto"/>
        <w:ind w:left="1440"/>
        <w:rPr>
          <w:rFonts w:ascii="Times New Roman" w:hAnsi="Times New Roman"/>
          <w:sz w:val="22"/>
          <w:szCs w:val="22"/>
          <w:lang w:val="en-GB"/>
        </w:rPr>
      </w:pPr>
      <w:r>
        <w:rPr>
          <w:rFonts w:ascii="Times New Roman" w:hAnsi="Times New Roman"/>
          <w:sz w:val="22"/>
          <w:szCs w:val="22"/>
          <w:lang w:val="en-GB"/>
        </w:rPr>
        <w:t>Visiting consultant and specialist, MSU-affiliated specialty referral clinic.</w:t>
      </w:r>
    </w:p>
    <w:p w14:paraId="38D52490" w14:textId="77777777" w:rsidR="0011510E" w:rsidRPr="00B946FA" w:rsidRDefault="0011510E" w:rsidP="00B946FA">
      <w:pPr>
        <w:tabs>
          <w:tab w:val="left" w:pos="1080"/>
          <w:tab w:val="left" w:pos="1440"/>
          <w:tab w:val="left" w:pos="1800"/>
        </w:tabs>
        <w:spacing w:line="228" w:lineRule="auto"/>
        <w:rPr>
          <w:rFonts w:ascii="Times New Roman" w:hAnsi="Times New Roman"/>
          <w:b/>
          <w:i w:val="0"/>
          <w:sz w:val="22"/>
          <w:szCs w:val="22"/>
          <w:lang w:val="en-GB"/>
        </w:rPr>
      </w:pPr>
    </w:p>
    <w:p w14:paraId="63E88D2A" w14:textId="77777777" w:rsidR="002D17D0" w:rsidRPr="00347845" w:rsidRDefault="00D23B73">
      <w:pPr>
        <w:tabs>
          <w:tab w:val="left" w:pos="-720"/>
        </w:tabs>
        <w:rPr>
          <w:rFonts w:ascii="Times New Roman" w:hAnsi="Times New Roman"/>
          <w:b/>
          <w:i w:val="0"/>
          <w:sz w:val="22"/>
          <w:szCs w:val="22"/>
          <w:u w:val="single"/>
          <w:lang w:val="en-GB"/>
        </w:rPr>
      </w:pPr>
      <w:r>
        <w:rPr>
          <w:rFonts w:ascii="Times New Roman" w:hAnsi="Times New Roman"/>
          <w:b/>
          <w:i w:val="0"/>
          <w:sz w:val="22"/>
          <w:szCs w:val="22"/>
          <w:u w:val="single"/>
          <w:lang w:val="en-GB"/>
        </w:rPr>
        <w:br w:type="page"/>
      </w:r>
      <w:r w:rsidR="002D17D0" w:rsidRPr="00347845">
        <w:rPr>
          <w:rFonts w:ascii="Times New Roman" w:hAnsi="Times New Roman"/>
          <w:b/>
          <w:i w:val="0"/>
          <w:sz w:val="22"/>
          <w:szCs w:val="22"/>
          <w:u w:val="single"/>
          <w:lang w:val="en-GB"/>
        </w:rPr>
        <w:lastRenderedPageBreak/>
        <w:t>Publications:</w:t>
      </w:r>
    </w:p>
    <w:p w14:paraId="6B7C70D4" w14:textId="77777777" w:rsidR="002D17D0" w:rsidRPr="00347845" w:rsidRDefault="002D17D0">
      <w:pPr>
        <w:tabs>
          <w:tab w:val="left" w:pos="-720"/>
          <w:tab w:val="left" w:pos="0"/>
        </w:tabs>
        <w:rPr>
          <w:rFonts w:ascii="Times New Roman" w:hAnsi="Times New Roman"/>
          <w:b/>
          <w:i w:val="0"/>
          <w:sz w:val="22"/>
          <w:szCs w:val="22"/>
          <w:u w:val="single"/>
          <w:lang w:val="en-GB"/>
        </w:rPr>
      </w:pPr>
    </w:p>
    <w:p w14:paraId="2001566D" w14:textId="77777777" w:rsidR="002D17D0" w:rsidRPr="00347845" w:rsidRDefault="002D17D0">
      <w:pPr>
        <w:tabs>
          <w:tab w:val="left" w:pos="-720"/>
          <w:tab w:val="left" w:pos="0"/>
        </w:tabs>
        <w:rPr>
          <w:rFonts w:ascii="Times New Roman" w:hAnsi="Times New Roman"/>
          <w:b/>
          <w:i w:val="0"/>
          <w:sz w:val="22"/>
          <w:szCs w:val="22"/>
          <w:lang w:val="en-GB"/>
        </w:rPr>
      </w:pPr>
      <w:r w:rsidRPr="00347845">
        <w:rPr>
          <w:rFonts w:ascii="Times New Roman" w:hAnsi="Times New Roman"/>
          <w:b/>
          <w:i w:val="0"/>
          <w:sz w:val="22"/>
          <w:szCs w:val="22"/>
          <w:lang w:val="en-GB"/>
        </w:rPr>
        <w:t>Theses:</w:t>
      </w:r>
    </w:p>
    <w:p w14:paraId="6E5D4C2B" w14:textId="77777777" w:rsidR="002D17D0" w:rsidRPr="00347845" w:rsidRDefault="002D17D0">
      <w:pPr>
        <w:tabs>
          <w:tab w:val="left" w:pos="-720"/>
          <w:tab w:val="left" w:pos="0"/>
        </w:tabs>
        <w:rPr>
          <w:rFonts w:ascii="Times New Roman" w:hAnsi="Times New Roman"/>
          <w:b/>
          <w:i w:val="0"/>
          <w:sz w:val="22"/>
          <w:szCs w:val="22"/>
          <w:lang w:val="en-GB"/>
        </w:rPr>
      </w:pPr>
    </w:p>
    <w:p w14:paraId="0C3FECC9" w14:textId="77777777" w:rsidR="00743EF4" w:rsidRPr="00106EFD" w:rsidRDefault="00743EF4">
      <w:pPr>
        <w:tabs>
          <w:tab w:val="left" w:pos="-720"/>
          <w:tab w:val="left" w:pos="0"/>
        </w:tabs>
        <w:rPr>
          <w:rFonts w:ascii="Times New Roman" w:hAnsi="Times New Roman"/>
          <w:b/>
          <w:sz w:val="22"/>
          <w:szCs w:val="22"/>
          <w:lang w:val="en-GB"/>
        </w:rPr>
      </w:pPr>
      <w:r w:rsidRPr="00106EFD">
        <w:rPr>
          <w:rFonts w:ascii="Times New Roman" w:hAnsi="Times New Roman"/>
          <w:b/>
          <w:sz w:val="22"/>
          <w:szCs w:val="22"/>
          <w:lang w:val="en-GB"/>
        </w:rPr>
        <w:t>Author:</w:t>
      </w:r>
    </w:p>
    <w:p w14:paraId="0B6B8283" w14:textId="77777777" w:rsidR="00743EF4" w:rsidRDefault="00743EF4">
      <w:pPr>
        <w:tabs>
          <w:tab w:val="left" w:pos="-720"/>
          <w:tab w:val="left" w:pos="0"/>
        </w:tabs>
        <w:rPr>
          <w:rFonts w:ascii="Times New Roman" w:hAnsi="Times New Roman"/>
          <w:i w:val="0"/>
          <w:sz w:val="22"/>
          <w:szCs w:val="22"/>
          <w:lang w:val="en-GB"/>
        </w:rPr>
      </w:pPr>
    </w:p>
    <w:p w14:paraId="367A8480" w14:textId="77777777" w:rsidR="002D17D0" w:rsidRPr="00347845" w:rsidRDefault="002D17D0">
      <w:pPr>
        <w:tabs>
          <w:tab w:val="left" w:pos="-720"/>
          <w:tab w:val="left" w:pos="0"/>
        </w:tabs>
        <w:rPr>
          <w:rFonts w:ascii="Times New Roman" w:hAnsi="Times New Roman"/>
          <w:i w:val="0"/>
          <w:sz w:val="22"/>
          <w:szCs w:val="22"/>
          <w:lang w:val="en-GB"/>
        </w:rPr>
      </w:pPr>
      <w:r w:rsidRPr="00347845">
        <w:rPr>
          <w:rFonts w:ascii="Times New Roman" w:hAnsi="Times New Roman"/>
          <w:i w:val="0"/>
          <w:sz w:val="22"/>
          <w:szCs w:val="22"/>
          <w:lang w:val="en-GB"/>
        </w:rPr>
        <w:t xml:space="preserve">Mackin, A.J. (1988).  </w:t>
      </w:r>
      <w:r w:rsidRPr="00347845">
        <w:rPr>
          <w:rFonts w:ascii="Times New Roman" w:hAnsi="Times New Roman"/>
          <w:b/>
          <w:i w:val="0"/>
          <w:sz w:val="22"/>
          <w:szCs w:val="22"/>
          <w:lang w:val="en-GB"/>
        </w:rPr>
        <w:t xml:space="preserve">Canine Epilepsy:  A Retrospective Study of Canine Seizure Disorders with Particular Reference to Epilepsy.  </w:t>
      </w:r>
      <w:r w:rsidRPr="00E67552">
        <w:rPr>
          <w:rFonts w:ascii="Times New Roman" w:hAnsi="Times New Roman"/>
          <w:sz w:val="22"/>
          <w:szCs w:val="22"/>
        </w:rPr>
        <w:t>M.V.S. Thesis, University of Melbourne.</w:t>
      </w:r>
    </w:p>
    <w:p w14:paraId="153A0316" w14:textId="77777777" w:rsidR="002D17D0" w:rsidRPr="00347845" w:rsidRDefault="002D17D0">
      <w:pPr>
        <w:tabs>
          <w:tab w:val="left" w:pos="-720"/>
          <w:tab w:val="left" w:pos="720"/>
        </w:tabs>
        <w:ind w:left="720"/>
        <w:rPr>
          <w:rFonts w:ascii="Times New Roman" w:hAnsi="Times New Roman"/>
          <w:i w:val="0"/>
          <w:sz w:val="22"/>
          <w:szCs w:val="22"/>
          <w:lang w:val="en-GB"/>
        </w:rPr>
      </w:pPr>
    </w:p>
    <w:p w14:paraId="6D951BA3" w14:textId="77777777" w:rsidR="002D17D0" w:rsidRDefault="002D17D0">
      <w:pPr>
        <w:tabs>
          <w:tab w:val="left" w:pos="-720"/>
          <w:tab w:val="left" w:pos="0"/>
        </w:tabs>
        <w:rPr>
          <w:rFonts w:ascii="Times New Roman" w:hAnsi="Times New Roman"/>
          <w:sz w:val="22"/>
          <w:szCs w:val="22"/>
          <w:lang w:val="en-GB"/>
        </w:rPr>
      </w:pPr>
      <w:r w:rsidRPr="00347845">
        <w:rPr>
          <w:rFonts w:ascii="Times New Roman" w:hAnsi="Times New Roman"/>
          <w:i w:val="0"/>
          <w:sz w:val="22"/>
          <w:szCs w:val="22"/>
          <w:lang w:val="en-GB"/>
        </w:rPr>
        <w:t xml:space="preserve">Mackin, A.J. (1993).  </w:t>
      </w:r>
      <w:r w:rsidRPr="00E67552">
        <w:rPr>
          <w:rFonts w:ascii="Times New Roman" w:hAnsi="Times New Roman"/>
          <w:b/>
          <w:i w:val="0"/>
          <w:sz w:val="22"/>
          <w:szCs w:val="22"/>
        </w:rPr>
        <w:t>The Effects of Vincristine and Prednisone on Normal Canine Platelet Number and Function.</w:t>
      </w:r>
      <w:r w:rsidRPr="00E67552">
        <w:rPr>
          <w:rFonts w:ascii="Times New Roman" w:hAnsi="Times New Roman"/>
          <w:i w:val="0"/>
          <w:sz w:val="22"/>
          <w:szCs w:val="22"/>
        </w:rPr>
        <w:t xml:space="preserve">  </w:t>
      </w:r>
      <w:r w:rsidRPr="00E67552">
        <w:rPr>
          <w:rFonts w:ascii="Times New Roman" w:hAnsi="Times New Roman"/>
          <w:sz w:val="22"/>
          <w:szCs w:val="22"/>
        </w:rPr>
        <w:t>D.V.Sc</w:t>
      </w:r>
      <w:r w:rsidRPr="00347845">
        <w:rPr>
          <w:rFonts w:ascii="Times New Roman" w:hAnsi="Times New Roman"/>
          <w:sz w:val="22"/>
          <w:szCs w:val="22"/>
          <w:lang w:val="en-GB"/>
        </w:rPr>
        <w:t>. Thesis, University of Guelph.</w:t>
      </w:r>
    </w:p>
    <w:p w14:paraId="0C522258" w14:textId="77777777" w:rsidR="00743EF4" w:rsidRDefault="00743EF4">
      <w:pPr>
        <w:tabs>
          <w:tab w:val="left" w:pos="-720"/>
          <w:tab w:val="left" w:pos="0"/>
        </w:tabs>
        <w:rPr>
          <w:rFonts w:ascii="Times New Roman" w:hAnsi="Times New Roman"/>
          <w:sz w:val="22"/>
          <w:szCs w:val="22"/>
          <w:lang w:val="en-GB"/>
        </w:rPr>
      </w:pPr>
    </w:p>
    <w:p w14:paraId="45FC53A0" w14:textId="77777777" w:rsidR="00743EF4" w:rsidRDefault="00743EF4">
      <w:pPr>
        <w:tabs>
          <w:tab w:val="left" w:pos="-720"/>
          <w:tab w:val="left" w:pos="0"/>
        </w:tabs>
        <w:rPr>
          <w:rFonts w:ascii="Times New Roman" w:hAnsi="Times New Roman"/>
          <w:b/>
          <w:sz w:val="22"/>
          <w:szCs w:val="22"/>
          <w:lang w:val="en-GB"/>
        </w:rPr>
      </w:pPr>
      <w:r w:rsidRPr="00106EFD">
        <w:rPr>
          <w:rFonts w:ascii="Times New Roman" w:hAnsi="Times New Roman"/>
          <w:b/>
          <w:sz w:val="22"/>
          <w:szCs w:val="22"/>
          <w:lang w:val="en-GB"/>
        </w:rPr>
        <w:t>Advisor:</w:t>
      </w:r>
    </w:p>
    <w:p w14:paraId="7C20E9CD" w14:textId="77777777" w:rsidR="005511EC" w:rsidRDefault="005511EC">
      <w:pPr>
        <w:tabs>
          <w:tab w:val="left" w:pos="-720"/>
          <w:tab w:val="left" w:pos="0"/>
        </w:tabs>
        <w:rPr>
          <w:rFonts w:ascii="Times New Roman" w:hAnsi="Times New Roman"/>
          <w:b/>
          <w:sz w:val="22"/>
          <w:szCs w:val="22"/>
          <w:lang w:val="en-GB"/>
        </w:rPr>
      </w:pPr>
    </w:p>
    <w:p w14:paraId="15B66505" w14:textId="77777777" w:rsidR="00E00045" w:rsidRPr="00E21CFA" w:rsidRDefault="00E00045" w:rsidP="00E00045">
      <w:pPr>
        <w:tabs>
          <w:tab w:val="left" w:pos="-720"/>
          <w:tab w:val="left" w:pos="0"/>
        </w:tabs>
        <w:rPr>
          <w:rFonts w:ascii="Times New Roman" w:hAnsi="Times New Roman"/>
          <w:i w:val="0"/>
          <w:sz w:val="22"/>
          <w:szCs w:val="22"/>
          <w:lang w:val="en-GB"/>
        </w:rPr>
      </w:pPr>
      <w:r>
        <w:rPr>
          <w:rFonts w:ascii="Times New Roman" w:hAnsi="Times New Roman"/>
          <w:i w:val="0"/>
          <w:sz w:val="22"/>
          <w:szCs w:val="22"/>
          <w:lang w:val="en-GB"/>
        </w:rPr>
        <w:t>Tan Mei</w:t>
      </w:r>
      <w:r w:rsidRPr="00E00045">
        <w:rPr>
          <w:rFonts w:ascii="Times New Roman" w:hAnsi="Times New Roman"/>
          <w:i w:val="0"/>
          <w:sz w:val="22"/>
          <w:szCs w:val="22"/>
          <w:lang w:val="en-GB"/>
        </w:rPr>
        <w:t xml:space="preserve"> Lian </w:t>
      </w:r>
      <w:r>
        <w:rPr>
          <w:rFonts w:ascii="Times New Roman" w:hAnsi="Times New Roman"/>
          <w:i w:val="0"/>
          <w:sz w:val="22"/>
          <w:szCs w:val="22"/>
          <w:lang w:val="en-GB"/>
        </w:rPr>
        <w:t xml:space="preserve">(1997). </w:t>
      </w:r>
      <w:r w:rsidRPr="00106EFD">
        <w:rPr>
          <w:rFonts w:ascii="Times New Roman" w:hAnsi="Times New Roman"/>
          <w:b/>
          <w:i w:val="0"/>
          <w:sz w:val="22"/>
          <w:szCs w:val="22"/>
          <w:lang w:val="en-GB"/>
        </w:rPr>
        <w:t>Allergen-Specific IgE and IgG1(d) Antibodies in Atopic and Normal Dogs.</w:t>
      </w:r>
      <w:r>
        <w:rPr>
          <w:rFonts w:ascii="Times New Roman" w:hAnsi="Times New Roman"/>
          <w:i w:val="0"/>
          <w:sz w:val="22"/>
          <w:szCs w:val="22"/>
          <w:lang w:val="en-GB"/>
        </w:rPr>
        <w:t xml:space="preserve"> Masters. Graduate Committee Member.</w:t>
      </w:r>
    </w:p>
    <w:p w14:paraId="114E3AEC" w14:textId="77777777" w:rsidR="00E00045" w:rsidRPr="00E00045" w:rsidRDefault="00E00045" w:rsidP="00E00045">
      <w:pPr>
        <w:tabs>
          <w:tab w:val="left" w:pos="-720"/>
          <w:tab w:val="left" w:pos="0"/>
        </w:tabs>
        <w:rPr>
          <w:rFonts w:ascii="Times New Roman" w:hAnsi="Times New Roman"/>
          <w:i w:val="0"/>
          <w:sz w:val="22"/>
          <w:szCs w:val="22"/>
          <w:lang w:val="en-GB"/>
        </w:rPr>
      </w:pPr>
    </w:p>
    <w:p w14:paraId="01373BDE" w14:textId="77777777" w:rsidR="005511EC" w:rsidRDefault="005511EC" w:rsidP="00E00045">
      <w:pPr>
        <w:tabs>
          <w:tab w:val="left" w:pos="-720"/>
          <w:tab w:val="left" w:pos="0"/>
        </w:tabs>
        <w:rPr>
          <w:rFonts w:ascii="Times New Roman" w:hAnsi="Times New Roman"/>
          <w:i w:val="0"/>
          <w:sz w:val="22"/>
          <w:szCs w:val="22"/>
          <w:lang w:val="en-GB"/>
        </w:rPr>
      </w:pPr>
      <w:r>
        <w:rPr>
          <w:rFonts w:ascii="Times New Roman" w:hAnsi="Times New Roman"/>
          <w:i w:val="0"/>
          <w:sz w:val="22"/>
          <w:szCs w:val="22"/>
          <w:lang w:val="en-GB"/>
        </w:rPr>
        <w:t>Claire Knottenbelt (1998</w:t>
      </w:r>
      <w:r w:rsidR="00E00045">
        <w:rPr>
          <w:rFonts w:ascii="Times New Roman" w:hAnsi="Times New Roman"/>
          <w:i w:val="0"/>
          <w:sz w:val="22"/>
          <w:szCs w:val="22"/>
          <w:lang w:val="en-GB"/>
        </w:rPr>
        <w:t xml:space="preserve">). </w:t>
      </w:r>
      <w:r w:rsidR="00E00045" w:rsidRPr="00106EFD">
        <w:rPr>
          <w:rFonts w:ascii="Times New Roman" w:hAnsi="Times New Roman"/>
          <w:b/>
          <w:i w:val="0"/>
          <w:sz w:val="22"/>
          <w:szCs w:val="22"/>
          <w:lang w:val="en-GB"/>
        </w:rPr>
        <w:t>Determination of the Prevalence of Feline Blood Groups and Naturally-Occurring Antibody Titres Against Feline Blood Group Antigens in the UK.</w:t>
      </w:r>
      <w:r w:rsidR="00E00045">
        <w:rPr>
          <w:rFonts w:ascii="Times New Roman" w:hAnsi="Times New Roman"/>
          <w:i w:val="0"/>
          <w:sz w:val="22"/>
          <w:szCs w:val="22"/>
          <w:lang w:val="en-GB"/>
        </w:rPr>
        <w:t xml:space="preserve"> </w:t>
      </w:r>
      <w:r w:rsidR="00E00045" w:rsidRPr="00E00045">
        <w:rPr>
          <w:rFonts w:ascii="Times New Roman" w:hAnsi="Times New Roman"/>
          <w:i w:val="0"/>
          <w:sz w:val="22"/>
          <w:szCs w:val="22"/>
          <w:lang w:val="en-GB"/>
        </w:rPr>
        <w:t>Masters. Graduate Committee Chair.</w:t>
      </w:r>
    </w:p>
    <w:p w14:paraId="3F0055BE" w14:textId="77777777" w:rsidR="00E00045" w:rsidRDefault="00E00045">
      <w:pPr>
        <w:tabs>
          <w:tab w:val="left" w:pos="-720"/>
          <w:tab w:val="left" w:pos="0"/>
        </w:tabs>
        <w:rPr>
          <w:rFonts w:ascii="Times New Roman" w:hAnsi="Times New Roman"/>
          <w:i w:val="0"/>
          <w:sz w:val="22"/>
          <w:szCs w:val="22"/>
          <w:lang w:val="en-GB"/>
        </w:rPr>
      </w:pPr>
    </w:p>
    <w:p w14:paraId="0AE6264E" w14:textId="77777777" w:rsidR="00E00045" w:rsidRDefault="00E00045">
      <w:pPr>
        <w:tabs>
          <w:tab w:val="left" w:pos="-720"/>
          <w:tab w:val="left" w:pos="0"/>
        </w:tabs>
        <w:rPr>
          <w:rFonts w:ascii="Times New Roman" w:hAnsi="Times New Roman"/>
          <w:i w:val="0"/>
          <w:sz w:val="22"/>
          <w:szCs w:val="22"/>
          <w:lang w:val="en-GB"/>
        </w:rPr>
      </w:pPr>
      <w:r>
        <w:rPr>
          <w:rFonts w:ascii="Times New Roman" w:hAnsi="Times New Roman"/>
          <w:i w:val="0"/>
          <w:sz w:val="22"/>
          <w:szCs w:val="22"/>
          <w:lang w:val="en-GB"/>
        </w:rPr>
        <w:t xml:space="preserve">Matthew Krecic (2001). </w:t>
      </w:r>
      <w:r w:rsidRPr="00106EFD">
        <w:rPr>
          <w:rFonts w:ascii="Times New Roman" w:hAnsi="Times New Roman"/>
          <w:b/>
          <w:i w:val="0"/>
          <w:sz w:val="22"/>
          <w:szCs w:val="22"/>
          <w:lang w:val="en-GB"/>
        </w:rPr>
        <w:t>Gastrointestinal Permeability and Mucosa Function Testing in Health Cats.</w:t>
      </w:r>
      <w:r>
        <w:rPr>
          <w:rFonts w:ascii="Times New Roman" w:hAnsi="Times New Roman"/>
          <w:i w:val="0"/>
          <w:sz w:val="22"/>
          <w:szCs w:val="22"/>
          <w:lang w:val="en-GB"/>
        </w:rPr>
        <w:t xml:space="preserve"> </w:t>
      </w:r>
      <w:r w:rsidRPr="00E00045">
        <w:rPr>
          <w:rFonts w:ascii="Times New Roman" w:hAnsi="Times New Roman"/>
          <w:i w:val="0"/>
          <w:sz w:val="22"/>
          <w:szCs w:val="22"/>
          <w:lang w:val="en-GB"/>
        </w:rPr>
        <w:t>Masters. Graduate Committee Chair.</w:t>
      </w:r>
    </w:p>
    <w:p w14:paraId="3A5839D4" w14:textId="77777777" w:rsidR="00E00045" w:rsidRDefault="00E00045">
      <w:pPr>
        <w:tabs>
          <w:tab w:val="left" w:pos="-720"/>
          <w:tab w:val="left" w:pos="0"/>
        </w:tabs>
        <w:rPr>
          <w:rFonts w:ascii="Times New Roman" w:hAnsi="Times New Roman"/>
          <w:i w:val="0"/>
          <w:sz w:val="22"/>
          <w:szCs w:val="22"/>
          <w:lang w:val="en-GB"/>
        </w:rPr>
      </w:pPr>
    </w:p>
    <w:p w14:paraId="65AF5C65" w14:textId="77777777" w:rsidR="00E00045" w:rsidRDefault="00E00045">
      <w:pPr>
        <w:tabs>
          <w:tab w:val="left" w:pos="-720"/>
          <w:tab w:val="left" w:pos="0"/>
        </w:tabs>
        <w:rPr>
          <w:rFonts w:ascii="Times New Roman" w:hAnsi="Times New Roman"/>
          <w:i w:val="0"/>
          <w:sz w:val="22"/>
          <w:szCs w:val="22"/>
          <w:lang w:val="en-GB"/>
        </w:rPr>
      </w:pPr>
      <w:r>
        <w:rPr>
          <w:rFonts w:ascii="Times New Roman" w:hAnsi="Times New Roman"/>
          <w:i w:val="0"/>
          <w:sz w:val="22"/>
          <w:szCs w:val="22"/>
          <w:lang w:val="en-GB"/>
        </w:rPr>
        <w:t xml:space="preserve">Robert Vasilopulos (2004). </w:t>
      </w:r>
      <w:r w:rsidRPr="00106EFD">
        <w:rPr>
          <w:rFonts w:ascii="Times New Roman" w:hAnsi="Times New Roman"/>
          <w:b/>
          <w:i w:val="0"/>
          <w:sz w:val="22"/>
          <w:szCs w:val="22"/>
          <w:lang w:val="en-GB"/>
        </w:rPr>
        <w:t>Feline Giardiasis: Prevalence and Genotypic Analysis of 250 Cats from Northeast Mississippi and Northwest Alabama.</w:t>
      </w:r>
      <w:r>
        <w:t xml:space="preserve"> </w:t>
      </w:r>
      <w:r w:rsidRPr="00E00045">
        <w:rPr>
          <w:rFonts w:ascii="Times New Roman" w:hAnsi="Times New Roman"/>
          <w:i w:val="0"/>
          <w:sz w:val="22"/>
          <w:szCs w:val="22"/>
          <w:lang w:val="en-GB"/>
        </w:rPr>
        <w:t>Masters. Graduate Committee Chair.</w:t>
      </w:r>
    </w:p>
    <w:p w14:paraId="13787B7E" w14:textId="77777777" w:rsidR="00026C55" w:rsidRDefault="00026C55">
      <w:pPr>
        <w:tabs>
          <w:tab w:val="left" w:pos="-720"/>
          <w:tab w:val="left" w:pos="0"/>
        </w:tabs>
        <w:rPr>
          <w:rFonts w:ascii="Times New Roman" w:hAnsi="Times New Roman"/>
          <w:i w:val="0"/>
          <w:sz w:val="22"/>
          <w:szCs w:val="22"/>
          <w:lang w:val="en-GB"/>
        </w:rPr>
      </w:pPr>
    </w:p>
    <w:p w14:paraId="10263A5D" w14:textId="77777777" w:rsidR="00026C55" w:rsidRPr="00106EFD" w:rsidRDefault="00026C55" w:rsidP="00026C55">
      <w:pPr>
        <w:tabs>
          <w:tab w:val="left" w:pos="-720"/>
          <w:tab w:val="left" w:pos="0"/>
        </w:tabs>
        <w:rPr>
          <w:rFonts w:ascii="Times New Roman" w:hAnsi="Times New Roman"/>
          <w:i w:val="0"/>
          <w:sz w:val="22"/>
          <w:szCs w:val="22"/>
          <w:lang w:val="en-GB"/>
        </w:rPr>
      </w:pPr>
      <w:r>
        <w:rPr>
          <w:rFonts w:ascii="Times New Roman" w:hAnsi="Times New Roman"/>
          <w:i w:val="0"/>
          <w:sz w:val="22"/>
          <w:szCs w:val="22"/>
          <w:lang w:val="en-GB"/>
        </w:rPr>
        <w:t xml:space="preserve">Andrea Balch (2006). </w:t>
      </w:r>
      <w:r w:rsidRPr="00106EFD">
        <w:rPr>
          <w:rFonts w:ascii="Times New Roman" w:hAnsi="Times New Roman"/>
          <w:b/>
          <w:i w:val="0"/>
          <w:sz w:val="22"/>
          <w:szCs w:val="22"/>
          <w:lang w:val="en-GB"/>
        </w:rPr>
        <w:t>Canine Red Blood Cell Survival Following Treatment with the Novel Phototreatment Agent Thiopyrylium.</w:t>
      </w:r>
      <w:r>
        <w:rPr>
          <w:rFonts w:ascii="Times New Roman" w:hAnsi="Times New Roman"/>
          <w:i w:val="0"/>
          <w:sz w:val="22"/>
          <w:szCs w:val="22"/>
          <w:lang w:val="en-GB"/>
        </w:rPr>
        <w:t xml:space="preserve"> </w:t>
      </w:r>
      <w:r w:rsidRPr="00026C55">
        <w:rPr>
          <w:rFonts w:ascii="Times New Roman" w:hAnsi="Times New Roman"/>
          <w:i w:val="0"/>
          <w:sz w:val="22"/>
          <w:szCs w:val="22"/>
          <w:lang w:val="en-GB"/>
        </w:rPr>
        <w:t>Masters. Graduate Committee Chair.</w:t>
      </w:r>
    </w:p>
    <w:p w14:paraId="2599ADFF" w14:textId="77777777" w:rsidR="00743EF4" w:rsidRDefault="00743EF4">
      <w:pPr>
        <w:tabs>
          <w:tab w:val="left" w:pos="-720"/>
          <w:tab w:val="left" w:pos="0"/>
        </w:tabs>
        <w:rPr>
          <w:rFonts w:ascii="Times New Roman" w:hAnsi="Times New Roman"/>
          <w:b/>
          <w:sz w:val="22"/>
          <w:szCs w:val="22"/>
          <w:lang w:val="en-GB"/>
        </w:rPr>
      </w:pPr>
    </w:p>
    <w:p w14:paraId="13B4C98F" w14:textId="77777777" w:rsidR="00743EF4" w:rsidRPr="00106EFD" w:rsidRDefault="00743EF4" w:rsidP="00743EF4">
      <w:pPr>
        <w:tabs>
          <w:tab w:val="left" w:pos="-720"/>
          <w:tab w:val="left" w:pos="0"/>
        </w:tabs>
        <w:rPr>
          <w:rFonts w:ascii="Times New Roman" w:hAnsi="Times New Roman"/>
          <w:i w:val="0"/>
          <w:sz w:val="22"/>
          <w:szCs w:val="22"/>
          <w:lang w:val="en-GB"/>
        </w:rPr>
      </w:pPr>
      <w:r w:rsidRPr="00743EF4">
        <w:rPr>
          <w:rFonts w:ascii="Times New Roman" w:hAnsi="Times New Roman"/>
          <w:i w:val="0"/>
          <w:sz w:val="22"/>
          <w:szCs w:val="22"/>
          <w:lang w:val="en-GB"/>
        </w:rPr>
        <w:t xml:space="preserve">Kathleen </w:t>
      </w:r>
      <w:r>
        <w:rPr>
          <w:rFonts w:ascii="Times New Roman" w:hAnsi="Times New Roman"/>
          <w:i w:val="0"/>
          <w:sz w:val="22"/>
          <w:szCs w:val="22"/>
          <w:lang w:val="en-GB"/>
        </w:rPr>
        <w:t xml:space="preserve">Mullins (2010). </w:t>
      </w:r>
      <w:r w:rsidRPr="00106EFD">
        <w:rPr>
          <w:rFonts w:ascii="Times New Roman" w:hAnsi="Times New Roman"/>
          <w:b/>
          <w:i w:val="0"/>
          <w:sz w:val="22"/>
          <w:szCs w:val="22"/>
          <w:lang w:val="en-GB"/>
        </w:rPr>
        <w:t>Effects of Aspirin, Meloxicam, Deracoxib, and Carprofen on Platelet Function in Dogs.</w:t>
      </w:r>
      <w:r>
        <w:rPr>
          <w:rFonts w:ascii="Times New Roman" w:hAnsi="Times New Roman"/>
          <w:b/>
          <w:i w:val="0"/>
          <w:sz w:val="22"/>
          <w:szCs w:val="22"/>
          <w:lang w:val="en-GB"/>
        </w:rPr>
        <w:t xml:space="preserve"> </w:t>
      </w:r>
      <w:r>
        <w:rPr>
          <w:rFonts w:ascii="Times New Roman" w:hAnsi="Times New Roman"/>
          <w:i w:val="0"/>
          <w:sz w:val="22"/>
          <w:szCs w:val="22"/>
          <w:lang w:val="en-GB"/>
        </w:rPr>
        <w:t>Masters. Graduate Committee Member.</w:t>
      </w:r>
    </w:p>
    <w:p w14:paraId="19A53616" w14:textId="77777777" w:rsidR="00743EF4" w:rsidRDefault="00743EF4" w:rsidP="00743EF4">
      <w:pPr>
        <w:tabs>
          <w:tab w:val="left" w:pos="-720"/>
          <w:tab w:val="left" w:pos="0"/>
        </w:tabs>
        <w:rPr>
          <w:rFonts w:ascii="Times New Roman" w:hAnsi="Times New Roman"/>
          <w:i w:val="0"/>
          <w:sz w:val="22"/>
          <w:szCs w:val="22"/>
          <w:lang w:val="en-GB"/>
        </w:rPr>
      </w:pPr>
    </w:p>
    <w:p w14:paraId="7218BA3D" w14:textId="77777777" w:rsidR="00743EF4" w:rsidRPr="00106EFD" w:rsidRDefault="00743EF4" w:rsidP="00743EF4">
      <w:pPr>
        <w:tabs>
          <w:tab w:val="left" w:pos="-720"/>
          <w:tab w:val="left" w:pos="0"/>
        </w:tabs>
        <w:rPr>
          <w:rFonts w:ascii="Times New Roman" w:hAnsi="Times New Roman"/>
          <w:b/>
          <w:i w:val="0"/>
          <w:sz w:val="22"/>
          <w:szCs w:val="22"/>
          <w:lang w:val="en-GB"/>
        </w:rPr>
      </w:pPr>
      <w:r>
        <w:rPr>
          <w:rFonts w:ascii="Times New Roman" w:hAnsi="Times New Roman"/>
          <w:i w:val="0"/>
          <w:sz w:val="22"/>
          <w:szCs w:val="22"/>
          <w:lang w:val="en-GB"/>
        </w:rPr>
        <w:t xml:space="preserve">John </w:t>
      </w:r>
      <w:r w:rsidRPr="00743EF4">
        <w:rPr>
          <w:rFonts w:ascii="Times New Roman" w:hAnsi="Times New Roman"/>
          <w:i w:val="0"/>
          <w:sz w:val="22"/>
          <w:szCs w:val="22"/>
          <w:lang w:val="en-GB"/>
        </w:rPr>
        <w:t>Thomason</w:t>
      </w:r>
      <w:r>
        <w:rPr>
          <w:rFonts w:ascii="Times New Roman" w:hAnsi="Times New Roman"/>
          <w:i w:val="0"/>
          <w:sz w:val="22"/>
          <w:szCs w:val="22"/>
          <w:lang w:val="en-GB"/>
        </w:rPr>
        <w:t xml:space="preserve"> (2012). </w:t>
      </w:r>
      <w:r w:rsidRPr="00106EFD">
        <w:rPr>
          <w:rFonts w:ascii="Times New Roman" w:hAnsi="Times New Roman"/>
          <w:b/>
          <w:i w:val="0"/>
          <w:sz w:val="22"/>
          <w:szCs w:val="22"/>
          <w:lang w:val="en-GB"/>
        </w:rPr>
        <w:t xml:space="preserve">The Effects </w:t>
      </w:r>
      <w:r w:rsidRPr="00AC58DC">
        <w:rPr>
          <w:rFonts w:ascii="Times New Roman" w:hAnsi="Times New Roman"/>
          <w:b/>
          <w:i w:val="0"/>
          <w:sz w:val="22"/>
          <w:szCs w:val="22"/>
          <w:lang w:val="en-GB"/>
        </w:rPr>
        <w:t xml:space="preserve">of </w:t>
      </w:r>
      <w:r w:rsidRPr="00106EFD">
        <w:rPr>
          <w:rFonts w:ascii="Times New Roman" w:hAnsi="Times New Roman"/>
          <w:b/>
          <w:i w:val="0"/>
          <w:sz w:val="22"/>
          <w:szCs w:val="22"/>
          <w:lang w:val="en-GB"/>
        </w:rPr>
        <w:t xml:space="preserve">Aspirin </w:t>
      </w:r>
      <w:r w:rsidRPr="00AC58DC">
        <w:rPr>
          <w:rFonts w:ascii="Times New Roman" w:hAnsi="Times New Roman"/>
          <w:b/>
          <w:i w:val="0"/>
          <w:sz w:val="22"/>
          <w:szCs w:val="22"/>
          <w:lang w:val="en-GB"/>
        </w:rPr>
        <w:t xml:space="preserve">and </w:t>
      </w:r>
      <w:r w:rsidRPr="00106EFD">
        <w:rPr>
          <w:rFonts w:ascii="Times New Roman" w:hAnsi="Times New Roman"/>
          <w:b/>
          <w:i w:val="0"/>
          <w:sz w:val="22"/>
          <w:szCs w:val="22"/>
          <w:lang w:val="en-GB"/>
        </w:rPr>
        <w:t xml:space="preserve">Cyclosporine </w:t>
      </w:r>
      <w:r w:rsidRPr="00AC58DC">
        <w:rPr>
          <w:rFonts w:ascii="Times New Roman" w:hAnsi="Times New Roman"/>
          <w:b/>
          <w:i w:val="0"/>
          <w:sz w:val="22"/>
          <w:szCs w:val="22"/>
          <w:lang w:val="en-GB"/>
        </w:rPr>
        <w:t xml:space="preserve">on </w:t>
      </w:r>
      <w:r w:rsidRPr="00106EFD">
        <w:rPr>
          <w:rFonts w:ascii="Times New Roman" w:hAnsi="Times New Roman"/>
          <w:b/>
          <w:i w:val="0"/>
          <w:sz w:val="22"/>
          <w:szCs w:val="22"/>
          <w:lang w:val="en-GB"/>
        </w:rPr>
        <w:t xml:space="preserve">Canine Platelet Function </w:t>
      </w:r>
      <w:r w:rsidRPr="00AC58DC">
        <w:rPr>
          <w:rFonts w:ascii="Times New Roman" w:hAnsi="Times New Roman"/>
          <w:b/>
          <w:i w:val="0"/>
          <w:sz w:val="22"/>
          <w:szCs w:val="22"/>
          <w:lang w:val="en-GB"/>
        </w:rPr>
        <w:t xml:space="preserve">and </w:t>
      </w:r>
      <w:r w:rsidRPr="00106EFD">
        <w:rPr>
          <w:rFonts w:ascii="Times New Roman" w:hAnsi="Times New Roman"/>
          <w:b/>
          <w:i w:val="0"/>
          <w:sz w:val="22"/>
          <w:szCs w:val="22"/>
          <w:lang w:val="en-GB"/>
        </w:rPr>
        <w:t>Cyclooxygenase Expression.</w:t>
      </w:r>
      <w:r>
        <w:rPr>
          <w:rFonts w:ascii="Times New Roman" w:hAnsi="Times New Roman"/>
          <w:b/>
          <w:i w:val="0"/>
          <w:sz w:val="22"/>
          <w:szCs w:val="22"/>
          <w:lang w:val="en-GB"/>
        </w:rPr>
        <w:t xml:space="preserve"> </w:t>
      </w:r>
      <w:r w:rsidRPr="00106EFD">
        <w:rPr>
          <w:rFonts w:ascii="Times New Roman" w:hAnsi="Times New Roman"/>
          <w:i w:val="0"/>
          <w:sz w:val="22"/>
          <w:szCs w:val="22"/>
          <w:lang w:val="en-GB"/>
        </w:rPr>
        <w:t xml:space="preserve">Masters. Graduate Committee </w:t>
      </w:r>
      <w:r>
        <w:rPr>
          <w:rFonts w:ascii="Times New Roman" w:hAnsi="Times New Roman"/>
          <w:i w:val="0"/>
          <w:sz w:val="22"/>
          <w:szCs w:val="22"/>
          <w:lang w:val="en-GB"/>
        </w:rPr>
        <w:t>Chair</w:t>
      </w:r>
      <w:r w:rsidRPr="00106EFD">
        <w:rPr>
          <w:rFonts w:ascii="Times New Roman" w:hAnsi="Times New Roman"/>
          <w:i w:val="0"/>
          <w:sz w:val="22"/>
          <w:szCs w:val="22"/>
          <w:lang w:val="en-GB"/>
        </w:rPr>
        <w:t>.</w:t>
      </w:r>
    </w:p>
    <w:p w14:paraId="39ADA49B" w14:textId="77777777" w:rsidR="00743EF4" w:rsidRDefault="00743EF4" w:rsidP="00743EF4">
      <w:pPr>
        <w:tabs>
          <w:tab w:val="left" w:pos="-720"/>
          <w:tab w:val="left" w:pos="0"/>
        </w:tabs>
        <w:rPr>
          <w:rFonts w:ascii="Times New Roman" w:hAnsi="Times New Roman"/>
          <w:i w:val="0"/>
          <w:sz w:val="22"/>
          <w:szCs w:val="22"/>
          <w:lang w:val="en-GB"/>
        </w:rPr>
      </w:pPr>
    </w:p>
    <w:p w14:paraId="55909E42" w14:textId="77777777" w:rsidR="00743EF4" w:rsidRPr="00743EF4" w:rsidRDefault="00743EF4" w:rsidP="00743EF4">
      <w:pPr>
        <w:tabs>
          <w:tab w:val="left" w:pos="-720"/>
          <w:tab w:val="left" w:pos="0"/>
        </w:tabs>
        <w:rPr>
          <w:rFonts w:ascii="Times New Roman" w:hAnsi="Times New Roman"/>
          <w:i w:val="0"/>
          <w:sz w:val="22"/>
          <w:szCs w:val="22"/>
          <w:lang w:val="en-GB"/>
        </w:rPr>
      </w:pPr>
      <w:r>
        <w:rPr>
          <w:rFonts w:ascii="Times New Roman" w:hAnsi="Times New Roman"/>
          <w:i w:val="0"/>
          <w:sz w:val="22"/>
          <w:szCs w:val="22"/>
          <w:lang w:val="en-GB"/>
        </w:rPr>
        <w:t xml:space="preserve">Todd Archer (2012). </w:t>
      </w:r>
      <w:r w:rsidRPr="00106EFD">
        <w:rPr>
          <w:rFonts w:ascii="Times New Roman" w:hAnsi="Times New Roman"/>
          <w:b/>
          <w:i w:val="0"/>
          <w:sz w:val="22"/>
          <w:szCs w:val="22"/>
          <w:lang w:val="en-GB"/>
        </w:rPr>
        <w:t>Effects of Different Oral Doses of Cyclosporine on T-Lymphocyte Biomarkers of Immunosuppression in Normal Dogs.</w:t>
      </w:r>
      <w:r>
        <w:rPr>
          <w:i w:val="0"/>
        </w:rPr>
        <w:t xml:space="preserve"> </w:t>
      </w:r>
      <w:r w:rsidRPr="00743EF4">
        <w:rPr>
          <w:rFonts w:ascii="Times New Roman" w:hAnsi="Times New Roman"/>
          <w:i w:val="0"/>
          <w:sz w:val="22"/>
          <w:szCs w:val="22"/>
          <w:lang w:val="en-GB"/>
        </w:rPr>
        <w:t>Masters. Graduate Committee Chair.</w:t>
      </w:r>
    </w:p>
    <w:p w14:paraId="28141C8D" w14:textId="77777777" w:rsidR="00743EF4" w:rsidRDefault="00743EF4" w:rsidP="00743EF4">
      <w:pPr>
        <w:tabs>
          <w:tab w:val="left" w:pos="-720"/>
          <w:tab w:val="left" w:pos="0"/>
        </w:tabs>
        <w:rPr>
          <w:rFonts w:ascii="Times New Roman" w:hAnsi="Times New Roman"/>
          <w:i w:val="0"/>
          <w:sz w:val="22"/>
          <w:szCs w:val="22"/>
          <w:lang w:val="en-GB"/>
        </w:rPr>
      </w:pPr>
    </w:p>
    <w:p w14:paraId="26980725" w14:textId="77777777" w:rsidR="00743EF4" w:rsidRPr="00743EF4" w:rsidRDefault="00743EF4" w:rsidP="00743EF4">
      <w:pPr>
        <w:tabs>
          <w:tab w:val="left" w:pos="-720"/>
          <w:tab w:val="left" w:pos="0"/>
        </w:tabs>
        <w:rPr>
          <w:rFonts w:ascii="Times New Roman" w:hAnsi="Times New Roman"/>
          <w:i w:val="0"/>
          <w:sz w:val="22"/>
          <w:szCs w:val="22"/>
          <w:lang w:val="en-GB"/>
        </w:rPr>
      </w:pPr>
      <w:r>
        <w:rPr>
          <w:rFonts w:ascii="Times New Roman" w:hAnsi="Times New Roman"/>
          <w:i w:val="0"/>
          <w:sz w:val="22"/>
          <w:szCs w:val="22"/>
          <w:lang w:val="en-GB"/>
        </w:rPr>
        <w:t xml:space="preserve">Jill Manion (2013). </w:t>
      </w:r>
      <w:r w:rsidRPr="00106EFD">
        <w:rPr>
          <w:rFonts w:ascii="Times New Roman" w:hAnsi="Times New Roman"/>
          <w:b/>
          <w:i w:val="0"/>
          <w:sz w:val="22"/>
          <w:szCs w:val="22"/>
          <w:lang w:val="en-GB"/>
        </w:rPr>
        <w:t>Anticoagulant Activity of Inhaled Heparin in the Dog.</w:t>
      </w:r>
      <w:r>
        <w:rPr>
          <w:rFonts w:ascii="Times New Roman" w:hAnsi="Times New Roman"/>
          <w:i w:val="0"/>
          <w:sz w:val="22"/>
          <w:szCs w:val="22"/>
          <w:lang w:val="en-GB"/>
        </w:rPr>
        <w:t xml:space="preserve"> </w:t>
      </w:r>
      <w:r w:rsidRPr="00743EF4">
        <w:rPr>
          <w:rFonts w:ascii="Times New Roman" w:hAnsi="Times New Roman"/>
          <w:i w:val="0"/>
          <w:sz w:val="22"/>
          <w:szCs w:val="22"/>
          <w:lang w:val="en-GB"/>
        </w:rPr>
        <w:t>Masters. Graduate Committee Chair.</w:t>
      </w:r>
    </w:p>
    <w:p w14:paraId="3156D994" w14:textId="77777777" w:rsidR="00743EF4" w:rsidRDefault="00743EF4" w:rsidP="00743EF4">
      <w:pPr>
        <w:tabs>
          <w:tab w:val="left" w:pos="-720"/>
          <w:tab w:val="left" w:pos="0"/>
        </w:tabs>
        <w:rPr>
          <w:rFonts w:ascii="Times New Roman" w:hAnsi="Times New Roman"/>
          <w:i w:val="0"/>
          <w:sz w:val="22"/>
          <w:szCs w:val="22"/>
          <w:lang w:val="en-GB"/>
        </w:rPr>
      </w:pPr>
    </w:p>
    <w:p w14:paraId="6BE5D303" w14:textId="77777777" w:rsidR="00743EF4" w:rsidRPr="00743EF4" w:rsidRDefault="005511EC" w:rsidP="00743EF4">
      <w:pPr>
        <w:tabs>
          <w:tab w:val="left" w:pos="-720"/>
          <w:tab w:val="left" w:pos="0"/>
        </w:tabs>
        <w:rPr>
          <w:rFonts w:ascii="Times New Roman" w:hAnsi="Times New Roman"/>
          <w:i w:val="0"/>
          <w:sz w:val="22"/>
          <w:szCs w:val="22"/>
          <w:lang w:val="en-GB"/>
        </w:rPr>
      </w:pPr>
      <w:r>
        <w:rPr>
          <w:rFonts w:ascii="Times New Roman" w:hAnsi="Times New Roman"/>
          <w:i w:val="0"/>
          <w:sz w:val="22"/>
          <w:szCs w:val="22"/>
          <w:lang w:val="en-GB"/>
        </w:rPr>
        <w:t>Kriston Weaver (2013)</w:t>
      </w:r>
      <w:r w:rsidR="00743EF4">
        <w:rPr>
          <w:rFonts w:ascii="Times New Roman" w:hAnsi="Times New Roman"/>
          <w:i w:val="0"/>
          <w:sz w:val="22"/>
          <w:szCs w:val="22"/>
          <w:lang w:val="en-GB"/>
        </w:rPr>
        <w:t xml:space="preserve">. </w:t>
      </w:r>
      <w:r w:rsidR="00743EF4" w:rsidRPr="00106EFD">
        <w:rPr>
          <w:rFonts w:ascii="Times New Roman" w:hAnsi="Times New Roman"/>
          <w:b/>
          <w:i w:val="0"/>
          <w:sz w:val="22"/>
          <w:szCs w:val="22"/>
          <w:lang w:val="en-GB"/>
        </w:rPr>
        <w:t xml:space="preserve">Assessment </w:t>
      </w:r>
      <w:r w:rsidRPr="00106EFD">
        <w:rPr>
          <w:rFonts w:ascii="Times New Roman" w:hAnsi="Times New Roman"/>
          <w:b/>
          <w:i w:val="0"/>
          <w:sz w:val="22"/>
          <w:szCs w:val="22"/>
          <w:lang w:val="en-GB"/>
        </w:rPr>
        <w:t>of</w:t>
      </w:r>
      <w:r w:rsidR="00743EF4" w:rsidRPr="00106EFD">
        <w:rPr>
          <w:rFonts w:ascii="Times New Roman" w:hAnsi="Times New Roman"/>
          <w:b/>
          <w:i w:val="0"/>
          <w:sz w:val="22"/>
          <w:szCs w:val="22"/>
          <w:lang w:val="en-GB"/>
        </w:rPr>
        <w:t xml:space="preserve"> Canine Immunity Using Computational </w:t>
      </w:r>
      <w:r w:rsidRPr="00106EFD">
        <w:rPr>
          <w:rFonts w:ascii="Times New Roman" w:hAnsi="Times New Roman"/>
          <w:b/>
          <w:i w:val="0"/>
          <w:sz w:val="22"/>
          <w:szCs w:val="22"/>
          <w:lang w:val="en-GB"/>
        </w:rPr>
        <w:t xml:space="preserve">and </w:t>
      </w:r>
      <w:r w:rsidR="00743EF4" w:rsidRPr="00106EFD">
        <w:rPr>
          <w:rFonts w:ascii="Times New Roman" w:hAnsi="Times New Roman"/>
          <w:b/>
          <w:i w:val="0"/>
          <w:sz w:val="22"/>
          <w:szCs w:val="22"/>
          <w:lang w:val="en-GB"/>
        </w:rPr>
        <w:t>Flow Cytometric Approaches</w:t>
      </w:r>
      <w:r w:rsidRPr="00106EFD">
        <w:rPr>
          <w:rFonts w:ascii="Times New Roman" w:hAnsi="Times New Roman"/>
          <w:b/>
          <w:i w:val="0"/>
          <w:sz w:val="22"/>
          <w:szCs w:val="22"/>
          <w:lang w:val="en-GB"/>
        </w:rPr>
        <w:t xml:space="preserve">. </w:t>
      </w:r>
      <w:r w:rsidRPr="005511EC">
        <w:rPr>
          <w:rFonts w:ascii="Times New Roman" w:hAnsi="Times New Roman"/>
          <w:i w:val="0"/>
          <w:sz w:val="22"/>
          <w:szCs w:val="22"/>
          <w:lang w:val="en-GB"/>
        </w:rPr>
        <w:t>Masters. Graduate Committee Chair.</w:t>
      </w:r>
    </w:p>
    <w:p w14:paraId="6ADD0888" w14:textId="77777777" w:rsidR="00743EF4" w:rsidRDefault="00743EF4" w:rsidP="00743EF4">
      <w:pPr>
        <w:tabs>
          <w:tab w:val="left" w:pos="-720"/>
          <w:tab w:val="left" w:pos="0"/>
        </w:tabs>
        <w:rPr>
          <w:rFonts w:ascii="Times New Roman" w:hAnsi="Times New Roman"/>
          <w:i w:val="0"/>
          <w:sz w:val="22"/>
          <w:szCs w:val="22"/>
          <w:lang w:val="en-GB"/>
        </w:rPr>
      </w:pPr>
    </w:p>
    <w:p w14:paraId="3C9D3FB8" w14:textId="77777777" w:rsidR="00743EF4" w:rsidRPr="00743EF4" w:rsidRDefault="005511EC" w:rsidP="00743EF4">
      <w:pPr>
        <w:tabs>
          <w:tab w:val="left" w:pos="-720"/>
          <w:tab w:val="left" w:pos="0"/>
        </w:tabs>
        <w:rPr>
          <w:rFonts w:ascii="Times New Roman" w:hAnsi="Times New Roman"/>
          <w:i w:val="0"/>
          <w:sz w:val="22"/>
          <w:szCs w:val="22"/>
          <w:lang w:val="en-GB"/>
        </w:rPr>
      </w:pPr>
      <w:r>
        <w:rPr>
          <w:rFonts w:ascii="Times New Roman" w:hAnsi="Times New Roman"/>
          <w:i w:val="0"/>
          <w:sz w:val="22"/>
          <w:szCs w:val="22"/>
          <w:lang w:val="en-GB"/>
        </w:rPr>
        <w:t xml:space="preserve">Jennifer </w:t>
      </w:r>
      <w:r w:rsidR="00743EF4" w:rsidRPr="00743EF4">
        <w:rPr>
          <w:rFonts w:ascii="Times New Roman" w:hAnsi="Times New Roman"/>
          <w:i w:val="0"/>
          <w:sz w:val="22"/>
          <w:szCs w:val="22"/>
          <w:lang w:val="en-GB"/>
        </w:rPr>
        <w:t>Miller</w:t>
      </w:r>
      <w:r>
        <w:rPr>
          <w:rFonts w:ascii="Times New Roman" w:hAnsi="Times New Roman"/>
          <w:i w:val="0"/>
          <w:sz w:val="22"/>
          <w:szCs w:val="22"/>
          <w:lang w:val="en-GB"/>
        </w:rPr>
        <w:t xml:space="preserve"> (2014)</w:t>
      </w:r>
      <w:r w:rsidR="00743EF4">
        <w:rPr>
          <w:rFonts w:ascii="Times New Roman" w:hAnsi="Times New Roman"/>
          <w:i w:val="0"/>
          <w:sz w:val="22"/>
          <w:szCs w:val="22"/>
          <w:lang w:val="en-GB"/>
        </w:rPr>
        <w:t xml:space="preserve">. </w:t>
      </w:r>
      <w:r w:rsidR="00743EF4" w:rsidRPr="00106EFD">
        <w:rPr>
          <w:rFonts w:ascii="Times New Roman" w:hAnsi="Times New Roman"/>
          <w:b/>
          <w:i w:val="0"/>
          <w:sz w:val="22"/>
          <w:szCs w:val="22"/>
          <w:lang w:val="en-GB"/>
        </w:rPr>
        <w:t xml:space="preserve">Cholangiography Using 64-Multi-Detector Row Computed Tomography </w:t>
      </w:r>
      <w:r w:rsidRPr="00106EFD">
        <w:rPr>
          <w:rFonts w:ascii="Times New Roman" w:hAnsi="Times New Roman"/>
          <w:b/>
          <w:i w:val="0"/>
          <w:sz w:val="22"/>
          <w:szCs w:val="22"/>
          <w:lang w:val="en-GB"/>
        </w:rPr>
        <w:t>in the</w:t>
      </w:r>
      <w:r w:rsidR="00743EF4" w:rsidRPr="00106EFD">
        <w:rPr>
          <w:rFonts w:ascii="Times New Roman" w:hAnsi="Times New Roman"/>
          <w:b/>
          <w:i w:val="0"/>
          <w:sz w:val="22"/>
          <w:szCs w:val="22"/>
          <w:lang w:val="en-GB"/>
        </w:rPr>
        <w:t xml:space="preserve"> Normal Dog</w:t>
      </w:r>
      <w:r w:rsidRPr="00106EFD">
        <w:rPr>
          <w:rFonts w:ascii="Times New Roman" w:hAnsi="Times New Roman"/>
          <w:b/>
          <w:i w:val="0"/>
          <w:sz w:val="22"/>
          <w:szCs w:val="22"/>
          <w:lang w:val="en-GB"/>
        </w:rPr>
        <w:t xml:space="preserve">. </w:t>
      </w:r>
      <w:r w:rsidRPr="005511EC">
        <w:rPr>
          <w:rFonts w:ascii="Times New Roman" w:hAnsi="Times New Roman"/>
          <w:i w:val="0"/>
          <w:sz w:val="22"/>
          <w:szCs w:val="22"/>
          <w:lang w:val="en-GB"/>
        </w:rPr>
        <w:t xml:space="preserve">Masters. Graduate Committee </w:t>
      </w:r>
      <w:r>
        <w:rPr>
          <w:rFonts w:ascii="Times New Roman" w:hAnsi="Times New Roman"/>
          <w:i w:val="0"/>
          <w:sz w:val="22"/>
          <w:szCs w:val="22"/>
          <w:lang w:val="en-GB"/>
        </w:rPr>
        <w:t>Member</w:t>
      </w:r>
      <w:r w:rsidRPr="005511EC">
        <w:rPr>
          <w:rFonts w:ascii="Times New Roman" w:hAnsi="Times New Roman"/>
          <w:i w:val="0"/>
          <w:sz w:val="22"/>
          <w:szCs w:val="22"/>
          <w:lang w:val="en-GB"/>
        </w:rPr>
        <w:t>.</w:t>
      </w:r>
    </w:p>
    <w:p w14:paraId="77A2487D" w14:textId="77777777" w:rsidR="00743EF4" w:rsidRDefault="00743EF4" w:rsidP="00743EF4">
      <w:pPr>
        <w:tabs>
          <w:tab w:val="left" w:pos="-720"/>
          <w:tab w:val="left" w:pos="0"/>
        </w:tabs>
        <w:rPr>
          <w:rFonts w:ascii="Times New Roman" w:hAnsi="Times New Roman"/>
          <w:i w:val="0"/>
          <w:sz w:val="22"/>
          <w:szCs w:val="22"/>
          <w:lang w:val="en-GB"/>
        </w:rPr>
      </w:pPr>
    </w:p>
    <w:p w14:paraId="27C3CAAA" w14:textId="77777777" w:rsidR="00743EF4" w:rsidRPr="00743EF4" w:rsidRDefault="005511EC" w:rsidP="00743EF4">
      <w:pPr>
        <w:tabs>
          <w:tab w:val="left" w:pos="-720"/>
          <w:tab w:val="left" w:pos="0"/>
        </w:tabs>
        <w:rPr>
          <w:rFonts w:ascii="Times New Roman" w:hAnsi="Times New Roman"/>
          <w:i w:val="0"/>
          <w:sz w:val="22"/>
          <w:szCs w:val="22"/>
          <w:lang w:val="en-GB"/>
        </w:rPr>
      </w:pPr>
      <w:r>
        <w:rPr>
          <w:rFonts w:ascii="Times New Roman" w:hAnsi="Times New Roman"/>
          <w:i w:val="0"/>
          <w:sz w:val="22"/>
          <w:szCs w:val="22"/>
          <w:lang w:val="en-GB"/>
        </w:rPr>
        <w:t>Jillian Haines (2014)</w:t>
      </w:r>
      <w:r w:rsidR="00743EF4">
        <w:rPr>
          <w:rFonts w:ascii="Times New Roman" w:hAnsi="Times New Roman"/>
          <w:i w:val="0"/>
          <w:sz w:val="22"/>
          <w:szCs w:val="22"/>
          <w:lang w:val="en-GB"/>
        </w:rPr>
        <w:t xml:space="preserve">. </w:t>
      </w:r>
      <w:r w:rsidR="00743EF4" w:rsidRPr="00106EFD">
        <w:rPr>
          <w:rFonts w:ascii="Times New Roman" w:hAnsi="Times New Roman"/>
          <w:b/>
          <w:sz w:val="22"/>
          <w:szCs w:val="22"/>
          <w:lang w:val="en-GB"/>
        </w:rPr>
        <w:t>In Vitro</w:t>
      </w:r>
      <w:r w:rsidR="00743EF4" w:rsidRPr="00106EFD">
        <w:rPr>
          <w:rFonts w:ascii="Times New Roman" w:hAnsi="Times New Roman"/>
          <w:b/>
          <w:i w:val="0"/>
          <w:sz w:val="22"/>
          <w:szCs w:val="22"/>
          <w:lang w:val="en-GB"/>
        </w:rPr>
        <w:t xml:space="preserve"> </w:t>
      </w:r>
      <w:r w:rsidRPr="00106EFD">
        <w:rPr>
          <w:rFonts w:ascii="Times New Roman" w:hAnsi="Times New Roman"/>
          <w:b/>
          <w:i w:val="0"/>
          <w:sz w:val="22"/>
          <w:szCs w:val="22"/>
          <w:lang w:val="en-GB"/>
        </w:rPr>
        <w:t xml:space="preserve">and </w:t>
      </w:r>
      <w:r w:rsidR="00743EF4" w:rsidRPr="00106EFD">
        <w:rPr>
          <w:rFonts w:ascii="Times New Roman" w:hAnsi="Times New Roman"/>
          <w:b/>
          <w:sz w:val="22"/>
          <w:szCs w:val="22"/>
          <w:lang w:val="en-GB"/>
        </w:rPr>
        <w:t>In Vivo</w:t>
      </w:r>
      <w:r w:rsidR="00743EF4" w:rsidRPr="00106EFD">
        <w:rPr>
          <w:rFonts w:ascii="Times New Roman" w:hAnsi="Times New Roman"/>
          <w:b/>
          <w:i w:val="0"/>
          <w:sz w:val="22"/>
          <w:szCs w:val="22"/>
          <w:lang w:val="en-GB"/>
        </w:rPr>
        <w:t xml:space="preserve"> Assessment </w:t>
      </w:r>
      <w:r w:rsidRPr="00106EFD">
        <w:rPr>
          <w:rFonts w:ascii="Times New Roman" w:hAnsi="Times New Roman"/>
          <w:b/>
          <w:i w:val="0"/>
          <w:sz w:val="22"/>
          <w:szCs w:val="22"/>
          <w:lang w:val="en-GB"/>
        </w:rPr>
        <w:t xml:space="preserve">of </w:t>
      </w:r>
      <w:r w:rsidR="00743EF4" w:rsidRPr="00106EFD">
        <w:rPr>
          <w:rFonts w:ascii="Times New Roman" w:hAnsi="Times New Roman"/>
          <w:b/>
          <w:i w:val="0"/>
          <w:sz w:val="22"/>
          <w:szCs w:val="22"/>
          <w:lang w:val="en-GB"/>
        </w:rPr>
        <w:t xml:space="preserve">Platelet Function </w:t>
      </w:r>
      <w:r w:rsidRPr="00106EFD">
        <w:rPr>
          <w:rFonts w:ascii="Times New Roman" w:hAnsi="Times New Roman"/>
          <w:b/>
          <w:i w:val="0"/>
          <w:sz w:val="22"/>
          <w:szCs w:val="22"/>
          <w:lang w:val="en-GB"/>
        </w:rPr>
        <w:t xml:space="preserve">in </w:t>
      </w:r>
      <w:r w:rsidR="00743EF4" w:rsidRPr="00106EFD">
        <w:rPr>
          <w:rFonts w:ascii="Times New Roman" w:hAnsi="Times New Roman"/>
          <w:b/>
          <w:i w:val="0"/>
          <w:sz w:val="22"/>
          <w:szCs w:val="22"/>
          <w:lang w:val="en-GB"/>
        </w:rPr>
        <w:t>Healthy Dogs During Low-Dose Aspirin Therapy.</w:t>
      </w:r>
      <w:r w:rsidRPr="005511EC">
        <w:t xml:space="preserve"> </w:t>
      </w:r>
      <w:r w:rsidRPr="005511EC">
        <w:rPr>
          <w:rFonts w:ascii="Times New Roman" w:hAnsi="Times New Roman"/>
          <w:i w:val="0"/>
          <w:sz w:val="22"/>
          <w:szCs w:val="22"/>
          <w:lang w:val="en-GB"/>
        </w:rPr>
        <w:t xml:space="preserve">Masters. Graduate Committee </w:t>
      </w:r>
      <w:r>
        <w:rPr>
          <w:rFonts w:ascii="Times New Roman" w:hAnsi="Times New Roman"/>
          <w:i w:val="0"/>
          <w:sz w:val="22"/>
          <w:szCs w:val="22"/>
          <w:lang w:val="en-GB"/>
        </w:rPr>
        <w:t>Member</w:t>
      </w:r>
      <w:r w:rsidRPr="005511EC">
        <w:rPr>
          <w:rFonts w:ascii="Times New Roman" w:hAnsi="Times New Roman"/>
          <w:i w:val="0"/>
          <w:sz w:val="22"/>
          <w:szCs w:val="22"/>
          <w:lang w:val="en-GB"/>
        </w:rPr>
        <w:t>.</w:t>
      </w:r>
    </w:p>
    <w:p w14:paraId="1D429AED" w14:textId="77777777" w:rsidR="00743EF4" w:rsidRDefault="00743EF4" w:rsidP="00743EF4">
      <w:pPr>
        <w:tabs>
          <w:tab w:val="left" w:pos="-720"/>
          <w:tab w:val="left" w:pos="0"/>
        </w:tabs>
        <w:rPr>
          <w:rFonts w:ascii="Times New Roman" w:hAnsi="Times New Roman"/>
          <w:i w:val="0"/>
          <w:sz w:val="22"/>
          <w:szCs w:val="22"/>
          <w:lang w:val="en-GB"/>
        </w:rPr>
      </w:pPr>
    </w:p>
    <w:p w14:paraId="1F3E2E4C" w14:textId="77777777" w:rsidR="00026C55" w:rsidRDefault="00026C55" w:rsidP="00743EF4">
      <w:pPr>
        <w:tabs>
          <w:tab w:val="left" w:pos="-720"/>
          <w:tab w:val="left" w:pos="0"/>
        </w:tabs>
        <w:rPr>
          <w:rFonts w:ascii="Times New Roman" w:hAnsi="Times New Roman"/>
          <w:b/>
          <w:i w:val="0"/>
          <w:sz w:val="22"/>
          <w:szCs w:val="22"/>
          <w:lang w:val="en-GB"/>
        </w:rPr>
      </w:pPr>
      <w:r>
        <w:rPr>
          <w:rFonts w:ascii="Times New Roman" w:hAnsi="Times New Roman"/>
          <w:b/>
          <w:i w:val="0"/>
          <w:sz w:val="22"/>
          <w:szCs w:val="22"/>
          <w:lang w:val="en-GB"/>
        </w:rPr>
        <w:br w:type="page"/>
      </w:r>
      <w:r>
        <w:rPr>
          <w:rFonts w:ascii="Times New Roman" w:hAnsi="Times New Roman"/>
          <w:b/>
          <w:i w:val="0"/>
          <w:sz w:val="22"/>
          <w:szCs w:val="22"/>
          <w:lang w:val="en-GB"/>
        </w:rPr>
        <w:lastRenderedPageBreak/>
        <w:t>Theses (Continued):</w:t>
      </w:r>
    </w:p>
    <w:p w14:paraId="2F82D5EE" w14:textId="77777777" w:rsidR="00026C55" w:rsidRDefault="00026C55" w:rsidP="00743EF4">
      <w:pPr>
        <w:tabs>
          <w:tab w:val="left" w:pos="-720"/>
          <w:tab w:val="left" w:pos="0"/>
        </w:tabs>
        <w:rPr>
          <w:rFonts w:ascii="Times New Roman" w:hAnsi="Times New Roman"/>
          <w:b/>
          <w:i w:val="0"/>
          <w:sz w:val="22"/>
          <w:szCs w:val="22"/>
          <w:lang w:val="en-GB"/>
        </w:rPr>
      </w:pPr>
    </w:p>
    <w:p w14:paraId="4955C767" w14:textId="77777777" w:rsidR="00743EF4" w:rsidRPr="00743EF4" w:rsidRDefault="005511EC" w:rsidP="00743EF4">
      <w:pPr>
        <w:tabs>
          <w:tab w:val="left" w:pos="-720"/>
          <w:tab w:val="left" w:pos="0"/>
        </w:tabs>
        <w:rPr>
          <w:rFonts w:ascii="Times New Roman" w:hAnsi="Times New Roman"/>
          <w:i w:val="0"/>
          <w:sz w:val="22"/>
          <w:szCs w:val="22"/>
          <w:lang w:val="en-GB"/>
        </w:rPr>
      </w:pPr>
      <w:r>
        <w:rPr>
          <w:rFonts w:ascii="Times New Roman" w:hAnsi="Times New Roman"/>
          <w:i w:val="0"/>
          <w:sz w:val="22"/>
          <w:szCs w:val="22"/>
          <w:lang w:val="en-GB"/>
        </w:rPr>
        <w:t>Claire Fellman (2016)</w:t>
      </w:r>
      <w:r w:rsidR="00743EF4">
        <w:rPr>
          <w:rFonts w:ascii="Times New Roman" w:hAnsi="Times New Roman"/>
          <w:i w:val="0"/>
          <w:sz w:val="22"/>
          <w:szCs w:val="22"/>
          <w:lang w:val="en-GB"/>
        </w:rPr>
        <w:t xml:space="preserve">. </w:t>
      </w:r>
      <w:r w:rsidR="00743EF4" w:rsidRPr="00106EFD">
        <w:rPr>
          <w:rFonts w:ascii="Times New Roman" w:hAnsi="Times New Roman"/>
          <w:b/>
          <w:i w:val="0"/>
          <w:sz w:val="22"/>
          <w:szCs w:val="22"/>
          <w:lang w:val="en-GB"/>
        </w:rPr>
        <w:t xml:space="preserve">Assessment </w:t>
      </w:r>
      <w:r w:rsidRPr="00106EFD">
        <w:rPr>
          <w:rFonts w:ascii="Times New Roman" w:hAnsi="Times New Roman"/>
          <w:b/>
          <w:i w:val="0"/>
          <w:sz w:val="22"/>
          <w:szCs w:val="22"/>
          <w:lang w:val="en-GB"/>
        </w:rPr>
        <w:t xml:space="preserve">of the </w:t>
      </w:r>
      <w:r w:rsidR="00743EF4" w:rsidRPr="00106EFD">
        <w:rPr>
          <w:rFonts w:ascii="Times New Roman" w:hAnsi="Times New Roman"/>
          <w:b/>
          <w:i w:val="0"/>
          <w:sz w:val="22"/>
          <w:szCs w:val="22"/>
          <w:lang w:val="en-GB"/>
        </w:rPr>
        <w:t xml:space="preserve">Pharmacodynamic Effects </w:t>
      </w:r>
      <w:r w:rsidRPr="00106EFD">
        <w:rPr>
          <w:rFonts w:ascii="Times New Roman" w:hAnsi="Times New Roman"/>
          <w:b/>
          <w:i w:val="0"/>
          <w:sz w:val="22"/>
          <w:szCs w:val="22"/>
          <w:lang w:val="en-GB"/>
        </w:rPr>
        <w:t xml:space="preserve">of </w:t>
      </w:r>
      <w:r w:rsidR="00743EF4" w:rsidRPr="00106EFD">
        <w:rPr>
          <w:rFonts w:ascii="Times New Roman" w:hAnsi="Times New Roman"/>
          <w:b/>
          <w:i w:val="0"/>
          <w:sz w:val="22"/>
          <w:szCs w:val="22"/>
          <w:lang w:val="en-GB"/>
        </w:rPr>
        <w:t xml:space="preserve">Cyclosporine </w:t>
      </w:r>
      <w:r w:rsidRPr="00106EFD">
        <w:rPr>
          <w:rFonts w:ascii="Times New Roman" w:hAnsi="Times New Roman"/>
          <w:b/>
          <w:i w:val="0"/>
          <w:sz w:val="22"/>
          <w:szCs w:val="22"/>
          <w:lang w:val="en-GB"/>
        </w:rPr>
        <w:t>in</w:t>
      </w:r>
      <w:r w:rsidR="00743EF4" w:rsidRPr="00106EFD">
        <w:rPr>
          <w:rFonts w:ascii="Times New Roman" w:hAnsi="Times New Roman"/>
          <w:b/>
          <w:i w:val="0"/>
          <w:sz w:val="22"/>
          <w:szCs w:val="22"/>
          <w:lang w:val="en-GB"/>
        </w:rPr>
        <w:t xml:space="preserve"> Dogs</w:t>
      </w:r>
      <w:r w:rsidRPr="00106EFD">
        <w:rPr>
          <w:rFonts w:ascii="Times New Roman" w:hAnsi="Times New Roman"/>
          <w:b/>
          <w:i w:val="0"/>
          <w:sz w:val="22"/>
          <w:szCs w:val="22"/>
          <w:lang w:val="en-GB"/>
        </w:rPr>
        <w:t>.</w:t>
      </w:r>
      <w:r>
        <w:rPr>
          <w:rFonts w:ascii="Times New Roman" w:hAnsi="Times New Roman"/>
          <w:i w:val="0"/>
          <w:sz w:val="22"/>
          <w:szCs w:val="22"/>
          <w:lang w:val="en-GB"/>
        </w:rPr>
        <w:t xml:space="preserve"> PhD</w:t>
      </w:r>
      <w:r w:rsidRPr="005511EC">
        <w:rPr>
          <w:rFonts w:ascii="Times New Roman" w:hAnsi="Times New Roman"/>
          <w:i w:val="0"/>
          <w:sz w:val="22"/>
          <w:szCs w:val="22"/>
          <w:lang w:val="en-GB"/>
        </w:rPr>
        <w:t>. Graduate Committee Chair.</w:t>
      </w:r>
    </w:p>
    <w:p w14:paraId="7ACFA03E" w14:textId="77777777" w:rsidR="00743EF4" w:rsidRDefault="00743EF4" w:rsidP="00743EF4">
      <w:pPr>
        <w:tabs>
          <w:tab w:val="left" w:pos="-720"/>
          <w:tab w:val="left" w:pos="0"/>
        </w:tabs>
        <w:rPr>
          <w:rFonts w:ascii="Times New Roman" w:hAnsi="Times New Roman"/>
          <w:i w:val="0"/>
          <w:sz w:val="22"/>
          <w:szCs w:val="22"/>
          <w:lang w:val="en-GB"/>
        </w:rPr>
      </w:pPr>
    </w:p>
    <w:p w14:paraId="0A4364F6" w14:textId="77777777" w:rsidR="00743EF4" w:rsidRPr="00743EF4" w:rsidRDefault="005511EC" w:rsidP="00743EF4">
      <w:pPr>
        <w:tabs>
          <w:tab w:val="left" w:pos="-720"/>
          <w:tab w:val="left" w:pos="0"/>
        </w:tabs>
        <w:rPr>
          <w:rFonts w:ascii="Times New Roman" w:hAnsi="Times New Roman"/>
          <w:i w:val="0"/>
          <w:sz w:val="22"/>
          <w:szCs w:val="22"/>
          <w:lang w:val="en-GB"/>
        </w:rPr>
      </w:pPr>
      <w:r w:rsidRPr="00743EF4">
        <w:rPr>
          <w:rFonts w:ascii="Times New Roman" w:hAnsi="Times New Roman"/>
          <w:i w:val="0"/>
          <w:sz w:val="22"/>
          <w:szCs w:val="22"/>
          <w:lang w:val="en-GB"/>
        </w:rPr>
        <w:t xml:space="preserve">Alyssa </w:t>
      </w:r>
      <w:r>
        <w:rPr>
          <w:rFonts w:ascii="Times New Roman" w:hAnsi="Times New Roman"/>
          <w:i w:val="0"/>
          <w:sz w:val="22"/>
          <w:szCs w:val="22"/>
          <w:lang w:val="en-GB"/>
        </w:rPr>
        <w:t>Sullivant (2016)</w:t>
      </w:r>
      <w:r w:rsidR="00743EF4">
        <w:rPr>
          <w:rFonts w:ascii="Times New Roman" w:hAnsi="Times New Roman"/>
          <w:i w:val="0"/>
          <w:sz w:val="22"/>
          <w:szCs w:val="22"/>
          <w:lang w:val="en-GB"/>
        </w:rPr>
        <w:t xml:space="preserve">. </w:t>
      </w:r>
      <w:r w:rsidR="00743EF4" w:rsidRPr="00106EFD">
        <w:rPr>
          <w:rFonts w:ascii="Times New Roman" w:hAnsi="Times New Roman"/>
          <w:b/>
          <w:i w:val="0"/>
          <w:sz w:val="22"/>
          <w:szCs w:val="22"/>
          <w:lang w:val="en-GB"/>
        </w:rPr>
        <w:t xml:space="preserve">Identification </w:t>
      </w:r>
      <w:r w:rsidRPr="00106EFD">
        <w:rPr>
          <w:rFonts w:ascii="Times New Roman" w:hAnsi="Times New Roman"/>
          <w:b/>
          <w:i w:val="0"/>
          <w:sz w:val="22"/>
          <w:szCs w:val="22"/>
          <w:lang w:val="en-GB"/>
        </w:rPr>
        <w:t>of</w:t>
      </w:r>
      <w:r w:rsidR="00743EF4" w:rsidRPr="00106EFD">
        <w:rPr>
          <w:rFonts w:ascii="Times New Roman" w:hAnsi="Times New Roman"/>
          <w:b/>
          <w:i w:val="0"/>
          <w:sz w:val="22"/>
          <w:szCs w:val="22"/>
          <w:lang w:val="en-GB"/>
        </w:rPr>
        <w:t xml:space="preserve"> Histamine Receptors </w:t>
      </w:r>
      <w:r w:rsidRPr="00106EFD">
        <w:rPr>
          <w:rFonts w:ascii="Times New Roman" w:hAnsi="Times New Roman"/>
          <w:b/>
          <w:i w:val="0"/>
          <w:sz w:val="22"/>
          <w:szCs w:val="22"/>
          <w:lang w:val="en-GB"/>
        </w:rPr>
        <w:t xml:space="preserve">in the </w:t>
      </w:r>
      <w:r w:rsidR="00743EF4" w:rsidRPr="00106EFD">
        <w:rPr>
          <w:rFonts w:ascii="Times New Roman" w:hAnsi="Times New Roman"/>
          <w:b/>
          <w:i w:val="0"/>
          <w:sz w:val="22"/>
          <w:szCs w:val="22"/>
          <w:lang w:val="en-GB"/>
        </w:rPr>
        <w:t>Canine Gastrointestinal Tract</w:t>
      </w:r>
      <w:r w:rsidRPr="00106EFD">
        <w:rPr>
          <w:rFonts w:ascii="Times New Roman" w:hAnsi="Times New Roman"/>
          <w:b/>
          <w:i w:val="0"/>
          <w:sz w:val="22"/>
          <w:szCs w:val="22"/>
          <w:lang w:val="en-GB"/>
        </w:rPr>
        <w:t>.</w:t>
      </w:r>
      <w:r>
        <w:rPr>
          <w:i w:val="0"/>
        </w:rPr>
        <w:t xml:space="preserve"> </w:t>
      </w:r>
      <w:r w:rsidRPr="005511EC">
        <w:rPr>
          <w:rFonts w:ascii="Times New Roman" w:hAnsi="Times New Roman"/>
          <w:i w:val="0"/>
          <w:sz w:val="22"/>
          <w:szCs w:val="22"/>
          <w:lang w:val="en-GB"/>
        </w:rPr>
        <w:t xml:space="preserve">Masters. Graduate Committee </w:t>
      </w:r>
      <w:r>
        <w:rPr>
          <w:rFonts w:ascii="Times New Roman" w:hAnsi="Times New Roman"/>
          <w:i w:val="0"/>
          <w:sz w:val="22"/>
          <w:szCs w:val="22"/>
          <w:lang w:val="en-GB"/>
        </w:rPr>
        <w:t>Chair</w:t>
      </w:r>
      <w:r w:rsidRPr="005511EC">
        <w:rPr>
          <w:rFonts w:ascii="Times New Roman" w:hAnsi="Times New Roman"/>
          <w:i w:val="0"/>
          <w:sz w:val="22"/>
          <w:szCs w:val="22"/>
          <w:lang w:val="en-GB"/>
        </w:rPr>
        <w:t>.</w:t>
      </w:r>
    </w:p>
    <w:p w14:paraId="5684DD59" w14:textId="77777777" w:rsidR="00743EF4" w:rsidRDefault="00743EF4" w:rsidP="00743EF4">
      <w:pPr>
        <w:tabs>
          <w:tab w:val="left" w:pos="-720"/>
          <w:tab w:val="left" w:pos="0"/>
        </w:tabs>
        <w:rPr>
          <w:rFonts w:ascii="Times New Roman" w:hAnsi="Times New Roman"/>
          <w:i w:val="0"/>
          <w:sz w:val="22"/>
          <w:szCs w:val="22"/>
          <w:lang w:val="en-GB"/>
        </w:rPr>
      </w:pPr>
    </w:p>
    <w:p w14:paraId="422C9113" w14:textId="77777777" w:rsidR="00743EF4" w:rsidRPr="00743EF4" w:rsidRDefault="005511EC" w:rsidP="00743EF4">
      <w:pPr>
        <w:tabs>
          <w:tab w:val="left" w:pos="-720"/>
          <w:tab w:val="left" w:pos="0"/>
        </w:tabs>
        <w:rPr>
          <w:rFonts w:ascii="Times New Roman" w:hAnsi="Times New Roman"/>
          <w:i w:val="0"/>
          <w:sz w:val="22"/>
          <w:szCs w:val="22"/>
          <w:lang w:val="en-GB"/>
        </w:rPr>
      </w:pPr>
      <w:r>
        <w:rPr>
          <w:rFonts w:ascii="Times New Roman" w:hAnsi="Times New Roman"/>
          <w:i w:val="0"/>
          <w:sz w:val="22"/>
          <w:szCs w:val="22"/>
          <w:lang w:val="en-GB"/>
        </w:rPr>
        <w:t>Sandra Bulla (2016)</w:t>
      </w:r>
      <w:r w:rsidR="00743EF4">
        <w:rPr>
          <w:rFonts w:ascii="Times New Roman" w:hAnsi="Times New Roman"/>
          <w:i w:val="0"/>
          <w:sz w:val="22"/>
          <w:szCs w:val="22"/>
          <w:lang w:val="en-GB"/>
        </w:rPr>
        <w:t xml:space="preserve">. </w:t>
      </w:r>
      <w:r w:rsidR="00743EF4" w:rsidRPr="00106EFD">
        <w:rPr>
          <w:rFonts w:ascii="Times New Roman" w:hAnsi="Times New Roman"/>
          <w:b/>
          <w:i w:val="0"/>
          <w:sz w:val="22"/>
          <w:szCs w:val="22"/>
          <w:lang w:val="en-GB"/>
        </w:rPr>
        <w:t xml:space="preserve">The Relationship Between Canine Platelets </w:t>
      </w:r>
      <w:r w:rsidRPr="00AC58DC">
        <w:rPr>
          <w:rFonts w:ascii="Times New Roman" w:hAnsi="Times New Roman"/>
          <w:b/>
          <w:i w:val="0"/>
          <w:sz w:val="22"/>
          <w:szCs w:val="22"/>
          <w:lang w:val="en-GB"/>
        </w:rPr>
        <w:t xml:space="preserve">and </w:t>
      </w:r>
      <w:r w:rsidR="00743EF4" w:rsidRPr="00106EFD">
        <w:rPr>
          <w:rFonts w:ascii="Times New Roman" w:hAnsi="Times New Roman"/>
          <w:b/>
          <w:i w:val="0"/>
          <w:sz w:val="22"/>
          <w:szCs w:val="22"/>
          <w:lang w:val="en-GB"/>
        </w:rPr>
        <w:t>Cancer Cells</w:t>
      </w:r>
      <w:r w:rsidRPr="00106EFD">
        <w:rPr>
          <w:rFonts w:ascii="Times New Roman" w:hAnsi="Times New Roman"/>
          <w:b/>
          <w:i w:val="0"/>
          <w:sz w:val="22"/>
          <w:szCs w:val="22"/>
          <w:lang w:val="en-GB"/>
        </w:rPr>
        <w:t>.</w:t>
      </w:r>
      <w:r>
        <w:rPr>
          <w:rFonts w:ascii="Times New Roman" w:hAnsi="Times New Roman"/>
          <w:i w:val="0"/>
          <w:sz w:val="22"/>
          <w:szCs w:val="22"/>
          <w:lang w:val="en-GB"/>
        </w:rPr>
        <w:t xml:space="preserve"> PhD</w:t>
      </w:r>
      <w:r w:rsidRPr="005511EC">
        <w:rPr>
          <w:rFonts w:ascii="Times New Roman" w:hAnsi="Times New Roman"/>
          <w:i w:val="0"/>
          <w:sz w:val="22"/>
          <w:szCs w:val="22"/>
          <w:lang w:val="en-GB"/>
        </w:rPr>
        <w:t>. Graduate Committee Member.</w:t>
      </w:r>
    </w:p>
    <w:p w14:paraId="42C65567" w14:textId="77777777" w:rsidR="00743EF4" w:rsidRDefault="00743EF4" w:rsidP="00743EF4">
      <w:pPr>
        <w:tabs>
          <w:tab w:val="left" w:pos="-720"/>
          <w:tab w:val="left" w:pos="0"/>
        </w:tabs>
        <w:rPr>
          <w:rFonts w:ascii="Times New Roman" w:hAnsi="Times New Roman"/>
          <w:i w:val="0"/>
          <w:sz w:val="22"/>
          <w:szCs w:val="22"/>
          <w:lang w:val="en-GB"/>
        </w:rPr>
      </w:pPr>
    </w:p>
    <w:p w14:paraId="4DC71F8B" w14:textId="77777777" w:rsidR="00743EF4" w:rsidRPr="00743EF4" w:rsidRDefault="005511EC" w:rsidP="00743EF4">
      <w:pPr>
        <w:tabs>
          <w:tab w:val="left" w:pos="-720"/>
          <w:tab w:val="left" w:pos="0"/>
        </w:tabs>
        <w:rPr>
          <w:rFonts w:ascii="Times New Roman" w:hAnsi="Times New Roman"/>
          <w:i w:val="0"/>
          <w:sz w:val="22"/>
          <w:szCs w:val="22"/>
          <w:lang w:val="en-GB"/>
        </w:rPr>
      </w:pPr>
      <w:r w:rsidRPr="00743EF4">
        <w:rPr>
          <w:rFonts w:ascii="Times New Roman" w:hAnsi="Times New Roman"/>
          <w:i w:val="0"/>
          <w:sz w:val="22"/>
          <w:szCs w:val="22"/>
          <w:lang w:val="en-GB"/>
        </w:rPr>
        <w:t>Natalie</w:t>
      </w:r>
      <w:r>
        <w:rPr>
          <w:rFonts w:ascii="Times New Roman" w:hAnsi="Times New Roman"/>
          <w:i w:val="0"/>
          <w:sz w:val="22"/>
          <w:szCs w:val="22"/>
          <w:lang w:val="en-GB"/>
        </w:rPr>
        <w:t xml:space="preserve"> </w:t>
      </w:r>
      <w:r w:rsidR="00743EF4" w:rsidRPr="00743EF4">
        <w:rPr>
          <w:rFonts w:ascii="Times New Roman" w:hAnsi="Times New Roman"/>
          <w:i w:val="0"/>
          <w:sz w:val="22"/>
          <w:szCs w:val="22"/>
          <w:lang w:val="en-GB"/>
        </w:rPr>
        <w:t>Mclewee</w:t>
      </w:r>
      <w:r>
        <w:rPr>
          <w:rFonts w:ascii="Times New Roman" w:hAnsi="Times New Roman"/>
          <w:i w:val="0"/>
          <w:sz w:val="22"/>
          <w:szCs w:val="22"/>
          <w:lang w:val="en-GB"/>
        </w:rPr>
        <w:t xml:space="preserve"> (2017).</w:t>
      </w:r>
      <w:r w:rsidR="00743EF4" w:rsidRPr="00743EF4">
        <w:rPr>
          <w:rFonts w:ascii="Times New Roman" w:hAnsi="Times New Roman"/>
          <w:i w:val="0"/>
          <w:sz w:val="22"/>
          <w:szCs w:val="22"/>
          <w:lang w:val="en-GB"/>
        </w:rPr>
        <w:t xml:space="preserve"> </w:t>
      </w:r>
      <w:r w:rsidR="00743EF4" w:rsidRPr="00106EFD">
        <w:rPr>
          <w:rFonts w:ascii="Times New Roman" w:hAnsi="Times New Roman"/>
          <w:b/>
          <w:i w:val="0"/>
          <w:sz w:val="22"/>
          <w:szCs w:val="22"/>
          <w:lang w:val="en-GB"/>
        </w:rPr>
        <w:t xml:space="preserve">Effects </w:t>
      </w:r>
      <w:r w:rsidRPr="00106EFD">
        <w:rPr>
          <w:rFonts w:ascii="Times New Roman" w:hAnsi="Times New Roman"/>
          <w:b/>
          <w:i w:val="0"/>
          <w:sz w:val="22"/>
          <w:szCs w:val="22"/>
          <w:lang w:val="en-GB"/>
        </w:rPr>
        <w:t>of</w:t>
      </w:r>
      <w:r w:rsidR="00743EF4" w:rsidRPr="00106EFD">
        <w:rPr>
          <w:rFonts w:ascii="Times New Roman" w:hAnsi="Times New Roman"/>
          <w:b/>
          <w:i w:val="0"/>
          <w:sz w:val="22"/>
          <w:szCs w:val="22"/>
          <w:lang w:val="en-GB"/>
        </w:rPr>
        <w:t xml:space="preserve"> Aspirin Dose Escalation </w:t>
      </w:r>
      <w:r w:rsidRPr="00106EFD">
        <w:rPr>
          <w:rFonts w:ascii="Times New Roman" w:hAnsi="Times New Roman"/>
          <w:b/>
          <w:i w:val="0"/>
          <w:sz w:val="22"/>
          <w:szCs w:val="22"/>
          <w:lang w:val="en-GB"/>
        </w:rPr>
        <w:t xml:space="preserve">on </w:t>
      </w:r>
      <w:r w:rsidR="00743EF4" w:rsidRPr="00106EFD">
        <w:rPr>
          <w:rFonts w:ascii="Times New Roman" w:hAnsi="Times New Roman"/>
          <w:b/>
          <w:i w:val="0"/>
          <w:sz w:val="22"/>
          <w:szCs w:val="22"/>
          <w:lang w:val="en-GB"/>
        </w:rPr>
        <w:t xml:space="preserve">Platelet Function </w:t>
      </w:r>
      <w:r w:rsidRPr="00106EFD">
        <w:rPr>
          <w:rFonts w:ascii="Times New Roman" w:hAnsi="Times New Roman"/>
          <w:b/>
          <w:i w:val="0"/>
          <w:sz w:val="22"/>
          <w:szCs w:val="22"/>
          <w:lang w:val="en-GB"/>
        </w:rPr>
        <w:t xml:space="preserve">and </w:t>
      </w:r>
      <w:r w:rsidR="00743EF4" w:rsidRPr="00106EFD">
        <w:rPr>
          <w:rFonts w:ascii="Times New Roman" w:hAnsi="Times New Roman"/>
          <w:b/>
          <w:i w:val="0"/>
          <w:sz w:val="22"/>
          <w:szCs w:val="22"/>
          <w:lang w:val="en-GB"/>
        </w:rPr>
        <w:t xml:space="preserve">Urinary Thromboxane </w:t>
      </w:r>
      <w:r w:rsidRPr="00106EFD">
        <w:rPr>
          <w:rFonts w:ascii="Times New Roman" w:hAnsi="Times New Roman"/>
          <w:b/>
          <w:i w:val="0"/>
          <w:sz w:val="22"/>
          <w:szCs w:val="22"/>
          <w:lang w:val="en-GB"/>
        </w:rPr>
        <w:t xml:space="preserve">and </w:t>
      </w:r>
      <w:r w:rsidR="00743EF4" w:rsidRPr="00106EFD">
        <w:rPr>
          <w:rFonts w:ascii="Times New Roman" w:hAnsi="Times New Roman"/>
          <w:b/>
          <w:i w:val="0"/>
          <w:sz w:val="22"/>
          <w:szCs w:val="22"/>
          <w:lang w:val="en-GB"/>
        </w:rPr>
        <w:t xml:space="preserve">Prostacyclin Levels </w:t>
      </w:r>
      <w:r w:rsidRPr="00106EFD">
        <w:rPr>
          <w:rFonts w:ascii="Times New Roman" w:hAnsi="Times New Roman"/>
          <w:b/>
          <w:i w:val="0"/>
          <w:sz w:val="22"/>
          <w:szCs w:val="22"/>
          <w:lang w:val="en-GB"/>
        </w:rPr>
        <w:t xml:space="preserve">in </w:t>
      </w:r>
      <w:r w:rsidR="00743EF4" w:rsidRPr="00106EFD">
        <w:rPr>
          <w:rFonts w:ascii="Times New Roman" w:hAnsi="Times New Roman"/>
          <w:b/>
          <w:i w:val="0"/>
          <w:sz w:val="22"/>
          <w:szCs w:val="22"/>
          <w:lang w:val="en-GB"/>
        </w:rPr>
        <w:t>Normal Dogs</w:t>
      </w:r>
      <w:r w:rsidRPr="00106EFD">
        <w:rPr>
          <w:rFonts w:ascii="Times New Roman" w:hAnsi="Times New Roman"/>
          <w:b/>
          <w:i w:val="0"/>
          <w:sz w:val="22"/>
          <w:szCs w:val="22"/>
          <w:lang w:val="en-GB"/>
        </w:rPr>
        <w:t>.</w:t>
      </w:r>
      <w:r>
        <w:rPr>
          <w:rFonts w:ascii="Times New Roman" w:hAnsi="Times New Roman"/>
          <w:i w:val="0"/>
          <w:sz w:val="22"/>
          <w:szCs w:val="22"/>
          <w:lang w:val="en-GB"/>
        </w:rPr>
        <w:t xml:space="preserve"> </w:t>
      </w:r>
      <w:r w:rsidRPr="005511EC">
        <w:rPr>
          <w:rFonts w:ascii="Times New Roman" w:hAnsi="Times New Roman"/>
          <w:i w:val="0"/>
          <w:sz w:val="22"/>
          <w:szCs w:val="22"/>
          <w:lang w:val="en-GB"/>
        </w:rPr>
        <w:t>Masters. Graduate Committee Member.</w:t>
      </w:r>
    </w:p>
    <w:p w14:paraId="6B11EA24" w14:textId="77777777" w:rsidR="00743EF4" w:rsidRDefault="00743EF4" w:rsidP="00743EF4">
      <w:pPr>
        <w:tabs>
          <w:tab w:val="left" w:pos="-720"/>
          <w:tab w:val="left" w:pos="0"/>
        </w:tabs>
        <w:rPr>
          <w:rFonts w:ascii="Times New Roman" w:hAnsi="Times New Roman"/>
          <w:i w:val="0"/>
          <w:sz w:val="22"/>
          <w:szCs w:val="22"/>
          <w:lang w:val="en-GB"/>
        </w:rPr>
      </w:pPr>
    </w:p>
    <w:p w14:paraId="29504E55" w14:textId="77777777" w:rsidR="00743EF4" w:rsidRDefault="005511EC" w:rsidP="00743EF4">
      <w:pPr>
        <w:tabs>
          <w:tab w:val="left" w:pos="-720"/>
          <w:tab w:val="left" w:pos="0"/>
        </w:tabs>
        <w:rPr>
          <w:rFonts w:ascii="Times New Roman" w:hAnsi="Times New Roman"/>
          <w:i w:val="0"/>
          <w:sz w:val="22"/>
          <w:szCs w:val="22"/>
          <w:lang w:val="en-GB"/>
        </w:rPr>
      </w:pPr>
      <w:r w:rsidRPr="00743EF4">
        <w:rPr>
          <w:rFonts w:ascii="Times New Roman" w:hAnsi="Times New Roman"/>
          <w:i w:val="0"/>
          <w:sz w:val="22"/>
          <w:szCs w:val="22"/>
          <w:lang w:val="en-GB"/>
        </w:rPr>
        <w:t xml:space="preserve">Shauna </w:t>
      </w:r>
      <w:r>
        <w:rPr>
          <w:rFonts w:ascii="Times New Roman" w:hAnsi="Times New Roman"/>
          <w:i w:val="0"/>
          <w:sz w:val="22"/>
          <w:szCs w:val="22"/>
          <w:lang w:val="en-GB"/>
        </w:rPr>
        <w:t>Fuhrmann (2017)</w:t>
      </w:r>
      <w:r w:rsidR="00743EF4">
        <w:rPr>
          <w:rFonts w:ascii="Times New Roman" w:hAnsi="Times New Roman"/>
          <w:i w:val="0"/>
          <w:sz w:val="22"/>
          <w:szCs w:val="22"/>
          <w:lang w:val="en-GB"/>
        </w:rPr>
        <w:t xml:space="preserve">. </w:t>
      </w:r>
      <w:r w:rsidR="00743EF4" w:rsidRPr="00106EFD">
        <w:rPr>
          <w:rFonts w:ascii="Times New Roman" w:hAnsi="Times New Roman"/>
          <w:b/>
          <w:i w:val="0"/>
          <w:sz w:val="22"/>
          <w:szCs w:val="22"/>
          <w:lang w:val="en-GB"/>
        </w:rPr>
        <w:t xml:space="preserve">Platelet-Cancer Cell Interactions: Insights </w:t>
      </w:r>
      <w:r w:rsidRPr="00106EFD">
        <w:rPr>
          <w:rFonts w:ascii="Times New Roman" w:hAnsi="Times New Roman"/>
          <w:b/>
          <w:i w:val="0"/>
          <w:sz w:val="22"/>
          <w:szCs w:val="22"/>
          <w:lang w:val="en-GB"/>
        </w:rPr>
        <w:t xml:space="preserve">from the </w:t>
      </w:r>
      <w:r w:rsidR="00743EF4" w:rsidRPr="00106EFD">
        <w:rPr>
          <w:rFonts w:ascii="Times New Roman" w:hAnsi="Times New Roman"/>
          <w:b/>
          <w:i w:val="0"/>
          <w:sz w:val="22"/>
          <w:szCs w:val="22"/>
          <w:lang w:val="en-GB"/>
        </w:rPr>
        <w:t>Canine Model</w:t>
      </w:r>
      <w:r>
        <w:rPr>
          <w:rFonts w:ascii="Times New Roman" w:hAnsi="Times New Roman"/>
          <w:i w:val="0"/>
          <w:sz w:val="22"/>
          <w:szCs w:val="22"/>
          <w:lang w:val="en-GB"/>
        </w:rPr>
        <w:t xml:space="preserve">. </w:t>
      </w:r>
      <w:r w:rsidRPr="005511EC">
        <w:rPr>
          <w:rFonts w:ascii="Times New Roman" w:hAnsi="Times New Roman"/>
          <w:i w:val="0"/>
          <w:sz w:val="22"/>
          <w:szCs w:val="22"/>
          <w:lang w:val="en-GB"/>
        </w:rPr>
        <w:t>PhD. Graduate Committee Chair.</w:t>
      </w:r>
    </w:p>
    <w:p w14:paraId="08D9D20C" w14:textId="77777777" w:rsidR="00743EF4" w:rsidRDefault="00743EF4" w:rsidP="00743EF4">
      <w:pPr>
        <w:tabs>
          <w:tab w:val="left" w:pos="-720"/>
          <w:tab w:val="left" w:pos="0"/>
        </w:tabs>
        <w:rPr>
          <w:rFonts w:ascii="Times New Roman" w:hAnsi="Times New Roman"/>
          <w:i w:val="0"/>
          <w:sz w:val="22"/>
          <w:szCs w:val="22"/>
          <w:lang w:val="en-GB"/>
        </w:rPr>
      </w:pPr>
    </w:p>
    <w:p w14:paraId="275BCE8F" w14:textId="77777777" w:rsidR="00743EF4" w:rsidRDefault="00743EF4" w:rsidP="00743EF4">
      <w:pPr>
        <w:tabs>
          <w:tab w:val="left" w:pos="-720"/>
          <w:tab w:val="left" w:pos="0"/>
        </w:tabs>
        <w:rPr>
          <w:rFonts w:ascii="Times New Roman" w:hAnsi="Times New Roman"/>
          <w:i w:val="0"/>
          <w:sz w:val="22"/>
          <w:szCs w:val="22"/>
          <w:lang w:val="en-GB"/>
        </w:rPr>
      </w:pPr>
      <w:r>
        <w:rPr>
          <w:rFonts w:ascii="Times New Roman" w:hAnsi="Times New Roman"/>
          <w:i w:val="0"/>
          <w:sz w:val="22"/>
          <w:szCs w:val="22"/>
          <w:lang w:val="en-GB"/>
        </w:rPr>
        <w:t>Caitlin Riggs</w:t>
      </w:r>
      <w:r w:rsidR="005511EC">
        <w:rPr>
          <w:rFonts w:ascii="Times New Roman" w:hAnsi="Times New Roman"/>
          <w:i w:val="0"/>
          <w:sz w:val="22"/>
          <w:szCs w:val="22"/>
          <w:lang w:val="en-GB"/>
        </w:rPr>
        <w:t xml:space="preserve"> (2017)</w:t>
      </w:r>
      <w:r>
        <w:rPr>
          <w:rFonts w:ascii="Times New Roman" w:hAnsi="Times New Roman"/>
          <w:i w:val="0"/>
          <w:sz w:val="22"/>
          <w:szCs w:val="22"/>
          <w:lang w:val="en-GB"/>
        </w:rPr>
        <w:t xml:space="preserve">. </w:t>
      </w:r>
      <w:r w:rsidRPr="00106EFD">
        <w:rPr>
          <w:rFonts w:ascii="Times New Roman" w:hAnsi="Times New Roman"/>
          <w:b/>
          <w:i w:val="0"/>
          <w:sz w:val="22"/>
          <w:szCs w:val="22"/>
          <w:lang w:val="en-GB"/>
        </w:rPr>
        <w:t xml:space="preserve">Development </w:t>
      </w:r>
      <w:r w:rsidR="005511EC" w:rsidRPr="00106EFD">
        <w:rPr>
          <w:rFonts w:ascii="Times New Roman" w:hAnsi="Times New Roman"/>
          <w:b/>
          <w:i w:val="0"/>
          <w:sz w:val="22"/>
          <w:szCs w:val="22"/>
          <w:lang w:val="en-GB"/>
        </w:rPr>
        <w:t xml:space="preserve">of a </w:t>
      </w:r>
      <w:r w:rsidRPr="00106EFD">
        <w:rPr>
          <w:rFonts w:ascii="Times New Roman" w:hAnsi="Times New Roman"/>
          <w:b/>
          <w:i w:val="0"/>
          <w:sz w:val="22"/>
          <w:szCs w:val="22"/>
          <w:lang w:val="en-GB"/>
        </w:rPr>
        <w:t xml:space="preserve">Pharmacodynamic Assay </w:t>
      </w:r>
      <w:r w:rsidR="005511EC" w:rsidRPr="00106EFD">
        <w:rPr>
          <w:rFonts w:ascii="Times New Roman" w:hAnsi="Times New Roman"/>
          <w:b/>
          <w:i w:val="0"/>
          <w:sz w:val="22"/>
          <w:szCs w:val="22"/>
          <w:lang w:val="en-GB"/>
        </w:rPr>
        <w:t xml:space="preserve">to </w:t>
      </w:r>
      <w:r w:rsidRPr="00106EFD">
        <w:rPr>
          <w:rFonts w:ascii="Times New Roman" w:hAnsi="Times New Roman"/>
          <w:b/>
          <w:i w:val="0"/>
          <w:sz w:val="22"/>
          <w:szCs w:val="22"/>
          <w:lang w:val="en-GB"/>
        </w:rPr>
        <w:t xml:space="preserve">Assess </w:t>
      </w:r>
      <w:r w:rsidR="005511EC" w:rsidRPr="00106EFD">
        <w:rPr>
          <w:rFonts w:ascii="Times New Roman" w:hAnsi="Times New Roman"/>
          <w:b/>
          <w:i w:val="0"/>
          <w:sz w:val="22"/>
          <w:szCs w:val="22"/>
          <w:lang w:val="en-GB"/>
        </w:rPr>
        <w:t xml:space="preserve">the </w:t>
      </w:r>
      <w:r w:rsidRPr="00106EFD">
        <w:rPr>
          <w:rFonts w:ascii="Times New Roman" w:hAnsi="Times New Roman"/>
          <w:b/>
          <w:i w:val="0"/>
          <w:sz w:val="22"/>
          <w:szCs w:val="22"/>
          <w:lang w:val="en-GB"/>
        </w:rPr>
        <w:t xml:space="preserve">Effect </w:t>
      </w:r>
      <w:r w:rsidR="005511EC" w:rsidRPr="00106EFD">
        <w:rPr>
          <w:rFonts w:ascii="Times New Roman" w:hAnsi="Times New Roman"/>
          <w:b/>
          <w:i w:val="0"/>
          <w:sz w:val="22"/>
          <w:szCs w:val="22"/>
          <w:lang w:val="en-GB"/>
        </w:rPr>
        <w:t xml:space="preserve">of </w:t>
      </w:r>
      <w:r w:rsidRPr="00106EFD">
        <w:rPr>
          <w:rFonts w:ascii="Times New Roman" w:hAnsi="Times New Roman"/>
          <w:b/>
          <w:i w:val="0"/>
          <w:sz w:val="22"/>
          <w:szCs w:val="22"/>
          <w:lang w:val="en-GB"/>
        </w:rPr>
        <w:t xml:space="preserve">Cyclosporine </w:t>
      </w:r>
      <w:r w:rsidR="005511EC" w:rsidRPr="00106EFD">
        <w:rPr>
          <w:rFonts w:ascii="Times New Roman" w:hAnsi="Times New Roman"/>
          <w:b/>
          <w:i w:val="0"/>
          <w:sz w:val="22"/>
          <w:szCs w:val="22"/>
          <w:lang w:val="en-GB"/>
        </w:rPr>
        <w:t xml:space="preserve">in the </w:t>
      </w:r>
      <w:r w:rsidRPr="00106EFD">
        <w:rPr>
          <w:rFonts w:ascii="Times New Roman" w:hAnsi="Times New Roman"/>
          <w:b/>
          <w:i w:val="0"/>
          <w:sz w:val="22"/>
          <w:szCs w:val="22"/>
          <w:lang w:val="en-GB"/>
        </w:rPr>
        <w:t>Canine Patient</w:t>
      </w:r>
      <w:r w:rsidR="005511EC" w:rsidRPr="00106EFD">
        <w:rPr>
          <w:rFonts w:ascii="Times New Roman" w:hAnsi="Times New Roman"/>
          <w:b/>
          <w:i w:val="0"/>
          <w:sz w:val="22"/>
          <w:szCs w:val="22"/>
          <w:lang w:val="en-GB"/>
        </w:rPr>
        <w:t xml:space="preserve">. </w:t>
      </w:r>
      <w:r w:rsidR="005511EC" w:rsidRPr="005511EC">
        <w:rPr>
          <w:rFonts w:ascii="Times New Roman" w:hAnsi="Times New Roman"/>
          <w:i w:val="0"/>
          <w:sz w:val="22"/>
          <w:szCs w:val="22"/>
          <w:lang w:val="en-GB"/>
        </w:rPr>
        <w:t>PhD. Graduate Committee Chair.</w:t>
      </w:r>
    </w:p>
    <w:p w14:paraId="08100045" w14:textId="77777777" w:rsidR="00476D72" w:rsidRDefault="00476D72" w:rsidP="00743EF4">
      <w:pPr>
        <w:tabs>
          <w:tab w:val="left" w:pos="-720"/>
          <w:tab w:val="left" w:pos="0"/>
        </w:tabs>
        <w:rPr>
          <w:rFonts w:ascii="Times New Roman" w:hAnsi="Times New Roman"/>
          <w:i w:val="0"/>
          <w:sz w:val="22"/>
          <w:szCs w:val="22"/>
          <w:lang w:val="en-GB"/>
        </w:rPr>
      </w:pPr>
    </w:p>
    <w:p w14:paraId="68E71302" w14:textId="77777777" w:rsidR="00476D72" w:rsidRPr="00743EF4" w:rsidRDefault="00476D72" w:rsidP="00476D72">
      <w:pPr>
        <w:tabs>
          <w:tab w:val="left" w:pos="-720"/>
          <w:tab w:val="left" w:pos="0"/>
        </w:tabs>
        <w:rPr>
          <w:rFonts w:ascii="Times New Roman" w:hAnsi="Times New Roman"/>
          <w:i w:val="0"/>
          <w:sz w:val="22"/>
          <w:szCs w:val="22"/>
          <w:lang w:val="en-GB"/>
        </w:rPr>
      </w:pPr>
      <w:r>
        <w:rPr>
          <w:rFonts w:ascii="Times New Roman" w:hAnsi="Times New Roman"/>
          <w:i w:val="0"/>
          <w:sz w:val="22"/>
          <w:szCs w:val="22"/>
          <w:lang w:val="en-GB"/>
        </w:rPr>
        <w:t xml:space="preserve">Samantha Muro (2017). </w:t>
      </w:r>
      <w:r w:rsidRPr="00106EFD">
        <w:rPr>
          <w:rFonts w:ascii="Times New Roman" w:hAnsi="Times New Roman"/>
          <w:b/>
          <w:i w:val="0"/>
          <w:sz w:val="22"/>
          <w:szCs w:val="22"/>
          <w:lang w:val="en-GB"/>
        </w:rPr>
        <w:t xml:space="preserve">Effects </w:t>
      </w:r>
      <w:r w:rsidRPr="00F37101">
        <w:rPr>
          <w:rFonts w:ascii="Times New Roman" w:hAnsi="Times New Roman"/>
          <w:b/>
          <w:i w:val="0"/>
          <w:sz w:val="22"/>
          <w:szCs w:val="22"/>
          <w:lang w:val="en-GB"/>
        </w:rPr>
        <w:t>of Leukoreduction and Storage on Erythrocyte</w:t>
      </w:r>
      <w:r w:rsidRPr="009573D8">
        <w:rPr>
          <w:rFonts w:ascii="Times New Roman" w:hAnsi="Times New Roman"/>
          <w:b/>
          <w:i w:val="0"/>
          <w:sz w:val="22"/>
          <w:szCs w:val="22"/>
          <w:lang w:val="en-GB"/>
        </w:rPr>
        <w:t xml:space="preserve"> Phosphatidylserine</w:t>
      </w:r>
      <w:r w:rsidRPr="00634D58">
        <w:rPr>
          <w:rFonts w:ascii="Times New Roman" w:hAnsi="Times New Roman"/>
          <w:b/>
          <w:i w:val="0"/>
          <w:sz w:val="22"/>
          <w:szCs w:val="22"/>
          <w:lang w:val="en-GB"/>
        </w:rPr>
        <w:t xml:space="preserve"> Expression and Eicosanoid Concentrations in Units o</w:t>
      </w:r>
      <w:r w:rsidRPr="00106EFD">
        <w:rPr>
          <w:rFonts w:ascii="Times New Roman" w:hAnsi="Times New Roman"/>
          <w:b/>
          <w:i w:val="0"/>
          <w:sz w:val="22"/>
          <w:szCs w:val="22"/>
          <w:lang w:val="en-GB"/>
        </w:rPr>
        <w:t>f Canine Packed Red Blood Cells.</w:t>
      </w:r>
      <w:r>
        <w:rPr>
          <w:rFonts w:ascii="Times New Roman" w:hAnsi="Times New Roman"/>
          <w:b/>
          <w:i w:val="0"/>
          <w:sz w:val="22"/>
          <w:szCs w:val="22"/>
          <w:lang w:val="en-GB"/>
        </w:rPr>
        <w:t xml:space="preserve"> </w:t>
      </w:r>
      <w:r w:rsidRPr="005511EC">
        <w:rPr>
          <w:rFonts w:ascii="Times New Roman" w:hAnsi="Times New Roman"/>
          <w:i w:val="0"/>
          <w:sz w:val="22"/>
          <w:szCs w:val="22"/>
          <w:lang w:val="en-GB"/>
        </w:rPr>
        <w:t>Masters. Graduate Committee Member.</w:t>
      </w:r>
    </w:p>
    <w:p w14:paraId="03D1198F" w14:textId="77777777" w:rsidR="002D17D0" w:rsidRPr="00347845" w:rsidRDefault="002D17D0">
      <w:pPr>
        <w:tabs>
          <w:tab w:val="left" w:pos="-720"/>
          <w:tab w:val="left" w:pos="0"/>
        </w:tabs>
        <w:ind w:left="720" w:hanging="720"/>
        <w:rPr>
          <w:rFonts w:ascii="Times New Roman" w:hAnsi="Times New Roman"/>
          <w:b/>
          <w:i w:val="0"/>
          <w:sz w:val="22"/>
          <w:szCs w:val="22"/>
          <w:lang w:val="en-GB"/>
        </w:rPr>
      </w:pPr>
    </w:p>
    <w:p w14:paraId="07CE30A9" w14:textId="77777777" w:rsidR="002D17D0" w:rsidRPr="00347845" w:rsidRDefault="002D17D0">
      <w:pPr>
        <w:tabs>
          <w:tab w:val="left" w:pos="-720"/>
          <w:tab w:val="left" w:pos="0"/>
        </w:tabs>
        <w:ind w:left="720" w:hanging="720"/>
        <w:rPr>
          <w:rFonts w:ascii="Times New Roman" w:hAnsi="Times New Roman"/>
          <w:b/>
          <w:i w:val="0"/>
          <w:sz w:val="22"/>
          <w:szCs w:val="22"/>
          <w:lang w:val="en-GB"/>
        </w:rPr>
      </w:pPr>
      <w:r w:rsidRPr="00347845">
        <w:rPr>
          <w:rFonts w:ascii="Times New Roman" w:hAnsi="Times New Roman"/>
          <w:b/>
          <w:i w:val="0"/>
          <w:sz w:val="22"/>
          <w:szCs w:val="22"/>
          <w:lang w:val="en-GB"/>
        </w:rPr>
        <w:t>Books:</w:t>
      </w:r>
    </w:p>
    <w:p w14:paraId="0C2D6F3B" w14:textId="77777777" w:rsidR="002D17D0" w:rsidRPr="00347845" w:rsidRDefault="002D17D0">
      <w:pPr>
        <w:tabs>
          <w:tab w:val="left" w:pos="-720"/>
          <w:tab w:val="left" w:pos="0"/>
        </w:tabs>
        <w:ind w:left="720" w:hanging="720"/>
        <w:rPr>
          <w:rFonts w:ascii="Times New Roman" w:hAnsi="Times New Roman"/>
          <w:b/>
          <w:i w:val="0"/>
          <w:sz w:val="22"/>
          <w:szCs w:val="22"/>
          <w:lang w:val="en-GB"/>
        </w:rPr>
      </w:pPr>
    </w:p>
    <w:p w14:paraId="4610E7E0" w14:textId="77777777" w:rsidR="000922B0" w:rsidRPr="000922B0" w:rsidRDefault="002D17D0">
      <w:pPr>
        <w:tabs>
          <w:tab w:val="left" w:pos="-720"/>
          <w:tab w:val="left" w:pos="0"/>
        </w:tabs>
        <w:rPr>
          <w:rFonts w:ascii="Times New Roman" w:hAnsi="Times New Roman"/>
          <w:sz w:val="22"/>
          <w:szCs w:val="22"/>
          <w:lang w:val="en-GB"/>
        </w:rPr>
      </w:pPr>
      <w:r w:rsidRPr="00E67552">
        <w:rPr>
          <w:rFonts w:ascii="Times New Roman" w:hAnsi="Times New Roman"/>
          <w:i w:val="0"/>
          <w:sz w:val="22"/>
          <w:szCs w:val="22"/>
        </w:rPr>
        <w:t xml:space="preserve">Day, M.J., Mackin, A.J., and Littlewood, J.D. (2000).  </w:t>
      </w:r>
      <w:r w:rsidRPr="00E67552">
        <w:rPr>
          <w:rFonts w:ascii="Times New Roman" w:hAnsi="Times New Roman"/>
          <w:b/>
          <w:i w:val="0"/>
          <w:sz w:val="22"/>
          <w:szCs w:val="22"/>
        </w:rPr>
        <w:t xml:space="preserve">BSAVA Manual of Canine and Feline Haematology and Transfusion Medicine.  </w:t>
      </w:r>
      <w:r w:rsidRPr="00347845">
        <w:rPr>
          <w:rFonts w:ascii="Times New Roman" w:hAnsi="Times New Roman"/>
          <w:sz w:val="22"/>
          <w:szCs w:val="22"/>
          <w:lang w:val="en-GB"/>
        </w:rPr>
        <w:t>British Small Animal Veterinary Association,</w:t>
      </w:r>
      <w:r w:rsidRPr="00E67552">
        <w:rPr>
          <w:rFonts w:ascii="Times New Roman" w:hAnsi="Times New Roman"/>
          <w:sz w:val="22"/>
          <w:szCs w:val="22"/>
        </w:rPr>
        <w:t xml:space="preserve"> Quedgeley</w:t>
      </w:r>
      <w:r w:rsidRPr="00347845">
        <w:rPr>
          <w:rFonts w:ascii="Times New Roman" w:hAnsi="Times New Roman"/>
          <w:sz w:val="22"/>
          <w:szCs w:val="22"/>
          <w:lang w:val="en-GB"/>
        </w:rPr>
        <w:t>, Gloucester.</w:t>
      </w:r>
      <w:r w:rsidR="000922B0">
        <w:rPr>
          <w:rFonts w:ascii="Times New Roman" w:hAnsi="Times New Roman"/>
          <w:i w:val="0"/>
          <w:sz w:val="22"/>
          <w:szCs w:val="22"/>
        </w:rPr>
        <w:t xml:space="preserve"> </w:t>
      </w:r>
      <w:r w:rsidR="000922B0" w:rsidRPr="000922B0">
        <w:rPr>
          <w:rFonts w:ascii="Times New Roman" w:hAnsi="Times New Roman"/>
          <w:sz w:val="22"/>
          <w:szCs w:val="22"/>
        </w:rPr>
        <w:t>Also translated into Italian.</w:t>
      </w:r>
    </w:p>
    <w:p w14:paraId="119C541F" w14:textId="77777777" w:rsidR="002D17D0" w:rsidRPr="00A36952" w:rsidRDefault="002D17D0" w:rsidP="000922B0">
      <w:pPr>
        <w:tabs>
          <w:tab w:val="left" w:pos="-720"/>
          <w:tab w:val="left" w:pos="0"/>
        </w:tabs>
        <w:rPr>
          <w:rFonts w:ascii="Times New Roman" w:hAnsi="Times New Roman"/>
          <w:i w:val="0"/>
          <w:sz w:val="22"/>
          <w:szCs w:val="22"/>
          <w:lang w:val="pt-BR"/>
        </w:rPr>
      </w:pPr>
    </w:p>
    <w:p w14:paraId="3553D146" w14:textId="77777777" w:rsidR="002D17D0" w:rsidRPr="00A36952" w:rsidRDefault="002D17D0">
      <w:pPr>
        <w:tabs>
          <w:tab w:val="left" w:pos="-720"/>
          <w:tab w:val="left" w:pos="0"/>
        </w:tabs>
        <w:ind w:left="720" w:hanging="720"/>
        <w:rPr>
          <w:rFonts w:ascii="Times New Roman" w:hAnsi="Times New Roman"/>
          <w:i w:val="0"/>
          <w:sz w:val="22"/>
          <w:szCs w:val="22"/>
          <w:lang w:val="pt-BR"/>
        </w:rPr>
      </w:pPr>
      <w:r w:rsidRPr="00A36952">
        <w:rPr>
          <w:rFonts w:ascii="Times New Roman" w:hAnsi="Times New Roman"/>
          <w:b/>
          <w:i w:val="0"/>
          <w:sz w:val="22"/>
          <w:szCs w:val="22"/>
          <w:lang w:val="pt-BR"/>
        </w:rPr>
        <w:t>Book Chapters:</w:t>
      </w:r>
    </w:p>
    <w:p w14:paraId="6B90441E" w14:textId="77777777" w:rsidR="002D17D0" w:rsidRPr="00A36952" w:rsidRDefault="002D17D0">
      <w:pPr>
        <w:tabs>
          <w:tab w:val="left" w:pos="-720"/>
        </w:tabs>
        <w:rPr>
          <w:rFonts w:ascii="Times New Roman" w:hAnsi="Times New Roman"/>
          <w:i w:val="0"/>
          <w:sz w:val="22"/>
          <w:szCs w:val="22"/>
          <w:lang w:val="pt-BR"/>
        </w:rPr>
      </w:pPr>
    </w:p>
    <w:p w14:paraId="18921D00" w14:textId="77777777" w:rsidR="002D17D0" w:rsidRPr="00347845" w:rsidRDefault="002D17D0">
      <w:pPr>
        <w:tabs>
          <w:tab w:val="left" w:pos="-720"/>
        </w:tabs>
        <w:rPr>
          <w:rFonts w:ascii="Times New Roman" w:hAnsi="Times New Roman"/>
          <w:i w:val="0"/>
          <w:sz w:val="22"/>
          <w:szCs w:val="22"/>
          <w:lang w:val="en-GB"/>
        </w:rPr>
      </w:pPr>
      <w:r w:rsidRPr="00E67552">
        <w:rPr>
          <w:rFonts w:ascii="Times New Roman" w:hAnsi="Times New Roman"/>
          <w:i w:val="0"/>
          <w:sz w:val="22"/>
          <w:szCs w:val="22"/>
        </w:rPr>
        <w:t xml:space="preserve">Allen, D.G., and Mackin, A. (1995).  </w:t>
      </w:r>
      <w:r w:rsidRPr="00E67552">
        <w:rPr>
          <w:rFonts w:ascii="Times New Roman" w:hAnsi="Times New Roman"/>
          <w:b/>
          <w:i w:val="0"/>
          <w:sz w:val="22"/>
          <w:szCs w:val="22"/>
        </w:rPr>
        <w:t>Cor Pulmonale</w:t>
      </w:r>
      <w:r w:rsidRPr="00347845">
        <w:rPr>
          <w:rFonts w:ascii="Times New Roman" w:hAnsi="Times New Roman"/>
          <w:b/>
          <w:i w:val="0"/>
          <w:sz w:val="22"/>
          <w:szCs w:val="22"/>
          <w:lang w:val="en-GB"/>
        </w:rPr>
        <w:t>.</w:t>
      </w:r>
      <w:r w:rsidRPr="00347845">
        <w:rPr>
          <w:rFonts w:ascii="Times New Roman" w:hAnsi="Times New Roman"/>
          <w:i w:val="0"/>
          <w:sz w:val="22"/>
          <w:szCs w:val="22"/>
          <w:lang w:val="en-GB"/>
        </w:rPr>
        <w:t xml:space="preserve">  </w:t>
      </w:r>
      <w:r w:rsidRPr="00E67552">
        <w:rPr>
          <w:rFonts w:ascii="Times New Roman" w:hAnsi="Times New Roman"/>
          <w:i w:val="0"/>
          <w:sz w:val="22"/>
          <w:szCs w:val="22"/>
        </w:rPr>
        <w:t xml:space="preserve">In Miller, M.S., and Tilley, L.P. (eds).  </w:t>
      </w:r>
      <w:r w:rsidRPr="00E67552">
        <w:rPr>
          <w:rFonts w:ascii="Times New Roman" w:hAnsi="Times New Roman"/>
          <w:sz w:val="22"/>
          <w:szCs w:val="22"/>
        </w:rPr>
        <w:t xml:space="preserve">Manual of Canine and Feline Cardiology (2nd Ed).  </w:t>
      </w:r>
      <w:r w:rsidRPr="00347845">
        <w:rPr>
          <w:rFonts w:ascii="Times New Roman" w:hAnsi="Times New Roman"/>
          <w:i w:val="0"/>
          <w:sz w:val="22"/>
          <w:szCs w:val="22"/>
          <w:lang w:val="en-GB"/>
        </w:rPr>
        <w:t xml:space="preserve">Saunders, Philadelphia, pp 211-224. </w:t>
      </w:r>
    </w:p>
    <w:p w14:paraId="386F4445" w14:textId="77777777" w:rsidR="002D17D0" w:rsidRPr="00347845" w:rsidRDefault="002D17D0">
      <w:pPr>
        <w:tabs>
          <w:tab w:val="left" w:pos="-720"/>
        </w:tabs>
        <w:rPr>
          <w:rFonts w:ascii="Times New Roman" w:hAnsi="Times New Roman"/>
          <w:i w:val="0"/>
          <w:sz w:val="22"/>
          <w:szCs w:val="22"/>
          <w:lang w:val="en-GB"/>
        </w:rPr>
      </w:pPr>
    </w:p>
    <w:p w14:paraId="1F9AD88B" w14:textId="77777777" w:rsidR="002D17D0" w:rsidRPr="00347845" w:rsidRDefault="002D17D0">
      <w:pPr>
        <w:tabs>
          <w:tab w:val="left" w:pos="-720"/>
          <w:tab w:val="left" w:pos="0"/>
        </w:tabs>
        <w:rPr>
          <w:rFonts w:ascii="Times New Roman" w:hAnsi="Times New Roman"/>
          <w:i w:val="0"/>
          <w:sz w:val="22"/>
          <w:szCs w:val="22"/>
          <w:lang w:val="en-GB"/>
        </w:rPr>
      </w:pPr>
      <w:r w:rsidRPr="00347845">
        <w:rPr>
          <w:rFonts w:ascii="Times New Roman" w:hAnsi="Times New Roman"/>
          <w:i w:val="0"/>
          <w:sz w:val="22"/>
          <w:szCs w:val="22"/>
          <w:lang w:val="en-GB"/>
        </w:rPr>
        <w:t xml:space="preserve">Mackin, A.J. (1998).  </w:t>
      </w:r>
      <w:r w:rsidRPr="00E67552">
        <w:rPr>
          <w:rFonts w:ascii="Times New Roman" w:hAnsi="Times New Roman"/>
          <w:b/>
          <w:i w:val="0"/>
          <w:sz w:val="22"/>
          <w:szCs w:val="22"/>
        </w:rPr>
        <w:t>Bleeding Disorders.</w:t>
      </w:r>
      <w:r w:rsidRPr="00E67552">
        <w:rPr>
          <w:rFonts w:ascii="Times New Roman" w:hAnsi="Times New Roman"/>
          <w:i w:val="0"/>
          <w:sz w:val="22"/>
          <w:szCs w:val="22"/>
        </w:rPr>
        <w:t xml:space="preserve">  In Gorman, N.T. (ed).</w:t>
      </w:r>
      <w:r w:rsidRPr="00E67552">
        <w:rPr>
          <w:rFonts w:ascii="Times New Roman" w:hAnsi="Times New Roman"/>
          <w:sz w:val="22"/>
          <w:szCs w:val="22"/>
        </w:rPr>
        <w:t xml:space="preserve">  Canine Medicine and Therapeutics (4th </w:t>
      </w:r>
      <w:r w:rsidRPr="00E67552">
        <w:rPr>
          <w:rFonts w:ascii="Times New Roman" w:hAnsi="Times New Roman"/>
          <w:sz w:val="22"/>
          <w:szCs w:val="22"/>
          <w:vertAlign w:val="superscript"/>
        </w:rPr>
        <w:t xml:space="preserve"> </w:t>
      </w:r>
      <w:r w:rsidRPr="00E67552">
        <w:rPr>
          <w:rFonts w:ascii="Times New Roman" w:hAnsi="Times New Roman"/>
          <w:sz w:val="22"/>
          <w:szCs w:val="22"/>
        </w:rPr>
        <w:t>Ed).</w:t>
      </w:r>
      <w:r w:rsidRPr="00E67552">
        <w:rPr>
          <w:rFonts w:ascii="Times New Roman" w:hAnsi="Times New Roman"/>
          <w:i w:val="0"/>
          <w:sz w:val="22"/>
          <w:szCs w:val="22"/>
        </w:rPr>
        <w:t xml:space="preserve">  </w:t>
      </w:r>
      <w:r w:rsidRPr="00347845">
        <w:rPr>
          <w:rFonts w:ascii="Times New Roman" w:hAnsi="Times New Roman"/>
          <w:i w:val="0"/>
          <w:sz w:val="22"/>
          <w:szCs w:val="22"/>
          <w:lang w:val="en-GB"/>
        </w:rPr>
        <w:t>Blackwell Science, London, pp 281-313.</w:t>
      </w:r>
    </w:p>
    <w:p w14:paraId="12721F4C" w14:textId="77777777" w:rsidR="002D17D0" w:rsidRPr="00347845" w:rsidRDefault="002D17D0">
      <w:pPr>
        <w:tabs>
          <w:tab w:val="left" w:pos="-720"/>
          <w:tab w:val="left" w:pos="0"/>
        </w:tabs>
        <w:rPr>
          <w:rFonts w:ascii="Times New Roman" w:hAnsi="Times New Roman"/>
          <w:i w:val="0"/>
          <w:sz w:val="22"/>
          <w:szCs w:val="22"/>
          <w:lang w:val="en-GB"/>
        </w:rPr>
      </w:pPr>
    </w:p>
    <w:p w14:paraId="3F274F12" w14:textId="77777777" w:rsidR="002D17D0" w:rsidRPr="00347845" w:rsidRDefault="002D17D0">
      <w:pPr>
        <w:tabs>
          <w:tab w:val="left" w:pos="-720"/>
          <w:tab w:val="left" w:pos="0"/>
        </w:tabs>
        <w:rPr>
          <w:rFonts w:ascii="Times New Roman" w:hAnsi="Times New Roman"/>
          <w:i w:val="0"/>
          <w:sz w:val="22"/>
          <w:szCs w:val="22"/>
          <w:lang w:val="en-GB"/>
        </w:rPr>
      </w:pPr>
      <w:r w:rsidRPr="00E67552">
        <w:rPr>
          <w:rFonts w:ascii="Times New Roman" w:hAnsi="Times New Roman"/>
          <w:i w:val="0"/>
          <w:sz w:val="22"/>
          <w:szCs w:val="22"/>
        </w:rPr>
        <w:t xml:space="preserve">Day, M.J., and Mackin, A.J. (1999).  </w:t>
      </w:r>
      <w:r w:rsidRPr="00E67552">
        <w:rPr>
          <w:rFonts w:ascii="Times New Roman" w:hAnsi="Times New Roman"/>
          <w:b/>
          <w:i w:val="0"/>
          <w:sz w:val="22"/>
          <w:szCs w:val="22"/>
        </w:rPr>
        <w:t>Immune-Mediated Haematological Disease.</w:t>
      </w:r>
      <w:r w:rsidRPr="00E67552">
        <w:rPr>
          <w:rFonts w:ascii="Times New Roman" w:hAnsi="Times New Roman"/>
          <w:b/>
          <w:i w:val="0"/>
          <w:sz w:val="22"/>
          <w:szCs w:val="22"/>
        </w:rPr>
        <w:br/>
      </w:r>
      <w:r w:rsidRPr="00E67552">
        <w:rPr>
          <w:rFonts w:ascii="Times New Roman" w:hAnsi="Times New Roman"/>
          <w:i w:val="0"/>
          <w:sz w:val="22"/>
          <w:szCs w:val="22"/>
        </w:rPr>
        <w:t xml:space="preserve">In Day, M.J. (ed). </w:t>
      </w:r>
      <w:r w:rsidRPr="00E67552">
        <w:rPr>
          <w:rFonts w:ascii="Times New Roman" w:hAnsi="Times New Roman"/>
          <w:sz w:val="22"/>
          <w:szCs w:val="22"/>
        </w:rPr>
        <w:t xml:space="preserve">Clinical Immunology of the Dog and Cat.  </w:t>
      </w:r>
      <w:r w:rsidRPr="00347845">
        <w:rPr>
          <w:rFonts w:ascii="Times New Roman" w:hAnsi="Times New Roman"/>
          <w:i w:val="0"/>
          <w:sz w:val="22"/>
          <w:szCs w:val="22"/>
          <w:lang w:val="en-GB"/>
        </w:rPr>
        <w:t>Manson, London, pp 69-87.</w:t>
      </w:r>
    </w:p>
    <w:p w14:paraId="621142AC" w14:textId="77777777" w:rsidR="002D17D0" w:rsidRPr="00347845" w:rsidRDefault="002D17D0">
      <w:pPr>
        <w:tabs>
          <w:tab w:val="left" w:pos="-720"/>
          <w:tab w:val="left" w:pos="0"/>
        </w:tabs>
        <w:rPr>
          <w:rFonts w:ascii="Times New Roman" w:hAnsi="Times New Roman"/>
          <w:i w:val="0"/>
          <w:sz w:val="22"/>
          <w:szCs w:val="22"/>
          <w:lang w:val="en-GB"/>
        </w:rPr>
      </w:pPr>
    </w:p>
    <w:p w14:paraId="4B37B838" w14:textId="77777777" w:rsidR="002D17D0" w:rsidRPr="00347845" w:rsidRDefault="002D17D0">
      <w:pPr>
        <w:tabs>
          <w:tab w:val="left" w:pos="-720"/>
          <w:tab w:val="left" w:pos="0"/>
        </w:tabs>
        <w:rPr>
          <w:rFonts w:ascii="Times New Roman" w:hAnsi="Times New Roman"/>
          <w:i w:val="0"/>
          <w:sz w:val="22"/>
          <w:szCs w:val="22"/>
          <w:lang w:val="en-GB"/>
        </w:rPr>
      </w:pPr>
      <w:r w:rsidRPr="00E67552">
        <w:rPr>
          <w:rFonts w:ascii="Times New Roman" w:hAnsi="Times New Roman"/>
          <w:i w:val="0"/>
          <w:sz w:val="22"/>
          <w:szCs w:val="22"/>
        </w:rPr>
        <w:t xml:space="preserve">Day, M.J., and Mackin, A.J. (1999).  </w:t>
      </w:r>
      <w:r w:rsidRPr="00E67552">
        <w:rPr>
          <w:rFonts w:ascii="Times New Roman" w:hAnsi="Times New Roman"/>
          <w:b/>
          <w:i w:val="0"/>
          <w:sz w:val="22"/>
          <w:szCs w:val="22"/>
        </w:rPr>
        <w:t>Immune-Mediated Renal and Reproductive Disease.</w:t>
      </w:r>
      <w:r w:rsidRPr="00E67552">
        <w:rPr>
          <w:rFonts w:ascii="Times New Roman" w:hAnsi="Times New Roman"/>
          <w:b/>
          <w:i w:val="0"/>
          <w:sz w:val="22"/>
          <w:szCs w:val="22"/>
        </w:rPr>
        <w:br/>
      </w:r>
      <w:r w:rsidRPr="00E67552">
        <w:rPr>
          <w:rFonts w:ascii="Times New Roman" w:hAnsi="Times New Roman"/>
          <w:i w:val="0"/>
          <w:sz w:val="22"/>
          <w:szCs w:val="22"/>
        </w:rPr>
        <w:t xml:space="preserve">In Day, M.J. (ed). </w:t>
      </w:r>
      <w:r w:rsidRPr="00E67552">
        <w:rPr>
          <w:rFonts w:ascii="Times New Roman" w:hAnsi="Times New Roman"/>
          <w:sz w:val="22"/>
          <w:szCs w:val="22"/>
        </w:rPr>
        <w:t xml:space="preserve">Clinical Immunology of the Dog and Cat.  </w:t>
      </w:r>
      <w:r w:rsidRPr="00347845">
        <w:rPr>
          <w:rFonts w:ascii="Times New Roman" w:hAnsi="Times New Roman"/>
          <w:i w:val="0"/>
          <w:sz w:val="22"/>
          <w:szCs w:val="22"/>
          <w:lang w:val="en-GB"/>
        </w:rPr>
        <w:t>Manson, London, pp 171-180.</w:t>
      </w:r>
    </w:p>
    <w:p w14:paraId="33A32039" w14:textId="77777777" w:rsidR="002D17D0" w:rsidRPr="00347845" w:rsidRDefault="002D17D0">
      <w:pPr>
        <w:tabs>
          <w:tab w:val="left" w:pos="-720"/>
        </w:tabs>
        <w:rPr>
          <w:rFonts w:ascii="Times New Roman" w:hAnsi="Times New Roman"/>
          <w:sz w:val="22"/>
          <w:szCs w:val="22"/>
          <w:lang w:val="en-GB"/>
        </w:rPr>
      </w:pPr>
    </w:p>
    <w:p w14:paraId="1418096B" w14:textId="77777777" w:rsidR="000922B0" w:rsidRPr="000922B0" w:rsidRDefault="002D17D0" w:rsidP="000922B0">
      <w:pPr>
        <w:tabs>
          <w:tab w:val="left" w:pos="-720"/>
          <w:tab w:val="left" w:pos="0"/>
        </w:tabs>
        <w:rPr>
          <w:rFonts w:ascii="Times New Roman" w:hAnsi="Times New Roman"/>
          <w:sz w:val="22"/>
          <w:szCs w:val="22"/>
          <w:lang w:val="en-GB"/>
        </w:rPr>
      </w:pPr>
      <w:r w:rsidRPr="00347845">
        <w:rPr>
          <w:rFonts w:ascii="Times New Roman" w:hAnsi="Times New Roman"/>
          <w:i w:val="0"/>
          <w:sz w:val="22"/>
          <w:szCs w:val="22"/>
          <w:lang w:val="en-GB"/>
        </w:rPr>
        <w:t xml:space="preserve">Mackin, A.J. (2000).  </w:t>
      </w:r>
      <w:r w:rsidRPr="00E67552">
        <w:rPr>
          <w:rFonts w:ascii="Times New Roman" w:hAnsi="Times New Roman"/>
          <w:b/>
          <w:i w:val="0"/>
          <w:sz w:val="22"/>
          <w:szCs w:val="22"/>
        </w:rPr>
        <w:t xml:space="preserve">Immune-Mediated Haemolytic Anaemia.  </w:t>
      </w:r>
      <w:r w:rsidRPr="00347845">
        <w:rPr>
          <w:rFonts w:ascii="Times New Roman" w:hAnsi="Times New Roman"/>
          <w:i w:val="0"/>
          <w:sz w:val="22"/>
          <w:szCs w:val="22"/>
          <w:lang w:val="en-GB"/>
        </w:rPr>
        <w:t xml:space="preserve">In Day, M.J, Mackin, A.J., and </w:t>
      </w:r>
      <w:r w:rsidR="004C06CF">
        <w:rPr>
          <w:rFonts w:ascii="Times New Roman" w:hAnsi="Times New Roman"/>
          <w:i w:val="0"/>
          <w:sz w:val="22"/>
          <w:szCs w:val="22"/>
          <w:lang w:val="en-GB"/>
        </w:rPr>
        <w:br/>
      </w:r>
      <w:r w:rsidRPr="00347845">
        <w:rPr>
          <w:rFonts w:ascii="Times New Roman" w:hAnsi="Times New Roman"/>
          <w:i w:val="0"/>
          <w:sz w:val="22"/>
          <w:szCs w:val="22"/>
          <w:lang w:val="en-GB"/>
        </w:rPr>
        <w:t xml:space="preserve">Littlewood, J.D. </w:t>
      </w:r>
      <w:r w:rsidRPr="00E67552">
        <w:rPr>
          <w:rFonts w:ascii="Times New Roman" w:hAnsi="Times New Roman"/>
          <w:i w:val="0"/>
          <w:sz w:val="22"/>
          <w:szCs w:val="22"/>
        </w:rPr>
        <w:t>(eds</w:t>
      </w:r>
      <w:r w:rsidRPr="00347845">
        <w:rPr>
          <w:rFonts w:ascii="Times New Roman" w:hAnsi="Times New Roman"/>
          <w:i w:val="0"/>
          <w:sz w:val="22"/>
          <w:szCs w:val="22"/>
          <w:lang w:val="en-GB"/>
        </w:rPr>
        <w:t xml:space="preserve">).  </w:t>
      </w:r>
      <w:r w:rsidRPr="00E67552">
        <w:rPr>
          <w:rFonts w:ascii="Times New Roman" w:hAnsi="Times New Roman"/>
          <w:sz w:val="22"/>
          <w:szCs w:val="22"/>
        </w:rPr>
        <w:t>BSAVA Manual of Canine and Feline Haematology and Transfusion Medicine.</w:t>
      </w:r>
      <w:r w:rsidRPr="00E67552">
        <w:rPr>
          <w:rFonts w:ascii="Times New Roman" w:hAnsi="Times New Roman"/>
          <w:i w:val="0"/>
          <w:sz w:val="22"/>
          <w:szCs w:val="22"/>
        </w:rPr>
        <w:t xml:space="preserve"> </w:t>
      </w:r>
      <w:r w:rsidR="004C06CF">
        <w:rPr>
          <w:rFonts w:ascii="Times New Roman" w:hAnsi="Times New Roman"/>
          <w:i w:val="0"/>
          <w:sz w:val="22"/>
          <w:szCs w:val="22"/>
          <w:lang w:val="en-GB"/>
        </w:rPr>
        <w:br/>
      </w:r>
      <w:r w:rsidRPr="00347845">
        <w:rPr>
          <w:rFonts w:ascii="Times New Roman" w:hAnsi="Times New Roman"/>
          <w:i w:val="0"/>
          <w:sz w:val="22"/>
          <w:szCs w:val="22"/>
          <w:lang w:val="en-GB"/>
        </w:rPr>
        <w:t>British Small Animal Veterinary Association, Quedgeley, Gloucester, pp 67-77.</w:t>
      </w:r>
      <w:r w:rsidR="000922B0">
        <w:rPr>
          <w:rFonts w:ascii="Times New Roman" w:hAnsi="Times New Roman"/>
          <w:i w:val="0"/>
          <w:sz w:val="22"/>
          <w:szCs w:val="22"/>
          <w:lang w:val="en-GB"/>
        </w:rPr>
        <w:t xml:space="preserve">  </w:t>
      </w:r>
      <w:r w:rsidR="000922B0" w:rsidRPr="000922B0">
        <w:rPr>
          <w:rFonts w:ascii="Times New Roman" w:hAnsi="Times New Roman"/>
          <w:sz w:val="22"/>
          <w:szCs w:val="22"/>
        </w:rPr>
        <w:t>Also translated into Italian.</w:t>
      </w:r>
    </w:p>
    <w:p w14:paraId="792E181F" w14:textId="77777777" w:rsidR="002D17D0" w:rsidRPr="00347845" w:rsidRDefault="002D17D0">
      <w:pPr>
        <w:tabs>
          <w:tab w:val="left" w:pos="-720"/>
        </w:tabs>
        <w:rPr>
          <w:rFonts w:ascii="Times New Roman" w:hAnsi="Times New Roman"/>
          <w:i w:val="0"/>
          <w:sz w:val="22"/>
          <w:szCs w:val="22"/>
          <w:lang w:val="en-GB"/>
        </w:rPr>
      </w:pPr>
    </w:p>
    <w:p w14:paraId="78605DB0" w14:textId="77777777" w:rsidR="000922B0" w:rsidRPr="000922B0" w:rsidRDefault="002D17D0" w:rsidP="000922B0">
      <w:pPr>
        <w:tabs>
          <w:tab w:val="left" w:pos="-720"/>
          <w:tab w:val="left" w:pos="0"/>
        </w:tabs>
        <w:rPr>
          <w:rFonts w:ascii="Times New Roman" w:hAnsi="Times New Roman"/>
          <w:sz w:val="22"/>
          <w:szCs w:val="22"/>
          <w:lang w:val="en-GB"/>
        </w:rPr>
      </w:pPr>
      <w:r w:rsidRPr="00347845">
        <w:rPr>
          <w:rFonts w:ascii="Times New Roman" w:hAnsi="Times New Roman"/>
          <w:i w:val="0"/>
          <w:sz w:val="22"/>
          <w:szCs w:val="22"/>
          <w:lang w:val="en-GB"/>
        </w:rPr>
        <w:t xml:space="preserve">Mackin, A.J. (2000).  </w:t>
      </w:r>
      <w:r w:rsidRPr="00E67552">
        <w:rPr>
          <w:rFonts w:ascii="Times New Roman" w:hAnsi="Times New Roman"/>
          <w:b/>
          <w:i w:val="0"/>
          <w:sz w:val="22"/>
          <w:szCs w:val="22"/>
        </w:rPr>
        <w:t xml:space="preserve">Anticoagulant Rodenticides.  </w:t>
      </w:r>
      <w:r w:rsidRPr="00347845">
        <w:rPr>
          <w:rFonts w:ascii="Times New Roman" w:hAnsi="Times New Roman"/>
          <w:i w:val="0"/>
          <w:sz w:val="22"/>
          <w:szCs w:val="22"/>
          <w:lang w:val="en-GB"/>
        </w:rPr>
        <w:t xml:space="preserve">In Day, M.J, Mackin, A.J., and </w:t>
      </w:r>
      <w:r w:rsidRPr="00347845">
        <w:rPr>
          <w:rFonts w:ascii="Times New Roman" w:hAnsi="Times New Roman"/>
          <w:i w:val="0"/>
          <w:sz w:val="22"/>
          <w:szCs w:val="22"/>
          <w:lang w:val="en-GB"/>
        </w:rPr>
        <w:br/>
        <w:t xml:space="preserve">Littlewood, J.D. </w:t>
      </w:r>
      <w:r w:rsidRPr="00E67552">
        <w:rPr>
          <w:rFonts w:ascii="Times New Roman" w:hAnsi="Times New Roman"/>
          <w:i w:val="0"/>
          <w:sz w:val="22"/>
          <w:szCs w:val="22"/>
        </w:rPr>
        <w:t>(eds</w:t>
      </w:r>
      <w:r w:rsidRPr="00347845">
        <w:rPr>
          <w:rFonts w:ascii="Times New Roman" w:hAnsi="Times New Roman"/>
          <w:i w:val="0"/>
          <w:sz w:val="22"/>
          <w:szCs w:val="22"/>
          <w:lang w:val="en-GB"/>
        </w:rPr>
        <w:t xml:space="preserve">).  </w:t>
      </w:r>
      <w:r w:rsidRPr="00E67552">
        <w:rPr>
          <w:rFonts w:ascii="Times New Roman" w:hAnsi="Times New Roman"/>
          <w:sz w:val="22"/>
          <w:szCs w:val="22"/>
        </w:rPr>
        <w:t xml:space="preserve">BSAVA Manual of Canine and Feline Haematology and Transfusion Medicine.  </w:t>
      </w:r>
      <w:r w:rsidR="004C06CF">
        <w:rPr>
          <w:rFonts w:ascii="Times New Roman" w:hAnsi="Times New Roman"/>
          <w:sz w:val="22"/>
          <w:szCs w:val="22"/>
          <w:lang w:val="en-GB"/>
        </w:rPr>
        <w:br/>
      </w:r>
      <w:r w:rsidRPr="00347845">
        <w:rPr>
          <w:rFonts w:ascii="Times New Roman" w:hAnsi="Times New Roman"/>
          <w:i w:val="0"/>
          <w:sz w:val="22"/>
          <w:szCs w:val="22"/>
          <w:lang w:val="en-GB"/>
        </w:rPr>
        <w:t>British Small Animal Veterinary Association, Quedgeley, Gloucester, pp 243-251.</w:t>
      </w:r>
      <w:r w:rsidR="000922B0">
        <w:rPr>
          <w:rFonts w:ascii="Times New Roman" w:hAnsi="Times New Roman"/>
          <w:i w:val="0"/>
          <w:sz w:val="22"/>
          <w:szCs w:val="22"/>
          <w:lang w:val="en-GB"/>
        </w:rPr>
        <w:t xml:space="preserve">  </w:t>
      </w:r>
      <w:r w:rsidR="000922B0" w:rsidRPr="000922B0">
        <w:rPr>
          <w:rFonts w:ascii="Times New Roman" w:hAnsi="Times New Roman"/>
          <w:sz w:val="22"/>
          <w:szCs w:val="22"/>
        </w:rPr>
        <w:t>Also translated into Italian.</w:t>
      </w:r>
    </w:p>
    <w:p w14:paraId="23F70FAB" w14:textId="77777777" w:rsidR="002D17D0" w:rsidRPr="00347845" w:rsidRDefault="002D17D0">
      <w:pPr>
        <w:tabs>
          <w:tab w:val="left" w:pos="-720"/>
        </w:tabs>
        <w:rPr>
          <w:rFonts w:ascii="Times New Roman" w:hAnsi="Times New Roman"/>
          <w:sz w:val="22"/>
          <w:szCs w:val="22"/>
          <w:lang w:val="en-GB"/>
        </w:rPr>
      </w:pPr>
    </w:p>
    <w:p w14:paraId="5820C7CB" w14:textId="77777777" w:rsidR="00DC3812" w:rsidRDefault="003632F9">
      <w:pPr>
        <w:tabs>
          <w:tab w:val="left" w:pos="-720"/>
        </w:tabs>
        <w:rPr>
          <w:rFonts w:ascii="Times New Roman" w:hAnsi="Times New Roman"/>
          <w:b/>
          <w:i w:val="0"/>
          <w:sz w:val="22"/>
          <w:szCs w:val="22"/>
          <w:lang w:val="en-GB"/>
        </w:rPr>
      </w:pPr>
      <w:r>
        <w:rPr>
          <w:rFonts w:ascii="Times New Roman" w:hAnsi="Times New Roman"/>
          <w:b/>
          <w:i w:val="0"/>
          <w:sz w:val="22"/>
          <w:szCs w:val="22"/>
          <w:lang w:val="en-GB"/>
        </w:rPr>
        <w:br w:type="page"/>
      </w:r>
      <w:r w:rsidR="00DC3812" w:rsidRPr="0039164F">
        <w:rPr>
          <w:rFonts w:ascii="Times New Roman" w:hAnsi="Times New Roman"/>
          <w:b/>
          <w:i w:val="0"/>
          <w:sz w:val="22"/>
          <w:szCs w:val="22"/>
          <w:lang w:val="en-GB"/>
        </w:rPr>
        <w:lastRenderedPageBreak/>
        <w:t>Book Chapters (Continued):</w:t>
      </w:r>
    </w:p>
    <w:p w14:paraId="7C9DAB2E" w14:textId="77777777" w:rsidR="00DC3812" w:rsidRDefault="00DC3812">
      <w:pPr>
        <w:tabs>
          <w:tab w:val="left" w:pos="-720"/>
        </w:tabs>
        <w:rPr>
          <w:rFonts w:ascii="Times New Roman" w:hAnsi="Times New Roman"/>
          <w:b/>
          <w:i w:val="0"/>
          <w:sz w:val="22"/>
          <w:szCs w:val="22"/>
          <w:lang w:val="en-GB"/>
        </w:rPr>
      </w:pPr>
    </w:p>
    <w:p w14:paraId="47BD0E41" w14:textId="77777777" w:rsidR="002D17D0" w:rsidRDefault="002D17D0">
      <w:pPr>
        <w:tabs>
          <w:tab w:val="left" w:pos="-720"/>
        </w:tabs>
        <w:rPr>
          <w:rFonts w:ascii="Times New Roman" w:hAnsi="Times New Roman"/>
          <w:i w:val="0"/>
          <w:sz w:val="22"/>
          <w:szCs w:val="22"/>
          <w:lang w:val="en-GB"/>
        </w:rPr>
      </w:pPr>
      <w:r w:rsidRPr="00E67552">
        <w:rPr>
          <w:rFonts w:ascii="Times New Roman" w:hAnsi="Times New Roman"/>
          <w:i w:val="0"/>
          <w:sz w:val="22"/>
          <w:szCs w:val="22"/>
        </w:rPr>
        <w:t xml:space="preserve">Allen, D.G., and Mackin, A. (2000).  </w:t>
      </w:r>
      <w:r w:rsidRPr="00E67552">
        <w:rPr>
          <w:rFonts w:ascii="Times New Roman" w:hAnsi="Times New Roman"/>
          <w:b/>
          <w:i w:val="0"/>
          <w:sz w:val="22"/>
          <w:szCs w:val="22"/>
        </w:rPr>
        <w:t>Cor Pulmonale.</w:t>
      </w:r>
      <w:r w:rsidRPr="00E67552">
        <w:rPr>
          <w:rFonts w:ascii="Times New Roman" w:hAnsi="Times New Roman"/>
          <w:i w:val="0"/>
          <w:sz w:val="22"/>
          <w:szCs w:val="22"/>
        </w:rPr>
        <w:t xml:space="preserve">  </w:t>
      </w:r>
      <w:r w:rsidRPr="00347845">
        <w:rPr>
          <w:rFonts w:ascii="Times New Roman" w:hAnsi="Times New Roman"/>
          <w:i w:val="0"/>
          <w:sz w:val="22"/>
          <w:szCs w:val="22"/>
          <w:lang w:val="en-GB"/>
        </w:rPr>
        <w:t xml:space="preserve">In Tilley, L.P., and Goodwin, J.K. </w:t>
      </w:r>
      <w:r w:rsidRPr="00E67552">
        <w:rPr>
          <w:rFonts w:ascii="Times New Roman" w:hAnsi="Times New Roman"/>
          <w:i w:val="0"/>
          <w:sz w:val="22"/>
          <w:szCs w:val="22"/>
        </w:rPr>
        <w:t>(eds</w:t>
      </w:r>
      <w:r w:rsidRPr="00347845">
        <w:rPr>
          <w:rFonts w:ascii="Times New Roman" w:hAnsi="Times New Roman"/>
          <w:i w:val="0"/>
          <w:sz w:val="22"/>
          <w:szCs w:val="22"/>
          <w:lang w:val="en-GB"/>
        </w:rPr>
        <w:t xml:space="preserve">).  </w:t>
      </w:r>
      <w:r w:rsidR="004C06CF">
        <w:rPr>
          <w:rFonts w:ascii="Times New Roman" w:hAnsi="Times New Roman"/>
          <w:i w:val="0"/>
          <w:sz w:val="22"/>
          <w:szCs w:val="22"/>
          <w:lang w:val="en-GB"/>
        </w:rPr>
        <w:br/>
      </w:r>
      <w:r w:rsidRPr="00E67552">
        <w:rPr>
          <w:rFonts w:ascii="Times New Roman" w:hAnsi="Times New Roman"/>
          <w:sz w:val="22"/>
          <w:szCs w:val="22"/>
        </w:rPr>
        <w:t xml:space="preserve">Manual of Canine and Feline Cardiology (3rd Ed).  </w:t>
      </w:r>
      <w:r w:rsidRPr="00347845">
        <w:rPr>
          <w:rFonts w:ascii="Times New Roman" w:hAnsi="Times New Roman"/>
          <w:i w:val="0"/>
          <w:sz w:val="22"/>
          <w:szCs w:val="22"/>
          <w:lang w:val="en-GB"/>
        </w:rPr>
        <w:t xml:space="preserve">Saunders, Philadelphia, pp 197-214. </w:t>
      </w:r>
    </w:p>
    <w:p w14:paraId="3AD8A7E9" w14:textId="77777777" w:rsidR="0072566B" w:rsidRDefault="0072566B">
      <w:pPr>
        <w:tabs>
          <w:tab w:val="left" w:pos="-720"/>
        </w:tabs>
        <w:rPr>
          <w:rFonts w:ascii="Times New Roman" w:hAnsi="Times New Roman"/>
          <w:i w:val="0"/>
          <w:sz w:val="22"/>
          <w:szCs w:val="22"/>
          <w:lang w:val="en-GB"/>
        </w:rPr>
      </w:pPr>
    </w:p>
    <w:p w14:paraId="24AE5662" w14:textId="77777777" w:rsidR="0072566B" w:rsidRDefault="00F64B2C" w:rsidP="0072566B">
      <w:pPr>
        <w:tabs>
          <w:tab w:val="left" w:pos="-720"/>
          <w:tab w:val="left" w:pos="0"/>
        </w:tabs>
        <w:rPr>
          <w:rFonts w:ascii="Times New Roman" w:hAnsi="Times New Roman"/>
          <w:i w:val="0"/>
          <w:sz w:val="22"/>
          <w:szCs w:val="22"/>
          <w:lang w:val="en-GB"/>
        </w:rPr>
      </w:pPr>
      <w:r>
        <w:rPr>
          <w:rFonts w:ascii="Times New Roman" w:hAnsi="Times New Roman"/>
          <w:i w:val="0"/>
          <w:sz w:val="22"/>
          <w:szCs w:val="22"/>
          <w:lang w:val="en-GB"/>
        </w:rPr>
        <w:t>Mackin, A. (2004</w:t>
      </w:r>
      <w:r w:rsidR="0072566B">
        <w:rPr>
          <w:rFonts w:ascii="Times New Roman" w:hAnsi="Times New Roman"/>
          <w:i w:val="0"/>
          <w:sz w:val="22"/>
          <w:szCs w:val="22"/>
          <w:lang w:val="en-GB"/>
        </w:rPr>
        <w:t xml:space="preserve">).  </w:t>
      </w:r>
      <w:r w:rsidR="0072566B" w:rsidRPr="00E67552">
        <w:rPr>
          <w:rFonts w:ascii="Times New Roman" w:hAnsi="Times New Roman"/>
          <w:b/>
          <w:i w:val="0"/>
          <w:sz w:val="22"/>
          <w:szCs w:val="22"/>
        </w:rPr>
        <w:t>Lymphoplasmacytic</w:t>
      </w:r>
      <w:r w:rsidR="0072566B" w:rsidRPr="00347845">
        <w:rPr>
          <w:rFonts w:ascii="Times New Roman" w:hAnsi="Times New Roman"/>
          <w:b/>
          <w:i w:val="0"/>
          <w:sz w:val="22"/>
          <w:szCs w:val="22"/>
          <w:lang w:val="en-GB"/>
        </w:rPr>
        <w:t xml:space="preserve"> Rhinitis.  </w:t>
      </w:r>
      <w:r>
        <w:rPr>
          <w:rFonts w:ascii="Times New Roman" w:hAnsi="Times New Roman"/>
          <w:i w:val="0"/>
          <w:sz w:val="22"/>
          <w:szCs w:val="22"/>
          <w:lang w:val="en-GB"/>
        </w:rPr>
        <w:t>In</w:t>
      </w:r>
      <w:r w:rsidR="0072566B" w:rsidRPr="0072566B">
        <w:rPr>
          <w:rFonts w:ascii="Times New Roman" w:hAnsi="Times New Roman"/>
          <w:i w:val="0"/>
          <w:sz w:val="22"/>
          <w:szCs w:val="22"/>
          <w:lang w:val="en-GB"/>
        </w:rPr>
        <w:t xml:space="preserve"> King, L. (ed).</w:t>
      </w:r>
      <w:r w:rsidR="0072566B">
        <w:rPr>
          <w:rFonts w:ascii="Times New Roman" w:hAnsi="Times New Roman"/>
          <w:b/>
          <w:i w:val="0"/>
          <w:sz w:val="22"/>
          <w:szCs w:val="22"/>
          <w:lang w:val="en-GB"/>
        </w:rPr>
        <w:t xml:space="preserve">  </w:t>
      </w:r>
      <w:r w:rsidRPr="00F64B2C">
        <w:rPr>
          <w:rFonts w:ascii="Times New Roman" w:hAnsi="Times New Roman"/>
          <w:sz w:val="22"/>
          <w:szCs w:val="22"/>
          <w:lang w:val="en-GB"/>
        </w:rPr>
        <w:t xml:space="preserve">Textbook of </w:t>
      </w:r>
      <w:r w:rsidR="0072566B" w:rsidRPr="00F64B2C">
        <w:rPr>
          <w:rFonts w:ascii="Times New Roman" w:hAnsi="Times New Roman"/>
          <w:sz w:val="22"/>
          <w:szCs w:val="22"/>
          <w:lang w:val="en-GB"/>
        </w:rPr>
        <w:t>Respiratory</w:t>
      </w:r>
      <w:r w:rsidR="0072566B" w:rsidRPr="00347845">
        <w:rPr>
          <w:rFonts w:ascii="Times New Roman" w:hAnsi="Times New Roman"/>
          <w:sz w:val="22"/>
          <w:szCs w:val="22"/>
          <w:lang w:val="en-GB"/>
        </w:rPr>
        <w:t xml:space="preserve"> Disease in Dogs and Cats</w:t>
      </w:r>
      <w:r w:rsidR="0072566B">
        <w:rPr>
          <w:rFonts w:ascii="Times New Roman" w:hAnsi="Times New Roman"/>
          <w:sz w:val="22"/>
          <w:szCs w:val="22"/>
          <w:lang w:val="en-GB"/>
        </w:rPr>
        <w:t xml:space="preserve">.  </w:t>
      </w:r>
      <w:r>
        <w:rPr>
          <w:rFonts w:ascii="Times New Roman" w:hAnsi="Times New Roman"/>
          <w:i w:val="0"/>
          <w:sz w:val="22"/>
          <w:szCs w:val="22"/>
          <w:lang w:val="en-GB"/>
        </w:rPr>
        <w:t>Saunders, St. Louis, pp</w:t>
      </w:r>
      <w:r w:rsidR="0072566B">
        <w:rPr>
          <w:rFonts w:ascii="Times New Roman" w:hAnsi="Times New Roman"/>
          <w:i w:val="0"/>
          <w:sz w:val="22"/>
          <w:szCs w:val="22"/>
          <w:lang w:val="en-GB"/>
        </w:rPr>
        <w:t>.</w:t>
      </w:r>
      <w:r>
        <w:rPr>
          <w:rFonts w:ascii="Times New Roman" w:hAnsi="Times New Roman"/>
          <w:i w:val="0"/>
          <w:sz w:val="22"/>
          <w:szCs w:val="22"/>
          <w:lang w:val="en-GB"/>
        </w:rPr>
        <w:t xml:space="preserve"> 305-310.</w:t>
      </w:r>
    </w:p>
    <w:p w14:paraId="4F34C50B" w14:textId="77777777" w:rsidR="00A36952" w:rsidRDefault="00A36952" w:rsidP="0072566B">
      <w:pPr>
        <w:tabs>
          <w:tab w:val="left" w:pos="-720"/>
          <w:tab w:val="left" w:pos="0"/>
        </w:tabs>
        <w:rPr>
          <w:rFonts w:ascii="Times New Roman" w:hAnsi="Times New Roman"/>
          <w:i w:val="0"/>
          <w:sz w:val="22"/>
          <w:szCs w:val="22"/>
          <w:lang w:val="en-GB"/>
        </w:rPr>
      </w:pPr>
    </w:p>
    <w:p w14:paraId="36780FDD" w14:textId="77777777" w:rsidR="008C1731" w:rsidRDefault="008C1731" w:rsidP="00B91DC3">
      <w:pPr>
        <w:tabs>
          <w:tab w:val="left" w:pos="-720"/>
          <w:tab w:val="left" w:pos="0"/>
        </w:tabs>
        <w:rPr>
          <w:rFonts w:ascii="Times New Roman" w:hAnsi="Times New Roman"/>
          <w:i w:val="0"/>
          <w:sz w:val="22"/>
          <w:szCs w:val="22"/>
        </w:rPr>
      </w:pPr>
      <w:r w:rsidRPr="008C1731">
        <w:rPr>
          <w:rFonts w:ascii="Times New Roman" w:hAnsi="Times New Roman"/>
          <w:i w:val="0"/>
          <w:sz w:val="22"/>
          <w:szCs w:val="22"/>
        </w:rPr>
        <w:t xml:space="preserve">Mackin, A.J. (2005).  </w:t>
      </w:r>
      <w:r w:rsidRPr="008C1731">
        <w:rPr>
          <w:rFonts w:ascii="Times New Roman" w:hAnsi="Times New Roman"/>
          <w:b/>
          <w:i w:val="0"/>
          <w:sz w:val="22"/>
          <w:szCs w:val="22"/>
        </w:rPr>
        <w:t xml:space="preserve">Platelet Disorders. </w:t>
      </w:r>
      <w:r>
        <w:rPr>
          <w:rFonts w:ascii="Times New Roman" w:hAnsi="Times New Roman"/>
          <w:b/>
          <w:i w:val="0"/>
          <w:sz w:val="22"/>
          <w:szCs w:val="22"/>
        </w:rPr>
        <w:t xml:space="preserve"> </w:t>
      </w:r>
      <w:r>
        <w:rPr>
          <w:rFonts w:ascii="Times New Roman" w:hAnsi="Times New Roman"/>
          <w:i w:val="0"/>
          <w:sz w:val="22"/>
          <w:szCs w:val="22"/>
        </w:rPr>
        <w:t xml:space="preserve">In August, J.R. (ed).  </w:t>
      </w:r>
      <w:r>
        <w:rPr>
          <w:rFonts w:ascii="Times New Roman" w:hAnsi="Times New Roman"/>
          <w:sz w:val="22"/>
          <w:szCs w:val="22"/>
        </w:rPr>
        <w:t xml:space="preserve">Consultations in Feline Internal Medicine.  </w:t>
      </w:r>
      <w:r w:rsidRPr="008C1731">
        <w:rPr>
          <w:rFonts w:ascii="Times New Roman" w:hAnsi="Times New Roman"/>
          <w:i w:val="0"/>
          <w:sz w:val="22"/>
          <w:szCs w:val="22"/>
        </w:rPr>
        <w:t>Elsevier Saunders, St. Louis, pp. 575-584.</w:t>
      </w:r>
    </w:p>
    <w:p w14:paraId="37055519" w14:textId="77777777" w:rsidR="00107BE0" w:rsidRDefault="00107BE0" w:rsidP="00B91DC3">
      <w:pPr>
        <w:tabs>
          <w:tab w:val="left" w:pos="-720"/>
          <w:tab w:val="left" w:pos="0"/>
        </w:tabs>
        <w:rPr>
          <w:rFonts w:ascii="Times New Roman" w:hAnsi="Times New Roman"/>
          <w:i w:val="0"/>
          <w:sz w:val="22"/>
          <w:szCs w:val="22"/>
        </w:rPr>
      </w:pPr>
    </w:p>
    <w:p w14:paraId="629E6251" w14:textId="77777777" w:rsidR="00107BE0" w:rsidRDefault="00107BE0" w:rsidP="00107BE0">
      <w:pPr>
        <w:tabs>
          <w:tab w:val="left" w:pos="-720"/>
          <w:tab w:val="left" w:pos="0"/>
        </w:tabs>
        <w:rPr>
          <w:rFonts w:ascii="Times New Roman" w:hAnsi="Times New Roman"/>
          <w:sz w:val="22"/>
          <w:szCs w:val="22"/>
        </w:rPr>
      </w:pPr>
      <w:r>
        <w:rPr>
          <w:rFonts w:ascii="Times New Roman" w:hAnsi="Times New Roman"/>
          <w:i w:val="0"/>
          <w:sz w:val="22"/>
          <w:szCs w:val="22"/>
        </w:rPr>
        <w:t xml:space="preserve">Lunsford, K.V., and Mackin, A.J. (2007). </w:t>
      </w:r>
      <w:r w:rsidRPr="00107BE0">
        <w:rPr>
          <w:rFonts w:ascii="Times New Roman" w:hAnsi="Times New Roman"/>
          <w:b/>
          <w:i w:val="0"/>
          <w:sz w:val="22"/>
          <w:szCs w:val="22"/>
        </w:rPr>
        <w:t>Thromboembolic Therapies in Dogs and Cats: An Evidence-based Approach</w:t>
      </w:r>
      <w:r>
        <w:rPr>
          <w:rFonts w:ascii="Times New Roman" w:hAnsi="Times New Roman"/>
          <w:b/>
          <w:i w:val="0"/>
          <w:sz w:val="22"/>
          <w:szCs w:val="22"/>
        </w:rPr>
        <w:t>.</w:t>
      </w:r>
      <w:r w:rsidRPr="00107BE0">
        <w:rPr>
          <w:rFonts w:ascii="Times New Roman" w:hAnsi="Times New Roman"/>
          <w:b/>
          <w:i w:val="0"/>
          <w:sz w:val="22"/>
          <w:szCs w:val="22"/>
        </w:rPr>
        <w:t xml:space="preserve"> </w:t>
      </w:r>
      <w:r>
        <w:rPr>
          <w:rFonts w:ascii="Times New Roman" w:hAnsi="Times New Roman"/>
          <w:b/>
          <w:i w:val="0"/>
          <w:sz w:val="22"/>
          <w:szCs w:val="22"/>
        </w:rPr>
        <w:t xml:space="preserve"> </w:t>
      </w:r>
      <w:r>
        <w:rPr>
          <w:rFonts w:ascii="Times New Roman" w:hAnsi="Times New Roman"/>
          <w:i w:val="0"/>
          <w:sz w:val="22"/>
          <w:szCs w:val="22"/>
        </w:rPr>
        <w:t>In Schmidt, P.L. (ed).</w:t>
      </w:r>
      <w:r w:rsidRPr="00107BE0">
        <w:rPr>
          <w:rFonts w:ascii="Times New Roman" w:hAnsi="Times New Roman"/>
          <w:i w:val="0"/>
          <w:sz w:val="22"/>
          <w:szCs w:val="22"/>
        </w:rPr>
        <w:t xml:space="preserve"> </w:t>
      </w:r>
      <w:r w:rsidRPr="00107BE0">
        <w:rPr>
          <w:rFonts w:ascii="Times New Roman" w:hAnsi="Times New Roman"/>
          <w:sz w:val="22"/>
          <w:szCs w:val="22"/>
        </w:rPr>
        <w:t>Veterinary Clinics of North America: Small Animal Practice.</w:t>
      </w:r>
      <w:r w:rsidRPr="00107BE0">
        <w:rPr>
          <w:rFonts w:ascii="Times New Roman" w:hAnsi="Times New Roman"/>
          <w:i w:val="0"/>
          <w:sz w:val="22"/>
          <w:szCs w:val="22"/>
        </w:rPr>
        <w:t xml:space="preserve"> </w:t>
      </w:r>
      <w:r>
        <w:rPr>
          <w:rFonts w:ascii="Times New Roman" w:hAnsi="Times New Roman"/>
          <w:i w:val="0"/>
          <w:sz w:val="22"/>
          <w:szCs w:val="22"/>
        </w:rPr>
        <w:t xml:space="preserve"> </w:t>
      </w:r>
      <w:r w:rsidRPr="008C1731">
        <w:rPr>
          <w:rFonts w:ascii="Times New Roman" w:hAnsi="Times New Roman"/>
          <w:i w:val="0"/>
          <w:sz w:val="22"/>
          <w:szCs w:val="22"/>
        </w:rPr>
        <w:t xml:space="preserve">Elsevier Saunders, St. Louis, pp. </w:t>
      </w:r>
      <w:r>
        <w:rPr>
          <w:rFonts w:ascii="Times New Roman" w:hAnsi="Times New Roman"/>
          <w:i w:val="0"/>
          <w:sz w:val="22"/>
          <w:szCs w:val="22"/>
        </w:rPr>
        <w:t>579</w:t>
      </w:r>
      <w:r w:rsidRPr="008C1731">
        <w:rPr>
          <w:rFonts w:ascii="Times New Roman" w:hAnsi="Times New Roman"/>
          <w:i w:val="0"/>
          <w:sz w:val="22"/>
          <w:szCs w:val="22"/>
        </w:rPr>
        <w:t>-</w:t>
      </w:r>
      <w:r>
        <w:rPr>
          <w:rFonts w:ascii="Times New Roman" w:hAnsi="Times New Roman"/>
          <w:i w:val="0"/>
          <w:sz w:val="22"/>
          <w:szCs w:val="22"/>
        </w:rPr>
        <w:t>609</w:t>
      </w:r>
      <w:r w:rsidRPr="008C1731">
        <w:rPr>
          <w:rFonts w:ascii="Times New Roman" w:hAnsi="Times New Roman"/>
          <w:i w:val="0"/>
          <w:sz w:val="22"/>
          <w:szCs w:val="22"/>
        </w:rPr>
        <w:t>.</w:t>
      </w:r>
      <w:r w:rsidR="000922B0">
        <w:rPr>
          <w:rFonts w:ascii="Times New Roman" w:hAnsi="Times New Roman"/>
          <w:i w:val="0"/>
          <w:sz w:val="22"/>
          <w:szCs w:val="22"/>
        </w:rPr>
        <w:t xml:space="preserve">  </w:t>
      </w:r>
      <w:r w:rsidR="000922B0">
        <w:rPr>
          <w:rFonts w:ascii="Times New Roman" w:hAnsi="Times New Roman"/>
          <w:sz w:val="22"/>
          <w:szCs w:val="22"/>
        </w:rPr>
        <w:t xml:space="preserve">Also translated into </w:t>
      </w:r>
      <w:r w:rsidR="000922B0" w:rsidRPr="000922B0">
        <w:rPr>
          <w:rFonts w:ascii="Times New Roman" w:hAnsi="Times New Roman"/>
          <w:sz w:val="22"/>
          <w:szCs w:val="22"/>
        </w:rPr>
        <w:t>Spanish, Czech, Japanese and Chinese</w:t>
      </w:r>
      <w:r w:rsidR="000922B0">
        <w:rPr>
          <w:rFonts w:ascii="Times New Roman" w:hAnsi="Times New Roman"/>
          <w:sz w:val="22"/>
          <w:szCs w:val="22"/>
        </w:rPr>
        <w:t>.</w:t>
      </w:r>
    </w:p>
    <w:p w14:paraId="712EAD24" w14:textId="77777777" w:rsidR="00E97DD5" w:rsidRDefault="00E97DD5" w:rsidP="00107BE0">
      <w:pPr>
        <w:tabs>
          <w:tab w:val="left" w:pos="-720"/>
          <w:tab w:val="left" w:pos="0"/>
        </w:tabs>
        <w:rPr>
          <w:rFonts w:ascii="Times New Roman" w:hAnsi="Times New Roman"/>
          <w:sz w:val="22"/>
          <w:szCs w:val="22"/>
        </w:rPr>
      </w:pPr>
    </w:p>
    <w:p w14:paraId="26B5379D" w14:textId="3FD49163" w:rsidR="00E97DD5" w:rsidRDefault="00E97DD5" w:rsidP="00107BE0">
      <w:pPr>
        <w:tabs>
          <w:tab w:val="left" w:pos="-720"/>
          <w:tab w:val="left" w:pos="0"/>
        </w:tabs>
        <w:rPr>
          <w:rFonts w:ascii="Times New Roman" w:hAnsi="Times New Roman"/>
          <w:i w:val="0"/>
          <w:sz w:val="22"/>
          <w:szCs w:val="22"/>
        </w:rPr>
      </w:pPr>
      <w:r>
        <w:rPr>
          <w:rFonts w:ascii="Times New Roman" w:hAnsi="Times New Roman"/>
          <w:i w:val="0"/>
          <w:sz w:val="22"/>
          <w:szCs w:val="22"/>
        </w:rPr>
        <w:t xml:space="preserve">Haines, J., Mackin, A. and Day, M. </w:t>
      </w:r>
      <w:r>
        <w:rPr>
          <w:rFonts w:ascii="Times New Roman" w:hAnsi="Times New Roman"/>
          <w:b/>
          <w:i w:val="0"/>
          <w:sz w:val="22"/>
          <w:szCs w:val="22"/>
        </w:rPr>
        <w:t xml:space="preserve">Immune-Mediaed Hemolytic Anemia in the Dog. </w:t>
      </w:r>
      <w:r>
        <w:rPr>
          <w:rFonts w:ascii="Times New Roman" w:hAnsi="Times New Roman"/>
          <w:i w:val="0"/>
          <w:sz w:val="22"/>
          <w:szCs w:val="22"/>
        </w:rPr>
        <w:t>Chapter submitted for publication to Schalm’s Veterinary Hematology, February 2019.</w:t>
      </w:r>
    </w:p>
    <w:p w14:paraId="58DA6B0A" w14:textId="4E4943EF" w:rsidR="009346A1" w:rsidRDefault="009346A1" w:rsidP="00107BE0">
      <w:pPr>
        <w:tabs>
          <w:tab w:val="left" w:pos="-720"/>
          <w:tab w:val="left" w:pos="0"/>
        </w:tabs>
        <w:rPr>
          <w:rFonts w:ascii="Times New Roman" w:hAnsi="Times New Roman"/>
          <w:i w:val="0"/>
          <w:sz w:val="22"/>
          <w:szCs w:val="22"/>
        </w:rPr>
      </w:pPr>
    </w:p>
    <w:p w14:paraId="6BC017D7" w14:textId="53C4AFF9" w:rsidR="009346A1" w:rsidRDefault="009E30B0" w:rsidP="00107BE0">
      <w:pPr>
        <w:tabs>
          <w:tab w:val="left" w:pos="-720"/>
          <w:tab w:val="left" w:pos="0"/>
        </w:tabs>
        <w:rPr>
          <w:rFonts w:ascii="Times New Roman" w:hAnsi="Times New Roman"/>
          <w:i w:val="0"/>
          <w:sz w:val="22"/>
          <w:szCs w:val="22"/>
        </w:rPr>
      </w:pPr>
      <w:r>
        <w:rPr>
          <w:rFonts w:ascii="Times New Roman" w:hAnsi="Times New Roman"/>
          <w:i w:val="0"/>
          <w:sz w:val="22"/>
          <w:szCs w:val="22"/>
        </w:rPr>
        <w:t>Thomason, J., and Mackin</w:t>
      </w:r>
      <w:r w:rsidR="00AC7CBC">
        <w:rPr>
          <w:rFonts w:ascii="Times New Roman" w:hAnsi="Times New Roman"/>
          <w:i w:val="0"/>
          <w:sz w:val="22"/>
          <w:szCs w:val="22"/>
        </w:rPr>
        <w:t>,</w:t>
      </w:r>
      <w:r>
        <w:rPr>
          <w:rFonts w:ascii="Times New Roman" w:hAnsi="Times New Roman"/>
          <w:i w:val="0"/>
          <w:sz w:val="22"/>
          <w:szCs w:val="22"/>
        </w:rPr>
        <w:t xml:space="preserve"> A. </w:t>
      </w:r>
      <w:r>
        <w:rPr>
          <w:rFonts w:ascii="Times New Roman" w:hAnsi="Times New Roman"/>
          <w:b/>
          <w:bCs/>
          <w:i w:val="0"/>
          <w:sz w:val="22"/>
          <w:szCs w:val="22"/>
        </w:rPr>
        <w:t>Assess</w:t>
      </w:r>
      <w:r w:rsidR="00AC7CBC">
        <w:rPr>
          <w:rFonts w:ascii="Times New Roman" w:hAnsi="Times New Roman"/>
          <w:b/>
          <w:bCs/>
          <w:i w:val="0"/>
          <w:sz w:val="22"/>
          <w:szCs w:val="22"/>
        </w:rPr>
        <w:t>ing</w:t>
      </w:r>
      <w:r>
        <w:rPr>
          <w:rFonts w:ascii="Times New Roman" w:hAnsi="Times New Roman"/>
          <w:b/>
          <w:bCs/>
          <w:i w:val="0"/>
          <w:sz w:val="22"/>
          <w:szCs w:val="22"/>
        </w:rPr>
        <w:t xml:space="preserve"> Primary Hemostasis</w:t>
      </w:r>
      <w:r w:rsidR="00494B6F">
        <w:rPr>
          <w:rFonts w:ascii="Times New Roman" w:hAnsi="Times New Roman"/>
          <w:b/>
          <w:bCs/>
          <w:i w:val="0"/>
          <w:sz w:val="22"/>
          <w:szCs w:val="22"/>
        </w:rPr>
        <w:t xml:space="preserve">.  </w:t>
      </w:r>
      <w:r w:rsidR="00494B6F" w:rsidRPr="000B0CAC">
        <w:rPr>
          <w:rFonts w:ascii="Times New Roman" w:hAnsi="Times New Roman"/>
          <w:i w:val="0"/>
          <w:sz w:val="22"/>
          <w:szCs w:val="22"/>
        </w:rPr>
        <w:t xml:space="preserve">Chapter submitted for publication to </w:t>
      </w:r>
      <w:r w:rsidR="00AC7CBC">
        <w:rPr>
          <w:rFonts w:ascii="Times New Roman" w:hAnsi="Times New Roman"/>
          <w:i w:val="0"/>
          <w:sz w:val="22"/>
          <w:szCs w:val="22"/>
        </w:rPr>
        <w:t>Small Animal Coagulation texbook</w:t>
      </w:r>
      <w:r w:rsidR="00494B6F" w:rsidRPr="000B0CAC">
        <w:rPr>
          <w:rFonts w:ascii="Times New Roman" w:hAnsi="Times New Roman"/>
          <w:i w:val="0"/>
          <w:sz w:val="22"/>
          <w:szCs w:val="22"/>
        </w:rPr>
        <w:t xml:space="preserve">, </w:t>
      </w:r>
      <w:r w:rsidR="00494B6F">
        <w:rPr>
          <w:rFonts w:ascii="Times New Roman" w:hAnsi="Times New Roman"/>
          <w:i w:val="0"/>
          <w:sz w:val="22"/>
          <w:szCs w:val="22"/>
        </w:rPr>
        <w:t>July</w:t>
      </w:r>
      <w:r w:rsidR="00494B6F" w:rsidRPr="000B0CAC">
        <w:rPr>
          <w:rFonts w:ascii="Times New Roman" w:hAnsi="Times New Roman"/>
          <w:i w:val="0"/>
          <w:sz w:val="22"/>
          <w:szCs w:val="22"/>
        </w:rPr>
        <w:t xml:space="preserve"> 2019.</w:t>
      </w:r>
    </w:p>
    <w:p w14:paraId="2E6F8B06" w14:textId="0835203A" w:rsidR="00AC7CBC" w:rsidRDefault="00AC7CBC" w:rsidP="00107BE0">
      <w:pPr>
        <w:tabs>
          <w:tab w:val="left" w:pos="-720"/>
          <w:tab w:val="left" w:pos="0"/>
        </w:tabs>
        <w:rPr>
          <w:rFonts w:ascii="Times New Roman" w:hAnsi="Times New Roman"/>
          <w:i w:val="0"/>
          <w:sz w:val="22"/>
          <w:szCs w:val="22"/>
        </w:rPr>
      </w:pPr>
    </w:p>
    <w:p w14:paraId="29D8B7BD" w14:textId="3B9FB50E" w:rsidR="00AC7CBC" w:rsidRDefault="00AC7CBC" w:rsidP="00AC7CBC">
      <w:pPr>
        <w:tabs>
          <w:tab w:val="left" w:pos="-720"/>
          <w:tab w:val="left" w:pos="0"/>
        </w:tabs>
        <w:rPr>
          <w:rFonts w:ascii="Times New Roman" w:hAnsi="Times New Roman"/>
          <w:i w:val="0"/>
          <w:sz w:val="22"/>
          <w:szCs w:val="22"/>
        </w:rPr>
      </w:pPr>
      <w:r>
        <w:rPr>
          <w:rFonts w:ascii="Times New Roman" w:hAnsi="Times New Roman"/>
          <w:i w:val="0"/>
          <w:sz w:val="22"/>
          <w:szCs w:val="22"/>
        </w:rPr>
        <w:t xml:space="preserve">Thomason, J., and Mackin, A. </w:t>
      </w:r>
      <w:r>
        <w:rPr>
          <w:rFonts w:ascii="Times New Roman" w:hAnsi="Times New Roman"/>
          <w:b/>
          <w:bCs/>
          <w:i w:val="0"/>
          <w:sz w:val="22"/>
          <w:szCs w:val="22"/>
        </w:rPr>
        <w:t xml:space="preserve">Assessing Secondary Hemostasis.  </w:t>
      </w:r>
      <w:r w:rsidRPr="00330A58">
        <w:rPr>
          <w:rFonts w:ascii="Times New Roman" w:hAnsi="Times New Roman"/>
          <w:i w:val="0"/>
          <w:sz w:val="22"/>
          <w:szCs w:val="22"/>
        </w:rPr>
        <w:t xml:space="preserve">Chapter submitted for publication to </w:t>
      </w:r>
      <w:r>
        <w:rPr>
          <w:rFonts w:ascii="Times New Roman" w:hAnsi="Times New Roman"/>
          <w:i w:val="0"/>
          <w:sz w:val="22"/>
          <w:szCs w:val="22"/>
        </w:rPr>
        <w:t>Small Animal Coagulation texbook</w:t>
      </w:r>
      <w:r w:rsidRPr="00330A58">
        <w:rPr>
          <w:rFonts w:ascii="Times New Roman" w:hAnsi="Times New Roman"/>
          <w:i w:val="0"/>
          <w:sz w:val="22"/>
          <w:szCs w:val="22"/>
        </w:rPr>
        <w:t xml:space="preserve">, </w:t>
      </w:r>
      <w:r>
        <w:rPr>
          <w:rFonts w:ascii="Times New Roman" w:hAnsi="Times New Roman"/>
          <w:i w:val="0"/>
          <w:sz w:val="22"/>
          <w:szCs w:val="22"/>
        </w:rPr>
        <w:t>July</w:t>
      </w:r>
      <w:r w:rsidRPr="00330A58">
        <w:rPr>
          <w:rFonts w:ascii="Times New Roman" w:hAnsi="Times New Roman"/>
          <w:i w:val="0"/>
          <w:sz w:val="22"/>
          <w:szCs w:val="22"/>
        </w:rPr>
        <w:t xml:space="preserve"> 2019.</w:t>
      </w:r>
    </w:p>
    <w:p w14:paraId="1AC1C0CB" w14:textId="160DF10F" w:rsidR="00AC7CBC" w:rsidRDefault="00AC7CBC" w:rsidP="00AC7CBC">
      <w:pPr>
        <w:tabs>
          <w:tab w:val="left" w:pos="-720"/>
          <w:tab w:val="left" w:pos="0"/>
        </w:tabs>
        <w:rPr>
          <w:rFonts w:ascii="Times New Roman" w:hAnsi="Times New Roman"/>
          <w:i w:val="0"/>
          <w:sz w:val="22"/>
          <w:szCs w:val="22"/>
        </w:rPr>
      </w:pPr>
    </w:p>
    <w:p w14:paraId="1283579C" w14:textId="59E1C994" w:rsidR="00AC7CBC" w:rsidRPr="00330A58" w:rsidRDefault="00AC7CBC" w:rsidP="00AC7CBC">
      <w:pPr>
        <w:tabs>
          <w:tab w:val="left" w:pos="-720"/>
          <w:tab w:val="left" w:pos="0"/>
        </w:tabs>
        <w:rPr>
          <w:rFonts w:ascii="Times New Roman" w:hAnsi="Times New Roman"/>
          <w:i w:val="0"/>
          <w:sz w:val="22"/>
          <w:szCs w:val="22"/>
        </w:rPr>
      </w:pPr>
      <w:r>
        <w:rPr>
          <w:rFonts w:ascii="Times New Roman" w:hAnsi="Times New Roman"/>
          <w:i w:val="0"/>
          <w:sz w:val="22"/>
          <w:szCs w:val="22"/>
        </w:rPr>
        <w:t xml:space="preserve">Thomason, J., and Mackin A. </w:t>
      </w:r>
      <w:r>
        <w:rPr>
          <w:rFonts w:ascii="Times New Roman" w:hAnsi="Times New Roman"/>
          <w:b/>
          <w:bCs/>
          <w:i w:val="0"/>
          <w:sz w:val="22"/>
          <w:szCs w:val="22"/>
        </w:rPr>
        <w:t xml:space="preserve">Acquired Thrombopathias.  </w:t>
      </w:r>
      <w:r w:rsidRPr="00330A58">
        <w:rPr>
          <w:rFonts w:ascii="Times New Roman" w:hAnsi="Times New Roman"/>
          <w:i w:val="0"/>
          <w:sz w:val="22"/>
          <w:szCs w:val="22"/>
        </w:rPr>
        <w:t xml:space="preserve">Chapter submitted for publication to </w:t>
      </w:r>
      <w:r>
        <w:rPr>
          <w:rFonts w:ascii="Times New Roman" w:hAnsi="Times New Roman"/>
          <w:i w:val="0"/>
          <w:sz w:val="22"/>
          <w:szCs w:val="22"/>
        </w:rPr>
        <w:t>Small Animal Coagulation texbook</w:t>
      </w:r>
      <w:r w:rsidRPr="00330A58">
        <w:rPr>
          <w:rFonts w:ascii="Times New Roman" w:hAnsi="Times New Roman"/>
          <w:i w:val="0"/>
          <w:sz w:val="22"/>
          <w:szCs w:val="22"/>
        </w:rPr>
        <w:t xml:space="preserve">, </w:t>
      </w:r>
      <w:r>
        <w:rPr>
          <w:rFonts w:ascii="Times New Roman" w:hAnsi="Times New Roman"/>
          <w:i w:val="0"/>
          <w:sz w:val="22"/>
          <w:szCs w:val="22"/>
        </w:rPr>
        <w:t>July</w:t>
      </w:r>
      <w:r w:rsidRPr="00330A58">
        <w:rPr>
          <w:rFonts w:ascii="Times New Roman" w:hAnsi="Times New Roman"/>
          <w:i w:val="0"/>
          <w:sz w:val="22"/>
          <w:szCs w:val="22"/>
        </w:rPr>
        <w:t xml:space="preserve"> 2019.</w:t>
      </w:r>
    </w:p>
    <w:p w14:paraId="2FE5809A" w14:textId="77777777" w:rsidR="00AC7CBC" w:rsidRPr="00330A58" w:rsidRDefault="00AC7CBC" w:rsidP="00AC7CBC">
      <w:pPr>
        <w:tabs>
          <w:tab w:val="left" w:pos="-720"/>
          <w:tab w:val="left" w:pos="0"/>
        </w:tabs>
        <w:rPr>
          <w:rFonts w:ascii="Times New Roman" w:hAnsi="Times New Roman"/>
          <w:i w:val="0"/>
          <w:sz w:val="22"/>
          <w:szCs w:val="22"/>
        </w:rPr>
      </w:pPr>
    </w:p>
    <w:p w14:paraId="12608AE1" w14:textId="77777777" w:rsidR="008F5C44" w:rsidRDefault="008F5C44" w:rsidP="00107BE0">
      <w:pPr>
        <w:tabs>
          <w:tab w:val="left" w:pos="-720"/>
          <w:tab w:val="left" w:pos="0"/>
        </w:tabs>
        <w:rPr>
          <w:rFonts w:ascii="Times New Roman" w:hAnsi="Times New Roman"/>
          <w:b/>
          <w:i w:val="0"/>
          <w:sz w:val="22"/>
          <w:szCs w:val="22"/>
        </w:rPr>
      </w:pPr>
      <w:r>
        <w:rPr>
          <w:rFonts w:ascii="Times New Roman" w:hAnsi="Times New Roman"/>
          <w:b/>
          <w:i w:val="0"/>
          <w:sz w:val="22"/>
          <w:szCs w:val="22"/>
        </w:rPr>
        <w:t>On-Line Book Chapters:</w:t>
      </w:r>
    </w:p>
    <w:p w14:paraId="1CBCA4BE" w14:textId="77777777" w:rsidR="008F5C44" w:rsidRDefault="008F5C44" w:rsidP="00107BE0">
      <w:pPr>
        <w:tabs>
          <w:tab w:val="left" w:pos="-720"/>
          <w:tab w:val="left" w:pos="0"/>
        </w:tabs>
        <w:rPr>
          <w:rFonts w:ascii="Times New Roman" w:hAnsi="Times New Roman"/>
          <w:b/>
          <w:i w:val="0"/>
          <w:sz w:val="22"/>
          <w:szCs w:val="22"/>
        </w:rPr>
      </w:pPr>
    </w:p>
    <w:p w14:paraId="0C08E00C" w14:textId="77777777" w:rsidR="008F5C44" w:rsidRPr="00B946FA" w:rsidRDefault="008F5C44" w:rsidP="00E35C98">
      <w:pPr>
        <w:tabs>
          <w:tab w:val="left" w:pos="-720"/>
          <w:tab w:val="left" w:pos="0"/>
        </w:tabs>
        <w:rPr>
          <w:rFonts w:ascii="Times New Roman" w:hAnsi="Times New Roman"/>
          <w:i w:val="0"/>
          <w:sz w:val="22"/>
          <w:szCs w:val="22"/>
        </w:rPr>
      </w:pPr>
      <w:r>
        <w:rPr>
          <w:rFonts w:ascii="Times New Roman" w:hAnsi="Times New Roman"/>
          <w:i w:val="0"/>
          <w:sz w:val="22"/>
          <w:szCs w:val="22"/>
        </w:rPr>
        <w:t xml:space="preserve">Mackin, A.J. (2018). </w:t>
      </w:r>
      <w:r>
        <w:rPr>
          <w:rFonts w:ascii="Times New Roman" w:hAnsi="Times New Roman"/>
          <w:b/>
          <w:i w:val="0"/>
          <w:sz w:val="22"/>
          <w:szCs w:val="22"/>
        </w:rPr>
        <w:t xml:space="preserve">Immune-Mediated Polyarthritis. </w:t>
      </w:r>
      <w:r w:rsidRPr="00B946FA">
        <w:rPr>
          <w:rFonts w:ascii="Times New Roman" w:hAnsi="Times New Roman"/>
          <w:i w:val="0"/>
          <w:sz w:val="22"/>
          <w:szCs w:val="22"/>
        </w:rPr>
        <w:t xml:space="preserve">In Humphries, C. (ed). </w:t>
      </w:r>
      <w:r w:rsidRPr="00B946FA">
        <w:rPr>
          <w:rFonts w:ascii="Times New Roman" w:hAnsi="Times New Roman"/>
          <w:sz w:val="22"/>
          <w:szCs w:val="22"/>
        </w:rPr>
        <w:t>Vetlexicon Canis.</w:t>
      </w:r>
      <w:r>
        <w:rPr>
          <w:rFonts w:ascii="Times New Roman" w:hAnsi="Times New Roman"/>
          <w:sz w:val="22"/>
          <w:szCs w:val="22"/>
        </w:rPr>
        <w:t xml:space="preserve"> </w:t>
      </w:r>
      <w:r w:rsidRPr="00B946FA">
        <w:rPr>
          <w:rFonts w:ascii="Times New Roman" w:hAnsi="Times New Roman"/>
          <w:i w:val="0"/>
          <w:sz w:val="22"/>
          <w:szCs w:val="22"/>
        </w:rPr>
        <w:t>Vetstream, Cambridge.</w:t>
      </w:r>
    </w:p>
    <w:p w14:paraId="4B87E9BA" w14:textId="77777777" w:rsidR="00A36952" w:rsidRPr="008C1731" w:rsidRDefault="00A36952" w:rsidP="00A36952">
      <w:pPr>
        <w:tabs>
          <w:tab w:val="left" w:pos="-720"/>
          <w:tab w:val="left" w:pos="0"/>
        </w:tabs>
        <w:rPr>
          <w:rFonts w:ascii="Times New Roman" w:hAnsi="Times New Roman"/>
          <w:b/>
          <w:i w:val="0"/>
          <w:sz w:val="22"/>
          <w:szCs w:val="22"/>
        </w:rPr>
      </w:pPr>
    </w:p>
    <w:p w14:paraId="381E5558" w14:textId="77777777" w:rsidR="002D17D0" w:rsidRPr="00347845" w:rsidRDefault="002D17D0" w:rsidP="00106EFD">
      <w:pPr>
        <w:tabs>
          <w:tab w:val="left" w:pos="-720"/>
          <w:tab w:val="left" w:pos="0"/>
        </w:tabs>
        <w:rPr>
          <w:rFonts w:ascii="Times New Roman" w:hAnsi="Times New Roman"/>
          <w:i w:val="0"/>
          <w:sz w:val="22"/>
          <w:szCs w:val="22"/>
          <w:lang w:val="en-GB"/>
        </w:rPr>
      </w:pPr>
      <w:r w:rsidRPr="00347845">
        <w:rPr>
          <w:rFonts w:ascii="Times New Roman" w:hAnsi="Times New Roman"/>
          <w:b/>
          <w:i w:val="0"/>
          <w:sz w:val="22"/>
          <w:szCs w:val="22"/>
          <w:lang w:val="en-GB"/>
        </w:rPr>
        <w:t>Journal Contributions:</w:t>
      </w:r>
    </w:p>
    <w:p w14:paraId="7EBCE376" w14:textId="77777777" w:rsidR="002D17D0" w:rsidRPr="00347845" w:rsidRDefault="002D17D0">
      <w:pPr>
        <w:tabs>
          <w:tab w:val="left" w:pos="-720"/>
        </w:tabs>
        <w:rPr>
          <w:rFonts w:ascii="Times New Roman" w:hAnsi="Times New Roman"/>
          <w:i w:val="0"/>
          <w:sz w:val="22"/>
          <w:szCs w:val="22"/>
          <w:lang w:val="en-GB"/>
        </w:rPr>
      </w:pPr>
    </w:p>
    <w:p w14:paraId="2F6F258C" w14:textId="77777777" w:rsidR="002D17D0" w:rsidRPr="00347845" w:rsidRDefault="002D17D0">
      <w:pPr>
        <w:tabs>
          <w:tab w:val="left" w:pos="-720"/>
          <w:tab w:val="left" w:pos="0"/>
        </w:tabs>
        <w:rPr>
          <w:rFonts w:ascii="Times New Roman" w:hAnsi="Times New Roman"/>
          <w:i w:val="0"/>
          <w:sz w:val="22"/>
          <w:szCs w:val="22"/>
          <w:lang w:val="en-GB"/>
        </w:rPr>
      </w:pPr>
      <w:r w:rsidRPr="00E67552">
        <w:rPr>
          <w:rFonts w:ascii="Times New Roman" w:hAnsi="Times New Roman"/>
          <w:i w:val="0"/>
          <w:sz w:val="22"/>
          <w:szCs w:val="22"/>
        </w:rPr>
        <w:t xml:space="preserve">Mackin, A., Dunsmore, J., and Clark, W.T. (1982).  </w:t>
      </w:r>
      <w:r w:rsidRPr="00347845">
        <w:rPr>
          <w:rFonts w:ascii="Times New Roman" w:hAnsi="Times New Roman"/>
          <w:b/>
          <w:i w:val="0"/>
          <w:sz w:val="22"/>
          <w:szCs w:val="22"/>
          <w:lang w:val="en-GB"/>
        </w:rPr>
        <w:t>Fleabite Allergic Dermatitis in Dogs:  Review of 78 Cases.</w:t>
      </w:r>
      <w:r w:rsidRPr="00347845">
        <w:rPr>
          <w:rFonts w:ascii="Times New Roman" w:hAnsi="Times New Roman"/>
          <w:i w:val="0"/>
          <w:sz w:val="22"/>
          <w:szCs w:val="22"/>
          <w:lang w:val="en-GB"/>
        </w:rPr>
        <w:t xml:space="preserve">  </w:t>
      </w:r>
      <w:r w:rsidRPr="00E67552">
        <w:rPr>
          <w:rFonts w:ascii="Times New Roman" w:hAnsi="Times New Roman"/>
          <w:sz w:val="22"/>
          <w:szCs w:val="22"/>
        </w:rPr>
        <w:t>Aust</w:t>
      </w:r>
      <w:r w:rsidRPr="00347845">
        <w:rPr>
          <w:rFonts w:ascii="Times New Roman" w:hAnsi="Times New Roman"/>
          <w:sz w:val="22"/>
          <w:szCs w:val="22"/>
          <w:lang w:val="en-GB"/>
        </w:rPr>
        <w:t>. Vet.</w:t>
      </w:r>
      <w:r w:rsidRPr="00E67552">
        <w:rPr>
          <w:rFonts w:ascii="Times New Roman" w:hAnsi="Times New Roman"/>
          <w:sz w:val="22"/>
          <w:szCs w:val="22"/>
        </w:rPr>
        <w:t xml:space="preserve"> Pract</w:t>
      </w:r>
      <w:r w:rsidRPr="00347845">
        <w:rPr>
          <w:rFonts w:ascii="Times New Roman" w:hAnsi="Times New Roman"/>
          <w:sz w:val="22"/>
          <w:szCs w:val="22"/>
          <w:lang w:val="en-GB"/>
        </w:rPr>
        <w:t>.</w:t>
      </w:r>
      <w:r w:rsidRPr="00347845">
        <w:rPr>
          <w:rFonts w:ascii="Times New Roman" w:hAnsi="Times New Roman"/>
          <w:i w:val="0"/>
          <w:sz w:val="22"/>
          <w:szCs w:val="22"/>
          <w:lang w:val="en-GB"/>
        </w:rPr>
        <w:t xml:space="preserve">  </w:t>
      </w:r>
      <w:r w:rsidRPr="00E67552">
        <w:rPr>
          <w:rFonts w:ascii="Times New Roman" w:hAnsi="Times New Roman"/>
          <w:b/>
          <w:i w:val="0"/>
          <w:sz w:val="22"/>
          <w:szCs w:val="22"/>
        </w:rPr>
        <w:t>13:</w:t>
      </w:r>
      <w:r w:rsidRPr="00E67552">
        <w:rPr>
          <w:rFonts w:ascii="Times New Roman" w:hAnsi="Times New Roman"/>
          <w:i w:val="0"/>
          <w:sz w:val="22"/>
          <w:szCs w:val="22"/>
        </w:rPr>
        <w:t xml:space="preserve"> 5.</w:t>
      </w:r>
    </w:p>
    <w:p w14:paraId="5600331D" w14:textId="77777777" w:rsidR="002D17D0" w:rsidRPr="00347845" w:rsidRDefault="002D17D0">
      <w:pPr>
        <w:tabs>
          <w:tab w:val="left" w:pos="-720"/>
        </w:tabs>
        <w:rPr>
          <w:rFonts w:ascii="Times New Roman" w:hAnsi="Times New Roman"/>
          <w:i w:val="0"/>
          <w:sz w:val="22"/>
          <w:szCs w:val="22"/>
          <w:lang w:val="en-GB"/>
        </w:rPr>
      </w:pPr>
    </w:p>
    <w:p w14:paraId="60B5D5C5" w14:textId="77777777" w:rsidR="002D17D0" w:rsidRPr="00347845" w:rsidRDefault="002D17D0">
      <w:pPr>
        <w:tabs>
          <w:tab w:val="left" w:pos="-720"/>
          <w:tab w:val="left" w:pos="0"/>
        </w:tabs>
        <w:rPr>
          <w:rFonts w:ascii="Times New Roman" w:hAnsi="Times New Roman"/>
          <w:i w:val="0"/>
          <w:sz w:val="22"/>
          <w:szCs w:val="22"/>
          <w:lang w:val="en-GB"/>
        </w:rPr>
      </w:pPr>
      <w:r w:rsidRPr="00E67552">
        <w:rPr>
          <w:rFonts w:ascii="Times New Roman" w:hAnsi="Times New Roman"/>
          <w:i w:val="0"/>
          <w:sz w:val="22"/>
          <w:szCs w:val="22"/>
        </w:rPr>
        <w:t xml:space="preserve">Parry, B.W., Holloway, S.A., Birch, D.J., and Mackin, A.J. (1988).  </w:t>
      </w:r>
      <w:r w:rsidRPr="00E67552">
        <w:rPr>
          <w:rFonts w:ascii="Times New Roman" w:hAnsi="Times New Roman"/>
          <w:b/>
          <w:i w:val="0"/>
          <w:sz w:val="22"/>
          <w:szCs w:val="22"/>
        </w:rPr>
        <w:t>Hemophilia</w:t>
      </w:r>
      <w:r w:rsidRPr="00347845">
        <w:rPr>
          <w:rFonts w:ascii="Times New Roman" w:hAnsi="Times New Roman"/>
          <w:b/>
          <w:i w:val="0"/>
          <w:sz w:val="22"/>
          <w:szCs w:val="22"/>
          <w:lang w:val="en-GB"/>
        </w:rPr>
        <w:t xml:space="preserve"> in a Cocker Spaniel Dog. </w:t>
      </w:r>
      <w:r w:rsidRPr="00347845">
        <w:rPr>
          <w:rFonts w:ascii="Times New Roman" w:hAnsi="Times New Roman"/>
          <w:i w:val="0"/>
          <w:sz w:val="22"/>
          <w:szCs w:val="22"/>
          <w:lang w:val="en-GB"/>
        </w:rPr>
        <w:t xml:space="preserve"> </w:t>
      </w:r>
      <w:r w:rsidRPr="00347845">
        <w:rPr>
          <w:rFonts w:ascii="Times New Roman" w:hAnsi="Times New Roman"/>
          <w:sz w:val="22"/>
          <w:szCs w:val="22"/>
          <w:lang w:val="en-GB"/>
        </w:rPr>
        <w:t xml:space="preserve">Aust. Vet. </w:t>
      </w:r>
      <w:r w:rsidRPr="00E67552">
        <w:rPr>
          <w:rFonts w:ascii="Times New Roman" w:hAnsi="Times New Roman"/>
          <w:sz w:val="22"/>
          <w:szCs w:val="22"/>
        </w:rPr>
        <w:t>J.</w:t>
      </w:r>
      <w:r w:rsidRPr="00E67552">
        <w:rPr>
          <w:rFonts w:ascii="Times New Roman" w:hAnsi="Times New Roman"/>
          <w:i w:val="0"/>
          <w:sz w:val="22"/>
          <w:szCs w:val="22"/>
        </w:rPr>
        <w:t xml:space="preserve">  </w:t>
      </w:r>
      <w:r w:rsidRPr="00E67552">
        <w:rPr>
          <w:rFonts w:ascii="Times New Roman" w:hAnsi="Times New Roman"/>
          <w:b/>
          <w:i w:val="0"/>
          <w:sz w:val="22"/>
          <w:szCs w:val="22"/>
        </w:rPr>
        <w:t>65:</w:t>
      </w:r>
      <w:r w:rsidRPr="00E67552">
        <w:rPr>
          <w:rFonts w:ascii="Times New Roman" w:hAnsi="Times New Roman"/>
          <w:i w:val="0"/>
          <w:sz w:val="22"/>
          <w:szCs w:val="22"/>
        </w:rPr>
        <w:t xml:space="preserve"> 326.</w:t>
      </w:r>
    </w:p>
    <w:p w14:paraId="3AD6D888" w14:textId="77777777" w:rsidR="002D17D0" w:rsidRPr="00347845" w:rsidRDefault="002D17D0">
      <w:pPr>
        <w:tabs>
          <w:tab w:val="left" w:pos="-720"/>
        </w:tabs>
        <w:rPr>
          <w:rFonts w:ascii="Times New Roman" w:hAnsi="Times New Roman"/>
          <w:b/>
          <w:i w:val="0"/>
          <w:sz w:val="22"/>
          <w:szCs w:val="22"/>
          <w:lang w:val="en-GB"/>
        </w:rPr>
      </w:pPr>
    </w:p>
    <w:p w14:paraId="5F3DBDCF" w14:textId="77777777" w:rsidR="002D17D0" w:rsidRPr="00347845" w:rsidRDefault="002D17D0">
      <w:pPr>
        <w:tabs>
          <w:tab w:val="left" w:pos="-720"/>
        </w:tabs>
        <w:rPr>
          <w:rFonts w:ascii="Times New Roman" w:hAnsi="Times New Roman"/>
          <w:i w:val="0"/>
          <w:sz w:val="22"/>
          <w:szCs w:val="22"/>
          <w:lang w:val="en-GB"/>
        </w:rPr>
      </w:pPr>
      <w:r w:rsidRPr="00E67552">
        <w:rPr>
          <w:rFonts w:ascii="Times New Roman" w:hAnsi="Times New Roman"/>
          <w:i w:val="0"/>
          <w:sz w:val="22"/>
          <w:szCs w:val="22"/>
        </w:rPr>
        <w:t xml:space="preserve">O'Grady, M.R., Allen, D.G., Mackin, A.J., and Van Gorder, J. (1991).  </w:t>
      </w:r>
      <w:r w:rsidRPr="00347845">
        <w:rPr>
          <w:rFonts w:ascii="Times New Roman" w:hAnsi="Times New Roman"/>
          <w:b/>
          <w:i w:val="0"/>
          <w:sz w:val="22"/>
          <w:szCs w:val="22"/>
          <w:lang w:val="en-GB"/>
        </w:rPr>
        <w:t>Exercise in Electrocardiography.</w:t>
      </w:r>
      <w:r w:rsidRPr="00347845">
        <w:rPr>
          <w:rFonts w:ascii="Times New Roman" w:hAnsi="Times New Roman"/>
          <w:i w:val="0"/>
          <w:sz w:val="22"/>
          <w:szCs w:val="22"/>
          <w:lang w:val="en-GB"/>
        </w:rPr>
        <w:t xml:space="preserve">  </w:t>
      </w:r>
      <w:r w:rsidR="004C06CF">
        <w:rPr>
          <w:rFonts w:ascii="Times New Roman" w:hAnsi="Times New Roman"/>
          <w:i w:val="0"/>
          <w:sz w:val="22"/>
          <w:szCs w:val="22"/>
          <w:lang w:val="en-GB"/>
        </w:rPr>
        <w:br/>
      </w:r>
      <w:r w:rsidRPr="00347845">
        <w:rPr>
          <w:rFonts w:ascii="Times New Roman" w:hAnsi="Times New Roman"/>
          <w:i w:val="0"/>
          <w:sz w:val="22"/>
          <w:szCs w:val="22"/>
          <w:lang w:val="en-GB"/>
        </w:rPr>
        <w:t>C</w:t>
      </w:r>
      <w:r w:rsidRPr="00347845">
        <w:rPr>
          <w:rFonts w:ascii="Times New Roman" w:hAnsi="Times New Roman"/>
          <w:sz w:val="22"/>
          <w:szCs w:val="22"/>
          <w:lang w:val="en-GB"/>
        </w:rPr>
        <w:t xml:space="preserve">an. Vet. </w:t>
      </w:r>
      <w:r w:rsidRPr="00E67552">
        <w:rPr>
          <w:rFonts w:ascii="Times New Roman" w:hAnsi="Times New Roman"/>
          <w:sz w:val="22"/>
          <w:szCs w:val="22"/>
        </w:rPr>
        <w:t>J.</w:t>
      </w:r>
      <w:r w:rsidRPr="00E67552">
        <w:rPr>
          <w:rFonts w:ascii="Times New Roman" w:hAnsi="Times New Roman"/>
          <w:i w:val="0"/>
          <w:sz w:val="22"/>
          <w:szCs w:val="22"/>
        </w:rPr>
        <w:t xml:space="preserve">  </w:t>
      </w:r>
      <w:r w:rsidRPr="00E67552">
        <w:rPr>
          <w:rFonts w:ascii="Times New Roman" w:hAnsi="Times New Roman"/>
          <w:b/>
          <w:i w:val="0"/>
          <w:sz w:val="22"/>
          <w:szCs w:val="22"/>
        </w:rPr>
        <w:t>32:</w:t>
      </w:r>
      <w:r w:rsidRPr="00E67552">
        <w:rPr>
          <w:rFonts w:ascii="Times New Roman" w:hAnsi="Times New Roman"/>
          <w:i w:val="0"/>
          <w:sz w:val="22"/>
          <w:szCs w:val="22"/>
        </w:rPr>
        <w:t xml:space="preserve"> 47.</w:t>
      </w:r>
    </w:p>
    <w:p w14:paraId="5EA79752" w14:textId="77777777" w:rsidR="002D17D0" w:rsidRPr="00347845" w:rsidRDefault="002D17D0">
      <w:pPr>
        <w:tabs>
          <w:tab w:val="left" w:pos="-720"/>
        </w:tabs>
        <w:rPr>
          <w:rFonts w:ascii="Times New Roman" w:hAnsi="Times New Roman"/>
          <w:i w:val="0"/>
          <w:sz w:val="22"/>
          <w:szCs w:val="22"/>
          <w:lang w:val="en-GB"/>
        </w:rPr>
      </w:pPr>
    </w:p>
    <w:p w14:paraId="5E651EEC" w14:textId="77777777" w:rsidR="002D17D0" w:rsidRPr="00347845" w:rsidRDefault="002D17D0">
      <w:pPr>
        <w:tabs>
          <w:tab w:val="left" w:pos="-720"/>
          <w:tab w:val="left" w:pos="0"/>
        </w:tabs>
        <w:rPr>
          <w:rFonts w:ascii="Times New Roman" w:hAnsi="Times New Roman"/>
          <w:i w:val="0"/>
          <w:sz w:val="22"/>
          <w:szCs w:val="22"/>
          <w:lang w:val="en-GB"/>
        </w:rPr>
      </w:pPr>
      <w:r w:rsidRPr="00E67552">
        <w:rPr>
          <w:rFonts w:ascii="Times New Roman" w:hAnsi="Times New Roman"/>
          <w:i w:val="0"/>
          <w:sz w:val="22"/>
          <w:szCs w:val="22"/>
        </w:rPr>
        <w:t xml:space="preserve">Mackin, A.J., Allen, D.G., and Johnstone, I.B. (1995).  </w:t>
      </w:r>
      <w:r w:rsidRPr="00E67552">
        <w:rPr>
          <w:rFonts w:ascii="Times New Roman" w:hAnsi="Times New Roman"/>
          <w:b/>
          <w:i w:val="0"/>
          <w:sz w:val="22"/>
          <w:szCs w:val="22"/>
          <w:lang w:val="en-GB"/>
        </w:rPr>
        <w:t>Effects of Vincristine and Prednisone on Platelet Numbers and Function in Clinically Normal Dogs.</w:t>
      </w:r>
      <w:r w:rsidRPr="00E67552">
        <w:rPr>
          <w:rFonts w:ascii="Times New Roman" w:hAnsi="Times New Roman"/>
          <w:i w:val="0"/>
          <w:sz w:val="22"/>
          <w:szCs w:val="22"/>
          <w:lang w:val="en-GB"/>
        </w:rPr>
        <w:t xml:space="preserve">   </w:t>
      </w:r>
      <w:r w:rsidRPr="00347845">
        <w:rPr>
          <w:rFonts w:ascii="Times New Roman" w:hAnsi="Times New Roman"/>
          <w:sz w:val="22"/>
          <w:szCs w:val="22"/>
          <w:lang w:val="en-GB"/>
        </w:rPr>
        <w:t xml:space="preserve">Am. J. Vet. </w:t>
      </w:r>
      <w:r w:rsidRPr="00E67552">
        <w:rPr>
          <w:rFonts w:ascii="Times New Roman" w:hAnsi="Times New Roman"/>
          <w:sz w:val="22"/>
          <w:szCs w:val="22"/>
        </w:rPr>
        <w:t>Res.</w:t>
      </w:r>
      <w:r w:rsidRPr="00E67552">
        <w:rPr>
          <w:rFonts w:ascii="Times New Roman" w:hAnsi="Times New Roman"/>
          <w:i w:val="0"/>
          <w:sz w:val="22"/>
          <w:szCs w:val="22"/>
        </w:rPr>
        <w:t xml:space="preserve">  </w:t>
      </w:r>
      <w:r w:rsidRPr="00347845">
        <w:rPr>
          <w:rFonts w:ascii="Times New Roman" w:hAnsi="Times New Roman"/>
          <w:b/>
          <w:i w:val="0"/>
          <w:sz w:val="22"/>
          <w:szCs w:val="22"/>
          <w:lang w:val="en-GB"/>
        </w:rPr>
        <w:t>56:</w:t>
      </w:r>
      <w:r w:rsidRPr="00347845">
        <w:rPr>
          <w:rFonts w:ascii="Times New Roman" w:hAnsi="Times New Roman"/>
          <w:i w:val="0"/>
          <w:sz w:val="22"/>
          <w:szCs w:val="22"/>
          <w:lang w:val="en-GB"/>
        </w:rPr>
        <w:t>100.</w:t>
      </w:r>
    </w:p>
    <w:p w14:paraId="6860206B" w14:textId="77777777" w:rsidR="002D17D0" w:rsidRPr="00347845" w:rsidRDefault="002D17D0">
      <w:pPr>
        <w:tabs>
          <w:tab w:val="left" w:pos="-720"/>
          <w:tab w:val="left" w:pos="0"/>
        </w:tabs>
        <w:rPr>
          <w:rFonts w:ascii="Times New Roman" w:hAnsi="Times New Roman"/>
          <w:b/>
          <w:i w:val="0"/>
          <w:sz w:val="22"/>
          <w:szCs w:val="22"/>
          <w:lang w:val="en-GB"/>
        </w:rPr>
      </w:pPr>
    </w:p>
    <w:p w14:paraId="4AC89D29" w14:textId="77777777" w:rsidR="002D17D0" w:rsidRPr="00E67552" w:rsidRDefault="002D17D0">
      <w:pPr>
        <w:tabs>
          <w:tab w:val="left" w:pos="-720"/>
          <w:tab w:val="left" w:pos="0"/>
        </w:tabs>
        <w:rPr>
          <w:rFonts w:ascii="Times New Roman" w:hAnsi="Times New Roman"/>
          <w:i w:val="0"/>
          <w:sz w:val="22"/>
          <w:szCs w:val="22"/>
        </w:rPr>
      </w:pPr>
      <w:r w:rsidRPr="00347845">
        <w:rPr>
          <w:rFonts w:ascii="Times New Roman" w:hAnsi="Times New Roman"/>
          <w:i w:val="0"/>
          <w:sz w:val="22"/>
          <w:szCs w:val="22"/>
          <w:lang w:val="en-GB"/>
        </w:rPr>
        <w:t xml:space="preserve">Mackin, A. (1995).  </w:t>
      </w:r>
      <w:r w:rsidRPr="00347845">
        <w:rPr>
          <w:rFonts w:ascii="Times New Roman" w:hAnsi="Times New Roman"/>
          <w:b/>
          <w:i w:val="0"/>
          <w:sz w:val="22"/>
          <w:szCs w:val="22"/>
          <w:lang w:val="en-GB"/>
        </w:rPr>
        <w:t>Canine Immune-Mediated Thrombocytopenia - Part I.</w:t>
      </w:r>
      <w:r w:rsidRPr="00347845">
        <w:rPr>
          <w:rFonts w:ascii="Times New Roman" w:hAnsi="Times New Roman"/>
          <w:i w:val="0"/>
          <w:sz w:val="22"/>
          <w:szCs w:val="22"/>
          <w:lang w:val="en-GB"/>
        </w:rPr>
        <w:t xml:space="preserve">  </w:t>
      </w:r>
    </w:p>
    <w:p w14:paraId="0D420424" w14:textId="77777777" w:rsidR="002D17D0" w:rsidRPr="00347845" w:rsidRDefault="002D17D0">
      <w:pPr>
        <w:tabs>
          <w:tab w:val="left" w:pos="-720"/>
          <w:tab w:val="left" w:pos="0"/>
        </w:tabs>
        <w:rPr>
          <w:rFonts w:ascii="Times New Roman" w:hAnsi="Times New Roman"/>
          <w:i w:val="0"/>
          <w:sz w:val="22"/>
          <w:szCs w:val="22"/>
          <w:lang w:val="en-GB"/>
        </w:rPr>
      </w:pPr>
      <w:r w:rsidRPr="00E67552">
        <w:rPr>
          <w:rFonts w:ascii="Times New Roman" w:hAnsi="Times New Roman"/>
          <w:sz w:val="22"/>
          <w:szCs w:val="22"/>
        </w:rPr>
        <w:t>Compend</w:t>
      </w:r>
      <w:r w:rsidRPr="00347845">
        <w:rPr>
          <w:rFonts w:ascii="Times New Roman" w:hAnsi="Times New Roman"/>
          <w:sz w:val="22"/>
          <w:szCs w:val="22"/>
          <w:lang w:val="en-GB"/>
        </w:rPr>
        <w:t>.</w:t>
      </w:r>
      <w:r w:rsidRPr="00E67552">
        <w:rPr>
          <w:rFonts w:ascii="Times New Roman" w:hAnsi="Times New Roman"/>
          <w:sz w:val="22"/>
          <w:szCs w:val="22"/>
        </w:rPr>
        <w:t xml:space="preserve"> Contin</w:t>
      </w:r>
      <w:r w:rsidRPr="00347845">
        <w:rPr>
          <w:rFonts w:ascii="Times New Roman" w:hAnsi="Times New Roman"/>
          <w:sz w:val="22"/>
          <w:szCs w:val="22"/>
          <w:lang w:val="en-GB"/>
        </w:rPr>
        <w:t>.</w:t>
      </w:r>
      <w:r w:rsidRPr="00E67552">
        <w:rPr>
          <w:rFonts w:ascii="Times New Roman" w:hAnsi="Times New Roman"/>
          <w:sz w:val="22"/>
          <w:szCs w:val="22"/>
        </w:rPr>
        <w:t xml:space="preserve"> Educ</w:t>
      </w:r>
      <w:r w:rsidRPr="00347845">
        <w:rPr>
          <w:rFonts w:ascii="Times New Roman" w:hAnsi="Times New Roman"/>
          <w:sz w:val="22"/>
          <w:szCs w:val="22"/>
          <w:lang w:val="en-GB"/>
        </w:rPr>
        <w:t xml:space="preserve">. Pract. Vet.  </w:t>
      </w:r>
      <w:r w:rsidRPr="00347845">
        <w:rPr>
          <w:rFonts w:ascii="Times New Roman" w:hAnsi="Times New Roman"/>
          <w:b/>
          <w:i w:val="0"/>
          <w:sz w:val="22"/>
          <w:szCs w:val="22"/>
          <w:lang w:val="en-GB"/>
        </w:rPr>
        <w:t xml:space="preserve">17: </w:t>
      </w:r>
      <w:r w:rsidRPr="00347845">
        <w:rPr>
          <w:rFonts w:ascii="Times New Roman" w:hAnsi="Times New Roman"/>
          <w:i w:val="0"/>
          <w:sz w:val="22"/>
          <w:szCs w:val="22"/>
          <w:lang w:val="en-GB"/>
        </w:rPr>
        <w:t>353.</w:t>
      </w:r>
      <w:r w:rsidR="000922B0">
        <w:rPr>
          <w:rFonts w:ascii="Times New Roman" w:hAnsi="Times New Roman"/>
          <w:i w:val="0"/>
          <w:sz w:val="22"/>
          <w:szCs w:val="22"/>
          <w:lang w:val="en-GB"/>
        </w:rPr>
        <w:t xml:space="preserve">  </w:t>
      </w:r>
      <w:r w:rsidR="000922B0" w:rsidRPr="000922B0">
        <w:rPr>
          <w:rFonts w:ascii="Times New Roman" w:hAnsi="Times New Roman"/>
          <w:sz w:val="22"/>
          <w:szCs w:val="22"/>
        </w:rPr>
        <w:t>Also translated into Italian.</w:t>
      </w:r>
    </w:p>
    <w:p w14:paraId="38A58F2D" w14:textId="77777777" w:rsidR="002D17D0" w:rsidRPr="00347845" w:rsidRDefault="002D17D0">
      <w:pPr>
        <w:tabs>
          <w:tab w:val="left" w:pos="-720"/>
          <w:tab w:val="left" w:pos="0"/>
        </w:tabs>
        <w:rPr>
          <w:rFonts w:ascii="Times New Roman" w:hAnsi="Times New Roman"/>
          <w:b/>
          <w:i w:val="0"/>
          <w:sz w:val="22"/>
          <w:szCs w:val="22"/>
          <w:lang w:val="en-GB"/>
        </w:rPr>
      </w:pPr>
    </w:p>
    <w:p w14:paraId="427290BB" w14:textId="77777777" w:rsidR="002D17D0" w:rsidRPr="00347845" w:rsidRDefault="002D17D0">
      <w:pPr>
        <w:tabs>
          <w:tab w:val="left" w:pos="-720"/>
          <w:tab w:val="left" w:pos="0"/>
        </w:tabs>
        <w:rPr>
          <w:rFonts w:ascii="Times New Roman" w:hAnsi="Times New Roman"/>
          <w:i w:val="0"/>
          <w:sz w:val="22"/>
          <w:szCs w:val="22"/>
          <w:lang w:val="en-GB"/>
        </w:rPr>
      </w:pPr>
      <w:r w:rsidRPr="00347845">
        <w:rPr>
          <w:rFonts w:ascii="Times New Roman" w:hAnsi="Times New Roman"/>
          <w:i w:val="0"/>
          <w:sz w:val="22"/>
          <w:szCs w:val="22"/>
          <w:lang w:val="en-GB"/>
        </w:rPr>
        <w:t xml:space="preserve">Mackin, A. (1995).  </w:t>
      </w:r>
      <w:r w:rsidRPr="00347845">
        <w:rPr>
          <w:rFonts w:ascii="Times New Roman" w:hAnsi="Times New Roman"/>
          <w:b/>
          <w:i w:val="0"/>
          <w:sz w:val="22"/>
          <w:szCs w:val="22"/>
          <w:lang w:val="en-GB"/>
        </w:rPr>
        <w:t>Canine Immune-Mediated Thrombocytopenia - Part II.</w:t>
      </w:r>
      <w:r w:rsidRPr="00347845">
        <w:rPr>
          <w:rFonts w:ascii="Times New Roman" w:hAnsi="Times New Roman"/>
          <w:i w:val="0"/>
          <w:sz w:val="22"/>
          <w:szCs w:val="22"/>
          <w:lang w:val="en-GB"/>
        </w:rPr>
        <w:t xml:space="preserve">  </w:t>
      </w:r>
    </w:p>
    <w:p w14:paraId="4027388A" w14:textId="77777777" w:rsidR="002D17D0" w:rsidRPr="00347845" w:rsidRDefault="002D17D0">
      <w:pPr>
        <w:tabs>
          <w:tab w:val="left" w:pos="-720"/>
          <w:tab w:val="left" w:pos="0"/>
        </w:tabs>
        <w:rPr>
          <w:rFonts w:ascii="Times New Roman" w:hAnsi="Times New Roman"/>
          <w:b/>
          <w:i w:val="0"/>
          <w:sz w:val="22"/>
          <w:szCs w:val="22"/>
          <w:lang w:val="en-GB"/>
        </w:rPr>
      </w:pPr>
      <w:r w:rsidRPr="00347845">
        <w:rPr>
          <w:rFonts w:ascii="Times New Roman" w:hAnsi="Times New Roman"/>
          <w:sz w:val="22"/>
          <w:szCs w:val="22"/>
          <w:lang w:val="en-GB"/>
        </w:rPr>
        <w:t>Compend. Contin.</w:t>
      </w:r>
      <w:r w:rsidRPr="00E67552">
        <w:rPr>
          <w:rFonts w:ascii="Times New Roman" w:hAnsi="Times New Roman"/>
          <w:sz w:val="22"/>
          <w:szCs w:val="22"/>
        </w:rPr>
        <w:t xml:space="preserve"> Educ</w:t>
      </w:r>
      <w:r w:rsidRPr="00347845">
        <w:rPr>
          <w:rFonts w:ascii="Times New Roman" w:hAnsi="Times New Roman"/>
          <w:sz w:val="22"/>
          <w:szCs w:val="22"/>
          <w:lang w:val="en-GB"/>
        </w:rPr>
        <w:t xml:space="preserve">. Pract. Vet.  </w:t>
      </w:r>
      <w:r w:rsidRPr="00347845">
        <w:rPr>
          <w:rFonts w:ascii="Times New Roman" w:hAnsi="Times New Roman"/>
          <w:b/>
          <w:i w:val="0"/>
          <w:sz w:val="22"/>
          <w:szCs w:val="22"/>
          <w:lang w:val="en-GB"/>
        </w:rPr>
        <w:t xml:space="preserve">17: </w:t>
      </w:r>
      <w:r w:rsidRPr="00347845">
        <w:rPr>
          <w:rFonts w:ascii="Times New Roman" w:hAnsi="Times New Roman"/>
          <w:i w:val="0"/>
          <w:sz w:val="22"/>
          <w:szCs w:val="22"/>
          <w:lang w:val="en-GB"/>
        </w:rPr>
        <w:t>515.</w:t>
      </w:r>
      <w:r w:rsidR="000922B0">
        <w:rPr>
          <w:rFonts w:ascii="Times New Roman" w:hAnsi="Times New Roman"/>
          <w:i w:val="0"/>
          <w:sz w:val="22"/>
          <w:szCs w:val="22"/>
          <w:lang w:val="en-GB"/>
        </w:rPr>
        <w:t xml:space="preserve">  </w:t>
      </w:r>
      <w:r w:rsidR="000922B0" w:rsidRPr="000922B0">
        <w:rPr>
          <w:rFonts w:ascii="Times New Roman" w:hAnsi="Times New Roman"/>
          <w:sz w:val="22"/>
          <w:szCs w:val="22"/>
        </w:rPr>
        <w:t>Also translated into Italian.</w:t>
      </w:r>
    </w:p>
    <w:p w14:paraId="3BB0E179" w14:textId="77777777" w:rsidR="002D17D0" w:rsidRPr="00E67552" w:rsidRDefault="002D17D0">
      <w:pPr>
        <w:tabs>
          <w:tab w:val="left" w:pos="-720"/>
          <w:tab w:val="left" w:pos="0"/>
        </w:tabs>
        <w:ind w:left="720" w:hanging="720"/>
        <w:rPr>
          <w:rFonts w:ascii="Times New Roman" w:hAnsi="Times New Roman"/>
          <w:b/>
          <w:i w:val="0"/>
          <w:sz w:val="22"/>
          <w:szCs w:val="22"/>
        </w:rPr>
      </w:pPr>
    </w:p>
    <w:p w14:paraId="0BC6A28C" w14:textId="77777777" w:rsidR="002D17D0" w:rsidRPr="00347845" w:rsidRDefault="002D17D0">
      <w:pPr>
        <w:tabs>
          <w:tab w:val="left" w:pos="-720"/>
          <w:tab w:val="left" w:pos="0"/>
        </w:tabs>
        <w:rPr>
          <w:rFonts w:ascii="Times New Roman" w:hAnsi="Times New Roman"/>
          <w:i w:val="0"/>
          <w:sz w:val="22"/>
          <w:szCs w:val="22"/>
          <w:lang w:val="en-GB"/>
        </w:rPr>
      </w:pPr>
      <w:r w:rsidRPr="00E67552">
        <w:rPr>
          <w:rFonts w:ascii="Times New Roman" w:hAnsi="Times New Roman"/>
          <w:i w:val="0"/>
          <w:sz w:val="22"/>
          <w:szCs w:val="22"/>
        </w:rPr>
        <w:t>Langlais</w:t>
      </w:r>
      <w:r w:rsidRPr="00347845">
        <w:rPr>
          <w:rFonts w:ascii="Times New Roman" w:hAnsi="Times New Roman"/>
          <w:i w:val="0"/>
          <w:sz w:val="22"/>
          <w:szCs w:val="22"/>
          <w:lang w:val="en-GB"/>
        </w:rPr>
        <w:t>-Burgess, L.,</w:t>
      </w:r>
      <w:r w:rsidRPr="00E67552">
        <w:rPr>
          <w:rFonts w:ascii="Times New Roman" w:hAnsi="Times New Roman"/>
          <w:i w:val="0"/>
          <w:sz w:val="22"/>
          <w:szCs w:val="22"/>
        </w:rPr>
        <w:t xml:space="preserve"> Lumsden</w:t>
      </w:r>
      <w:r w:rsidRPr="00347845">
        <w:rPr>
          <w:rFonts w:ascii="Times New Roman" w:hAnsi="Times New Roman"/>
          <w:i w:val="0"/>
          <w:sz w:val="22"/>
          <w:szCs w:val="22"/>
          <w:lang w:val="en-GB"/>
        </w:rPr>
        <w:t xml:space="preserve">, J.H., and Mackin, A. (1995).  </w:t>
      </w:r>
      <w:r w:rsidRPr="00347845">
        <w:rPr>
          <w:rFonts w:ascii="Times New Roman" w:hAnsi="Times New Roman"/>
          <w:b/>
          <w:i w:val="0"/>
          <w:sz w:val="22"/>
          <w:szCs w:val="22"/>
          <w:lang w:val="en-GB"/>
        </w:rPr>
        <w:t>Concurrent</w:t>
      </w:r>
      <w:r w:rsidRPr="00E67552">
        <w:rPr>
          <w:rFonts w:ascii="Times New Roman" w:hAnsi="Times New Roman"/>
          <w:b/>
          <w:i w:val="0"/>
          <w:sz w:val="22"/>
          <w:szCs w:val="22"/>
        </w:rPr>
        <w:t xml:space="preserve"> Hypoadrenocorticism</w:t>
      </w:r>
      <w:r w:rsidRPr="00347845">
        <w:rPr>
          <w:rFonts w:ascii="Times New Roman" w:hAnsi="Times New Roman"/>
          <w:b/>
          <w:i w:val="0"/>
          <w:sz w:val="22"/>
          <w:szCs w:val="22"/>
          <w:lang w:val="en-GB"/>
        </w:rPr>
        <w:t xml:space="preserve"> and</w:t>
      </w:r>
      <w:r w:rsidRPr="00E67552">
        <w:rPr>
          <w:rFonts w:ascii="Times New Roman" w:hAnsi="Times New Roman"/>
          <w:b/>
          <w:i w:val="0"/>
          <w:sz w:val="22"/>
          <w:szCs w:val="22"/>
          <w:lang w:val="en-GB"/>
        </w:rPr>
        <w:t xml:space="preserve"> Hypoalbuminemia</w:t>
      </w:r>
      <w:r w:rsidRPr="00347845">
        <w:rPr>
          <w:rFonts w:ascii="Times New Roman" w:hAnsi="Times New Roman"/>
          <w:b/>
          <w:i w:val="0"/>
          <w:sz w:val="22"/>
          <w:szCs w:val="22"/>
          <w:lang w:val="en-GB"/>
        </w:rPr>
        <w:t xml:space="preserve"> in Dogs.  </w:t>
      </w:r>
      <w:r w:rsidR="00C4275D" w:rsidRPr="001E28AC">
        <w:rPr>
          <w:rFonts w:ascii="Times New Roman" w:hAnsi="Times New Roman"/>
          <w:sz w:val="22"/>
          <w:szCs w:val="22"/>
        </w:rPr>
        <w:t>J</w:t>
      </w:r>
      <w:r w:rsidR="00C4275D">
        <w:rPr>
          <w:rFonts w:ascii="Times New Roman" w:hAnsi="Times New Roman"/>
          <w:sz w:val="22"/>
          <w:szCs w:val="22"/>
        </w:rPr>
        <w:t>.</w:t>
      </w:r>
      <w:r w:rsidR="00C4275D" w:rsidRPr="001E28AC">
        <w:rPr>
          <w:rFonts w:ascii="Times New Roman" w:hAnsi="Times New Roman"/>
          <w:sz w:val="22"/>
          <w:szCs w:val="22"/>
        </w:rPr>
        <w:t xml:space="preserve"> Am</w:t>
      </w:r>
      <w:r w:rsidR="00C4275D">
        <w:rPr>
          <w:rFonts w:ascii="Times New Roman" w:hAnsi="Times New Roman"/>
          <w:sz w:val="22"/>
          <w:szCs w:val="22"/>
        </w:rPr>
        <w:t>.</w:t>
      </w:r>
      <w:r w:rsidR="00C4275D" w:rsidRPr="001E28AC">
        <w:rPr>
          <w:rFonts w:ascii="Times New Roman" w:hAnsi="Times New Roman"/>
          <w:sz w:val="22"/>
          <w:szCs w:val="22"/>
        </w:rPr>
        <w:t xml:space="preserve"> Anim</w:t>
      </w:r>
      <w:r w:rsidR="00C4275D">
        <w:rPr>
          <w:rFonts w:ascii="Times New Roman" w:hAnsi="Times New Roman"/>
          <w:sz w:val="22"/>
          <w:szCs w:val="22"/>
        </w:rPr>
        <w:t>.</w:t>
      </w:r>
      <w:r w:rsidR="00C4275D" w:rsidRPr="001E28AC">
        <w:rPr>
          <w:rFonts w:ascii="Times New Roman" w:hAnsi="Times New Roman"/>
          <w:sz w:val="22"/>
          <w:szCs w:val="22"/>
        </w:rPr>
        <w:t xml:space="preserve"> Hosp</w:t>
      </w:r>
      <w:r w:rsidR="00C4275D">
        <w:rPr>
          <w:rFonts w:ascii="Times New Roman" w:hAnsi="Times New Roman"/>
          <w:sz w:val="22"/>
          <w:szCs w:val="22"/>
        </w:rPr>
        <w:t>.</w:t>
      </w:r>
      <w:r w:rsidR="00C4275D" w:rsidRPr="001E28AC">
        <w:rPr>
          <w:rFonts w:ascii="Times New Roman" w:hAnsi="Times New Roman"/>
          <w:sz w:val="22"/>
          <w:szCs w:val="22"/>
        </w:rPr>
        <w:t xml:space="preserve"> Assoc</w:t>
      </w:r>
      <w:r w:rsidRPr="00347845">
        <w:rPr>
          <w:rFonts w:ascii="Times New Roman" w:hAnsi="Times New Roman"/>
          <w:sz w:val="22"/>
          <w:szCs w:val="22"/>
          <w:lang w:val="en-GB"/>
        </w:rPr>
        <w:t xml:space="preserve">.  </w:t>
      </w:r>
      <w:r w:rsidRPr="00347845">
        <w:rPr>
          <w:rFonts w:ascii="Times New Roman" w:hAnsi="Times New Roman"/>
          <w:b/>
          <w:i w:val="0"/>
          <w:sz w:val="22"/>
          <w:szCs w:val="22"/>
          <w:lang w:val="en-GB"/>
        </w:rPr>
        <w:t>31:</w:t>
      </w:r>
      <w:r w:rsidRPr="00347845">
        <w:rPr>
          <w:rFonts w:ascii="Times New Roman" w:hAnsi="Times New Roman"/>
          <w:i w:val="0"/>
          <w:sz w:val="22"/>
          <w:szCs w:val="22"/>
          <w:lang w:val="en-GB"/>
        </w:rPr>
        <w:t xml:space="preserve"> 307.</w:t>
      </w:r>
    </w:p>
    <w:p w14:paraId="5E568231" w14:textId="77777777" w:rsidR="002D17D0" w:rsidRPr="00347845" w:rsidRDefault="002D17D0">
      <w:pPr>
        <w:tabs>
          <w:tab w:val="left" w:pos="-720"/>
          <w:tab w:val="left" w:pos="0"/>
        </w:tabs>
        <w:rPr>
          <w:rFonts w:ascii="Times New Roman" w:hAnsi="Times New Roman"/>
          <w:i w:val="0"/>
          <w:sz w:val="22"/>
          <w:szCs w:val="22"/>
          <w:lang w:val="en-GB"/>
        </w:rPr>
      </w:pPr>
    </w:p>
    <w:p w14:paraId="4BB5BD56" w14:textId="77777777" w:rsidR="00AC7CBC" w:rsidRDefault="00AC7CBC" w:rsidP="00AC7CBC">
      <w:pPr>
        <w:tabs>
          <w:tab w:val="left" w:pos="-720"/>
          <w:tab w:val="left" w:pos="0"/>
        </w:tabs>
        <w:rPr>
          <w:rFonts w:ascii="Times New Roman" w:hAnsi="Times New Roman"/>
          <w:b/>
          <w:i w:val="0"/>
          <w:sz w:val="22"/>
          <w:szCs w:val="22"/>
          <w:lang w:val="en-GB"/>
        </w:rPr>
      </w:pPr>
      <w:r w:rsidRPr="00347845">
        <w:rPr>
          <w:rFonts w:ascii="Times New Roman" w:hAnsi="Times New Roman"/>
          <w:b/>
          <w:i w:val="0"/>
          <w:sz w:val="22"/>
          <w:szCs w:val="22"/>
          <w:lang w:val="en-GB"/>
        </w:rPr>
        <w:t>Journal Contributions (Continued):</w:t>
      </w:r>
    </w:p>
    <w:p w14:paraId="67BD5945" w14:textId="77777777" w:rsidR="00AC7CBC" w:rsidRDefault="00AC7CBC">
      <w:pPr>
        <w:tabs>
          <w:tab w:val="left" w:pos="-720"/>
          <w:tab w:val="left" w:pos="0"/>
        </w:tabs>
        <w:rPr>
          <w:rFonts w:ascii="Times New Roman" w:hAnsi="Times New Roman"/>
          <w:i w:val="0"/>
          <w:sz w:val="22"/>
          <w:szCs w:val="22"/>
          <w:lang w:val="en-GB"/>
        </w:rPr>
      </w:pPr>
    </w:p>
    <w:p w14:paraId="37CD6785" w14:textId="162D6D0D" w:rsidR="002D17D0" w:rsidRPr="00347845" w:rsidRDefault="002D17D0">
      <w:pPr>
        <w:tabs>
          <w:tab w:val="left" w:pos="-720"/>
          <w:tab w:val="left" w:pos="0"/>
        </w:tabs>
        <w:rPr>
          <w:rFonts w:ascii="Times New Roman" w:hAnsi="Times New Roman"/>
          <w:i w:val="0"/>
          <w:sz w:val="22"/>
          <w:szCs w:val="22"/>
          <w:lang w:val="en-GB"/>
        </w:rPr>
      </w:pPr>
      <w:r w:rsidRPr="00347845">
        <w:rPr>
          <w:rFonts w:ascii="Times New Roman" w:hAnsi="Times New Roman"/>
          <w:i w:val="0"/>
          <w:sz w:val="22"/>
          <w:szCs w:val="22"/>
          <w:lang w:val="en-GB"/>
        </w:rPr>
        <w:t>Mackin, A.J.,</w:t>
      </w:r>
      <w:r w:rsidRPr="00E67552">
        <w:rPr>
          <w:rFonts w:ascii="Times New Roman" w:hAnsi="Times New Roman"/>
          <w:i w:val="0"/>
          <w:sz w:val="22"/>
          <w:szCs w:val="22"/>
        </w:rPr>
        <w:t xml:space="preserve"> Ayles</w:t>
      </w:r>
      <w:r w:rsidRPr="00347845">
        <w:rPr>
          <w:rFonts w:ascii="Times New Roman" w:hAnsi="Times New Roman"/>
          <w:i w:val="0"/>
          <w:sz w:val="22"/>
          <w:szCs w:val="22"/>
          <w:lang w:val="en-GB"/>
        </w:rPr>
        <w:t>, H.L., Friendship R.M., Ball R.O., and</w:t>
      </w:r>
      <w:r w:rsidRPr="00E67552">
        <w:rPr>
          <w:rFonts w:ascii="Times New Roman" w:hAnsi="Times New Roman"/>
          <w:i w:val="0"/>
          <w:sz w:val="22"/>
          <w:szCs w:val="22"/>
        </w:rPr>
        <w:t xml:space="preserve"> Wilcock</w:t>
      </w:r>
      <w:r w:rsidRPr="00347845">
        <w:rPr>
          <w:rFonts w:ascii="Times New Roman" w:hAnsi="Times New Roman"/>
          <w:i w:val="0"/>
          <w:sz w:val="22"/>
          <w:szCs w:val="22"/>
          <w:lang w:val="en-GB"/>
        </w:rPr>
        <w:t xml:space="preserve"> B.P. (1997).  </w:t>
      </w:r>
      <w:r w:rsidRPr="00347845">
        <w:rPr>
          <w:rFonts w:ascii="Times New Roman" w:hAnsi="Times New Roman"/>
          <w:b/>
          <w:i w:val="0"/>
          <w:sz w:val="22"/>
          <w:szCs w:val="22"/>
          <w:lang w:val="en-GB"/>
        </w:rPr>
        <w:t>Development and Evaluation of</w:t>
      </w:r>
      <w:r w:rsidRPr="00E67552">
        <w:rPr>
          <w:rFonts w:ascii="Times New Roman" w:hAnsi="Times New Roman"/>
          <w:b/>
          <w:i w:val="0"/>
          <w:sz w:val="22"/>
          <w:szCs w:val="22"/>
        </w:rPr>
        <w:t xml:space="preserve"> Endoscopic</w:t>
      </w:r>
      <w:r w:rsidRPr="00347845">
        <w:rPr>
          <w:rFonts w:ascii="Times New Roman" w:hAnsi="Times New Roman"/>
          <w:b/>
          <w:i w:val="0"/>
          <w:sz w:val="22"/>
          <w:szCs w:val="22"/>
          <w:lang w:val="en-GB"/>
        </w:rPr>
        <w:t xml:space="preserve"> Technique Permitting Rapid Visualization of the Cardiac Region of the Porcine Stomach.  </w:t>
      </w:r>
      <w:r w:rsidRPr="00347845">
        <w:rPr>
          <w:rFonts w:ascii="Times New Roman" w:hAnsi="Times New Roman"/>
          <w:sz w:val="22"/>
          <w:szCs w:val="22"/>
          <w:lang w:val="en-GB"/>
        </w:rPr>
        <w:t>Can</w:t>
      </w:r>
      <w:r w:rsidR="003A5366">
        <w:rPr>
          <w:rFonts w:ascii="Times New Roman" w:hAnsi="Times New Roman"/>
          <w:sz w:val="22"/>
          <w:szCs w:val="22"/>
          <w:lang w:val="en-GB"/>
        </w:rPr>
        <w:t>.</w:t>
      </w:r>
      <w:r w:rsidRPr="00347845">
        <w:rPr>
          <w:rFonts w:ascii="Times New Roman" w:hAnsi="Times New Roman"/>
          <w:sz w:val="22"/>
          <w:szCs w:val="22"/>
          <w:lang w:val="en-GB"/>
        </w:rPr>
        <w:t xml:space="preserve"> J</w:t>
      </w:r>
      <w:r w:rsidR="003A5366">
        <w:rPr>
          <w:rFonts w:ascii="Times New Roman" w:hAnsi="Times New Roman"/>
          <w:sz w:val="22"/>
          <w:szCs w:val="22"/>
          <w:lang w:val="en-GB"/>
        </w:rPr>
        <w:t>.</w:t>
      </w:r>
      <w:r w:rsidRPr="00347845">
        <w:rPr>
          <w:rFonts w:ascii="Times New Roman" w:hAnsi="Times New Roman"/>
          <w:sz w:val="22"/>
          <w:szCs w:val="22"/>
          <w:lang w:val="en-GB"/>
        </w:rPr>
        <w:t xml:space="preserve"> Vet</w:t>
      </w:r>
      <w:r w:rsidR="003A5366">
        <w:rPr>
          <w:rFonts w:ascii="Times New Roman" w:hAnsi="Times New Roman"/>
          <w:sz w:val="22"/>
          <w:szCs w:val="22"/>
          <w:lang w:val="en-GB"/>
        </w:rPr>
        <w:t>.</w:t>
      </w:r>
      <w:r w:rsidRPr="00347845">
        <w:rPr>
          <w:rFonts w:ascii="Times New Roman" w:hAnsi="Times New Roman"/>
          <w:sz w:val="22"/>
          <w:szCs w:val="22"/>
          <w:lang w:val="en-GB"/>
        </w:rPr>
        <w:t xml:space="preserve"> Res.  </w:t>
      </w:r>
      <w:r w:rsidRPr="00347845">
        <w:rPr>
          <w:rFonts w:ascii="Times New Roman" w:hAnsi="Times New Roman"/>
          <w:b/>
          <w:i w:val="0"/>
          <w:sz w:val="22"/>
          <w:szCs w:val="22"/>
          <w:lang w:val="en-GB"/>
        </w:rPr>
        <w:t xml:space="preserve">61: </w:t>
      </w:r>
      <w:r w:rsidRPr="00347845">
        <w:rPr>
          <w:rFonts w:ascii="Times New Roman" w:hAnsi="Times New Roman"/>
          <w:i w:val="0"/>
          <w:sz w:val="22"/>
          <w:szCs w:val="22"/>
          <w:lang w:val="en-GB"/>
        </w:rPr>
        <w:t>121.</w:t>
      </w:r>
    </w:p>
    <w:p w14:paraId="5E092B5D" w14:textId="77777777" w:rsidR="002D17D0" w:rsidRPr="00347845" w:rsidRDefault="002D17D0">
      <w:pPr>
        <w:tabs>
          <w:tab w:val="left" w:pos="-720"/>
          <w:tab w:val="left" w:pos="0"/>
        </w:tabs>
        <w:rPr>
          <w:rFonts w:ascii="Times New Roman" w:hAnsi="Times New Roman"/>
          <w:i w:val="0"/>
          <w:sz w:val="22"/>
          <w:szCs w:val="22"/>
          <w:lang w:val="en-GB"/>
        </w:rPr>
      </w:pPr>
    </w:p>
    <w:p w14:paraId="0CEEAEA1" w14:textId="42275C3B" w:rsidR="00C00AFE" w:rsidRDefault="002D17D0">
      <w:pPr>
        <w:rPr>
          <w:rFonts w:ascii="Times New Roman" w:hAnsi="Times New Roman"/>
          <w:b/>
          <w:i w:val="0"/>
          <w:sz w:val="22"/>
          <w:szCs w:val="22"/>
          <w:lang w:val="en-GB"/>
        </w:rPr>
      </w:pPr>
      <w:r w:rsidRPr="00347845">
        <w:rPr>
          <w:rFonts w:ascii="Times New Roman" w:hAnsi="Times New Roman"/>
          <w:i w:val="0"/>
          <w:sz w:val="22"/>
          <w:szCs w:val="22"/>
          <w:lang w:val="en-GB"/>
        </w:rPr>
        <w:t xml:space="preserve">Knottenbelt, C., and Mackin, A. (1997).  </w:t>
      </w:r>
      <w:r w:rsidRPr="00347845">
        <w:rPr>
          <w:rFonts w:ascii="Times New Roman" w:hAnsi="Times New Roman"/>
          <w:b/>
          <w:i w:val="0"/>
          <w:sz w:val="22"/>
          <w:szCs w:val="22"/>
          <w:lang w:val="en-GB"/>
        </w:rPr>
        <w:t xml:space="preserve">Transfusion Medicine.  Practical Blood Collection in the Dog.  </w:t>
      </w:r>
      <w:r w:rsidRPr="00347845">
        <w:rPr>
          <w:rFonts w:ascii="Times New Roman" w:hAnsi="Times New Roman"/>
          <w:sz w:val="22"/>
          <w:szCs w:val="22"/>
          <w:lang w:val="en-GB"/>
        </w:rPr>
        <w:t>Vet</w:t>
      </w:r>
      <w:r w:rsidR="00C4275D">
        <w:rPr>
          <w:rFonts w:ascii="Times New Roman" w:hAnsi="Times New Roman"/>
          <w:sz w:val="22"/>
          <w:szCs w:val="22"/>
          <w:lang w:val="en-GB"/>
        </w:rPr>
        <w:t>.</w:t>
      </w:r>
      <w:r w:rsidRPr="00347845">
        <w:rPr>
          <w:rFonts w:ascii="Times New Roman" w:hAnsi="Times New Roman"/>
          <w:sz w:val="22"/>
          <w:szCs w:val="22"/>
          <w:lang w:val="en-GB"/>
        </w:rPr>
        <w:t xml:space="preserve"> Pract</w:t>
      </w:r>
      <w:r w:rsidR="00C4275D">
        <w:rPr>
          <w:rFonts w:ascii="Times New Roman" w:hAnsi="Times New Roman"/>
          <w:sz w:val="22"/>
          <w:szCs w:val="22"/>
          <w:lang w:val="en-GB"/>
        </w:rPr>
        <w:t>.</w:t>
      </w:r>
      <w:r w:rsidRPr="00347845">
        <w:rPr>
          <w:rFonts w:ascii="Times New Roman" w:hAnsi="Times New Roman"/>
          <w:sz w:val="22"/>
          <w:szCs w:val="22"/>
          <w:lang w:val="en-GB"/>
        </w:rPr>
        <w:t xml:space="preserve"> Nurse.  </w:t>
      </w:r>
      <w:r w:rsidRPr="00347845">
        <w:rPr>
          <w:rFonts w:ascii="Times New Roman" w:hAnsi="Times New Roman"/>
          <w:b/>
          <w:i w:val="0"/>
          <w:sz w:val="22"/>
          <w:szCs w:val="22"/>
          <w:lang w:val="en-GB"/>
        </w:rPr>
        <w:t>9(3):</w:t>
      </w:r>
      <w:r w:rsidRPr="00347845">
        <w:rPr>
          <w:rFonts w:ascii="Times New Roman" w:hAnsi="Times New Roman"/>
          <w:i w:val="0"/>
          <w:sz w:val="22"/>
          <w:szCs w:val="22"/>
          <w:lang w:val="en-GB"/>
        </w:rPr>
        <w:t xml:space="preserve"> 27.</w:t>
      </w:r>
    </w:p>
    <w:p w14:paraId="2114ABFB" w14:textId="77777777" w:rsidR="00E97DD5" w:rsidRDefault="00E97DD5" w:rsidP="00E97DD5">
      <w:pPr>
        <w:tabs>
          <w:tab w:val="left" w:pos="-720"/>
          <w:tab w:val="left" w:pos="0"/>
        </w:tabs>
        <w:rPr>
          <w:rFonts w:ascii="Times New Roman" w:hAnsi="Times New Roman"/>
          <w:b/>
          <w:i w:val="0"/>
          <w:sz w:val="22"/>
          <w:szCs w:val="22"/>
          <w:lang w:val="en-GB"/>
        </w:rPr>
      </w:pPr>
    </w:p>
    <w:p w14:paraId="311682C4" w14:textId="77777777" w:rsidR="002D17D0" w:rsidRPr="00347845" w:rsidRDefault="002D17D0">
      <w:pPr>
        <w:tabs>
          <w:tab w:val="left" w:pos="-720"/>
          <w:tab w:val="left" w:pos="0"/>
        </w:tabs>
        <w:rPr>
          <w:rFonts w:ascii="Times New Roman" w:hAnsi="Times New Roman"/>
          <w:i w:val="0"/>
          <w:sz w:val="22"/>
          <w:szCs w:val="22"/>
          <w:lang w:val="en-GB"/>
        </w:rPr>
      </w:pPr>
      <w:r w:rsidRPr="00347845">
        <w:rPr>
          <w:rFonts w:ascii="Times New Roman" w:hAnsi="Times New Roman"/>
          <w:i w:val="0"/>
          <w:sz w:val="22"/>
          <w:szCs w:val="22"/>
          <w:lang w:val="en-GB"/>
        </w:rPr>
        <w:t xml:space="preserve">Knottenbelt, C., and Mackin, A. (1997).  </w:t>
      </w:r>
      <w:r w:rsidRPr="00347845">
        <w:rPr>
          <w:rFonts w:ascii="Times New Roman" w:hAnsi="Times New Roman"/>
          <w:b/>
          <w:i w:val="0"/>
          <w:sz w:val="22"/>
          <w:szCs w:val="22"/>
          <w:lang w:val="en-GB"/>
        </w:rPr>
        <w:t xml:space="preserve">Transfusion Medicine.  Practical Blood Collection in the Cat.  </w:t>
      </w:r>
      <w:r w:rsidRPr="00347845">
        <w:rPr>
          <w:rFonts w:ascii="Times New Roman" w:hAnsi="Times New Roman"/>
          <w:sz w:val="22"/>
          <w:szCs w:val="22"/>
          <w:lang w:val="en-GB"/>
        </w:rPr>
        <w:t>Vet</w:t>
      </w:r>
      <w:r w:rsidR="00C4275D">
        <w:rPr>
          <w:rFonts w:ascii="Times New Roman" w:hAnsi="Times New Roman"/>
          <w:sz w:val="22"/>
          <w:szCs w:val="22"/>
          <w:lang w:val="en-GB"/>
        </w:rPr>
        <w:t>.</w:t>
      </w:r>
      <w:r w:rsidRPr="00347845">
        <w:rPr>
          <w:rFonts w:ascii="Times New Roman" w:hAnsi="Times New Roman"/>
          <w:sz w:val="22"/>
          <w:szCs w:val="22"/>
          <w:lang w:val="en-GB"/>
        </w:rPr>
        <w:t xml:space="preserve"> Pract</w:t>
      </w:r>
      <w:r w:rsidR="00C4275D">
        <w:rPr>
          <w:rFonts w:ascii="Times New Roman" w:hAnsi="Times New Roman"/>
          <w:sz w:val="22"/>
          <w:szCs w:val="22"/>
          <w:lang w:val="en-GB"/>
        </w:rPr>
        <w:t>.</w:t>
      </w:r>
      <w:r w:rsidRPr="00347845">
        <w:rPr>
          <w:rFonts w:ascii="Times New Roman" w:hAnsi="Times New Roman"/>
          <w:sz w:val="22"/>
          <w:szCs w:val="22"/>
          <w:lang w:val="en-GB"/>
        </w:rPr>
        <w:t xml:space="preserve"> Nurse.  </w:t>
      </w:r>
      <w:r w:rsidRPr="00347845">
        <w:rPr>
          <w:rFonts w:ascii="Times New Roman" w:hAnsi="Times New Roman"/>
          <w:b/>
          <w:i w:val="0"/>
          <w:sz w:val="22"/>
          <w:szCs w:val="22"/>
          <w:lang w:val="en-GB"/>
        </w:rPr>
        <w:t>9(4):</w:t>
      </w:r>
      <w:r w:rsidRPr="00347845">
        <w:rPr>
          <w:rFonts w:ascii="Times New Roman" w:hAnsi="Times New Roman"/>
          <w:i w:val="0"/>
          <w:sz w:val="22"/>
          <w:szCs w:val="22"/>
          <w:lang w:val="en-GB"/>
        </w:rPr>
        <w:t xml:space="preserve"> 4.</w:t>
      </w:r>
    </w:p>
    <w:p w14:paraId="651C77AF" w14:textId="77777777" w:rsidR="008F5C44" w:rsidRDefault="008F5C44">
      <w:pPr>
        <w:tabs>
          <w:tab w:val="left" w:pos="-720"/>
          <w:tab w:val="left" w:pos="0"/>
        </w:tabs>
        <w:rPr>
          <w:rFonts w:ascii="Times New Roman" w:hAnsi="Times New Roman"/>
          <w:b/>
          <w:i w:val="0"/>
          <w:sz w:val="22"/>
          <w:szCs w:val="22"/>
          <w:lang w:val="en-GB"/>
        </w:rPr>
      </w:pPr>
    </w:p>
    <w:p w14:paraId="1028559C" w14:textId="77777777" w:rsidR="002D17D0" w:rsidRPr="00347845" w:rsidRDefault="002D17D0">
      <w:pPr>
        <w:tabs>
          <w:tab w:val="left" w:pos="-720"/>
          <w:tab w:val="left" w:pos="0"/>
        </w:tabs>
        <w:rPr>
          <w:rFonts w:ascii="Times New Roman" w:hAnsi="Times New Roman"/>
          <w:i w:val="0"/>
          <w:sz w:val="22"/>
          <w:szCs w:val="22"/>
          <w:lang w:val="en-GB"/>
        </w:rPr>
      </w:pPr>
      <w:r w:rsidRPr="00347845">
        <w:rPr>
          <w:rFonts w:ascii="Times New Roman" w:hAnsi="Times New Roman"/>
          <w:i w:val="0"/>
          <w:sz w:val="22"/>
          <w:szCs w:val="22"/>
          <w:lang w:val="en-GB"/>
        </w:rPr>
        <w:t xml:space="preserve">Knottenbelt, C., and Mackin, A. (1998).  </w:t>
      </w:r>
      <w:r w:rsidRPr="00347845">
        <w:rPr>
          <w:rFonts w:ascii="Times New Roman" w:hAnsi="Times New Roman"/>
          <w:b/>
          <w:i w:val="0"/>
          <w:sz w:val="22"/>
          <w:szCs w:val="22"/>
          <w:lang w:val="en-GB"/>
        </w:rPr>
        <w:t xml:space="preserve">Transfusion Medicine.  Indications for Blood Transfusions and the Administration of Transfusions to Dogs and Cats.  </w:t>
      </w:r>
      <w:r w:rsidRPr="00347845">
        <w:rPr>
          <w:rFonts w:ascii="Times New Roman" w:hAnsi="Times New Roman"/>
          <w:sz w:val="22"/>
          <w:szCs w:val="22"/>
          <w:lang w:val="en-GB"/>
        </w:rPr>
        <w:t>Vet</w:t>
      </w:r>
      <w:r w:rsidR="00C4275D">
        <w:rPr>
          <w:rFonts w:ascii="Times New Roman" w:hAnsi="Times New Roman"/>
          <w:sz w:val="22"/>
          <w:szCs w:val="22"/>
          <w:lang w:val="en-GB"/>
        </w:rPr>
        <w:t>.</w:t>
      </w:r>
      <w:r w:rsidRPr="00347845">
        <w:rPr>
          <w:rFonts w:ascii="Times New Roman" w:hAnsi="Times New Roman"/>
          <w:sz w:val="22"/>
          <w:szCs w:val="22"/>
          <w:lang w:val="en-GB"/>
        </w:rPr>
        <w:t xml:space="preserve"> Pract</w:t>
      </w:r>
      <w:r w:rsidR="00C4275D">
        <w:rPr>
          <w:rFonts w:ascii="Times New Roman" w:hAnsi="Times New Roman"/>
          <w:sz w:val="22"/>
          <w:szCs w:val="22"/>
          <w:lang w:val="en-GB"/>
        </w:rPr>
        <w:t>.</w:t>
      </w:r>
      <w:r w:rsidRPr="00347845">
        <w:rPr>
          <w:rFonts w:ascii="Times New Roman" w:hAnsi="Times New Roman"/>
          <w:sz w:val="22"/>
          <w:szCs w:val="22"/>
          <w:lang w:val="en-GB"/>
        </w:rPr>
        <w:t xml:space="preserve"> Nurse.  </w:t>
      </w:r>
      <w:r w:rsidRPr="00347845">
        <w:rPr>
          <w:rFonts w:ascii="Times New Roman" w:hAnsi="Times New Roman"/>
          <w:b/>
          <w:i w:val="0"/>
          <w:sz w:val="22"/>
          <w:szCs w:val="22"/>
          <w:lang w:val="en-GB"/>
        </w:rPr>
        <w:t>10(1):</w:t>
      </w:r>
      <w:r w:rsidRPr="00347845">
        <w:rPr>
          <w:rFonts w:ascii="Times New Roman" w:hAnsi="Times New Roman"/>
          <w:i w:val="0"/>
          <w:sz w:val="22"/>
          <w:szCs w:val="22"/>
          <w:lang w:val="en-GB"/>
        </w:rPr>
        <w:t xml:space="preserve"> 4.</w:t>
      </w:r>
    </w:p>
    <w:p w14:paraId="7668FDC3" w14:textId="77777777" w:rsidR="00DC3812" w:rsidRDefault="00DC3812">
      <w:pPr>
        <w:tabs>
          <w:tab w:val="left" w:pos="-720"/>
          <w:tab w:val="left" w:pos="0"/>
        </w:tabs>
        <w:rPr>
          <w:rFonts w:ascii="Times New Roman" w:hAnsi="Times New Roman"/>
          <w:b/>
          <w:i w:val="0"/>
          <w:sz w:val="22"/>
          <w:szCs w:val="22"/>
          <w:lang w:val="en-GB"/>
        </w:rPr>
      </w:pPr>
    </w:p>
    <w:p w14:paraId="34DC159B" w14:textId="77777777" w:rsidR="00026C55" w:rsidRDefault="002D17D0">
      <w:pPr>
        <w:tabs>
          <w:tab w:val="left" w:pos="-720"/>
          <w:tab w:val="left" w:pos="0"/>
        </w:tabs>
        <w:rPr>
          <w:rFonts w:ascii="Times New Roman" w:hAnsi="Times New Roman"/>
          <w:b/>
          <w:i w:val="0"/>
          <w:sz w:val="22"/>
          <w:szCs w:val="22"/>
          <w:lang w:val="en-GB"/>
        </w:rPr>
      </w:pPr>
      <w:r w:rsidRPr="00347845">
        <w:rPr>
          <w:rFonts w:ascii="Times New Roman" w:hAnsi="Times New Roman"/>
          <w:i w:val="0"/>
          <w:sz w:val="22"/>
          <w:szCs w:val="22"/>
          <w:lang w:val="en-GB"/>
        </w:rPr>
        <w:t xml:space="preserve">Hodson, S., and Mackin, A. J. (1998).  </w:t>
      </w:r>
      <w:r w:rsidRPr="00347845">
        <w:rPr>
          <w:rFonts w:ascii="Times New Roman" w:hAnsi="Times New Roman"/>
          <w:b/>
          <w:i w:val="0"/>
          <w:sz w:val="22"/>
          <w:szCs w:val="22"/>
          <w:lang w:val="en-GB"/>
        </w:rPr>
        <w:t>Thrombocytopenia in the Cat.</w:t>
      </w:r>
      <w:r w:rsidRPr="00347845">
        <w:rPr>
          <w:rFonts w:ascii="Times New Roman" w:hAnsi="Times New Roman"/>
          <w:i w:val="0"/>
          <w:sz w:val="22"/>
          <w:szCs w:val="22"/>
          <w:lang w:val="en-GB"/>
        </w:rPr>
        <w:t xml:space="preserve">  </w:t>
      </w:r>
      <w:r w:rsidRPr="00347845">
        <w:rPr>
          <w:rFonts w:ascii="Times New Roman" w:hAnsi="Times New Roman"/>
          <w:sz w:val="22"/>
          <w:szCs w:val="22"/>
          <w:lang w:val="en-GB"/>
        </w:rPr>
        <w:t>Feline Focus: J</w:t>
      </w:r>
      <w:r w:rsidR="00C4275D">
        <w:rPr>
          <w:rFonts w:ascii="Times New Roman" w:hAnsi="Times New Roman"/>
          <w:sz w:val="22"/>
          <w:szCs w:val="22"/>
          <w:lang w:val="en-GB"/>
        </w:rPr>
        <w:t>.</w:t>
      </w:r>
      <w:r w:rsidRPr="00347845">
        <w:rPr>
          <w:rFonts w:ascii="Times New Roman" w:hAnsi="Times New Roman"/>
          <w:sz w:val="22"/>
          <w:szCs w:val="22"/>
          <w:lang w:val="en-GB"/>
        </w:rPr>
        <w:t xml:space="preserve"> Euro</w:t>
      </w:r>
      <w:r w:rsidR="00C4275D">
        <w:rPr>
          <w:rFonts w:ascii="Times New Roman" w:hAnsi="Times New Roman"/>
          <w:sz w:val="22"/>
          <w:szCs w:val="22"/>
          <w:lang w:val="en-GB"/>
        </w:rPr>
        <w:t>p.</w:t>
      </w:r>
      <w:r w:rsidRPr="00347845">
        <w:rPr>
          <w:rFonts w:ascii="Times New Roman" w:hAnsi="Times New Roman"/>
          <w:sz w:val="22"/>
          <w:szCs w:val="22"/>
          <w:lang w:val="en-GB"/>
        </w:rPr>
        <w:t xml:space="preserve"> Soc</w:t>
      </w:r>
      <w:r w:rsidR="00C4275D">
        <w:rPr>
          <w:rFonts w:ascii="Times New Roman" w:hAnsi="Times New Roman"/>
          <w:sz w:val="22"/>
          <w:szCs w:val="22"/>
          <w:lang w:val="en-GB"/>
        </w:rPr>
        <w:t>.</w:t>
      </w:r>
      <w:r w:rsidRPr="00347845">
        <w:rPr>
          <w:rFonts w:ascii="Times New Roman" w:hAnsi="Times New Roman"/>
          <w:sz w:val="22"/>
          <w:szCs w:val="22"/>
          <w:lang w:val="en-GB"/>
        </w:rPr>
        <w:t xml:space="preserve"> Feline Me</w:t>
      </w:r>
      <w:r w:rsidR="00C4275D">
        <w:rPr>
          <w:rFonts w:ascii="Times New Roman" w:hAnsi="Times New Roman"/>
          <w:sz w:val="22"/>
          <w:szCs w:val="22"/>
          <w:lang w:val="en-GB"/>
        </w:rPr>
        <w:t>d.</w:t>
      </w:r>
      <w:r w:rsidRPr="00347845">
        <w:rPr>
          <w:rFonts w:ascii="Times New Roman" w:hAnsi="Times New Roman"/>
          <w:sz w:val="22"/>
          <w:szCs w:val="22"/>
          <w:lang w:val="en-GB"/>
        </w:rPr>
        <w:t>.</w:t>
      </w:r>
      <w:r w:rsidRPr="00347845">
        <w:rPr>
          <w:rFonts w:ascii="Times New Roman" w:hAnsi="Times New Roman"/>
          <w:i w:val="0"/>
          <w:sz w:val="22"/>
          <w:szCs w:val="22"/>
          <w:lang w:val="en-GB"/>
        </w:rPr>
        <w:t xml:space="preserve"> </w:t>
      </w:r>
      <w:r w:rsidRPr="00347845">
        <w:rPr>
          <w:rFonts w:ascii="Times New Roman" w:hAnsi="Times New Roman"/>
          <w:b/>
          <w:i w:val="0"/>
          <w:sz w:val="22"/>
          <w:szCs w:val="22"/>
          <w:lang w:val="en-GB"/>
        </w:rPr>
        <w:t>8:</w:t>
      </w:r>
      <w:r w:rsidRPr="00347845">
        <w:rPr>
          <w:rFonts w:ascii="Times New Roman" w:hAnsi="Times New Roman"/>
          <w:i w:val="0"/>
          <w:sz w:val="22"/>
          <w:szCs w:val="22"/>
          <w:lang w:val="en-GB"/>
        </w:rPr>
        <w:t xml:space="preserve"> 2.</w:t>
      </w:r>
    </w:p>
    <w:p w14:paraId="7A35A735" w14:textId="77777777" w:rsidR="00026C55" w:rsidRDefault="00026C55">
      <w:pPr>
        <w:tabs>
          <w:tab w:val="left" w:pos="-720"/>
          <w:tab w:val="left" w:pos="0"/>
        </w:tabs>
        <w:rPr>
          <w:rFonts w:ascii="Times New Roman" w:hAnsi="Times New Roman"/>
          <w:b/>
          <w:i w:val="0"/>
          <w:sz w:val="22"/>
          <w:szCs w:val="22"/>
          <w:lang w:val="en-GB"/>
        </w:rPr>
      </w:pPr>
    </w:p>
    <w:p w14:paraId="775C9C87" w14:textId="77777777" w:rsidR="002D17D0" w:rsidRPr="00347845" w:rsidRDefault="002D17D0">
      <w:pPr>
        <w:tabs>
          <w:tab w:val="left" w:pos="-720"/>
          <w:tab w:val="left" w:pos="0"/>
        </w:tabs>
        <w:rPr>
          <w:rFonts w:ascii="Times New Roman" w:hAnsi="Times New Roman"/>
          <w:i w:val="0"/>
          <w:sz w:val="22"/>
          <w:szCs w:val="22"/>
          <w:lang w:val="en-GB"/>
        </w:rPr>
      </w:pPr>
      <w:r w:rsidRPr="00347845">
        <w:rPr>
          <w:rFonts w:ascii="Times New Roman" w:hAnsi="Times New Roman"/>
          <w:i w:val="0"/>
          <w:sz w:val="22"/>
          <w:szCs w:val="22"/>
          <w:lang w:val="en-GB"/>
        </w:rPr>
        <w:t xml:space="preserve">Knottenbelt, C., and Mackin, A. (1998).  </w:t>
      </w:r>
      <w:r w:rsidRPr="00347845">
        <w:rPr>
          <w:rFonts w:ascii="Times New Roman" w:hAnsi="Times New Roman"/>
          <w:b/>
          <w:i w:val="0"/>
          <w:sz w:val="22"/>
          <w:szCs w:val="22"/>
          <w:lang w:val="en-GB"/>
        </w:rPr>
        <w:t xml:space="preserve">Blood Transfusions in the Dog and Cat.  Part 1. Blood Collection Techniques.  </w:t>
      </w:r>
      <w:r w:rsidRPr="00347845">
        <w:rPr>
          <w:rFonts w:ascii="Times New Roman" w:hAnsi="Times New Roman"/>
          <w:sz w:val="22"/>
          <w:szCs w:val="22"/>
          <w:lang w:val="en-GB"/>
        </w:rPr>
        <w:t xml:space="preserve">In Pract.  </w:t>
      </w:r>
      <w:r w:rsidRPr="00347845">
        <w:rPr>
          <w:rFonts w:ascii="Times New Roman" w:hAnsi="Times New Roman"/>
          <w:b/>
          <w:i w:val="0"/>
          <w:sz w:val="22"/>
          <w:szCs w:val="22"/>
          <w:lang w:val="en-GB"/>
        </w:rPr>
        <w:t xml:space="preserve">20(3): </w:t>
      </w:r>
      <w:r w:rsidRPr="00347845">
        <w:rPr>
          <w:rFonts w:ascii="Times New Roman" w:hAnsi="Times New Roman"/>
          <w:i w:val="0"/>
          <w:sz w:val="22"/>
          <w:szCs w:val="22"/>
          <w:lang w:val="en-GB"/>
        </w:rPr>
        <w:t>110.</w:t>
      </w:r>
    </w:p>
    <w:p w14:paraId="36EDE60C" w14:textId="77777777" w:rsidR="008C1731" w:rsidRDefault="008C1731">
      <w:pPr>
        <w:tabs>
          <w:tab w:val="left" w:pos="-720"/>
          <w:tab w:val="left" w:pos="0"/>
        </w:tabs>
        <w:rPr>
          <w:rFonts w:ascii="Times New Roman" w:hAnsi="Times New Roman"/>
          <w:i w:val="0"/>
          <w:sz w:val="22"/>
          <w:szCs w:val="22"/>
          <w:lang w:val="en-GB"/>
        </w:rPr>
      </w:pPr>
    </w:p>
    <w:p w14:paraId="5F9F2FB3" w14:textId="77777777" w:rsidR="002D17D0" w:rsidRPr="00347845" w:rsidRDefault="002D17D0">
      <w:pPr>
        <w:tabs>
          <w:tab w:val="left" w:pos="-720"/>
          <w:tab w:val="left" w:pos="0"/>
        </w:tabs>
        <w:rPr>
          <w:rFonts w:ascii="Times New Roman" w:hAnsi="Times New Roman"/>
          <w:i w:val="0"/>
          <w:sz w:val="22"/>
          <w:szCs w:val="22"/>
          <w:lang w:val="en-GB"/>
        </w:rPr>
      </w:pPr>
      <w:r w:rsidRPr="00347845">
        <w:rPr>
          <w:rFonts w:ascii="Times New Roman" w:hAnsi="Times New Roman"/>
          <w:i w:val="0"/>
          <w:sz w:val="22"/>
          <w:szCs w:val="22"/>
          <w:lang w:val="en-GB"/>
        </w:rPr>
        <w:t xml:space="preserve">Knottenbelt, C., and Mackin, A. (1998).  </w:t>
      </w:r>
      <w:r w:rsidRPr="00347845">
        <w:rPr>
          <w:rFonts w:ascii="Times New Roman" w:hAnsi="Times New Roman"/>
          <w:b/>
          <w:i w:val="0"/>
          <w:sz w:val="22"/>
          <w:szCs w:val="22"/>
          <w:lang w:val="en-GB"/>
        </w:rPr>
        <w:t xml:space="preserve">Blood Transfusions in the Dog and Cat.  Part 2. Indications and Safe Administration.  </w:t>
      </w:r>
      <w:r w:rsidRPr="00347845">
        <w:rPr>
          <w:rFonts w:ascii="Times New Roman" w:hAnsi="Times New Roman"/>
          <w:sz w:val="22"/>
          <w:szCs w:val="22"/>
          <w:lang w:val="en-GB"/>
        </w:rPr>
        <w:t xml:space="preserve">In Pract.  </w:t>
      </w:r>
      <w:r w:rsidRPr="00347845">
        <w:rPr>
          <w:rFonts w:ascii="Times New Roman" w:hAnsi="Times New Roman"/>
          <w:b/>
          <w:i w:val="0"/>
          <w:sz w:val="22"/>
          <w:szCs w:val="22"/>
          <w:lang w:val="en-GB"/>
        </w:rPr>
        <w:t xml:space="preserve">20(4): </w:t>
      </w:r>
      <w:r w:rsidRPr="00347845">
        <w:rPr>
          <w:rFonts w:ascii="Times New Roman" w:hAnsi="Times New Roman"/>
          <w:i w:val="0"/>
          <w:sz w:val="22"/>
          <w:szCs w:val="22"/>
          <w:lang w:val="en-GB"/>
        </w:rPr>
        <w:t>191.</w:t>
      </w:r>
    </w:p>
    <w:p w14:paraId="78F5E1F5" w14:textId="77777777" w:rsidR="00BE4E0C" w:rsidRDefault="00BE4E0C">
      <w:pPr>
        <w:tabs>
          <w:tab w:val="left" w:pos="-720"/>
          <w:tab w:val="left" w:pos="0"/>
        </w:tabs>
        <w:rPr>
          <w:rFonts w:ascii="Times New Roman" w:hAnsi="Times New Roman"/>
          <w:b/>
          <w:i w:val="0"/>
          <w:sz w:val="22"/>
          <w:szCs w:val="22"/>
          <w:lang w:val="en-GB"/>
        </w:rPr>
      </w:pPr>
    </w:p>
    <w:p w14:paraId="0BEA5E7B" w14:textId="77777777" w:rsidR="002D17D0" w:rsidRPr="00347845" w:rsidRDefault="002D17D0">
      <w:pPr>
        <w:tabs>
          <w:tab w:val="left" w:pos="-720"/>
          <w:tab w:val="left" w:pos="0"/>
        </w:tabs>
        <w:rPr>
          <w:rFonts w:ascii="Times New Roman" w:hAnsi="Times New Roman"/>
          <w:i w:val="0"/>
          <w:sz w:val="22"/>
          <w:szCs w:val="22"/>
          <w:lang w:val="en-GB"/>
        </w:rPr>
      </w:pPr>
      <w:r w:rsidRPr="00347845">
        <w:rPr>
          <w:rFonts w:ascii="Times New Roman" w:hAnsi="Times New Roman"/>
          <w:i w:val="0"/>
          <w:sz w:val="22"/>
          <w:szCs w:val="22"/>
          <w:lang w:val="en-GB"/>
        </w:rPr>
        <w:t>Knottenbelt, C.M.,</w:t>
      </w:r>
      <w:r w:rsidRPr="00E67552">
        <w:rPr>
          <w:rFonts w:ascii="Times New Roman" w:hAnsi="Times New Roman"/>
          <w:i w:val="0"/>
          <w:sz w:val="22"/>
          <w:szCs w:val="22"/>
        </w:rPr>
        <w:t xml:space="preserve"> Addie</w:t>
      </w:r>
      <w:r w:rsidRPr="00347845">
        <w:rPr>
          <w:rFonts w:ascii="Times New Roman" w:hAnsi="Times New Roman"/>
          <w:i w:val="0"/>
          <w:sz w:val="22"/>
          <w:szCs w:val="22"/>
          <w:lang w:val="en-GB"/>
        </w:rPr>
        <w:t xml:space="preserve">, D.D., Day, M.J., and Mackin, A.J. (1999).  </w:t>
      </w:r>
      <w:r w:rsidRPr="00347845">
        <w:rPr>
          <w:rFonts w:ascii="Times New Roman" w:hAnsi="Times New Roman"/>
          <w:b/>
          <w:i w:val="0"/>
          <w:sz w:val="22"/>
          <w:szCs w:val="22"/>
          <w:lang w:val="en-GB"/>
        </w:rPr>
        <w:t xml:space="preserve">Determination of the Prevalence of Feline Blood Types in the UK.  </w:t>
      </w:r>
      <w:r w:rsidR="00E47E5E">
        <w:rPr>
          <w:rFonts w:ascii="Times New Roman" w:hAnsi="Times New Roman"/>
          <w:sz w:val="22"/>
          <w:szCs w:val="22"/>
          <w:lang w:val="en-GB"/>
        </w:rPr>
        <w:t>J. Small Anim. Pract.</w:t>
      </w:r>
      <w:r w:rsidRPr="00347845">
        <w:rPr>
          <w:rFonts w:ascii="Times New Roman" w:hAnsi="Times New Roman"/>
          <w:sz w:val="22"/>
          <w:szCs w:val="22"/>
          <w:lang w:val="en-GB"/>
        </w:rPr>
        <w:t xml:space="preserve">  </w:t>
      </w:r>
      <w:r w:rsidRPr="00347845">
        <w:rPr>
          <w:rFonts w:ascii="Times New Roman" w:hAnsi="Times New Roman"/>
          <w:b/>
          <w:i w:val="0"/>
          <w:sz w:val="22"/>
          <w:szCs w:val="22"/>
          <w:lang w:val="en-GB"/>
        </w:rPr>
        <w:t>40:</w:t>
      </w:r>
      <w:r w:rsidRPr="00347845">
        <w:rPr>
          <w:rFonts w:ascii="Times New Roman" w:hAnsi="Times New Roman"/>
          <w:i w:val="0"/>
          <w:sz w:val="22"/>
          <w:szCs w:val="22"/>
          <w:lang w:val="en-GB"/>
        </w:rPr>
        <w:t xml:space="preserve"> 115.</w:t>
      </w:r>
    </w:p>
    <w:p w14:paraId="39374C82" w14:textId="77777777" w:rsidR="002D17D0" w:rsidRPr="00347845" w:rsidRDefault="002D17D0">
      <w:pPr>
        <w:tabs>
          <w:tab w:val="left" w:pos="-720"/>
          <w:tab w:val="left" w:pos="0"/>
        </w:tabs>
        <w:rPr>
          <w:rFonts w:ascii="Times New Roman" w:hAnsi="Times New Roman"/>
          <w:i w:val="0"/>
          <w:sz w:val="22"/>
          <w:szCs w:val="22"/>
          <w:lang w:val="en-GB"/>
        </w:rPr>
      </w:pPr>
    </w:p>
    <w:p w14:paraId="197ED711" w14:textId="77777777" w:rsidR="000922B0" w:rsidRDefault="002D17D0">
      <w:pPr>
        <w:tabs>
          <w:tab w:val="left" w:pos="-720"/>
          <w:tab w:val="left" w:pos="0"/>
        </w:tabs>
        <w:rPr>
          <w:rFonts w:ascii="Times New Roman" w:hAnsi="Times New Roman"/>
          <w:b/>
          <w:i w:val="0"/>
          <w:sz w:val="22"/>
          <w:szCs w:val="22"/>
          <w:lang w:val="en-GB"/>
        </w:rPr>
      </w:pPr>
      <w:r w:rsidRPr="00347845">
        <w:rPr>
          <w:rFonts w:ascii="Times New Roman" w:hAnsi="Times New Roman"/>
          <w:i w:val="0"/>
          <w:sz w:val="22"/>
          <w:szCs w:val="22"/>
          <w:lang w:val="en-GB"/>
        </w:rPr>
        <w:t xml:space="preserve">Tasker, S., Mackin, A.J., and Day, M.J. (1999).  </w:t>
      </w:r>
      <w:r w:rsidRPr="00347845">
        <w:rPr>
          <w:rFonts w:ascii="Times New Roman" w:hAnsi="Times New Roman"/>
          <w:b/>
          <w:i w:val="0"/>
          <w:sz w:val="22"/>
          <w:szCs w:val="22"/>
          <w:lang w:val="en-GB"/>
        </w:rPr>
        <w:t xml:space="preserve">Primary Immune-Mediated Thrombocytopenia in a Cat.  </w:t>
      </w:r>
      <w:r w:rsidR="00E47E5E">
        <w:rPr>
          <w:rFonts w:ascii="Times New Roman" w:hAnsi="Times New Roman"/>
          <w:sz w:val="22"/>
          <w:szCs w:val="22"/>
          <w:lang w:val="en-GB"/>
        </w:rPr>
        <w:t>J. Small Anim. Pract.</w:t>
      </w:r>
      <w:r w:rsidR="00E47E5E" w:rsidRPr="00347845">
        <w:rPr>
          <w:rFonts w:ascii="Times New Roman" w:hAnsi="Times New Roman"/>
          <w:sz w:val="22"/>
          <w:szCs w:val="22"/>
          <w:lang w:val="en-GB"/>
        </w:rPr>
        <w:t xml:space="preserve">  </w:t>
      </w:r>
      <w:r w:rsidRPr="00347845">
        <w:rPr>
          <w:rFonts w:ascii="Times New Roman" w:hAnsi="Times New Roman"/>
          <w:b/>
          <w:i w:val="0"/>
          <w:sz w:val="22"/>
          <w:szCs w:val="22"/>
          <w:lang w:val="en-GB"/>
        </w:rPr>
        <w:t xml:space="preserve">40: </w:t>
      </w:r>
      <w:r w:rsidRPr="00347845">
        <w:rPr>
          <w:rFonts w:ascii="Times New Roman" w:hAnsi="Times New Roman"/>
          <w:i w:val="0"/>
          <w:sz w:val="22"/>
          <w:szCs w:val="22"/>
          <w:lang w:val="en-GB"/>
        </w:rPr>
        <w:t>127.</w:t>
      </w:r>
    </w:p>
    <w:p w14:paraId="320D77BA" w14:textId="77777777" w:rsidR="000922B0" w:rsidRDefault="000922B0">
      <w:pPr>
        <w:tabs>
          <w:tab w:val="left" w:pos="-720"/>
          <w:tab w:val="left" w:pos="0"/>
        </w:tabs>
        <w:rPr>
          <w:rFonts w:ascii="Times New Roman" w:hAnsi="Times New Roman"/>
          <w:b/>
          <w:i w:val="0"/>
          <w:sz w:val="22"/>
          <w:szCs w:val="22"/>
          <w:lang w:val="en-GB"/>
        </w:rPr>
      </w:pPr>
    </w:p>
    <w:p w14:paraId="49B6D829" w14:textId="77777777" w:rsidR="002D17D0" w:rsidRPr="00347845" w:rsidRDefault="002D17D0">
      <w:pPr>
        <w:tabs>
          <w:tab w:val="left" w:pos="-720"/>
          <w:tab w:val="left" w:pos="0"/>
        </w:tabs>
        <w:rPr>
          <w:rFonts w:ascii="Times New Roman" w:hAnsi="Times New Roman"/>
          <w:i w:val="0"/>
          <w:sz w:val="22"/>
          <w:szCs w:val="22"/>
          <w:lang w:val="en-GB"/>
        </w:rPr>
      </w:pPr>
      <w:r w:rsidRPr="00347845">
        <w:rPr>
          <w:rFonts w:ascii="Times New Roman" w:hAnsi="Times New Roman"/>
          <w:i w:val="0"/>
          <w:sz w:val="22"/>
          <w:szCs w:val="22"/>
          <w:lang w:val="en-GB"/>
        </w:rPr>
        <w:t xml:space="preserve">Kushner, L.I., and Mackin, A.J. (1999).  </w:t>
      </w:r>
      <w:r w:rsidRPr="00E67552">
        <w:rPr>
          <w:rFonts w:ascii="Times New Roman" w:hAnsi="Times New Roman"/>
          <w:b/>
          <w:i w:val="0"/>
          <w:sz w:val="22"/>
          <w:szCs w:val="22"/>
        </w:rPr>
        <w:t>Anesthesia</w:t>
      </w:r>
      <w:r w:rsidRPr="00347845">
        <w:rPr>
          <w:rFonts w:ascii="Times New Roman" w:hAnsi="Times New Roman"/>
          <w:b/>
          <w:i w:val="0"/>
          <w:sz w:val="22"/>
          <w:szCs w:val="22"/>
          <w:lang w:val="en-GB"/>
        </w:rPr>
        <w:t xml:space="preserve"> Case of the Month:  </w:t>
      </w:r>
      <w:r w:rsidRPr="00E67552">
        <w:rPr>
          <w:rFonts w:ascii="Times New Roman" w:hAnsi="Times New Roman"/>
          <w:b/>
          <w:i w:val="0"/>
          <w:sz w:val="22"/>
          <w:szCs w:val="22"/>
        </w:rPr>
        <w:t>Methemoglobinemia</w:t>
      </w:r>
      <w:r w:rsidRPr="00347845">
        <w:rPr>
          <w:rFonts w:ascii="Times New Roman" w:hAnsi="Times New Roman"/>
          <w:b/>
          <w:i w:val="0"/>
          <w:sz w:val="22"/>
          <w:szCs w:val="22"/>
          <w:lang w:val="en-GB"/>
        </w:rPr>
        <w:t xml:space="preserve"> in a Dog.  </w:t>
      </w:r>
      <w:r w:rsidR="004C06CF">
        <w:rPr>
          <w:rFonts w:ascii="Times New Roman" w:hAnsi="Times New Roman"/>
          <w:b/>
          <w:i w:val="0"/>
          <w:sz w:val="22"/>
          <w:szCs w:val="22"/>
          <w:lang w:val="en-GB"/>
        </w:rPr>
        <w:br/>
      </w:r>
      <w:r w:rsidRPr="00347845">
        <w:rPr>
          <w:rFonts w:ascii="Times New Roman" w:hAnsi="Times New Roman"/>
          <w:sz w:val="22"/>
          <w:szCs w:val="22"/>
          <w:lang w:val="en-GB"/>
        </w:rPr>
        <w:t xml:space="preserve">J. Am. Vet. Med. Assoc. </w:t>
      </w:r>
      <w:r w:rsidRPr="00347845">
        <w:rPr>
          <w:rFonts w:ascii="Times New Roman" w:hAnsi="Times New Roman"/>
          <w:i w:val="0"/>
          <w:sz w:val="22"/>
          <w:szCs w:val="22"/>
          <w:lang w:val="en-GB"/>
        </w:rPr>
        <w:t xml:space="preserve"> </w:t>
      </w:r>
      <w:r w:rsidRPr="00347845">
        <w:rPr>
          <w:rFonts w:ascii="Times New Roman" w:hAnsi="Times New Roman"/>
          <w:b/>
          <w:i w:val="0"/>
          <w:sz w:val="22"/>
          <w:szCs w:val="22"/>
          <w:lang w:val="en-GB"/>
        </w:rPr>
        <w:t xml:space="preserve">214: </w:t>
      </w:r>
      <w:r w:rsidRPr="00347845">
        <w:rPr>
          <w:rFonts w:ascii="Times New Roman" w:hAnsi="Times New Roman"/>
          <w:i w:val="0"/>
          <w:sz w:val="22"/>
          <w:szCs w:val="22"/>
          <w:lang w:val="en-GB"/>
        </w:rPr>
        <w:t>1007.</w:t>
      </w:r>
    </w:p>
    <w:p w14:paraId="068F8293" w14:textId="77777777" w:rsidR="002D17D0" w:rsidRPr="00347845" w:rsidRDefault="002D17D0">
      <w:pPr>
        <w:tabs>
          <w:tab w:val="left" w:pos="-720"/>
          <w:tab w:val="left" w:pos="0"/>
        </w:tabs>
        <w:rPr>
          <w:rFonts w:ascii="Times New Roman" w:hAnsi="Times New Roman"/>
          <w:i w:val="0"/>
          <w:sz w:val="22"/>
          <w:szCs w:val="22"/>
          <w:lang w:val="en-GB"/>
        </w:rPr>
      </w:pPr>
    </w:p>
    <w:p w14:paraId="4A910789" w14:textId="77777777" w:rsidR="002D17D0" w:rsidRPr="00347845" w:rsidRDefault="002D17D0">
      <w:pPr>
        <w:tabs>
          <w:tab w:val="left" w:pos="-720"/>
          <w:tab w:val="left" w:pos="0"/>
        </w:tabs>
        <w:rPr>
          <w:rFonts w:ascii="Times New Roman" w:hAnsi="Times New Roman"/>
          <w:i w:val="0"/>
          <w:sz w:val="22"/>
          <w:szCs w:val="22"/>
          <w:lang w:val="en-GB"/>
        </w:rPr>
      </w:pPr>
      <w:r w:rsidRPr="00347845">
        <w:rPr>
          <w:rFonts w:ascii="Times New Roman" w:hAnsi="Times New Roman"/>
          <w:i w:val="0"/>
          <w:sz w:val="22"/>
          <w:szCs w:val="22"/>
          <w:lang w:val="en-GB"/>
        </w:rPr>
        <w:t xml:space="preserve">Tasker, S., Cripps, P.J., and Mackin, A.J. (1999).  </w:t>
      </w:r>
      <w:r w:rsidRPr="00347845">
        <w:rPr>
          <w:rFonts w:ascii="Times New Roman" w:hAnsi="Times New Roman"/>
          <w:b/>
          <w:i w:val="0"/>
          <w:sz w:val="22"/>
          <w:szCs w:val="22"/>
          <w:lang w:val="en-GB"/>
        </w:rPr>
        <w:t>Estimation of Platelet Counts on Feline Blood Smears.</w:t>
      </w:r>
      <w:r w:rsidRPr="00347845">
        <w:rPr>
          <w:rFonts w:ascii="Times New Roman" w:hAnsi="Times New Roman"/>
          <w:i w:val="0"/>
          <w:sz w:val="22"/>
          <w:szCs w:val="22"/>
          <w:lang w:val="en-GB"/>
        </w:rPr>
        <w:t xml:space="preserve"> </w:t>
      </w:r>
      <w:r w:rsidR="00E47E5E">
        <w:rPr>
          <w:rFonts w:ascii="Times New Roman" w:hAnsi="Times New Roman"/>
          <w:i w:val="0"/>
          <w:sz w:val="22"/>
          <w:szCs w:val="22"/>
          <w:lang w:val="en-GB"/>
        </w:rPr>
        <w:br/>
      </w:r>
      <w:r w:rsidR="00E47E5E">
        <w:rPr>
          <w:rFonts w:ascii="Times New Roman" w:hAnsi="Times New Roman"/>
          <w:sz w:val="22"/>
          <w:szCs w:val="22"/>
          <w:lang w:val="en-GB"/>
        </w:rPr>
        <w:t>Vet. Clin.</w:t>
      </w:r>
      <w:r w:rsidRPr="00347845">
        <w:rPr>
          <w:rFonts w:ascii="Times New Roman" w:hAnsi="Times New Roman"/>
          <w:sz w:val="22"/>
          <w:szCs w:val="22"/>
          <w:lang w:val="en-GB"/>
        </w:rPr>
        <w:t xml:space="preserve"> Path</w:t>
      </w:r>
      <w:r w:rsidRPr="00347845">
        <w:rPr>
          <w:rFonts w:ascii="Times New Roman" w:hAnsi="Times New Roman"/>
          <w:i w:val="0"/>
          <w:sz w:val="22"/>
          <w:szCs w:val="22"/>
          <w:lang w:val="en-GB"/>
        </w:rPr>
        <w:t xml:space="preserve">.  </w:t>
      </w:r>
      <w:r w:rsidRPr="00347845">
        <w:rPr>
          <w:rFonts w:ascii="Times New Roman" w:hAnsi="Times New Roman"/>
          <w:b/>
          <w:i w:val="0"/>
          <w:sz w:val="22"/>
          <w:szCs w:val="22"/>
          <w:lang w:val="en-GB"/>
        </w:rPr>
        <w:t xml:space="preserve">28(2): </w:t>
      </w:r>
      <w:r w:rsidRPr="00347845">
        <w:rPr>
          <w:rFonts w:ascii="Times New Roman" w:hAnsi="Times New Roman"/>
          <w:i w:val="0"/>
          <w:sz w:val="22"/>
          <w:szCs w:val="22"/>
          <w:lang w:val="en-GB"/>
        </w:rPr>
        <w:t>42.</w:t>
      </w:r>
    </w:p>
    <w:p w14:paraId="38DAED35" w14:textId="77777777" w:rsidR="002D17D0" w:rsidRPr="00347845" w:rsidRDefault="002D17D0">
      <w:pPr>
        <w:tabs>
          <w:tab w:val="left" w:pos="-720"/>
          <w:tab w:val="left" w:pos="0"/>
        </w:tabs>
        <w:rPr>
          <w:rFonts w:ascii="Times New Roman" w:hAnsi="Times New Roman"/>
          <w:b/>
          <w:i w:val="0"/>
          <w:sz w:val="22"/>
          <w:szCs w:val="22"/>
          <w:lang w:val="en-GB"/>
        </w:rPr>
      </w:pPr>
    </w:p>
    <w:p w14:paraId="41CAED4F" w14:textId="77777777" w:rsidR="002D17D0" w:rsidRPr="00347845" w:rsidRDefault="002D17D0">
      <w:pPr>
        <w:tabs>
          <w:tab w:val="left" w:pos="-720"/>
          <w:tab w:val="left" w:pos="0"/>
        </w:tabs>
        <w:rPr>
          <w:rFonts w:ascii="Times New Roman" w:hAnsi="Times New Roman"/>
          <w:i w:val="0"/>
          <w:sz w:val="22"/>
          <w:szCs w:val="22"/>
          <w:lang w:val="en-GB"/>
        </w:rPr>
      </w:pPr>
      <w:r w:rsidRPr="00347845">
        <w:rPr>
          <w:rFonts w:ascii="Times New Roman" w:hAnsi="Times New Roman"/>
          <w:i w:val="0"/>
          <w:sz w:val="22"/>
          <w:szCs w:val="22"/>
          <w:lang w:val="en-GB"/>
        </w:rPr>
        <w:t xml:space="preserve">Knottenbelt, C.M., Day, M.J., Cripps, P.J., and Mackin, A.J. (1999).  </w:t>
      </w:r>
      <w:r w:rsidRPr="00347845">
        <w:rPr>
          <w:rFonts w:ascii="Times New Roman" w:hAnsi="Times New Roman"/>
          <w:b/>
          <w:i w:val="0"/>
          <w:sz w:val="22"/>
          <w:szCs w:val="22"/>
          <w:lang w:val="en-GB"/>
        </w:rPr>
        <w:t xml:space="preserve">Measurement of Titres of </w:t>
      </w:r>
      <w:r w:rsidR="004C06CF">
        <w:rPr>
          <w:rFonts w:ascii="Times New Roman" w:hAnsi="Times New Roman"/>
          <w:b/>
          <w:i w:val="0"/>
          <w:sz w:val="22"/>
          <w:szCs w:val="22"/>
          <w:lang w:val="en-GB"/>
        </w:rPr>
        <w:br/>
      </w:r>
      <w:r w:rsidRPr="00347845">
        <w:rPr>
          <w:rFonts w:ascii="Times New Roman" w:hAnsi="Times New Roman"/>
          <w:b/>
          <w:i w:val="0"/>
          <w:sz w:val="22"/>
          <w:szCs w:val="22"/>
          <w:lang w:val="en-GB"/>
        </w:rPr>
        <w:t>Naturally-Occurring</w:t>
      </w:r>
      <w:r w:rsidRPr="00E67552">
        <w:rPr>
          <w:rFonts w:ascii="Times New Roman" w:hAnsi="Times New Roman"/>
          <w:b/>
          <w:i w:val="0"/>
          <w:sz w:val="22"/>
          <w:szCs w:val="22"/>
        </w:rPr>
        <w:t xml:space="preserve"> Alloantibodies</w:t>
      </w:r>
      <w:r w:rsidRPr="00347845">
        <w:rPr>
          <w:rFonts w:ascii="Times New Roman" w:hAnsi="Times New Roman"/>
          <w:b/>
          <w:i w:val="0"/>
          <w:sz w:val="22"/>
          <w:szCs w:val="22"/>
          <w:lang w:val="en-GB"/>
        </w:rPr>
        <w:t xml:space="preserve"> Against Feline Blood Group Antigens in the UK. </w:t>
      </w:r>
      <w:r w:rsidR="004C06CF">
        <w:rPr>
          <w:rFonts w:ascii="Times New Roman" w:hAnsi="Times New Roman"/>
          <w:b/>
          <w:i w:val="0"/>
          <w:sz w:val="22"/>
          <w:szCs w:val="22"/>
          <w:lang w:val="en-GB"/>
        </w:rPr>
        <w:t xml:space="preserve"> </w:t>
      </w:r>
      <w:r w:rsidR="004C06CF">
        <w:rPr>
          <w:rFonts w:ascii="Times New Roman" w:hAnsi="Times New Roman"/>
          <w:b/>
          <w:i w:val="0"/>
          <w:sz w:val="22"/>
          <w:szCs w:val="22"/>
          <w:lang w:val="en-GB"/>
        </w:rPr>
        <w:br/>
      </w:r>
      <w:r w:rsidR="00E47E5E">
        <w:rPr>
          <w:rFonts w:ascii="Times New Roman" w:hAnsi="Times New Roman"/>
          <w:sz w:val="22"/>
          <w:szCs w:val="22"/>
          <w:lang w:val="en-GB"/>
        </w:rPr>
        <w:t xml:space="preserve">J. Small Anim. Pract. </w:t>
      </w:r>
      <w:r w:rsidRPr="00347845">
        <w:rPr>
          <w:rFonts w:ascii="Times New Roman" w:hAnsi="Times New Roman"/>
          <w:sz w:val="22"/>
          <w:szCs w:val="22"/>
          <w:lang w:val="en-GB"/>
        </w:rPr>
        <w:t xml:space="preserve"> </w:t>
      </w:r>
      <w:r w:rsidRPr="00347845">
        <w:rPr>
          <w:rFonts w:ascii="Times New Roman" w:hAnsi="Times New Roman"/>
          <w:b/>
          <w:i w:val="0"/>
          <w:sz w:val="22"/>
          <w:szCs w:val="22"/>
          <w:lang w:val="en-GB"/>
        </w:rPr>
        <w:t xml:space="preserve">40: </w:t>
      </w:r>
      <w:r w:rsidRPr="00347845">
        <w:rPr>
          <w:rFonts w:ascii="Times New Roman" w:hAnsi="Times New Roman"/>
          <w:i w:val="0"/>
          <w:sz w:val="22"/>
          <w:szCs w:val="22"/>
          <w:lang w:val="en-GB"/>
        </w:rPr>
        <w:t>365.</w:t>
      </w:r>
    </w:p>
    <w:p w14:paraId="20FECE7C" w14:textId="77777777" w:rsidR="002D17D0" w:rsidRPr="00347845" w:rsidRDefault="002D17D0">
      <w:pPr>
        <w:tabs>
          <w:tab w:val="left" w:pos="-720"/>
          <w:tab w:val="left" w:pos="0"/>
        </w:tabs>
        <w:rPr>
          <w:rFonts w:ascii="Times New Roman" w:hAnsi="Times New Roman"/>
          <w:i w:val="0"/>
          <w:sz w:val="22"/>
          <w:szCs w:val="22"/>
          <w:lang w:val="en-GB"/>
        </w:rPr>
      </w:pPr>
    </w:p>
    <w:p w14:paraId="6A443C44" w14:textId="77777777" w:rsidR="002D17D0" w:rsidRPr="00347845" w:rsidRDefault="002D17D0">
      <w:pPr>
        <w:tabs>
          <w:tab w:val="left" w:pos="-720"/>
          <w:tab w:val="left" w:pos="0"/>
        </w:tabs>
        <w:rPr>
          <w:rFonts w:ascii="Times New Roman" w:hAnsi="Times New Roman"/>
          <w:b/>
          <w:i w:val="0"/>
          <w:sz w:val="22"/>
          <w:szCs w:val="22"/>
          <w:lang w:val="en-GB"/>
        </w:rPr>
      </w:pPr>
      <w:r w:rsidRPr="00347845">
        <w:rPr>
          <w:rFonts w:ascii="Times New Roman" w:hAnsi="Times New Roman"/>
          <w:i w:val="0"/>
          <w:sz w:val="22"/>
          <w:szCs w:val="22"/>
          <w:lang w:val="en-GB"/>
        </w:rPr>
        <w:t xml:space="preserve">Tasker, S., Knottenbelt C., Munro, E.A.C., Stonehewer, J., Simpson, J.W., and Mackin, A.J. (1999).  </w:t>
      </w:r>
      <w:r w:rsidR="004C06CF">
        <w:rPr>
          <w:rFonts w:ascii="Times New Roman" w:hAnsi="Times New Roman"/>
          <w:i w:val="0"/>
          <w:sz w:val="22"/>
          <w:szCs w:val="22"/>
          <w:lang w:val="en-GB"/>
        </w:rPr>
        <w:br/>
      </w:r>
      <w:r w:rsidRPr="00347845">
        <w:rPr>
          <w:rFonts w:ascii="Times New Roman" w:hAnsi="Times New Roman"/>
          <w:b/>
          <w:i w:val="0"/>
          <w:sz w:val="22"/>
          <w:szCs w:val="22"/>
          <w:lang w:val="en-GB"/>
        </w:rPr>
        <w:t xml:space="preserve">Aetiology and Diagnosis of Persistent Nasal Disease in the Dog: A Retrospective Study of 42 Cases.  </w:t>
      </w:r>
      <w:r w:rsidR="00E47E5E">
        <w:rPr>
          <w:rFonts w:ascii="Times New Roman" w:hAnsi="Times New Roman"/>
          <w:b/>
          <w:i w:val="0"/>
          <w:sz w:val="22"/>
          <w:szCs w:val="22"/>
          <w:lang w:val="en-GB"/>
        </w:rPr>
        <w:br/>
      </w:r>
      <w:r w:rsidR="00E47E5E">
        <w:rPr>
          <w:rFonts w:ascii="Times New Roman" w:hAnsi="Times New Roman"/>
          <w:sz w:val="22"/>
          <w:szCs w:val="22"/>
          <w:lang w:val="en-GB"/>
        </w:rPr>
        <w:t>J. Small Anim. Pract.</w:t>
      </w:r>
      <w:r w:rsidR="00E47E5E" w:rsidRPr="00347845">
        <w:rPr>
          <w:rFonts w:ascii="Times New Roman" w:hAnsi="Times New Roman"/>
          <w:sz w:val="22"/>
          <w:szCs w:val="22"/>
          <w:lang w:val="en-GB"/>
        </w:rPr>
        <w:t xml:space="preserve">  </w:t>
      </w:r>
      <w:r w:rsidRPr="00347845">
        <w:rPr>
          <w:rFonts w:ascii="Times New Roman" w:hAnsi="Times New Roman"/>
          <w:b/>
          <w:i w:val="0"/>
          <w:sz w:val="22"/>
          <w:szCs w:val="22"/>
          <w:lang w:val="en-GB"/>
        </w:rPr>
        <w:t xml:space="preserve">40: </w:t>
      </w:r>
      <w:r w:rsidRPr="00347845">
        <w:rPr>
          <w:rFonts w:ascii="Times New Roman" w:hAnsi="Times New Roman"/>
          <w:i w:val="0"/>
          <w:sz w:val="22"/>
          <w:szCs w:val="22"/>
          <w:lang w:val="en-GB"/>
        </w:rPr>
        <w:t>473.</w:t>
      </w:r>
    </w:p>
    <w:p w14:paraId="56C8F902" w14:textId="77777777" w:rsidR="002D17D0" w:rsidRPr="00347845" w:rsidRDefault="002D17D0">
      <w:pPr>
        <w:tabs>
          <w:tab w:val="left" w:pos="-720"/>
          <w:tab w:val="left" w:pos="0"/>
        </w:tabs>
        <w:rPr>
          <w:rFonts w:ascii="Times New Roman" w:hAnsi="Times New Roman"/>
          <w:i w:val="0"/>
          <w:sz w:val="22"/>
          <w:szCs w:val="22"/>
          <w:lang w:val="en-GB"/>
        </w:rPr>
      </w:pPr>
    </w:p>
    <w:p w14:paraId="7705A8AD" w14:textId="77777777" w:rsidR="002D17D0" w:rsidRPr="00347845" w:rsidRDefault="002D17D0">
      <w:pPr>
        <w:tabs>
          <w:tab w:val="left" w:pos="-720"/>
          <w:tab w:val="left" w:pos="0"/>
        </w:tabs>
        <w:rPr>
          <w:rFonts w:ascii="Times New Roman" w:hAnsi="Times New Roman"/>
          <w:b/>
          <w:i w:val="0"/>
          <w:sz w:val="22"/>
          <w:szCs w:val="22"/>
          <w:lang w:val="en-GB"/>
        </w:rPr>
      </w:pPr>
      <w:r w:rsidRPr="00347845">
        <w:rPr>
          <w:rFonts w:ascii="Times New Roman" w:hAnsi="Times New Roman"/>
          <w:i w:val="0"/>
          <w:sz w:val="22"/>
          <w:szCs w:val="22"/>
          <w:lang w:val="en-GB"/>
        </w:rPr>
        <w:t xml:space="preserve">Clifford, C.A., Mackin, A.J., and Henry, C.J. (2000). </w:t>
      </w:r>
      <w:r w:rsidRPr="00347845">
        <w:rPr>
          <w:rFonts w:ascii="Times New Roman" w:hAnsi="Times New Roman"/>
          <w:b/>
          <w:i w:val="0"/>
          <w:sz w:val="22"/>
          <w:szCs w:val="22"/>
        </w:rPr>
        <w:t xml:space="preserve">Treatment of Canine Hemangiosarcoma: </w:t>
      </w:r>
      <w:r w:rsidR="004C06CF">
        <w:rPr>
          <w:rFonts w:ascii="Times New Roman" w:hAnsi="Times New Roman"/>
          <w:b/>
          <w:i w:val="0"/>
          <w:sz w:val="22"/>
          <w:szCs w:val="22"/>
        </w:rPr>
        <w:br/>
      </w:r>
      <w:r w:rsidRPr="00347845">
        <w:rPr>
          <w:rFonts w:ascii="Times New Roman" w:hAnsi="Times New Roman"/>
          <w:b/>
          <w:i w:val="0"/>
          <w:sz w:val="22"/>
          <w:szCs w:val="22"/>
        </w:rPr>
        <w:t xml:space="preserve">2000 and Beyond.  </w:t>
      </w:r>
      <w:r w:rsidRPr="00347845">
        <w:rPr>
          <w:rFonts w:ascii="Times New Roman" w:hAnsi="Times New Roman"/>
          <w:sz w:val="22"/>
          <w:szCs w:val="22"/>
          <w:lang w:val="en-GB"/>
        </w:rPr>
        <w:t xml:space="preserve">J. Vet. Intern. Med.  </w:t>
      </w:r>
      <w:r w:rsidRPr="00347845">
        <w:rPr>
          <w:rFonts w:ascii="Times New Roman" w:hAnsi="Times New Roman"/>
          <w:b/>
          <w:i w:val="0"/>
          <w:sz w:val="22"/>
          <w:szCs w:val="22"/>
          <w:lang w:val="en-GB"/>
        </w:rPr>
        <w:t xml:space="preserve">14: </w:t>
      </w:r>
      <w:r w:rsidRPr="00347845">
        <w:rPr>
          <w:rFonts w:ascii="Times New Roman" w:hAnsi="Times New Roman"/>
          <w:i w:val="0"/>
          <w:sz w:val="22"/>
          <w:szCs w:val="22"/>
          <w:lang w:val="en-GB"/>
        </w:rPr>
        <w:t>479.</w:t>
      </w:r>
    </w:p>
    <w:p w14:paraId="2F24E4B8" w14:textId="77777777" w:rsidR="002D17D0" w:rsidRPr="00347845" w:rsidRDefault="002D17D0">
      <w:pPr>
        <w:tabs>
          <w:tab w:val="left" w:pos="-720"/>
          <w:tab w:val="left" w:pos="0"/>
        </w:tabs>
        <w:rPr>
          <w:rFonts w:ascii="Times New Roman" w:hAnsi="Times New Roman"/>
          <w:i w:val="0"/>
          <w:sz w:val="22"/>
          <w:szCs w:val="22"/>
          <w:lang w:val="en-GB"/>
        </w:rPr>
      </w:pPr>
    </w:p>
    <w:p w14:paraId="356721AA" w14:textId="77777777" w:rsidR="002D17D0" w:rsidRPr="00347845" w:rsidRDefault="00E67552">
      <w:pPr>
        <w:tabs>
          <w:tab w:val="left" w:pos="-720"/>
          <w:tab w:val="left" w:pos="0"/>
        </w:tabs>
        <w:rPr>
          <w:rFonts w:ascii="Times New Roman" w:hAnsi="Times New Roman"/>
          <w:i w:val="0"/>
          <w:sz w:val="22"/>
          <w:szCs w:val="22"/>
          <w:lang w:val="en-GB"/>
        </w:rPr>
      </w:pPr>
      <w:r w:rsidRPr="00347845">
        <w:rPr>
          <w:rFonts w:ascii="Times New Roman" w:hAnsi="Times New Roman"/>
          <w:i w:val="0"/>
          <w:sz w:val="22"/>
          <w:szCs w:val="22"/>
        </w:rPr>
        <w:t>Stonehewer, J., Mackin, A.J., Tasker, S., Simpson, J.W., and Mayhew, I.G. (2000)</w:t>
      </w:r>
      <w:r>
        <w:rPr>
          <w:rFonts w:ascii="Times New Roman" w:hAnsi="Times New Roman"/>
          <w:i w:val="0"/>
          <w:sz w:val="22"/>
          <w:szCs w:val="22"/>
        </w:rPr>
        <w:t>.</w:t>
      </w:r>
      <w:r w:rsidRPr="00347845">
        <w:rPr>
          <w:rFonts w:ascii="Times New Roman" w:hAnsi="Times New Roman"/>
          <w:b/>
          <w:i w:val="0"/>
          <w:sz w:val="22"/>
          <w:szCs w:val="22"/>
        </w:rPr>
        <w:t xml:space="preserve">  Idiopathic </w:t>
      </w:r>
      <w:r>
        <w:rPr>
          <w:rFonts w:ascii="Times New Roman" w:hAnsi="Times New Roman"/>
          <w:b/>
          <w:i w:val="0"/>
          <w:sz w:val="22"/>
          <w:szCs w:val="22"/>
        </w:rPr>
        <w:br/>
      </w:r>
      <w:r w:rsidRPr="00347845">
        <w:rPr>
          <w:rFonts w:ascii="Times New Roman" w:hAnsi="Times New Roman"/>
          <w:b/>
          <w:i w:val="0"/>
          <w:sz w:val="22"/>
          <w:szCs w:val="22"/>
        </w:rPr>
        <w:t>Phenobarbital-Responsive</w:t>
      </w:r>
      <w:r w:rsidRPr="00E67552">
        <w:rPr>
          <w:rFonts w:ascii="Times New Roman" w:hAnsi="Times New Roman"/>
          <w:b/>
          <w:i w:val="0"/>
          <w:sz w:val="22"/>
          <w:szCs w:val="22"/>
        </w:rPr>
        <w:t xml:space="preserve"> Hypersialosis</w:t>
      </w:r>
      <w:r w:rsidRPr="00347845">
        <w:rPr>
          <w:rFonts w:ascii="Times New Roman" w:hAnsi="Times New Roman"/>
          <w:b/>
          <w:i w:val="0"/>
          <w:sz w:val="22"/>
          <w:szCs w:val="22"/>
        </w:rPr>
        <w:t xml:space="preserve"> in the Dog: An Unusual Form of Limbic Epilepsy? </w:t>
      </w:r>
      <w:r w:rsidR="004C06CF">
        <w:rPr>
          <w:rFonts w:ascii="Times New Roman" w:hAnsi="Times New Roman"/>
          <w:b/>
          <w:i w:val="0"/>
          <w:sz w:val="22"/>
          <w:szCs w:val="22"/>
        </w:rPr>
        <w:br/>
      </w:r>
      <w:r w:rsidR="00E47E5E">
        <w:rPr>
          <w:rFonts w:ascii="Times New Roman" w:hAnsi="Times New Roman"/>
          <w:sz w:val="22"/>
          <w:szCs w:val="22"/>
          <w:lang w:val="en-GB"/>
        </w:rPr>
        <w:t xml:space="preserve">J. Small Anim. Pract. </w:t>
      </w:r>
      <w:r w:rsidR="002D17D0" w:rsidRPr="00347845">
        <w:rPr>
          <w:rFonts w:ascii="Times New Roman" w:hAnsi="Times New Roman"/>
          <w:sz w:val="22"/>
          <w:szCs w:val="22"/>
          <w:lang w:val="en-GB"/>
        </w:rPr>
        <w:t xml:space="preserve"> </w:t>
      </w:r>
      <w:r w:rsidR="002D17D0" w:rsidRPr="00347845">
        <w:rPr>
          <w:rFonts w:ascii="Times New Roman" w:hAnsi="Times New Roman"/>
          <w:b/>
          <w:i w:val="0"/>
          <w:sz w:val="22"/>
          <w:szCs w:val="22"/>
          <w:lang w:val="en-GB"/>
        </w:rPr>
        <w:t>41:</w:t>
      </w:r>
      <w:r w:rsidR="002D17D0" w:rsidRPr="00347845">
        <w:rPr>
          <w:rFonts w:ascii="Times New Roman" w:hAnsi="Times New Roman"/>
          <w:i w:val="0"/>
          <w:sz w:val="22"/>
          <w:szCs w:val="22"/>
          <w:lang w:val="en-GB"/>
        </w:rPr>
        <w:t xml:space="preserve"> 416</w:t>
      </w:r>
      <w:r w:rsidR="00E1498D">
        <w:rPr>
          <w:rFonts w:ascii="Times New Roman" w:hAnsi="Times New Roman"/>
          <w:i w:val="0"/>
          <w:sz w:val="22"/>
          <w:szCs w:val="22"/>
          <w:lang w:val="en-GB"/>
        </w:rPr>
        <w:t>.</w:t>
      </w:r>
    </w:p>
    <w:p w14:paraId="508340C9" w14:textId="77777777" w:rsidR="002D17D0" w:rsidRPr="00347845" w:rsidRDefault="002D17D0">
      <w:pPr>
        <w:tabs>
          <w:tab w:val="left" w:pos="-720"/>
          <w:tab w:val="left" w:pos="0"/>
        </w:tabs>
        <w:rPr>
          <w:rFonts w:ascii="Times New Roman" w:hAnsi="Times New Roman"/>
          <w:i w:val="0"/>
          <w:sz w:val="22"/>
          <w:szCs w:val="22"/>
          <w:lang w:val="en-GB"/>
        </w:rPr>
      </w:pPr>
    </w:p>
    <w:p w14:paraId="5A5BD9FA" w14:textId="77777777" w:rsidR="00AC7CBC" w:rsidRDefault="00AC7CBC">
      <w:pPr>
        <w:rPr>
          <w:rFonts w:ascii="Times New Roman" w:hAnsi="Times New Roman"/>
          <w:b/>
          <w:i w:val="0"/>
          <w:sz w:val="22"/>
          <w:szCs w:val="22"/>
          <w:lang w:val="en-GB"/>
        </w:rPr>
      </w:pPr>
      <w:r>
        <w:rPr>
          <w:rFonts w:ascii="Times New Roman" w:hAnsi="Times New Roman"/>
          <w:b/>
          <w:i w:val="0"/>
          <w:sz w:val="22"/>
          <w:szCs w:val="22"/>
          <w:lang w:val="en-GB"/>
        </w:rPr>
        <w:br w:type="page"/>
      </w:r>
    </w:p>
    <w:p w14:paraId="40C730BF" w14:textId="189E881E" w:rsidR="00AC7CBC" w:rsidRDefault="00AC7CBC" w:rsidP="00AC7CBC">
      <w:pPr>
        <w:tabs>
          <w:tab w:val="left" w:pos="-720"/>
          <w:tab w:val="left" w:pos="0"/>
        </w:tabs>
        <w:rPr>
          <w:rFonts w:ascii="Times New Roman" w:hAnsi="Times New Roman"/>
          <w:b/>
          <w:i w:val="0"/>
          <w:sz w:val="22"/>
          <w:szCs w:val="22"/>
          <w:lang w:val="en-GB"/>
        </w:rPr>
      </w:pPr>
      <w:r w:rsidRPr="00347845">
        <w:rPr>
          <w:rFonts w:ascii="Times New Roman" w:hAnsi="Times New Roman"/>
          <w:b/>
          <w:i w:val="0"/>
          <w:sz w:val="22"/>
          <w:szCs w:val="22"/>
          <w:lang w:val="en-GB"/>
        </w:rPr>
        <w:lastRenderedPageBreak/>
        <w:t>Journal Contributions (Continued):</w:t>
      </w:r>
    </w:p>
    <w:p w14:paraId="14D8A4A4" w14:textId="77777777" w:rsidR="00AC7CBC" w:rsidRDefault="00AC7CBC" w:rsidP="00AC7CBC">
      <w:pPr>
        <w:tabs>
          <w:tab w:val="left" w:pos="-720"/>
          <w:tab w:val="left" w:pos="0"/>
        </w:tabs>
        <w:rPr>
          <w:rFonts w:ascii="Times New Roman" w:hAnsi="Times New Roman"/>
          <w:b/>
          <w:i w:val="0"/>
          <w:sz w:val="22"/>
          <w:szCs w:val="22"/>
          <w:lang w:val="en-GB"/>
        </w:rPr>
      </w:pPr>
    </w:p>
    <w:p w14:paraId="56594A8A" w14:textId="77777777" w:rsidR="002D17D0" w:rsidRPr="00347845" w:rsidRDefault="002D17D0">
      <w:pPr>
        <w:tabs>
          <w:tab w:val="left" w:pos="-720"/>
          <w:tab w:val="left" w:pos="0"/>
        </w:tabs>
        <w:rPr>
          <w:rFonts w:ascii="Times New Roman" w:hAnsi="Times New Roman"/>
          <w:i w:val="0"/>
          <w:sz w:val="22"/>
          <w:szCs w:val="22"/>
          <w:lang w:val="en-GB"/>
        </w:rPr>
      </w:pPr>
      <w:r w:rsidRPr="00347845">
        <w:rPr>
          <w:rFonts w:ascii="Times New Roman" w:hAnsi="Times New Roman"/>
          <w:i w:val="0"/>
          <w:sz w:val="22"/>
          <w:szCs w:val="22"/>
          <w:lang w:val="en-GB"/>
        </w:rPr>
        <w:t>Clifford, C.A., Hughes, D., Beal, M.W., Mackin, A.J., Henry, C.J.,</w:t>
      </w:r>
      <w:r w:rsidRPr="00E67552">
        <w:rPr>
          <w:rFonts w:ascii="Times New Roman" w:hAnsi="Times New Roman"/>
          <w:i w:val="0"/>
          <w:sz w:val="22"/>
          <w:szCs w:val="22"/>
        </w:rPr>
        <w:t xml:space="preserve"> Shofer</w:t>
      </w:r>
      <w:r w:rsidRPr="00347845">
        <w:rPr>
          <w:rFonts w:ascii="Times New Roman" w:hAnsi="Times New Roman"/>
          <w:i w:val="0"/>
          <w:sz w:val="22"/>
          <w:szCs w:val="22"/>
          <w:lang w:val="en-GB"/>
        </w:rPr>
        <w:t xml:space="preserve">, F.S., and </w:t>
      </w:r>
      <w:r w:rsidRPr="00E67552">
        <w:rPr>
          <w:rFonts w:ascii="Times New Roman" w:hAnsi="Times New Roman"/>
          <w:i w:val="0"/>
          <w:sz w:val="22"/>
          <w:szCs w:val="22"/>
        </w:rPr>
        <w:br/>
        <w:t>Sorenmo</w:t>
      </w:r>
      <w:r w:rsidRPr="00347845">
        <w:rPr>
          <w:rFonts w:ascii="Times New Roman" w:hAnsi="Times New Roman"/>
          <w:i w:val="0"/>
          <w:sz w:val="22"/>
          <w:szCs w:val="22"/>
          <w:lang w:val="en-GB"/>
        </w:rPr>
        <w:t xml:space="preserve">, K.U. (2001).   </w:t>
      </w:r>
      <w:r w:rsidRPr="00347845">
        <w:rPr>
          <w:rFonts w:ascii="Times New Roman" w:hAnsi="Times New Roman"/>
          <w:b/>
          <w:i w:val="0"/>
          <w:sz w:val="22"/>
          <w:szCs w:val="22"/>
          <w:lang w:val="en-GB"/>
        </w:rPr>
        <w:t xml:space="preserve">Plasma Vascular Endothelial Growth Factor Concentrations in Healthy Dogs </w:t>
      </w:r>
      <w:r w:rsidR="004C06CF">
        <w:rPr>
          <w:rFonts w:ascii="Times New Roman" w:hAnsi="Times New Roman"/>
          <w:b/>
          <w:i w:val="0"/>
          <w:sz w:val="22"/>
          <w:szCs w:val="22"/>
          <w:lang w:val="en-GB"/>
        </w:rPr>
        <w:br/>
      </w:r>
      <w:r w:rsidRPr="00347845">
        <w:rPr>
          <w:rFonts w:ascii="Times New Roman" w:hAnsi="Times New Roman"/>
          <w:b/>
          <w:i w:val="0"/>
          <w:sz w:val="22"/>
          <w:szCs w:val="22"/>
          <w:lang w:val="en-GB"/>
        </w:rPr>
        <w:t xml:space="preserve">and Dogs with Hemangiosarcoma. </w:t>
      </w:r>
      <w:r w:rsidR="00E47E5E">
        <w:rPr>
          <w:rFonts w:ascii="Times New Roman" w:hAnsi="Times New Roman"/>
          <w:b/>
          <w:i w:val="0"/>
          <w:sz w:val="22"/>
          <w:szCs w:val="22"/>
          <w:lang w:val="en-GB"/>
        </w:rPr>
        <w:t xml:space="preserve"> </w:t>
      </w:r>
      <w:r w:rsidRPr="00347845">
        <w:rPr>
          <w:rFonts w:ascii="Times New Roman" w:hAnsi="Times New Roman"/>
          <w:sz w:val="22"/>
          <w:szCs w:val="22"/>
          <w:lang w:val="en-GB"/>
        </w:rPr>
        <w:t xml:space="preserve">J. Vet. Intern. Med.  </w:t>
      </w:r>
      <w:r w:rsidRPr="00347845">
        <w:rPr>
          <w:rFonts w:ascii="Times New Roman" w:hAnsi="Times New Roman"/>
          <w:b/>
          <w:i w:val="0"/>
          <w:sz w:val="22"/>
          <w:szCs w:val="22"/>
          <w:lang w:val="en-GB"/>
        </w:rPr>
        <w:t xml:space="preserve">15: </w:t>
      </w:r>
      <w:r w:rsidRPr="00347845">
        <w:rPr>
          <w:rFonts w:ascii="Times New Roman" w:hAnsi="Times New Roman"/>
          <w:i w:val="0"/>
          <w:sz w:val="22"/>
          <w:szCs w:val="22"/>
          <w:lang w:val="en-GB"/>
        </w:rPr>
        <w:t>131.</w:t>
      </w:r>
    </w:p>
    <w:p w14:paraId="3A8D8313" w14:textId="77777777" w:rsidR="002D17D0" w:rsidRPr="00E67552" w:rsidRDefault="002D17D0">
      <w:pPr>
        <w:tabs>
          <w:tab w:val="left" w:pos="-720"/>
          <w:tab w:val="left" w:pos="0"/>
        </w:tabs>
        <w:rPr>
          <w:rFonts w:ascii="Times New Roman" w:hAnsi="Times New Roman"/>
          <w:i w:val="0"/>
          <w:sz w:val="22"/>
          <w:szCs w:val="22"/>
        </w:rPr>
      </w:pPr>
    </w:p>
    <w:p w14:paraId="2657CAC1" w14:textId="0FCF861D" w:rsidR="00C00AFE" w:rsidRDefault="002D17D0">
      <w:pPr>
        <w:rPr>
          <w:rFonts w:ascii="Times New Roman" w:hAnsi="Times New Roman"/>
          <w:b/>
          <w:i w:val="0"/>
          <w:sz w:val="22"/>
          <w:szCs w:val="22"/>
          <w:lang w:val="en-GB"/>
        </w:rPr>
      </w:pPr>
      <w:r w:rsidRPr="00E67552">
        <w:rPr>
          <w:rFonts w:ascii="Times New Roman" w:hAnsi="Times New Roman"/>
          <w:i w:val="0"/>
          <w:sz w:val="22"/>
          <w:szCs w:val="22"/>
        </w:rPr>
        <w:t>Kergosien</w:t>
      </w:r>
      <w:r w:rsidRPr="00347845">
        <w:rPr>
          <w:rFonts w:ascii="Times New Roman" w:hAnsi="Times New Roman"/>
          <w:i w:val="0"/>
          <w:sz w:val="22"/>
          <w:szCs w:val="22"/>
          <w:lang w:val="en-GB"/>
        </w:rPr>
        <w:t>, D.,</w:t>
      </w:r>
      <w:r w:rsidRPr="00E67552">
        <w:rPr>
          <w:rFonts w:ascii="Times New Roman" w:hAnsi="Times New Roman"/>
          <w:i w:val="0"/>
          <w:sz w:val="22"/>
          <w:szCs w:val="22"/>
        </w:rPr>
        <w:t xml:space="preserve"> Couto</w:t>
      </w:r>
      <w:r w:rsidRPr="00347845">
        <w:rPr>
          <w:rFonts w:ascii="Times New Roman" w:hAnsi="Times New Roman"/>
          <w:i w:val="0"/>
          <w:sz w:val="22"/>
          <w:szCs w:val="22"/>
          <w:lang w:val="en-GB"/>
        </w:rPr>
        <w:t xml:space="preserve">, G., and Mackin, A. (2001).  </w:t>
      </w:r>
      <w:r w:rsidRPr="00347845">
        <w:rPr>
          <w:rFonts w:ascii="Times New Roman" w:hAnsi="Times New Roman"/>
          <w:b/>
          <w:i w:val="0"/>
          <w:sz w:val="22"/>
          <w:szCs w:val="22"/>
          <w:lang w:val="en-GB"/>
        </w:rPr>
        <w:t xml:space="preserve">Challenging Cases in Internal Medicine: What's Your Diagnosis? Canine Lead Poisoning.  </w:t>
      </w:r>
      <w:r w:rsidR="00E47E5E">
        <w:rPr>
          <w:rFonts w:ascii="Times New Roman" w:hAnsi="Times New Roman"/>
          <w:sz w:val="22"/>
          <w:szCs w:val="22"/>
          <w:lang w:val="en-GB"/>
        </w:rPr>
        <w:t>Vet. Med</w:t>
      </w:r>
      <w:r w:rsidRPr="00347845">
        <w:rPr>
          <w:rFonts w:ascii="Times New Roman" w:hAnsi="Times New Roman"/>
          <w:sz w:val="22"/>
          <w:szCs w:val="22"/>
          <w:lang w:val="en-GB"/>
        </w:rPr>
        <w:t xml:space="preserve">.  </w:t>
      </w:r>
      <w:r w:rsidRPr="00347845">
        <w:rPr>
          <w:rFonts w:ascii="Times New Roman" w:hAnsi="Times New Roman"/>
          <w:i w:val="0"/>
          <w:sz w:val="22"/>
          <w:szCs w:val="22"/>
          <w:lang w:val="en-GB"/>
        </w:rPr>
        <w:t>March: 206.</w:t>
      </w:r>
    </w:p>
    <w:p w14:paraId="1384D6AD" w14:textId="77777777" w:rsidR="00E97DD5" w:rsidRDefault="00E97DD5">
      <w:pPr>
        <w:tabs>
          <w:tab w:val="left" w:pos="-720"/>
          <w:tab w:val="left" w:pos="0"/>
        </w:tabs>
        <w:rPr>
          <w:rFonts w:ascii="Times New Roman" w:hAnsi="Times New Roman"/>
          <w:b/>
          <w:i w:val="0"/>
          <w:sz w:val="22"/>
          <w:szCs w:val="22"/>
          <w:lang w:val="en-GB"/>
        </w:rPr>
      </w:pPr>
    </w:p>
    <w:p w14:paraId="6A2C5A0D" w14:textId="77777777" w:rsidR="002D17D0" w:rsidRPr="00347845" w:rsidRDefault="002D17D0">
      <w:pPr>
        <w:tabs>
          <w:tab w:val="left" w:pos="-720"/>
          <w:tab w:val="left" w:pos="0"/>
        </w:tabs>
        <w:rPr>
          <w:rFonts w:ascii="Times New Roman" w:hAnsi="Times New Roman"/>
          <w:i w:val="0"/>
          <w:sz w:val="22"/>
          <w:szCs w:val="22"/>
          <w:lang w:val="en-GB"/>
        </w:rPr>
      </w:pPr>
      <w:r w:rsidRPr="00347845">
        <w:rPr>
          <w:rFonts w:ascii="Times New Roman" w:hAnsi="Times New Roman"/>
          <w:i w:val="0"/>
          <w:sz w:val="22"/>
          <w:szCs w:val="22"/>
          <w:lang w:val="en-GB"/>
        </w:rPr>
        <w:t xml:space="preserve">Carpenter, D., Mackin, A., and Gellasch, K. (2001).  </w:t>
      </w:r>
      <w:r w:rsidRPr="00347845">
        <w:rPr>
          <w:rFonts w:ascii="Times New Roman" w:hAnsi="Times New Roman"/>
          <w:b/>
          <w:i w:val="0"/>
          <w:sz w:val="22"/>
          <w:szCs w:val="22"/>
          <w:lang w:val="en-GB"/>
        </w:rPr>
        <w:t>ECG of the Month:  Transient Atrial Fibrillation in a Dog Following</w:t>
      </w:r>
      <w:r w:rsidRPr="00E67552">
        <w:rPr>
          <w:rFonts w:ascii="Times New Roman" w:hAnsi="Times New Roman"/>
          <w:b/>
          <w:i w:val="0"/>
          <w:sz w:val="22"/>
          <w:szCs w:val="22"/>
        </w:rPr>
        <w:t xml:space="preserve"> Pericardectomy</w:t>
      </w:r>
      <w:r w:rsidRPr="00347845">
        <w:rPr>
          <w:rFonts w:ascii="Times New Roman" w:hAnsi="Times New Roman"/>
          <w:b/>
          <w:i w:val="0"/>
          <w:sz w:val="22"/>
          <w:szCs w:val="22"/>
          <w:lang w:val="en-GB"/>
        </w:rPr>
        <w:t xml:space="preserve">.  </w:t>
      </w:r>
      <w:r w:rsidR="00E47E5E" w:rsidRPr="00347845">
        <w:rPr>
          <w:rFonts w:ascii="Times New Roman" w:hAnsi="Times New Roman"/>
          <w:sz w:val="22"/>
          <w:szCs w:val="22"/>
          <w:lang w:val="en-GB"/>
        </w:rPr>
        <w:t>J. Am. Vet. Med. Assoc</w:t>
      </w:r>
      <w:r w:rsidRPr="00347845">
        <w:rPr>
          <w:rFonts w:ascii="Times New Roman" w:hAnsi="Times New Roman"/>
          <w:sz w:val="22"/>
          <w:szCs w:val="22"/>
          <w:lang w:val="en-GB"/>
        </w:rPr>
        <w:t xml:space="preserve">.  </w:t>
      </w:r>
      <w:r w:rsidRPr="00347845">
        <w:rPr>
          <w:rFonts w:ascii="Times New Roman" w:hAnsi="Times New Roman"/>
          <w:b/>
          <w:i w:val="0"/>
          <w:sz w:val="22"/>
          <w:szCs w:val="22"/>
          <w:lang w:val="en-GB"/>
        </w:rPr>
        <w:t>218:</w:t>
      </w:r>
      <w:r w:rsidRPr="00347845">
        <w:rPr>
          <w:rFonts w:ascii="Times New Roman" w:hAnsi="Times New Roman"/>
          <w:i w:val="0"/>
          <w:sz w:val="22"/>
          <w:szCs w:val="22"/>
          <w:lang w:val="en-GB"/>
        </w:rPr>
        <w:t xml:space="preserve"> 1890.</w:t>
      </w:r>
    </w:p>
    <w:p w14:paraId="79270FA9" w14:textId="77777777" w:rsidR="00E35C98" w:rsidRDefault="00E35C98">
      <w:pPr>
        <w:tabs>
          <w:tab w:val="left" w:pos="-720"/>
          <w:tab w:val="left" w:pos="0"/>
        </w:tabs>
        <w:rPr>
          <w:rFonts w:ascii="Times New Roman" w:hAnsi="Times New Roman"/>
          <w:i w:val="0"/>
          <w:sz w:val="22"/>
          <w:szCs w:val="22"/>
          <w:lang w:val="en-GB"/>
        </w:rPr>
      </w:pPr>
    </w:p>
    <w:p w14:paraId="6A90C16D" w14:textId="77777777" w:rsidR="002D17D0" w:rsidRPr="00347845" w:rsidRDefault="002D17D0">
      <w:pPr>
        <w:tabs>
          <w:tab w:val="left" w:pos="-720"/>
          <w:tab w:val="left" w:pos="0"/>
        </w:tabs>
        <w:rPr>
          <w:rFonts w:ascii="Times New Roman" w:hAnsi="Times New Roman"/>
          <w:i w:val="0"/>
          <w:sz w:val="22"/>
          <w:szCs w:val="22"/>
          <w:lang w:val="en-GB"/>
        </w:rPr>
      </w:pPr>
      <w:r w:rsidRPr="00347845">
        <w:rPr>
          <w:rFonts w:ascii="Times New Roman" w:hAnsi="Times New Roman"/>
          <w:i w:val="0"/>
          <w:sz w:val="22"/>
          <w:szCs w:val="22"/>
          <w:lang w:val="en-GB"/>
        </w:rPr>
        <w:t xml:space="preserve">Tasker, S., Cripps, P.J., and Mackin, A.J. (2001).  </w:t>
      </w:r>
      <w:r w:rsidRPr="00347845">
        <w:rPr>
          <w:rFonts w:ascii="Times New Roman" w:hAnsi="Times New Roman"/>
          <w:b/>
          <w:i w:val="0"/>
          <w:sz w:val="22"/>
          <w:szCs w:val="22"/>
          <w:lang w:val="en-GB"/>
        </w:rPr>
        <w:t xml:space="preserve">Evaluation of Methods of Platelet Counting in the Cat.  </w:t>
      </w:r>
      <w:r w:rsidR="00E47E5E">
        <w:rPr>
          <w:rFonts w:ascii="Times New Roman" w:hAnsi="Times New Roman"/>
          <w:sz w:val="22"/>
          <w:szCs w:val="22"/>
          <w:lang w:val="en-GB"/>
        </w:rPr>
        <w:t>J. Small Anim. Pract.</w:t>
      </w:r>
      <w:r w:rsidR="00E47E5E" w:rsidRPr="00347845">
        <w:rPr>
          <w:rFonts w:ascii="Times New Roman" w:hAnsi="Times New Roman"/>
          <w:sz w:val="22"/>
          <w:szCs w:val="22"/>
          <w:lang w:val="en-GB"/>
        </w:rPr>
        <w:t xml:space="preserve">  </w:t>
      </w:r>
      <w:r w:rsidRPr="00347845">
        <w:rPr>
          <w:rFonts w:ascii="Times New Roman" w:hAnsi="Times New Roman"/>
          <w:b/>
          <w:i w:val="0"/>
          <w:sz w:val="22"/>
          <w:szCs w:val="22"/>
          <w:lang w:val="en-GB"/>
        </w:rPr>
        <w:t xml:space="preserve">42: </w:t>
      </w:r>
      <w:r w:rsidRPr="00347845">
        <w:rPr>
          <w:rFonts w:ascii="Times New Roman" w:hAnsi="Times New Roman"/>
          <w:i w:val="0"/>
          <w:sz w:val="22"/>
          <w:szCs w:val="22"/>
          <w:lang w:val="en-GB"/>
        </w:rPr>
        <w:t>326.</w:t>
      </w:r>
    </w:p>
    <w:p w14:paraId="4E595654" w14:textId="77777777" w:rsidR="002D17D0" w:rsidRPr="00347845" w:rsidRDefault="002D17D0">
      <w:pPr>
        <w:tabs>
          <w:tab w:val="left" w:pos="-720"/>
          <w:tab w:val="left" w:pos="0"/>
        </w:tabs>
        <w:rPr>
          <w:rFonts w:ascii="Times New Roman" w:hAnsi="Times New Roman"/>
          <w:i w:val="0"/>
          <w:sz w:val="22"/>
          <w:szCs w:val="22"/>
        </w:rPr>
      </w:pPr>
    </w:p>
    <w:p w14:paraId="5451A54A" w14:textId="77777777" w:rsidR="002D17D0" w:rsidRPr="00347845" w:rsidRDefault="002D17D0">
      <w:pPr>
        <w:tabs>
          <w:tab w:val="left" w:pos="-720"/>
          <w:tab w:val="left" w:pos="0"/>
        </w:tabs>
        <w:rPr>
          <w:rFonts w:ascii="Times New Roman" w:hAnsi="Times New Roman"/>
          <w:i w:val="0"/>
          <w:sz w:val="22"/>
          <w:szCs w:val="22"/>
        </w:rPr>
      </w:pPr>
      <w:r w:rsidRPr="00347845">
        <w:rPr>
          <w:rFonts w:ascii="Times New Roman" w:hAnsi="Times New Roman"/>
          <w:i w:val="0"/>
          <w:sz w:val="22"/>
          <w:szCs w:val="22"/>
        </w:rPr>
        <w:t xml:space="preserve">Character, B.J., Mackin, A.J., Cantwell, H.D., and Austin, F.W. (2002).  </w:t>
      </w:r>
      <w:r w:rsidRPr="00347845">
        <w:rPr>
          <w:rFonts w:ascii="Times New Roman" w:hAnsi="Times New Roman"/>
          <w:b/>
          <w:i w:val="0"/>
          <w:sz w:val="22"/>
          <w:szCs w:val="22"/>
        </w:rPr>
        <w:t xml:space="preserve">What Is Your Diagnosis?  </w:t>
      </w:r>
      <w:r w:rsidRPr="00E67552">
        <w:rPr>
          <w:rFonts w:ascii="Times New Roman" w:hAnsi="Times New Roman"/>
          <w:b/>
          <w:i w:val="0"/>
          <w:sz w:val="22"/>
          <w:szCs w:val="22"/>
        </w:rPr>
        <w:t>Perihepatic</w:t>
      </w:r>
      <w:r w:rsidRPr="00347845">
        <w:rPr>
          <w:rFonts w:ascii="Times New Roman" w:hAnsi="Times New Roman"/>
          <w:b/>
          <w:i w:val="0"/>
          <w:sz w:val="22"/>
          <w:szCs w:val="22"/>
        </w:rPr>
        <w:t xml:space="preserve"> Abscess due to Clostridium perfringens</w:t>
      </w:r>
      <w:r w:rsidRPr="00347845">
        <w:rPr>
          <w:rFonts w:ascii="Times New Roman" w:hAnsi="Times New Roman"/>
          <w:i w:val="0"/>
          <w:sz w:val="22"/>
          <w:szCs w:val="22"/>
        </w:rPr>
        <w:t xml:space="preserve">. </w:t>
      </w:r>
      <w:r w:rsidR="007E4634">
        <w:rPr>
          <w:rFonts w:ascii="Times New Roman" w:hAnsi="Times New Roman"/>
          <w:i w:val="0"/>
          <w:sz w:val="22"/>
          <w:szCs w:val="22"/>
        </w:rPr>
        <w:t xml:space="preserve"> </w:t>
      </w:r>
      <w:r w:rsidR="00E47E5E" w:rsidRPr="00347845">
        <w:rPr>
          <w:rFonts w:ascii="Times New Roman" w:hAnsi="Times New Roman"/>
          <w:sz w:val="22"/>
          <w:szCs w:val="22"/>
          <w:lang w:val="en-GB"/>
        </w:rPr>
        <w:t>J. Am. Vet. Med. Assoc</w:t>
      </w:r>
      <w:r w:rsidR="00E47E5E">
        <w:rPr>
          <w:rFonts w:ascii="Times New Roman" w:hAnsi="Times New Roman"/>
          <w:sz w:val="22"/>
          <w:szCs w:val="22"/>
          <w:lang w:val="en-GB"/>
        </w:rPr>
        <w:t xml:space="preserve">. </w:t>
      </w:r>
      <w:r w:rsidRPr="00347845">
        <w:rPr>
          <w:rFonts w:ascii="Times New Roman" w:hAnsi="Times New Roman"/>
          <w:sz w:val="22"/>
          <w:szCs w:val="22"/>
          <w:lang w:val="en-GB"/>
        </w:rPr>
        <w:t xml:space="preserve"> </w:t>
      </w:r>
      <w:r w:rsidRPr="00347845">
        <w:rPr>
          <w:rFonts w:ascii="Times New Roman" w:hAnsi="Times New Roman"/>
          <w:b/>
          <w:i w:val="0"/>
          <w:sz w:val="22"/>
          <w:szCs w:val="22"/>
          <w:lang w:val="en-GB"/>
        </w:rPr>
        <w:t>221:</w:t>
      </w:r>
      <w:r w:rsidRPr="00347845">
        <w:rPr>
          <w:rFonts w:ascii="Times New Roman" w:hAnsi="Times New Roman"/>
          <w:i w:val="0"/>
          <w:sz w:val="22"/>
          <w:szCs w:val="22"/>
          <w:lang w:val="en-GB"/>
        </w:rPr>
        <w:t xml:space="preserve"> 37.</w:t>
      </w:r>
    </w:p>
    <w:p w14:paraId="5B3EDA61" w14:textId="77777777" w:rsidR="00026C55" w:rsidRDefault="00026C55">
      <w:pPr>
        <w:tabs>
          <w:tab w:val="left" w:pos="-720"/>
          <w:tab w:val="left" w:pos="0"/>
        </w:tabs>
        <w:rPr>
          <w:rFonts w:ascii="Times New Roman" w:hAnsi="Times New Roman"/>
          <w:b/>
          <w:i w:val="0"/>
          <w:sz w:val="22"/>
          <w:szCs w:val="22"/>
          <w:lang w:val="en-GB"/>
        </w:rPr>
      </w:pPr>
    </w:p>
    <w:p w14:paraId="154C948E" w14:textId="77777777" w:rsidR="002D17D0" w:rsidRDefault="002D17D0">
      <w:pPr>
        <w:tabs>
          <w:tab w:val="left" w:pos="-720"/>
          <w:tab w:val="left" w:pos="0"/>
        </w:tabs>
        <w:rPr>
          <w:rFonts w:ascii="Times New Roman" w:hAnsi="Times New Roman"/>
          <w:i w:val="0"/>
          <w:sz w:val="22"/>
          <w:szCs w:val="22"/>
          <w:lang w:val="en-GB"/>
        </w:rPr>
      </w:pPr>
      <w:r w:rsidRPr="00347845">
        <w:rPr>
          <w:rFonts w:ascii="Times New Roman" w:hAnsi="Times New Roman"/>
          <w:i w:val="0"/>
          <w:sz w:val="22"/>
          <w:szCs w:val="22"/>
        </w:rPr>
        <w:t>Nawrocki, M.A., Mackin, A.J., Cantwell, H.D.</w:t>
      </w:r>
      <w:r w:rsidR="00AA0CE4" w:rsidRPr="00347845">
        <w:rPr>
          <w:rFonts w:ascii="Times New Roman" w:hAnsi="Times New Roman"/>
          <w:i w:val="0"/>
          <w:sz w:val="22"/>
          <w:szCs w:val="22"/>
        </w:rPr>
        <w:t>,</w:t>
      </w:r>
      <w:r w:rsidRPr="00347845">
        <w:rPr>
          <w:rFonts w:ascii="Times New Roman" w:hAnsi="Times New Roman"/>
          <w:i w:val="0"/>
          <w:sz w:val="22"/>
          <w:szCs w:val="22"/>
        </w:rPr>
        <w:t xml:space="preserve"> and Ellis, B. (2002).  </w:t>
      </w:r>
      <w:r w:rsidRPr="00347845">
        <w:rPr>
          <w:rFonts w:ascii="Times New Roman" w:hAnsi="Times New Roman"/>
          <w:b/>
          <w:i w:val="0"/>
          <w:sz w:val="22"/>
          <w:szCs w:val="22"/>
        </w:rPr>
        <w:t>What Is Your Diagnosis?  Migrating Tracheobronchial Foreign Body</w:t>
      </w:r>
      <w:r w:rsidRPr="00347845">
        <w:rPr>
          <w:rFonts w:ascii="Times New Roman" w:hAnsi="Times New Roman"/>
          <w:i w:val="0"/>
          <w:sz w:val="22"/>
          <w:szCs w:val="22"/>
        </w:rPr>
        <w:t xml:space="preserve">. </w:t>
      </w:r>
      <w:r w:rsidR="007E4634">
        <w:rPr>
          <w:rFonts w:ascii="Times New Roman" w:hAnsi="Times New Roman"/>
          <w:i w:val="0"/>
          <w:sz w:val="22"/>
          <w:szCs w:val="22"/>
        </w:rPr>
        <w:t xml:space="preserve"> </w:t>
      </w:r>
      <w:r w:rsidR="00E47E5E" w:rsidRPr="00347845">
        <w:rPr>
          <w:rFonts w:ascii="Times New Roman" w:hAnsi="Times New Roman"/>
          <w:sz w:val="22"/>
          <w:szCs w:val="22"/>
          <w:lang w:val="en-GB"/>
        </w:rPr>
        <w:t>J. Am. Vet. Med. Assoc</w:t>
      </w:r>
      <w:r w:rsidR="00E47E5E">
        <w:rPr>
          <w:rFonts w:ascii="Times New Roman" w:hAnsi="Times New Roman"/>
          <w:sz w:val="22"/>
          <w:szCs w:val="22"/>
          <w:lang w:val="en-GB"/>
        </w:rPr>
        <w:t xml:space="preserve">. </w:t>
      </w:r>
      <w:r w:rsidR="00E47E5E" w:rsidRPr="00347845">
        <w:rPr>
          <w:rFonts w:ascii="Times New Roman" w:hAnsi="Times New Roman"/>
          <w:sz w:val="22"/>
          <w:szCs w:val="22"/>
          <w:lang w:val="en-GB"/>
        </w:rPr>
        <w:t xml:space="preserve"> </w:t>
      </w:r>
      <w:r w:rsidRPr="00347845">
        <w:rPr>
          <w:rFonts w:ascii="Times New Roman" w:hAnsi="Times New Roman"/>
          <w:sz w:val="22"/>
          <w:szCs w:val="22"/>
          <w:lang w:val="en-GB"/>
        </w:rPr>
        <w:t xml:space="preserve"> </w:t>
      </w:r>
      <w:r w:rsidRPr="00347845">
        <w:rPr>
          <w:rFonts w:ascii="Times New Roman" w:hAnsi="Times New Roman"/>
          <w:b/>
          <w:i w:val="0"/>
          <w:sz w:val="22"/>
          <w:szCs w:val="22"/>
          <w:lang w:val="en-GB"/>
        </w:rPr>
        <w:t xml:space="preserve">221: </w:t>
      </w:r>
      <w:r w:rsidRPr="00347845">
        <w:rPr>
          <w:rFonts w:ascii="Times New Roman" w:hAnsi="Times New Roman"/>
          <w:i w:val="0"/>
          <w:sz w:val="22"/>
          <w:szCs w:val="22"/>
          <w:lang w:val="en-GB"/>
        </w:rPr>
        <w:t>783.</w:t>
      </w:r>
    </w:p>
    <w:p w14:paraId="35EBD2D8" w14:textId="77777777" w:rsidR="007E4634" w:rsidRDefault="007E4634">
      <w:pPr>
        <w:tabs>
          <w:tab w:val="left" w:pos="-720"/>
          <w:tab w:val="left" w:pos="0"/>
        </w:tabs>
        <w:rPr>
          <w:rFonts w:ascii="Times New Roman" w:hAnsi="Times New Roman"/>
          <w:i w:val="0"/>
          <w:sz w:val="22"/>
          <w:szCs w:val="22"/>
          <w:lang w:val="en-GB"/>
        </w:rPr>
      </w:pPr>
    </w:p>
    <w:p w14:paraId="33047858" w14:textId="77777777" w:rsidR="007E4634" w:rsidRDefault="007E4634" w:rsidP="007E4634">
      <w:pPr>
        <w:tabs>
          <w:tab w:val="left" w:pos="-720"/>
          <w:tab w:val="left" w:pos="0"/>
        </w:tabs>
        <w:rPr>
          <w:rFonts w:ascii="Times New Roman" w:hAnsi="Times New Roman"/>
          <w:i w:val="0"/>
          <w:sz w:val="22"/>
          <w:szCs w:val="22"/>
          <w:lang w:val="en-GB"/>
        </w:rPr>
      </w:pPr>
      <w:r>
        <w:rPr>
          <w:rFonts w:ascii="Times New Roman" w:hAnsi="Times New Roman"/>
          <w:i w:val="0"/>
          <w:sz w:val="22"/>
          <w:szCs w:val="22"/>
          <w:lang w:val="en-GB"/>
        </w:rPr>
        <w:t xml:space="preserve">Vasilopulos, R.J, Mackin, A.J., Jennings, D., and Read., R. (2002).  </w:t>
      </w:r>
      <w:r>
        <w:rPr>
          <w:rFonts w:ascii="Times New Roman" w:hAnsi="Times New Roman"/>
          <w:b/>
          <w:i w:val="0"/>
          <w:sz w:val="22"/>
          <w:szCs w:val="22"/>
          <w:lang w:val="en-GB"/>
        </w:rPr>
        <w:t xml:space="preserve">What Is Your Neurologic Diagnosis?  Nerve Sheath Tumor in a Dog.   </w:t>
      </w:r>
      <w:r w:rsidR="00E47E5E" w:rsidRPr="00347845">
        <w:rPr>
          <w:rFonts w:ascii="Times New Roman" w:hAnsi="Times New Roman"/>
          <w:sz w:val="22"/>
          <w:szCs w:val="22"/>
          <w:lang w:val="en-GB"/>
        </w:rPr>
        <w:t>J. Am. Vet. Med. Assoc</w:t>
      </w:r>
      <w:r w:rsidR="00E47E5E">
        <w:rPr>
          <w:rFonts w:ascii="Times New Roman" w:hAnsi="Times New Roman"/>
          <w:sz w:val="22"/>
          <w:szCs w:val="22"/>
          <w:lang w:val="en-GB"/>
        </w:rPr>
        <w:t xml:space="preserve">. </w:t>
      </w:r>
      <w:r w:rsidR="00E47E5E" w:rsidRPr="00347845">
        <w:rPr>
          <w:rFonts w:ascii="Times New Roman" w:hAnsi="Times New Roman"/>
          <w:sz w:val="22"/>
          <w:szCs w:val="22"/>
          <w:lang w:val="en-GB"/>
        </w:rPr>
        <w:t xml:space="preserve"> </w:t>
      </w:r>
      <w:r w:rsidRPr="00347845">
        <w:rPr>
          <w:rFonts w:ascii="Times New Roman" w:hAnsi="Times New Roman"/>
          <w:b/>
          <w:i w:val="0"/>
          <w:sz w:val="22"/>
          <w:szCs w:val="22"/>
          <w:lang w:val="en-GB"/>
        </w:rPr>
        <w:t xml:space="preserve">221: </w:t>
      </w:r>
      <w:r>
        <w:rPr>
          <w:rFonts w:ascii="Times New Roman" w:hAnsi="Times New Roman"/>
          <w:i w:val="0"/>
          <w:sz w:val="22"/>
          <w:szCs w:val="22"/>
          <w:lang w:val="en-GB"/>
        </w:rPr>
        <w:t>1397</w:t>
      </w:r>
      <w:r w:rsidRPr="00347845">
        <w:rPr>
          <w:rFonts w:ascii="Times New Roman" w:hAnsi="Times New Roman"/>
          <w:i w:val="0"/>
          <w:sz w:val="22"/>
          <w:szCs w:val="22"/>
          <w:lang w:val="en-GB"/>
        </w:rPr>
        <w:t>.</w:t>
      </w:r>
    </w:p>
    <w:p w14:paraId="4D899392" w14:textId="77777777" w:rsidR="00BE4E0C" w:rsidRDefault="00BE4E0C" w:rsidP="00166062">
      <w:pPr>
        <w:tabs>
          <w:tab w:val="left" w:pos="-720"/>
          <w:tab w:val="left" w:pos="0"/>
        </w:tabs>
        <w:rPr>
          <w:rFonts w:ascii="Times New Roman" w:hAnsi="Times New Roman"/>
          <w:b/>
          <w:i w:val="0"/>
          <w:sz w:val="22"/>
          <w:szCs w:val="22"/>
          <w:lang w:val="en-GB"/>
        </w:rPr>
      </w:pPr>
    </w:p>
    <w:p w14:paraId="31EF2C72" w14:textId="77777777" w:rsidR="00166062" w:rsidRDefault="00E47E5E" w:rsidP="00166062">
      <w:pPr>
        <w:tabs>
          <w:tab w:val="left" w:pos="-720"/>
          <w:tab w:val="left" w:pos="0"/>
        </w:tabs>
        <w:rPr>
          <w:rFonts w:ascii="Times New Roman" w:hAnsi="Times New Roman"/>
          <w:i w:val="0"/>
          <w:sz w:val="22"/>
          <w:szCs w:val="22"/>
          <w:lang w:val="en-GB"/>
        </w:rPr>
      </w:pPr>
      <w:r w:rsidRPr="00347845">
        <w:rPr>
          <w:rFonts w:ascii="Times New Roman" w:hAnsi="Times New Roman"/>
          <w:i w:val="0"/>
          <w:sz w:val="22"/>
          <w:szCs w:val="22"/>
          <w:lang w:val="en-GB"/>
        </w:rPr>
        <w:t>Vasilopulos, R., and Mackin, A.J.</w:t>
      </w:r>
      <w:r>
        <w:rPr>
          <w:rFonts w:ascii="Times New Roman" w:hAnsi="Times New Roman"/>
          <w:i w:val="0"/>
          <w:sz w:val="22"/>
          <w:szCs w:val="22"/>
          <w:lang w:val="en-GB"/>
        </w:rPr>
        <w:t xml:space="preserve"> (2003).</w:t>
      </w:r>
      <w:r w:rsidRPr="00347845">
        <w:rPr>
          <w:rFonts w:ascii="Times New Roman" w:hAnsi="Times New Roman"/>
          <w:i w:val="0"/>
          <w:sz w:val="22"/>
          <w:szCs w:val="22"/>
          <w:lang w:val="en-GB"/>
        </w:rPr>
        <w:t xml:space="preserve">  </w:t>
      </w:r>
      <w:r w:rsidRPr="00E67552">
        <w:rPr>
          <w:rFonts w:ascii="Times New Roman" w:hAnsi="Times New Roman"/>
          <w:b/>
          <w:i w:val="0"/>
          <w:sz w:val="22"/>
          <w:szCs w:val="22"/>
        </w:rPr>
        <w:t>Humoral Hypercalcemia</w:t>
      </w:r>
      <w:r>
        <w:rPr>
          <w:rFonts w:ascii="Times New Roman" w:hAnsi="Times New Roman"/>
          <w:b/>
          <w:i w:val="0"/>
          <w:sz w:val="22"/>
          <w:szCs w:val="22"/>
          <w:lang w:val="en-GB"/>
        </w:rPr>
        <w:t xml:space="preserve"> of Malignancy: Pathophysiology and Clinical Signs.</w:t>
      </w:r>
      <w:r w:rsidRPr="00347845">
        <w:rPr>
          <w:rFonts w:ascii="Times New Roman" w:hAnsi="Times New Roman"/>
          <w:b/>
          <w:i w:val="0"/>
          <w:sz w:val="22"/>
          <w:szCs w:val="22"/>
          <w:lang w:val="en-GB"/>
        </w:rPr>
        <w:t xml:space="preserve"> </w:t>
      </w:r>
      <w:r>
        <w:rPr>
          <w:rFonts w:ascii="Times New Roman" w:hAnsi="Times New Roman"/>
          <w:b/>
          <w:i w:val="0"/>
          <w:sz w:val="22"/>
          <w:szCs w:val="22"/>
          <w:lang w:val="en-GB"/>
        </w:rPr>
        <w:t xml:space="preserve"> </w:t>
      </w:r>
      <w:r w:rsidRPr="00E67552">
        <w:rPr>
          <w:rFonts w:ascii="Times New Roman" w:hAnsi="Times New Roman"/>
          <w:sz w:val="22"/>
          <w:szCs w:val="22"/>
        </w:rPr>
        <w:t>Compend</w:t>
      </w:r>
      <w:r w:rsidRPr="00347845">
        <w:rPr>
          <w:rFonts w:ascii="Times New Roman" w:hAnsi="Times New Roman"/>
          <w:sz w:val="22"/>
          <w:szCs w:val="22"/>
          <w:lang w:val="en-GB"/>
        </w:rPr>
        <w:t>.</w:t>
      </w:r>
      <w:r w:rsidRPr="00E67552">
        <w:rPr>
          <w:rFonts w:ascii="Times New Roman" w:hAnsi="Times New Roman"/>
          <w:sz w:val="22"/>
          <w:szCs w:val="22"/>
        </w:rPr>
        <w:t xml:space="preserve"> Contin</w:t>
      </w:r>
      <w:r w:rsidRPr="00347845">
        <w:rPr>
          <w:rFonts w:ascii="Times New Roman" w:hAnsi="Times New Roman"/>
          <w:sz w:val="22"/>
          <w:szCs w:val="22"/>
          <w:lang w:val="en-GB"/>
        </w:rPr>
        <w:t>.</w:t>
      </w:r>
      <w:r w:rsidRPr="00E67552">
        <w:rPr>
          <w:rFonts w:ascii="Times New Roman" w:hAnsi="Times New Roman"/>
          <w:sz w:val="22"/>
          <w:szCs w:val="22"/>
        </w:rPr>
        <w:t xml:space="preserve"> Educ</w:t>
      </w:r>
      <w:r w:rsidRPr="00347845">
        <w:rPr>
          <w:rFonts w:ascii="Times New Roman" w:hAnsi="Times New Roman"/>
          <w:sz w:val="22"/>
          <w:szCs w:val="22"/>
          <w:lang w:val="en-GB"/>
        </w:rPr>
        <w:t>. Pract. Vet</w:t>
      </w:r>
      <w:r>
        <w:rPr>
          <w:rFonts w:ascii="Times New Roman" w:hAnsi="Times New Roman"/>
          <w:sz w:val="22"/>
          <w:szCs w:val="22"/>
          <w:lang w:val="en-GB"/>
        </w:rPr>
        <w:t xml:space="preserve">.  </w:t>
      </w:r>
      <w:r>
        <w:rPr>
          <w:rFonts w:ascii="Times New Roman" w:hAnsi="Times New Roman"/>
          <w:b/>
          <w:i w:val="0"/>
          <w:sz w:val="22"/>
          <w:szCs w:val="22"/>
          <w:lang w:val="en-GB"/>
        </w:rPr>
        <w:t xml:space="preserve">25: </w:t>
      </w:r>
      <w:r w:rsidRPr="00E47E5E">
        <w:rPr>
          <w:rFonts w:ascii="Times New Roman" w:hAnsi="Times New Roman"/>
          <w:i w:val="0"/>
          <w:sz w:val="22"/>
          <w:szCs w:val="22"/>
          <w:lang w:val="en-GB"/>
        </w:rPr>
        <w:t>122.</w:t>
      </w:r>
    </w:p>
    <w:p w14:paraId="3F88D42D" w14:textId="77777777" w:rsidR="00E47E5E" w:rsidRDefault="00E47E5E" w:rsidP="00166062">
      <w:pPr>
        <w:tabs>
          <w:tab w:val="left" w:pos="-720"/>
          <w:tab w:val="left" w:pos="0"/>
        </w:tabs>
        <w:rPr>
          <w:rFonts w:ascii="Times New Roman" w:hAnsi="Times New Roman"/>
          <w:i w:val="0"/>
          <w:sz w:val="22"/>
          <w:szCs w:val="22"/>
          <w:lang w:val="en-GB"/>
        </w:rPr>
      </w:pPr>
    </w:p>
    <w:p w14:paraId="7F40961D" w14:textId="77777777" w:rsidR="00E47E5E" w:rsidRPr="00E47E5E" w:rsidRDefault="00E47E5E" w:rsidP="00E47E5E">
      <w:pPr>
        <w:tabs>
          <w:tab w:val="left" w:pos="-720"/>
          <w:tab w:val="left" w:pos="0"/>
        </w:tabs>
        <w:rPr>
          <w:rFonts w:ascii="Times New Roman" w:hAnsi="Times New Roman"/>
          <w:b/>
          <w:i w:val="0"/>
          <w:sz w:val="22"/>
          <w:szCs w:val="22"/>
          <w:lang w:val="en-GB"/>
        </w:rPr>
      </w:pPr>
      <w:r w:rsidRPr="00347845">
        <w:rPr>
          <w:rFonts w:ascii="Times New Roman" w:hAnsi="Times New Roman"/>
          <w:i w:val="0"/>
          <w:sz w:val="22"/>
          <w:szCs w:val="22"/>
          <w:lang w:val="en-GB"/>
        </w:rPr>
        <w:t>Vasilopulos, R., and Mackin, A.J.</w:t>
      </w:r>
      <w:r>
        <w:rPr>
          <w:rFonts w:ascii="Times New Roman" w:hAnsi="Times New Roman"/>
          <w:i w:val="0"/>
          <w:sz w:val="22"/>
          <w:szCs w:val="22"/>
          <w:lang w:val="en-GB"/>
        </w:rPr>
        <w:t xml:space="preserve"> (2003).</w:t>
      </w:r>
      <w:r w:rsidRPr="00347845">
        <w:rPr>
          <w:rFonts w:ascii="Times New Roman" w:hAnsi="Times New Roman"/>
          <w:i w:val="0"/>
          <w:sz w:val="22"/>
          <w:szCs w:val="22"/>
          <w:lang w:val="en-GB"/>
        </w:rPr>
        <w:t xml:space="preserve">  </w:t>
      </w:r>
      <w:r w:rsidRPr="00E67552">
        <w:rPr>
          <w:rFonts w:ascii="Times New Roman" w:hAnsi="Times New Roman"/>
          <w:b/>
          <w:i w:val="0"/>
          <w:sz w:val="22"/>
          <w:szCs w:val="22"/>
        </w:rPr>
        <w:t>Humoral Hypercalcemia</w:t>
      </w:r>
      <w:r>
        <w:rPr>
          <w:rFonts w:ascii="Times New Roman" w:hAnsi="Times New Roman"/>
          <w:b/>
          <w:i w:val="0"/>
          <w:sz w:val="22"/>
          <w:szCs w:val="22"/>
          <w:lang w:val="en-GB"/>
        </w:rPr>
        <w:t xml:space="preserve"> of Malignancy: </w:t>
      </w:r>
      <w:r w:rsidR="00450BFA">
        <w:rPr>
          <w:rFonts w:ascii="Times New Roman" w:hAnsi="Times New Roman"/>
          <w:b/>
          <w:i w:val="0"/>
          <w:sz w:val="22"/>
          <w:szCs w:val="22"/>
          <w:lang w:val="en-GB"/>
        </w:rPr>
        <w:t>Diagnosis and Treatment.</w:t>
      </w:r>
      <w:r w:rsidRPr="00347845">
        <w:rPr>
          <w:rFonts w:ascii="Times New Roman" w:hAnsi="Times New Roman"/>
          <w:b/>
          <w:i w:val="0"/>
          <w:sz w:val="22"/>
          <w:szCs w:val="22"/>
          <w:lang w:val="en-GB"/>
        </w:rPr>
        <w:t xml:space="preserve"> </w:t>
      </w:r>
      <w:r>
        <w:rPr>
          <w:rFonts w:ascii="Times New Roman" w:hAnsi="Times New Roman"/>
          <w:b/>
          <w:i w:val="0"/>
          <w:sz w:val="22"/>
          <w:szCs w:val="22"/>
          <w:lang w:val="en-GB"/>
        </w:rPr>
        <w:t xml:space="preserve"> </w:t>
      </w:r>
      <w:r w:rsidRPr="00E67552">
        <w:rPr>
          <w:rFonts w:ascii="Times New Roman" w:hAnsi="Times New Roman"/>
          <w:sz w:val="22"/>
          <w:szCs w:val="22"/>
        </w:rPr>
        <w:t>Compend</w:t>
      </w:r>
      <w:r w:rsidRPr="00347845">
        <w:rPr>
          <w:rFonts w:ascii="Times New Roman" w:hAnsi="Times New Roman"/>
          <w:sz w:val="22"/>
          <w:szCs w:val="22"/>
          <w:lang w:val="en-GB"/>
        </w:rPr>
        <w:t>.</w:t>
      </w:r>
      <w:r w:rsidRPr="00E67552">
        <w:rPr>
          <w:rFonts w:ascii="Times New Roman" w:hAnsi="Times New Roman"/>
          <w:sz w:val="22"/>
          <w:szCs w:val="22"/>
        </w:rPr>
        <w:t xml:space="preserve"> Contin</w:t>
      </w:r>
      <w:r w:rsidRPr="00347845">
        <w:rPr>
          <w:rFonts w:ascii="Times New Roman" w:hAnsi="Times New Roman"/>
          <w:sz w:val="22"/>
          <w:szCs w:val="22"/>
          <w:lang w:val="en-GB"/>
        </w:rPr>
        <w:t>.</w:t>
      </w:r>
      <w:r w:rsidRPr="00E67552">
        <w:rPr>
          <w:rFonts w:ascii="Times New Roman" w:hAnsi="Times New Roman"/>
          <w:sz w:val="22"/>
          <w:szCs w:val="22"/>
        </w:rPr>
        <w:t xml:space="preserve"> Educ</w:t>
      </w:r>
      <w:r w:rsidRPr="00347845">
        <w:rPr>
          <w:rFonts w:ascii="Times New Roman" w:hAnsi="Times New Roman"/>
          <w:sz w:val="22"/>
          <w:szCs w:val="22"/>
          <w:lang w:val="en-GB"/>
        </w:rPr>
        <w:t>. Pract. Vet</w:t>
      </w:r>
      <w:r>
        <w:rPr>
          <w:rFonts w:ascii="Times New Roman" w:hAnsi="Times New Roman"/>
          <w:sz w:val="22"/>
          <w:szCs w:val="22"/>
          <w:lang w:val="en-GB"/>
        </w:rPr>
        <w:t xml:space="preserve">.  </w:t>
      </w:r>
      <w:r>
        <w:rPr>
          <w:rFonts w:ascii="Times New Roman" w:hAnsi="Times New Roman"/>
          <w:b/>
          <w:i w:val="0"/>
          <w:sz w:val="22"/>
          <w:szCs w:val="22"/>
          <w:lang w:val="en-GB"/>
        </w:rPr>
        <w:t xml:space="preserve">25: </w:t>
      </w:r>
      <w:r w:rsidR="00450BFA">
        <w:rPr>
          <w:rFonts w:ascii="Times New Roman" w:hAnsi="Times New Roman"/>
          <w:i w:val="0"/>
          <w:sz w:val="22"/>
          <w:szCs w:val="22"/>
          <w:lang w:val="en-GB"/>
        </w:rPr>
        <w:t>129</w:t>
      </w:r>
      <w:r w:rsidRPr="00E47E5E">
        <w:rPr>
          <w:rFonts w:ascii="Times New Roman" w:hAnsi="Times New Roman"/>
          <w:i w:val="0"/>
          <w:sz w:val="22"/>
          <w:szCs w:val="22"/>
          <w:lang w:val="en-GB"/>
        </w:rPr>
        <w:t>.</w:t>
      </w:r>
    </w:p>
    <w:p w14:paraId="6BCBD995" w14:textId="77777777" w:rsidR="00E47E5E" w:rsidRDefault="00E47E5E" w:rsidP="00166062">
      <w:pPr>
        <w:tabs>
          <w:tab w:val="left" w:pos="-720"/>
          <w:tab w:val="left" w:pos="0"/>
        </w:tabs>
        <w:rPr>
          <w:rFonts w:ascii="Times New Roman" w:hAnsi="Times New Roman"/>
          <w:i w:val="0"/>
          <w:sz w:val="22"/>
          <w:szCs w:val="22"/>
          <w:lang w:val="en-GB"/>
        </w:rPr>
      </w:pPr>
    </w:p>
    <w:p w14:paraId="06671D7F" w14:textId="77777777" w:rsidR="00166062" w:rsidRPr="004B26CD" w:rsidRDefault="00166062" w:rsidP="00166062">
      <w:pPr>
        <w:tabs>
          <w:tab w:val="left" w:pos="-720"/>
          <w:tab w:val="left" w:pos="0"/>
        </w:tabs>
        <w:rPr>
          <w:rFonts w:ascii="Times New Roman" w:hAnsi="Times New Roman"/>
          <w:i w:val="0"/>
          <w:sz w:val="22"/>
          <w:szCs w:val="22"/>
          <w:lang w:val="en-GB"/>
        </w:rPr>
      </w:pPr>
      <w:r w:rsidRPr="004B26CD">
        <w:rPr>
          <w:rFonts w:ascii="Times New Roman" w:hAnsi="Times New Roman"/>
          <w:i w:val="0"/>
          <w:sz w:val="22"/>
          <w:szCs w:val="22"/>
          <w:lang w:val="en-GB"/>
        </w:rPr>
        <w:t>Na</w:t>
      </w:r>
      <w:r w:rsidRPr="004B26CD">
        <w:rPr>
          <w:rFonts w:ascii="Times New Roman" w:hAnsi="Times New Roman"/>
          <w:i w:val="0"/>
          <w:sz w:val="22"/>
          <w:szCs w:val="22"/>
        </w:rPr>
        <w:t>wrocki, M.A., Mackin, A.J., McLaughlin, R., and Cantwell, H.D.</w:t>
      </w:r>
      <w:r w:rsidR="00DD3409" w:rsidRPr="004B26CD">
        <w:rPr>
          <w:rFonts w:ascii="Times New Roman" w:hAnsi="Times New Roman"/>
          <w:i w:val="0"/>
          <w:sz w:val="22"/>
          <w:szCs w:val="22"/>
        </w:rPr>
        <w:t xml:space="preserve"> (2003)</w:t>
      </w:r>
      <w:r w:rsidR="005A7FD5">
        <w:rPr>
          <w:rFonts w:ascii="Times New Roman" w:hAnsi="Times New Roman"/>
          <w:i w:val="0"/>
          <w:sz w:val="22"/>
          <w:szCs w:val="22"/>
        </w:rPr>
        <w:t>.</w:t>
      </w:r>
      <w:r w:rsidRPr="004B26CD">
        <w:rPr>
          <w:rFonts w:ascii="Times New Roman" w:hAnsi="Times New Roman"/>
          <w:i w:val="0"/>
          <w:sz w:val="22"/>
          <w:szCs w:val="22"/>
        </w:rPr>
        <w:t xml:space="preserve">  </w:t>
      </w:r>
      <w:r w:rsidRPr="004B26CD">
        <w:rPr>
          <w:rFonts w:ascii="Times New Roman" w:hAnsi="Times New Roman"/>
          <w:b/>
          <w:i w:val="0"/>
          <w:sz w:val="22"/>
          <w:szCs w:val="22"/>
        </w:rPr>
        <w:t>Fluoroscopic and Endoscopic Diagnosis of an Esophagobronchial Fistula in a Dog</w:t>
      </w:r>
      <w:r w:rsidRPr="004B26CD">
        <w:rPr>
          <w:rFonts w:ascii="Times New Roman" w:hAnsi="Times New Roman"/>
          <w:i w:val="0"/>
          <w:sz w:val="22"/>
          <w:szCs w:val="22"/>
        </w:rPr>
        <w:t xml:space="preserve">.  </w:t>
      </w:r>
      <w:r w:rsidR="0081247B" w:rsidRPr="001E28AC">
        <w:rPr>
          <w:rFonts w:ascii="Times New Roman" w:hAnsi="Times New Roman"/>
          <w:sz w:val="22"/>
          <w:szCs w:val="22"/>
        </w:rPr>
        <w:t>J</w:t>
      </w:r>
      <w:r w:rsidR="0081247B">
        <w:rPr>
          <w:rFonts w:ascii="Times New Roman" w:hAnsi="Times New Roman"/>
          <w:sz w:val="22"/>
          <w:szCs w:val="22"/>
        </w:rPr>
        <w:t>.</w:t>
      </w:r>
      <w:r w:rsidR="0081247B" w:rsidRPr="001E28AC">
        <w:rPr>
          <w:rFonts w:ascii="Times New Roman" w:hAnsi="Times New Roman"/>
          <w:sz w:val="22"/>
          <w:szCs w:val="22"/>
        </w:rPr>
        <w:t xml:space="preserve"> Am</w:t>
      </w:r>
      <w:r w:rsidR="0081247B">
        <w:rPr>
          <w:rFonts w:ascii="Times New Roman" w:hAnsi="Times New Roman"/>
          <w:sz w:val="22"/>
          <w:szCs w:val="22"/>
        </w:rPr>
        <w:t>.</w:t>
      </w:r>
      <w:r w:rsidR="0081247B" w:rsidRPr="001E28AC">
        <w:rPr>
          <w:rFonts w:ascii="Times New Roman" w:hAnsi="Times New Roman"/>
          <w:sz w:val="22"/>
          <w:szCs w:val="22"/>
        </w:rPr>
        <w:t xml:space="preserve"> Anim</w:t>
      </w:r>
      <w:r w:rsidR="0081247B">
        <w:rPr>
          <w:rFonts w:ascii="Times New Roman" w:hAnsi="Times New Roman"/>
          <w:sz w:val="22"/>
          <w:szCs w:val="22"/>
        </w:rPr>
        <w:t>.</w:t>
      </w:r>
      <w:r w:rsidR="0081247B" w:rsidRPr="001E28AC">
        <w:rPr>
          <w:rFonts w:ascii="Times New Roman" w:hAnsi="Times New Roman"/>
          <w:sz w:val="22"/>
          <w:szCs w:val="22"/>
        </w:rPr>
        <w:t xml:space="preserve"> Hosp</w:t>
      </w:r>
      <w:r w:rsidR="0081247B">
        <w:rPr>
          <w:rFonts w:ascii="Times New Roman" w:hAnsi="Times New Roman"/>
          <w:sz w:val="22"/>
          <w:szCs w:val="22"/>
        </w:rPr>
        <w:t>.</w:t>
      </w:r>
      <w:r w:rsidR="0081247B" w:rsidRPr="001E28AC">
        <w:rPr>
          <w:rFonts w:ascii="Times New Roman" w:hAnsi="Times New Roman"/>
          <w:sz w:val="22"/>
          <w:szCs w:val="22"/>
        </w:rPr>
        <w:t xml:space="preserve"> Assoc</w:t>
      </w:r>
      <w:r w:rsidR="0081247B" w:rsidRPr="00B946FA">
        <w:rPr>
          <w:rFonts w:ascii="Times New Roman" w:hAnsi="Times New Roman"/>
          <w:sz w:val="22"/>
          <w:szCs w:val="22"/>
        </w:rPr>
        <w:t>.</w:t>
      </w:r>
      <w:r w:rsidR="0081247B">
        <w:rPr>
          <w:rFonts w:ascii="Times New Roman" w:hAnsi="Times New Roman"/>
          <w:b/>
          <w:sz w:val="22"/>
          <w:szCs w:val="22"/>
        </w:rPr>
        <w:t xml:space="preserve"> </w:t>
      </w:r>
      <w:r w:rsidR="00DD3409" w:rsidRPr="004B26CD">
        <w:rPr>
          <w:rFonts w:ascii="Times New Roman" w:hAnsi="Times New Roman"/>
          <w:b/>
          <w:i w:val="0"/>
          <w:sz w:val="22"/>
          <w:szCs w:val="22"/>
          <w:lang w:val="en-GB"/>
        </w:rPr>
        <w:t>39:</w:t>
      </w:r>
      <w:r w:rsidR="00DD3409" w:rsidRPr="004B26CD">
        <w:rPr>
          <w:rFonts w:ascii="Times New Roman" w:hAnsi="Times New Roman"/>
          <w:i w:val="0"/>
          <w:sz w:val="22"/>
          <w:szCs w:val="22"/>
          <w:lang w:val="en-GB"/>
        </w:rPr>
        <w:t xml:space="preserve"> 257.</w:t>
      </w:r>
    </w:p>
    <w:p w14:paraId="3CE3480F" w14:textId="77777777" w:rsidR="005A7FD5" w:rsidRDefault="005A7FD5" w:rsidP="005A7FD5">
      <w:pPr>
        <w:tabs>
          <w:tab w:val="left" w:pos="-720"/>
        </w:tabs>
        <w:rPr>
          <w:rFonts w:ascii="Times New Roman" w:hAnsi="Times New Roman"/>
          <w:i w:val="0"/>
          <w:sz w:val="22"/>
          <w:szCs w:val="22"/>
        </w:rPr>
      </w:pPr>
    </w:p>
    <w:p w14:paraId="765046C1" w14:textId="77777777" w:rsidR="005A7FD5" w:rsidRDefault="005A7FD5" w:rsidP="005A7FD5">
      <w:pPr>
        <w:tabs>
          <w:tab w:val="left" w:pos="-720"/>
          <w:tab w:val="left" w:pos="0"/>
        </w:tabs>
        <w:rPr>
          <w:rFonts w:ascii="Times New Roman" w:hAnsi="Times New Roman"/>
          <w:i w:val="0"/>
          <w:sz w:val="22"/>
          <w:szCs w:val="22"/>
          <w:lang w:val="en-GB"/>
        </w:rPr>
      </w:pPr>
      <w:r w:rsidRPr="009970BD">
        <w:rPr>
          <w:rFonts w:ascii="Times New Roman" w:hAnsi="Times New Roman"/>
          <w:i w:val="0"/>
          <w:sz w:val="22"/>
          <w:szCs w:val="22"/>
        </w:rPr>
        <w:t>Portillo, E.M., Mackin, A.J., Cantwell, H.D., Trostel, C.T., and Pool, R.R.</w:t>
      </w:r>
      <w:r>
        <w:rPr>
          <w:rFonts w:ascii="Times New Roman" w:hAnsi="Times New Roman"/>
          <w:i w:val="0"/>
          <w:sz w:val="22"/>
          <w:szCs w:val="22"/>
        </w:rPr>
        <w:t xml:space="preserve"> (2004).</w:t>
      </w:r>
      <w:r w:rsidRPr="009970BD">
        <w:rPr>
          <w:rFonts w:ascii="Times New Roman" w:hAnsi="Times New Roman"/>
          <w:sz w:val="22"/>
          <w:szCs w:val="22"/>
        </w:rPr>
        <w:t xml:space="preserve">  </w:t>
      </w:r>
      <w:r w:rsidRPr="009970BD">
        <w:rPr>
          <w:rFonts w:ascii="Times New Roman" w:hAnsi="Times New Roman"/>
          <w:b/>
          <w:i w:val="0"/>
          <w:sz w:val="22"/>
          <w:szCs w:val="22"/>
        </w:rPr>
        <w:t>What’s Your Diagnosis? Chronic Hypertrophic Pyloric Gastropathy</w:t>
      </w:r>
      <w:r>
        <w:rPr>
          <w:rFonts w:ascii="Times New Roman" w:hAnsi="Times New Roman"/>
          <w:b/>
          <w:i w:val="0"/>
          <w:sz w:val="22"/>
          <w:szCs w:val="22"/>
        </w:rPr>
        <w:t xml:space="preserve"> in a Dog.</w:t>
      </w:r>
      <w:r w:rsidRPr="009970BD">
        <w:rPr>
          <w:rFonts w:ascii="Times New Roman" w:hAnsi="Times New Roman"/>
          <w:i w:val="0"/>
          <w:sz w:val="22"/>
          <w:szCs w:val="22"/>
          <w:lang w:val="en-GB"/>
        </w:rPr>
        <w:t xml:space="preserve"> </w:t>
      </w:r>
      <w:r>
        <w:rPr>
          <w:rFonts w:ascii="Times New Roman" w:hAnsi="Times New Roman"/>
          <w:i w:val="0"/>
          <w:sz w:val="22"/>
          <w:szCs w:val="22"/>
          <w:lang w:val="en-GB"/>
        </w:rPr>
        <w:t xml:space="preserve"> </w:t>
      </w:r>
      <w:r w:rsidRPr="00347845">
        <w:rPr>
          <w:rFonts w:ascii="Times New Roman" w:hAnsi="Times New Roman"/>
          <w:sz w:val="22"/>
          <w:szCs w:val="22"/>
          <w:lang w:val="en-GB"/>
        </w:rPr>
        <w:t>J. Am. Vet. Med. Assoc</w:t>
      </w:r>
      <w:r>
        <w:rPr>
          <w:rFonts w:ascii="Times New Roman" w:hAnsi="Times New Roman"/>
          <w:sz w:val="22"/>
          <w:szCs w:val="22"/>
          <w:lang w:val="en-GB"/>
        </w:rPr>
        <w:t xml:space="preserve">. </w:t>
      </w:r>
      <w:r w:rsidRPr="00347845">
        <w:rPr>
          <w:rFonts w:ascii="Times New Roman" w:hAnsi="Times New Roman"/>
          <w:sz w:val="22"/>
          <w:szCs w:val="22"/>
          <w:lang w:val="en-GB"/>
        </w:rPr>
        <w:t xml:space="preserve"> </w:t>
      </w:r>
      <w:r>
        <w:rPr>
          <w:rFonts w:ascii="Times New Roman" w:hAnsi="Times New Roman"/>
          <w:b/>
          <w:i w:val="0"/>
          <w:sz w:val="22"/>
          <w:szCs w:val="22"/>
          <w:lang w:val="en-GB"/>
        </w:rPr>
        <w:t>224</w:t>
      </w:r>
      <w:r w:rsidRPr="00347845">
        <w:rPr>
          <w:rFonts w:ascii="Times New Roman" w:hAnsi="Times New Roman"/>
          <w:b/>
          <w:i w:val="0"/>
          <w:sz w:val="22"/>
          <w:szCs w:val="22"/>
          <w:lang w:val="en-GB"/>
        </w:rPr>
        <w:t xml:space="preserve">: </w:t>
      </w:r>
      <w:r>
        <w:rPr>
          <w:rFonts w:ascii="Times New Roman" w:hAnsi="Times New Roman"/>
          <w:i w:val="0"/>
          <w:sz w:val="22"/>
          <w:szCs w:val="22"/>
          <w:lang w:val="en-GB"/>
        </w:rPr>
        <w:t>665</w:t>
      </w:r>
      <w:r w:rsidRPr="00347845">
        <w:rPr>
          <w:rFonts w:ascii="Times New Roman" w:hAnsi="Times New Roman"/>
          <w:i w:val="0"/>
          <w:sz w:val="22"/>
          <w:szCs w:val="22"/>
          <w:lang w:val="en-GB"/>
        </w:rPr>
        <w:t>.</w:t>
      </w:r>
    </w:p>
    <w:p w14:paraId="00B75C1E" w14:textId="77777777" w:rsidR="004B26CD" w:rsidRPr="004B26CD" w:rsidRDefault="004B26CD" w:rsidP="005A7FD5">
      <w:pPr>
        <w:tabs>
          <w:tab w:val="left" w:pos="-720"/>
        </w:tabs>
        <w:rPr>
          <w:rFonts w:ascii="Times New Roman" w:hAnsi="Times New Roman"/>
          <w:i w:val="0"/>
          <w:sz w:val="22"/>
          <w:szCs w:val="22"/>
          <w:lang w:val="en-GB"/>
        </w:rPr>
      </w:pPr>
    </w:p>
    <w:p w14:paraId="1555A412" w14:textId="77777777" w:rsidR="003E5226" w:rsidRPr="00347845" w:rsidRDefault="004B26CD" w:rsidP="003E5226">
      <w:pPr>
        <w:tabs>
          <w:tab w:val="left" w:pos="-720"/>
          <w:tab w:val="left" w:pos="0"/>
        </w:tabs>
        <w:rPr>
          <w:rFonts w:ascii="Times New Roman" w:hAnsi="Times New Roman"/>
          <w:i w:val="0"/>
          <w:sz w:val="22"/>
          <w:szCs w:val="22"/>
          <w:lang w:val="en-GB"/>
        </w:rPr>
      </w:pPr>
      <w:r w:rsidRPr="004B26CD">
        <w:rPr>
          <w:rFonts w:ascii="Times New Roman" w:hAnsi="Times New Roman"/>
          <w:bCs/>
          <w:i w:val="0"/>
          <w:sz w:val="22"/>
          <w:szCs w:val="22"/>
        </w:rPr>
        <w:t>Rodriguez, D.</w:t>
      </w:r>
      <w:r w:rsidR="003E5226">
        <w:rPr>
          <w:rFonts w:ascii="Times New Roman" w:hAnsi="Times New Roman"/>
          <w:bCs/>
          <w:i w:val="0"/>
          <w:sz w:val="22"/>
          <w:szCs w:val="22"/>
        </w:rPr>
        <w:t>B.</w:t>
      </w:r>
      <w:r w:rsidRPr="004B26CD">
        <w:rPr>
          <w:rFonts w:ascii="Times New Roman" w:hAnsi="Times New Roman"/>
          <w:bCs/>
          <w:i w:val="0"/>
          <w:sz w:val="22"/>
          <w:szCs w:val="22"/>
        </w:rPr>
        <w:t xml:space="preserve">, Mackin, A., Easley, R., </w:t>
      </w:r>
      <w:r w:rsidR="003E5226">
        <w:rPr>
          <w:rFonts w:ascii="Times New Roman" w:hAnsi="Times New Roman"/>
          <w:bCs/>
          <w:i w:val="0"/>
          <w:sz w:val="22"/>
          <w:szCs w:val="22"/>
        </w:rPr>
        <w:t>Boyle, C.R., Hou, W., Langston, C.,</w:t>
      </w:r>
      <w:r w:rsidR="003E5226" w:rsidRPr="004B26CD">
        <w:rPr>
          <w:rFonts w:ascii="Times New Roman" w:hAnsi="Times New Roman"/>
          <w:bCs/>
          <w:i w:val="0"/>
          <w:sz w:val="22"/>
          <w:szCs w:val="22"/>
        </w:rPr>
        <w:t xml:space="preserve"> </w:t>
      </w:r>
      <w:r w:rsidRPr="004B26CD">
        <w:rPr>
          <w:rFonts w:ascii="Times New Roman" w:hAnsi="Times New Roman"/>
          <w:bCs/>
          <w:i w:val="0"/>
          <w:sz w:val="22"/>
          <w:szCs w:val="22"/>
        </w:rPr>
        <w:t>Walsh,</w:t>
      </w:r>
      <w:r>
        <w:rPr>
          <w:rFonts w:ascii="Times New Roman" w:hAnsi="Times New Roman"/>
          <w:bCs/>
          <w:i w:val="0"/>
          <w:sz w:val="22"/>
          <w:szCs w:val="22"/>
        </w:rPr>
        <w:t xml:space="preserve"> A.</w:t>
      </w:r>
      <w:r w:rsidR="003E5226">
        <w:rPr>
          <w:rFonts w:ascii="Times New Roman" w:hAnsi="Times New Roman"/>
          <w:bCs/>
          <w:i w:val="0"/>
          <w:sz w:val="22"/>
          <w:szCs w:val="22"/>
        </w:rPr>
        <w:t>M.</w:t>
      </w:r>
      <w:r>
        <w:rPr>
          <w:rFonts w:ascii="Times New Roman" w:hAnsi="Times New Roman"/>
          <w:bCs/>
          <w:i w:val="0"/>
          <w:sz w:val="22"/>
          <w:szCs w:val="22"/>
        </w:rPr>
        <w:t>,</w:t>
      </w:r>
      <w:r w:rsidR="003E5226">
        <w:rPr>
          <w:rFonts w:ascii="Times New Roman" w:hAnsi="Times New Roman"/>
          <w:bCs/>
          <w:i w:val="0"/>
          <w:sz w:val="22"/>
          <w:szCs w:val="22"/>
        </w:rPr>
        <w:t xml:space="preserve"> Province, M.A</w:t>
      </w:r>
      <w:r>
        <w:rPr>
          <w:rFonts w:ascii="Times New Roman" w:hAnsi="Times New Roman"/>
          <w:bCs/>
          <w:i w:val="0"/>
          <w:sz w:val="22"/>
          <w:szCs w:val="22"/>
        </w:rPr>
        <w:t>., and McLeod, H.</w:t>
      </w:r>
      <w:r w:rsidR="003E5226">
        <w:rPr>
          <w:rFonts w:ascii="Times New Roman" w:hAnsi="Times New Roman"/>
          <w:bCs/>
          <w:i w:val="0"/>
          <w:sz w:val="22"/>
          <w:szCs w:val="22"/>
        </w:rPr>
        <w:t xml:space="preserve">L. </w:t>
      </w:r>
      <w:r w:rsidRPr="004B26CD">
        <w:rPr>
          <w:rFonts w:ascii="Times New Roman" w:hAnsi="Times New Roman"/>
          <w:bCs/>
          <w:i w:val="0"/>
          <w:sz w:val="22"/>
          <w:szCs w:val="22"/>
        </w:rPr>
        <w:t xml:space="preserve"> </w:t>
      </w:r>
      <w:r w:rsidR="003E5226">
        <w:rPr>
          <w:rFonts w:ascii="Times New Roman" w:hAnsi="Times New Roman"/>
          <w:bCs/>
          <w:i w:val="0"/>
          <w:sz w:val="22"/>
          <w:szCs w:val="22"/>
        </w:rPr>
        <w:t xml:space="preserve">(2004).  </w:t>
      </w:r>
      <w:r w:rsidR="003E5226">
        <w:rPr>
          <w:rFonts w:ascii="Times New Roman" w:eastAsia="SimSun" w:hAnsi="Times New Roman"/>
          <w:b/>
          <w:bCs/>
          <w:i w:val="0"/>
          <w:sz w:val="22"/>
          <w:szCs w:val="22"/>
          <w:lang w:eastAsia="zh-CN"/>
        </w:rPr>
        <w:t>Relationship between</w:t>
      </w:r>
      <w:r w:rsidRPr="004B26CD">
        <w:rPr>
          <w:rFonts w:ascii="Times New Roman" w:eastAsia="SimSun" w:hAnsi="Times New Roman"/>
          <w:b/>
          <w:bCs/>
          <w:i w:val="0"/>
          <w:sz w:val="22"/>
          <w:szCs w:val="22"/>
          <w:lang w:eastAsia="zh-CN"/>
        </w:rPr>
        <w:t xml:space="preserve"> Red Blood Cel</w:t>
      </w:r>
      <w:r w:rsidR="003E5226">
        <w:rPr>
          <w:rFonts w:ascii="Times New Roman" w:eastAsia="SimSun" w:hAnsi="Times New Roman"/>
          <w:b/>
          <w:bCs/>
          <w:i w:val="0"/>
          <w:sz w:val="22"/>
          <w:szCs w:val="22"/>
          <w:lang w:eastAsia="zh-CN"/>
        </w:rPr>
        <w:t xml:space="preserve">l Thiopurine Methyltransferase </w:t>
      </w:r>
      <w:r w:rsidRPr="004B26CD">
        <w:rPr>
          <w:rFonts w:ascii="Times New Roman" w:eastAsia="SimSun" w:hAnsi="Times New Roman"/>
          <w:b/>
          <w:bCs/>
          <w:i w:val="0"/>
          <w:sz w:val="22"/>
          <w:szCs w:val="22"/>
          <w:lang w:eastAsia="zh-CN"/>
        </w:rPr>
        <w:t xml:space="preserve"> Activity </w:t>
      </w:r>
      <w:r w:rsidR="003E5226">
        <w:rPr>
          <w:rFonts w:ascii="Times New Roman" w:eastAsia="SimSun" w:hAnsi="Times New Roman"/>
          <w:b/>
          <w:bCs/>
          <w:i w:val="0"/>
          <w:sz w:val="22"/>
          <w:szCs w:val="22"/>
          <w:lang w:eastAsia="zh-CN"/>
        </w:rPr>
        <w:t xml:space="preserve">and </w:t>
      </w:r>
      <w:r w:rsidRPr="009970BD">
        <w:rPr>
          <w:rFonts w:ascii="Times New Roman" w:eastAsia="SimSun" w:hAnsi="Times New Roman"/>
          <w:b/>
          <w:bCs/>
          <w:i w:val="0"/>
          <w:sz w:val="22"/>
          <w:szCs w:val="22"/>
          <w:lang w:eastAsia="zh-CN"/>
        </w:rPr>
        <w:t xml:space="preserve">Myelotoxicity in Dogs Receiving Azathioprine.  </w:t>
      </w:r>
      <w:r w:rsidR="003E5226" w:rsidRPr="00347845">
        <w:rPr>
          <w:rFonts w:ascii="Times New Roman" w:hAnsi="Times New Roman"/>
          <w:sz w:val="22"/>
          <w:szCs w:val="22"/>
          <w:lang w:val="en-GB"/>
        </w:rPr>
        <w:t xml:space="preserve">J. Vet. Intern. Med.  </w:t>
      </w:r>
      <w:r w:rsidR="003E5226">
        <w:rPr>
          <w:rFonts w:ascii="Times New Roman" w:hAnsi="Times New Roman"/>
          <w:b/>
          <w:i w:val="0"/>
          <w:sz w:val="22"/>
          <w:szCs w:val="22"/>
          <w:lang w:val="en-GB"/>
        </w:rPr>
        <w:t>18</w:t>
      </w:r>
      <w:r w:rsidR="003E5226" w:rsidRPr="00347845">
        <w:rPr>
          <w:rFonts w:ascii="Times New Roman" w:hAnsi="Times New Roman"/>
          <w:b/>
          <w:i w:val="0"/>
          <w:sz w:val="22"/>
          <w:szCs w:val="22"/>
          <w:lang w:val="en-GB"/>
        </w:rPr>
        <w:t xml:space="preserve">: </w:t>
      </w:r>
      <w:r w:rsidR="003E5226">
        <w:rPr>
          <w:rFonts w:ascii="Times New Roman" w:hAnsi="Times New Roman"/>
          <w:i w:val="0"/>
          <w:sz w:val="22"/>
          <w:szCs w:val="22"/>
          <w:lang w:val="en-GB"/>
        </w:rPr>
        <w:t>339</w:t>
      </w:r>
      <w:r w:rsidR="003E5226" w:rsidRPr="00347845">
        <w:rPr>
          <w:rFonts w:ascii="Times New Roman" w:hAnsi="Times New Roman"/>
          <w:i w:val="0"/>
          <w:sz w:val="22"/>
          <w:szCs w:val="22"/>
          <w:lang w:val="en-GB"/>
        </w:rPr>
        <w:t>.</w:t>
      </w:r>
    </w:p>
    <w:p w14:paraId="118410B9" w14:textId="77777777" w:rsidR="009970BD" w:rsidRPr="009970BD" w:rsidRDefault="009970BD" w:rsidP="009970BD">
      <w:pPr>
        <w:tabs>
          <w:tab w:val="left" w:pos="-720"/>
        </w:tabs>
        <w:rPr>
          <w:rFonts w:ascii="Times New Roman" w:hAnsi="Times New Roman"/>
          <w:sz w:val="22"/>
          <w:szCs w:val="22"/>
          <w:lang w:val="en-GB"/>
        </w:rPr>
      </w:pPr>
    </w:p>
    <w:p w14:paraId="12824172" w14:textId="77777777" w:rsidR="004B26CD" w:rsidRDefault="004B26CD" w:rsidP="009970BD">
      <w:pPr>
        <w:tabs>
          <w:tab w:val="left" w:pos="-720"/>
        </w:tabs>
        <w:rPr>
          <w:rFonts w:ascii="Times New Roman" w:hAnsi="Times New Roman"/>
          <w:sz w:val="22"/>
          <w:szCs w:val="22"/>
          <w:lang w:val="en-GB"/>
        </w:rPr>
      </w:pPr>
      <w:r w:rsidRPr="009970BD">
        <w:rPr>
          <w:rFonts w:ascii="Times New Roman" w:hAnsi="Times New Roman"/>
          <w:i w:val="0"/>
          <w:sz w:val="22"/>
          <w:szCs w:val="22"/>
        </w:rPr>
        <w:t>Vasilopulos, R.J., Mackin, A.J., Lavergne, S.N, and Trepanier, A.T.</w:t>
      </w:r>
      <w:r w:rsidR="00ED4602">
        <w:rPr>
          <w:rFonts w:ascii="Times New Roman" w:hAnsi="Times New Roman"/>
          <w:i w:val="0"/>
          <w:sz w:val="22"/>
          <w:szCs w:val="22"/>
        </w:rPr>
        <w:t xml:space="preserve"> (2005).</w:t>
      </w:r>
      <w:r w:rsidRPr="009970BD">
        <w:rPr>
          <w:rFonts w:ascii="Times New Roman" w:hAnsi="Times New Roman"/>
          <w:sz w:val="22"/>
          <w:szCs w:val="22"/>
        </w:rPr>
        <w:t xml:space="preserve">  </w:t>
      </w:r>
      <w:r w:rsidRPr="009970BD">
        <w:rPr>
          <w:rFonts w:ascii="Times New Roman" w:hAnsi="Times New Roman"/>
          <w:b/>
          <w:i w:val="0"/>
          <w:sz w:val="22"/>
          <w:szCs w:val="22"/>
        </w:rPr>
        <w:t xml:space="preserve">Nephrotic Syndrome Associated with </w:t>
      </w:r>
      <w:r w:rsidRPr="001B0C29">
        <w:rPr>
          <w:rFonts w:ascii="Times New Roman" w:hAnsi="Times New Roman"/>
          <w:b/>
          <w:i w:val="0"/>
          <w:sz w:val="22"/>
          <w:szCs w:val="22"/>
        </w:rPr>
        <w:t>Administration of Sulfadimethoxine/Ormetoprim in a Doberman</w:t>
      </w:r>
      <w:r w:rsidR="00ED4602">
        <w:rPr>
          <w:rFonts w:ascii="Times New Roman" w:hAnsi="Times New Roman"/>
          <w:b/>
          <w:i w:val="0"/>
          <w:sz w:val="22"/>
          <w:szCs w:val="22"/>
        </w:rPr>
        <w:t>n</w:t>
      </w:r>
      <w:r w:rsidRPr="001B0C29">
        <w:rPr>
          <w:rFonts w:ascii="Times New Roman" w:hAnsi="Times New Roman"/>
          <w:b/>
          <w:i w:val="0"/>
          <w:sz w:val="22"/>
          <w:szCs w:val="22"/>
        </w:rPr>
        <w:t>.</w:t>
      </w:r>
      <w:r w:rsidRPr="001B0C29">
        <w:rPr>
          <w:rFonts w:ascii="Times New Roman" w:hAnsi="Times New Roman"/>
          <w:sz w:val="22"/>
          <w:szCs w:val="22"/>
        </w:rPr>
        <w:t xml:space="preserve">  </w:t>
      </w:r>
      <w:r w:rsidR="001D0770" w:rsidRPr="001B0C29">
        <w:rPr>
          <w:rFonts w:ascii="Times New Roman" w:hAnsi="Times New Roman"/>
          <w:sz w:val="22"/>
          <w:szCs w:val="22"/>
          <w:lang w:val="en-GB"/>
        </w:rPr>
        <w:t>J. Small Anim. Pract.</w:t>
      </w:r>
      <w:r w:rsidR="00ED4602">
        <w:rPr>
          <w:rFonts w:ascii="Times New Roman" w:hAnsi="Times New Roman"/>
          <w:i w:val="0"/>
          <w:sz w:val="22"/>
          <w:szCs w:val="22"/>
          <w:lang w:val="en-GB"/>
        </w:rPr>
        <w:t xml:space="preserve">  </w:t>
      </w:r>
      <w:r w:rsidR="00ED4602">
        <w:rPr>
          <w:rFonts w:ascii="Times New Roman" w:hAnsi="Times New Roman"/>
          <w:b/>
          <w:i w:val="0"/>
          <w:sz w:val="22"/>
          <w:szCs w:val="22"/>
          <w:lang w:val="en-GB"/>
        </w:rPr>
        <w:t>46:</w:t>
      </w:r>
      <w:r w:rsidR="00ED4602" w:rsidRPr="00ED4602">
        <w:rPr>
          <w:rFonts w:ascii="Times New Roman" w:hAnsi="Times New Roman"/>
          <w:i w:val="0"/>
          <w:sz w:val="22"/>
          <w:szCs w:val="22"/>
          <w:lang w:val="en-GB"/>
        </w:rPr>
        <w:t xml:space="preserve"> 232</w:t>
      </w:r>
      <w:r w:rsidRPr="00ED4602">
        <w:rPr>
          <w:rFonts w:ascii="Times New Roman" w:hAnsi="Times New Roman"/>
          <w:sz w:val="22"/>
          <w:szCs w:val="22"/>
          <w:lang w:val="en-GB"/>
        </w:rPr>
        <w:t>.</w:t>
      </w:r>
    </w:p>
    <w:p w14:paraId="2A155F09" w14:textId="77777777" w:rsidR="00511353" w:rsidRDefault="00511353" w:rsidP="009970BD">
      <w:pPr>
        <w:tabs>
          <w:tab w:val="left" w:pos="-720"/>
        </w:tabs>
        <w:rPr>
          <w:rFonts w:ascii="Times New Roman" w:hAnsi="Times New Roman"/>
          <w:sz w:val="22"/>
          <w:szCs w:val="22"/>
          <w:lang w:val="en-GB"/>
        </w:rPr>
      </w:pPr>
    </w:p>
    <w:p w14:paraId="10EBA956" w14:textId="77777777" w:rsidR="00511353" w:rsidRPr="00511353" w:rsidRDefault="00511353" w:rsidP="009970BD">
      <w:pPr>
        <w:tabs>
          <w:tab w:val="left" w:pos="-720"/>
        </w:tabs>
        <w:rPr>
          <w:rFonts w:ascii="Times New Roman" w:hAnsi="Times New Roman"/>
          <w:i w:val="0"/>
          <w:sz w:val="22"/>
          <w:szCs w:val="22"/>
          <w:lang w:val="en-GB"/>
        </w:rPr>
      </w:pPr>
      <w:r>
        <w:rPr>
          <w:rFonts w:ascii="Times New Roman" w:hAnsi="Times New Roman"/>
          <w:i w:val="0"/>
          <w:sz w:val="22"/>
          <w:szCs w:val="22"/>
          <w:lang w:val="en-GB"/>
        </w:rPr>
        <w:t xml:space="preserve">Mackin, A.J. (2005).  </w:t>
      </w:r>
      <w:r>
        <w:rPr>
          <w:rFonts w:ascii="Times New Roman" w:hAnsi="Times New Roman"/>
          <w:b/>
          <w:i w:val="0"/>
          <w:sz w:val="22"/>
          <w:szCs w:val="22"/>
          <w:lang w:val="en-GB"/>
        </w:rPr>
        <w:t xml:space="preserve">Immune-Mediated Haemolytic Anaemia: Pathophysiology and Diagnosis.  </w:t>
      </w:r>
      <w:r>
        <w:rPr>
          <w:rFonts w:ascii="Times New Roman" w:hAnsi="Times New Roman"/>
          <w:sz w:val="22"/>
          <w:szCs w:val="22"/>
          <w:lang w:val="en-GB"/>
        </w:rPr>
        <w:t>Irish Vet</w:t>
      </w:r>
      <w:r w:rsidR="00C4275D">
        <w:rPr>
          <w:rFonts w:ascii="Times New Roman" w:hAnsi="Times New Roman"/>
          <w:sz w:val="22"/>
          <w:szCs w:val="22"/>
          <w:lang w:val="en-GB"/>
        </w:rPr>
        <w:t>.</w:t>
      </w:r>
      <w:r>
        <w:rPr>
          <w:rFonts w:ascii="Times New Roman" w:hAnsi="Times New Roman"/>
          <w:sz w:val="22"/>
          <w:szCs w:val="22"/>
          <w:lang w:val="en-GB"/>
        </w:rPr>
        <w:t xml:space="preserve"> J.  </w:t>
      </w:r>
      <w:r w:rsidRPr="00511353">
        <w:rPr>
          <w:rFonts w:ascii="Times New Roman" w:hAnsi="Times New Roman"/>
          <w:b/>
          <w:i w:val="0"/>
          <w:sz w:val="22"/>
          <w:szCs w:val="22"/>
          <w:lang w:val="en-GB"/>
        </w:rPr>
        <w:t>58:</w:t>
      </w:r>
      <w:r>
        <w:rPr>
          <w:rFonts w:ascii="Times New Roman" w:hAnsi="Times New Roman"/>
          <w:i w:val="0"/>
          <w:sz w:val="22"/>
          <w:szCs w:val="22"/>
          <w:lang w:val="en-GB"/>
        </w:rPr>
        <w:t xml:space="preserve"> 345.</w:t>
      </w:r>
    </w:p>
    <w:p w14:paraId="3BCC07E5" w14:textId="77777777" w:rsidR="009970BD" w:rsidRPr="001B0C29" w:rsidRDefault="009970BD" w:rsidP="009970BD">
      <w:pPr>
        <w:tabs>
          <w:tab w:val="left" w:pos="-720"/>
        </w:tabs>
        <w:rPr>
          <w:rFonts w:ascii="Times New Roman" w:hAnsi="Times New Roman"/>
          <w:sz w:val="22"/>
          <w:szCs w:val="22"/>
          <w:lang w:val="en-GB"/>
        </w:rPr>
      </w:pPr>
    </w:p>
    <w:p w14:paraId="1D57AE81" w14:textId="77777777" w:rsidR="003A0E4F" w:rsidRPr="00511353" w:rsidRDefault="003A0E4F" w:rsidP="003A0E4F">
      <w:pPr>
        <w:tabs>
          <w:tab w:val="left" w:pos="-720"/>
        </w:tabs>
        <w:rPr>
          <w:rFonts w:ascii="Times New Roman" w:hAnsi="Times New Roman"/>
          <w:i w:val="0"/>
          <w:sz w:val="22"/>
          <w:szCs w:val="22"/>
          <w:lang w:val="en-GB"/>
        </w:rPr>
      </w:pPr>
      <w:r>
        <w:rPr>
          <w:rFonts w:ascii="Times New Roman" w:hAnsi="Times New Roman"/>
          <w:i w:val="0"/>
          <w:sz w:val="22"/>
          <w:szCs w:val="22"/>
          <w:lang w:val="en-GB"/>
        </w:rPr>
        <w:t xml:space="preserve">Mackin, A. (2005) </w:t>
      </w:r>
      <w:r w:rsidRPr="003A0E4F">
        <w:rPr>
          <w:rFonts w:ascii="Times New Roman" w:hAnsi="Times New Roman"/>
          <w:b/>
          <w:i w:val="0"/>
          <w:sz w:val="22"/>
          <w:szCs w:val="22"/>
          <w:lang w:val="en-GB"/>
        </w:rPr>
        <w:t xml:space="preserve"> Approach to Dysphagia and Regurgitation </w:t>
      </w:r>
      <w:r>
        <w:rPr>
          <w:rFonts w:ascii="Times New Roman" w:hAnsi="Times New Roman"/>
          <w:b/>
          <w:i w:val="0"/>
          <w:sz w:val="22"/>
          <w:szCs w:val="22"/>
          <w:lang w:val="en-GB"/>
        </w:rPr>
        <w:t>Part 1</w:t>
      </w:r>
      <w:r w:rsidRPr="003A0E4F">
        <w:rPr>
          <w:rFonts w:ascii="Times New Roman" w:hAnsi="Times New Roman"/>
          <w:b/>
          <w:i w:val="0"/>
          <w:sz w:val="22"/>
          <w:szCs w:val="22"/>
          <w:lang w:val="en-GB"/>
        </w:rPr>
        <w:t>.</w:t>
      </w:r>
      <w:r>
        <w:rPr>
          <w:rFonts w:ascii="Times New Roman" w:hAnsi="Times New Roman"/>
          <w:i w:val="0"/>
          <w:sz w:val="22"/>
          <w:szCs w:val="22"/>
          <w:lang w:val="en-GB"/>
        </w:rPr>
        <w:t xml:space="preserve">  </w:t>
      </w:r>
      <w:r>
        <w:rPr>
          <w:rFonts w:ascii="Times New Roman" w:hAnsi="Times New Roman"/>
          <w:sz w:val="22"/>
          <w:szCs w:val="22"/>
          <w:lang w:val="en-GB"/>
        </w:rPr>
        <w:t>Irish Vet</w:t>
      </w:r>
      <w:r w:rsidR="00C4275D">
        <w:rPr>
          <w:rFonts w:ascii="Times New Roman" w:hAnsi="Times New Roman"/>
          <w:sz w:val="22"/>
          <w:szCs w:val="22"/>
          <w:lang w:val="en-GB"/>
        </w:rPr>
        <w:t>.</w:t>
      </w:r>
      <w:r>
        <w:rPr>
          <w:rFonts w:ascii="Times New Roman" w:hAnsi="Times New Roman"/>
          <w:sz w:val="22"/>
          <w:szCs w:val="22"/>
          <w:lang w:val="en-GB"/>
        </w:rPr>
        <w:t xml:space="preserve"> J.  </w:t>
      </w:r>
      <w:r w:rsidRPr="00511353">
        <w:rPr>
          <w:rFonts w:ascii="Times New Roman" w:hAnsi="Times New Roman"/>
          <w:b/>
          <w:i w:val="0"/>
          <w:sz w:val="22"/>
          <w:szCs w:val="22"/>
          <w:lang w:val="en-GB"/>
        </w:rPr>
        <w:t>58:</w:t>
      </w:r>
      <w:r>
        <w:rPr>
          <w:rFonts w:ascii="Times New Roman" w:hAnsi="Times New Roman"/>
          <w:i w:val="0"/>
          <w:sz w:val="22"/>
          <w:szCs w:val="22"/>
          <w:lang w:val="en-GB"/>
        </w:rPr>
        <w:t xml:space="preserve"> 400.</w:t>
      </w:r>
    </w:p>
    <w:p w14:paraId="47CE3F9D" w14:textId="77777777" w:rsidR="003A0E4F" w:rsidRDefault="003A0E4F" w:rsidP="003A0E4F">
      <w:pPr>
        <w:tabs>
          <w:tab w:val="left" w:pos="-720"/>
        </w:tabs>
        <w:rPr>
          <w:rFonts w:ascii="Times New Roman" w:hAnsi="Times New Roman"/>
          <w:i w:val="0"/>
          <w:sz w:val="22"/>
          <w:szCs w:val="22"/>
          <w:lang w:val="en-GB"/>
        </w:rPr>
      </w:pPr>
    </w:p>
    <w:p w14:paraId="4E6B3F14" w14:textId="77777777" w:rsidR="003A0E4F" w:rsidRPr="00511353" w:rsidRDefault="003A0E4F" w:rsidP="003A0E4F">
      <w:pPr>
        <w:tabs>
          <w:tab w:val="left" w:pos="-720"/>
        </w:tabs>
        <w:rPr>
          <w:rFonts w:ascii="Times New Roman" w:hAnsi="Times New Roman"/>
          <w:i w:val="0"/>
          <w:sz w:val="22"/>
          <w:szCs w:val="22"/>
          <w:lang w:val="en-GB"/>
        </w:rPr>
      </w:pPr>
      <w:r>
        <w:rPr>
          <w:rFonts w:ascii="Times New Roman" w:hAnsi="Times New Roman"/>
          <w:i w:val="0"/>
          <w:sz w:val="22"/>
          <w:szCs w:val="22"/>
          <w:lang w:val="en-GB"/>
        </w:rPr>
        <w:t xml:space="preserve">Mackin, A. (2005) </w:t>
      </w:r>
      <w:r w:rsidRPr="003A0E4F">
        <w:rPr>
          <w:rFonts w:ascii="Times New Roman" w:hAnsi="Times New Roman"/>
          <w:b/>
          <w:i w:val="0"/>
          <w:sz w:val="22"/>
          <w:szCs w:val="22"/>
          <w:lang w:val="en-GB"/>
        </w:rPr>
        <w:t xml:space="preserve"> Approach to Dysphagia and Regurgitation</w:t>
      </w:r>
      <w:r>
        <w:rPr>
          <w:rFonts w:ascii="Times New Roman" w:hAnsi="Times New Roman"/>
          <w:b/>
          <w:i w:val="0"/>
          <w:sz w:val="22"/>
          <w:szCs w:val="22"/>
          <w:lang w:val="en-GB"/>
        </w:rPr>
        <w:t>,</w:t>
      </w:r>
      <w:r w:rsidRPr="003A0E4F">
        <w:rPr>
          <w:rFonts w:ascii="Times New Roman" w:hAnsi="Times New Roman"/>
          <w:b/>
          <w:i w:val="0"/>
          <w:sz w:val="22"/>
          <w:szCs w:val="22"/>
          <w:lang w:val="en-GB"/>
        </w:rPr>
        <w:t xml:space="preserve"> </w:t>
      </w:r>
      <w:r>
        <w:rPr>
          <w:rFonts w:ascii="Times New Roman" w:hAnsi="Times New Roman"/>
          <w:b/>
          <w:i w:val="0"/>
          <w:sz w:val="22"/>
          <w:szCs w:val="22"/>
          <w:lang w:val="en-GB"/>
        </w:rPr>
        <w:t>Part 2</w:t>
      </w:r>
      <w:r w:rsidRPr="003A0E4F">
        <w:rPr>
          <w:rFonts w:ascii="Times New Roman" w:hAnsi="Times New Roman"/>
          <w:b/>
          <w:i w:val="0"/>
          <w:sz w:val="22"/>
          <w:szCs w:val="22"/>
          <w:lang w:val="en-GB"/>
        </w:rPr>
        <w:t>.</w:t>
      </w:r>
      <w:r>
        <w:rPr>
          <w:rFonts w:ascii="Times New Roman" w:hAnsi="Times New Roman"/>
          <w:i w:val="0"/>
          <w:sz w:val="22"/>
          <w:szCs w:val="22"/>
          <w:lang w:val="en-GB"/>
        </w:rPr>
        <w:t xml:space="preserve">  </w:t>
      </w:r>
      <w:r>
        <w:rPr>
          <w:rFonts w:ascii="Times New Roman" w:hAnsi="Times New Roman"/>
          <w:sz w:val="22"/>
          <w:szCs w:val="22"/>
          <w:lang w:val="en-GB"/>
        </w:rPr>
        <w:t>Irish Vet</w:t>
      </w:r>
      <w:r w:rsidR="00C4275D">
        <w:rPr>
          <w:rFonts w:ascii="Times New Roman" w:hAnsi="Times New Roman"/>
          <w:sz w:val="22"/>
          <w:szCs w:val="22"/>
          <w:lang w:val="en-GB"/>
        </w:rPr>
        <w:t>.</w:t>
      </w:r>
      <w:r>
        <w:rPr>
          <w:rFonts w:ascii="Times New Roman" w:hAnsi="Times New Roman"/>
          <w:sz w:val="22"/>
          <w:szCs w:val="22"/>
          <w:lang w:val="en-GB"/>
        </w:rPr>
        <w:t xml:space="preserve"> J.  </w:t>
      </w:r>
      <w:r w:rsidRPr="00511353">
        <w:rPr>
          <w:rFonts w:ascii="Times New Roman" w:hAnsi="Times New Roman"/>
          <w:b/>
          <w:i w:val="0"/>
          <w:sz w:val="22"/>
          <w:szCs w:val="22"/>
          <w:lang w:val="en-GB"/>
        </w:rPr>
        <w:t>58:</w:t>
      </w:r>
      <w:r>
        <w:rPr>
          <w:rFonts w:ascii="Times New Roman" w:hAnsi="Times New Roman"/>
          <w:i w:val="0"/>
          <w:sz w:val="22"/>
          <w:szCs w:val="22"/>
          <w:lang w:val="en-GB"/>
        </w:rPr>
        <w:t xml:space="preserve"> 459.</w:t>
      </w:r>
    </w:p>
    <w:p w14:paraId="035FC254" w14:textId="77777777" w:rsidR="003A0E4F" w:rsidRDefault="003A0E4F" w:rsidP="001B0C29">
      <w:pPr>
        <w:tabs>
          <w:tab w:val="left" w:pos="-720"/>
        </w:tabs>
        <w:rPr>
          <w:rFonts w:ascii="Times New Roman" w:hAnsi="Times New Roman"/>
          <w:i w:val="0"/>
          <w:sz w:val="22"/>
          <w:szCs w:val="22"/>
          <w:lang w:val="en-GB"/>
        </w:rPr>
      </w:pPr>
    </w:p>
    <w:p w14:paraId="0BAEBEC0" w14:textId="77777777" w:rsidR="00241ECB" w:rsidRPr="00511353" w:rsidRDefault="00241ECB" w:rsidP="00241ECB">
      <w:pPr>
        <w:tabs>
          <w:tab w:val="left" w:pos="-720"/>
        </w:tabs>
        <w:rPr>
          <w:rFonts w:ascii="Times New Roman" w:hAnsi="Times New Roman"/>
          <w:i w:val="0"/>
          <w:sz w:val="22"/>
          <w:szCs w:val="22"/>
          <w:lang w:val="en-GB"/>
        </w:rPr>
      </w:pPr>
      <w:r>
        <w:rPr>
          <w:rFonts w:ascii="Times New Roman" w:hAnsi="Times New Roman"/>
          <w:i w:val="0"/>
          <w:sz w:val="22"/>
          <w:szCs w:val="22"/>
          <w:lang w:val="en-GB"/>
        </w:rPr>
        <w:t xml:space="preserve">Mackin, A.J. (2005).  </w:t>
      </w:r>
      <w:r>
        <w:rPr>
          <w:rFonts w:ascii="Times New Roman" w:hAnsi="Times New Roman"/>
          <w:b/>
          <w:i w:val="0"/>
          <w:sz w:val="22"/>
          <w:szCs w:val="22"/>
          <w:lang w:val="en-GB"/>
        </w:rPr>
        <w:t xml:space="preserve">Immune-Mediated Thrombocytopenia: </w:t>
      </w:r>
      <w:r w:rsidR="001901DB">
        <w:rPr>
          <w:rFonts w:ascii="Times New Roman" w:hAnsi="Times New Roman"/>
          <w:b/>
          <w:i w:val="0"/>
          <w:sz w:val="22"/>
          <w:szCs w:val="22"/>
          <w:lang w:val="en-GB"/>
        </w:rPr>
        <w:t>Treatment and Prognosis</w:t>
      </w:r>
      <w:r>
        <w:rPr>
          <w:rFonts w:ascii="Times New Roman" w:hAnsi="Times New Roman"/>
          <w:b/>
          <w:i w:val="0"/>
          <w:sz w:val="22"/>
          <w:szCs w:val="22"/>
          <w:lang w:val="en-GB"/>
        </w:rPr>
        <w:t xml:space="preserve">.  </w:t>
      </w:r>
      <w:r>
        <w:rPr>
          <w:rFonts w:ascii="Times New Roman" w:hAnsi="Times New Roman"/>
          <w:sz w:val="22"/>
          <w:szCs w:val="22"/>
          <w:lang w:val="en-GB"/>
        </w:rPr>
        <w:t>Irish Vet</w:t>
      </w:r>
      <w:r w:rsidR="00C4275D">
        <w:rPr>
          <w:rFonts w:ascii="Times New Roman" w:hAnsi="Times New Roman"/>
          <w:sz w:val="22"/>
          <w:szCs w:val="22"/>
          <w:lang w:val="en-GB"/>
        </w:rPr>
        <w:t>.</w:t>
      </w:r>
      <w:r>
        <w:rPr>
          <w:rFonts w:ascii="Times New Roman" w:hAnsi="Times New Roman"/>
          <w:sz w:val="22"/>
          <w:szCs w:val="22"/>
          <w:lang w:val="en-GB"/>
        </w:rPr>
        <w:t xml:space="preserve"> J.  </w:t>
      </w:r>
      <w:r w:rsidR="00AE567C">
        <w:rPr>
          <w:rFonts w:ascii="Times New Roman" w:hAnsi="Times New Roman"/>
          <w:sz w:val="22"/>
          <w:szCs w:val="22"/>
          <w:lang w:val="en-GB"/>
        </w:rPr>
        <w:br/>
      </w:r>
      <w:r w:rsidRPr="00511353">
        <w:rPr>
          <w:rFonts w:ascii="Times New Roman" w:hAnsi="Times New Roman"/>
          <w:b/>
          <w:i w:val="0"/>
          <w:sz w:val="22"/>
          <w:szCs w:val="22"/>
          <w:lang w:val="en-GB"/>
        </w:rPr>
        <w:t>58:</w:t>
      </w:r>
      <w:r>
        <w:rPr>
          <w:rFonts w:ascii="Times New Roman" w:hAnsi="Times New Roman"/>
          <w:i w:val="0"/>
          <w:sz w:val="22"/>
          <w:szCs w:val="22"/>
          <w:lang w:val="en-GB"/>
        </w:rPr>
        <w:t xml:space="preserve"> 637.</w:t>
      </w:r>
    </w:p>
    <w:p w14:paraId="49D881FF" w14:textId="77777777" w:rsidR="00C15AB4" w:rsidRDefault="00C15AB4" w:rsidP="00C15AB4">
      <w:pPr>
        <w:tabs>
          <w:tab w:val="left" w:pos="-720"/>
        </w:tabs>
        <w:rPr>
          <w:rFonts w:ascii="Times New Roman" w:hAnsi="Times New Roman"/>
          <w:i w:val="0"/>
          <w:sz w:val="22"/>
          <w:szCs w:val="22"/>
          <w:lang w:val="en-GB"/>
        </w:rPr>
      </w:pPr>
    </w:p>
    <w:p w14:paraId="219BD51B" w14:textId="77777777" w:rsidR="00AC7CBC" w:rsidRDefault="00AC7CBC">
      <w:pPr>
        <w:rPr>
          <w:rFonts w:ascii="Times New Roman" w:hAnsi="Times New Roman"/>
          <w:b/>
          <w:i w:val="0"/>
          <w:sz w:val="22"/>
          <w:szCs w:val="22"/>
          <w:lang w:val="en-GB"/>
        </w:rPr>
      </w:pPr>
      <w:r>
        <w:rPr>
          <w:rFonts w:ascii="Times New Roman" w:hAnsi="Times New Roman"/>
          <w:b/>
          <w:i w:val="0"/>
          <w:sz w:val="22"/>
          <w:szCs w:val="22"/>
          <w:lang w:val="en-GB"/>
        </w:rPr>
        <w:br w:type="page"/>
      </w:r>
    </w:p>
    <w:p w14:paraId="4462F0C8" w14:textId="724B22AE" w:rsidR="00AC7CBC" w:rsidRDefault="00AC7CBC" w:rsidP="00AC7CBC">
      <w:pPr>
        <w:tabs>
          <w:tab w:val="left" w:pos="-720"/>
          <w:tab w:val="left" w:pos="0"/>
        </w:tabs>
        <w:rPr>
          <w:rFonts w:ascii="Times New Roman" w:hAnsi="Times New Roman"/>
          <w:b/>
          <w:i w:val="0"/>
          <w:sz w:val="22"/>
          <w:szCs w:val="22"/>
          <w:lang w:val="en-GB"/>
        </w:rPr>
      </w:pPr>
      <w:r w:rsidRPr="00347845">
        <w:rPr>
          <w:rFonts w:ascii="Times New Roman" w:hAnsi="Times New Roman"/>
          <w:b/>
          <w:i w:val="0"/>
          <w:sz w:val="22"/>
          <w:szCs w:val="22"/>
          <w:lang w:val="en-GB"/>
        </w:rPr>
        <w:lastRenderedPageBreak/>
        <w:t>Journal Contributions (Continued):</w:t>
      </w:r>
    </w:p>
    <w:p w14:paraId="477E5E0E" w14:textId="77777777" w:rsidR="00AC7CBC" w:rsidRDefault="00AC7CBC" w:rsidP="00AC7CBC">
      <w:pPr>
        <w:tabs>
          <w:tab w:val="left" w:pos="-720"/>
          <w:tab w:val="left" w:pos="0"/>
        </w:tabs>
        <w:rPr>
          <w:rFonts w:ascii="Times New Roman" w:hAnsi="Times New Roman"/>
          <w:b/>
          <w:i w:val="0"/>
          <w:sz w:val="22"/>
          <w:szCs w:val="22"/>
          <w:lang w:val="en-GB"/>
        </w:rPr>
      </w:pPr>
    </w:p>
    <w:p w14:paraId="120000F6" w14:textId="77777777" w:rsidR="00C15AB4" w:rsidRPr="00C15AB4" w:rsidRDefault="00C15AB4" w:rsidP="00C15AB4">
      <w:pPr>
        <w:tabs>
          <w:tab w:val="left" w:pos="-720"/>
        </w:tabs>
        <w:rPr>
          <w:rFonts w:ascii="Times New Roman" w:hAnsi="Times New Roman"/>
          <w:i w:val="0"/>
          <w:sz w:val="22"/>
          <w:szCs w:val="22"/>
          <w:lang w:val="en-GB"/>
        </w:rPr>
      </w:pPr>
      <w:r>
        <w:rPr>
          <w:rFonts w:ascii="Times New Roman" w:hAnsi="Times New Roman"/>
          <w:i w:val="0"/>
          <w:sz w:val="22"/>
          <w:szCs w:val="22"/>
          <w:lang w:val="en-GB"/>
        </w:rPr>
        <w:t xml:space="preserve">Smith, J.W., Day, T.K., and Mackin, A. (2005).  </w:t>
      </w:r>
      <w:r>
        <w:rPr>
          <w:rFonts w:ascii="Times New Roman" w:hAnsi="Times New Roman"/>
          <w:b/>
          <w:i w:val="0"/>
          <w:sz w:val="22"/>
          <w:szCs w:val="22"/>
          <w:lang w:val="en-GB"/>
        </w:rPr>
        <w:t xml:space="preserve">Diagnosing Bleeding Disorders.  </w:t>
      </w:r>
      <w:r w:rsidRPr="00E67552">
        <w:rPr>
          <w:rFonts w:ascii="Times New Roman" w:hAnsi="Times New Roman"/>
          <w:sz w:val="22"/>
          <w:szCs w:val="22"/>
        </w:rPr>
        <w:t>Compend</w:t>
      </w:r>
      <w:r w:rsidRPr="00347845">
        <w:rPr>
          <w:rFonts w:ascii="Times New Roman" w:hAnsi="Times New Roman"/>
          <w:sz w:val="22"/>
          <w:szCs w:val="22"/>
          <w:lang w:val="en-GB"/>
        </w:rPr>
        <w:t>.</w:t>
      </w:r>
      <w:r w:rsidRPr="00E67552">
        <w:rPr>
          <w:rFonts w:ascii="Times New Roman" w:hAnsi="Times New Roman"/>
          <w:sz w:val="22"/>
          <w:szCs w:val="22"/>
        </w:rPr>
        <w:t xml:space="preserve"> Contin</w:t>
      </w:r>
      <w:r w:rsidRPr="00347845">
        <w:rPr>
          <w:rFonts w:ascii="Times New Roman" w:hAnsi="Times New Roman"/>
          <w:sz w:val="22"/>
          <w:szCs w:val="22"/>
          <w:lang w:val="en-GB"/>
        </w:rPr>
        <w:t>.</w:t>
      </w:r>
      <w:r w:rsidRPr="00E67552">
        <w:rPr>
          <w:rFonts w:ascii="Times New Roman" w:hAnsi="Times New Roman"/>
          <w:sz w:val="22"/>
          <w:szCs w:val="22"/>
        </w:rPr>
        <w:t xml:space="preserve"> Educ</w:t>
      </w:r>
      <w:r>
        <w:rPr>
          <w:rFonts w:ascii="Times New Roman" w:hAnsi="Times New Roman"/>
          <w:sz w:val="22"/>
          <w:szCs w:val="22"/>
          <w:lang w:val="en-GB"/>
        </w:rPr>
        <w:t>. Pract. Vet.</w:t>
      </w:r>
      <w:r w:rsidRPr="00C15AB4">
        <w:rPr>
          <w:rFonts w:ascii="Times New Roman" w:hAnsi="Times New Roman"/>
          <w:sz w:val="22"/>
          <w:szCs w:val="22"/>
        </w:rPr>
        <w:t xml:space="preserve"> </w:t>
      </w:r>
      <w:r>
        <w:rPr>
          <w:rFonts w:ascii="Times New Roman" w:hAnsi="Times New Roman"/>
          <w:sz w:val="22"/>
          <w:szCs w:val="22"/>
        </w:rPr>
        <w:t xml:space="preserve"> </w:t>
      </w:r>
      <w:r w:rsidRPr="00C15AB4">
        <w:rPr>
          <w:rFonts w:ascii="Times New Roman" w:hAnsi="Times New Roman"/>
          <w:b/>
          <w:i w:val="0"/>
          <w:sz w:val="22"/>
          <w:szCs w:val="22"/>
        </w:rPr>
        <w:t>27:</w:t>
      </w:r>
      <w:r>
        <w:rPr>
          <w:rFonts w:ascii="Times New Roman" w:hAnsi="Times New Roman"/>
          <w:i w:val="0"/>
          <w:sz w:val="22"/>
          <w:szCs w:val="22"/>
        </w:rPr>
        <w:t xml:space="preserve"> </w:t>
      </w:r>
      <w:r w:rsidRPr="00C15AB4">
        <w:rPr>
          <w:rFonts w:ascii="Times New Roman" w:hAnsi="Times New Roman"/>
          <w:i w:val="0"/>
          <w:sz w:val="22"/>
          <w:szCs w:val="22"/>
        </w:rPr>
        <w:t>828.</w:t>
      </w:r>
    </w:p>
    <w:p w14:paraId="2531915F" w14:textId="77777777" w:rsidR="00241ECB" w:rsidRDefault="00241ECB" w:rsidP="001B0C29">
      <w:pPr>
        <w:tabs>
          <w:tab w:val="left" w:pos="-720"/>
        </w:tabs>
        <w:rPr>
          <w:rFonts w:ascii="Times New Roman" w:hAnsi="Times New Roman"/>
          <w:i w:val="0"/>
          <w:sz w:val="22"/>
          <w:szCs w:val="22"/>
          <w:lang w:val="en-GB"/>
        </w:rPr>
      </w:pPr>
    </w:p>
    <w:p w14:paraId="4ABD4F11" w14:textId="53171B58" w:rsidR="00C00AFE" w:rsidRDefault="009970BD">
      <w:pPr>
        <w:rPr>
          <w:rFonts w:ascii="Times New Roman" w:hAnsi="Times New Roman"/>
          <w:b/>
          <w:i w:val="0"/>
          <w:sz w:val="22"/>
          <w:szCs w:val="22"/>
          <w:lang w:val="en-GB"/>
        </w:rPr>
      </w:pPr>
      <w:r w:rsidRPr="001B0C29">
        <w:rPr>
          <w:rFonts w:ascii="Times New Roman" w:hAnsi="Times New Roman"/>
          <w:i w:val="0"/>
          <w:sz w:val="22"/>
          <w:szCs w:val="22"/>
          <w:lang w:val="en-GB"/>
        </w:rPr>
        <w:t>Portillo, E., Mackin, A., Hendrix, P.K., Boyle, C., and Chrestman, L.</w:t>
      </w:r>
      <w:r w:rsidR="00A34ED0">
        <w:rPr>
          <w:rFonts w:ascii="Times New Roman" w:hAnsi="Times New Roman"/>
          <w:i w:val="0"/>
          <w:sz w:val="22"/>
          <w:szCs w:val="22"/>
          <w:lang w:val="en-GB"/>
        </w:rPr>
        <w:t xml:space="preserve"> (2006).</w:t>
      </w:r>
      <w:r w:rsidRPr="001B0C29">
        <w:rPr>
          <w:rFonts w:ascii="Times New Roman" w:hAnsi="Times New Roman"/>
          <w:sz w:val="22"/>
          <w:szCs w:val="22"/>
          <w:lang w:val="en-GB"/>
        </w:rPr>
        <w:t xml:space="preserve">  </w:t>
      </w:r>
      <w:r w:rsidRPr="001B0C29">
        <w:rPr>
          <w:rFonts w:ascii="Times New Roman" w:hAnsi="Times New Roman"/>
          <w:b/>
          <w:i w:val="0"/>
          <w:sz w:val="22"/>
          <w:szCs w:val="22"/>
          <w:lang w:val="en-GB"/>
        </w:rPr>
        <w:t>C</w:t>
      </w:r>
      <w:r w:rsidRPr="001B0C29">
        <w:rPr>
          <w:rFonts w:ascii="Times New Roman" w:hAnsi="Times New Roman"/>
          <w:b/>
          <w:i w:val="0"/>
          <w:sz w:val="22"/>
          <w:szCs w:val="22"/>
        </w:rPr>
        <w:t xml:space="preserve">omparison of the Modified Seldinger and Through-The-Needle Jugular Catheter Placement Techniques in the Dog.  </w:t>
      </w:r>
      <w:r w:rsidR="00A34ED0">
        <w:rPr>
          <w:rFonts w:ascii="Times New Roman" w:hAnsi="Times New Roman"/>
          <w:b/>
          <w:i w:val="0"/>
          <w:sz w:val="22"/>
          <w:szCs w:val="22"/>
        </w:rPr>
        <w:br/>
      </w:r>
      <w:r w:rsidRPr="001B0C29">
        <w:rPr>
          <w:rFonts w:ascii="Times New Roman" w:hAnsi="Times New Roman"/>
          <w:sz w:val="22"/>
          <w:szCs w:val="22"/>
          <w:lang w:val="en-GB"/>
        </w:rPr>
        <w:t>J. Vet. Emerg. Crit. Care.</w:t>
      </w:r>
      <w:r w:rsidR="00A34ED0">
        <w:rPr>
          <w:rFonts w:ascii="Times New Roman" w:hAnsi="Times New Roman"/>
          <w:sz w:val="22"/>
          <w:szCs w:val="22"/>
          <w:lang w:val="en-GB"/>
        </w:rPr>
        <w:t xml:space="preserve">  </w:t>
      </w:r>
      <w:r w:rsidR="00A34ED0">
        <w:rPr>
          <w:rFonts w:ascii="Times New Roman" w:hAnsi="Times New Roman"/>
          <w:b/>
          <w:i w:val="0"/>
          <w:sz w:val="22"/>
          <w:szCs w:val="22"/>
          <w:lang w:val="en-GB"/>
        </w:rPr>
        <w:t xml:space="preserve">16: </w:t>
      </w:r>
      <w:r w:rsidR="00A34ED0">
        <w:rPr>
          <w:rFonts w:ascii="Times New Roman" w:hAnsi="Times New Roman"/>
          <w:i w:val="0"/>
          <w:sz w:val="22"/>
          <w:szCs w:val="22"/>
          <w:lang w:val="en-GB"/>
        </w:rPr>
        <w:t>88.</w:t>
      </w:r>
    </w:p>
    <w:p w14:paraId="64785AB3" w14:textId="77777777" w:rsidR="00E97DD5" w:rsidRDefault="00E97DD5" w:rsidP="006C4E07">
      <w:pPr>
        <w:tabs>
          <w:tab w:val="left" w:pos="-720"/>
        </w:tabs>
        <w:rPr>
          <w:rFonts w:ascii="Times New Roman" w:hAnsi="Times New Roman"/>
          <w:b/>
          <w:i w:val="0"/>
          <w:sz w:val="22"/>
          <w:szCs w:val="22"/>
          <w:lang w:val="en-GB"/>
        </w:rPr>
      </w:pPr>
    </w:p>
    <w:p w14:paraId="783C6130" w14:textId="77777777" w:rsidR="006C4E07" w:rsidRPr="006C4E07" w:rsidRDefault="006C4E07" w:rsidP="006C4E07">
      <w:pPr>
        <w:tabs>
          <w:tab w:val="left" w:pos="-720"/>
        </w:tabs>
        <w:rPr>
          <w:rFonts w:ascii="Times New Roman" w:hAnsi="Times New Roman"/>
          <w:i w:val="0"/>
          <w:sz w:val="22"/>
          <w:szCs w:val="22"/>
          <w:lang w:val="en-GB"/>
        </w:rPr>
      </w:pPr>
      <w:r w:rsidRPr="008D0373">
        <w:rPr>
          <w:rFonts w:ascii="Times New Roman" w:hAnsi="Times New Roman"/>
          <w:i w:val="0"/>
          <w:sz w:val="22"/>
          <w:szCs w:val="22"/>
        </w:rPr>
        <w:t>Presley, R.H., Mackin, A., and Vernau W.</w:t>
      </w:r>
      <w:r>
        <w:rPr>
          <w:rFonts w:ascii="Times New Roman" w:hAnsi="Times New Roman"/>
          <w:i w:val="0"/>
          <w:sz w:val="22"/>
          <w:szCs w:val="22"/>
        </w:rPr>
        <w:t xml:space="preserve"> (2006).</w:t>
      </w:r>
      <w:r w:rsidRPr="008D0373">
        <w:rPr>
          <w:rFonts w:ascii="Times New Roman" w:hAnsi="Times New Roman"/>
          <w:i w:val="0"/>
          <w:sz w:val="22"/>
          <w:szCs w:val="22"/>
        </w:rPr>
        <w:t xml:space="preserve">  </w:t>
      </w:r>
      <w:r w:rsidRPr="008D0373">
        <w:rPr>
          <w:rFonts w:ascii="Times New Roman" w:hAnsi="Times New Roman"/>
          <w:b/>
          <w:i w:val="0"/>
          <w:sz w:val="22"/>
          <w:szCs w:val="22"/>
        </w:rPr>
        <w:t>Lymphoid Leukemia in Dog</w:t>
      </w:r>
      <w:r>
        <w:rPr>
          <w:rFonts w:ascii="Times New Roman" w:hAnsi="Times New Roman"/>
          <w:b/>
          <w:i w:val="0"/>
          <w:sz w:val="22"/>
          <w:szCs w:val="22"/>
        </w:rPr>
        <w:t xml:space="preserve">s.  </w:t>
      </w:r>
      <w:r w:rsidRPr="00E67552">
        <w:rPr>
          <w:rFonts w:ascii="Times New Roman" w:hAnsi="Times New Roman"/>
          <w:sz w:val="22"/>
          <w:szCs w:val="22"/>
        </w:rPr>
        <w:t>Compend</w:t>
      </w:r>
      <w:r w:rsidRPr="00347845">
        <w:rPr>
          <w:rFonts w:ascii="Times New Roman" w:hAnsi="Times New Roman"/>
          <w:sz w:val="22"/>
          <w:szCs w:val="22"/>
          <w:lang w:val="en-GB"/>
        </w:rPr>
        <w:t>.</w:t>
      </w:r>
      <w:r w:rsidRPr="00E67552">
        <w:rPr>
          <w:rFonts w:ascii="Times New Roman" w:hAnsi="Times New Roman"/>
          <w:sz w:val="22"/>
          <w:szCs w:val="22"/>
        </w:rPr>
        <w:t xml:space="preserve"> Contin</w:t>
      </w:r>
      <w:r w:rsidRPr="00347845">
        <w:rPr>
          <w:rFonts w:ascii="Times New Roman" w:hAnsi="Times New Roman"/>
          <w:sz w:val="22"/>
          <w:szCs w:val="22"/>
          <w:lang w:val="en-GB"/>
        </w:rPr>
        <w:t>.</w:t>
      </w:r>
      <w:r w:rsidRPr="00E67552">
        <w:rPr>
          <w:rFonts w:ascii="Times New Roman" w:hAnsi="Times New Roman"/>
          <w:sz w:val="22"/>
          <w:szCs w:val="22"/>
        </w:rPr>
        <w:t xml:space="preserve"> Educ</w:t>
      </w:r>
      <w:r w:rsidRPr="00347845">
        <w:rPr>
          <w:rFonts w:ascii="Times New Roman" w:hAnsi="Times New Roman"/>
          <w:sz w:val="22"/>
          <w:szCs w:val="22"/>
          <w:lang w:val="en-GB"/>
        </w:rPr>
        <w:t>. Pract. Vet</w:t>
      </w:r>
      <w:r>
        <w:rPr>
          <w:rFonts w:ascii="Times New Roman" w:hAnsi="Times New Roman"/>
          <w:sz w:val="22"/>
          <w:szCs w:val="22"/>
          <w:lang w:val="en-GB"/>
        </w:rPr>
        <w:t xml:space="preserve">.  </w:t>
      </w:r>
      <w:r>
        <w:rPr>
          <w:rFonts w:ascii="Times New Roman" w:hAnsi="Times New Roman"/>
          <w:b/>
          <w:i w:val="0"/>
          <w:sz w:val="22"/>
          <w:szCs w:val="22"/>
          <w:lang w:val="en-GB"/>
        </w:rPr>
        <w:t xml:space="preserve">28: </w:t>
      </w:r>
      <w:r>
        <w:rPr>
          <w:rFonts w:ascii="Times New Roman" w:hAnsi="Times New Roman"/>
          <w:i w:val="0"/>
          <w:sz w:val="22"/>
          <w:szCs w:val="22"/>
          <w:lang w:val="en-GB"/>
        </w:rPr>
        <w:t>831.</w:t>
      </w:r>
    </w:p>
    <w:p w14:paraId="476DC1DD" w14:textId="77777777" w:rsidR="00DC3812" w:rsidRDefault="00DC3812" w:rsidP="00C15AB4">
      <w:pPr>
        <w:tabs>
          <w:tab w:val="left" w:pos="-720"/>
        </w:tabs>
        <w:rPr>
          <w:rFonts w:ascii="Times New Roman" w:hAnsi="Times New Roman"/>
          <w:b/>
          <w:i w:val="0"/>
          <w:sz w:val="22"/>
          <w:szCs w:val="22"/>
          <w:lang w:val="en-GB"/>
        </w:rPr>
      </w:pPr>
    </w:p>
    <w:p w14:paraId="58B31C17" w14:textId="77777777" w:rsidR="00C15AB4" w:rsidRPr="00C15AB4" w:rsidRDefault="00C15AB4" w:rsidP="00C15AB4">
      <w:pPr>
        <w:tabs>
          <w:tab w:val="left" w:pos="-720"/>
        </w:tabs>
        <w:rPr>
          <w:rFonts w:ascii="Times New Roman" w:hAnsi="Times New Roman"/>
          <w:i w:val="0"/>
          <w:sz w:val="22"/>
          <w:szCs w:val="22"/>
          <w:lang w:val="en-GB"/>
        </w:rPr>
      </w:pPr>
      <w:r w:rsidRPr="00F64B2C">
        <w:rPr>
          <w:rFonts w:ascii="Times New Roman" w:hAnsi="Times New Roman"/>
          <w:i w:val="0"/>
          <w:sz w:val="22"/>
          <w:szCs w:val="22"/>
        </w:rPr>
        <w:t>Vasilopulos, R., Mackin, A., Rickard, L.G., Pharr</w:t>
      </w:r>
      <w:r>
        <w:rPr>
          <w:rFonts w:ascii="Times New Roman" w:hAnsi="Times New Roman"/>
          <w:i w:val="0"/>
          <w:sz w:val="22"/>
          <w:szCs w:val="22"/>
        </w:rPr>
        <w:t>, G.T.,</w:t>
      </w:r>
      <w:r w:rsidRPr="001B0C29">
        <w:rPr>
          <w:rFonts w:ascii="Times New Roman" w:hAnsi="Times New Roman"/>
          <w:i w:val="0"/>
          <w:sz w:val="22"/>
          <w:szCs w:val="22"/>
        </w:rPr>
        <w:t xml:space="preserve"> </w:t>
      </w:r>
      <w:r w:rsidRPr="00F64B2C">
        <w:rPr>
          <w:rFonts w:ascii="Times New Roman" w:hAnsi="Times New Roman"/>
          <w:i w:val="0"/>
          <w:sz w:val="22"/>
          <w:szCs w:val="22"/>
        </w:rPr>
        <w:t>and Huston, C.</w:t>
      </w:r>
      <w:r>
        <w:rPr>
          <w:rFonts w:ascii="Times New Roman" w:hAnsi="Times New Roman"/>
          <w:i w:val="0"/>
          <w:sz w:val="22"/>
          <w:szCs w:val="22"/>
        </w:rPr>
        <w:t xml:space="preserve"> (2006).  </w:t>
      </w:r>
      <w:r>
        <w:rPr>
          <w:rFonts w:ascii="Times New Roman" w:hAnsi="Times New Roman"/>
          <w:b/>
          <w:i w:val="0"/>
          <w:sz w:val="22"/>
          <w:szCs w:val="22"/>
        </w:rPr>
        <w:t>Prevalence o</w:t>
      </w:r>
      <w:r w:rsidRPr="001B0C29">
        <w:rPr>
          <w:rFonts w:ascii="Times New Roman" w:hAnsi="Times New Roman"/>
          <w:b/>
          <w:i w:val="0"/>
          <w:sz w:val="22"/>
          <w:szCs w:val="22"/>
        </w:rPr>
        <w:t xml:space="preserve">f </w:t>
      </w:r>
      <w:r w:rsidRPr="001B0C29">
        <w:rPr>
          <w:rFonts w:ascii="Times New Roman" w:hAnsi="Times New Roman"/>
          <w:b/>
          <w:sz w:val="22"/>
          <w:szCs w:val="22"/>
        </w:rPr>
        <w:t>Giardia</w:t>
      </w:r>
      <w:r>
        <w:rPr>
          <w:rFonts w:ascii="Times New Roman" w:hAnsi="Times New Roman"/>
          <w:b/>
          <w:i w:val="0"/>
          <w:sz w:val="22"/>
          <w:szCs w:val="22"/>
        </w:rPr>
        <w:t xml:space="preserve"> Species and Factors Associated w</w:t>
      </w:r>
      <w:r w:rsidRPr="001B0C29">
        <w:rPr>
          <w:rFonts w:ascii="Times New Roman" w:hAnsi="Times New Roman"/>
          <w:b/>
          <w:i w:val="0"/>
          <w:sz w:val="22"/>
          <w:szCs w:val="22"/>
        </w:rPr>
        <w:t xml:space="preserve">ith </w:t>
      </w:r>
      <w:r>
        <w:rPr>
          <w:rFonts w:ascii="Times New Roman" w:hAnsi="Times New Roman"/>
          <w:b/>
          <w:i w:val="0"/>
          <w:sz w:val="22"/>
          <w:szCs w:val="22"/>
        </w:rPr>
        <w:t>Fecal Shedding of the Organism i</w:t>
      </w:r>
      <w:r w:rsidRPr="001B0C29">
        <w:rPr>
          <w:rFonts w:ascii="Times New Roman" w:hAnsi="Times New Roman"/>
          <w:b/>
          <w:i w:val="0"/>
          <w:sz w:val="22"/>
          <w:szCs w:val="22"/>
        </w:rPr>
        <w:t>n Domestic Cats</w:t>
      </w:r>
      <w:r>
        <w:rPr>
          <w:rFonts w:ascii="Times New Roman" w:hAnsi="Times New Roman"/>
          <w:b/>
          <w:i w:val="0"/>
          <w:sz w:val="22"/>
          <w:szCs w:val="22"/>
        </w:rPr>
        <w:t xml:space="preserve">.  </w:t>
      </w:r>
      <w:r w:rsidR="0081247B" w:rsidRPr="001E28AC">
        <w:rPr>
          <w:rFonts w:ascii="Times New Roman" w:hAnsi="Times New Roman"/>
          <w:sz w:val="22"/>
          <w:szCs w:val="22"/>
        </w:rPr>
        <w:t>J</w:t>
      </w:r>
      <w:r w:rsidR="0081247B">
        <w:rPr>
          <w:rFonts w:ascii="Times New Roman" w:hAnsi="Times New Roman"/>
          <w:sz w:val="22"/>
          <w:szCs w:val="22"/>
        </w:rPr>
        <w:t>.</w:t>
      </w:r>
      <w:r w:rsidR="0081247B" w:rsidRPr="001E28AC">
        <w:rPr>
          <w:rFonts w:ascii="Times New Roman" w:hAnsi="Times New Roman"/>
          <w:sz w:val="22"/>
          <w:szCs w:val="22"/>
        </w:rPr>
        <w:t xml:space="preserve"> Am</w:t>
      </w:r>
      <w:r w:rsidR="0081247B">
        <w:rPr>
          <w:rFonts w:ascii="Times New Roman" w:hAnsi="Times New Roman"/>
          <w:sz w:val="22"/>
          <w:szCs w:val="22"/>
        </w:rPr>
        <w:t>.</w:t>
      </w:r>
      <w:r w:rsidR="0081247B" w:rsidRPr="001E28AC">
        <w:rPr>
          <w:rFonts w:ascii="Times New Roman" w:hAnsi="Times New Roman"/>
          <w:sz w:val="22"/>
          <w:szCs w:val="22"/>
        </w:rPr>
        <w:t xml:space="preserve"> Anim</w:t>
      </w:r>
      <w:r w:rsidR="0081247B">
        <w:rPr>
          <w:rFonts w:ascii="Times New Roman" w:hAnsi="Times New Roman"/>
          <w:sz w:val="22"/>
          <w:szCs w:val="22"/>
        </w:rPr>
        <w:t>.</w:t>
      </w:r>
      <w:r w:rsidR="0081247B" w:rsidRPr="001E28AC">
        <w:rPr>
          <w:rFonts w:ascii="Times New Roman" w:hAnsi="Times New Roman"/>
          <w:sz w:val="22"/>
          <w:szCs w:val="22"/>
        </w:rPr>
        <w:t xml:space="preserve"> Hosp</w:t>
      </w:r>
      <w:r w:rsidR="0081247B">
        <w:rPr>
          <w:rFonts w:ascii="Times New Roman" w:hAnsi="Times New Roman"/>
          <w:sz w:val="22"/>
          <w:szCs w:val="22"/>
        </w:rPr>
        <w:t>.</w:t>
      </w:r>
      <w:r w:rsidR="0081247B" w:rsidRPr="001E28AC">
        <w:rPr>
          <w:rFonts w:ascii="Times New Roman" w:hAnsi="Times New Roman"/>
          <w:sz w:val="22"/>
          <w:szCs w:val="22"/>
        </w:rPr>
        <w:t xml:space="preserve"> Assoc</w:t>
      </w:r>
      <w:r w:rsidR="0081247B" w:rsidRPr="001E28AC">
        <w:rPr>
          <w:rFonts w:ascii="Times New Roman" w:hAnsi="Times New Roman"/>
          <w:b/>
          <w:sz w:val="22"/>
          <w:szCs w:val="22"/>
        </w:rPr>
        <w:t>.</w:t>
      </w:r>
      <w:r>
        <w:rPr>
          <w:rFonts w:ascii="Times New Roman" w:hAnsi="Times New Roman"/>
          <w:i w:val="0"/>
          <w:sz w:val="22"/>
          <w:szCs w:val="22"/>
          <w:lang w:val="en-GB"/>
        </w:rPr>
        <w:t xml:space="preserve">. </w:t>
      </w:r>
      <w:r w:rsidRPr="00C15AB4">
        <w:rPr>
          <w:rFonts w:ascii="Times New Roman" w:hAnsi="Times New Roman"/>
          <w:b/>
          <w:i w:val="0"/>
          <w:sz w:val="22"/>
          <w:szCs w:val="22"/>
          <w:lang w:val="en-GB"/>
        </w:rPr>
        <w:t>42:</w:t>
      </w:r>
      <w:r>
        <w:rPr>
          <w:rFonts w:ascii="Times New Roman" w:hAnsi="Times New Roman"/>
          <w:i w:val="0"/>
          <w:sz w:val="22"/>
          <w:szCs w:val="22"/>
          <w:lang w:val="en-GB"/>
        </w:rPr>
        <w:t xml:space="preserve"> 424</w:t>
      </w:r>
      <w:r w:rsidRPr="00C15AB4">
        <w:rPr>
          <w:rFonts w:ascii="Times New Roman" w:hAnsi="Times New Roman"/>
          <w:i w:val="0"/>
          <w:sz w:val="22"/>
          <w:szCs w:val="22"/>
          <w:lang w:val="en-GB"/>
        </w:rPr>
        <w:t>.</w:t>
      </w:r>
    </w:p>
    <w:p w14:paraId="6A499244" w14:textId="77777777" w:rsidR="00026C55" w:rsidRDefault="00026C55" w:rsidP="001B0C29">
      <w:pPr>
        <w:tabs>
          <w:tab w:val="left" w:pos="-720"/>
        </w:tabs>
        <w:rPr>
          <w:rFonts w:ascii="Times New Roman" w:hAnsi="Times New Roman"/>
          <w:b/>
          <w:i w:val="0"/>
          <w:sz w:val="22"/>
          <w:szCs w:val="22"/>
          <w:lang w:val="en-GB"/>
        </w:rPr>
      </w:pPr>
    </w:p>
    <w:p w14:paraId="237D3AD5" w14:textId="77777777" w:rsidR="002F104F" w:rsidRPr="002F104F" w:rsidRDefault="002F104F" w:rsidP="001B0C29">
      <w:pPr>
        <w:tabs>
          <w:tab w:val="left" w:pos="-720"/>
        </w:tabs>
        <w:rPr>
          <w:rFonts w:ascii="Times New Roman" w:hAnsi="Times New Roman"/>
          <w:b/>
          <w:sz w:val="22"/>
          <w:szCs w:val="22"/>
          <w:lang w:val="en-GB"/>
        </w:rPr>
      </w:pPr>
      <w:r>
        <w:rPr>
          <w:rFonts w:ascii="Times New Roman" w:hAnsi="Times New Roman"/>
          <w:i w:val="0"/>
          <w:sz w:val="22"/>
          <w:szCs w:val="22"/>
          <w:lang w:val="en-GB"/>
        </w:rPr>
        <w:t xml:space="preserve">Skripchenko, A., Balch, A., Mackin, A., and Wagner, S.J. (2007).  </w:t>
      </w:r>
      <w:r>
        <w:rPr>
          <w:rFonts w:ascii="Times New Roman" w:hAnsi="Times New Roman"/>
          <w:b/>
          <w:sz w:val="22"/>
          <w:szCs w:val="22"/>
          <w:lang w:val="en-GB"/>
        </w:rPr>
        <w:t>In Vivo</w:t>
      </w:r>
      <w:r>
        <w:rPr>
          <w:rFonts w:ascii="Times New Roman" w:hAnsi="Times New Roman"/>
          <w:b/>
          <w:i w:val="0"/>
          <w:sz w:val="22"/>
          <w:szCs w:val="22"/>
          <w:lang w:val="en-GB"/>
        </w:rPr>
        <w:t xml:space="preserve"> Recovery and Survival of Red Cells after Photodynamic Treatment with Thiopyrylium and Red Light using a Canine Model.  </w:t>
      </w:r>
      <w:r>
        <w:rPr>
          <w:rFonts w:ascii="Times New Roman" w:hAnsi="Times New Roman"/>
          <w:sz w:val="22"/>
          <w:szCs w:val="22"/>
          <w:lang w:val="en-GB"/>
        </w:rPr>
        <w:t xml:space="preserve">Vox Sanguinis.  </w:t>
      </w:r>
      <w:r w:rsidRPr="002F104F">
        <w:rPr>
          <w:rFonts w:ascii="Times New Roman" w:hAnsi="Times New Roman"/>
          <w:b/>
          <w:i w:val="0"/>
          <w:sz w:val="22"/>
          <w:szCs w:val="22"/>
          <w:lang w:val="en-GB"/>
        </w:rPr>
        <w:t xml:space="preserve">92: </w:t>
      </w:r>
      <w:r w:rsidRPr="002F104F">
        <w:rPr>
          <w:rFonts w:ascii="Times New Roman" w:hAnsi="Times New Roman"/>
          <w:i w:val="0"/>
          <w:sz w:val="22"/>
          <w:szCs w:val="22"/>
          <w:lang w:val="en-GB"/>
        </w:rPr>
        <w:t>157.</w:t>
      </w:r>
    </w:p>
    <w:p w14:paraId="1646C816" w14:textId="77777777" w:rsidR="00D80313" w:rsidRDefault="00D80313" w:rsidP="00D80313">
      <w:pPr>
        <w:tabs>
          <w:tab w:val="left" w:pos="-720"/>
        </w:tabs>
        <w:rPr>
          <w:rFonts w:ascii="Times New Roman" w:hAnsi="Times New Roman"/>
          <w:i w:val="0"/>
          <w:sz w:val="22"/>
          <w:szCs w:val="22"/>
          <w:lang w:val="en-GB"/>
        </w:rPr>
      </w:pPr>
    </w:p>
    <w:p w14:paraId="3476AB24" w14:textId="77777777" w:rsidR="00D80313" w:rsidRPr="006C4E07" w:rsidRDefault="00D80313" w:rsidP="00D80313">
      <w:pPr>
        <w:tabs>
          <w:tab w:val="left" w:pos="-720"/>
        </w:tabs>
        <w:rPr>
          <w:rFonts w:ascii="Times New Roman" w:hAnsi="Times New Roman"/>
          <w:i w:val="0"/>
          <w:sz w:val="22"/>
          <w:szCs w:val="22"/>
          <w:lang w:val="en-GB"/>
        </w:rPr>
      </w:pPr>
      <w:r w:rsidRPr="008D0373">
        <w:rPr>
          <w:rFonts w:ascii="Times New Roman" w:hAnsi="Times New Roman"/>
          <w:i w:val="0"/>
          <w:sz w:val="22"/>
          <w:szCs w:val="22"/>
          <w:lang w:val="en-GB"/>
        </w:rPr>
        <w:t>Balch, A., and Mackin, A.</w:t>
      </w:r>
      <w:r w:rsidR="006C4E07">
        <w:rPr>
          <w:rFonts w:ascii="Times New Roman" w:hAnsi="Times New Roman"/>
          <w:i w:val="0"/>
          <w:sz w:val="22"/>
          <w:szCs w:val="22"/>
          <w:lang w:val="en-GB"/>
        </w:rPr>
        <w:t xml:space="preserve"> (2007).</w:t>
      </w:r>
      <w:r w:rsidRPr="008D0373">
        <w:rPr>
          <w:rFonts w:ascii="Times New Roman" w:hAnsi="Times New Roman"/>
          <w:i w:val="0"/>
          <w:sz w:val="22"/>
          <w:szCs w:val="22"/>
          <w:lang w:val="en-GB"/>
        </w:rPr>
        <w:t xml:space="preserve"> </w:t>
      </w:r>
      <w:r>
        <w:rPr>
          <w:rFonts w:ascii="Times New Roman" w:hAnsi="Times New Roman"/>
          <w:b/>
          <w:i w:val="0"/>
          <w:sz w:val="22"/>
          <w:szCs w:val="22"/>
          <w:lang w:val="en-GB"/>
        </w:rPr>
        <w:t xml:space="preserve"> </w:t>
      </w:r>
      <w:r w:rsidR="006C4E07">
        <w:rPr>
          <w:rFonts w:ascii="Times New Roman" w:hAnsi="Times New Roman"/>
          <w:b/>
          <w:i w:val="0"/>
          <w:sz w:val="22"/>
          <w:szCs w:val="22"/>
          <w:lang w:val="en-GB"/>
        </w:rPr>
        <w:t xml:space="preserve">Canine </w:t>
      </w:r>
      <w:r>
        <w:rPr>
          <w:rFonts w:ascii="Times New Roman" w:hAnsi="Times New Roman"/>
          <w:b/>
          <w:i w:val="0"/>
          <w:sz w:val="22"/>
          <w:szCs w:val="22"/>
          <w:lang w:val="en-GB"/>
        </w:rPr>
        <w:t>Immu</w:t>
      </w:r>
      <w:r>
        <w:rPr>
          <w:rFonts w:ascii="Times New Roman" w:hAnsi="Times New Roman"/>
          <w:b/>
          <w:i w:val="0"/>
          <w:sz w:val="22"/>
          <w:szCs w:val="22"/>
        </w:rPr>
        <w:t>ne-</w:t>
      </w:r>
      <w:r w:rsidRPr="008D0373">
        <w:rPr>
          <w:rFonts w:ascii="Times New Roman" w:hAnsi="Times New Roman"/>
          <w:b/>
          <w:i w:val="0"/>
          <w:sz w:val="22"/>
          <w:szCs w:val="22"/>
        </w:rPr>
        <w:t>Mediated Hemolytic Anemia: P</w:t>
      </w:r>
      <w:r>
        <w:rPr>
          <w:rFonts w:ascii="Times New Roman" w:hAnsi="Times New Roman"/>
          <w:b/>
          <w:i w:val="0"/>
          <w:sz w:val="22"/>
          <w:szCs w:val="22"/>
        </w:rPr>
        <w:t>athophysiology, Clinical Signs a</w:t>
      </w:r>
      <w:r w:rsidRPr="008D0373">
        <w:rPr>
          <w:rFonts w:ascii="Times New Roman" w:hAnsi="Times New Roman"/>
          <w:b/>
          <w:i w:val="0"/>
          <w:sz w:val="22"/>
          <w:szCs w:val="22"/>
        </w:rPr>
        <w:t>nd Diagnosis</w:t>
      </w:r>
      <w:r>
        <w:rPr>
          <w:rFonts w:ascii="Times New Roman" w:hAnsi="Times New Roman"/>
          <w:b/>
          <w:i w:val="0"/>
          <w:sz w:val="22"/>
          <w:szCs w:val="22"/>
        </w:rPr>
        <w:t xml:space="preserve">. </w:t>
      </w:r>
      <w:r w:rsidRPr="008D0373">
        <w:rPr>
          <w:rFonts w:ascii="Times New Roman" w:hAnsi="Times New Roman"/>
          <w:sz w:val="22"/>
          <w:szCs w:val="22"/>
          <w:lang w:val="en-GB"/>
        </w:rPr>
        <w:t xml:space="preserve"> </w:t>
      </w:r>
      <w:r w:rsidRPr="00E67552">
        <w:rPr>
          <w:rFonts w:ascii="Times New Roman" w:hAnsi="Times New Roman"/>
          <w:sz w:val="22"/>
          <w:szCs w:val="22"/>
        </w:rPr>
        <w:t>Compend</w:t>
      </w:r>
      <w:r w:rsidRPr="00347845">
        <w:rPr>
          <w:rFonts w:ascii="Times New Roman" w:hAnsi="Times New Roman"/>
          <w:sz w:val="22"/>
          <w:szCs w:val="22"/>
          <w:lang w:val="en-GB"/>
        </w:rPr>
        <w:t>.</w:t>
      </w:r>
      <w:r w:rsidRPr="00E67552">
        <w:rPr>
          <w:rFonts w:ascii="Times New Roman" w:hAnsi="Times New Roman"/>
          <w:sz w:val="22"/>
          <w:szCs w:val="22"/>
        </w:rPr>
        <w:t xml:space="preserve"> Contin</w:t>
      </w:r>
      <w:r w:rsidRPr="00347845">
        <w:rPr>
          <w:rFonts w:ascii="Times New Roman" w:hAnsi="Times New Roman"/>
          <w:sz w:val="22"/>
          <w:szCs w:val="22"/>
          <w:lang w:val="en-GB"/>
        </w:rPr>
        <w:t>.</w:t>
      </w:r>
      <w:r w:rsidRPr="00E67552">
        <w:rPr>
          <w:rFonts w:ascii="Times New Roman" w:hAnsi="Times New Roman"/>
          <w:sz w:val="22"/>
          <w:szCs w:val="22"/>
        </w:rPr>
        <w:t xml:space="preserve"> Educ</w:t>
      </w:r>
      <w:r w:rsidRPr="00347845">
        <w:rPr>
          <w:rFonts w:ascii="Times New Roman" w:hAnsi="Times New Roman"/>
          <w:sz w:val="22"/>
          <w:szCs w:val="22"/>
          <w:lang w:val="en-GB"/>
        </w:rPr>
        <w:t>. Pract. Vet</w:t>
      </w:r>
      <w:r>
        <w:rPr>
          <w:rFonts w:ascii="Times New Roman" w:hAnsi="Times New Roman"/>
          <w:sz w:val="22"/>
          <w:szCs w:val="22"/>
          <w:lang w:val="en-GB"/>
        </w:rPr>
        <w:t>.</w:t>
      </w:r>
      <w:r w:rsidR="006C4E07">
        <w:rPr>
          <w:rFonts w:ascii="Times New Roman" w:hAnsi="Times New Roman"/>
          <w:sz w:val="22"/>
          <w:szCs w:val="22"/>
          <w:lang w:val="en-GB"/>
        </w:rPr>
        <w:t xml:space="preserve"> </w:t>
      </w:r>
      <w:r w:rsidR="006C4E07">
        <w:rPr>
          <w:rFonts w:ascii="Times New Roman" w:hAnsi="Times New Roman"/>
          <w:b/>
          <w:sz w:val="22"/>
          <w:szCs w:val="22"/>
          <w:lang w:val="en-GB"/>
        </w:rPr>
        <w:t xml:space="preserve"> </w:t>
      </w:r>
      <w:r w:rsidR="006C4E07">
        <w:rPr>
          <w:rFonts w:ascii="Times New Roman" w:hAnsi="Times New Roman"/>
          <w:b/>
          <w:i w:val="0"/>
          <w:sz w:val="22"/>
          <w:szCs w:val="22"/>
          <w:lang w:val="en-GB"/>
        </w:rPr>
        <w:t xml:space="preserve">29: </w:t>
      </w:r>
      <w:r w:rsidR="006C4E07">
        <w:rPr>
          <w:rFonts w:ascii="Times New Roman" w:hAnsi="Times New Roman"/>
          <w:i w:val="0"/>
          <w:sz w:val="22"/>
          <w:szCs w:val="22"/>
          <w:lang w:val="en-GB"/>
        </w:rPr>
        <w:t>217.</w:t>
      </w:r>
      <w:r w:rsidR="009C0A98">
        <w:rPr>
          <w:rFonts w:ascii="Times New Roman" w:hAnsi="Times New Roman"/>
          <w:i w:val="0"/>
          <w:sz w:val="22"/>
          <w:szCs w:val="22"/>
          <w:lang w:val="en-GB"/>
        </w:rPr>
        <w:t xml:space="preserve">  </w:t>
      </w:r>
      <w:r w:rsidR="009C0A98" w:rsidRPr="000922B0">
        <w:rPr>
          <w:rFonts w:ascii="Times New Roman" w:hAnsi="Times New Roman"/>
          <w:sz w:val="22"/>
          <w:szCs w:val="22"/>
        </w:rPr>
        <w:t xml:space="preserve">Also translated into </w:t>
      </w:r>
      <w:r w:rsidR="009C0A98">
        <w:rPr>
          <w:rFonts w:ascii="Times New Roman" w:hAnsi="Times New Roman"/>
          <w:sz w:val="22"/>
          <w:szCs w:val="22"/>
        </w:rPr>
        <w:t>German and Hungarian</w:t>
      </w:r>
      <w:r w:rsidR="009C0A98" w:rsidRPr="000922B0">
        <w:rPr>
          <w:rFonts w:ascii="Times New Roman" w:hAnsi="Times New Roman"/>
          <w:sz w:val="22"/>
          <w:szCs w:val="22"/>
        </w:rPr>
        <w:t>.</w:t>
      </w:r>
    </w:p>
    <w:p w14:paraId="479051EE" w14:textId="77777777" w:rsidR="00D80313" w:rsidRDefault="00D80313" w:rsidP="00D80313">
      <w:pPr>
        <w:tabs>
          <w:tab w:val="left" w:pos="-720"/>
        </w:tabs>
        <w:rPr>
          <w:rFonts w:ascii="Times New Roman" w:hAnsi="Times New Roman"/>
          <w:b/>
          <w:i w:val="0"/>
          <w:sz w:val="22"/>
          <w:szCs w:val="22"/>
          <w:lang w:val="en-GB"/>
        </w:rPr>
      </w:pPr>
    </w:p>
    <w:p w14:paraId="06A3E6BD" w14:textId="77777777" w:rsidR="002C318A" w:rsidRDefault="006C4E07" w:rsidP="00530E90">
      <w:pPr>
        <w:tabs>
          <w:tab w:val="left" w:pos="-720"/>
        </w:tabs>
        <w:rPr>
          <w:rFonts w:ascii="Times New Roman" w:hAnsi="Times New Roman"/>
          <w:sz w:val="22"/>
          <w:szCs w:val="22"/>
          <w:lang w:val="en-GB"/>
        </w:rPr>
      </w:pPr>
      <w:r w:rsidRPr="008D0373">
        <w:rPr>
          <w:rFonts w:ascii="Times New Roman" w:hAnsi="Times New Roman"/>
          <w:i w:val="0"/>
          <w:sz w:val="22"/>
          <w:szCs w:val="22"/>
          <w:lang w:val="en-GB"/>
        </w:rPr>
        <w:t>Balch, A., and Mackin, A.</w:t>
      </w:r>
      <w:r>
        <w:rPr>
          <w:rFonts w:ascii="Times New Roman" w:hAnsi="Times New Roman"/>
          <w:i w:val="0"/>
          <w:sz w:val="22"/>
          <w:szCs w:val="22"/>
          <w:lang w:val="en-GB"/>
        </w:rPr>
        <w:t xml:space="preserve"> (2007).</w:t>
      </w:r>
      <w:r w:rsidRPr="008D0373">
        <w:rPr>
          <w:rFonts w:ascii="Times New Roman" w:hAnsi="Times New Roman"/>
          <w:i w:val="0"/>
          <w:sz w:val="22"/>
          <w:szCs w:val="22"/>
          <w:lang w:val="en-GB"/>
        </w:rPr>
        <w:t xml:space="preserve"> </w:t>
      </w:r>
      <w:r>
        <w:rPr>
          <w:rFonts w:ascii="Times New Roman" w:hAnsi="Times New Roman"/>
          <w:b/>
          <w:i w:val="0"/>
          <w:sz w:val="22"/>
          <w:szCs w:val="22"/>
          <w:lang w:val="en-GB"/>
        </w:rPr>
        <w:t xml:space="preserve"> Canine Immu</w:t>
      </w:r>
      <w:r>
        <w:rPr>
          <w:rFonts w:ascii="Times New Roman" w:hAnsi="Times New Roman"/>
          <w:b/>
          <w:i w:val="0"/>
          <w:sz w:val="22"/>
          <w:szCs w:val="22"/>
        </w:rPr>
        <w:t>ne-</w:t>
      </w:r>
      <w:r w:rsidRPr="008D0373">
        <w:rPr>
          <w:rFonts w:ascii="Times New Roman" w:hAnsi="Times New Roman"/>
          <w:b/>
          <w:i w:val="0"/>
          <w:sz w:val="22"/>
          <w:szCs w:val="22"/>
        </w:rPr>
        <w:t xml:space="preserve">Mediated Hemolytic Anemia: </w:t>
      </w:r>
      <w:r w:rsidR="00D80313">
        <w:rPr>
          <w:rFonts w:ascii="Times New Roman" w:hAnsi="Times New Roman"/>
          <w:b/>
          <w:i w:val="0"/>
          <w:sz w:val="22"/>
          <w:szCs w:val="22"/>
        </w:rPr>
        <w:t>Treatment a</w:t>
      </w:r>
      <w:r w:rsidR="00D80313" w:rsidRPr="008D0373">
        <w:rPr>
          <w:rFonts w:ascii="Times New Roman" w:hAnsi="Times New Roman"/>
          <w:b/>
          <w:i w:val="0"/>
          <w:sz w:val="22"/>
          <w:szCs w:val="22"/>
        </w:rPr>
        <w:t>nd Prognosis</w:t>
      </w:r>
      <w:r w:rsidR="00D80313">
        <w:rPr>
          <w:rFonts w:ascii="Times New Roman" w:hAnsi="Times New Roman"/>
          <w:b/>
          <w:i w:val="0"/>
          <w:sz w:val="22"/>
          <w:szCs w:val="22"/>
        </w:rPr>
        <w:t xml:space="preserve">.  </w:t>
      </w:r>
      <w:r w:rsidRPr="00E67552">
        <w:rPr>
          <w:rFonts w:ascii="Times New Roman" w:hAnsi="Times New Roman"/>
          <w:sz w:val="22"/>
          <w:szCs w:val="22"/>
        </w:rPr>
        <w:t>Compend</w:t>
      </w:r>
      <w:r w:rsidRPr="00347845">
        <w:rPr>
          <w:rFonts w:ascii="Times New Roman" w:hAnsi="Times New Roman"/>
          <w:sz w:val="22"/>
          <w:szCs w:val="22"/>
          <w:lang w:val="en-GB"/>
        </w:rPr>
        <w:t>.</w:t>
      </w:r>
      <w:r w:rsidRPr="00E67552">
        <w:rPr>
          <w:rFonts w:ascii="Times New Roman" w:hAnsi="Times New Roman"/>
          <w:sz w:val="22"/>
          <w:szCs w:val="22"/>
        </w:rPr>
        <w:t xml:space="preserve"> Contin</w:t>
      </w:r>
      <w:r w:rsidRPr="00347845">
        <w:rPr>
          <w:rFonts w:ascii="Times New Roman" w:hAnsi="Times New Roman"/>
          <w:sz w:val="22"/>
          <w:szCs w:val="22"/>
          <w:lang w:val="en-GB"/>
        </w:rPr>
        <w:t>.</w:t>
      </w:r>
      <w:r w:rsidRPr="00E67552">
        <w:rPr>
          <w:rFonts w:ascii="Times New Roman" w:hAnsi="Times New Roman"/>
          <w:sz w:val="22"/>
          <w:szCs w:val="22"/>
        </w:rPr>
        <w:t xml:space="preserve"> Educ</w:t>
      </w:r>
      <w:r w:rsidRPr="00347845">
        <w:rPr>
          <w:rFonts w:ascii="Times New Roman" w:hAnsi="Times New Roman"/>
          <w:sz w:val="22"/>
          <w:szCs w:val="22"/>
          <w:lang w:val="en-GB"/>
        </w:rPr>
        <w:t>. Pract. Vet</w:t>
      </w:r>
      <w:r>
        <w:rPr>
          <w:rFonts w:ascii="Times New Roman" w:hAnsi="Times New Roman"/>
          <w:sz w:val="22"/>
          <w:szCs w:val="22"/>
          <w:lang w:val="en-GB"/>
        </w:rPr>
        <w:t xml:space="preserve">. </w:t>
      </w:r>
      <w:r>
        <w:rPr>
          <w:rFonts w:ascii="Times New Roman" w:hAnsi="Times New Roman"/>
          <w:b/>
          <w:sz w:val="22"/>
          <w:szCs w:val="22"/>
          <w:lang w:val="en-GB"/>
        </w:rPr>
        <w:t xml:space="preserve"> </w:t>
      </w:r>
      <w:r>
        <w:rPr>
          <w:rFonts w:ascii="Times New Roman" w:hAnsi="Times New Roman"/>
          <w:b/>
          <w:i w:val="0"/>
          <w:sz w:val="22"/>
          <w:szCs w:val="22"/>
          <w:lang w:val="en-GB"/>
        </w:rPr>
        <w:t xml:space="preserve">29: </w:t>
      </w:r>
      <w:r>
        <w:rPr>
          <w:rFonts w:ascii="Times New Roman" w:hAnsi="Times New Roman"/>
          <w:i w:val="0"/>
          <w:sz w:val="22"/>
          <w:szCs w:val="22"/>
          <w:lang w:val="en-GB"/>
        </w:rPr>
        <w:t>230.</w:t>
      </w:r>
      <w:r w:rsidR="009C0A98" w:rsidRPr="009C0A98">
        <w:rPr>
          <w:rFonts w:ascii="Times New Roman" w:hAnsi="Times New Roman"/>
          <w:i w:val="0"/>
          <w:sz w:val="22"/>
          <w:szCs w:val="22"/>
          <w:lang w:val="en-GB"/>
        </w:rPr>
        <w:t xml:space="preserve"> </w:t>
      </w:r>
      <w:r w:rsidR="009C0A98">
        <w:rPr>
          <w:rFonts w:ascii="Times New Roman" w:hAnsi="Times New Roman"/>
          <w:i w:val="0"/>
          <w:sz w:val="22"/>
          <w:szCs w:val="22"/>
          <w:lang w:val="en-GB"/>
        </w:rPr>
        <w:t xml:space="preserve"> </w:t>
      </w:r>
      <w:r w:rsidR="009C0A98" w:rsidRPr="000922B0">
        <w:rPr>
          <w:rFonts w:ascii="Times New Roman" w:hAnsi="Times New Roman"/>
          <w:sz w:val="22"/>
          <w:szCs w:val="22"/>
        </w:rPr>
        <w:t xml:space="preserve">Also translated into </w:t>
      </w:r>
      <w:r w:rsidR="009C0A98">
        <w:rPr>
          <w:rFonts w:ascii="Times New Roman" w:hAnsi="Times New Roman"/>
          <w:sz w:val="22"/>
          <w:szCs w:val="22"/>
        </w:rPr>
        <w:t>German.</w:t>
      </w:r>
    </w:p>
    <w:p w14:paraId="58D79AE1" w14:textId="77777777" w:rsidR="006C4E07" w:rsidRDefault="006C4E07" w:rsidP="002C318A">
      <w:pPr>
        <w:tabs>
          <w:tab w:val="left" w:pos="-720"/>
        </w:tabs>
        <w:rPr>
          <w:rFonts w:ascii="Times New Roman" w:hAnsi="Times New Roman"/>
          <w:i w:val="0"/>
          <w:sz w:val="22"/>
          <w:szCs w:val="22"/>
        </w:rPr>
      </w:pPr>
    </w:p>
    <w:p w14:paraId="625D88BF" w14:textId="77777777" w:rsidR="002C318A" w:rsidRDefault="002C318A" w:rsidP="002C318A">
      <w:pPr>
        <w:tabs>
          <w:tab w:val="left" w:pos="-720"/>
        </w:tabs>
        <w:rPr>
          <w:rFonts w:ascii="Times New Roman" w:hAnsi="Times New Roman"/>
          <w:i w:val="0"/>
          <w:sz w:val="22"/>
          <w:szCs w:val="22"/>
          <w:lang w:val="en-GB"/>
        </w:rPr>
      </w:pPr>
      <w:r w:rsidRPr="00F64B2C">
        <w:rPr>
          <w:rFonts w:ascii="Times New Roman" w:hAnsi="Times New Roman"/>
          <w:i w:val="0"/>
          <w:sz w:val="22"/>
          <w:szCs w:val="22"/>
        </w:rPr>
        <w:t>Vasilopulos, R., Rickard, L.G.,</w:t>
      </w:r>
      <w:r>
        <w:rPr>
          <w:rFonts w:ascii="Times New Roman" w:hAnsi="Times New Roman"/>
          <w:i w:val="0"/>
          <w:sz w:val="22"/>
          <w:szCs w:val="22"/>
        </w:rPr>
        <w:t xml:space="preserve"> </w:t>
      </w:r>
      <w:r w:rsidRPr="00F64B2C">
        <w:rPr>
          <w:rFonts w:ascii="Times New Roman" w:hAnsi="Times New Roman"/>
          <w:i w:val="0"/>
          <w:sz w:val="22"/>
          <w:szCs w:val="22"/>
        </w:rPr>
        <w:t>Mackin, A., Pharr</w:t>
      </w:r>
      <w:r>
        <w:rPr>
          <w:rFonts w:ascii="Times New Roman" w:hAnsi="Times New Roman"/>
          <w:i w:val="0"/>
          <w:sz w:val="22"/>
          <w:szCs w:val="22"/>
        </w:rPr>
        <w:t>, G.T.,</w:t>
      </w:r>
      <w:r w:rsidRPr="001B0C29">
        <w:rPr>
          <w:rFonts w:ascii="Times New Roman" w:hAnsi="Times New Roman"/>
          <w:i w:val="0"/>
          <w:sz w:val="22"/>
          <w:szCs w:val="22"/>
        </w:rPr>
        <w:t xml:space="preserve"> </w:t>
      </w:r>
      <w:r w:rsidRPr="00F64B2C">
        <w:rPr>
          <w:rFonts w:ascii="Times New Roman" w:hAnsi="Times New Roman"/>
          <w:i w:val="0"/>
          <w:sz w:val="22"/>
          <w:szCs w:val="22"/>
        </w:rPr>
        <w:t>and Huston, C.</w:t>
      </w:r>
      <w:r w:rsidR="006C4E07">
        <w:rPr>
          <w:rFonts w:ascii="Times New Roman" w:hAnsi="Times New Roman"/>
          <w:i w:val="0"/>
          <w:sz w:val="22"/>
          <w:szCs w:val="22"/>
        </w:rPr>
        <w:t xml:space="preserve">L. (2007).  </w:t>
      </w:r>
      <w:r>
        <w:rPr>
          <w:rFonts w:ascii="Times New Roman" w:hAnsi="Times New Roman"/>
          <w:b/>
          <w:i w:val="0"/>
          <w:sz w:val="22"/>
          <w:szCs w:val="22"/>
          <w:lang w:val="en-GB"/>
        </w:rPr>
        <w:t>Genotypic Analysis o</w:t>
      </w:r>
      <w:r w:rsidRPr="002C318A">
        <w:rPr>
          <w:rFonts w:ascii="Times New Roman" w:hAnsi="Times New Roman"/>
          <w:b/>
          <w:i w:val="0"/>
          <w:sz w:val="22"/>
          <w:szCs w:val="22"/>
          <w:lang w:val="en-GB"/>
        </w:rPr>
        <w:t xml:space="preserve">f </w:t>
      </w:r>
      <w:r w:rsidRPr="002C318A">
        <w:rPr>
          <w:rFonts w:ascii="Times New Roman" w:hAnsi="Times New Roman"/>
          <w:b/>
          <w:sz w:val="22"/>
          <w:szCs w:val="22"/>
          <w:lang w:val="en-GB"/>
        </w:rPr>
        <w:t>Giardia Duodenalis</w:t>
      </w:r>
      <w:r>
        <w:rPr>
          <w:rFonts w:ascii="Times New Roman" w:hAnsi="Times New Roman"/>
          <w:b/>
          <w:i w:val="0"/>
          <w:sz w:val="22"/>
          <w:szCs w:val="22"/>
          <w:lang w:val="en-GB"/>
        </w:rPr>
        <w:t xml:space="preserve"> i</w:t>
      </w:r>
      <w:r w:rsidRPr="002C318A">
        <w:rPr>
          <w:rFonts w:ascii="Times New Roman" w:hAnsi="Times New Roman"/>
          <w:b/>
          <w:i w:val="0"/>
          <w:sz w:val="22"/>
          <w:szCs w:val="22"/>
          <w:lang w:val="en-GB"/>
        </w:rPr>
        <w:t>n Domestic Cats</w:t>
      </w:r>
      <w:r>
        <w:rPr>
          <w:rFonts w:ascii="Times New Roman" w:hAnsi="Times New Roman"/>
          <w:b/>
          <w:i w:val="0"/>
          <w:sz w:val="22"/>
          <w:szCs w:val="22"/>
          <w:lang w:val="en-GB"/>
        </w:rPr>
        <w:t xml:space="preserve">. </w:t>
      </w:r>
      <w:r w:rsidRPr="002C318A">
        <w:rPr>
          <w:rFonts w:ascii="Times New Roman" w:hAnsi="Times New Roman"/>
          <w:b/>
          <w:sz w:val="22"/>
          <w:szCs w:val="22"/>
          <w:lang w:val="en-GB"/>
        </w:rPr>
        <w:t xml:space="preserve"> </w:t>
      </w:r>
      <w:r w:rsidRPr="002C318A">
        <w:rPr>
          <w:rFonts w:ascii="Times New Roman" w:hAnsi="Times New Roman"/>
          <w:sz w:val="22"/>
          <w:szCs w:val="22"/>
          <w:lang w:val="en-GB"/>
        </w:rPr>
        <w:t>J. Vet. Intern. Med.</w:t>
      </w:r>
      <w:r w:rsidR="006C4E07">
        <w:rPr>
          <w:rFonts w:ascii="Times New Roman" w:hAnsi="Times New Roman"/>
          <w:sz w:val="22"/>
          <w:szCs w:val="22"/>
          <w:lang w:val="en-GB"/>
        </w:rPr>
        <w:t xml:space="preserve"> </w:t>
      </w:r>
      <w:r w:rsidR="006C4E07">
        <w:rPr>
          <w:rFonts w:ascii="Times New Roman" w:hAnsi="Times New Roman"/>
          <w:b/>
          <w:i w:val="0"/>
          <w:sz w:val="22"/>
          <w:szCs w:val="22"/>
          <w:lang w:val="en-GB"/>
        </w:rPr>
        <w:t xml:space="preserve">21: </w:t>
      </w:r>
      <w:r w:rsidR="006C4E07" w:rsidRPr="006C4E07">
        <w:rPr>
          <w:rFonts w:ascii="Times New Roman" w:hAnsi="Times New Roman"/>
          <w:i w:val="0"/>
          <w:sz w:val="22"/>
          <w:szCs w:val="22"/>
          <w:lang w:val="en-GB"/>
        </w:rPr>
        <w:t>352.</w:t>
      </w:r>
    </w:p>
    <w:p w14:paraId="3953ED84" w14:textId="77777777" w:rsidR="00EB31B9" w:rsidRDefault="00EB31B9" w:rsidP="009E4606">
      <w:pPr>
        <w:tabs>
          <w:tab w:val="left" w:pos="-720"/>
        </w:tabs>
        <w:rPr>
          <w:rFonts w:ascii="Times New Roman" w:hAnsi="Times New Roman"/>
          <w:i w:val="0"/>
          <w:sz w:val="22"/>
          <w:szCs w:val="22"/>
          <w:lang w:val="en-GB"/>
        </w:rPr>
      </w:pPr>
    </w:p>
    <w:p w14:paraId="63CBAA88" w14:textId="77777777" w:rsidR="004E5D89" w:rsidRDefault="004E5D89" w:rsidP="009E4606">
      <w:pPr>
        <w:tabs>
          <w:tab w:val="left" w:pos="-720"/>
        </w:tabs>
        <w:rPr>
          <w:rFonts w:ascii="Times New Roman" w:hAnsi="Times New Roman"/>
          <w:i w:val="0"/>
          <w:sz w:val="22"/>
          <w:szCs w:val="22"/>
          <w:lang w:val="en-GB"/>
        </w:rPr>
      </w:pPr>
      <w:r w:rsidRPr="004E5D89">
        <w:rPr>
          <w:rFonts w:ascii="Times New Roman" w:hAnsi="Times New Roman"/>
          <w:i w:val="0"/>
          <w:sz w:val="22"/>
          <w:szCs w:val="22"/>
          <w:lang w:val="en-GB"/>
        </w:rPr>
        <w:t>Moraes</w:t>
      </w:r>
      <w:r>
        <w:rPr>
          <w:rFonts w:ascii="Times New Roman" w:hAnsi="Times New Roman"/>
          <w:i w:val="0"/>
          <w:sz w:val="22"/>
          <w:szCs w:val="22"/>
          <w:lang w:val="en-GB"/>
        </w:rPr>
        <w:t>,</w:t>
      </w:r>
      <w:r w:rsidRPr="004E5D89">
        <w:rPr>
          <w:rFonts w:ascii="Times New Roman" w:hAnsi="Times New Roman"/>
          <w:i w:val="0"/>
          <w:sz w:val="22"/>
          <w:szCs w:val="22"/>
          <w:lang w:val="en-GB"/>
        </w:rPr>
        <w:t xml:space="preserve"> A</w:t>
      </w:r>
      <w:r>
        <w:rPr>
          <w:rFonts w:ascii="Times New Roman" w:hAnsi="Times New Roman"/>
          <w:i w:val="0"/>
          <w:sz w:val="22"/>
          <w:szCs w:val="22"/>
          <w:lang w:val="en-GB"/>
        </w:rPr>
        <w:t>.</w:t>
      </w:r>
      <w:r w:rsidRPr="004E5D89">
        <w:rPr>
          <w:rFonts w:ascii="Times New Roman" w:hAnsi="Times New Roman"/>
          <w:i w:val="0"/>
          <w:sz w:val="22"/>
          <w:szCs w:val="22"/>
          <w:lang w:val="en-GB"/>
        </w:rPr>
        <w:t>, Flores</w:t>
      </w:r>
      <w:r>
        <w:rPr>
          <w:rFonts w:ascii="Times New Roman" w:hAnsi="Times New Roman"/>
          <w:i w:val="0"/>
          <w:sz w:val="22"/>
          <w:szCs w:val="22"/>
          <w:lang w:val="en-GB"/>
        </w:rPr>
        <w:t>,</w:t>
      </w:r>
      <w:r w:rsidRPr="004E5D89">
        <w:rPr>
          <w:rFonts w:ascii="Times New Roman" w:hAnsi="Times New Roman"/>
          <w:i w:val="0"/>
          <w:sz w:val="22"/>
          <w:szCs w:val="22"/>
          <w:lang w:val="en-GB"/>
        </w:rPr>
        <w:t xml:space="preserve"> F</w:t>
      </w:r>
      <w:r>
        <w:rPr>
          <w:rFonts w:ascii="Times New Roman" w:hAnsi="Times New Roman"/>
          <w:i w:val="0"/>
          <w:sz w:val="22"/>
          <w:szCs w:val="22"/>
          <w:lang w:val="en-GB"/>
        </w:rPr>
        <w:t>.</w:t>
      </w:r>
      <w:r w:rsidRPr="004E5D89">
        <w:rPr>
          <w:rFonts w:ascii="Times New Roman" w:hAnsi="Times New Roman"/>
          <w:i w:val="0"/>
          <w:sz w:val="22"/>
          <w:szCs w:val="22"/>
          <w:lang w:val="en-GB"/>
        </w:rPr>
        <w:t>, Tavares</w:t>
      </w:r>
      <w:r>
        <w:rPr>
          <w:rFonts w:ascii="Times New Roman" w:hAnsi="Times New Roman"/>
          <w:i w:val="0"/>
          <w:sz w:val="22"/>
          <w:szCs w:val="22"/>
          <w:lang w:val="en-GB"/>
        </w:rPr>
        <w:t>,</w:t>
      </w:r>
      <w:r w:rsidRPr="004E5D89">
        <w:rPr>
          <w:rFonts w:ascii="Times New Roman" w:hAnsi="Times New Roman"/>
          <w:i w:val="0"/>
          <w:sz w:val="22"/>
          <w:szCs w:val="22"/>
          <w:lang w:val="en-GB"/>
        </w:rPr>
        <w:t xml:space="preserve"> S</w:t>
      </w:r>
      <w:r>
        <w:rPr>
          <w:rFonts w:ascii="Times New Roman" w:hAnsi="Times New Roman"/>
          <w:i w:val="0"/>
          <w:sz w:val="22"/>
          <w:szCs w:val="22"/>
          <w:lang w:val="en-GB"/>
        </w:rPr>
        <w:t>.</w:t>
      </w:r>
      <w:r w:rsidRPr="004E5D89">
        <w:rPr>
          <w:rFonts w:ascii="Times New Roman" w:hAnsi="Times New Roman"/>
          <w:i w:val="0"/>
          <w:sz w:val="22"/>
          <w:szCs w:val="22"/>
          <w:lang w:val="en-GB"/>
        </w:rPr>
        <w:t>, Lumsden</w:t>
      </w:r>
      <w:r>
        <w:rPr>
          <w:rFonts w:ascii="Times New Roman" w:hAnsi="Times New Roman"/>
          <w:i w:val="0"/>
          <w:sz w:val="22"/>
          <w:szCs w:val="22"/>
          <w:lang w:val="en-GB"/>
        </w:rPr>
        <w:t>,</w:t>
      </w:r>
      <w:r w:rsidRPr="004E5D89">
        <w:rPr>
          <w:rFonts w:ascii="Times New Roman" w:hAnsi="Times New Roman"/>
          <w:i w:val="0"/>
          <w:sz w:val="22"/>
          <w:szCs w:val="22"/>
          <w:lang w:val="en-GB"/>
        </w:rPr>
        <w:t xml:space="preserve"> J</w:t>
      </w:r>
      <w:r>
        <w:rPr>
          <w:rFonts w:ascii="Times New Roman" w:hAnsi="Times New Roman"/>
          <w:i w:val="0"/>
          <w:sz w:val="22"/>
          <w:szCs w:val="22"/>
          <w:lang w:val="en-GB"/>
        </w:rPr>
        <w:t>.</w:t>
      </w:r>
      <w:r w:rsidRPr="004E5D89">
        <w:rPr>
          <w:rFonts w:ascii="Times New Roman" w:hAnsi="Times New Roman"/>
          <w:i w:val="0"/>
          <w:sz w:val="22"/>
          <w:szCs w:val="22"/>
          <w:lang w:val="en-GB"/>
        </w:rPr>
        <w:t>, Holmberg</w:t>
      </w:r>
      <w:r>
        <w:rPr>
          <w:rFonts w:ascii="Times New Roman" w:hAnsi="Times New Roman"/>
          <w:i w:val="0"/>
          <w:sz w:val="22"/>
          <w:szCs w:val="22"/>
          <w:lang w:val="en-GB"/>
        </w:rPr>
        <w:t>,</w:t>
      </w:r>
      <w:r w:rsidRPr="004E5D89">
        <w:rPr>
          <w:rFonts w:ascii="Times New Roman" w:hAnsi="Times New Roman"/>
          <w:i w:val="0"/>
          <w:sz w:val="22"/>
          <w:szCs w:val="22"/>
          <w:lang w:val="en-GB"/>
        </w:rPr>
        <w:t xml:space="preserve"> D</w:t>
      </w:r>
      <w:r>
        <w:rPr>
          <w:rFonts w:ascii="Times New Roman" w:hAnsi="Times New Roman"/>
          <w:i w:val="0"/>
          <w:sz w:val="22"/>
          <w:szCs w:val="22"/>
          <w:lang w:val="en-GB"/>
        </w:rPr>
        <w:t>.</w:t>
      </w:r>
      <w:r w:rsidRPr="004E5D89">
        <w:rPr>
          <w:rFonts w:ascii="Times New Roman" w:hAnsi="Times New Roman"/>
          <w:i w:val="0"/>
          <w:sz w:val="22"/>
          <w:szCs w:val="22"/>
          <w:lang w:val="en-GB"/>
        </w:rPr>
        <w:t xml:space="preserve">, </w:t>
      </w:r>
      <w:r>
        <w:rPr>
          <w:rFonts w:ascii="Times New Roman" w:hAnsi="Times New Roman"/>
          <w:i w:val="0"/>
          <w:sz w:val="22"/>
          <w:szCs w:val="22"/>
          <w:lang w:val="en-GB"/>
        </w:rPr>
        <w:t xml:space="preserve">and </w:t>
      </w:r>
      <w:r w:rsidRPr="004E5D89">
        <w:rPr>
          <w:rFonts w:ascii="Times New Roman" w:hAnsi="Times New Roman"/>
          <w:i w:val="0"/>
          <w:sz w:val="22"/>
          <w:szCs w:val="22"/>
          <w:lang w:val="en-GB"/>
        </w:rPr>
        <w:t>Mackin</w:t>
      </w:r>
      <w:r>
        <w:rPr>
          <w:rFonts w:ascii="Times New Roman" w:hAnsi="Times New Roman"/>
          <w:i w:val="0"/>
          <w:sz w:val="22"/>
          <w:szCs w:val="22"/>
          <w:lang w:val="en-GB"/>
        </w:rPr>
        <w:t>,</w:t>
      </w:r>
      <w:r w:rsidRPr="004E5D89">
        <w:rPr>
          <w:rFonts w:ascii="Times New Roman" w:hAnsi="Times New Roman"/>
          <w:i w:val="0"/>
          <w:sz w:val="22"/>
          <w:szCs w:val="22"/>
          <w:lang w:val="en-GB"/>
        </w:rPr>
        <w:t xml:space="preserve"> A.</w:t>
      </w:r>
      <w:r>
        <w:rPr>
          <w:rFonts w:ascii="Times New Roman" w:hAnsi="Times New Roman"/>
          <w:i w:val="0"/>
          <w:sz w:val="22"/>
          <w:szCs w:val="22"/>
          <w:lang w:val="en-GB"/>
        </w:rPr>
        <w:t xml:space="preserve"> (2007). </w:t>
      </w:r>
      <w:r w:rsidRPr="004E5D89">
        <w:rPr>
          <w:rFonts w:ascii="Times New Roman" w:hAnsi="Times New Roman"/>
          <w:i w:val="0"/>
          <w:sz w:val="22"/>
          <w:szCs w:val="22"/>
          <w:lang w:val="en-GB"/>
        </w:rPr>
        <w:t xml:space="preserve"> </w:t>
      </w:r>
      <w:r w:rsidRPr="00F55DD9">
        <w:rPr>
          <w:rFonts w:ascii="Times New Roman" w:hAnsi="Times New Roman"/>
          <w:b/>
          <w:i w:val="0"/>
          <w:sz w:val="22"/>
          <w:szCs w:val="22"/>
          <w:lang w:val="en-GB"/>
        </w:rPr>
        <w:t xml:space="preserve">Cyanosis </w:t>
      </w:r>
      <w:r>
        <w:rPr>
          <w:rFonts w:ascii="Times New Roman" w:hAnsi="Times New Roman"/>
          <w:b/>
          <w:i w:val="0"/>
          <w:sz w:val="22"/>
          <w:szCs w:val="22"/>
          <w:lang w:val="en-GB"/>
        </w:rPr>
        <w:t>a</w:t>
      </w:r>
      <w:r w:rsidRPr="00F55DD9">
        <w:rPr>
          <w:rFonts w:ascii="Times New Roman" w:hAnsi="Times New Roman"/>
          <w:b/>
          <w:i w:val="0"/>
          <w:sz w:val="22"/>
          <w:szCs w:val="22"/>
          <w:lang w:val="en-GB"/>
        </w:rPr>
        <w:t>nd Methahemoglobinaemia Associated With NADH-Methahemoglobin Reductase Deficiency in a Dog Under Anesthesia.</w:t>
      </w:r>
      <w:r w:rsidRPr="004E5D89">
        <w:rPr>
          <w:rFonts w:ascii="Times New Roman" w:hAnsi="Times New Roman"/>
          <w:i w:val="0"/>
          <w:sz w:val="22"/>
          <w:szCs w:val="22"/>
          <w:lang w:val="en-GB"/>
        </w:rPr>
        <w:t xml:space="preserve"> </w:t>
      </w:r>
      <w:r w:rsidRPr="00F55DD9">
        <w:rPr>
          <w:rFonts w:ascii="Times New Roman" w:hAnsi="Times New Roman"/>
          <w:sz w:val="22"/>
          <w:szCs w:val="22"/>
          <w:lang w:val="en-GB"/>
        </w:rPr>
        <w:t>Revista Brasileira De Ciência Veterinária</w:t>
      </w:r>
      <w:r w:rsidRPr="004E5D89">
        <w:rPr>
          <w:rFonts w:ascii="Times New Roman" w:hAnsi="Times New Roman"/>
          <w:i w:val="0"/>
          <w:sz w:val="22"/>
          <w:szCs w:val="22"/>
          <w:lang w:val="en-GB"/>
        </w:rPr>
        <w:t xml:space="preserve">. </w:t>
      </w:r>
      <w:r w:rsidRPr="00F55DD9">
        <w:rPr>
          <w:rFonts w:ascii="Times New Roman" w:hAnsi="Times New Roman"/>
          <w:b/>
          <w:i w:val="0"/>
          <w:sz w:val="22"/>
          <w:szCs w:val="22"/>
          <w:lang w:val="en-GB"/>
        </w:rPr>
        <w:t>14(1):</w:t>
      </w:r>
      <w:r>
        <w:rPr>
          <w:rFonts w:ascii="Times New Roman" w:hAnsi="Times New Roman"/>
          <w:i w:val="0"/>
          <w:sz w:val="22"/>
          <w:szCs w:val="22"/>
          <w:lang w:val="en-GB"/>
        </w:rPr>
        <w:t xml:space="preserve"> 59</w:t>
      </w:r>
      <w:r w:rsidRPr="004E5D89">
        <w:rPr>
          <w:rFonts w:ascii="Times New Roman" w:hAnsi="Times New Roman"/>
          <w:i w:val="0"/>
          <w:sz w:val="22"/>
          <w:szCs w:val="22"/>
          <w:lang w:val="en-GB"/>
        </w:rPr>
        <w:t>.</w:t>
      </w:r>
    </w:p>
    <w:p w14:paraId="175A0B7C" w14:textId="77777777" w:rsidR="004E5D89" w:rsidRDefault="004E5D89" w:rsidP="009E4606">
      <w:pPr>
        <w:tabs>
          <w:tab w:val="left" w:pos="-720"/>
        </w:tabs>
        <w:rPr>
          <w:rFonts w:ascii="Times New Roman" w:hAnsi="Times New Roman"/>
          <w:i w:val="0"/>
          <w:sz w:val="22"/>
          <w:szCs w:val="22"/>
          <w:lang w:val="en-GB"/>
        </w:rPr>
      </w:pPr>
    </w:p>
    <w:p w14:paraId="747752FC" w14:textId="77777777" w:rsidR="009E4606" w:rsidRDefault="008930F1" w:rsidP="009E4606">
      <w:pPr>
        <w:tabs>
          <w:tab w:val="left" w:pos="-720"/>
        </w:tabs>
        <w:rPr>
          <w:rFonts w:ascii="Times New Roman" w:hAnsi="Times New Roman"/>
          <w:i w:val="0"/>
          <w:sz w:val="22"/>
          <w:szCs w:val="22"/>
          <w:lang w:val="en-GB"/>
        </w:rPr>
      </w:pPr>
      <w:r>
        <w:rPr>
          <w:rFonts w:ascii="Times New Roman" w:hAnsi="Times New Roman"/>
          <w:i w:val="0"/>
          <w:sz w:val="22"/>
          <w:szCs w:val="22"/>
          <w:lang w:val="en-GB"/>
        </w:rPr>
        <w:t>Mackin, A.J. (2008</w:t>
      </w:r>
      <w:r w:rsidR="009E4606">
        <w:rPr>
          <w:rFonts w:ascii="Times New Roman" w:hAnsi="Times New Roman"/>
          <w:i w:val="0"/>
          <w:sz w:val="22"/>
          <w:szCs w:val="22"/>
          <w:lang w:val="en-GB"/>
        </w:rPr>
        <w:t xml:space="preserve">).  </w:t>
      </w:r>
      <w:r w:rsidR="009E4606">
        <w:rPr>
          <w:rFonts w:ascii="Times New Roman" w:hAnsi="Times New Roman"/>
          <w:b/>
          <w:i w:val="0"/>
          <w:sz w:val="22"/>
          <w:szCs w:val="22"/>
          <w:lang w:val="en-GB"/>
        </w:rPr>
        <w:t>Feline Weight Loss: Don’t W</w:t>
      </w:r>
      <w:r w:rsidR="00430F7B">
        <w:rPr>
          <w:rFonts w:ascii="Times New Roman" w:hAnsi="Times New Roman"/>
          <w:b/>
          <w:i w:val="0"/>
          <w:sz w:val="22"/>
          <w:szCs w:val="22"/>
          <w:lang w:val="en-GB"/>
        </w:rPr>
        <w:t>rite Off That Thin Old Cat</w:t>
      </w:r>
      <w:r w:rsidR="009E4606">
        <w:rPr>
          <w:rFonts w:ascii="Times New Roman" w:hAnsi="Times New Roman"/>
          <w:b/>
          <w:i w:val="0"/>
          <w:sz w:val="22"/>
          <w:szCs w:val="22"/>
          <w:lang w:val="en-GB"/>
        </w:rPr>
        <w:t xml:space="preserve">.  </w:t>
      </w:r>
      <w:r w:rsidR="009E4606">
        <w:rPr>
          <w:rFonts w:ascii="Times New Roman" w:hAnsi="Times New Roman"/>
          <w:sz w:val="22"/>
          <w:szCs w:val="22"/>
          <w:lang w:val="en-GB"/>
        </w:rPr>
        <w:t>Irish Vet</w:t>
      </w:r>
      <w:r w:rsidR="00AE567C">
        <w:rPr>
          <w:rFonts w:ascii="Times New Roman" w:hAnsi="Times New Roman"/>
          <w:sz w:val="22"/>
          <w:szCs w:val="22"/>
          <w:lang w:val="en-GB"/>
        </w:rPr>
        <w:t>.</w:t>
      </w:r>
      <w:r w:rsidR="009E4606">
        <w:rPr>
          <w:rFonts w:ascii="Times New Roman" w:hAnsi="Times New Roman"/>
          <w:sz w:val="22"/>
          <w:szCs w:val="22"/>
          <w:lang w:val="en-GB"/>
        </w:rPr>
        <w:t xml:space="preserve"> J.  </w:t>
      </w:r>
      <w:r w:rsidR="00430F7B">
        <w:rPr>
          <w:rFonts w:ascii="Times New Roman" w:hAnsi="Times New Roman"/>
          <w:b/>
          <w:i w:val="0"/>
          <w:sz w:val="22"/>
          <w:szCs w:val="22"/>
          <w:lang w:val="en-GB"/>
        </w:rPr>
        <w:t>61</w:t>
      </w:r>
      <w:r w:rsidR="009E4606" w:rsidRPr="00511353">
        <w:rPr>
          <w:rFonts w:ascii="Times New Roman" w:hAnsi="Times New Roman"/>
          <w:b/>
          <w:i w:val="0"/>
          <w:sz w:val="22"/>
          <w:szCs w:val="22"/>
          <w:lang w:val="en-GB"/>
        </w:rPr>
        <w:t>:</w:t>
      </w:r>
      <w:r w:rsidR="009E4606">
        <w:rPr>
          <w:rFonts w:ascii="Times New Roman" w:hAnsi="Times New Roman"/>
          <w:i w:val="0"/>
          <w:sz w:val="22"/>
          <w:szCs w:val="22"/>
          <w:lang w:val="en-GB"/>
        </w:rPr>
        <w:t xml:space="preserve"> </w:t>
      </w:r>
      <w:r w:rsidR="00430F7B">
        <w:rPr>
          <w:rFonts w:ascii="Times New Roman" w:hAnsi="Times New Roman"/>
          <w:i w:val="0"/>
          <w:sz w:val="22"/>
          <w:szCs w:val="22"/>
          <w:lang w:val="en-GB"/>
        </w:rPr>
        <w:t>40</w:t>
      </w:r>
      <w:r w:rsidR="009E4606">
        <w:rPr>
          <w:rFonts w:ascii="Times New Roman" w:hAnsi="Times New Roman"/>
          <w:i w:val="0"/>
          <w:sz w:val="22"/>
          <w:szCs w:val="22"/>
          <w:lang w:val="en-GB"/>
        </w:rPr>
        <w:t>.</w:t>
      </w:r>
    </w:p>
    <w:p w14:paraId="20B77D91" w14:textId="77777777" w:rsidR="00B517C7" w:rsidRDefault="00B517C7" w:rsidP="002C318A">
      <w:pPr>
        <w:tabs>
          <w:tab w:val="left" w:pos="-720"/>
        </w:tabs>
        <w:rPr>
          <w:rFonts w:ascii="Times New Roman" w:hAnsi="Times New Roman"/>
          <w:i w:val="0"/>
          <w:sz w:val="22"/>
          <w:szCs w:val="22"/>
          <w:lang w:val="en-GB"/>
        </w:rPr>
      </w:pPr>
    </w:p>
    <w:p w14:paraId="3A58EC6F" w14:textId="77777777" w:rsidR="008B7CE8" w:rsidRPr="00F73D77" w:rsidRDefault="008B7CE8" w:rsidP="008B7CE8">
      <w:pPr>
        <w:tabs>
          <w:tab w:val="left" w:pos="-720"/>
        </w:tabs>
        <w:rPr>
          <w:rFonts w:ascii="Times New Roman" w:hAnsi="Times New Roman"/>
          <w:b/>
          <w:i w:val="0"/>
          <w:sz w:val="22"/>
          <w:szCs w:val="22"/>
        </w:rPr>
      </w:pPr>
      <w:r>
        <w:rPr>
          <w:rFonts w:ascii="Times New Roman" w:hAnsi="Times New Roman"/>
          <w:i w:val="0"/>
          <w:sz w:val="22"/>
          <w:szCs w:val="22"/>
        </w:rPr>
        <w:t>Ballweber</w:t>
      </w:r>
      <w:r w:rsidRPr="00F64B2C">
        <w:rPr>
          <w:rFonts w:ascii="Times New Roman" w:hAnsi="Times New Roman"/>
          <w:i w:val="0"/>
          <w:sz w:val="22"/>
          <w:szCs w:val="22"/>
        </w:rPr>
        <w:t>, L.G.,</w:t>
      </w:r>
      <w:r>
        <w:rPr>
          <w:rFonts w:ascii="Times New Roman" w:hAnsi="Times New Roman"/>
          <w:i w:val="0"/>
          <w:sz w:val="22"/>
          <w:szCs w:val="22"/>
        </w:rPr>
        <w:t xml:space="preserve"> Panuska, C., </w:t>
      </w:r>
      <w:r w:rsidRPr="00F64B2C">
        <w:rPr>
          <w:rFonts w:ascii="Times New Roman" w:hAnsi="Times New Roman"/>
          <w:i w:val="0"/>
          <w:sz w:val="22"/>
          <w:szCs w:val="22"/>
        </w:rPr>
        <w:t>Huston, C.</w:t>
      </w:r>
      <w:r>
        <w:rPr>
          <w:rFonts w:ascii="Times New Roman" w:hAnsi="Times New Roman"/>
          <w:i w:val="0"/>
          <w:sz w:val="22"/>
          <w:szCs w:val="22"/>
        </w:rPr>
        <w:t>L.,</w:t>
      </w:r>
      <w:r w:rsidRPr="00F73D77">
        <w:rPr>
          <w:rFonts w:ascii="Times New Roman" w:hAnsi="Times New Roman"/>
          <w:i w:val="0"/>
          <w:sz w:val="22"/>
          <w:szCs w:val="22"/>
        </w:rPr>
        <w:t xml:space="preserve"> </w:t>
      </w:r>
      <w:r w:rsidRPr="00F64B2C">
        <w:rPr>
          <w:rFonts w:ascii="Times New Roman" w:hAnsi="Times New Roman"/>
          <w:i w:val="0"/>
          <w:sz w:val="22"/>
          <w:szCs w:val="22"/>
        </w:rPr>
        <w:t>Vasilopulos, R., Pharr</w:t>
      </w:r>
      <w:r>
        <w:rPr>
          <w:rFonts w:ascii="Times New Roman" w:hAnsi="Times New Roman"/>
          <w:i w:val="0"/>
          <w:sz w:val="22"/>
          <w:szCs w:val="22"/>
        </w:rPr>
        <w:t>, G.T.,</w:t>
      </w:r>
      <w:r w:rsidRPr="001B0C29">
        <w:rPr>
          <w:rFonts w:ascii="Times New Roman" w:hAnsi="Times New Roman"/>
          <w:i w:val="0"/>
          <w:sz w:val="22"/>
          <w:szCs w:val="22"/>
        </w:rPr>
        <w:t xml:space="preserve"> </w:t>
      </w:r>
      <w:r>
        <w:rPr>
          <w:rFonts w:ascii="Times New Roman" w:hAnsi="Times New Roman"/>
          <w:i w:val="0"/>
          <w:sz w:val="22"/>
          <w:szCs w:val="22"/>
        </w:rPr>
        <w:t>and Mackin, A. (2009).</w:t>
      </w:r>
      <w:r w:rsidRPr="00F64B2C">
        <w:rPr>
          <w:rFonts w:ascii="Times New Roman" w:hAnsi="Times New Roman"/>
          <w:i w:val="0"/>
          <w:sz w:val="22"/>
          <w:szCs w:val="22"/>
        </w:rPr>
        <w:t xml:space="preserve"> </w:t>
      </w:r>
      <w:r>
        <w:rPr>
          <w:rFonts w:ascii="Times New Roman" w:hAnsi="Times New Roman"/>
          <w:i w:val="0"/>
          <w:sz w:val="22"/>
          <w:szCs w:val="22"/>
        </w:rPr>
        <w:t xml:space="preserve"> </w:t>
      </w:r>
      <w:r w:rsidRPr="00F73D77">
        <w:rPr>
          <w:rFonts w:ascii="Times New Roman" w:hAnsi="Times New Roman"/>
          <w:b/>
          <w:i w:val="0"/>
          <w:sz w:val="22"/>
          <w:szCs w:val="22"/>
        </w:rPr>
        <w:t xml:space="preserve">Prevalence Of and Risk Factors Associated With Shedding of </w:t>
      </w:r>
      <w:r w:rsidRPr="00F73D77">
        <w:rPr>
          <w:rFonts w:ascii="Times New Roman" w:hAnsi="Times New Roman"/>
          <w:b/>
          <w:sz w:val="22"/>
          <w:szCs w:val="22"/>
        </w:rPr>
        <w:t>Cryptosporidium felis</w:t>
      </w:r>
      <w:r w:rsidRPr="00F73D77">
        <w:rPr>
          <w:rFonts w:ascii="Times New Roman" w:hAnsi="Times New Roman"/>
          <w:b/>
          <w:i w:val="0"/>
          <w:sz w:val="22"/>
          <w:szCs w:val="22"/>
        </w:rPr>
        <w:t xml:space="preserve"> in Domestic Cats of Mississippi and Alabama. </w:t>
      </w:r>
      <w:r>
        <w:rPr>
          <w:rFonts w:ascii="Times New Roman" w:hAnsi="Times New Roman"/>
          <w:b/>
          <w:i w:val="0"/>
          <w:sz w:val="22"/>
          <w:szCs w:val="22"/>
        </w:rPr>
        <w:t xml:space="preserve"> </w:t>
      </w:r>
      <w:r>
        <w:rPr>
          <w:rFonts w:ascii="Times New Roman" w:hAnsi="Times New Roman"/>
          <w:sz w:val="22"/>
          <w:szCs w:val="22"/>
        </w:rPr>
        <w:t>Vet</w:t>
      </w:r>
      <w:r w:rsidR="00AE567C">
        <w:rPr>
          <w:rFonts w:ascii="Times New Roman" w:hAnsi="Times New Roman"/>
          <w:sz w:val="22"/>
          <w:szCs w:val="22"/>
        </w:rPr>
        <w:t>.</w:t>
      </w:r>
      <w:r>
        <w:rPr>
          <w:rFonts w:ascii="Times New Roman" w:hAnsi="Times New Roman"/>
          <w:sz w:val="22"/>
          <w:szCs w:val="22"/>
        </w:rPr>
        <w:t xml:space="preserve"> Parasitol</w:t>
      </w:r>
      <w:r>
        <w:rPr>
          <w:rFonts w:ascii="Times New Roman" w:hAnsi="Times New Roman"/>
          <w:i w:val="0"/>
          <w:sz w:val="22"/>
          <w:szCs w:val="22"/>
        </w:rPr>
        <w:t xml:space="preserve">.  </w:t>
      </w:r>
      <w:r w:rsidRPr="008B7CE8">
        <w:rPr>
          <w:rFonts w:ascii="Times New Roman" w:hAnsi="Times New Roman"/>
          <w:b/>
          <w:i w:val="0"/>
          <w:sz w:val="22"/>
          <w:szCs w:val="22"/>
        </w:rPr>
        <w:t>160:</w:t>
      </w:r>
      <w:r>
        <w:rPr>
          <w:rFonts w:ascii="Times New Roman" w:hAnsi="Times New Roman"/>
          <w:i w:val="0"/>
          <w:sz w:val="22"/>
          <w:szCs w:val="22"/>
        </w:rPr>
        <w:t xml:space="preserve"> 306.</w:t>
      </w:r>
    </w:p>
    <w:p w14:paraId="0073201E" w14:textId="77777777" w:rsidR="008B7CE8" w:rsidRDefault="008B7CE8" w:rsidP="002C318A">
      <w:pPr>
        <w:tabs>
          <w:tab w:val="left" w:pos="-720"/>
        </w:tabs>
        <w:rPr>
          <w:rFonts w:ascii="Times New Roman" w:eastAsia="SimSun" w:hAnsi="Times New Roman"/>
          <w:bCs/>
          <w:i w:val="0"/>
          <w:sz w:val="22"/>
          <w:szCs w:val="22"/>
          <w:lang w:eastAsia="zh-CN"/>
        </w:rPr>
      </w:pPr>
    </w:p>
    <w:p w14:paraId="5BA3BE71" w14:textId="77777777" w:rsidR="00B517C7" w:rsidRDefault="00B517C7" w:rsidP="002C318A">
      <w:pPr>
        <w:tabs>
          <w:tab w:val="left" w:pos="-720"/>
        </w:tabs>
        <w:rPr>
          <w:rFonts w:ascii="Times New Roman" w:hAnsi="Times New Roman"/>
          <w:i w:val="0"/>
          <w:sz w:val="22"/>
          <w:szCs w:val="22"/>
        </w:rPr>
      </w:pPr>
      <w:r w:rsidRPr="00E71D44">
        <w:rPr>
          <w:rFonts w:ascii="Times New Roman" w:eastAsia="SimSun" w:hAnsi="Times New Roman"/>
          <w:bCs/>
          <w:i w:val="0"/>
          <w:sz w:val="22"/>
          <w:szCs w:val="22"/>
          <w:lang w:eastAsia="zh-CN"/>
        </w:rPr>
        <w:t xml:space="preserve">Lunsford, K., </w:t>
      </w:r>
      <w:r w:rsidRPr="00E71D44">
        <w:rPr>
          <w:rFonts w:ascii="Times New Roman" w:eastAsia="SimSun" w:hAnsi="Times New Roman"/>
          <w:i w:val="0"/>
          <w:sz w:val="22"/>
          <w:szCs w:val="22"/>
          <w:lang w:eastAsia="zh-CN"/>
        </w:rPr>
        <w:t>Mackin, A., Langston, C., and Brooks, M</w:t>
      </w:r>
      <w:r w:rsidRPr="00F73D77">
        <w:rPr>
          <w:rFonts w:ascii="Times New Roman" w:hAnsi="Times New Roman"/>
          <w:i w:val="0"/>
          <w:sz w:val="22"/>
          <w:szCs w:val="22"/>
        </w:rPr>
        <w:t>.</w:t>
      </w:r>
      <w:r w:rsidR="001E28AC">
        <w:rPr>
          <w:rFonts w:ascii="Times New Roman" w:hAnsi="Times New Roman"/>
          <w:i w:val="0"/>
          <w:sz w:val="22"/>
          <w:szCs w:val="22"/>
        </w:rPr>
        <w:t xml:space="preserve"> (2009).</w:t>
      </w:r>
      <w:r>
        <w:rPr>
          <w:rFonts w:ascii="Times New Roman" w:hAnsi="Times New Roman"/>
          <w:b/>
          <w:i w:val="0"/>
          <w:sz w:val="22"/>
          <w:szCs w:val="22"/>
        </w:rPr>
        <w:t xml:space="preserve">  </w:t>
      </w:r>
      <w:r w:rsidRPr="00B517C7">
        <w:rPr>
          <w:rFonts w:ascii="Times New Roman" w:hAnsi="Times New Roman"/>
          <w:b/>
          <w:i w:val="0"/>
          <w:sz w:val="22"/>
          <w:szCs w:val="22"/>
        </w:rPr>
        <w:t>Pharmacokinetics of Subcutaneous Low Molecular Weight Heparin (Enoxaparin) in Dogs</w:t>
      </w:r>
      <w:r>
        <w:rPr>
          <w:rFonts w:ascii="Times New Roman" w:hAnsi="Times New Roman"/>
          <w:b/>
          <w:i w:val="0"/>
          <w:sz w:val="22"/>
          <w:szCs w:val="22"/>
        </w:rPr>
        <w:t xml:space="preserve">.  </w:t>
      </w:r>
      <w:r w:rsidR="001E28AC" w:rsidRPr="001E28AC">
        <w:rPr>
          <w:rFonts w:ascii="Times New Roman" w:hAnsi="Times New Roman"/>
          <w:sz w:val="22"/>
          <w:szCs w:val="22"/>
        </w:rPr>
        <w:t>J</w:t>
      </w:r>
      <w:r w:rsidR="0081247B">
        <w:rPr>
          <w:rFonts w:ascii="Times New Roman" w:hAnsi="Times New Roman"/>
          <w:sz w:val="22"/>
          <w:szCs w:val="22"/>
        </w:rPr>
        <w:t>.</w:t>
      </w:r>
      <w:r w:rsidR="001E28AC" w:rsidRPr="001E28AC">
        <w:rPr>
          <w:rFonts w:ascii="Times New Roman" w:hAnsi="Times New Roman"/>
          <w:sz w:val="22"/>
          <w:szCs w:val="22"/>
        </w:rPr>
        <w:t xml:space="preserve"> Am</w:t>
      </w:r>
      <w:r w:rsidR="0081247B">
        <w:rPr>
          <w:rFonts w:ascii="Times New Roman" w:hAnsi="Times New Roman"/>
          <w:sz w:val="22"/>
          <w:szCs w:val="22"/>
        </w:rPr>
        <w:t>.</w:t>
      </w:r>
      <w:r w:rsidR="001E28AC" w:rsidRPr="001E28AC">
        <w:rPr>
          <w:rFonts w:ascii="Times New Roman" w:hAnsi="Times New Roman"/>
          <w:sz w:val="22"/>
          <w:szCs w:val="22"/>
        </w:rPr>
        <w:t xml:space="preserve"> Anim</w:t>
      </w:r>
      <w:r w:rsidR="0081247B">
        <w:rPr>
          <w:rFonts w:ascii="Times New Roman" w:hAnsi="Times New Roman"/>
          <w:sz w:val="22"/>
          <w:szCs w:val="22"/>
        </w:rPr>
        <w:t>.</w:t>
      </w:r>
      <w:r w:rsidR="001E28AC" w:rsidRPr="001E28AC">
        <w:rPr>
          <w:rFonts w:ascii="Times New Roman" w:hAnsi="Times New Roman"/>
          <w:sz w:val="22"/>
          <w:szCs w:val="22"/>
        </w:rPr>
        <w:t xml:space="preserve"> Hosp</w:t>
      </w:r>
      <w:r w:rsidR="0081247B">
        <w:rPr>
          <w:rFonts w:ascii="Times New Roman" w:hAnsi="Times New Roman"/>
          <w:sz w:val="22"/>
          <w:szCs w:val="22"/>
        </w:rPr>
        <w:t>.</w:t>
      </w:r>
      <w:r w:rsidR="001E28AC" w:rsidRPr="001E28AC">
        <w:rPr>
          <w:rFonts w:ascii="Times New Roman" w:hAnsi="Times New Roman"/>
          <w:sz w:val="22"/>
          <w:szCs w:val="22"/>
        </w:rPr>
        <w:t xml:space="preserve"> Assoc</w:t>
      </w:r>
      <w:r w:rsidR="001E28AC" w:rsidRPr="00B946FA">
        <w:rPr>
          <w:rFonts w:ascii="Times New Roman" w:hAnsi="Times New Roman"/>
          <w:sz w:val="22"/>
          <w:szCs w:val="22"/>
        </w:rPr>
        <w:t>.</w:t>
      </w:r>
      <w:r w:rsidR="001E28AC" w:rsidRPr="001E28AC">
        <w:rPr>
          <w:rFonts w:ascii="Times New Roman" w:hAnsi="Times New Roman"/>
          <w:b/>
          <w:sz w:val="22"/>
          <w:szCs w:val="22"/>
        </w:rPr>
        <w:t xml:space="preserve">  </w:t>
      </w:r>
      <w:r w:rsidR="001E28AC" w:rsidRPr="001E28AC">
        <w:rPr>
          <w:rFonts w:ascii="Times New Roman" w:hAnsi="Times New Roman"/>
          <w:b/>
          <w:i w:val="0"/>
          <w:sz w:val="22"/>
          <w:szCs w:val="22"/>
        </w:rPr>
        <w:t>45:</w:t>
      </w:r>
      <w:r w:rsidR="001E28AC">
        <w:rPr>
          <w:rFonts w:ascii="Times New Roman" w:hAnsi="Times New Roman"/>
          <w:i w:val="0"/>
          <w:sz w:val="22"/>
          <w:szCs w:val="22"/>
        </w:rPr>
        <w:t xml:space="preserve"> </w:t>
      </w:r>
      <w:r w:rsidR="001E28AC" w:rsidRPr="001E28AC">
        <w:rPr>
          <w:rFonts w:ascii="Times New Roman" w:hAnsi="Times New Roman"/>
          <w:i w:val="0"/>
          <w:sz w:val="22"/>
          <w:szCs w:val="22"/>
        </w:rPr>
        <w:t>261-267.</w:t>
      </w:r>
      <w:r>
        <w:rPr>
          <w:rFonts w:ascii="Times New Roman" w:hAnsi="Times New Roman"/>
          <w:i w:val="0"/>
          <w:sz w:val="22"/>
          <w:szCs w:val="22"/>
        </w:rPr>
        <w:t xml:space="preserve"> </w:t>
      </w:r>
    </w:p>
    <w:p w14:paraId="33CDE0F3" w14:textId="77777777" w:rsidR="001E28AC" w:rsidRDefault="001E28AC" w:rsidP="002C318A">
      <w:pPr>
        <w:tabs>
          <w:tab w:val="left" w:pos="-720"/>
        </w:tabs>
        <w:rPr>
          <w:rFonts w:ascii="Times New Roman" w:hAnsi="Times New Roman"/>
          <w:i w:val="0"/>
          <w:sz w:val="22"/>
          <w:szCs w:val="22"/>
        </w:rPr>
      </w:pPr>
    </w:p>
    <w:p w14:paraId="7C3B9ECB" w14:textId="77777777" w:rsidR="00F43F80" w:rsidRDefault="001E28AC" w:rsidP="002C318A">
      <w:pPr>
        <w:tabs>
          <w:tab w:val="left" w:pos="-720"/>
        </w:tabs>
        <w:rPr>
          <w:rFonts w:ascii="Times New Roman" w:hAnsi="Times New Roman"/>
          <w:i w:val="0"/>
          <w:sz w:val="22"/>
          <w:szCs w:val="22"/>
        </w:rPr>
      </w:pPr>
      <w:r w:rsidRPr="001E28AC">
        <w:rPr>
          <w:rFonts w:ascii="Times New Roman" w:hAnsi="Times New Roman"/>
          <w:i w:val="0"/>
          <w:sz w:val="22"/>
          <w:szCs w:val="22"/>
        </w:rPr>
        <w:t>Fellman</w:t>
      </w:r>
      <w:r>
        <w:rPr>
          <w:rFonts w:ascii="Times New Roman" w:hAnsi="Times New Roman"/>
          <w:i w:val="0"/>
          <w:sz w:val="22"/>
          <w:szCs w:val="22"/>
        </w:rPr>
        <w:t>,</w:t>
      </w:r>
      <w:r w:rsidRPr="001E28AC">
        <w:rPr>
          <w:rFonts w:ascii="Times New Roman" w:hAnsi="Times New Roman"/>
          <w:i w:val="0"/>
          <w:sz w:val="22"/>
          <w:szCs w:val="22"/>
        </w:rPr>
        <w:t xml:space="preserve"> C.L., Stokes</w:t>
      </w:r>
      <w:r>
        <w:rPr>
          <w:rFonts w:ascii="Times New Roman" w:hAnsi="Times New Roman"/>
          <w:i w:val="0"/>
          <w:sz w:val="22"/>
          <w:szCs w:val="22"/>
        </w:rPr>
        <w:t>,</w:t>
      </w:r>
      <w:r w:rsidRPr="001E28AC">
        <w:rPr>
          <w:rFonts w:ascii="Times New Roman" w:hAnsi="Times New Roman"/>
          <w:i w:val="0"/>
          <w:sz w:val="22"/>
          <w:szCs w:val="22"/>
        </w:rPr>
        <w:t xml:space="preserve"> </w:t>
      </w:r>
      <w:r>
        <w:rPr>
          <w:rFonts w:ascii="Times New Roman" w:hAnsi="Times New Roman"/>
          <w:i w:val="0"/>
          <w:sz w:val="22"/>
          <w:szCs w:val="22"/>
        </w:rPr>
        <w:t>J.V.</w:t>
      </w:r>
      <w:r w:rsidRPr="001E28AC">
        <w:rPr>
          <w:rFonts w:ascii="Times New Roman" w:hAnsi="Times New Roman"/>
          <w:i w:val="0"/>
          <w:sz w:val="22"/>
          <w:szCs w:val="22"/>
        </w:rPr>
        <w:t>, Archer</w:t>
      </w:r>
      <w:r>
        <w:rPr>
          <w:rFonts w:ascii="Times New Roman" w:hAnsi="Times New Roman"/>
          <w:i w:val="0"/>
          <w:sz w:val="22"/>
          <w:szCs w:val="22"/>
        </w:rPr>
        <w:t>,</w:t>
      </w:r>
      <w:r w:rsidRPr="001E28AC">
        <w:rPr>
          <w:rFonts w:ascii="Times New Roman" w:hAnsi="Times New Roman"/>
          <w:i w:val="0"/>
          <w:sz w:val="22"/>
          <w:szCs w:val="22"/>
        </w:rPr>
        <w:t xml:space="preserve"> T.M., Pinchuk</w:t>
      </w:r>
      <w:r>
        <w:rPr>
          <w:rFonts w:ascii="Times New Roman" w:hAnsi="Times New Roman"/>
          <w:i w:val="0"/>
          <w:sz w:val="22"/>
          <w:szCs w:val="22"/>
        </w:rPr>
        <w:t>,</w:t>
      </w:r>
      <w:r w:rsidRPr="001E28AC">
        <w:rPr>
          <w:rFonts w:ascii="Times New Roman" w:hAnsi="Times New Roman"/>
          <w:i w:val="0"/>
          <w:sz w:val="22"/>
          <w:szCs w:val="22"/>
        </w:rPr>
        <w:t xml:space="preserve"> L.M., Lunsford</w:t>
      </w:r>
      <w:r>
        <w:rPr>
          <w:rFonts w:ascii="Times New Roman" w:hAnsi="Times New Roman"/>
          <w:i w:val="0"/>
          <w:sz w:val="22"/>
          <w:szCs w:val="22"/>
        </w:rPr>
        <w:t>,</w:t>
      </w:r>
      <w:r w:rsidRPr="001E28AC">
        <w:rPr>
          <w:rFonts w:ascii="Times New Roman" w:hAnsi="Times New Roman"/>
          <w:i w:val="0"/>
          <w:sz w:val="22"/>
          <w:szCs w:val="22"/>
        </w:rPr>
        <w:t xml:space="preserve"> K.V., </w:t>
      </w:r>
      <w:r>
        <w:rPr>
          <w:rFonts w:ascii="Times New Roman" w:hAnsi="Times New Roman"/>
          <w:i w:val="0"/>
          <w:sz w:val="22"/>
          <w:szCs w:val="22"/>
        </w:rPr>
        <w:t xml:space="preserve">and </w:t>
      </w:r>
      <w:r w:rsidRPr="001E28AC">
        <w:rPr>
          <w:rFonts w:ascii="Times New Roman" w:hAnsi="Times New Roman"/>
          <w:i w:val="0"/>
          <w:sz w:val="22"/>
          <w:szCs w:val="22"/>
        </w:rPr>
        <w:t>Mackin</w:t>
      </w:r>
      <w:r>
        <w:rPr>
          <w:rFonts w:ascii="Times New Roman" w:hAnsi="Times New Roman"/>
          <w:i w:val="0"/>
          <w:sz w:val="22"/>
          <w:szCs w:val="22"/>
        </w:rPr>
        <w:t>,</w:t>
      </w:r>
      <w:r w:rsidRPr="001E28AC">
        <w:rPr>
          <w:rFonts w:ascii="Times New Roman" w:hAnsi="Times New Roman"/>
          <w:i w:val="0"/>
          <w:sz w:val="22"/>
          <w:szCs w:val="22"/>
        </w:rPr>
        <w:t xml:space="preserve"> A.J.</w:t>
      </w:r>
      <w:r w:rsidR="00BC5D61">
        <w:rPr>
          <w:rFonts w:ascii="Times New Roman" w:hAnsi="Times New Roman"/>
          <w:i w:val="0"/>
          <w:sz w:val="22"/>
          <w:szCs w:val="22"/>
        </w:rPr>
        <w:t xml:space="preserve"> (201</w:t>
      </w:r>
      <w:r w:rsidR="00F43F80">
        <w:rPr>
          <w:rFonts w:ascii="Times New Roman" w:hAnsi="Times New Roman"/>
          <w:i w:val="0"/>
          <w:sz w:val="22"/>
          <w:szCs w:val="22"/>
        </w:rPr>
        <w:t>1</w:t>
      </w:r>
      <w:r w:rsidR="00BC5D61">
        <w:rPr>
          <w:rFonts w:ascii="Times New Roman" w:hAnsi="Times New Roman"/>
          <w:i w:val="0"/>
          <w:sz w:val="22"/>
          <w:szCs w:val="22"/>
        </w:rPr>
        <w:t>).</w:t>
      </w:r>
      <w:r>
        <w:rPr>
          <w:rFonts w:ascii="Times New Roman" w:hAnsi="Times New Roman"/>
          <w:i w:val="0"/>
          <w:sz w:val="22"/>
          <w:szCs w:val="22"/>
        </w:rPr>
        <w:t xml:space="preserve"> </w:t>
      </w:r>
      <w:r w:rsidRPr="001E28AC">
        <w:rPr>
          <w:rFonts w:ascii="Times New Roman" w:hAnsi="Times New Roman"/>
          <w:i w:val="0"/>
          <w:sz w:val="22"/>
          <w:szCs w:val="22"/>
        </w:rPr>
        <w:t xml:space="preserve"> </w:t>
      </w:r>
      <w:r w:rsidRPr="001E28AC">
        <w:rPr>
          <w:rFonts w:ascii="Times New Roman" w:hAnsi="Times New Roman"/>
          <w:b/>
          <w:i w:val="0"/>
          <w:sz w:val="22"/>
          <w:szCs w:val="22"/>
        </w:rPr>
        <w:t xml:space="preserve">Cyclosporine A </w:t>
      </w:r>
      <w:r>
        <w:rPr>
          <w:rFonts w:ascii="Times New Roman" w:hAnsi="Times New Roman"/>
          <w:b/>
          <w:i w:val="0"/>
          <w:sz w:val="22"/>
          <w:szCs w:val="22"/>
        </w:rPr>
        <w:t>Affects t</w:t>
      </w:r>
      <w:r w:rsidRPr="001E28AC">
        <w:rPr>
          <w:rFonts w:ascii="Times New Roman" w:hAnsi="Times New Roman"/>
          <w:b/>
          <w:i w:val="0"/>
          <w:sz w:val="22"/>
          <w:szCs w:val="22"/>
        </w:rPr>
        <w:t xml:space="preserve">he </w:t>
      </w:r>
      <w:r w:rsidRPr="001E28AC">
        <w:rPr>
          <w:rFonts w:ascii="Times New Roman" w:hAnsi="Times New Roman"/>
          <w:b/>
          <w:sz w:val="22"/>
          <w:szCs w:val="22"/>
        </w:rPr>
        <w:t>In Vitro</w:t>
      </w:r>
      <w:r>
        <w:rPr>
          <w:rFonts w:ascii="Times New Roman" w:hAnsi="Times New Roman"/>
          <w:b/>
          <w:i w:val="0"/>
          <w:sz w:val="22"/>
          <w:szCs w:val="22"/>
        </w:rPr>
        <w:t xml:space="preserve"> Expression o</w:t>
      </w:r>
      <w:r w:rsidRPr="001E28AC">
        <w:rPr>
          <w:rFonts w:ascii="Times New Roman" w:hAnsi="Times New Roman"/>
          <w:b/>
          <w:i w:val="0"/>
          <w:sz w:val="22"/>
          <w:szCs w:val="22"/>
        </w:rPr>
        <w:t>f T Cel</w:t>
      </w:r>
      <w:r>
        <w:rPr>
          <w:rFonts w:ascii="Times New Roman" w:hAnsi="Times New Roman"/>
          <w:b/>
          <w:i w:val="0"/>
          <w:sz w:val="22"/>
          <w:szCs w:val="22"/>
        </w:rPr>
        <w:t>l Activation-Related Molecules and Cytokines i</w:t>
      </w:r>
      <w:r w:rsidRPr="001E28AC">
        <w:rPr>
          <w:rFonts w:ascii="Times New Roman" w:hAnsi="Times New Roman"/>
          <w:b/>
          <w:i w:val="0"/>
          <w:sz w:val="22"/>
          <w:szCs w:val="22"/>
        </w:rPr>
        <w:t>n Dogs</w:t>
      </w:r>
      <w:r>
        <w:rPr>
          <w:rFonts w:ascii="Times New Roman" w:hAnsi="Times New Roman"/>
          <w:b/>
          <w:i w:val="0"/>
          <w:sz w:val="22"/>
          <w:szCs w:val="22"/>
        </w:rPr>
        <w:t xml:space="preserve">.  </w:t>
      </w:r>
      <w:r w:rsidR="00AE567C" w:rsidRPr="00B946FA">
        <w:rPr>
          <w:rFonts w:ascii="Times New Roman" w:hAnsi="Times New Roman"/>
          <w:sz w:val="22"/>
          <w:szCs w:val="22"/>
        </w:rPr>
        <w:t>Vet</w:t>
      </w:r>
      <w:r w:rsidR="00AE567C">
        <w:rPr>
          <w:rFonts w:ascii="Times New Roman" w:hAnsi="Times New Roman"/>
          <w:sz w:val="22"/>
          <w:szCs w:val="22"/>
        </w:rPr>
        <w:t>.</w:t>
      </w:r>
      <w:r w:rsidR="00AE567C" w:rsidRPr="00B946FA">
        <w:rPr>
          <w:rFonts w:ascii="Times New Roman" w:hAnsi="Times New Roman"/>
          <w:sz w:val="22"/>
          <w:szCs w:val="22"/>
        </w:rPr>
        <w:t xml:space="preserve"> Immunol</w:t>
      </w:r>
      <w:r w:rsidR="00AE567C">
        <w:rPr>
          <w:rFonts w:ascii="Times New Roman" w:hAnsi="Times New Roman"/>
          <w:sz w:val="22"/>
          <w:szCs w:val="22"/>
        </w:rPr>
        <w:t>.</w:t>
      </w:r>
      <w:r w:rsidR="00AE567C" w:rsidRPr="00B946FA">
        <w:rPr>
          <w:rFonts w:ascii="Times New Roman" w:hAnsi="Times New Roman"/>
          <w:sz w:val="22"/>
          <w:szCs w:val="22"/>
        </w:rPr>
        <w:t xml:space="preserve"> Immunopathol.</w:t>
      </w:r>
      <w:r w:rsidR="00AE567C">
        <w:rPr>
          <w:rFonts w:ascii="Times New Roman" w:hAnsi="Times New Roman"/>
          <w:b/>
          <w:i w:val="0"/>
          <w:sz w:val="22"/>
          <w:szCs w:val="22"/>
        </w:rPr>
        <w:t xml:space="preserve">  </w:t>
      </w:r>
      <w:r w:rsidR="00F43F80" w:rsidRPr="00953F8F">
        <w:rPr>
          <w:rFonts w:ascii="Times New Roman" w:hAnsi="Times New Roman"/>
          <w:b/>
          <w:i w:val="0"/>
          <w:sz w:val="22"/>
          <w:szCs w:val="22"/>
        </w:rPr>
        <w:t>140:</w:t>
      </w:r>
      <w:r w:rsidR="00F43F80">
        <w:rPr>
          <w:rFonts w:ascii="Times New Roman" w:hAnsi="Times New Roman"/>
          <w:i w:val="0"/>
          <w:sz w:val="22"/>
          <w:szCs w:val="22"/>
        </w:rPr>
        <w:t xml:space="preserve"> </w:t>
      </w:r>
      <w:r w:rsidR="00F43F80" w:rsidRPr="00F43F80">
        <w:rPr>
          <w:rFonts w:ascii="Times New Roman" w:hAnsi="Times New Roman"/>
          <w:i w:val="0"/>
          <w:sz w:val="22"/>
          <w:szCs w:val="22"/>
        </w:rPr>
        <w:t>175–180</w:t>
      </w:r>
      <w:r w:rsidR="00F43F80">
        <w:rPr>
          <w:rFonts w:ascii="Times New Roman" w:hAnsi="Times New Roman"/>
          <w:i w:val="0"/>
          <w:sz w:val="22"/>
          <w:szCs w:val="22"/>
        </w:rPr>
        <w:t>.</w:t>
      </w:r>
    </w:p>
    <w:p w14:paraId="1647CDC1" w14:textId="77777777" w:rsidR="003E2394" w:rsidRDefault="003E2394" w:rsidP="002C318A">
      <w:pPr>
        <w:tabs>
          <w:tab w:val="left" w:pos="-720"/>
        </w:tabs>
        <w:rPr>
          <w:rFonts w:ascii="Times New Roman" w:hAnsi="Times New Roman"/>
          <w:i w:val="0"/>
          <w:sz w:val="22"/>
          <w:szCs w:val="22"/>
        </w:rPr>
      </w:pPr>
    </w:p>
    <w:p w14:paraId="5BAD3044" w14:textId="77777777" w:rsidR="00D40FD3" w:rsidRDefault="00D40FD3" w:rsidP="00287D48">
      <w:pPr>
        <w:tabs>
          <w:tab w:val="left" w:pos="-720"/>
        </w:tabs>
        <w:rPr>
          <w:rFonts w:ascii="Times New Roman" w:hAnsi="Times New Roman"/>
          <w:i w:val="0"/>
          <w:sz w:val="22"/>
          <w:szCs w:val="22"/>
          <w:lang w:val="en-GB"/>
        </w:rPr>
      </w:pPr>
      <w:r w:rsidRPr="00115E8D">
        <w:rPr>
          <w:rFonts w:ascii="Times New Roman" w:hAnsi="Times New Roman"/>
          <w:i w:val="0"/>
          <w:sz w:val="22"/>
          <w:szCs w:val="22"/>
        </w:rPr>
        <w:t>Thomason, J., Lunsford, K.</w:t>
      </w:r>
      <w:r>
        <w:rPr>
          <w:rFonts w:ascii="Times New Roman" w:hAnsi="Times New Roman"/>
          <w:i w:val="0"/>
          <w:sz w:val="22"/>
          <w:szCs w:val="22"/>
        </w:rPr>
        <w:t>,</w:t>
      </w:r>
      <w:r w:rsidRPr="00115E8D">
        <w:rPr>
          <w:rFonts w:ascii="Times New Roman" w:hAnsi="Times New Roman"/>
          <w:sz w:val="22"/>
          <w:szCs w:val="22"/>
        </w:rPr>
        <w:t xml:space="preserve">  </w:t>
      </w:r>
      <w:r>
        <w:rPr>
          <w:rFonts w:ascii="Times New Roman" w:hAnsi="Times New Roman"/>
          <w:i w:val="0"/>
          <w:sz w:val="22"/>
          <w:szCs w:val="22"/>
        </w:rPr>
        <w:t xml:space="preserve">Mullins, K., Stokes, J., </w:t>
      </w:r>
      <w:r w:rsidRPr="00115E8D">
        <w:rPr>
          <w:rFonts w:ascii="Times New Roman" w:hAnsi="Times New Roman"/>
          <w:i w:val="0"/>
          <w:sz w:val="22"/>
          <w:szCs w:val="22"/>
        </w:rPr>
        <w:t xml:space="preserve">Pinchuk, L., </w:t>
      </w:r>
      <w:r>
        <w:rPr>
          <w:rFonts w:ascii="Times New Roman" w:hAnsi="Times New Roman"/>
          <w:i w:val="0"/>
          <w:sz w:val="22"/>
          <w:szCs w:val="22"/>
        </w:rPr>
        <w:t xml:space="preserve">Wills, R., McLaughlin, R., </w:t>
      </w:r>
      <w:r w:rsidRPr="00115E8D">
        <w:rPr>
          <w:rFonts w:ascii="Times New Roman" w:hAnsi="Times New Roman"/>
          <w:i w:val="0"/>
          <w:sz w:val="22"/>
          <w:szCs w:val="22"/>
        </w:rPr>
        <w:t>Langston, C</w:t>
      </w:r>
      <w:r>
        <w:rPr>
          <w:rFonts w:ascii="Times New Roman" w:hAnsi="Times New Roman"/>
          <w:i w:val="0"/>
          <w:sz w:val="22"/>
          <w:szCs w:val="22"/>
        </w:rPr>
        <w:t>.,</w:t>
      </w:r>
      <w:r w:rsidRPr="00E403DA">
        <w:rPr>
          <w:rFonts w:ascii="Times New Roman" w:hAnsi="Times New Roman"/>
          <w:i w:val="0"/>
          <w:sz w:val="22"/>
          <w:szCs w:val="22"/>
        </w:rPr>
        <w:t xml:space="preserve"> </w:t>
      </w:r>
      <w:r>
        <w:rPr>
          <w:rFonts w:ascii="Times New Roman" w:hAnsi="Times New Roman"/>
          <w:i w:val="0"/>
          <w:sz w:val="22"/>
          <w:szCs w:val="22"/>
        </w:rPr>
        <w:br/>
      </w:r>
      <w:r w:rsidRPr="00115E8D">
        <w:rPr>
          <w:rFonts w:ascii="Times New Roman" w:hAnsi="Times New Roman"/>
          <w:i w:val="0"/>
          <w:sz w:val="22"/>
          <w:szCs w:val="22"/>
        </w:rPr>
        <w:t xml:space="preserve">Pruett, S., </w:t>
      </w:r>
      <w:r>
        <w:rPr>
          <w:rFonts w:ascii="Times New Roman" w:hAnsi="Times New Roman"/>
          <w:i w:val="0"/>
          <w:sz w:val="22"/>
          <w:szCs w:val="22"/>
        </w:rPr>
        <w:t>and Mackin, A.</w:t>
      </w:r>
      <w:r w:rsidRPr="00115E8D">
        <w:rPr>
          <w:rFonts w:ascii="Times New Roman" w:hAnsi="Times New Roman"/>
          <w:i w:val="0"/>
          <w:sz w:val="22"/>
          <w:szCs w:val="22"/>
        </w:rPr>
        <w:t xml:space="preserve"> </w:t>
      </w:r>
      <w:r>
        <w:rPr>
          <w:rFonts w:ascii="Times New Roman" w:hAnsi="Times New Roman"/>
          <w:i w:val="0"/>
          <w:sz w:val="22"/>
          <w:szCs w:val="22"/>
        </w:rPr>
        <w:t xml:space="preserve">(2011). </w:t>
      </w:r>
      <w:r w:rsidRPr="00E403DA">
        <w:rPr>
          <w:rFonts w:ascii="Times New Roman" w:hAnsi="Times New Roman"/>
          <w:b/>
          <w:i w:val="0"/>
          <w:sz w:val="22"/>
          <w:szCs w:val="22"/>
        </w:rPr>
        <w:t>Platelet Cyclooxygenase Expression in Normal Dogs.</w:t>
      </w:r>
      <w:r>
        <w:rPr>
          <w:rFonts w:ascii="Times New Roman" w:hAnsi="Times New Roman"/>
          <w:b/>
          <w:i w:val="0"/>
          <w:sz w:val="22"/>
          <w:szCs w:val="22"/>
        </w:rPr>
        <w:t xml:space="preserve">  </w:t>
      </w:r>
      <w:r w:rsidR="003A5366" w:rsidRPr="00347845">
        <w:rPr>
          <w:rFonts w:ascii="Times New Roman" w:hAnsi="Times New Roman"/>
          <w:sz w:val="22"/>
          <w:szCs w:val="22"/>
          <w:lang w:val="en-GB"/>
        </w:rPr>
        <w:t>J. Vet. Intern. Med.</w:t>
      </w:r>
      <w:r w:rsidR="00524534" w:rsidRPr="00524534">
        <w:rPr>
          <w:rFonts w:ascii="Times New Roman" w:hAnsi="Times New Roman"/>
          <w:b/>
          <w:i w:val="0"/>
          <w:sz w:val="22"/>
          <w:szCs w:val="22"/>
        </w:rPr>
        <w:t xml:space="preserve"> </w:t>
      </w:r>
      <w:r w:rsidRPr="00953F8F">
        <w:rPr>
          <w:rFonts w:ascii="Times New Roman" w:hAnsi="Times New Roman"/>
          <w:b/>
          <w:i w:val="0"/>
          <w:sz w:val="22"/>
          <w:szCs w:val="22"/>
          <w:lang w:val="en-GB"/>
        </w:rPr>
        <w:t>25:</w:t>
      </w:r>
      <w:r w:rsidRPr="00953F8F">
        <w:rPr>
          <w:rFonts w:ascii="Times New Roman" w:hAnsi="Times New Roman"/>
          <w:i w:val="0"/>
          <w:sz w:val="22"/>
          <w:szCs w:val="22"/>
          <w:lang w:val="en-GB"/>
        </w:rPr>
        <w:t xml:space="preserve"> 1106-1112.</w:t>
      </w:r>
    </w:p>
    <w:p w14:paraId="1E2181AA" w14:textId="77777777" w:rsidR="001676F2" w:rsidRDefault="001676F2" w:rsidP="00287D48">
      <w:pPr>
        <w:tabs>
          <w:tab w:val="left" w:pos="-720"/>
        </w:tabs>
        <w:rPr>
          <w:rFonts w:ascii="Times New Roman" w:hAnsi="Times New Roman"/>
          <w:i w:val="0"/>
          <w:sz w:val="22"/>
          <w:szCs w:val="22"/>
          <w:lang w:val="en-GB"/>
        </w:rPr>
      </w:pPr>
    </w:p>
    <w:p w14:paraId="06780BE3" w14:textId="77777777" w:rsidR="001676F2" w:rsidRDefault="001676F2" w:rsidP="001676F2">
      <w:pPr>
        <w:tabs>
          <w:tab w:val="left" w:pos="-720"/>
        </w:tabs>
        <w:rPr>
          <w:rFonts w:ascii="Times New Roman" w:hAnsi="Times New Roman"/>
          <w:sz w:val="22"/>
          <w:szCs w:val="22"/>
          <w:lang w:val="en-GB"/>
        </w:rPr>
      </w:pPr>
      <w:r w:rsidRPr="00EE33A7">
        <w:rPr>
          <w:rFonts w:ascii="Times New Roman" w:hAnsi="Times New Roman"/>
          <w:i w:val="0"/>
          <w:sz w:val="22"/>
          <w:szCs w:val="22"/>
        </w:rPr>
        <w:t>Archer, T.M.</w:t>
      </w:r>
      <w:r>
        <w:rPr>
          <w:rFonts w:ascii="Times New Roman" w:hAnsi="Times New Roman"/>
          <w:i w:val="0"/>
          <w:sz w:val="22"/>
          <w:szCs w:val="22"/>
        </w:rPr>
        <w:t>,</w:t>
      </w:r>
      <w:r w:rsidRPr="00EE33A7">
        <w:rPr>
          <w:rFonts w:ascii="Times New Roman" w:hAnsi="Times New Roman"/>
          <w:i w:val="0"/>
          <w:sz w:val="22"/>
          <w:szCs w:val="22"/>
        </w:rPr>
        <w:t xml:space="preserve"> Fellman, C.L.</w:t>
      </w:r>
      <w:r>
        <w:rPr>
          <w:rFonts w:ascii="Times New Roman" w:hAnsi="Times New Roman"/>
          <w:i w:val="0"/>
          <w:sz w:val="22"/>
          <w:szCs w:val="22"/>
        </w:rPr>
        <w:t>,</w:t>
      </w:r>
      <w:r w:rsidRPr="00EE33A7">
        <w:rPr>
          <w:rFonts w:ascii="Times New Roman" w:hAnsi="Times New Roman"/>
          <w:i w:val="0"/>
          <w:sz w:val="22"/>
          <w:szCs w:val="22"/>
        </w:rPr>
        <w:t xml:space="preserve"> Stokes, J.V.</w:t>
      </w:r>
      <w:r>
        <w:rPr>
          <w:rFonts w:ascii="Times New Roman" w:hAnsi="Times New Roman"/>
          <w:i w:val="0"/>
          <w:sz w:val="22"/>
          <w:szCs w:val="22"/>
        </w:rPr>
        <w:t>,</w:t>
      </w:r>
      <w:r w:rsidRPr="00EE33A7">
        <w:rPr>
          <w:rFonts w:ascii="Times New Roman" w:hAnsi="Times New Roman"/>
          <w:i w:val="0"/>
          <w:sz w:val="22"/>
          <w:szCs w:val="22"/>
        </w:rPr>
        <w:t xml:space="preserve"> </w:t>
      </w:r>
      <w:r>
        <w:rPr>
          <w:rFonts w:ascii="Times New Roman" w:hAnsi="Times New Roman"/>
          <w:i w:val="0"/>
          <w:sz w:val="22"/>
          <w:szCs w:val="22"/>
        </w:rPr>
        <w:t>Pinchuk</w:t>
      </w:r>
      <w:r w:rsidRPr="00EE33A7">
        <w:rPr>
          <w:rFonts w:ascii="Times New Roman" w:hAnsi="Times New Roman"/>
          <w:i w:val="0"/>
          <w:sz w:val="22"/>
          <w:szCs w:val="22"/>
        </w:rPr>
        <w:t>, L.M.</w:t>
      </w:r>
      <w:r>
        <w:rPr>
          <w:rFonts w:ascii="Times New Roman" w:hAnsi="Times New Roman"/>
          <w:i w:val="0"/>
          <w:sz w:val="22"/>
          <w:szCs w:val="22"/>
        </w:rPr>
        <w:t>,</w:t>
      </w:r>
      <w:r w:rsidRPr="00EE33A7">
        <w:rPr>
          <w:rFonts w:ascii="Times New Roman" w:hAnsi="Times New Roman"/>
          <w:i w:val="0"/>
          <w:sz w:val="22"/>
          <w:szCs w:val="22"/>
        </w:rPr>
        <w:t xml:space="preserve"> Lunsford, K.V.</w:t>
      </w:r>
      <w:r>
        <w:rPr>
          <w:rFonts w:ascii="Times New Roman" w:hAnsi="Times New Roman"/>
          <w:i w:val="0"/>
          <w:sz w:val="22"/>
          <w:szCs w:val="22"/>
        </w:rPr>
        <w:t>,</w:t>
      </w:r>
      <w:r w:rsidRPr="00EE33A7">
        <w:rPr>
          <w:rFonts w:ascii="Times New Roman" w:hAnsi="Times New Roman"/>
          <w:i w:val="0"/>
          <w:sz w:val="22"/>
          <w:szCs w:val="22"/>
        </w:rPr>
        <w:t xml:space="preserve"> Pruett, S.B.</w:t>
      </w:r>
      <w:r>
        <w:rPr>
          <w:rFonts w:ascii="Times New Roman" w:hAnsi="Times New Roman"/>
          <w:i w:val="0"/>
          <w:sz w:val="22"/>
          <w:szCs w:val="22"/>
        </w:rPr>
        <w:t>,</w:t>
      </w:r>
      <w:r w:rsidRPr="00EE33A7">
        <w:rPr>
          <w:rFonts w:ascii="Times New Roman" w:hAnsi="Times New Roman"/>
          <w:i w:val="0"/>
          <w:sz w:val="22"/>
          <w:szCs w:val="22"/>
        </w:rPr>
        <w:t xml:space="preserve"> Langston, V.C.</w:t>
      </w:r>
      <w:r>
        <w:rPr>
          <w:rFonts w:ascii="Times New Roman" w:hAnsi="Times New Roman"/>
          <w:i w:val="0"/>
          <w:sz w:val="22"/>
          <w:szCs w:val="22"/>
        </w:rPr>
        <w:t>,</w:t>
      </w:r>
      <w:r w:rsidRPr="00EE33A7">
        <w:rPr>
          <w:rFonts w:ascii="Times New Roman" w:hAnsi="Times New Roman"/>
          <w:i w:val="0"/>
          <w:sz w:val="22"/>
          <w:szCs w:val="22"/>
        </w:rPr>
        <w:t xml:space="preserve"> and Mackin A.J.</w:t>
      </w:r>
      <w:r>
        <w:rPr>
          <w:rFonts w:ascii="Times New Roman" w:hAnsi="Times New Roman"/>
          <w:i w:val="0"/>
          <w:sz w:val="22"/>
          <w:szCs w:val="22"/>
        </w:rPr>
        <w:t xml:space="preserve"> </w:t>
      </w:r>
      <w:r w:rsidR="00E05361">
        <w:rPr>
          <w:rFonts w:ascii="Times New Roman" w:hAnsi="Times New Roman"/>
          <w:i w:val="0"/>
          <w:sz w:val="22"/>
          <w:szCs w:val="22"/>
        </w:rPr>
        <w:t xml:space="preserve">(2011). </w:t>
      </w:r>
      <w:r w:rsidRPr="001676F2">
        <w:rPr>
          <w:rFonts w:ascii="Times New Roman" w:hAnsi="Times New Roman"/>
          <w:b/>
          <w:i w:val="0"/>
          <w:sz w:val="22"/>
          <w:szCs w:val="22"/>
        </w:rPr>
        <w:t xml:space="preserve">Pharmacodynamic </w:t>
      </w:r>
      <w:r>
        <w:rPr>
          <w:rFonts w:ascii="Times New Roman" w:hAnsi="Times New Roman"/>
          <w:b/>
          <w:i w:val="0"/>
          <w:sz w:val="22"/>
          <w:szCs w:val="22"/>
        </w:rPr>
        <w:t>Monitoring o</w:t>
      </w:r>
      <w:r w:rsidRPr="001676F2">
        <w:rPr>
          <w:rFonts w:ascii="Times New Roman" w:hAnsi="Times New Roman"/>
          <w:b/>
          <w:i w:val="0"/>
          <w:sz w:val="22"/>
          <w:szCs w:val="22"/>
        </w:rPr>
        <w:t>f Canine T</w:t>
      </w:r>
      <w:r>
        <w:rPr>
          <w:rFonts w:ascii="Times New Roman" w:hAnsi="Times New Roman"/>
          <w:b/>
          <w:i w:val="0"/>
          <w:sz w:val="22"/>
          <w:szCs w:val="22"/>
        </w:rPr>
        <w:t>-Cell Cytokine Responses t</w:t>
      </w:r>
      <w:r w:rsidRPr="001676F2">
        <w:rPr>
          <w:rFonts w:ascii="Times New Roman" w:hAnsi="Times New Roman"/>
          <w:b/>
          <w:i w:val="0"/>
          <w:sz w:val="22"/>
          <w:szCs w:val="22"/>
        </w:rPr>
        <w:t>o Oral Cyclosporin</w:t>
      </w:r>
      <w:r>
        <w:rPr>
          <w:rFonts w:ascii="Times New Roman" w:hAnsi="Times New Roman"/>
          <w:b/>
          <w:i w:val="0"/>
          <w:sz w:val="22"/>
          <w:szCs w:val="22"/>
        </w:rPr>
        <w:t>e</w:t>
      </w:r>
      <w:r w:rsidRPr="00EE33A7">
        <w:rPr>
          <w:rFonts w:ascii="Times New Roman" w:hAnsi="Times New Roman"/>
          <w:b/>
          <w:i w:val="0"/>
          <w:sz w:val="22"/>
          <w:szCs w:val="22"/>
        </w:rPr>
        <w:t xml:space="preserve">. </w:t>
      </w:r>
      <w:r w:rsidR="00C4275D" w:rsidRPr="00347845">
        <w:rPr>
          <w:rFonts w:ascii="Times New Roman" w:hAnsi="Times New Roman"/>
          <w:sz w:val="22"/>
          <w:szCs w:val="22"/>
          <w:lang w:val="en-GB"/>
        </w:rPr>
        <w:t>J. Vet. Intern. Med.</w:t>
      </w:r>
      <w:r w:rsidR="00524534" w:rsidRPr="00524534">
        <w:rPr>
          <w:rFonts w:ascii="Times New Roman" w:hAnsi="Times New Roman"/>
          <w:b/>
          <w:i w:val="0"/>
          <w:sz w:val="22"/>
          <w:szCs w:val="22"/>
        </w:rPr>
        <w:t xml:space="preserve"> </w:t>
      </w:r>
      <w:r w:rsidRPr="00C15B98">
        <w:rPr>
          <w:rFonts w:ascii="Times New Roman" w:hAnsi="Times New Roman"/>
          <w:b/>
          <w:i w:val="0"/>
          <w:sz w:val="22"/>
          <w:szCs w:val="22"/>
          <w:lang w:val="en-GB"/>
        </w:rPr>
        <w:t>25:</w:t>
      </w:r>
      <w:r w:rsidRPr="00C15B98">
        <w:rPr>
          <w:rFonts w:ascii="Times New Roman" w:hAnsi="Times New Roman"/>
          <w:i w:val="0"/>
          <w:sz w:val="22"/>
          <w:szCs w:val="22"/>
          <w:lang w:val="en-GB"/>
        </w:rPr>
        <w:t xml:space="preserve"> 1</w:t>
      </w:r>
      <w:r>
        <w:rPr>
          <w:rFonts w:ascii="Times New Roman" w:hAnsi="Times New Roman"/>
          <w:i w:val="0"/>
          <w:sz w:val="22"/>
          <w:szCs w:val="22"/>
          <w:lang w:val="en-GB"/>
        </w:rPr>
        <w:t>391-1397</w:t>
      </w:r>
      <w:r w:rsidRPr="00C15B98">
        <w:rPr>
          <w:rFonts w:ascii="Times New Roman" w:hAnsi="Times New Roman"/>
          <w:i w:val="0"/>
          <w:sz w:val="22"/>
          <w:szCs w:val="22"/>
          <w:lang w:val="en-GB"/>
        </w:rPr>
        <w:t>.</w:t>
      </w:r>
    </w:p>
    <w:p w14:paraId="466CAEA0" w14:textId="77777777" w:rsidR="00D40FD3" w:rsidRDefault="00D40FD3" w:rsidP="00287D48">
      <w:pPr>
        <w:tabs>
          <w:tab w:val="left" w:pos="-720"/>
        </w:tabs>
        <w:rPr>
          <w:rFonts w:ascii="Times New Roman" w:hAnsi="Times New Roman"/>
          <w:i w:val="0"/>
          <w:sz w:val="22"/>
          <w:szCs w:val="22"/>
        </w:rPr>
      </w:pPr>
    </w:p>
    <w:p w14:paraId="31527DBF" w14:textId="44AEE42D" w:rsidR="00AC7CBC" w:rsidRDefault="00AC7CBC" w:rsidP="00AC7CBC">
      <w:pPr>
        <w:tabs>
          <w:tab w:val="left" w:pos="-720"/>
          <w:tab w:val="left" w:pos="0"/>
        </w:tabs>
        <w:rPr>
          <w:rFonts w:ascii="Times New Roman" w:hAnsi="Times New Roman"/>
          <w:b/>
          <w:i w:val="0"/>
          <w:sz w:val="22"/>
          <w:szCs w:val="22"/>
          <w:lang w:val="en-GB"/>
        </w:rPr>
      </w:pPr>
      <w:r w:rsidRPr="00347845">
        <w:rPr>
          <w:rFonts w:ascii="Times New Roman" w:hAnsi="Times New Roman"/>
          <w:b/>
          <w:i w:val="0"/>
          <w:sz w:val="22"/>
          <w:szCs w:val="22"/>
          <w:lang w:val="en-GB"/>
        </w:rPr>
        <w:t>Journal Contributions (Continued):</w:t>
      </w:r>
    </w:p>
    <w:p w14:paraId="04745962" w14:textId="77777777" w:rsidR="00AC7CBC" w:rsidRDefault="00AC7CBC" w:rsidP="00AC7CBC">
      <w:pPr>
        <w:tabs>
          <w:tab w:val="left" w:pos="-720"/>
          <w:tab w:val="left" w:pos="0"/>
        </w:tabs>
        <w:rPr>
          <w:rFonts w:ascii="Times New Roman" w:hAnsi="Times New Roman"/>
          <w:b/>
          <w:i w:val="0"/>
          <w:sz w:val="22"/>
          <w:szCs w:val="22"/>
          <w:lang w:val="en-GB"/>
        </w:rPr>
      </w:pPr>
    </w:p>
    <w:p w14:paraId="1BE4DE72" w14:textId="3039A5E5" w:rsidR="00C00AFE" w:rsidRDefault="00574946">
      <w:pPr>
        <w:rPr>
          <w:rFonts w:ascii="Times New Roman" w:hAnsi="Times New Roman"/>
          <w:b/>
          <w:i w:val="0"/>
          <w:sz w:val="22"/>
          <w:szCs w:val="22"/>
          <w:lang w:val="en-GB"/>
        </w:rPr>
      </w:pPr>
      <w:r>
        <w:rPr>
          <w:rFonts w:ascii="Times New Roman" w:hAnsi="Times New Roman"/>
          <w:i w:val="0"/>
          <w:sz w:val="22"/>
          <w:szCs w:val="22"/>
        </w:rPr>
        <w:t xml:space="preserve">Johnson, K., and Mackin, A. </w:t>
      </w:r>
      <w:r w:rsidR="00110A98">
        <w:rPr>
          <w:rFonts w:ascii="Times New Roman" w:hAnsi="Times New Roman"/>
          <w:i w:val="0"/>
          <w:sz w:val="22"/>
          <w:szCs w:val="22"/>
        </w:rPr>
        <w:t xml:space="preserve">(2012).  </w:t>
      </w:r>
      <w:r w:rsidR="00110A98" w:rsidRPr="00FB3950">
        <w:rPr>
          <w:rFonts w:ascii="Times New Roman" w:hAnsi="Times New Roman"/>
          <w:b/>
          <w:i w:val="0"/>
          <w:sz w:val="22"/>
          <w:szCs w:val="22"/>
        </w:rPr>
        <w:t>Canine Immune-M</w:t>
      </w:r>
      <w:r w:rsidR="00110A98">
        <w:rPr>
          <w:rFonts w:ascii="Times New Roman" w:hAnsi="Times New Roman"/>
          <w:b/>
          <w:i w:val="0"/>
          <w:sz w:val="22"/>
          <w:szCs w:val="22"/>
        </w:rPr>
        <w:t>ediated Polyarthritis Part I</w:t>
      </w:r>
      <w:r w:rsidR="00110A98" w:rsidRPr="00FB3950">
        <w:rPr>
          <w:rFonts w:ascii="Times New Roman" w:hAnsi="Times New Roman"/>
          <w:b/>
          <w:i w:val="0"/>
          <w:sz w:val="22"/>
          <w:szCs w:val="22"/>
        </w:rPr>
        <w:t xml:space="preserve">: </w:t>
      </w:r>
      <w:r w:rsidR="00110A98">
        <w:rPr>
          <w:rFonts w:ascii="Times New Roman" w:hAnsi="Times New Roman"/>
          <w:b/>
          <w:i w:val="0"/>
          <w:sz w:val="22"/>
          <w:szCs w:val="22"/>
        </w:rPr>
        <w:t>Pathophysiology</w:t>
      </w:r>
      <w:r w:rsidR="00110A98" w:rsidRPr="00FB3950">
        <w:rPr>
          <w:rFonts w:ascii="Times New Roman" w:hAnsi="Times New Roman"/>
          <w:b/>
          <w:i w:val="0"/>
          <w:sz w:val="22"/>
          <w:szCs w:val="22"/>
        </w:rPr>
        <w:t>.</w:t>
      </w:r>
      <w:r w:rsidR="00110A98">
        <w:rPr>
          <w:rFonts w:ascii="Times New Roman" w:hAnsi="Times New Roman"/>
          <w:i w:val="0"/>
          <w:sz w:val="22"/>
          <w:szCs w:val="22"/>
        </w:rPr>
        <w:t xml:space="preserve"> </w:t>
      </w:r>
      <w:r w:rsidR="00110A98">
        <w:rPr>
          <w:rFonts w:ascii="Times New Roman" w:hAnsi="Times New Roman"/>
          <w:i w:val="0"/>
          <w:sz w:val="22"/>
          <w:szCs w:val="22"/>
        </w:rPr>
        <w:br/>
      </w:r>
      <w:r w:rsidR="00C4275D" w:rsidRPr="001E28AC">
        <w:rPr>
          <w:rFonts w:ascii="Times New Roman" w:hAnsi="Times New Roman"/>
          <w:sz w:val="22"/>
          <w:szCs w:val="22"/>
        </w:rPr>
        <w:t>J</w:t>
      </w:r>
      <w:r w:rsidR="00C4275D">
        <w:rPr>
          <w:rFonts w:ascii="Times New Roman" w:hAnsi="Times New Roman"/>
          <w:sz w:val="22"/>
          <w:szCs w:val="22"/>
        </w:rPr>
        <w:t>.</w:t>
      </w:r>
      <w:r w:rsidR="00C4275D" w:rsidRPr="001E28AC">
        <w:rPr>
          <w:rFonts w:ascii="Times New Roman" w:hAnsi="Times New Roman"/>
          <w:sz w:val="22"/>
          <w:szCs w:val="22"/>
        </w:rPr>
        <w:t xml:space="preserve"> Am</w:t>
      </w:r>
      <w:r w:rsidR="00C4275D">
        <w:rPr>
          <w:rFonts w:ascii="Times New Roman" w:hAnsi="Times New Roman"/>
          <w:sz w:val="22"/>
          <w:szCs w:val="22"/>
        </w:rPr>
        <w:t>.</w:t>
      </w:r>
      <w:r w:rsidR="00C4275D" w:rsidRPr="001E28AC">
        <w:rPr>
          <w:rFonts w:ascii="Times New Roman" w:hAnsi="Times New Roman"/>
          <w:sz w:val="22"/>
          <w:szCs w:val="22"/>
        </w:rPr>
        <w:t xml:space="preserve"> Anim</w:t>
      </w:r>
      <w:r w:rsidR="00C4275D">
        <w:rPr>
          <w:rFonts w:ascii="Times New Roman" w:hAnsi="Times New Roman"/>
          <w:sz w:val="22"/>
          <w:szCs w:val="22"/>
        </w:rPr>
        <w:t>.</w:t>
      </w:r>
      <w:r w:rsidR="00C4275D" w:rsidRPr="001E28AC">
        <w:rPr>
          <w:rFonts w:ascii="Times New Roman" w:hAnsi="Times New Roman"/>
          <w:sz w:val="22"/>
          <w:szCs w:val="22"/>
        </w:rPr>
        <w:t xml:space="preserve"> Hosp</w:t>
      </w:r>
      <w:r w:rsidR="00C4275D">
        <w:rPr>
          <w:rFonts w:ascii="Times New Roman" w:hAnsi="Times New Roman"/>
          <w:sz w:val="22"/>
          <w:szCs w:val="22"/>
        </w:rPr>
        <w:t>.</w:t>
      </w:r>
      <w:r w:rsidR="00C4275D" w:rsidRPr="001E28AC">
        <w:rPr>
          <w:rFonts w:ascii="Times New Roman" w:hAnsi="Times New Roman"/>
          <w:sz w:val="22"/>
          <w:szCs w:val="22"/>
        </w:rPr>
        <w:t xml:space="preserve"> Assoc</w:t>
      </w:r>
      <w:r w:rsidR="003A5366">
        <w:rPr>
          <w:rFonts w:ascii="Times New Roman" w:hAnsi="Times New Roman"/>
          <w:sz w:val="22"/>
          <w:szCs w:val="22"/>
        </w:rPr>
        <w:t>.</w:t>
      </w:r>
      <w:r w:rsidR="00110A98">
        <w:rPr>
          <w:rFonts w:ascii="Times New Roman" w:hAnsi="Times New Roman"/>
          <w:sz w:val="22"/>
          <w:szCs w:val="22"/>
        </w:rPr>
        <w:t xml:space="preserve">  </w:t>
      </w:r>
      <w:r w:rsidR="00110A98" w:rsidRPr="00D25537">
        <w:rPr>
          <w:rFonts w:ascii="Times New Roman" w:hAnsi="Times New Roman"/>
          <w:b/>
          <w:i w:val="0"/>
          <w:sz w:val="22"/>
          <w:szCs w:val="22"/>
        </w:rPr>
        <w:t xml:space="preserve">48: </w:t>
      </w:r>
      <w:r w:rsidR="00110A98" w:rsidRPr="00110A98">
        <w:rPr>
          <w:rFonts w:ascii="Times New Roman" w:hAnsi="Times New Roman"/>
          <w:i w:val="0"/>
          <w:sz w:val="22"/>
          <w:szCs w:val="22"/>
        </w:rPr>
        <w:t>12-</w:t>
      </w:r>
      <w:r w:rsidR="00110A98">
        <w:rPr>
          <w:rFonts w:ascii="Times New Roman" w:hAnsi="Times New Roman"/>
          <w:i w:val="0"/>
          <w:sz w:val="22"/>
          <w:szCs w:val="22"/>
        </w:rPr>
        <w:t>1</w:t>
      </w:r>
      <w:r w:rsidR="00110A98" w:rsidRPr="00110A98">
        <w:rPr>
          <w:rFonts w:ascii="Times New Roman" w:hAnsi="Times New Roman"/>
          <w:i w:val="0"/>
          <w:sz w:val="22"/>
          <w:szCs w:val="22"/>
        </w:rPr>
        <w:t>7</w:t>
      </w:r>
      <w:r w:rsidR="00110A98">
        <w:rPr>
          <w:rFonts w:ascii="Times New Roman" w:hAnsi="Times New Roman"/>
          <w:i w:val="0"/>
          <w:sz w:val="22"/>
          <w:szCs w:val="22"/>
        </w:rPr>
        <w:t xml:space="preserve">. </w:t>
      </w:r>
    </w:p>
    <w:p w14:paraId="6B933E7E" w14:textId="77777777" w:rsidR="00E97DD5" w:rsidRDefault="00E97DD5" w:rsidP="00CE0C94">
      <w:pPr>
        <w:tabs>
          <w:tab w:val="left" w:pos="-720"/>
        </w:tabs>
        <w:rPr>
          <w:rFonts w:ascii="Times New Roman" w:hAnsi="Times New Roman"/>
          <w:b/>
          <w:i w:val="0"/>
          <w:sz w:val="22"/>
          <w:szCs w:val="22"/>
          <w:lang w:val="en-GB"/>
        </w:rPr>
      </w:pPr>
    </w:p>
    <w:p w14:paraId="0AD14B82" w14:textId="77777777" w:rsidR="00CE0C94" w:rsidRDefault="00574946" w:rsidP="00CE0C94">
      <w:pPr>
        <w:tabs>
          <w:tab w:val="left" w:pos="-720"/>
        </w:tabs>
        <w:rPr>
          <w:rFonts w:ascii="Times New Roman" w:hAnsi="Times New Roman"/>
          <w:i w:val="0"/>
          <w:sz w:val="22"/>
          <w:szCs w:val="22"/>
        </w:rPr>
      </w:pPr>
      <w:r>
        <w:rPr>
          <w:rFonts w:ascii="Times New Roman" w:hAnsi="Times New Roman"/>
          <w:i w:val="0"/>
          <w:sz w:val="22"/>
          <w:szCs w:val="22"/>
        </w:rPr>
        <w:t>Johnson, K., and Mackin, A.</w:t>
      </w:r>
      <w:r w:rsidR="00CE0C94">
        <w:rPr>
          <w:rFonts w:ascii="Times New Roman" w:hAnsi="Times New Roman"/>
          <w:i w:val="0"/>
          <w:sz w:val="22"/>
          <w:szCs w:val="22"/>
        </w:rPr>
        <w:t xml:space="preserve"> (2012).</w:t>
      </w:r>
      <w:r>
        <w:rPr>
          <w:rFonts w:ascii="Times New Roman" w:hAnsi="Times New Roman"/>
          <w:i w:val="0"/>
          <w:sz w:val="22"/>
          <w:szCs w:val="22"/>
        </w:rPr>
        <w:t xml:space="preserve">  </w:t>
      </w:r>
      <w:r w:rsidRPr="00953F8F">
        <w:rPr>
          <w:rFonts w:ascii="Times New Roman" w:hAnsi="Times New Roman"/>
          <w:b/>
          <w:i w:val="0"/>
          <w:sz w:val="22"/>
          <w:szCs w:val="22"/>
        </w:rPr>
        <w:t>Canine Immune-Mediated Polyarthritis Part II: Diagnosis and Treatment.</w:t>
      </w:r>
      <w:r>
        <w:rPr>
          <w:rFonts w:ascii="Times New Roman" w:hAnsi="Times New Roman"/>
          <w:i w:val="0"/>
          <w:sz w:val="22"/>
          <w:szCs w:val="22"/>
        </w:rPr>
        <w:t xml:space="preserve"> </w:t>
      </w:r>
      <w:r w:rsidR="00C4275D" w:rsidRPr="001E28AC">
        <w:rPr>
          <w:rFonts w:ascii="Times New Roman" w:hAnsi="Times New Roman"/>
          <w:sz w:val="22"/>
          <w:szCs w:val="22"/>
        </w:rPr>
        <w:t>J</w:t>
      </w:r>
      <w:r w:rsidR="00C4275D">
        <w:rPr>
          <w:rFonts w:ascii="Times New Roman" w:hAnsi="Times New Roman"/>
          <w:sz w:val="22"/>
          <w:szCs w:val="22"/>
        </w:rPr>
        <w:t>.</w:t>
      </w:r>
      <w:r w:rsidR="00C4275D" w:rsidRPr="001E28AC">
        <w:rPr>
          <w:rFonts w:ascii="Times New Roman" w:hAnsi="Times New Roman"/>
          <w:sz w:val="22"/>
          <w:szCs w:val="22"/>
        </w:rPr>
        <w:t xml:space="preserve"> Am</w:t>
      </w:r>
      <w:r w:rsidR="00C4275D">
        <w:rPr>
          <w:rFonts w:ascii="Times New Roman" w:hAnsi="Times New Roman"/>
          <w:sz w:val="22"/>
          <w:szCs w:val="22"/>
        </w:rPr>
        <w:t>.</w:t>
      </w:r>
      <w:r w:rsidR="00C4275D" w:rsidRPr="001E28AC">
        <w:rPr>
          <w:rFonts w:ascii="Times New Roman" w:hAnsi="Times New Roman"/>
          <w:sz w:val="22"/>
          <w:szCs w:val="22"/>
        </w:rPr>
        <w:t xml:space="preserve"> Anim</w:t>
      </w:r>
      <w:r w:rsidR="00C4275D">
        <w:rPr>
          <w:rFonts w:ascii="Times New Roman" w:hAnsi="Times New Roman"/>
          <w:sz w:val="22"/>
          <w:szCs w:val="22"/>
        </w:rPr>
        <w:t>.</w:t>
      </w:r>
      <w:r w:rsidR="00C4275D" w:rsidRPr="001E28AC">
        <w:rPr>
          <w:rFonts w:ascii="Times New Roman" w:hAnsi="Times New Roman"/>
          <w:sz w:val="22"/>
          <w:szCs w:val="22"/>
        </w:rPr>
        <w:t xml:space="preserve"> Hosp</w:t>
      </w:r>
      <w:r w:rsidR="00C4275D">
        <w:rPr>
          <w:rFonts w:ascii="Times New Roman" w:hAnsi="Times New Roman"/>
          <w:sz w:val="22"/>
          <w:szCs w:val="22"/>
        </w:rPr>
        <w:t>.</w:t>
      </w:r>
      <w:r w:rsidR="00C4275D" w:rsidRPr="001E28AC">
        <w:rPr>
          <w:rFonts w:ascii="Times New Roman" w:hAnsi="Times New Roman"/>
          <w:sz w:val="22"/>
          <w:szCs w:val="22"/>
        </w:rPr>
        <w:t xml:space="preserve"> Assoc</w:t>
      </w:r>
      <w:r w:rsidR="003A5366">
        <w:rPr>
          <w:rFonts w:ascii="Times New Roman" w:hAnsi="Times New Roman"/>
          <w:sz w:val="22"/>
          <w:szCs w:val="22"/>
        </w:rPr>
        <w:t>.</w:t>
      </w:r>
      <w:r w:rsidR="00CE0C94">
        <w:rPr>
          <w:rFonts w:ascii="Times New Roman" w:hAnsi="Times New Roman"/>
          <w:sz w:val="22"/>
          <w:szCs w:val="22"/>
        </w:rPr>
        <w:t xml:space="preserve">  </w:t>
      </w:r>
      <w:r w:rsidR="00CE0C94" w:rsidRPr="002A2383">
        <w:rPr>
          <w:rFonts w:ascii="Times New Roman" w:hAnsi="Times New Roman"/>
          <w:b/>
          <w:i w:val="0"/>
          <w:sz w:val="22"/>
          <w:szCs w:val="22"/>
        </w:rPr>
        <w:t xml:space="preserve">48: </w:t>
      </w:r>
      <w:r w:rsidR="00CE0C94">
        <w:rPr>
          <w:rFonts w:ascii="Times New Roman" w:hAnsi="Times New Roman"/>
          <w:i w:val="0"/>
          <w:sz w:val="22"/>
          <w:szCs w:val="22"/>
        </w:rPr>
        <w:t xml:space="preserve">71-82. </w:t>
      </w:r>
    </w:p>
    <w:p w14:paraId="1A4A64B7" w14:textId="77777777" w:rsidR="00574946" w:rsidRDefault="00574946" w:rsidP="00574946">
      <w:pPr>
        <w:tabs>
          <w:tab w:val="left" w:pos="-720"/>
        </w:tabs>
        <w:rPr>
          <w:rFonts w:ascii="Times New Roman" w:hAnsi="Times New Roman"/>
          <w:i w:val="0"/>
          <w:sz w:val="22"/>
          <w:szCs w:val="22"/>
        </w:rPr>
      </w:pPr>
      <w:r>
        <w:rPr>
          <w:rFonts w:ascii="Times New Roman" w:hAnsi="Times New Roman"/>
          <w:i w:val="0"/>
          <w:sz w:val="22"/>
          <w:szCs w:val="22"/>
        </w:rPr>
        <w:t xml:space="preserve"> </w:t>
      </w:r>
    </w:p>
    <w:p w14:paraId="4EEC67C9" w14:textId="77777777" w:rsidR="00574946" w:rsidRDefault="00574946" w:rsidP="00574946">
      <w:pPr>
        <w:tabs>
          <w:tab w:val="left" w:pos="-720"/>
        </w:tabs>
        <w:rPr>
          <w:rFonts w:ascii="Times New Roman" w:hAnsi="Times New Roman"/>
          <w:i w:val="0"/>
          <w:sz w:val="22"/>
          <w:szCs w:val="22"/>
        </w:rPr>
      </w:pPr>
      <w:r w:rsidRPr="00107FA5">
        <w:rPr>
          <w:rFonts w:ascii="Times New Roman" w:hAnsi="Times New Roman"/>
          <w:i w:val="0"/>
          <w:sz w:val="22"/>
          <w:szCs w:val="22"/>
        </w:rPr>
        <w:t>Mullins</w:t>
      </w:r>
      <w:r>
        <w:rPr>
          <w:rFonts w:ascii="Times New Roman" w:hAnsi="Times New Roman"/>
          <w:i w:val="0"/>
          <w:sz w:val="22"/>
          <w:szCs w:val="22"/>
        </w:rPr>
        <w:t xml:space="preserve">, K.B., </w:t>
      </w:r>
      <w:r w:rsidRPr="00107FA5">
        <w:rPr>
          <w:rFonts w:ascii="Times New Roman" w:hAnsi="Times New Roman"/>
          <w:i w:val="0"/>
          <w:sz w:val="22"/>
          <w:szCs w:val="22"/>
        </w:rPr>
        <w:t xml:space="preserve">Thomason, </w:t>
      </w:r>
      <w:r>
        <w:rPr>
          <w:rFonts w:ascii="Times New Roman" w:hAnsi="Times New Roman"/>
          <w:i w:val="0"/>
          <w:sz w:val="22"/>
          <w:szCs w:val="22"/>
        </w:rPr>
        <w:t xml:space="preserve">J.M., </w:t>
      </w:r>
      <w:r w:rsidRPr="00107FA5">
        <w:rPr>
          <w:rFonts w:ascii="Times New Roman" w:hAnsi="Times New Roman"/>
          <w:i w:val="0"/>
          <w:sz w:val="22"/>
          <w:szCs w:val="22"/>
        </w:rPr>
        <w:t xml:space="preserve">Lunsford, </w:t>
      </w:r>
      <w:r>
        <w:rPr>
          <w:rFonts w:ascii="Times New Roman" w:hAnsi="Times New Roman"/>
          <w:i w:val="0"/>
          <w:sz w:val="22"/>
          <w:szCs w:val="22"/>
        </w:rPr>
        <w:t xml:space="preserve">K.V., </w:t>
      </w:r>
      <w:r w:rsidRPr="00107FA5">
        <w:rPr>
          <w:rFonts w:ascii="Times New Roman" w:hAnsi="Times New Roman"/>
          <w:i w:val="0"/>
          <w:sz w:val="22"/>
          <w:szCs w:val="22"/>
        </w:rPr>
        <w:t xml:space="preserve">Pinchuk, </w:t>
      </w:r>
      <w:r>
        <w:rPr>
          <w:rFonts w:ascii="Times New Roman" w:hAnsi="Times New Roman"/>
          <w:i w:val="0"/>
          <w:sz w:val="22"/>
          <w:szCs w:val="22"/>
        </w:rPr>
        <w:t xml:space="preserve">L.M., </w:t>
      </w:r>
      <w:r w:rsidRPr="00107FA5">
        <w:rPr>
          <w:rFonts w:ascii="Times New Roman" w:hAnsi="Times New Roman"/>
          <w:i w:val="0"/>
          <w:sz w:val="22"/>
          <w:szCs w:val="22"/>
        </w:rPr>
        <w:t xml:space="preserve">Langston, </w:t>
      </w:r>
      <w:r>
        <w:rPr>
          <w:rFonts w:ascii="Times New Roman" w:hAnsi="Times New Roman"/>
          <w:i w:val="0"/>
          <w:sz w:val="22"/>
          <w:szCs w:val="22"/>
        </w:rPr>
        <w:t xml:space="preserve">V.C., </w:t>
      </w:r>
      <w:r w:rsidRPr="00107FA5">
        <w:rPr>
          <w:rFonts w:ascii="Times New Roman" w:hAnsi="Times New Roman"/>
          <w:i w:val="0"/>
          <w:sz w:val="22"/>
          <w:szCs w:val="22"/>
        </w:rPr>
        <w:t xml:space="preserve">Wills, </w:t>
      </w:r>
      <w:r>
        <w:rPr>
          <w:rFonts w:ascii="Times New Roman" w:hAnsi="Times New Roman"/>
          <w:i w:val="0"/>
          <w:sz w:val="22"/>
          <w:szCs w:val="22"/>
        </w:rPr>
        <w:t>R.W.</w:t>
      </w:r>
      <w:r w:rsidRPr="00107FA5">
        <w:rPr>
          <w:rFonts w:ascii="Times New Roman" w:hAnsi="Times New Roman"/>
          <w:i w:val="0"/>
          <w:sz w:val="22"/>
          <w:szCs w:val="22"/>
        </w:rPr>
        <w:t xml:space="preserve">, McLaughlin, </w:t>
      </w:r>
      <w:r>
        <w:rPr>
          <w:rFonts w:ascii="Times New Roman" w:hAnsi="Times New Roman"/>
          <w:i w:val="0"/>
          <w:sz w:val="22"/>
          <w:szCs w:val="22"/>
        </w:rPr>
        <w:t xml:space="preserve">R.M.,  and </w:t>
      </w:r>
      <w:r w:rsidRPr="00107FA5">
        <w:rPr>
          <w:rFonts w:ascii="Times New Roman" w:hAnsi="Times New Roman"/>
          <w:i w:val="0"/>
          <w:sz w:val="22"/>
          <w:szCs w:val="22"/>
        </w:rPr>
        <w:t xml:space="preserve">Mackin, </w:t>
      </w:r>
      <w:r>
        <w:rPr>
          <w:rFonts w:ascii="Times New Roman" w:hAnsi="Times New Roman"/>
          <w:i w:val="0"/>
          <w:sz w:val="22"/>
          <w:szCs w:val="22"/>
        </w:rPr>
        <w:t>A.J. (2012)</w:t>
      </w:r>
      <w:r w:rsidR="00302765">
        <w:rPr>
          <w:rFonts w:ascii="Times New Roman" w:hAnsi="Times New Roman"/>
          <w:i w:val="0"/>
          <w:sz w:val="22"/>
          <w:szCs w:val="22"/>
        </w:rPr>
        <w:t xml:space="preserve">. </w:t>
      </w:r>
      <w:r w:rsidRPr="00E403DA">
        <w:rPr>
          <w:rFonts w:ascii="Times New Roman" w:hAnsi="Times New Roman"/>
          <w:b/>
          <w:i w:val="0"/>
          <w:sz w:val="22"/>
          <w:szCs w:val="22"/>
          <w:lang w:val="x-none"/>
        </w:rPr>
        <w:t>Effects of Carprofen</w:t>
      </w:r>
      <w:r w:rsidRPr="00E403DA">
        <w:rPr>
          <w:rFonts w:ascii="Times New Roman" w:hAnsi="Times New Roman"/>
          <w:b/>
          <w:i w:val="0"/>
          <w:sz w:val="22"/>
          <w:szCs w:val="22"/>
        </w:rPr>
        <w:t>,</w:t>
      </w:r>
      <w:r w:rsidRPr="00E403DA">
        <w:rPr>
          <w:rFonts w:ascii="Times New Roman" w:hAnsi="Times New Roman"/>
          <w:b/>
          <w:i w:val="0"/>
          <w:sz w:val="22"/>
          <w:szCs w:val="22"/>
          <w:lang w:val="x-none"/>
        </w:rPr>
        <w:t xml:space="preserve"> Meloxicam</w:t>
      </w:r>
      <w:r w:rsidRPr="00E403DA">
        <w:rPr>
          <w:rFonts w:ascii="Times New Roman" w:hAnsi="Times New Roman"/>
          <w:b/>
          <w:i w:val="0"/>
          <w:sz w:val="22"/>
          <w:szCs w:val="22"/>
        </w:rPr>
        <w:t xml:space="preserve"> and </w:t>
      </w:r>
      <w:r w:rsidRPr="00E403DA">
        <w:rPr>
          <w:rFonts w:ascii="Times New Roman" w:hAnsi="Times New Roman"/>
          <w:b/>
          <w:i w:val="0"/>
          <w:sz w:val="22"/>
          <w:szCs w:val="22"/>
          <w:lang w:val="x-none"/>
        </w:rPr>
        <w:t>Deracoxib</w:t>
      </w:r>
      <w:r w:rsidRPr="00E403DA">
        <w:rPr>
          <w:rFonts w:ascii="Times New Roman" w:hAnsi="Times New Roman"/>
          <w:b/>
          <w:i w:val="0"/>
          <w:sz w:val="22"/>
          <w:szCs w:val="22"/>
        </w:rPr>
        <w:t xml:space="preserve"> </w:t>
      </w:r>
      <w:r w:rsidRPr="00E403DA">
        <w:rPr>
          <w:rFonts w:ascii="Times New Roman" w:hAnsi="Times New Roman"/>
          <w:b/>
          <w:i w:val="0"/>
          <w:sz w:val="22"/>
          <w:szCs w:val="22"/>
          <w:lang w:val="x-none"/>
        </w:rPr>
        <w:t>on Platelet Function in Dog</w:t>
      </w:r>
      <w:r w:rsidRPr="00E403DA">
        <w:rPr>
          <w:rFonts w:ascii="Times New Roman" w:hAnsi="Times New Roman"/>
          <w:b/>
          <w:i w:val="0"/>
          <w:sz w:val="22"/>
          <w:szCs w:val="22"/>
        </w:rPr>
        <w:t>.</w:t>
      </w:r>
      <w:r>
        <w:rPr>
          <w:rFonts w:ascii="Times New Roman" w:hAnsi="Times New Roman"/>
          <w:b/>
          <w:sz w:val="22"/>
          <w:szCs w:val="22"/>
        </w:rPr>
        <w:t xml:space="preserve">  </w:t>
      </w:r>
      <w:r w:rsidR="00AE567C" w:rsidRPr="00B946FA">
        <w:rPr>
          <w:rFonts w:ascii="Times New Roman" w:hAnsi="Times New Roman"/>
          <w:sz w:val="22"/>
          <w:szCs w:val="22"/>
        </w:rPr>
        <w:t>Vet Anaesth</w:t>
      </w:r>
      <w:r w:rsidR="00AE567C">
        <w:rPr>
          <w:rFonts w:ascii="Times New Roman" w:hAnsi="Times New Roman"/>
          <w:sz w:val="22"/>
          <w:szCs w:val="22"/>
        </w:rPr>
        <w:t>.</w:t>
      </w:r>
      <w:r w:rsidR="00AE567C" w:rsidRPr="00B946FA">
        <w:rPr>
          <w:rFonts w:ascii="Times New Roman" w:hAnsi="Times New Roman"/>
          <w:sz w:val="22"/>
          <w:szCs w:val="22"/>
        </w:rPr>
        <w:t xml:space="preserve"> Analg</w:t>
      </w:r>
      <w:r w:rsidRPr="00B946FA">
        <w:rPr>
          <w:rFonts w:ascii="Times New Roman" w:hAnsi="Times New Roman"/>
          <w:sz w:val="22"/>
          <w:szCs w:val="22"/>
        </w:rPr>
        <w:t xml:space="preserve">. </w:t>
      </w:r>
      <w:r w:rsidRPr="00D25537">
        <w:rPr>
          <w:rFonts w:ascii="Times New Roman" w:hAnsi="Times New Roman"/>
          <w:b/>
          <w:i w:val="0"/>
          <w:sz w:val="22"/>
          <w:szCs w:val="22"/>
        </w:rPr>
        <w:t>39:</w:t>
      </w:r>
      <w:r>
        <w:rPr>
          <w:rFonts w:ascii="Times New Roman" w:hAnsi="Times New Roman"/>
          <w:i w:val="0"/>
          <w:sz w:val="22"/>
          <w:szCs w:val="22"/>
        </w:rPr>
        <w:t xml:space="preserve"> 206-</w:t>
      </w:r>
      <w:r w:rsidRPr="00574946">
        <w:rPr>
          <w:rFonts w:ascii="Times New Roman" w:hAnsi="Times New Roman"/>
          <w:i w:val="0"/>
          <w:sz w:val="22"/>
          <w:szCs w:val="22"/>
        </w:rPr>
        <w:t>217</w:t>
      </w:r>
      <w:r>
        <w:rPr>
          <w:rFonts w:ascii="Times New Roman" w:hAnsi="Times New Roman"/>
          <w:i w:val="0"/>
          <w:sz w:val="22"/>
          <w:szCs w:val="22"/>
        </w:rPr>
        <w:t>.</w:t>
      </w:r>
    </w:p>
    <w:p w14:paraId="5E56565F" w14:textId="77777777" w:rsidR="00574946" w:rsidRDefault="00574946" w:rsidP="00110A98">
      <w:pPr>
        <w:tabs>
          <w:tab w:val="left" w:pos="-720"/>
        </w:tabs>
        <w:rPr>
          <w:rFonts w:ascii="Times New Roman" w:hAnsi="Times New Roman"/>
          <w:i w:val="0"/>
          <w:sz w:val="22"/>
          <w:szCs w:val="22"/>
        </w:rPr>
      </w:pPr>
    </w:p>
    <w:p w14:paraId="313C57E0" w14:textId="77777777" w:rsidR="00287D48" w:rsidRPr="003E2394" w:rsidRDefault="00287D48" w:rsidP="00287D48">
      <w:pPr>
        <w:tabs>
          <w:tab w:val="left" w:pos="-720"/>
        </w:tabs>
        <w:rPr>
          <w:rFonts w:ascii="Times New Roman" w:hAnsi="Times New Roman"/>
          <w:b/>
          <w:i w:val="0"/>
          <w:sz w:val="22"/>
          <w:szCs w:val="22"/>
        </w:rPr>
      </w:pPr>
      <w:r>
        <w:rPr>
          <w:rFonts w:ascii="Times New Roman" w:hAnsi="Times New Roman"/>
          <w:i w:val="0"/>
          <w:sz w:val="22"/>
          <w:szCs w:val="22"/>
        </w:rPr>
        <w:t>Lam, N.</w:t>
      </w:r>
      <w:r w:rsidRPr="003E2394">
        <w:rPr>
          <w:rFonts w:ascii="Times New Roman" w:hAnsi="Times New Roman"/>
          <w:i w:val="0"/>
          <w:sz w:val="22"/>
          <w:szCs w:val="22"/>
        </w:rPr>
        <w:t xml:space="preserve">, </w:t>
      </w:r>
      <w:r>
        <w:rPr>
          <w:rFonts w:ascii="Times New Roman" w:hAnsi="Times New Roman"/>
          <w:i w:val="0"/>
          <w:sz w:val="22"/>
          <w:szCs w:val="22"/>
        </w:rPr>
        <w:t>Berent, A.</w:t>
      </w:r>
      <w:r w:rsidRPr="003E2394">
        <w:rPr>
          <w:rFonts w:ascii="Times New Roman" w:hAnsi="Times New Roman"/>
          <w:i w:val="0"/>
          <w:sz w:val="22"/>
          <w:szCs w:val="22"/>
        </w:rPr>
        <w:t xml:space="preserve">, </w:t>
      </w:r>
      <w:r>
        <w:rPr>
          <w:rFonts w:ascii="Times New Roman" w:hAnsi="Times New Roman"/>
          <w:i w:val="0"/>
          <w:sz w:val="22"/>
          <w:szCs w:val="22"/>
        </w:rPr>
        <w:t>Weisse, C., Bryan, C.</w:t>
      </w:r>
      <w:r w:rsidRPr="003E2394">
        <w:rPr>
          <w:rFonts w:ascii="Times New Roman" w:hAnsi="Times New Roman"/>
          <w:i w:val="0"/>
          <w:sz w:val="22"/>
          <w:szCs w:val="22"/>
        </w:rPr>
        <w:t>, Ma</w:t>
      </w:r>
      <w:r>
        <w:rPr>
          <w:rFonts w:ascii="Times New Roman" w:hAnsi="Times New Roman"/>
          <w:i w:val="0"/>
          <w:sz w:val="22"/>
          <w:szCs w:val="22"/>
        </w:rPr>
        <w:t>ckin, A.</w:t>
      </w:r>
      <w:r w:rsidRPr="003E2394">
        <w:rPr>
          <w:rFonts w:ascii="Times New Roman" w:hAnsi="Times New Roman"/>
          <w:i w:val="0"/>
          <w:sz w:val="22"/>
          <w:szCs w:val="22"/>
        </w:rPr>
        <w:t xml:space="preserve">, </w:t>
      </w:r>
      <w:r>
        <w:rPr>
          <w:rFonts w:ascii="Times New Roman" w:hAnsi="Times New Roman"/>
          <w:i w:val="0"/>
          <w:sz w:val="22"/>
          <w:szCs w:val="22"/>
        </w:rPr>
        <w:t>and Bagley, D.</w:t>
      </w:r>
      <w:r w:rsidR="0081247B">
        <w:rPr>
          <w:rFonts w:ascii="Times New Roman" w:hAnsi="Times New Roman"/>
          <w:i w:val="0"/>
          <w:sz w:val="22"/>
          <w:szCs w:val="22"/>
        </w:rPr>
        <w:t xml:space="preserve"> (2012)</w:t>
      </w:r>
      <w:r w:rsidR="00302765">
        <w:rPr>
          <w:rFonts w:ascii="Times New Roman" w:hAnsi="Times New Roman"/>
          <w:i w:val="0"/>
          <w:sz w:val="22"/>
          <w:szCs w:val="22"/>
        </w:rPr>
        <w:t>.</w:t>
      </w:r>
      <w:r>
        <w:rPr>
          <w:rFonts w:ascii="Times New Roman" w:hAnsi="Times New Roman"/>
          <w:i w:val="0"/>
          <w:sz w:val="22"/>
          <w:szCs w:val="22"/>
        </w:rPr>
        <w:t xml:space="preserve">  </w:t>
      </w:r>
      <w:r w:rsidR="0081247B" w:rsidRPr="0081247B">
        <w:rPr>
          <w:rFonts w:ascii="Times New Roman" w:hAnsi="Times New Roman"/>
          <w:b/>
          <w:i w:val="0"/>
          <w:sz w:val="22"/>
          <w:szCs w:val="22"/>
        </w:rPr>
        <w:t xml:space="preserve">Endoscopic </w:t>
      </w:r>
      <w:r w:rsidR="0081247B">
        <w:rPr>
          <w:rFonts w:ascii="Times New Roman" w:hAnsi="Times New Roman"/>
          <w:b/>
          <w:i w:val="0"/>
          <w:sz w:val="22"/>
          <w:szCs w:val="22"/>
        </w:rPr>
        <w:t>Placement of Ureteral Stents for Treatment o</w:t>
      </w:r>
      <w:r w:rsidR="0081247B" w:rsidRPr="0081247B">
        <w:rPr>
          <w:rFonts w:ascii="Times New Roman" w:hAnsi="Times New Roman"/>
          <w:b/>
          <w:i w:val="0"/>
          <w:sz w:val="22"/>
          <w:szCs w:val="22"/>
        </w:rPr>
        <w:t>f Congenital Bilateral Ureteral Stenosis in a Dog.</w:t>
      </w:r>
      <w:r w:rsidR="0081247B">
        <w:rPr>
          <w:rFonts w:ascii="Times New Roman" w:hAnsi="Times New Roman"/>
          <w:b/>
          <w:i w:val="0"/>
          <w:sz w:val="22"/>
          <w:szCs w:val="22"/>
        </w:rPr>
        <w:t xml:space="preserve">  </w:t>
      </w:r>
      <w:r w:rsidR="0081247B" w:rsidRPr="00347845">
        <w:rPr>
          <w:rFonts w:ascii="Times New Roman" w:hAnsi="Times New Roman"/>
          <w:sz w:val="22"/>
          <w:szCs w:val="22"/>
          <w:lang w:val="en-GB"/>
        </w:rPr>
        <w:t xml:space="preserve">J. Am. Vet. Med. Assoc.  </w:t>
      </w:r>
      <w:r w:rsidR="0081247B" w:rsidRPr="00D25537">
        <w:rPr>
          <w:rFonts w:ascii="Times New Roman" w:hAnsi="Times New Roman"/>
          <w:b/>
          <w:i w:val="0"/>
          <w:sz w:val="22"/>
          <w:szCs w:val="22"/>
        </w:rPr>
        <w:t>240:</w:t>
      </w:r>
      <w:r w:rsidR="0081247B">
        <w:rPr>
          <w:rFonts w:ascii="Times New Roman" w:hAnsi="Times New Roman"/>
          <w:i w:val="0"/>
          <w:sz w:val="22"/>
          <w:szCs w:val="22"/>
        </w:rPr>
        <w:t xml:space="preserve"> </w:t>
      </w:r>
      <w:r w:rsidR="0081247B" w:rsidRPr="0081247B">
        <w:rPr>
          <w:rFonts w:ascii="Times New Roman" w:hAnsi="Times New Roman"/>
          <w:i w:val="0"/>
          <w:sz w:val="22"/>
          <w:szCs w:val="22"/>
        </w:rPr>
        <w:t>983-90.</w:t>
      </w:r>
    </w:p>
    <w:p w14:paraId="7303EC49" w14:textId="77777777" w:rsidR="00287D48" w:rsidRDefault="00287D48" w:rsidP="00107FA5">
      <w:pPr>
        <w:tabs>
          <w:tab w:val="left" w:pos="-720"/>
        </w:tabs>
        <w:rPr>
          <w:rFonts w:ascii="Times New Roman" w:hAnsi="Times New Roman"/>
          <w:i w:val="0"/>
          <w:sz w:val="22"/>
          <w:szCs w:val="22"/>
        </w:rPr>
      </w:pPr>
    </w:p>
    <w:p w14:paraId="788CAA65" w14:textId="77777777" w:rsidR="00CC4A0A" w:rsidRPr="00F049C3" w:rsidRDefault="00CC4A0A" w:rsidP="000F71E4">
      <w:pPr>
        <w:tabs>
          <w:tab w:val="left" w:pos="-720"/>
        </w:tabs>
        <w:rPr>
          <w:rFonts w:ascii="Times New Roman" w:hAnsi="Times New Roman"/>
          <w:sz w:val="22"/>
          <w:szCs w:val="22"/>
          <w:lang w:val="en-GB"/>
        </w:rPr>
      </w:pPr>
      <w:r w:rsidRPr="00953F8F">
        <w:rPr>
          <w:rFonts w:ascii="Times New Roman" w:hAnsi="Times New Roman"/>
          <w:i w:val="0"/>
          <w:sz w:val="22"/>
          <w:szCs w:val="22"/>
        </w:rPr>
        <w:t xml:space="preserve">Thomason, J., </w:t>
      </w:r>
      <w:r w:rsidRPr="00302054">
        <w:rPr>
          <w:rFonts w:ascii="Times New Roman" w:hAnsi="Times New Roman"/>
          <w:i w:val="0"/>
          <w:sz w:val="22"/>
          <w:szCs w:val="22"/>
        </w:rPr>
        <w:t>Lunsford, K.</w:t>
      </w:r>
      <w:r w:rsidRPr="00953F8F">
        <w:rPr>
          <w:rFonts w:ascii="Times New Roman" w:hAnsi="Times New Roman"/>
          <w:i w:val="0"/>
          <w:sz w:val="22"/>
          <w:szCs w:val="22"/>
        </w:rPr>
        <w:t xml:space="preserve">, Stokes, J., </w:t>
      </w:r>
      <w:r w:rsidRPr="007345D5">
        <w:rPr>
          <w:rFonts w:ascii="Times New Roman" w:hAnsi="Times New Roman"/>
          <w:i w:val="0"/>
          <w:sz w:val="22"/>
          <w:szCs w:val="22"/>
        </w:rPr>
        <w:t xml:space="preserve">Pinchuk, L., </w:t>
      </w:r>
      <w:r>
        <w:rPr>
          <w:rFonts w:ascii="Times New Roman" w:hAnsi="Times New Roman"/>
          <w:i w:val="0"/>
          <w:sz w:val="22"/>
          <w:szCs w:val="22"/>
        </w:rPr>
        <w:t xml:space="preserve">Wills, R., </w:t>
      </w:r>
      <w:r w:rsidRPr="004876E1">
        <w:rPr>
          <w:rFonts w:ascii="Times New Roman" w:hAnsi="Times New Roman"/>
          <w:i w:val="0"/>
          <w:sz w:val="22"/>
          <w:szCs w:val="22"/>
        </w:rPr>
        <w:t xml:space="preserve">Langston, C., </w:t>
      </w:r>
      <w:r w:rsidRPr="00953F8F">
        <w:rPr>
          <w:rFonts w:ascii="Times New Roman" w:hAnsi="Times New Roman"/>
          <w:i w:val="0"/>
          <w:sz w:val="22"/>
          <w:szCs w:val="22"/>
        </w:rPr>
        <w:t xml:space="preserve">Pruett, S., and </w:t>
      </w:r>
      <w:r w:rsidRPr="00D829C6">
        <w:rPr>
          <w:rFonts w:ascii="Times New Roman" w:hAnsi="Times New Roman"/>
          <w:i w:val="0"/>
          <w:sz w:val="22"/>
          <w:szCs w:val="22"/>
        </w:rPr>
        <w:t>Mackin, A</w:t>
      </w:r>
      <w:r w:rsidRPr="00F049C3">
        <w:rPr>
          <w:rFonts w:ascii="Times New Roman" w:hAnsi="Times New Roman"/>
          <w:i w:val="0"/>
          <w:sz w:val="22"/>
          <w:szCs w:val="22"/>
        </w:rPr>
        <w:t>.</w:t>
      </w:r>
      <w:r w:rsidRPr="00D25537">
        <w:rPr>
          <w:rFonts w:ascii="Times New Roman" w:hAnsi="Times New Roman"/>
          <w:i w:val="0"/>
          <w:sz w:val="22"/>
          <w:szCs w:val="22"/>
        </w:rPr>
        <w:t xml:space="preserve"> (2012)</w:t>
      </w:r>
      <w:r w:rsidR="00302765">
        <w:rPr>
          <w:rFonts w:ascii="Times New Roman" w:hAnsi="Times New Roman"/>
          <w:i w:val="0"/>
          <w:sz w:val="22"/>
          <w:szCs w:val="22"/>
        </w:rPr>
        <w:t>.</w:t>
      </w:r>
      <w:r w:rsidRPr="00D25537">
        <w:rPr>
          <w:rFonts w:ascii="Times New Roman" w:hAnsi="Times New Roman"/>
          <w:i w:val="0"/>
          <w:sz w:val="22"/>
          <w:szCs w:val="22"/>
        </w:rPr>
        <w:t xml:space="preserve"> </w:t>
      </w:r>
      <w:r w:rsidRPr="00953F8F">
        <w:rPr>
          <w:rFonts w:ascii="Times New Roman" w:hAnsi="Times New Roman"/>
          <w:b/>
          <w:i w:val="0"/>
          <w:sz w:val="22"/>
          <w:szCs w:val="22"/>
        </w:rPr>
        <w:t>The Effects of Cyclosporine on Platelet Function and Cyclooxygenase Expression in Normal Dogs</w:t>
      </w:r>
      <w:r>
        <w:rPr>
          <w:rFonts w:ascii="Times New Roman" w:hAnsi="Times New Roman"/>
          <w:i w:val="0"/>
          <w:sz w:val="22"/>
          <w:szCs w:val="22"/>
        </w:rPr>
        <w:t xml:space="preserve">.  </w:t>
      </w:r>
      <w:r>
        <w:rPr>
          <w:rFonts w:ascii="Times New Roman" w:hAnsi="Times New Roman"/>
          <w:i w:val="0"/>
          <w:sz w:val="22"/>
          <w:szCs w:val="22"/>
        </w:rPr>
        <w:br/>
      </w:r>
      <w:r w:rsidR="00C4275D" w:rsidRPr="00347845">
        <w:rPr>
          <w:rFonts w:ascii="Times New Roman" w:hAnsi="Times New Roman"/>
          <w:sz w:val="22"/>
          <w:szCs w:val="22"/>
          <w:lang w:val="en-GB"/>
        </w:rPr>
        <w:t>J. Vet. Intern. Med.</w:t>
      </w:r>
      <w:r w:rsidR="00524534" w:rsidRPr="00524534">
        <w:rPr>
          <w:rFonts w:ascii="Times New Roman" w:hAnsi="Times New Roman"/>
          <w:sz w:val="22"/>
          <w:szCs w:val="22"/>
          <w:lang w:val="en-GB"/>
        </w:rPr>
        <w:t xml:space="preserve"> </w:t>
      </w:r>
      <w:r w:rsidRPr="00D25537">
        <w:rPr>
          <w:rFonts w:ascii="Times New Roman" w:hAnsi="Times New Roman"/>
          <w:sz w:val="22"/>
          <w:szCs w:val="22"/>
        </w:rPr>
        <w:t xml:space="preserve"> </w:t>
      </w:r>
      <w:r w:rsidR="00C32811" w:rsidRPr="00D25537">
        <w:rPr>
          <w:rFonts w:ascii="Times New Roman" w:hAnsi="Times New Roman"/>
          <w:b/>
          <w:i w:val="0"/>
          <w:sz w:val="22"/>
          <w:szCs w:val="22"/>
        </w:rPr>
        <w:t>26:</w:t>
      </w:r>
      <w:r w:rsidR="00C32811">
        <w:rPr>
          <w:rFonts w:ascii="Times New Roman" w:hAnsi="Times New Roman"/>
          <w:i w:val="0"/>
          <w:sz w:val="22"/>
          <w:szCs w:val="22"/>
        </w:rPr>
        <w:t xml:space="preserve"> 1389-1401.</w:t>
      </w:r>
    </w:p>
    <w:p w14:paraId="4771EAE3" w14:textId="77777777" w:rsidR="00CC4A0A" w:rsidRDefault="00CC4A0A" w:rsidP="000F71E4">
      <w:pPr>
        <w:tabs>
          <w:tab w:val="left" w:pos="-720"/>
        </w:tabs>
        <w:rPr>
          <w:rFonts w:ascii="Times New Roman" w:hAnsi="Times New Roman"/>
          <w:i w:val="0"/>
          <w:sz w:val="22"/>
          <w:szCs w:val="22"/>
        </w:rPr>
      </w:pPr>
    </w:p>
    <w:p w14:paraId="784CEC97" w14:textId="77777777" w:rsidR="00302765" w:rsidRDefault="00302765" w:rsidP="00302765">
      <w:pPr>
        <w:tabs>
          <w:tab w:val="left" w:pos="-720"/>
        </w:tabs>
        <w:rPr>
          <w:rFonts w:ascii="Times New Roman" w:hAnsi="Times New Roman"/>
          <w:i w:val="0"/>
          <w:sz w:val="22"/>
          <w:szCs w:val="22"/>
        </w:rPr>
      </w:pPr>
      <w:r w:rsidRPr="00D17FA4">
        <w:rPr>
          <w:rFonts w:ascii="Times New Roman" w:hAnsi="Times New Roman"/>
          <w:i w:val="0"/>
          <w:sz w:val="22"/>
          <w:szCs w:val="22"/>
        </w:rPr>
        <w:t xml:space="preserve">Dudley, </w:t>
      </w:r>
      <w:r>
        <w:rPr>
          <w:rFonts w:ascii="Times New Roman" w:hAnsi="Times New Roman"/>
          <w:i w:val="0"/>
          <w:sz w:val="22"/>
          <w:szCs w:val="22"/>
        </w:rPr>
        <w:t xml:space="preserve">A., </w:t>
      </w:r>
      <w:r w:rsidRPr="00D17FA4">
        <w:rPr>
          <w:rFonts w:ascii="Times New Roman" w:hAnsi="Times New Roman"/>
          <w:i w:val="0"/>
          <w:sz w:val="22"/>
          <w:szCs w:val="22"/>
        </w:rPr>
        <w:t xml:space="preserve">Thomason, </w:t>
      </w:r>
      <w:r>
        <w:rPr>
          <w:rFonts w:ascii="Times New Roman" w:hAnsi="Times New Roman"/>
          <w:i w:val="0"/>
          <w:sz w:val="22"/>
          <w:szCs w:val="22"/>
        </w:rPr>
        <w:t xml:space="preserve">J., </w:t>
      </w:r>
      <w:r w:rsidRPr="00D17FA4">
        <w:rPr>
          <w:rFonts w:ascii="Times New Roman" w:hAnsi="Times New Roman"/>
          <w:i w:val="0"/>
          <w:sz w:val="22"/>
          <w:szCs w:val="22"/>
        </w:rPr>
        <w:t xml:space="preserve">Fritz, </w:t>
      </w:r>
      <w:r>
        <w:rPr>
          <w:rFonts w:ascii="Times New Roman" w:hAnsi="Times New Roman"/>
          <w:i w:val="0"/>
          <w:sz w:val="22"/>
          <w:szCs w:val="22"/>
        </w:rPr>
        <w:t xml:space="preserve">S., </w:t>
      </w:r>
      <w:r w:rsidRPr="00D17FA4">
        <w:rPr>
          <w:rFonts w:ascii="Times New Roman" w:hAnsi="Times New Roman"/>
          <w:i w:val="0"/>
          <w:sz w:val="22"/>
          <w:szCs w:val="22"/>
        </w:rPr>
        <w:t xml:space="preserve">Grady, </w:t>
      </w:r>
      <w:r>
        <w:rPr>
          <w:rFonts w:ascii="Times New Roman" w:hAnsi="Times New Roman"/>
          <w:i w:val="0"/>
          <w:sz w:val="22"/>
          <w:szCs w:val="22"/>
        </w:rPr>
        <w:t xml:space="preserve">J., </w:t>
      </w:r>
      <w:r w:rsidRPr="00D17FA4">
        <w:rPr>
          <w:rFonts w:ascii="Times New Roman" w:hAnsi="Times New Roman"/>
          <w:i w:val="0"/>
          <w:sz w:val="22"/>
          <w:szCs w:val="22"/>
        </w:rPr>
        <w:t xml:space="preserve">Stokes, </w:t>
      </w:r>
      <w:r>
        <w:rPr>
          <w:rFonts w:ascii="Times New Roman" w:hAnsi="Times New Roman"/>
          <w:i w:val="0"/>
          <w:sz w:val="22"/>
          <w:szCs w:val="22"/>
        </w:rPr>
        <w:t xml:space="preserve">J., </w:t>
      </w:r>
      <w:r w:rsidRPr="00D17FA4">
        <w:rPr>
          <w:rFonts w:ascii="Times New Roman" w:hAnsi="Times New Roman"/>
          <w:i w:val="0"/>
          <w:sz w:val="22"/>
          <w:szCs w:val="22"/>
        </w:rPr>
        <w:t xml:space="preserve">Wills, </w:t>
      </w:r>
      <w:r>
        <w:rPr>
          <w:rFonts w:ascii="Times New Roman" w:hAnsi="Times New Roman"/>
          <w:i w:val="0"/>
          <w:sz w:val="22"/>
          <w:szCs w:val="22"/>
        </w:rPr>
        <w:t xml:space="preserve">R., </w:t>
      </w:r>
      <w:r w:rsidRPr="00D17FA4">
        <w:rPr>
          <w:rFonts w:ascii="Times New Roman" w:hAnsi="Times New Roman"/>
          <w:i w:val="0"/>
          <w:sz w:val="22"/>
          <w:szCs w:val="22"/>
        </w:rPr>
        <w:t xml:space="preserve">Pinchuk, </w:t>
      </w:r>
      <w:r>
        <w:rPr>
          <w:rFonts w:ascii="Times New Roman" w:hAnsi="Times New Roman"/>
          <w:i w:val="0"/>
          <w:sz w:val="22"/>
          <w:szCs w:val="22"/>
        </w:rPr>
        <w:t xml:space="preserve">L., </w:t>
      </w:r>
      <w:r w:rsidRPr="00D17FA4">
        <w:rPr>
          <w:rFonts w:ascii="Times New Roman" w:hAnsi="Times New Roman"/>
          <w:i w:val="0"/>
          <w:sz w:val="22"/>
          <w:szCs w:val="22"/>
        </w:rPr>
        <w:t xml:space="preserve">Mackin, </w:t>
      </w:r>
      <w:r>
        <w:rPr>
          <w:rFonts w:ascii="Times New Roman" w:hAnsi="Times New Roman"/>
          <w:i w:val="0"/>
          <w:sz w:val="22"/>
          <w:szCs w:val="22"/>
        </w:rPr>
        <w:t xml:space="preserve">A., and </w:t>
      </w:r>
      <w:r w:rsidRPr="00D17FA4">
        <w:rPr>
          <w:rFonts w:ascii="Times New Roman" w:hAnsi="Times New Roman"/>
          <w:i w:val="0"/>
          <w:sz w:val="22"/>
          <w:szCs w:val="22"/>
        </w:rPr>
        <w:t>Lunsford,</w:t>
      </w:r>
      <w:r>
        <w:rPr>
          <w:rFonts w:ascii="Times New Roman" w:hAnsi="Times New Roman"/>
          <w:i w:val="0"/>
          <w:sz w:val="22"/>
          <w:szCs w:val="22"/>
        </w:rPr>
        <w:t xml:space="preserve"> K.</w:t>
      </w:r>
      <w:r w:rsidR="00E95F3E">
        <w:rPr>
          <w:rFonts w:ascii="Times New Roman" w:hAnsi="Times New Roman"/>
          <w:i w:val="0"/>
          <w:sz w:val="22"/>
          <w:szCs w:val="22"/>
        </w:rPr>
        <w:t xml:space="preserve"> (2013</w:t>
      </w:r>
      <w:r>
        <w:rPr>
          <w:rFonts w:ascii="Times New Roman" w:hAnsi="Times New Roman"/>
          <w:i w:val="0"/>
          <w:sz w:val="22"/>
          <w:szCs w:val="22"/>
        </w:rPr>
        <w:t xml:space="preserve">).  </w:t>
      </w:r>
      <w:r w:rsidRPr="00953F8F">
        <w:rPr>
          <w:rFonts w:ascii="Times New Roman" w:hAnsi="Times New Roman"/>
          <w:b/>
          <w:i w:val="0"/>
          <w:sz w:val="22"/>
          <w:szCs w:val="22"/>
        </w:rPr>
        <w:t>Cyclooxygenase Expression and Platelet Function in Normal Dogs Receiving Low Dose Aspirin</w:t>
      </w:r>
      <w:r>
        <w:rPr>
          <w:rFonts w:ascii="Times New Roman" w:hAnsi="Times New Roman"/>
          <w:b/>
          <w:i w:val="0"/>
          <w:sz w:val="22"/>
          <w:szCs w:val="22"/>
        </w:rPr>
        <w:t xml:space="preserve">.  </w:t>
      </w:r>
      <w:r w:rsidR="00E62FAF">
        <w:rPr>
          <w:rFonts w:ascii="Times New Roman" w:hAnsi="Times New Roman"/>
          <w:b/>
          <w:i w:val="0"/>
          <w:sz w:val="22"/>
          <w:szCs w:val="22"/>
        </w:rPr>
        <w:br/>
      </w:r>
      <w:r w:rsidR="00C4275D" w:rsidRPr="00347845">
        <w:rPr>
          <w:rFonts w:ascii="Times New Roman" w:hAnsi="Times New Roman"/>
          <w:sz w:val="22"/>
          <w:szCs w:val="22"/>
          <w:lang w:val="en-GB"/>
        </w:rPr>
        <w:t>J. Vet. Intern. Med.</w:t>
      </w:r>
      <w:r w:rsidR="00C4275D">
        <w:rPr>
          <w:rFonts w:ascii="Times New Roman" w:hAnsi="Times New Roman"/>
          <w:sz w:val="22"/>
          <w:szCs w:val="22"/>
          <w:lang w:val="en-GB"/>
        </w:rPr>
        <w:t xml:space="preserve"> </w:t>
      </w:r>
      <w:r>
        <w:rPr>
          <w:rFonts w:ascii="Times New Roman" w:hAnsi="Times New Roman"/>
          <w:b/>
          <w:i w:val="0"/>
          <w:sz w:val="22"/>
          <w:szCs w:val="22"/>
        </w:rPr>
        <w:t>27</w:t>
      </w:r>
      <w:r w:rsidRPr="00D25537">
        <w:rPr>
          <w:rFonts w:ascii="Times New Roman" w:hAnsi="Times New Roman"/>
          <w:b/>
          <w:i w:val="0"/>
          <w:sz w:val="22"/>
          <w:szCs w:val="22"/>
        </w:rPr>
        <w:t>:</w:t>
      </w:r>
      <w:r>
        <w:rPr>
          <w:rFonts w:ascii="Times New Roman" w:hAnsi="Times New Roman"/>
          <w:i w:val="0"/>
          <w:sz w:val="22"/>
          <w:szCs w:val="22"/>
        </w:rPr>
        <w:t xml:space="preserve"> 141-149.</w:t>
      </w:r>
    </w:p>
    <w:p w14:paraId="3A1D4CCD" w14:textId="77777777" w:rsidR="0086248D" w:rsidRDefault="0086248D" w:rsidP="00302765">
      <w:pPr>
        <w:tabs>
          <w:tab w:val="left" w:pos="-720"/>
        </w:tabs>
        <w:rPr>
          <w:rFonts w:ascii="Times New Roman" w:hAnsi="Times New Roman"/>
          <w:i w:val="0"/>
          <w:sz w:val="22"/>
          <w:szCs w:val="22"/>
        </w:rPr>
      </w:pPr>
    </w:p>
    <w:p w14:paraId="11181656" w14:textId="77777777" w:rsidR="0086248D" w:rsidRPr="00DD5E5E" w:rsidRDefault="0086248D" w:rsidP="00302765">
      <w:pPr>
        <w:tabs>
          <w:tab w:val="left" w:pos="-720"/>
        </w:tabs>
        <w:rPr>
          <w:rFonts w:ascii="Times New Roman" w:hAnsi="Times New Roman"/>
          <w:sz w:val="22"/>
          <w:szCs w:val="22"/>
          <w:lang w:val="en-GB"/>
        </w:rPr>
      </w:pPr>
      <w:r>
        <w:rPr>
          <w:rFonts w:ascii="Times New Roman" w:hAnsi="Times New Roman"/>
          <w:i w:val="0"/>
          <w:sz w:val="22"/>
          <w:szCs w:val="22"/>
        </w:rPr>
        <w:t xml:space="preserve">Archer, T., and Mackin, A. (2013). </w:t>
      </w:r>
      <w:r>
        <w:rPr>
          <w:rFonts w:ascii="Times New Roman" w:hAnsi="Times New Roman"/>
          <w:b/>
          <w:i w:val="0"/>
          <w:sz w:val="22"/>
          <w:szCs w:val="22"/>
        </w:rPr>
        <w:t xml:space="preserve"> Diagnosis of Immune-Mediated Hemolytic Anemia.  </w:t>
      </w:r>
      <w:r w:rsidRPr="00C61C3E">
        <w:rPr>
          <w:rFonts w:ascii="Times New Roman" w:hAnsi="Times New Roman"/>
          <w:sz w:val="22"/>
          <w:szCs w:val="22"/>
        </w:rPr>
        <w:t>Today’s Vet</w:t>
      </w:r>
      <w:r w:rsidR="00AE567C">
        <w:rPr>
          <w:rFonts w:ascii="Times New Roman" w:hAnsi="Times New Roman"/>
          <w:sz w:val="22"/>
          <w:szCs w:val="22"/>
        </w:rPr>
        <w:t>.</w:t>
      </w:r>
      <w:r w:rsidRPr="00C61C3E">
        <w:rPr>
          <w:rFonts w:ascii="Times New Roman" w:hAnsi="Times New Roman"/>
          <w:sz w:val="22"/>
          <w:szCs w:val="22"/>
        </w:rPr>
        <w:t xml:space="preserve"> Pract.</w:t>
      </w:r>
      <w:r>
        <w:rPr>
          <w:rFonts w:ascii="Times New Roman" w:hAnsi="Times New Roman"/>
          <w:i w:val="0"/>
          <w:sz w:val="22"/>
          <w:szCs w:val="22"/>
        </w:rPr>
        <w:t xml:space="preserve">  </w:t>
      </w:r>
      <w:r w:rsidRPr="00C61C3E">
        <w:rPr>
          <w:rFonts w:ascii="Times New Roman" w:hAnsi="Times New Roman"/>
          <w:b/>
          <w:i w:val="0"/>
          <w:sz w:val="22"/>
          <w:szCs w:val="22"/>
        </w:rPr>
        <w:t>July/August</w:t>
      </w:r>
      <w:r>
        <w:rPr>
          <w:rFonts w:ascii="Times New Roman" w:hAnsi="Times New Roman"/>
          <w:b/>
          <w:i w:val="0"/>
          <w:sz w:val="22"/>
          <w:szCs w:val="22"/>
        </w:rPr>
        <w:t xml:space="preserve">: </w:t>
      </w:r>
      <w:r>
        <w:rPr>
          <w:rFonts w:ascii="Times New Roman" w:hAnsi="Times New Roman"/>
          <w:i w:val="0"/>
          <w:sz w:val="22"/>
          <w:szCs w:val="22"/>
        </w:rPr>
        <w:t>30-34.</w:t>
      </w:r>
    </w:p>
    <w:p w14:paraId="641DAE1E" w14:textId="77777777" w:rsidR="00302765" w:rsidRDefault="00302765" w:rsidP="000F71E4">
      <w:pPr>
        <w:tabs>
          <w:tab w:val="left" w:pos="-720"/>
        </w:tabs>
        <w:rPr>
          <w:rFonts w:ascii="Times New Roman" w:hAnsi="Times New Roman"/>
          <w:i w:val="0"/>
          <w:sz w:val="22"/>
          <w:szCs w:val="22"/>
        </w:rPr>
      </w:pPr>
    </w:p>
    <w:p w14:paraId="61AD9CAC" w14:textId="77777777" w:rsidR="00B91882" w:rsidRDefault="00B35C8D" w:rsidP="00C43CD7">
      <w:pPr>
        <w:tabs>
          <w:tab w:val="left" w:pos="-720"/>
          <w:tab w:val="left" w:pos="0"/>
        </w:tabs>
        <w:rPr>
          <w:rFonts w:ascii="Times New Roman" w:hAnsi="Times New Roman"/>
          <w:i w:val="0"/>
          <w:sz w:val="22"/>
          <w:szCs w:val="22"/>
        </w:rPr>
      </w:pPr>
      <w:r w:rsidRPr="00B35C8D">
        <w:rPr>
          <w:rFonts w:ascii="Times New Roman" w:hAnsi="Times New Roman"/>
          <w:i w:val="0"/>
          <w:sz w:val="22"/>
          <w:szCs w:val="22"/>
        </w:rPr>
        <w:t xml:space="preserve">Riggs, </w:t>
      </w:r>
      <w:r>
        <w:rPr>
          <w:rFonts w:ascii="Times New Roman" w:hAnsi="Times New Roman"/>
          <w:i w:val="0"/>
          <w:sz w:val="22"/>
          <w:szCs w:val="22"/>
        </w:rPr>
        <w:t xml:space="preserve">C., </w:t>
      </w:r>
      <w:r w:rsidRPr="00B35C8D">
        <w:rPr>
          <w:rFonts w:ascii="Times New Roman" w:hAnsi="Times New Roman"/>
          <w:i w:val="0"/>
          <w:sz w:val="22"/>
          <w:szCs w:val="22"/>
        </w:rPr>
        <w:t>Archer,</w:t>
      </w:r>
      <w:r>
        <w:rPr>
          <w:rFonts w:ascii="Times New Roman" w:hAnsi="Times New Roman"/>
          <w:i w:val="0"/>
          <w:sz w:val="22"/>
          <w:szCs w:val="22"/>
        </w:rPr>
        <w:t xml:space="preserve"> T., </w:t>
      </w:r>
      <w:r w:rsidRPr="00B35C8D">
        <w:rPr>
          <w:rFonts w:ascii="Times New Roman" w:hAnsi="Times New Roman"/>
          <w:i w:val="0"/>
          <w:sz w:val="22"/>
          <w:szCs w:val="22"/>
        </w:rPr>
        <w:t>Fellman,</w:t>
      </w:r>
      <w:r>
        <w:rPr>
          <w:rFonts w:ascii="Times New Roman" w:hAnsi="Times New Roman"/>
          <w:i w:val="0"/>
          <w:sz w:val="22"/>
          <w:szCs w:val="22"/>
        </w:rPr>
        <w:t xml:space="preserve"> C., </w:t>
      </w:r>
      <w:r w:rsidRPr="00B35C8D">
        <w:rPr>
          <w:rFonts w:ascii="Times New Roman" w:hAnsi="Times New Roman"/>
          <w:i w:val="0"/>
          <w:sz w:val="22"/>
          <w:szCs w:val="22"/>
        </w:rPr>
        <w:t>Figueiredo,</w:t>
      </w:r>
      <w:r>
        <w:rPr>
          <w:rFonts w:ascii="Times New Roman" w:hAnsi="Times New Roman"/>
          <w:i w:val="0"/>
          <w:sz w:val="22"/>
          <w:szCs w:val="22"/>
        </w:rPr>
        <w:t xml:space="preserve"> A.S., </w:t>
      </w:r>
      <w:r w:rsidRPr="00B35C8D">
        <w:rPr>
          <w:rFonts w:ascii="Times New Roman" w:hAnsi="Times New Roman"/>
          <w:i w:val="0"/>
          <w:sz w:val="22"/>
          <w:szCs w:val="22"/>
        </w:rPr>
        <w:t>Follows,</w:t>
      </w:r>
      <w:r>
        <w:rPr>
          <w:rFonts w:ascii="Times New Roman" w:hAnsi="Times New Roman"/>
          <w:i w:val="0"/>
          <w:sz w:val="22"/>
          <w:szCs w:val="22"/>
        </w:rPr>
        <w:t xml:space="preserve"> J., </w:t>
      </w:r>
      <w:r w:rsidRPr="00B35C8D">
        <w:rPr>
          <w:rFonts w:ascii="Times New Roman" w:hAnsi="Times New Roman"/>
          <w:i w:val="0"/>
          <w:sz w:val="22"/>
          <w:szCs w:val="22"/>
        </w:rPr>
        <w:t>Stokes,</w:t>
      </w:r>
      <w:r>
        <w:rPr>
          <w:rFonts w:ascii="Times New Roman" w:hAnsi="Times New Roman"/>
          <w:i w:val="0"/>
          <w:sz w:val="22"/>
          <w:szCs w:val="22"/>
        </w:rPr>
        <w:t xml:space="preserve"> J., </w:t>
      </w:r>
      <w:r w:rsidRPr="00B35C8D">
        <w:rPr>
          <w:rFonts w:ascii="Times New Roman" w:hAnsi="Times New Roman"/>
          <w:i w:val="0"/>
          <w:sz w:val="22"/>
          <w:szCs w:val="22"/>
        </w:rPr>
        <w:t>Mackin</w:t>
      </w:r>
      <w:r>
        <w:rPr>
          <w:rFonts w:ascii="Times New Roman" w:hAnsi="Times New Roman"/>
          <w:i w:val="0"/>
          <w:sz w:val="22"/>
          <w:szCs w:val="22"/>
        </w:rPr>
        <w:t xml:space="preserve">, A., and </w:t>
      </w:r>
      <w:r w:rsidRPr="00B35C8D">
        <w:rPr>
          <w:rFonts w:ascii="Times New Roman" w:hAnsi="Times New Roman"/>
          <w:i w:val="0"/>
          <w:sz w:val="22"/>
          <w:szCs w:val="22"/>
        </w:rPr>
        <w:t>Bulla</w:t>
      </w:r>
      <w:r>
        <w:rPr>
          <w:rFonts w:ascii="Times New Roman" w:hAnsi="Times New Roman"/>
          <w:i w:val="0"/>
          <w:sz w:val="22"/>
          <w:szCs w:val="22"/>
        </w:rPr>
        <w:t xml:space="preserve">, C. </w:t>
      </w:r>
      <w:r w:rsidR="00B91882">
        <w:rPr>
          <w:rFonts w:ascii="Times New Roman" w:hAnsi="Times New Roman"/>
          <w:i w:val="0"/>
          <w:sz w:val="22"/>
          <w:szCs w:val="22"/>
        </w:rPr>
        <w:t xml:space="preserve">(2013). </w:t>
      </w:r>
      <w:r w:rsidRPr="00C61C3E">
        <w:rPr>
          <w:rFonts w:ascii="Times New Roman" w:hAnsi="Times New Roman"/>
          <w:b/>
          <w:i w:val="0"/>
          <w:sz w:val="22"/>
          <w:szCs w:val="22"/>
        </w:rPr>
        <w:t xml:space="preserve">Analytical Validation </w:t>
      </w:r>
      <w:r w:rsidRPr="00982F6A">
        <w:rPr>
          <w:rFonts w:ascii="Times New Roman" w:hAnsi="Times New Roman"/>
          <w:b/>
          <w:i w:val="0"/>
          <w:sz w:val="22"/>
          <w:szCs w:val="22"/>
        </w:rPr>
        <w:t xml:space="preserve">of a </w:t>
      </w:r>
      <w:r w:rsidRPr="00C61C3E">
        <w:rPr>
          <w:rFonts w:ascii="Times New Roman" w:hAnsi="Times New Roman"/>
          <w:b/>
          <w:i w:val="0"/>
          <w:sz w:val="22"/>
          <w:szCs w:val="22"/>
        </w:rPr>
        <w:t xml:space="preserve">Quantitative Reverse Transcriptase Polymerase Chain Reaction Assay </w:t>
      </w:r>
      <w:r w:rsidRPr="00982F6A">
        <w:rPr>
          <w:rFonts w:ascii="Times New Roman" w:hAnsi="Times New Roman"/>
          <w:b/>
          <w:i w:val="0"/>
          <w:sz w:val="22"/>
          <w:szCs w:val="22"/>
        </w:rPr>
        <w:t xml:space="preserve">for </w:t>
      </w:r>
      <w:r w:rsidRPr="00C61C3E">
        <w:rPr>
          <w:rFonts w:ascii="Times New Roman" w:hAnsi="Times New Roman"/>
          <w:b/>
          <w:i w:val="0"/>
          <w:sz w:val="22"/>
          <w:szCs w:val="22"/>
        </w:rPr>
        <w:t xml:space="preserve">Evaluation </w:t>
      </w:r>
      <w:r w:rsidRPr="00982F6A">
        <w:rPr>
          <w:rFonts w:ascii="Times New Roman" w:hAnsi="Times New Roman"/>
          <w:b/>
          <w:i w:val="0"/>
          <w:sz w:val="22"/>
          <w:szCs w:val="22"/>
        </w:rPr>
        <w:t xml:space="preserve">of </w:t>
      </w:r>
      <w:r w:rsidRPr="00C61C3E">
        <w:rPr>
          <w:rFonts w:ascii="Times New Roman" w:hAnsi="Times New Roman"/>
          <w:b/>
          <w:i w:val="0"/>
          <w:sz w:val="22"/>
          <w:szCs w:val="22"/>
        </w:rPr>
        <w:t xml:space="preserve">T-Cell Targeted Immunosuppressive Therapy </w:t>
      </w:r>
      <w:r w:rsidRPr="00982F6A">
        <w:rPr>
          <w:rFonts w:ascii="Times New Roman" w:hAnsi="Times New Roman"/>
          <w:b/>
          <w:i w:val="0"/>
          <w:sz w:val="22"/>
          <w:szCs w:val="22"/>
        </w:rPr>
        <w:t xml:space="preserve">in the </w:t>
      </w:r>
      <w:r w:rsidRPr="00C61C3E">
        <w:rPr>
          <w:rFonts w:ascii="Times New Roman" w:hAnsi="Times New Roman"/>
          <w:b/>
          <w:i w:val="0"/>
          <w:sz w:val="22"/>
          <w:szCs w:val="22"/>
        </w:rPr>
        <w:t>Dog</w:t>
      </w:r>
      <w:r>
        <w:rPr>
          <w:rFonts w:ascii="Times New Roman" w:hAnsi="Times New Roman"/>
          <w:b/>
          <w:i w:val="0"/>
          <w:sz w:val="22"/>
          <w:szCs w:val="22"/>
        </w:rPr>
        <w:t xml:space="preserve">. </w:t>
      </w:r>
      <w:r w:rsidR="00AE567C" w:rsidRPr="001F2AA5">
        <w:rPr>
          <w:rFonts w:ascii="Times New Roman" w:hAnsi="Times New Roman"/>
          <w:sz w:val="22"/>
          <w:szCs w:val="22"/>
        </w:rPr>
        <w:t>Vet</w:t>
      </w:r>
      <w:r w:rsidR="00AE567C">
        <w:rPr>
          <w:rFonts w:ascii="Times New Roman" w:hAnsi="Times New Roman"/>
          <w:sz w:val="22"/>
          <w:szCs w:val="22"/>
        </w:rPr>
        <w:t>.</w:t>
      </w:r>
      <w:r w:rsidR="00AE567C" w:rsidRPr="001F2AA5">
        <w:rPr>
          <w:rFonts w:ascii="Times New Roman" w:hAnsi="Times New Roman"/>
          <w:sz w:val="22"/>
          <w:szCs w:val="22"/>
        </w:rPr>
        <w:t xml:space="preserve"> Immunol</w:t>
      </w:r>
      <w:r w:rsidR="00AE567C">
        <w:rPr>
          <w:rFonts w:ascii="Times New Roman" w:hAnsi="Times New Roman"/>
          <w:sz w:val="22"/>
          <w:szCs w:val="22"/>
        </w:rPr>
        <w:t>.</w:t>
      </w:r>
      <w:r w:rsidR="00AE567C" w:rsidRPr="001F2AA5">
        <w:rPr>
          <w:rFonts w:ascii="Times New Roman" w:hAnsi="Times New Roman"/>
          <w:sz w:val="22"/>
          <w:szCs w:val="22"/>
        </w:rPr>
        <w:t xml:space="preserve"> Immunopathol</w:t>
      </w:r>
      <w:r w:rsidR="00524534">
        <w:rPr>
          <w:rFonts w:ascii="Times New Roman" w:hAnsi="Times New Roman"/>
          <w:sz w:val="22"/>
          <w:szCs w:val="22"/>
        </w:rPr>
        <w:t>.</w:t>
      </w:r>
      <w:r w:rsidR="00524534">
        <w:rPr>
          <w:rFonts w:ascii="Times New Roman" w:hAnsi="Times New Roman"/>
          <w:b/>
          <w:i w:val="0"/>
          <w:sz w:val="22"/>
          <w:szCs w:val="22"/>
        </w:rPr>
        <w:t xml:space="preserve"> </w:t>
      </w:r>
      <w:r w:rsidR="00AE567C">
        <w:rPr>
          <w:rFonts w:ascii="Times New Roman" w:hAnsi="Times New Roman"/>
          <w:b/>
          <w:i w:val="0"/>
          <w:sz w:val="22"/>
          <w:szCs w:val="22"/>
        </w:rPr>
        <w:br/>
      </w:r>
      <w:r w:rsidR="00CC0CEA" w:rsidRPr="00C61C3E">
        <w:rPr>
          <w:rFonts w:ascii="Times New Roman" w:hAnsi="Times New Roman"/>
          <w:b/>
          <w:i w:val="0"/>
          <w:sz w:val="22"/>
          <w:szCs w:val="22"/>
        </w:rPr>
        <w:t>156:</w:t>
      </w:r>
      <w:r w:rsidR="00CC0CEA">
        <w:rPr>
          <w:rFonts w:ascii="Times New Roman" w:hAnsi="Times New Roman"/>
          <w:i w:val="0"/>
          <w:sz w:val="22"/>
          <w:szCs w:val="22"/>
        </w:rPr>
        <w:t xml:space="preserve"> </w:t>
      </w:r>
      <w:r w:rsidR="00CC0CEA" w:rsidRPr="00CC0CEA">
        <w:rPr>
          <w:rFonts w:ascii="Times New Roman" w:hAnsi="Times New Roman"/>
          <w:i w:val="0"/>
          <w:sz w:val="22"/>
          <w:szCs w:val="22"/>
        </w:rPr>
        <w:t>229</w:t>
      </w:r>
      <w:r w:rsidR="00C13298">
        <w:rPr>
          <w:rFonts w:ascii="Times New Roman" w:hAnsi="Times New Roman"/>
          <w:i w:val="0"/>
          <w:sz w:val="22"/>
          <w:szCs w:val="22"/>
        </w:rPr>
        <w:t>.</w:t>
      </w:r>
    </w:p>
    <w:p w14:paraId="5C606247" w14:textId="77777777" w:rsidR="00CC0CEA" w:rsidRDefault="00CC0CEA" w:rsidP="00B91882">
      <w:pPr>
        <w:tabs>
          <w:tab w:val="left" w:pos="-720"/>
          <w:tab w:val="left" w:pos="0"/>
        </w:tabs>
        <w:rPr>
          <w:rFonts w:ascii="Times New Roman" w:hAnsi="Times New Roman"/>
          <w:i w:val="0"/>
          <w:sz w:val="22"/>
          <w:szCs w:val="22"/>
        </w:rPr>
      </w:pPr>
    </w:p>
    <w:p w14:paraId="78A717EE" w14:textId="77777777" w:rsidR="00C43CD7" w:rsidRPr="004E5709" w:rsidRDefault="00C43CD7" w:rsidP="00B91882">
      <w:pPr>
        <w:tabs>
          <w:tab w:val="left" w:pos="-720"/>
          <w:tab w:val="left" w:pos="0"/>
        </w:tabs>
        <w:rPr>
          <w:rFonts w:ascii="Times New Roman" w:hAnsi="Times New Roman"/>
          <w:i w:val="0"/>
          <w:sz w:val="22"/>
          <w:szCs w:val="22"/>
        </w:rPr>
      </w:pPr>
      <w:r w:rsidRPr="000457F0">
        <w:rPr>
          <w:rFonts w:ascii="Times New Roman" w:hAnsi="Times New Roman"/>
          <w:i w:val="0"/>
          <w:sz w:val="22"/>
          <w:szCs w:val="22"/>
        </w:rPr>
        <w:t>Haraschak</w:t>
      </w:r>
      <w:r>
        <w:rPr>
          <w:rFonts w:ascii="Times New Roman" w:hAnsi="Times New Roman"/>
          <w:i w:val="0"/>
          <w:sz w:val="22"/>
          <w:szCs w:val="22"/>
        </w:rPr>
        <w:t xml:space="preserve">, J.L., </w:t>
      </w:r>
      <w:r w:rsidRPr="000457F0">
        <w:rPr>
          <w:rFonts w:ascii="Times New Roman" w:hAnsi="Times New Roman"/>
          <w:i w:val="0"/>
          <w:sz w:val="22"/>
          <w:szCs w:val="22"/>
        </w:rPr>
        <w:t>Langston</w:t>
      </w:r>
      <w:r>
        <w:rPr>
          <w:rFonts w:ascii="Times New Roman" w:hAnsi="Times New Roman"/>
          <w:i w:val="0"/>
          <w:sz w:val="22"/>
          <w:szCs w:val="22"/>
        </w:rPr>
        <w:t xml:space="preserve">, V.C., </w:t>
      </w:r>
      <w:r w:rsidRPr="000457F0">
        <w:rPr>
          <w:rFonts w:ascii="Times New Roman" w:hAnsi="Times New Roman"/>
          <w:i w:val="0"/>
          <w:sz w:val="22"/>
          <w:szCs w:val="22"/>
        </w:rPr>
        <w:t>Wang</w:t>
      </w:r>
      <w:r>
        <w:rPr>
          <w:rFonts w:ascii="Times New Roman" w:hAnsi="Times New Roman"/>
          <w:i w:val="0"/>
          <w:sz w:val="22"/>
          <w:szCs w:val="22"/>
        </w:rPr>
        <w:t>, R., R</w:t>
      </w:r>
      <w:r w:rsidRPr="000457F0">
        <w:rPr>
          <w:rFonts w:ascii="Times New Roman" w:hAnsi="Times New Roman"/>
          <w:i w:val="0"/>
          <w:sz w:val="22"/>
          <w:szCs w:val="22"/>
        </w:rPr>
        <w:t>iggs</w:t>
      </w:r>
      <w:r>
        <w:rPr>
          <w:rFonts w:ascii="Times New Roman" w:hAnsi="Times New Roman"/>
          <w:i w:val="0"/>
          <w:sz w:val="22"/>
          <w:szCs w:val="22"/>
        </w:rPr>
        <w:t xml:space="preserve">, C., </w:t>
      </w:r>
      <w:r w:rsidRPr="000457F0">
        <w:rPr>
          <w:rFonts w:ascii="Times New Roman" w:hAnsi="Times New Roman"/>
          <w:i w:val="0"/>
          <w:sz w:val="22"/>
          <w:szCs w:val="22"/>
        </w:rPr>
        <w:t>Fellman</w:t>
      </w:r>
      <w:r>
        <w:rPr>
          <w:rFonts w:ascii="Times New Roman" w:hAnsi="Times New Roman"/>
          <w:i w:val="0"/>
          <w:sz w:val="22"/>
          <w:szCs w:val="22"/>
        </w:rPr>
        <w:t xml:space="preserve">, C., </w:t>
      </w:r>
      <w:r w:rsidRPr="000457F0">
        <w:rPr>
          <w:rFonts w:ascii="Times New Roman" w:hAnsi="Times New Roman"/>
          <w:i w:val="0"/>
          <w:sz w:val="22"/>
          <w:szCs w:val="22"/>
        </w:rPr>
        <w:t>Ross</w:t>
      </w:r>
      <w:r>
        <w:rPr>
          <w:rFonts w:ascii="Times New Roman" w:hAnsi="Times New Roman"/>
          <w:i w:val="0"/>
          <w:sz w:val="22"/>
          <w:szCs w:val="22"/>
        </w:rPr>
        <w:t xml:space="preserve">, M.K., </w:t>
      </w:r>
      <w:r w:rsidRPr="000457F0">
        <w:rPr>
          <w:rFonts w:ascii="Times New Roman" w:hAnsi="Times New Roman"/>
          <w:i w:val="0"/>
          <w:sz w:val="22"/>
          <w:szCs w:val="22"/>
        </w:rPr>
        <w:t>Bulla</w:t>
      </w:r>
      <w:r>
        <w:rPr>
          <w:rFonts w:ascii="Times New Roman" w:hAnsi="Times New Roman"/>
          <w:i w:val="0"/>
          <w:sz w:val="22"/>
          <w:szCs w:val="22"/>
        </w:rPr>
        <w:t xml:space="preserve">, C., </w:t>
      </w:r>
      <w:r w:rsidRPr="000457F0">
        <w:rPr>
          <w:rFonts w:ascii="Times New Roman" w:hAnsi="Times New Roman"/>
          <w:i w:val="0"/>
          <w:sz w:val="22"/>
          <w:szCs w:val="22"/>
        </w:rPr>
        <w:t>Lunsford</w:t>
      </w:r>
      <w:r>
        <w:rPr>
          <w:rFonts w:ascii="Times New Roman" w:hAnsi="Times New Roman"/>
          <w:i w:val="0"/>
          <w:sz w:val="22"/>
          <w:szCs w:val="22"/>
        </w:rPr>
        <w:t xml:space="preserve">, K., </w:t>
      </w:r>
      <w:r>
        <w:rPr>
          <w:rFonts w:ascii="Times New Roman" w:hAnsi="Times New Roman"/>
          <w:i w:val="0"/>
          <w:sz w:val="22"/>
          <w:szCs w:val="22"/>
        </w:rPr>
        <w:br/>
      </w:r>
      <w:r w:rsidRPr="000457F0">
        <w:rPr>
          <w:rFonts w:ascii="Times New Roman" w:hAnsi="Times New Roman"/>
          <w:i w:val="0"/>
          <w:sz w:val="22"/>
          <w:szCs w:val="22"/>
        </w:rPr>
        <w:t>Mackin</w:t>
      </w:r>
      <w:r>
        <w:rPr>
          <w:rFonts w:ascii="Times New Roman" w:hAnsi="Times New Roman"/>
          <w:i w:val="0"/>
          <w:sz w:val="22"/>
          <w:szCs w:val="22"/>
        </w:rPr>
        <w:t xml:space="preserve">, A., </w:t>
      </w:r>
      <w:r w:rsidR="00F22F9B">
        <w:rPr>
          <w:rFonts w:ascii="Times New Roman" w:hAnsi="Times New Roman"/>
          <w:i w:val="0"/>
          <w:sz w:val="22"/>
          <w:szCs w:val="22"/>
        </w:rPr>
        <w:t xml:space="preserve">and </w:t>
      </w:r>
      <w:r w:rsidRPr="000457F0">
        <w:rPr>
          <w:rFonts w:ascii="Times New Roman" w:hAnsi="Times New Roman"/>
          <w:i w:val="0"/>
          <w:sz w:val="22"/>
          <w:szCs w:val="22"/>
        </w:rPr>
        <w:t>Archer</w:t>
      </w:r>
      <w:r>
        <w:rPr>
          <w:rFonts w:ascii="Times New Roman" w:hAnsi="Times New Roman"/>
          <w:i w:val="0"/>
          <w:sz w:val="22"/>
          <w:szCs w:val="22"/>
        </w:rPr>
        <w:t>, T.</w:t>
      </w:r>
      <w:r w:rsidRPr="002109D4">
        <w:rPr>
          <w:rFonts w:ascii="Times New Roman" w:hAnsi="Times New Roman"/>
          <w:b/>
          <w:i w:val="0"/>
          <w:sz w:val="22"/>
          <w:szCs w:val="22"/>
        </w:rPr>
        <w:t xml:space="preserve"> </w:t>
      </w:r>
      <w:r w:rsidR="00B91882">
        <w:rPr>
          <w:rFonts w:ascii="Times New Roman" w:hAnsi="Times New Roman"/>
          <w:i w:val="0"/>
          <w:sz w:val="22"/>
          <w:szCs w:val="22"/>
        </w:rPr>
        <w:t>(201</w:t>
      </w:r>
      <w:r w:rsidR="00686C5F">
        <w:rPr>
          <w:rFonts w:ascii="Times New Roman" w:hAnsi="Times New Roman"/>
          <w:i w:val="0"/>
          <w:sz w:val="22"/>
          <w:szCs w:val="22"/>
        </w:rPr>
        <w:t>4</w:t>
      </w:r>
      <w:r w:rsidR="00B91882">
        <w:rPr>
          <w:rFonts w:ascii="Times New Roman" w:hAnsi="Times New Roman"/>
          <w:i w:val="0"/>
          <w:sz w:val="22"/>
          <w:szCs w:val="22"/>
        </w:rPr>
        <w:t xml:space="preserve">) </w:t>
      </w:r>
      <w:r w:rsidRPr="000457F0">
        <w:rPr>
          <w:rFonts w:ascii="Times New Roman" w:hAnsi="Times New Roman"/>
          <w:b/>
          <w:i w:val="0"/>
          <w:sz w:val="22"/>
          <w:szCs w:val="22"/>
        </w:rPr>
        <w:t>Pharmacokinetic Evaluation of Oral Dantrolene in the Dog</w:t>
      </w:r>
      <w:r>
        <w:rPr>
          <w:rFonts w:ascii="Times New Roman" w:hAnsi="Times New Roman"/>
          <w:b/>
          <w:i w:val="0"/>
          <w:sz w:val="22"/>
          <w:szCs w:val="22"/>
        </w:rPr>
        <w:t xml:space="preserve">. </w:t>
      </w:r>
      <w:r w:rsidR="00AE567C" w:rsidRPr="00C939CE">
        <w:rPr>
          <w:rFonts w:ascii="Times New Roman" w:hAnsi="Times New Roman"/>
          <w:sz w:val="22"/>
          <w:szCs w:val="22"/>
        </w:rPr>
        <w:t>J</w:t>
      </w:r>
      <w:r w:rsidR="00AE567C">
        <w:rPr>
          <w:rFonts w:ascii="Times New Roman" w:hAnsi="Times New Roman"/>
          <w:sz w:val="22"/>
          <w:szCs w:val="22"/>
        </w:rPr>
        <w:t>.</w:t>
      </w:r>
      <w:r w:rsidR="00AE567C" w:rsidRPr="00C939CE">
        <w:rPr>
          <w:rFonts w:ascii="Times New Roman" w:hAnsi="Times New Roman"/>
          <w:sz w:val="22"/>
          <w:szCs w:val="22"/>
        </w:rPr>
        <w:t xml:space="preserve"> Vet</w:t>
      </w:r>
      <w:r w:rsidR="00AE567C">
        <w:rPr>
          <w:rFonts w:ascii="Times New Roman" w:hAnsi="Times New Roman"/>
          <w:sz w:val="22"/>
          <w:szCs w:val="22"/>
        </w:rPr>
        <w:t>.</w:t>
      </w:r>
      <w:r w:rsidR="00AE567C" w:rsidRPr="00C939CE">
        <w:rPr>
          <w:rFonts w:ascii="Times New Roman" w:hAnsi="Times New Roman"/>
          <w:sz w:val="22"/>
          <w:szCs w:val="22"/>
        </w:rPr>
        <w:t xml:space="preserve"> Pharmacol. </w:t>
      </w:r>
      <w:r w:rsidR="00AE567C" w:rsidRPr="00B946FA">
        <w:rPr>
          <w:rFonts w:ascii="Times New Roman" w:hAnsi="Times New Roman"/>
          <w:sz w:val="22"/>
          <w:szCs w:val="22"/>
        </w:rPr>
        <w:t>Ther</w:t>
      </w:r>
      <w:r w:rsidR="00B91882">
        <w:rPr>
          <w:rFonts w:ascii="Times New Roman" w:hAnsi="Times New Roman"/>
          <w:sz w:val="22"/>
          <w:szCs w:val="22"/>
        </w:rPr>
        <w:t xml:space="preserve">. </w:t>
      </w:r>
      <w:r w:rsidR="00686C5F" w:rsidRPr="00686C5F">
        <w:rPr>
          <w:rFonts w:ascii="Times New Roman" w:hAnsi="Times New Roman"/>
          <w:i w:val="0"/>
          <w:sz w:val="22"/>
          <w:szCs w:val="22"/>
        </w:rPr>
        <w:t>37(3):286.</w:t>
      </w:r>
    </w:p>
    <w:p w14:paraId="3D4DF302" w14:textId="77777777" w:rsidR="00C43CD7" w:rsidRDefault="00C43CD7" w:rsidP="009970BD">
      <w:pPr>
        <w:tabs>
          <w:tab w:val="left" w:pos="-720"/>
          <w:tab w:val="left" w:pos="0"/>
        </w:tabs>
        <w:rPr>
          <w:rFonts w:ascii="Times New Roman" w:hAnsi="Times New Roman"/>
          <w:i w:val="0"/>
          <w:sz w:val="22"/>
          <w:szCs w:val="22"/>
        </w:rPr>
      </w:pPr>
    </w:p>
    <w:p w14:paraId="72705CC7" w14:textId="77777777" w:rsidR="00C17D9F" w:rsidRDefault="00C17D9F" w:rsidP="009970BD">
      <w:pPr>
        <w:tabs>
          <w:tab w:val="left" w:pos="-720"/>
          <w:tab w:val="left" w:pos="0"/>
        </w:tabs>
        <w:rPr>
          <w:rFonts w:ascii="Times New Roman" w:hAnsi="Times New Roman"/>
          <w:i w:val="0"/>
          <w:sz w:val="22"/>
          <w:szCs w:val="22"/>
        </w:rPr>
      </w:pPr>
      <w:r>
        <w:rPr>
          <w:rFonts w:ascii="Times New Roman" w:hAnsi="Times New Roman"/>
          <w:i w:val="0"/>
          <w:sz w:val="22"/>
          <w:szCs w:val="22"/>
        </w:rPr>
        <w:t>Archer, T., Boothe, D., Langston, C., Fellman, C., Lunsford, K., and</w:t>
      </w:r>
      <w:r w:rsidRPr="00C17D9F">
        <w:rPr>
          <w:rFonts w:ascii="Times New Roman" w:hAnsi="Times New Roman"/>
          <w:i w:val="0"/>
          <w:sz w:val="22"/>
          <w:szCs w:val="22"/>
        </w:rPr>
        <w:t xml:space="preserve"> Mackin, A</w:t>
      </w:r>
      <w:r>
        <w:rPr>
          <w:rFonts w:ascii="Times New Roman" w:hAnsi="Times New Roman"/>
          <w:i w:val="0"/>
          <w:sz w:val="22"/>
          <w:szCs w:val="22"/>
        </w:rPr>
        <w:t xml:space="preserve">. </w:t>
      </w:r>
      <w:r w:rsidR="00D16B84">
        <w:rPr>
          <w:rFonts w:ascii="Times New Roman" w:hAnsi="Times New Roman"/>
          <w:i w:val="0"/>
          <w:sz w:val="22"/>
          <w:szCs w:val="22"/>
        </w:rPr>
        <w:t>(201</w:t>
      </w:r>
      <w:r w:rsidR="00217FD6">
        <w:rPr>
          <w:rFonts w:ascii="Times New Roman" w:hAnsi="Times New Roman"/>
          <w:i w:val="0"/>
          <w:sz w:val="22"/>
          <w:szCs w:val="22"/>
        </w:rPr>
        <w:t>4</w:t>
      </w:r>
      <w:r w:rsidR="00D16B84">
        <w:rPr>
          <w:rFonts w:ascii="Times New Roman" w:hAnsi="Times New Roman"/>
          <w:i w:val="0"/>
          <w:sz w:val="22"/>
          <w:szCs w:val="22"/>
        </w:rPr>
        <w:t xml:space="preserve">). </w:t>
      </w:r>
      <w:r w:rsidRPr="00C61C3E">
        <w:rPr>
          <w:rFonts w:ascii="Times New Roman" w:hAnsi="Times New Roman"/>
          <w:b/>
          <w:i w:val="0"/>
          <w:sz w:val="22"/>
          <w:szCs w:val="22"/>
        </w:rPr>
        <w:t xml:space="preserve">Oral </w:t>
      </w:r>
      <w:r w:rsidRPr="005F3F73">
        <w:rPr>
          <w:rFonts w:ascii="Times New Roman" w:hAnsi="Times New Roman"/>
          <w:b/>
          <w:i w:val="0"/>
          <w:sz w:val="22"/>
          <w:szCs w:val="22"/>
        </w:rPr>
        <w:t xml:space="preserve">Cyclosporine Therapy </w:t>
      </w:r>
      <w:r>
        <w:rPr>
          <w:rFonts w:ascii="Times New Roman" w:hAnsi="Times New Roman"/>
          <w:b/>
          <w:i w:val="0"/>
          <w:sz w:val="22"/>
          <w:szCs w:val="22"/>
        </w:rPr>
        <w:t>i</w:t>
      </w:r>
      <w:r w:rsidRPr="00C61C3E">
        <w:rPr>
          <w:rFonts w:ascii="Times New Roman" w:hAnsi="Times New Roman"/>
          <w:b/>
          <w:i w:val="0"/>
          <w:sz w:val="22"/>
          <w:szCs w:val="22"/>
        </w:rPr>
        <w:t xml:space="preserve">n Dogs: A Critical Review </w:t>
      </w:r>
      <w:r w:rsidRPr="005F3F73">
        <w:rPr>
          <w:rFonts w:ascii="Times New Roman" w:hAnsi="Times New Roman"/>
          <w:b/>
          <w:i w:val="0"/>
          <w:sz w:val="22"/>
          <w:szCs w:val="22"/>
        </w:rPr>
        <w:t xml:space="preserve">of the </w:t>
      </w:r>
      <w:r w:rsidRPr="00C61C3E">
        <w:rPr>
          <w:rFonts w:ascii="Times New Roman" w:hAnsi="Times New Roman"/>
          <w:b/>
          <w:i w:val="0"/>
          <w:sz w:val="22"/>
          <w:szCs w:val="22"/>
        </w:rPr>
        <w:t>Literature</w:t>
      </w:r>
      <w:r>
        <w:rPr>
          <w:rFonts w:ascii="Times New Roman" w:hAnsi="Times New Roman"/>
          <w:i w:val="0"/>
          <w:sz w:val="22"/>
          <w:szCs w:val="22"/>
        </w:rPr>
        <w:t xml:space="preserve">. </w:t>
      </w:r>
      <w:r w:rsidR="00C4275D" w:rsidRPr="00347845">
        <w:rPr>
          <w:rFonts w:ascii="Times New Roman" w:hAnsi="Times New Roman"/>
          <w:sz w:val="22"/>
          <w:szCs w:val="22"/>
          <w:lang w:val="en-GB"/>
        </w:rPr>
        <w:t>J. Vet. Intern. Med.</w:t>
      </w:r>
      <w:r w:rsidR="00524534" w:rsidRPr="00524534">
        <w:rPr>
          <w:rFonts w:ascii="Times New Roman" w:hAnsi="Times New Roman"/>
          <w:i w:val="0"/>
          <w:sz w:val="22"/>
          <w:szCs w:val="22"/>
        </w:rPr>
        <w:t xml:space="preserve"> </w:t>
      </w:r>
      <w:r w:rsidR="00217FD6" w:rsidRPr="00E213B2">
        <w:rPr>
          <w:rFonts w:ascii="Times New Roman" w:hAnsi="Times New Roman"/>
          <w:b/>
          <w:i w:val="0"/>
          <w:sz w:val="22"/>
          <w:szCs w:val="22"/>
        </w:rPr>
        <w:t>28:</w:t>
      </w:r>
      <w:r w:rsidR="00217FD6">
        <w:rPr>
          <w:rFonts w:ascii="Times New Roman" w:hAnsi="Times New Roman"/>
          <w:i w:val="0"/>
          <w:sz w:val="22"/>
          <w:szCs w:val="22"/>
        </w:rPr>
        <w:t xml:space="preserve"> </w:t>
      </w:r>
      <w:r w:rsidR="00217FD6" w:rsidRPr="00217FD6">
        <w:rPr>
          <w:rFonts w:ascii="Times New Roman" w:hAnsi="Times New Roman"/>
          <w:i w:val="0"/>
          <w:sz w:val="22"/>
          <w:szCs w:val="22"/>
        </w:rPr>
        <w:t>1</w:t>
      </w:r>
      <w:r>
        <w:rPr>
          <w:rFonts w:ascii="Times New Roman" w:hAnsi="Times New Roman"/>
          <w:i w:val="0"/>
          <w:sz w:val="22"/>
          <w:szCs w:val="22"/>
        </w:rPr>
        <w:t>.</w:t>
      </w:r>
    </w:p>
    <w:p w14:paraId="5BA44251" w14:textId="77777777" w:rsidR="00F22F9B" w:rsidRDefault="00F22F9B" w:rsidP="009970BD">
      <w:pPr>
        <w:tabs>
          <w:tab w:val="left" w:pos="-720"/>
          <w:tab w:val="left" w:pos="0"/>
        </w:tabs>
        <w:rPr>
          <w:rFonts w:ascii="Times New Roman" w:hAnsi="Times New Roman"/>
          <w:i w:val="0"/>
          <w:sz w:val="22"/>
          <w:szCs w:val="22"/>
        </w:rPr>
      </w:pPr>
    </w:p>
    <w:p w14:paraId="4790F95D" w14:textId="77777777" w:rsidR="00C416E9" w:rsidRDefault="00C416E9" w:rsidP="00C416E9">
      <w:pPr>
        <w:tabs>
          <w:tab w:val="left" w:pos="-720"/>
          <w:tab w:val="left" w:pos="0"/>
        </w:tabs>
        <w:rPr>
          <w:rFonts w:ascii="Times New Roman" w:hAnsi="Times New Roman"/>
          <w:i w:val="0"/>
          <w:sz w:val="22"/>
          <w:szCs w:val="22"/>
        </w:rPr>
      </w:pPr>
      <w:r w:rsidRPr="007C49A1">
        <w:rPr>
          <w:rFonts w:ascii="Times New Roman" w:hAnsi="Times New Roman"/>
          <w:i w:val="0"/>
          <w:sz w:val="22"/>
          <w:szCs w:val="22"/>
        </w:rPr>
        <w:t xml:space="preserve">Archer, T., and Mackin, A. </w:t>
      </w:r>
      <w:r>
        <w:rPr>
          <w:rFonts w:ascii="Times New Roman" w:hAnsi="Times New Roman"/>
          <w:i w:val="0"/>
          <w:sz w:val="22"/>
          <w:szCs w:val="22"/>
        </w:rPr>
        <w:t xml:space="preserve">(2014). </w:t>
      </w:r>
      <w:r w:rsidRPr="003722FD">
        <w:rPr>
          <w:rFonts w:ascii="Times New Roman" w:hAnsi="Times New Roman"/>
          <w:b/>
          <w:i w:val="0"/>
          <w:sz w:val="22"/>
          <w:szCs w:val="22"/>
        </w:rPr>
        <w:t>Management of Immune-Mediated Hemolytic Anemia</w:t>
      </w:r>
      <w:r>
        <w:rPr>
          <w:rFonts w:ascii="Times New Roman" w:hAnsi="Times New Roman"/>
          <w:b/>
          <w:i w:val="0"/>
          <w:sz w:val="22"/>
          <w:szCs w:val="22"/>
        </w:rPr>
        <w:t xml:space="preserve">. </w:t>
      </w:r>
      <w:r w:rsidRPr="00C61C3E">
        <w:rPr>
          <w:rFonts w:ascii="Times New Roman" w:hAnsi="Times New Roman"/>
          <w:sz w:val="22"/>
          <w:szCs w:val="22"/>
        </w:rPr>
        <w:t>Today’s Vet</w:t>
      </w:r>
      <w:r w:rsidR="00AE567C">
        <w:rPr>
          <w:rFonts w:ascii="Times New Roman" w:hAnsi="Times New Roman"/>
          <w:sz w:val="22"/>
          <w:szCs w:val="22"/>
        </w:rPr>
        <w:t>.</w:t>
      </w:r>
      <w:r w:rsidRPr="00C61C3E">
        <w:rPr>
          <w:rFonts w:ascii="Times New Roman" w:hAnsi="Times New Roman"/>
          <w:sz w:val="22"/>
          <w:szCs w:val="22"/>
        </w:rPr>
        <w:t xml:space="preserve"> Pract</w:t>
      </w:r>
      <w:r>
        <w:rPr>
          <w:rFonts w:ascii="Times New Roman" w:hAnsi="Times New Roman"/>
          <w:sz w:val="22"/>
          <w:szCs w:val="22"/>
        </w:rPr>
        <w:t xml:space="preserve">. </w:t>
      </w:r>
      <w:r>
        <w:rPr>
          <w:rFonts w:ascii="Times New Roman" w:hAnsi="Times New Roman"/>
          <w:b/>
          <w:i w:val="0"/>
          <w:sz w:val="22"/>
          <w:szCs w:val="22"/>
        </w:rPr>
        <w:t>March</w:t>
      </w:r>
      <w:r w:rsidRPr="00C61C3E">
        <w:rPr>
          <w:rFonts w:ascii="Times New Roman" w:hAnsi="Times New Roman"/>
          <w:b/>
          <w:i w:val="0"/>
          <w:sz w:val="22"/>
          <w:szCs w:val="22"/>
        </w:rPr>
        <w:t>/A</w:t>
      </w:r>
      <w:r>
        <w:rPr>
          <w:rFonts w:ascii="Times New Roman" w:hAnsi="Times New Roman"/>
          <w:b/>
          <w:i w:val="0"/>
          <w:sz w:val="22"/>
          <w:szCs w:val="22"/>
        </w:rPr>
        <w:t xml:space="preserve">pril: </w:t>
      </w:r>
      <w:r>
        <w:rPr>
          <w:rFonts w:ascii="Times New Roman" w:hAnsi="Times New Roman"/>
          <w:i w:val="0"/>
          <w:sz w:val="22"/>
          <w:szCs w:val="22"/>
        </w:rPr>
        <w:t>41.</w:t>
      </w:r>
    </w:p>
    <w:p w14:paraId="1FBB39C2" w14:textId="77777777" w:rsidR="00C416E9" w:rsidRDefault="00C416E9" w:rsidP="00C416E9">
      <w:pPr>
        <w:tabs>
          <w:tab w:val="left" w:pos="-720"/>
          <w:tab w:val="left" w:pos="0"/>
        </w:tabs>
        <w:rPr>
          <w:rFonts w:ascii="Times New Roman" w:hAnsi="Times New Roman"/>
          <w:i w:val="0"/>
          <w:sz w:val="22"/>
          <w:szCs w:val="22"/>
        </w:rPr>
      </w:pPr>
    </w:p>
    <w:p w14:paraId="6CA37A33" w14:textId="77777777" w:rsidR="00797FDD" w:rsidRDefault="00797FDD" w:rsidP="00797FDD">
      <w:pPr>
        <w:tabs>
          <w:tab w:val="left" w:pos="-720"/>
          <w:tab w:val="left" w:pos="0"/>
        </w:tabs>
        <w:rPr>
          <w:rFonts w:ascii="Times New Roman" w:hAnsi="Times New Roman"/>
          <w:i w:val="0"/>
          <w:sz w:val="22"/>
          <w:szCs w:val="22"/>
        </w:rPr>
      </w:pPr>
      <w:r w:rsidRPr="00F22F9B">
        <w:rPr>
          <w:rFonts w:ascii="Times New Roman" w:hAnsi="Times New Roman"/>
          <w:i w:val="0"/>
          <w:sz w:val="22"/>
          <w:szCs w:val="22"/>
        </w:rPr>
        <w:t>Weaver</w:t>
      </w:r>
      <w:r>
        <w:rPr>
          <w:rFonts w:ascii="Times New Roman" w:hAnsi="Times New Roman"/>
          <w:i w:val="0"/>
          <w:sz w:val="22"/>
          <w:szCs w:val="22"/>
        </w:rPr>
        <w:t>, K.F.</w:t>
      </w:r>
      <w:r w:rsidRPr="00F22F9B">
        <w:rPr>
          <w:rFonts w:ascii="Times New Roman" w:hAnsi="Times New Roman"/>
          <w:i w:val="0"/>
          <w:sz w:val="22"/>
          <w:szCs w:val="22"/>
        </w:rPr>
        <w:t>, Stokes</w:t>
      </w:r>
      <w:r>
        <w:rPr>
          <w:rFonts w:ascii="Times New Roman" w:hAnsi="Times New Roman"/>
          <w:i w:val="0"/>
          <w:sz w:val="22"/>
          <w:szCs w:val="22"/>
        </w:rPr>
        <w:t>, J.V.</w:t>
      </w:r>
      <w:r w:rsidRPr="00F22F9B">
        <w:rPr>
          <w:rFonts w:ascii="Times New Roman" w:hAnsi="Times New Roman"/>
          <w:i w:val="0"/>
          <w:sz w:val="22"/>
          <w:szCs w:val="22"/>
        </w:rPr>
        <w:t>, Gunnoe</w:t>
      </w:r>
      <w:r>
        <w:rPr>
          <w:rFonts w:ascii="Times New Roman" w:hAnsi="Times New Roman"/>
          <w:i w:val="0"/>
          <w:sz w:val="22"/>
          <w:szCs w:val="22"/>
        </w:rPr>
        <w:t>, S.A.</w:t>
      </w:r>
      <w:r w:rsidRPr="00F22F9B">
        <w:rPr>
          <w:rFonts w:ascii="Times New Roman" w:hAnsi="Times New Roman"/>
          <w:i w:val="0"/>
          <w:sz w:val="22"/>
          <w:szCs w:val="22"/>
        </w:rPr>
        <w:t>, Follows</w:t>
      </w:r>
      <w:r>
        <w:rPr>
          <w:rFonts w:ascii="Times New Roman" w:hAnsi="Times New Roman"/>
          <w:i w:val="0"/>
          <w:sz w:val="22"/>
          <w:szCs w:val="22"/>
        </w:rPr>
        <w:t>, J.S.</w:t>
      </w:r>
      <w:r w:rsidRPr="00F22F9B">
        <w:rPr>
          <w:rFonts w:ascii="Times New Roman" w:hAnsi="Times New Roman"/>
          <w:i w:val="0"/>
          <w:sz w:val="22"/>
          <w:szCs w:val="22"/>
        </w:rPr>
        <w:t>, Shafer</w:t>
      </w:r>
      <w:r>
        <w:rPr>
          <w:rFonts w:ascii="Times New Roman" w:hAnsi="Times New Roman"/>
          <w:i w:val="0"/>
          <w:sz w:val="22"/>
          <w:szCs w:val="22"/>
        </w:rPr>
        <w:t>, L.</w:t>
      </w:r>
      <w:r w:rsidRPr="00F22F9B">
        <w:rPr>
          <w:rFonts w:ascii="Times New Roman" w:hAnsi="Times New Roman"/>
          <w:i w:val="0"/>
          <w:sz w:val="22"/>
          <w:szCs w:val="22"/>
        </w:rPr>
        <w:t>, Ammari</w:t>
      </w:r>
      <w:r>
        <w:rPr>
          <w:rFonts w:ascii="Times New Roman" w:hAnsi="Times New Roman"/>
          <w:i w:val="0"/>
          <w:sz w:val="22"/>
          <w:szCs w:val="22"/>
        </w:rPr>
        <w:t>, M.G.</w:t>
      </w:r>
      <w:r w:rsidRPr="00F22F9B">
        <w:rPr>
          <w:rFonts w:ascii="Times New Roman" w:hAnsi="Times New Roman"/>
          <w:i w:val="0"/>
          <w:sz w:val="22"/>
          <w:szCs w:val="22"/>
        </w:rPr>
        <w:t>, Archer</w:t>
      </w:r>
      <w:r>
        <w:rPr>
          <w:rFonts w:ascii="Times New Roman" w:hAnsi="Times New Roman"/>
          <w:i w:val="0"/>
          <w:sz w:val="22"/>
          <w:szCs w:val="22"/>
        </w:rPr>
        <w:t>, T.M.</w:t>
      </w:r>
      <w:r w:rsidRPr="00F22F9B">
        <w:rPr>
          <w:rFonts w:ascii="Times New Roman" w:hAnsi="Times New Roman"/>
          <w:i w:val="0"/>
          <w:sz w:val="22"/>
          <w:szCs w:val="22"/>
        </w:rPr>
        <w:t>, Thomason</w:t>
      </w:r>
      <w:r>
        <w:rPr>
          <w:rFonts w:ascii="Times New Roman" w:hAnsi="Times New Roman"/>
          <w:i w:val="0"/>
          <w:sz w:val="22"/>
          <w:szCs w:val="22"/>
        </w:rPr>
        <w:t>, J.M.</w:t>
      </w:r>
      <w:r w:rsidRPr="00F22F9B">
        <w:rPr>
          <w:rFonts w:ascii="Times New Roman" w:hAnsi="Times New Roman"/>
          <w:i w:val="0"/>
          <w:sz w:val="22"/>
          <w:szCs w:val="22"/>
        </w:rPr>
        <w:t>, Mackin</w:t>
      </w:r>
      <w:r>
        <w:rPr>
          <w:rFonts w:ascii="Times New Roman" w:hAnsi="Times New Roman"/>
          <w:i w:val="0"/>
          <w:sz w:val="22"/>
          <w:szCs w:val="22"/>
        </w:rPr>
        <w:t>, A.J.,</w:t>
      </w:r>
      <w:r w:rsidRPr="00F22F9B">
        <w:rPr>
          <w:rFonts w:ascii="Times New Roman" w:hAnsi="Times New Roman"/>
          <w:i w:val="0"/>
          <w:sz w:val="22"/>
          <w:szCs w:val="22"/>
        </w:rPr>
        <w:t xml:space="preserve"> and Pinchuk</w:t>
      </w:r>
      <w:r>
        <w:rPr>
          <w:rFonts w:ascii="Times New Roman" w:hAnsi="Times New Roman"/>
          <w:i w:val="0"/>
          <w:sz w:val="22"/>
          <w:szCs w:val="22"/>
        </w:rPr>
        <w:t xml:space="preserve">, L.M. (2014). </w:t>
      </w:r>
      <w:r w:rsidRPr="00C61C3E">
        <w:rPr>
          <w:rFonts w:ascii="Times New Roman" w:hAnsi="Times New Roman"/>
          <w:b/>
          <w:i w:val="0"/>
          <w:sz w:val="22"/>
          <w:szCs w:val="22"/>
        </w:rPr>
        <w:t>Effect of Selective Liposomal Clodronate-Dependent Depletion of Professional Antigen Presenting Cells on Number and Phenotype of Canine CD4+CD25+FOXP3+ Regulatory T Cells</w:t>
      </w:r>
      <w:r>
        <w:rPr>
          <w:rFonts w:ascii="Times New Roman" w:hAnsi="Times New Roman"/>
          <w:b/>
          <w:i w:val="0"/>
          <w:sz w:val="22"/>
          <w:szCs w:val="22"/>
        </w:rPr>
        <w:t xml:space="preserve">. </w:t>
      </w:r>
      <w:r w:rsidRPr="00677F31">
        <w:rPr>
          <w:rFonts w:ascii="Times New Roman" w:hAnsi="Times New Roman"/>
          <w:sz w:val="22"/>
          <w:szCs w:val="22"/>
        </w:rPr>
        <w:t>J</w:t>
      </w:r>
      <w:r w:rsidR="00AE567C">
        <w:rPr>
          <w:rFonts w:ascii="Times New Roman" w:hAnsi="Times New Roman"/>
          <w:sz w:val="22"/>
          <w:szCs w:val="22"/>
        </w:rPr>
        <w:t xml:space="preserve">. </w:t>
      </w:r>
      <w:r w:rsidRPr="00677F31">
        <w:rPr>
          <w:rFonts w:ascii="Times New Roman" w:hAnsi="Times New Roman"/>
          <w:sz w:val="22"/>
          <w:szCs w:val="22"/>
        </w:rPr>
        <w:t>Vet</w:t>
      </w:r>
      <w:r w:rsidR="00AE567C">
        <w:rPr>
          <w:rFonts w:ascii="Times New Roman" w:hAnsi="Times New Roman"/>
          <w:sz w:val="22"/>
          <w:szCs w:val="22"/>
        </w:rPr>
        <w:t>.</w:t>
      </w:r>
      <w:r w:rsidRPr="00677F31">
        <w:rPr>
          <w:rFonts w:ascii="Times New Roman" w:hAnsi="Times New Roman"/>
          <w:sz w:val="22"/>
          <w:szCs w:val="22"/>
        </w:rPr>
        <w:t xml:space="preserve"> Med</w:t>
      </w:r>
      <w:r w:rsidR="00AE567C">
        <w:rPr>
          <w:rFonts w:ascii="Times New Roman" w:hAnsi="Times New Roman"/>
          <w:sz w:val="22"/>
          <w:szCs w:val="22"/>
        </w:rPr>
        <w:t>.</w:t>
      </w:r>
      <w:r w:rsidRPr="00677F31">
        <w:rPr>
          <w:rFonts w:ascii="Times New Roman" w:hAnsi="Times New Roman"/>
          <w:sz w:val="22"/>
          <w:szCs w:val="22"/>
        </w:rPr>
        <w:t xml:space="preserve"> Res</w:t>
      </w:r>
      <w:r>
        <w:rPr>
          <w:rFonts w:ascii="Times New Roman" w:hAnsi="Times New Roman"/>
          <w:sz w:val="22"/>
          <w:szCs w:val="22"/>
        </w:rPr>
        <w:t>.</w:t>
      </w:r>
      <w:r w:rsidRPr="00C61C3E">
        <w:rPr>
          <w:rFonts w:ascii="Times New Roman" w:hAnsi="Times New Roman"/>
          <w:i w:val="0"/>
          <w:sz w:val="22"/>
          <w:szCs w:val="22"/>
        </w:rPr>
        <w:t xml:space="preserve"> </w:t>
      </w:r>
      <w:r w:rsidRPr="00E213B2">
        <w:rPr>
          <w:rFonts w:ascii="Times New Roman" w:hAnsi="Times New Roman"/>
          <w:b/>
          <w:i w:val="0"/>
          <w:sz w:val="22"/>
          <w:szCs w:val="22"/>
        </w:rPr>
        <w:t>1(1):</w:t>
      </w:r>
      <w:r>
        <w:rPr>
          <w:rFonts w:ascii="Times New Roman" w:hAnsi="Times New Roman"/>
          <w:i w:val="0"/>
          <w:sz w:val="22"/>
          <w:szCs w:val="22"/>
        </w:rPr>
        <w:t xml:space="preserve"> 1003.</w:t>
      </w:r>
    </w:p>
    <w:p w14:paraId="5693F59B" w14:textId="77777777" w:rsidR="00797FDD" w:rsidRDefault="00797FDD" w:rsidP="00797FDD">
      <w:pPr>
        <w:tabs>
          <w:tab w:val="left" w:pos="-720"/>
          <w:tab w:val="left" w:pos="0"/>
        </w:tabs>
        <w:rPr>
          <w:rFonts w:ascii="Times New Roman" w:hAnsi="Times New Roman"/>
          <w:i w:val="0"/>
          <w:sz w:val="22"/>
          <w:szCs w:val="22"/>
        </w:rPr>
      </w:pPr>
    </w:p>
    <w:p w14:paraId="0542178D" w14:textId="77777777" w:rsidR="00797FDD" w:rsidRDefault="00797FDD" w:rsidP="00E62FAF">
      <w:pPr>
        <w:tabs>
          <w:tab w:val="left" w:pos="-720"/>
          <w:tab w:val="left" w:pos="0"/>
        </w:tabs>
        <w:rPr>
          <w:rFonts w:ascii="Times New Roman" w:hAnsi="Times New Roman"/>
          <w:i w:val="0"/>
          <w:sz w:val="22"/>
          <w:szCs w:val="22"/>
        </w:rPr>
      </w:pPr>
      <w:r w:rsidRPr="00630C86">
        <w:rPr>
          <w:rFonts w:ascii="Times New Roman" w:hAnsi="Times New Roman"/>
          <w:i w:val="0"/>
          <w:sz w:val="22"/>
          <w:szCs w:val="22"/>
        </w:rPr>
        <w:t>Thomason, J., Archer, T., Mackin, A., Stokes, J., and Pinchuk, L.</w:t>
      </w:r>
      <w:r>
        <w:rPr>
          <w:rFonts w:ascii="Times New Roman" w:hAnsi="Times New Roman"/>
          <w:b/>
          <w:i w:val="0"/>
          <w:sz w:val="22"/>
          <w:szCs w:val="22"/>
        </w:rPr>
        <w:t xml:space="preserve"> </w:t>
      </w:r>
      <w:r w:rsidRPr="00E213B2">
        <w:rPr>
          <w:rFonts w:ascii="Times New Roman" w:hAnsi="Times New Roman"/>
          <w:i w:val="0"/>
          <w:sz w:val="22"/>
          <w:szCs w:val="22"/>
        </w:rPr>
        <w:t xml:space="preserve">(2014). </w:t>
      </w:r>
      <w:r w:rsidRPr="00630C86">
        <w:rPr>
          <w:rFonts w:ascii="Times New Roman" w:hAnsi="Times New Roman"/>
          <w:b/>
          <w:i w:val="0"/>
          <w:sz w:val="22"/>
          <w:szCs w:val="22"/>
        </w:rPr>
        <w:t>Applications of Flow Cytometry in Veterinary Research and Small Animal Practice</w:t>
      </w:r>
      <w:r>
        <w:rPr>
          <w:rFonts w:ascii="Times New Roman" w:hAnsi="Times New Roman"/>
          <w:b/>
          <w:i w:val="0"/>
          <w:sz w:val="22"/>
          <w:szCs w:val="22"/>
        </w:rPr>
        <w:t xml:space="preserve">. </w:t>
      </w:r>
      <w:r w:rsidR="00AE567C" w:rsidRPr="00677F31">
        <w:rPr>
          <w:rFonts w:ascii="Times New Roman" w:hAnsi="Times New Roman"/>
          <w:sz w:val="22"/>
          <w:szCs w:val="22"/>
        </w:rPr>
        <w:t>J</w:t>
      </w:r>
      <w:r w:rsidR="00AE567C">
        <w:rPr>
          <w:rFonts w:ascii="Times New Roman" w:hAnsi="Times New Roman"/>
          <w:sz w:val="22"/>
          <w:szCs w:val="22"/>
        </w:rPr>
        <w:t xml:space="preserve">. </w:t>
      </w:r>
      <w:r w:rsidR="00AE567C" w:rsidRPr="00677F31">
        <w:rPr>
          <w:rFonts w:ascii="Times New Roman" w:hAnsi="Times New Roman"/>
          <w:sz w:val="22"/>
          <w:szCs w:val="22"/>
        </w:rPr>
        <w:t>Vet</w:t>
      </w:r>
      <w:r w:rsidR="00AE567C">
        <w:rPr>
          <w:rFonts w:ascii="Times New Roman" w:hAnsi="Times New Roman"/>
          <w:sz w:val="22"/>
          <w:szCs w:val="22"/>
        </w:rPr>
        <w:t>.</w:t>
      </w:r>
      <w:r w:rsidR="00AE567C" w:rsidRPr="00677F31">
        <w:rPr>
          <w:rFonts w:ascii="Times New Roman" w:hAnsi="Times New Roman"/>
          <w:sz w:val="22"/>
          <w:szCs w:val="22"/>
        </w:rPr>
        <w:t xml:space="preserve"> Med</w:t>
      </w:r>
      <w:r w:rsidR="00AE567C">
        <w:rPr>
          <w:rFonts w:ascii="Times New Roman" w:hAnsi="Times New Roman"/>
          <w:sz w:val="22"/>
          <w:szCs w:val="22"/>
        </w:rPr>
        <w:t>.</w:t>
      </w:r>
      <w:r w:rsidR="00AE567C" w:rsidRPr="00677F31">
        <w:rPr>
          <w:rFonts w:ascii="Times New Roman" w:hAnsi="Times New Roman"/>
          <w:sz w:val="22"/>
          <w:szCs w:val="22"/>
        </w:rPr>
        <w:t xml:space="preserve"> Res</w:t>
      </w:r>
      <w:r w:rsidR="00AE567C">
        <w:rPr>
          <w:rFonts w:ascii="Times New Roman" w:hAnsi="Times New Roman"/>
          <w:sz w:val="22"/>
          <w:szCs w:val="22"/>
        </w:rPr>
        <w:t>.</w:t>
      </w:r>
      <w:r w:rsidR="00AE567C" w:rsidRPr="00C61C3E">
        <w:rPr>
          <w:rFonts w:ascii="Times New Roman" w:hAnsi="Times New Roman"/>
          <w:i w:val="0"/>
          <w:sz w:val="22"/>
          <w:szCs w:val="22"/>
        </w:rPr>
        <w:t xml:space="preserve"> </w:t>
      </w:r>
      <w:r w:rsidRPr="00E213B2">
        <w:rPr>
          <w:rFonts w:ascii="Times New Roman" w:hAnsi="Times New Roman"/>
          <w:b/>
          <w:i w:val="0"/>
          <w:sz w:val="22"/>
          <w:szCs w:val="22"/>
        </w:rPr>
        <w:t>1(1):</w:t>
      </w:r>
      <w:r>
        <w:rPr>
          <w:rFonts w:ascii="Times New Roman" w:hAnsi="Times New Roman"/>
          <w:i w:val="0"/>
          <w:sz w:val="22"/>
          <w:szCs w:val="22"/>
        </w:rPr>
        <w:t xml:space="preserve"> 1004.</w:t>
      </w:r>
    </w:p>
    <w:p w14:paraId="538E2056" w14:textId="77777777" w:rsidR="00797FDD" w:rsidRDefault="00797FDD" w:rsidP="00E62FAF">
      <w:pPr>
        <w:tabs>
          <w:tab w:val="left" w:pos="-720"/>
          <w:tab w:val="left" w:pos="0"/>
        </w:tabs>
        <w:rPr>
          <w:rFonts w:ascii="Times New Roman" w:hAnsi="Times New Roman"/>
          <w:i w:val="0"/>
          <w:sz w:val="22"/>
          <w:szCs w:val="22"/>
        </w:rPr>
      </w:pPr>
    </w:p>
    <w:p w14:paraId="0E7B7237" w14:textId="77777777" w:rsidR="007E1A7E" w:rsidRDefault="007E1A7E" w:rsidP="007E1A7E">
      <w:pPr>
        <w:tabs>
          <w:tab w:val="left" w:pos="-720"/>
          <w:tab w:val="left" w:pos="0"/>
        </w:tabs>
        <w:rPr>
          <w:rFonts w:ascii="Times New Roman" w:hAnsi="Times New Roman"/>
          <w:i w:val="0"/>
          <w:sz w:val="22"/>
          <w:szCs w:val="22"/>
        </w:rPr>
      </w:pPr>
      <w:r>
        <w:rPr>
          <w:rFonts w:ascii="Times New Roman" w:hAnsi="Times New Roman"/>
          <w:i w:val="0"/>
          <w:sz w:val="22"/>
          <w:szCs w:val="22"/>
        </w:rPr>
        <w:t xml:space="preserve">Archer, T., and Mackin, A. (2015). </w:t>
      </w:r>
      <w:r w:rsidRPr="009A3699">
        <w:rPr>
          <w:rFonts w:ascii="Times New Roman" w:hAnsi="Times New Roman"/>
          <w:b/>
          <w:i w:val="0"/>
          <w:sz w:val="22"/>
          <w:szCs w:val="22"/>
        </w:rPr>
        <w:t>Focus on Pharmacology:</w:t>
      </w:r>
      <w:r w:rsidRPr="007E1A7E">
        <w:rPr>
          <w:rFonts w:ascii="Times New Roman" w:hAnsi="Times New Roman"/>
          <w:i w:val="0"/>
          <w:sz w:val="22"/>
          <w:szCs w:val="22"/>
        </w:rPr>
        <w:t xml:space="preserve"> </w:t>
      </w:r>
      <w:r w:rsidRPr="00E213B2">
        <w:rPr>
          <w:rFonts w:ascii="Times New Roman" w:hAnsi="Times New Roman"/>
          <w:b/>
          <w:i w:val="0"/>
          <w:sz w:val="22"/>
          <w:szCs w:val="22"/>
        </w:rPr>
        <w:t>Oral Cyclosporine Use in Dogs</w:t>
      </w:r>
      <w:r>
        <w:rPr>
          <w:rFonts w:ascii="Times New Roman" w:hAnsi="Times New Roman"/>
          <w:b/>
          <w:i w:val="0"/>
          <w:sz w:val="22"/>
          <w:szCs w:val="22"/>
        </w:rPr>
        <w:t>.</w:t>
      </w:r>
      <w:r w:rsidRPr="00DE666C">
        <w:rPr>
          <w:rFonts w:ascii="Times New Roman" w:hAnsi="Times New Roman"/>
          <w:i w:val="0"/>
          <w:sz w:val="22"/>
          <w:szCs w:val="22"/>
        </w:rPr>
        <w:t xml:space="preserve"> </w:t>
      </w:r>
      <w:r>
        <w:rPr>
          <w:rFonts w:ascii="Times New Roman" w:hAnsi="Times New Roman"/>
          <w:sz w:val="22"/>
          <w:szCs w:val="22"/>
        </w:rPr>
        <w:t>Today’s Vet</w:t>
      </w:r>
      <w:r w:rsidR="00AE567C">
        <w:rPr>
          <w:rFonts w:ascii="Times New Roman" w:hAnsi="Times New Roman"/>
          <w:sz w:val="22"/>
          <w:szCs w:val="22"/>
        </w:rPr>
        <w:t>.</w:t>
      </w:r>
      <w:r>
        <w:rPr>
          <w:rFonts w:ascii="Times New Roman" w:hAnsi="Times New Roman"/>
          <w:sz w:val="22"/>
          <w:szCs w:val="22"/>
        </w:rPr>
        <w:t xml:space="preserve"> Pract.</w:t>
      </w:r>
      <w:r w:rsidRPr="00A302C6">
        <w:rPr>
          <w:rFonts w:ascii="Times New Roman" w:hAnsi="Times New Roman"/>
          <w:i w:val="0"/>
          <w:sz w:val="22"/>
          <w:szCs w:val="22"/>
        </w:rPr>
        <w:t xml:space="preserve"> </w:t>
      </w:r>
      <w:r w:rsidRPr="009A3699">
        <w:rPr>
          <w:rFonts w:ascii="Times New Roman" w:hAnsi="Times New Roman"/>
          <w:b/>
          <w:i w:val="0"/>
          <w:sz w:val="22"/>
          <w:szCs w:val="22"/>
        </w:rPr>
        <w:t>Jan/Feb:</w:t>
      </w:r>
      <w:r>
        <w:rPr>
          <w:rFonts w:ascii="Times New Roman" w:hAnsi="Times New Roman"/>
          <w:i w:val="0"/>
          <w:sz w:val="22"/>
          <w:szCs w:val="22"/>
        </w:rPr>
        <w:t>105</w:t>
      </w:r>
      <w:r w:rsidRPr="00A302C6">
        <w:rPr>
          <w:rFonts w:ascii="Times New Roman" w:hAnsi="Times New Roman"/>
          <w:i w:val="0"/>
          <w:sz w:val="22"/>
          <w:szCs w:val="22"/>
        </w:rPr>
        <w:t>.</w:t>
      </w:r>
    </w:p>
    <w:p w14:paraId="30D95BD5" w14:textId="77777777" w:rsidR="007E1A7E" w:rsidRDefault="007E1A7E" w:rsidP="007E1A7E">
      <w:pPr>
        <w:tabs>
          <w:tab w:val="left" w:pos="-720"/>
          <w:tab w:val="left" w:pos="0"/>
        </w:tabs>
        <w:rPr>
          <w:rFonts w:ascii="Times New Roman" w:hAnsi="Times New Roman"/>
          <w:i w:val="0"/>
          <w:sz w:val="22"/>
          <w:szCs w:val="22"/>
        </w:rPr>
      </w:pPr>
    </w:p>
    <w:p w14:paraId="1DA4C888" w14:textId="77777777" w:rsidR="00E97DD5" w:rsidRDefault="00DC77A1" w:rsidP="00E76D15">
      <w:pPr>
        <w:tabs>
          <w:tab w:val="left" w:pos="-720"/>
          <w:tab w:val="left" w:pos="0"/>
        </w:tabs>
        <w:rPr>
          <w:rFonts w:ascii="Times New Roman" w:hAnsi="Times New Roman"/>
          <w:b/>
          <w:i w:val="0"/>
          <w:sz w:val="22"/>
          <w:szCs w:val="22"/>
          <w:lang w:val="en-GB"/>
        </w:rPr>
      </w:pPr>
      <w:r>
        <w:rPr>
          <w:rFonts w:ascii="Times New Roman" w:hAnsi="Times New Roman"/>
          <w:b/>
          <w:i w:val="0"/>
          <w:sz w:val="22"/>
          <w:szCs w:val="22"/>
          <w:lang w:val="en-GB"/>
        </w:rPr>
        <w:br w:type="page"/>
      </w:r>
      <w:r w:rsidR="00E97DD5" w:rsidRPr="00347845">
        <w:rPr>
          <w:rFonts w:ascii="Times New Roman" w:hAnsi="Times New Roman"/>
          <w:b/>
          <w:i w:val="0"/>
          <w:sz w:val="22"/>
          <w:szCs w:val="22"/>
          <w:lang w:val="en-GB"/>
        </w:rPr>
        <w:lastRenderedPageBreak/>
        <w:t>Journal Contributions (Continued):</w:t>
      </w:r>
    </w:p>
    <w:p w14:paraId="55ADCE30" w14:textId="77777777" w:rsidR="00E97DD5" w:rsidRDefault="00E97DD5" w:rsidP="00E76D15">
      <w:pPr>
        <w:tabs>
          <w:tab w:val="left" w:pos="-720"/>
          <w:tab w:val="left" w:pos="0"/>
        </w:tabs>
        <w:rPr>
          <w:rFonts w:ascii="Times New Roman" w:hAnsi="Times New Roman"/>
          <w:b/>
          <w:i w:val="0"/>
          <w:sz w:val="22"/>
          <w:szCs w:val="22"/>
          <w:lang w:val="en-GB"/>
        </w:rPr>
      </w:pPr>
    </w:p>
    <w:p w14:paraId="07CBFDE7" w14:textId="77777777" w:rsidR="00E76D15" w:rsidRDefault="00E76D15" w:rsidP="00E76D15">
      <w:pPr>
        <w:tabs>
          <w:tab w:val="left" w:pos="-720"/>
          <w:tab w:val="left" w:pos="0"/>
        </w:tabs>
        <w:rPr>
          <w:rFonts w:ascii="Times New Roman" w:hAnsi="Times New Roman"/>
          <w:i w:val="0"/>
          <w:sz w:val="22"/>
          <w:szCs w:val="22"/>
        </w:rPr>
      </w:pPr>
      <w:r w:rsidRPr="003E409F">
        <w:rPr>
          <w:rFonts w:ascii="Times New Roman" w:hAnsi="Times New Roman"/>
          <w:i w:val="0"/>
          <w:sz w:val="22"/>
          <w:szCs w:val="22"/>
        </w:rPr>
        <w:t>Fellman</w:t>
      </w:r>
      <w:r>
        <w:rPr>
          <w:rFonts w:ascii="Times New Roman" w:hAnsi="Times New Roman"/>
          <w:i w:val="0"/>
          <w:sz w:val="22"/>
          <w:szCs w:val="22"/>
        </w:rPr>
        <w:t xml:space="preserve">, C., </w:t>
      </w:r>
      <w:r w:rsidRPr="003E409F">
        <w:rPr>
          <w:rFonts w:ascii="Times New Roman" w:hAnsi="Times New Roman"/>
          <w:i w:val="0"/>
          <w:sz w:val="22"/>
          <w:szCs w:val="22"/>
        </w:rPr>
        <w:t>Archer</w:t>
      </w:r>
      <w:r>
        <w:rPr>
          <w:rFonts w:ascii="Times New Roman" w:hAnsi="Times New Roman"/>
          <w:i w:val="0"/>
          <w:sz w:val="22"/>
          <w:szCs w:val="22"/>
        </w:rPr>
        <w:t xml:space="preserve">, T., </w:t>
      </w:r>
      <w:r w:rsidRPr="003E409F">
        <w:rPr>
          <w:rFonts w:ascii="Times New Roman" w:hAnsi="Times New Roman"/>
          <w:i w:val="0"/>
          <w:sz w:val="22"/>
          <w:szCs w:val="22"/>
        </w:rPr>
        <w:t>Stokes</w:t>
      </w:r>
      <w:r>
        <w:rPr>
          <w:rFonts w:ascii="Times New Roman" w:hAnsi="Times New Roman"/>
          <w:i w:val="0"/>
          <w:sz w:val="22"/>
          <w:szCs w:val="22"/>
        </w:rPr>
        <w:t xml:space="preserve">, J., </w:t>
      </w:r>
      <w:r w:rsidRPr="003E409F">
        <w:rPr>
          <w:rFonts w:ascii="Times New Roman" w:hAnsi="Times New Roman"/>
          <w:i w:val="0"/>
          <w:sz w:val="22"/>
          <w:szCs w:val="22"/>
        </w:rPr>
        <w:t>Wills</w:t>
      </w:r>
      <w:r>
        <w:rPr>
          <w:rFonts w:ascii="Times New Roman" w:hAnsi="Times New Roman"/>
          <w:i w:val="0"/>
          <w:sz w:val="22"/>
          <w:szCs w:val="22"/>
        </w:rPr>
        <w:t xml:space="preserve">, R., </w:t>
      </w:r>
      <w:r w:rsidRPr="003E409F">
        <w:rPr>
          <w:rFonts w:ascii="Times New Roman" w:hAnsi="Times New Roman"/>
          <w:i w:val="0"/>
          <w:sz w:val="22"/>
          <w:szCs w:val="22"/>
        </w:rPr>
        <w:t>Lunsford</w:t>
      </w:r>
      <w:r>
        <w:rPr>
          <w:rFonts w:ascii="Times New Roman" w:hAnsi="Times New Roman"/>
          <w:i w:val="0"/>
          <w:sz w:val="22"/>
          <w:szCs w:val="22"/>
        </w:rPr>
        <w:t>, K. and Mackin, A.</w:t>
      </w:r>
      <w:r>
        <w:rPr>
          <w:rFonts w:ascii="Times New Roman" w:hAnsi="Times New Roman"/>
          <w:b/>
          <w:i w:val="0"/>
          <w:sz w:val="22"/>
          <w:szCs w:val="22"/>
        </w:rPr>
        <w:t xml:space="preserve"> </w:t>
      </w:r>
      <w:r w:rsidR="00E72A1B" w:rsidRPr="009A3699">
        <w:rPr>
          <w:rFonts w:ascii="Times New Roman" w:hAnsi="Times New Roman"/>
          <w:i w:val="0"/>
          <w:sz w:val="22"/>
          <w:szCs w:val="22"/>
        </w:rPr>
        <w:t>(201</w:t>
      </w:r>
      <w:r w:rsidR="00FD6F4A">
        <w:rPr>
          <w:rFonts w:ascii="Times New Roman" w:hAnsi="Times New Roman"/>
          <w:i w:val="0"/>
          <w:sz w:val="22"/>
          <w:szCs w:val="22"/>
        </w:rPr>
        <w:t>6</w:t>
      </w:r>
      <w:r w:rsidR="00E72A1B" w:rsidRPr="009A3699">
        <w:rPr>
          <w:rFonts w:ascii="Times New Roman" w:hAnsi="Times New Roman"/>
          <w:i w:val="0"/>
          <w:sz w:val="22"/>
          <w:szCs w:val="22"/>
        </w:rPr>
        <w:t>).</w:t>
      </w:r>
      <w:r w:rsidR="00E72A1B">
        <w:rPr>
          <w:rFonts w:ascii="Times New Roman" w:hAnsi="Times New Roman"/>
          <w:b/>
          <w:i w:val="0"/>
          <w:sz w:val="22"/>
          <w:szCs w:val="22"/>
        </w:rPr>
        <w:t xml:space="preserve"> </w:t>
      </w:r>
      <w:r w:rsidRPr="003E409F">
        <w:rPr>
          <w:rFonts w:ascii="Times New Roman" w:hAnsi="Times New Roman"/>
          <w:b/>
          <w:i w:val="0"/>
          <w:sz w:val="22"/>
          <w:szCs w:val="22"/>
        </w:rPr>
        <w:t xml:space="preserve">Effects </w:t>
      </w:r>
      <w:r w:rsidRPr="00074A59">
        <w:rPr>
          <w:rFonts w:ascii="Times New Roman" w:hAnsi="Times New Roman"/>
          <w:b/>
          <w:i w:val="0"/>
          <w:sz w:val="22"/>
          <w:szCs w:val="22"/>
        </w:rPr>
        <w:t>of Oral Cyclosporine o</w:t>
      </w:r>
      <w:r w:rsidRPr="00884BAA">
        <w:rPr>
          <w:rFonts w:ascii="Times New Roman" w:hAnsi="Times New Roman"/>
          <w:b/>
          <w:i w:val="0"/>
          <w:sz w:val="22"/>
          <w:szCs w:val="22"/>
        </w:rPr>
        <w:t xml:space="preserve">n Canine </w:t>
      </w:r>
      <w:r w:rsidRPr="003E409F">
        <w:rPr>
          <w:rFonts w:ascii="Times New Roman" w:hAnsi="Times New Roman"/>
          <w:b/>
          <w:i w:val="0"/>
          <w:sz w:val="22"/>
          <w:szCs w:val="22"/>
        </w:rPr>
        <w:t xml:space="preserve">T </w:t>
      </w:r>
      <w:r w:rsidRPr="00074A59">
        <w:rPr>
          <w:rFonts w:ascii="Times New Roman" w:hAnsi="Times New Roman"/>
          <w:b/>
          <w:i w:val="0"/>
          <w:sz w:val="22"/>
          <w:szCs w:val="22"/>
        </w:rPr>
        <w:t>Cell Expression o</w:t>
      </w:r>
      <w:r w:rsidRPr="00884BAA">
        <w:rPr>
          <w:rFonts w:ascii="Times New Roman" w:hAnsi="Times New Roman"/>
          <w:b/>
          <w:i w:val="0"/>
          <w:sz w:val="22"/>
          <w:szCs w:val="22"/>
        </w:rPr>
        <w:t xml:space="preserve">f </w:t>
      </w:r>
      <w:r w:rsidRPr="003E409F">
        <w:rPr>
          <w:rFonts w:ascii="Times New Roman" w:hAnsi="Times New Roman"/>
          <w:b/>
          <w:i w:val="0"/>
          <w:sz w:val="22"/>
          <w:szCs w:val="22"/>
        </w:rPr>
        <w:t>IL</w:t>
      </w:r>
      <w:r w:rsidRPr="00074A59">
        <w:rPr>
          <w:rFonts w:ascii="Times New Roman" w:hAnsi="Times New Roman"/>
          <w:b/>
          <w:i w:val="0"/>
          <w:sz w:val="22"/>
          <w:szCs w:val="22"/>
        </w:rPr>
        <w:t>-2 a</w:t>
      </w:r>
      <w:r w:rsidRPr="00884BAA">
        <w:rPr>
          <w:rFonts w:ascii="Times New Roman" w:hAnsi="Times New Roman"/>
          <w:b/>
          <w:i w:val="0"/>
          <w:sz w:val="22"/>
          <w:szCs w:val="22"/>
        </w:rPr>
        <w:t xml:space="preserve">nd </w:t>
      </w:r>
      <w:r w:rsidRPr="003E409F">
        <w:rPr>
          <w:rFonts w:ascii="Times New Roman" w:hAnsi="Times New Roman"/>
          <w:b/>
          <w:i w:val="0"/>
          <w:sz w:val="22"/>
          <w:szCs w:val="22"/>
        </w:rPr>
        <w:t>IFN</w:t>
      </w:r>
      <w:r w:rsidRPr="00074A59">
        <w:rPr>
          <w:rFonts w:ascii="Times New Roman" w:hAnsi="Times New Roman"/>
          <w:b/>
          <w:i w:val="0"/>
          <w:sz w:val="22"/>
          <w:szCs w:val="22"/>
        </w:rPr>
        <w:t>-Gamma Across a</w:t>
      </w:r>
      <w:r w:rsidRPr="00884BAA">
        <w:rPr>
          <w:rFonts w:ascii="Times New Roman" w:hAnsi="Times New Roman"/>
          <w:b/>
          <w:i w:val="0"/>
          <w:sz w:val="22"/>
          <w:szCs w:val="22"/>
        </w:rPr>
        <w:t xml:space="preserve"> 12-Hour Dosing Interval</w:t>
      </w:r>
      <w:r>
        <w:rPr>
          <w:rFonts w:ascii="Times New Roman" w:hAnsi="Times New Roman"/>
          <w:i w:val="0"/>
          <w:sz w:val="22"/>
          <w:szCs w:val="22"/>
        </w:rPr>
        <w:t xml:space="preserve">. </w:t>
      </w:r>
      <w:r w:rsidR="00AE567C" w:rsidRPr="001F2AA5">
        <w:rPr>
          <w:rFonts w:ascii="Times New Roman" w:hAnsi="Times New Roman"/>
          <w:sz w:val="22"/>
          <w:szCs w:val="22"/>
        </w:rPr>
        <w:t>J</w:t>
      </w:r>
      <w:r w:rsidR="00AE567C">
        <w:rPr>
          <w:rFonts w:ascii="Times New Roman" w:hAnsi="Times New Roman"/>
          <w:sz w:val="22"/>
          <w:szCs w:val="22"/>
        </w:rPr>
        <w:t>.</w:t>
      </w:r>
      <w:r w:rsidR="00AE567C" w:rsidRPr="001F2AA5">
        <w:rPr>
          <w:rFonts w:ascii="Times New Roman" w:hAnsi="Times New Roman"/>
          <w:sz w:val="22"/>
          <w:szCs w:val="22"/>
        </w:rPr>
        <w:t xml:space="preserve"> Vet</w:t>
      </w:r>
      <w:r w:rsidR="00AE567C">
        <w:rPr>
          <w:rFonts w:ascii="Times New Roman" w:hAnsi="Times New Roman"/>
          <w:sz w:val="22"/>
          <w:szCs w:val="22"/>
        </w:rPr>
        <w:t>.</w:t>
      </w:r>
      <w:r w:rsidR="00AE567C" w:rsidRPr="001F2AA5">
        <w:rPr>
          <w:rFonts w:ascii="Times New Roman" w:hAnsi="Times New Roman"/>
          <w:sz w:val="22"/>
          <w:szCs w:val="22"/>
        </w:rPr>
        <w:t xml:space="preserve"> Pharmacol. Ther</w:t>
      </w:r>
      <w:r w:rsidR="00E72A1B">
        <w:rPr>
          <w:rFonts w:ascii="Times New Roman" w:hAnsi="Times New Roman"/>
          <w:i w:val="0"/>
          <w:sz w:val="22"/>
          <w:szCs w:val="22"/>
        </w:rPr>
        <w:t xml:space="preserve">. </w:t>
      </w:r>
      <w:r w:rsidR="00FD6F4A" w:rsidRPr="00F55DD9">
        <w:rPr>
          <w:rFonts w:ascii="Times New Roman" w:hAnsi="Times New Roman"/>
          <w:b/>
          <w:i w:val="0"/>
          <w:sz w:val="22"/>
          <w:szCs w:val="22"/>
        </w:rPr>
        <w:t>39:</w:t>
      </w:r>
      <w:r w:rsidR="00FD6F4A" w:rsidRPr="00FD6F4A">
        <w:rPr>
          <w:rFonts w:ascii="Times New Roman" w:hAnsi="Times New Roman"/>
          <w:i w:val="0"/>
          <w:sz w:val="22"/>
          <w:szCs w:val="22"/>
        </w:rPr>
        <w:t xml:space="preserve"> 237</w:t>
      </w:r>
      <w:r w:rsidR="00FD6F4A">
        <w:rPr>
          <w:rFonts w:ascii="Times New Roman" w:hAnsi="Times New Roman"/>
          <w:i w:val="0"/>
          <w:sz w:val="22"/>
          <w:szCs w:val="22"/>
        </w:rPr>
        <w:t>.</w:t>
      </w:r>
    </w:p>
    <w:p w14:paraId="37D84110" w14:textId="77777777" w:rsidR="005E31BA" w:rsidRDefault="005E31BA" w:rsidP="00E76D15">
      <w:pPr>
        <w:tabs>
          <w:tab w:val="left" w:pos="-720"/>
          <w:tab w:val="left" w:pos="0"/>
        </w:tabs>
        <w:rPr>
          <w:rFonts w:ascii="Times New Roman" w:hAnsi="Times New Roman"/>
          <w:i w:val="0"/>
          <w:sz w:val="22"/>
          <w:szCs w:val="22"/>
        </w:rPr>
      </w:pPr>
    </w:p>
    <w:p w14:paraId="5DCC29C4" w14:textId="77777777" w:rsidR="003D07C3" w:rsidRDefault="003D07C3" w:rsidP="003D07C3">
      <w:pPr>
        <w:tabs>
          <w:tab w:val="left" w:pos="-720"/>
          <w:tab w:val="left" w:pos="0"/>
        </w:tabs>
        <w:rPr>
          <w:rFonts w:ascii="Times New Roman" w:hAnsi="Times New Roman"/>
          <w:i w:val="0"/>
          <w:sz w:val="22"/>
          <w:szCs w:val="22"/>
        </w:rPr>
      </w:pPr>
      <w:r w:rsidRPr="005E31BA">
        <w:rPr>
          <w:rFonts w:ascii="Times New Roman" w:hAnsi="Times New Roman"/>
          <w:i w:val="0"/>
          <w:sz w:val="22"/>
          <w:szCs w:val="22"/>
        </w:rPr>
        <w:t xml:space="preserve">Haines, J.M., Thomason, J.M., Seage, E.C., Wills, R.W., Bulla, C., Lunsford, K.V., and Mackin, A.J. </w:t>
      </w:r>
      <w:r>
        <w:rPr>
          <w:rFonts w:ascii="Times New Roman" w:hAnsi="Times New Roman"/>
          <w:i w:val="0"/>
          <w:sz w:val="22"/>
          <w:szCs w:val="22"/>
        </w:rPr>
        <w:t xml:space="preserve">(2016). </w:t>
      </w:r>
      <w:r w:rsidRPr="009A3699">
        <w:rPr>
          <w:rFonts w:ascii="Times New Roman" w:hAnsi="Times New Roman"/>
          <w:b/>
          <w:i w:val="0"/>
          <w:sz w:val="22"/>
          <w:szCs w:val="22"/>
        </w:rPr>
        <w:t>In Vitro and In Vivo Assessment of Platelet Function in Healthy Dogs During Administration of a Low-Dose Aspirin Regimen</w:t>
      </w:r>
      <w:r>
        <w:rPr>
          <w:rFonts w:ascii="Times New Roman" w:hAnsi="Times New Roman"/>
          <w:b/>
          <w:i w:val="0"/>
          <w:sz w:val="22"/>
          <w:szCs w:val="22"/>
        </w:rPr>
        <w:t>.</w:t>
      </w:r>
      <w:r>
        <w:rPr>
          <w:rFonts w:ascii="Times New Roman" w:hAnsi="Times New Roman"/>
          <w:i w:val="0"/>
          <w:sz w:val="22"/>
          <w:szCs w:val="22"/>
        </w:rPr>
        <w:t xml:space="preserve"> </w:t>
      </w:r>
      <w:r w:rsidR="00AE567C" w:rsidRPr="00B946FA">
        <w:rPr>
          <w:rFonts w:ascii="Times New Roman" w:hAnsi="Times New Roman"/>
          <w:sz w:val="22"/>
          <w:szCs w:val="22"/>
        </w:rPr>
        <w:t>Am</w:t>
      </w:r>
      <w:r w:rsidR="00AE567C">
        <w:rPr>
          <w:rFonts w:ascii="Times New Roman" w:hAnsi="Times New Roman"/>
          <w:sz w:val="22"/>
          <w:szCs w:val="22"/>
        </w:rPr>
        <w:t>.</w:t>
      </w:r>
      <w:r w:rsidR="00AE567C" w:rsidRPr="00B946FA">
        <w:rPr>
          <w:rFonts w:ascii="Times New Roman" w:hAnsi="Times New Roman"/>
          <w:sz w:val="22"/>
          <w:szCs w:val="22"/>
        </w:rPr>
        <w:t xml:space="preserve"> J</w:t>
      </w:r>
      <w:r w:rsidR="00AE567C">
        <w:rPr>
          <w:rFonts w:ascii="Times New Roman" w:hAnsi="Times New Roman"/>
          <w:sz w:val="22"/>
          <w:szCs w:val="22"/>
        </w:rPr>
        <w:t>.</w:t>
      </w:r>
      <w:r w:rsidR="00AE567C" w:rsidRPr="00B946FA">
        <w:rPr>
          <w:rFonts w:ascii="Times New Roman" w:hAnsi="Times New Roman"/>
          <w:sz w:val="22"/>
          <w:szCs w:val="22"/>
        </w:rPr>
        <w:t xml:space="preserve"> Vet</w:t>
      </w:r>
      <w:r w:rsidR="00AE567C">
        <w:rPr>
          <w:rFonts w:ascii="Times New Roman" w:hAnsi="Times New Roman"/>
          <w:sz w:val="22"/>
          <w:szCs w:val="22"/>
        </w:rPr>
        <w:t>.</w:t>
      </w:r>
      <w:r w:rsidR="00AE567C" w:rsidRPr="00B946FA">
        <w:rPr>
          <w:rFonts w:ascii="Times New Roman" w:hAnsi="Times New Roman"/>
          <w:sz w:val="22"/>
          <w:szCs w:val="22"/>
        </w:rPr>
        <w:t xml:space="preserve"> Res</w:t>
      </w:r>
      <w:r w:rsidRPr="00B946FA">
        <w:rPr>
          <w:rFonts w:ascii="Times New Roman" w:hAnsi="Times New Roman"/>
          <w:sz w:val="22"/>
          <w:szCs w:val="22"/>
        </w:rPr>
        <w:t>.</w:t>
      </w:r>
      <w:r>
        <w:rPr>
          <w:rFonts w:ascii="Times New Roman" w:hAnsi="Times New Roman"/>
          <w:i w:val="0"/>
          <w:sz w:val="22"/>
          <w:szCs w:val="22"/>
        </w:rPr>
        <w:t xml:space="preserve"> </w:t>
      </w:r>
      <w:r w:rsidRPr="00F55DD9">
        <w:rPr>
          <w:rFonts w:ascii="Times New Roman" w:hAnsi="Times New Roman"/>
          <w:b/>
          <w:i w:val="0"/>
          <w:sz w:val="22"/>
          <w:szCs w:val="22"/>
        </w:rPr>
        <w:t>77:</w:t>
      </w:r>
      <w:r>
        <w:rPr>
          <w:rFonts w:ascii="Times New Roman" w:hAnsi="Times New Roman"/>
          <w:b/>
          <w:i w:val="0"/>
          <w:sz w:val="22"/>
          <w:szCs w:val="22"/>
        </w:rPr>
        <w:t xml:space="preserve"> </w:t>
      </w:r>
      <w:r w:rsidRPr="003D07C3">
        <w:rPr>
          <w:rFonts w:ascii="Times New Roman" w:hAnsi="Times New Roman"/>
          <w:i w:val="0"/>
          <w:sz w:val="22"/>
          <w:szCs w:val="22"/>
        </w:rPr>
        <w:t>174</w:t>
      </w:r>
      <w:r>
        <w:rPr>
          <w:rFonts w:ascii="Times New Roman" w:hAnsi="Times New Roman"/>
          <w:i w:val="0"/>
          <w:sz w:val="22"/>
          <w:szCs w:val="22"/>
        </w:rPr>
        <w:t>.</w:t>
      </w:r>
    </w:p>
    <w:p w14:paraId="7C6B3DBC" w14:textId="77777777" w:rsidR="00037968" w:rsidRDefault="00037968" w:rsidP="00037968">
      <w:pPr>
        <w:tabs>
          <w:tab w:val="left" w:pos="-720"/>
          <w:tab w:val="left" w:pos="0"/>
        </w:tabs>
        <w:rPr>
          <w:rFonts w:ascii="Times New Roman" w:hAnsi="Times New Roman"/>
          <w:i w:val="0"/>
          <w:sz w:val="22"/>
          <w:szCs w:val="22"/>
        </w:rPr>
      </w:pPr>
    </w:p>
    <w:p w14:paraId="392C46F7" w14:textId="77777777" w:rsidR="00037968" w:rsidRPr="001C773E" w:rsidRDefault="00037968" w:rsidP="00037968">
      <w:pPr>
        <w:tabs>
          <w:tab w:val="left" w:pos="-720"/>
          <w:tab w:val="left" w:pos="0"/>
        </w:tabs>
        <w:rPr>
          <w:rFonts w:ascii="Times New Roman" w:hAnsi="Times New Roman"/>
          <w:i w:val="0"/>
          <w:sz w:val="22"/>
          <w:szCs w:val="22"/>
        </w:rPr>
      </w:pPr>
      <w:r>
        <w:rPr>
          <w:rFonts w:ascii="Times New Roman" w:hAnsi="Times New Roman"/>
          <w:i w:val="0"/>
          <w:sz w:val="22"/>
          <w:szCs w:val="22"/>
        </w:rPr>
        <w:t xml:space="preserve">Manion, J.S., Thomason, J.M., </w:t>
      </w:r>
      <w:r w:rsidRPr="00CC1DBD">
        <w:rPr>
          <w:rFonts w:ascii="Times New Roman" w:hAnsi="Times New Roman"/>
          <w:i w:val="0"/>
          <w:sz w:val="22"/>
          <w:szCs w:val="22"/>
        </w:rPr>
        <w:t xml:space="preserve">Langston, </w:t>
      </w:r>
      <w:r>
        <w:rPr>
          <w:rFonts w:ascii="Times New Roman" w:hAnsi="Times New Roman"/>
          <w:i w:val="0"/>
          <w:sz w:val="22"/>
          <w:szCs w:val="22"/>
        </w:rPr>
        <w:t xml:space="preserve">V.C., </w:t>
      </w:r>
      <w:r w:rsidRPr="00CC1DBD">
        <w:rPr>
          <w:rFonts w:ascii="Times New Roman" w:hAnsi="Times New Roman"/>
          <w:i w:val="0"/>
          <w:sz w:val="22"/>
          <w:szCs w:val="22"/>
        </w:rPr>
        <w:t xml:space="preserve">Claude, </w:t>
      </w:r>
      <w:r>
        <w:rPr>
          <w:rFonts w:ascii="Times New Roman" w:hAnsi="Times New Roman"/>
          <w:i w:val="0"/>
          <w:sz w:val="22"/>
          <w:szCs w:val="22"/>
        </w:rPr>
        <w:t xml:space="preserve">A. K., </w:t>
      </w:r>
      <w:r w:rsidRPr="00CC1DBD">
        <w:rPr>
          <w:rFonts w:ascii="Times New Roman" w:hAnsi="Times New Roman"/>
          <w:i w:val="0"/>
          <w:sz w:val="22"/>
          <w:szCs w:val="22"/>
        </w:rPr>
        <w:t xml:space="preserve">Brooks, </w:t>
      </w:r>
      <w:r>
        <w:rPr>
          <w:rFonts w:ascii="Times New Roman" w:hAnsi="Times New Roman"/>
          <w:i w:val="0"/>
          <w:sz w:val="22"/>
          <w:szCs w:val="22"/>
        </w:rPr>
        <w:t xml:space="preserve">M.B., </w:t>
      </w:r>
      <w:r w:rsidRPr="00CC1DBD">
        <w:rPr>
          <w:rFonts w:ascii="Times New Roman" w:hAnsi="Times New Roman"/>
          <w:i w:val="0"/>
          <w:sz w:val="22"/>
          <w:szCs w:val="22"/>
        </w:rPr>
        <w:t xml:space="preserve">Mackin, </w:t>
      </w:r>
      <w:r>
        <w:rPr>
          <w:rFonts w:ascii="Times New Roman" w:hAnsi="Times New Roman"/>
          <w:i w:val="0"/>
          <w:sz w:val="22"/>
          <w:szCs w:val="22"/>
        </w:rPr>
        <w:t xml:space="preserve">A.J., and </w:t>
      </w:r>
      <w:r w:rsidRPr="00CC1DBD">
        <w:rPr>
          <w:rFonts w:ascii="Times New Roman" w:hAnsi="Times New Roman"/>
          <w:i w:val="0"/>
          <w:sz w:val="22"/>
          <w:szCs w:val="22"/>
        </w:rPr>
        <w:t xml:space="preserve">Lunsford, </w:t>
      </w:r>
      <w:r>
        <w:rPr>
          <w:rFonts w:ascii="Times New Roman" w:hAnsi="Times New Roman"/>
          <w:i w:val="0"/>
          <w:sz w:val="22"/>
          <w:szCs w:val="22"/>
        </w:rPr>
        <w:t>K.V.</w:t>
      </w:r>
      <w:r w:rsidRPr="00CC1DBD">
        <w:rPr>
          <w:rFonts w:ascii="Times New Roman" w:hAnsi="Times New Roman"/>
          <w:b/>
          <w:i w:val="0"/>
          <w:sz w:val="22"/>
          <w:szCs w:val="22"/>
        </w:rPr>
        <w:t xml:space="preserve"> </w:t>
      </w:r>
      <w:r>
        <w:rPr>
          <w:rFonts w:ascii="Times New Roman" w:hAnsi="Times New Roman"/>
          <w:i w:val="0"/>
          <w:sz w:val="22"/>
          <w:szCs w:val="22"/>
        </w:rPr>
        <w:t>(2016</w:t>
      </w:r>
      <w:r w:rsidRPr="009A3699">
        <w:rPr>
          <w:rFonts w:ascii="Times New Roman" w:hAnsi="Times New Roman"/>
          <w:i w:val="0"/>
          <w:sz w:val="22"/>
          <w:szCs w:val="22"/>
        </w:rPr>
        <w:t>).</w:t>
      </w:r>
      <w:r>
        <w:rPr>
          <w:rFonts w:ascii="Times New Roman" w:hAnsi="Times New Roman"/>
          <w:b/>
          <w:i w:val="0"/>
          <w:sz w:val="22"/>
          <w:szCs w:val="22"/>
        </w:rPr>
        <w:t xml:space="preserve"> </w:t>
      </w:r>
      <w:r w:rsidRPr="00CC1DBD">
        <w:rPr>
          <w:rFonts w:ascii="Times New Roman" w:hAnsi="Times New Roman"/>
          <w:b/>
          <w:i w:val="0"/>
          <w:sz w:val="22"/>
          <w:szCs w:val="22"/>
        </w:rPr>
        <w:t>Anticoagulant Effects of Inhaled Unfractionated Heparin in the Dog as Determined by Partial Thromboplastin Time and Factor Xa Activity</w:t>
      </w:r>
      <w:r>
        <w:rPr>
          <w:rFonts w:ascii="Times New Roman" w:hAnsi="Times New Roman"/>
          <w:b/>
          <w:i w:val="0"/>
          <w:sz w:val="22"/>
          <w:szCs w:val="22"/>
        </w:rPr>
        <w:t xml:space="preserve">. </w:t>
      </w:r>
      <w:r w:rsidR="00AE567C" w:rsidRPr="00B946FA">
        <w:rPr>
          <w:rFonts w:ascii="Times New Roman" w:hAnsi="Times New Roman"/>
          <w:sz w:val="22"/>
          <w:szCs w:val="22"/>
        </w:rPr>
        <w:t>J</w:t>
      </w:r>
      <w:r w:rsidR="00A12276">
        <w:rPr>
          <w:rFonts w:ascii="Times New Roman" w:hAnsi="Times New Roman"/>
          <w:sz w:val="22"/>
          <w:szCs w:val="22"/>
        </w:rPr>
        <w:t>.</w:t>
      </w:r>
      <w:r w:rsidR="00AE567C" w:rsidRPr="00B946FA">
        <w:rPr>
          <w:rFonts w:ascii="Times New Roman" w:hAnsi="Times New Roman"/>
          <w:sz w:val="22"/>
          <w:szCs w:val="22"/>
        </w:rPr>
        <w:t xml:space="preserve"> Vet</w:t>
      </w:r>
      <w:r w:rsidR="00A12276">
        <w:rPr>
          <w:rFonts w:ascii="Times New Roman" w:hAnsi="Times New Roman"/>
          <w:sz w:val="22"/>
          <w:szCs w:val="22"/>
        </w:rPr>
        <w:t>.</w:t>
      </w:r>
      <w:r w:rsidR="00AE567C" w:rsidRPr="00B946FA">
        <w:rPr>
          <w:rFonts w:ascii="Times New Roman" w:hAnsi="Times New Roman"/>
          <w:sz w:val="22"/>
          <w:szCs w:val="22"/>
        </w:rPr>
        <w:t xml:space="preserve"> Emerg</w:t>
      </w:r>
      <w:r w:rsidR="00A12276">
        <w:rPr>
          <w:rFonts w:ascii="Times New Roman" w:hAnsi="Times New Roman"/>
          <w:sz w:val="22"/>
          <w:szCs w:val="22"/>
        </w:rPr>
        <w:t>.</w:t>
      </w:r>
      <w:r w:rsidR="00AE567C" w:rsidRPr="00B946FA">
        <w:rPr>
          <w:rFonts w:ascii="Times New Roman" w:hAnsi="Times New Roman"/>
          <w:sz w:val="22"/>
          <w:szCs w:val="22"/>
        </w:rPr>
        <w:t xml:space="preserve"> Crit</w:t>
      </w:r>
      <w:r w:rsidR="00A12276">
        <w:rPr>
          <w:rFonts w:ascii="Times New Roman" w:hAnsi="Times New Roman"/>
          <w:sz w:val="22"/>
          <w:szCs w:val="22"/>
        </w:rPr>
        <w:t>.</w:t>
      </w:r>
      <w:r w:rsidR="00AE567C" w:rsidRPr="00B946FA">
        <w:rPr>
          <w:rFonts w:ascii="Times New Roman" w:hAnsi="Times New Roman"/>
          <w:sz w:val="22"/>
          <w:szCs w:val="22"/>
        </w:rPr>
        <w:t xml:space="preserve"> Car</w:t>
      </w:r>
      <w:r w:rsidR="00AE567C">
        <w:rPr>
          <w:rFonts w:ascii="Times New Roman" w:hAnsi="Times New Roman"/>
          <w:sz w:val="22"/>
          <w:szCs w:val="22"/>
        </w:rPr>
        <w:t>e</w:t>
      </w:r>
      <w:r w:rsidRPr="00B944F0">
        <w:rPr>
          <w:rFonts w:ascii="Times New Roman" w:hAnsi="Times New Roman"/>
          <w:sz w:val="22"/>
          <w:szCs w:val="22"/>
        </w:rPr>
        <w:t>.</w:t>
      </w:r>
      <w:r w:rsidRPr="00F55DD9">
        <w:rPr>
          <w:rFonts w:ascii="Times New Roman" w:hAnsi="Times New Roman"/>
          <w:b/>
          <w:sz w:val="22"/>
          <w:szCs w:val="22"/>
        </w:rPr>
        <w:t xml:space="preserve"> </w:t>
      </w:r>
      <w:r w:rsidRPr="00F55DD9">
        <w:rPr>
          <w:rFonts w:ascii="Times New Roman" w:hAnsi="Times New Roman"/>
          <w:b/>
          <w:i w:val="0"/>
          <w:sz w:val="22"/>
          <w:szCs w:val="22"/>
        </w:rPr>
        <w:t>26:</w:t>
      </w:r>
      <w:r>
        <w:rPr>
          <w:rFonts w:ascii="Times New Roman" w:hAnsi="Times New Roman"/>
          <w:i w:val="0"/>
          <w:sz w:val="22"/>
          <w:szCs w:val="22"/>
        </w:rPr>
        <w:t xml:space="preserve"> </w:t>
      </w:r>
      <w:r w:rsidRPr="00F55DD9">
        <w:rPr>
          <w:rFonts w:ascii="Times New Roman" w:hAnsi="Times New Roman"/>
          <w:i w:val="0"/>
          <w:sz w:val="22"/>
          <w:szCs w:val="22"/>
        </w:rPr>
        <w:t>132</w:t>
      </w:r>
      <w:r>
        <w:rPr>
          <w:rFonts w:ascii="Times New Roman" w:hAnsi="Times New Roman"/>
          <w:i w:val="0"/>
          <w:sz w:val="22"/>
          <w:szCs w:val="22"/>
        </w:rPr>
        <w:t>.</w:t>
      </w:r>
    </w:p>
    <w:p w14:paraId="72AB3A55" w14:textId="77777777" w:rsidR="003D07C3" w:rsidRDefault="003D07C3" w:rsidP="003821E3">
      <w:pPr>
        <w:tabs>
          <w:tab w:val="left" w:pos="-720"/>
          <w:tab w:val="left" w:pos="0"/>
        </w:tabs>
        <w:rPr>
          <w:rFonts w:ascii="Times New Roman" w:hAnsi="Times New Roman"/>
          <w:i w:val="0"/>
          <w:sz w:val="22"/>
          <w:szCs w:val="22"/>
        </w:rPr>
      </w:pPr>
    </w:p>
    <w:p w14:paraId="2DE9CF75" w14:textId="77777777" w:rsidR="00142DC8" w:rsidRPr="00B44C4B" w:rsidRDefault="00142DC8" w:rsidP="00142DC8">
      <w:pPr>
        <w:tabs>
          <w:tab w:val="left" w:pos="-720"/>
          <w:tab w:val="left" w:pos="0"/>
        </w:tabs>
        <w:rPr>
          <w:rFonts w:ascii="Times New Roman" w:hAnsi="Times New Roman"/>
          <w:i w:val="0"/>
          <w:sz w:val="22"/>
          <w:szCs w:val="22"/>
        </w:rPr>
      </w:pPr>
      <w:r>
        <w:rPr>
          <w:rFonts w:ascii="Times New Roman" w:hAnsi="Times New Roman"/>
          <w:i w:val="0"/>
          <w:sz w:val="22"/>
          <w:szCs w:val="22"/>
        </w:rPr>
        <w:t xml:space="preserve">Thomason, J., Lunsford, K., and Mackin, A. (2016). </w:t>
      </w:r>
      <w:r w:rsidRPr="009A3699">
        <w:rPr>
          <w:rFonts w:ascii="Times New Roman" w:hAnsi="Times New Roman"/>
          <w:b/>
          <w:i w:val="0"/>
          <w:sz w:val="22"/>
          <w:szCs w:val="22"/>
        </w:rPr>
        <w:t>Anti-Platelet Therapy in Small Animal Medicine</w:t>
      </w:r>
      <w:r>
        <w:rPr>
          <w:rFonts w:ascii="Times New Roman" w:hAnsi="Times New Roman"/>
          <w:b/>
          <w:i w:val="0"/>
          <w:sz w:val="22"/>
          <w:szCs w:val="22"/>
        </w:rPr>
        <w:t xml:space="preserve">. </w:t>
      </w:r>
      <w:r w:rsidR="00A12276" w:rsidRPr="001F2AA5">
        <w:rPr>
          <w:rFonts w:ascii="Times New Roman" w:hAnsi="Times New Roman"/>
          <w:sz w:val="22"/>
          <w:szCs w:val="22"/>
        </w:rPr>
        <w:t>J</w:t>
      </w:r>
      <w:r w:rsidR="00A12276">
        <w:rPr>
          <w:rFonts w:ascii="Times New Roman" w:hAnsi="Times New Roman"/>
          <w:sz w:val="22"/>
          <w:szCs w:val="22"/>
        </w:rPr>
        <w:t>.</w:t>
      </w:r>
      <w:r w:rsidR="00A12276" w:rsidRPr="001F2AA5">
        <w:rPr>
          <w:rFonts w:ascii="Times New Roman" w:hAnsi="Times New Roman"/>
          <w:sz w:val="22"/>
          <w:szCs w:val="22"/>
        </w:rPr>
        <w:t xml:space="preserve"> Vet</w:t>
      </w:r>
      <w:r w:rsidR="00A12276">
        <w:rPr>
          <w:rFonts w:ascii="Times New Roman" w:hAnsi="Times New Roman"/>
          <w:sz w:val="22"/>
          <w:szCs w:val="22"/>
        </w:rPr>
        <w:t>.</w:t>
      </w:r>
      <w:r w:rsidR="00A12276" w:rsidRPr="001F2AA5">
        <w:rPr>
          <w:rFonts w:ascii="Times New Roman" w:hAnsi="Times New Roman"/>
          <w:sz w:val="22"/>
          <w:szCs w:val="22"/>
        </w:rPr>
        <w:t xml:space="preserve"> Pharmacol. Ther</w:t>
      </w:r>
      <w:r w:rsidR="00A12276">
        <w:rPr>
          <w:rFonts w:ascii="Times New Roman" w:hAnsi="Times New Roman"/>
          <w:i w:val="0"/>
          <w:sz w:val="22"/>
          <w:szCs w:val="22"/>
        </w:rPr>
        <w:t xml:space="preserve">. </w:t>
      </w:r>
      <w:r w:rsidR="003D48F8" w:rsidRPr="00F55DD9">
        <w:rPr>
          <w:rFonts w:ascii="Times New Roman" w:hAnsi="Times New Roman"/>
          <w:b/>
          <w:i w:val="0"/>
          <w:sz w:val="22"/>
          <w:szCs w:val="22"/>
        </w:rPr>
        <w:t>39</w:t>
      </w:r>
      <w:r w:rsidR="003D48F8" w:rsidRPr="002A107D">
        <w:rPr>
          <w:rFonts w:ascii="Times New Roman" w:hAnsi="Times New Roman"/>
          <w:b/>
          <w:i w:val="0"/>
          <w:sz w:val="22"/>
          <w:szCs w:val="22"/>
        </w:rPr>
        <w:t>:</w:t>
      </w:r>
      <w:r w:rsidR="003D48F8">
        <w:rPr>
          <w:rFonts w:ascii="Times New Roman" w:hAnsi="Times New Roman"/>
          <w:i w:val="0"/>
          <w:sz w:val="22"/>
          <w:szCs w:val="22"/>
        </w:rPr>
        <w:t xml:space="preserve"> 318</w:t>
      </w:r>
      <w:r w:rsidR="003D48F8" w:rsidRPr="003D48F8">
        <w:rPr>
          <w:rFonts w:ascii="Times New Roman" w:hAnsi="Times New Roman"/>
          <w:i w:val="0"/>
          <w:sz w:val="22"/>
          <w:szCs w:val="22"/>
        </w:rPr>
        <w:t>.</w:t>
      </w:r>
    </w:p>
    <w:p w14:paraId="7DC889A7" w14:textId="77777777" w:rsidR="00142DC8" w:rsidRDefault="00142DC8" w:rsidP="003821E3">
      <w:pPr>
        <w:tabs>
          <w:tab w:val="left" w:pos="-720"/>
          <w:tab w:val="left" w:pos="0"/>
        </w:tabs>
        <w:rPr>
          <w:rFonts w:ascii="Times New Roman" w:hAnsi="Times New Roman"/>
          <w:i w:val="0"/>
          <w:sz w:val="22"/>
          <w:szCs w:val="22"/>
        </w:rPr>
      </w:pPr>
    </w:p>
    <w:p w14:paraId="1155B6D2" w14:textId="77777777" w:rsidR="000A4D33" w:rsidRDefault="000A4D33" w:rsidP="000A4D33">
      <w:pPr>
        <w:tabs>
          <w:tab w:val="left" w:pos="-720"/>
          <w:tab w:val="left" w:pos="0"/>
        </w:tabs>
        <w:rPr>
          <w:rFonts w:ascii="Times New Roman" w:hAnsi="Times New Roman"/>
          <w:i w:val="0"/>
          <w:sz w:val="22"/>
          <w:szCs w:val="22"/>
        </w:rPr>
      </w:pPr>
      <w:r w:rsidRPr="00B866CB">
        <w:rPr>
          <w:rFonts w:ascii="Times New Roman" w:hAnsi="Times New Roman"/>
          <w:i w:val="0"/>
          <w:sz w:val="22"/>
          <w:szCs w:val="22"/>
        </w:rPr>
        <w:t xml:space="preserve">Sullivant, </w:t>
      </w:r>
      <w:r>
        <w:rPr>
          <w:rFonts w:ascii="Times New Roman" w:hAnsi="Times New Roman"/>
          <w:i w:val="0"/>
          <w:sz w:val="22"/>
          <w:szCs w:val="22"/>
        </w:rPr>
        <w:t xml:space="preserve">A., </w:t>
      </w:r>
      <w:r w:rsidRPr="00B866CB">
        <w:rPr>
          <w:rFonts w:ascii="Times New Roman" w:hAnsi="Times New Roman"/>
          <w:i w:val="0"/>
          <w:sz w:val="22"/>
          <w:szCs w:val="22"/>
        </w:rPr>
        <w:t xml:space="preserve">Thomason, </w:t>
      </w:r>
      <w:r>
        <w:rPr>
          <w:rFonts w:ascii="Times New Roman" w:hAnsi="Times New Roman"/>
          <w:i w:val="0"/>
          <w:sz w:val="22"/>
          <w:szCs w:val="22"/>
        </w:rPr>
        <w:t xml:space="preserve">J., </w:t>
      </w:r>
      <w:r w:rsidRPr="00B866CB">
        <w:rPr>
          <w:rFonts w:ascii="Times New Roman" w:hAnsi="Times New Roman"/>
          <w:i w:val="0"/>
          <w:sz w:val="22"/>
          <w:szCs w:val="22"/>
        </w:rPr>
        <w:t>Archer,</w:t>
      </w:r>
      <w:r>
        <w:rPr>
          <w:rFonts w:ascii="Times New Roman" w:hAnsi="Times New Roman"/>
          <w:i w:val="0"/>
          <w:sz w:val="22"/>
          <w:szCs w:val="22"/>
        </w:rPr>
        <w:t xml:space="preserve"> T., </w:t>
      </w:r>
      <w:r w:rsidRPr="00B866CB">
        <w:rPr>
          <w:rFonts w:ascii="Times New Roman" w:hAnsi="Times New Roman"/>
          <w:i w:val="0"/>
          <w:sz w:val="22"/>
          <w:szCs w:val="22"/>
        </w:rPr>
        <w:t xml:space="preserve"> Law, </w:t>
      </w:r>
      <w:r>
        <w:rPr>
          <w:rFonts w:ascii="Times New Roman" w:hAnsi="Times New Roman"/>
          <w:i w:val="0"/>
          <w:sz w:val="22"/>
          <w:szCs w:val="22"/>
        </w:rPr>
        <w:t xml:space="preserve">A., and </w:t>
      </w:r>
      <w:r w:rsidRPr="00B866CB">
        <w:rPr>
          <w:rFonts w:ascii="Times New Roman" w:hAnsi="Times New Roman"/>
          <w:i w:val="0"/>
          <w:sz w:val="22"/>
          <w:szCs w:val="22"/>
        </w:rPr>
        <w:t xml:space="preserve">Mackin, </w:t>
      </w:r>
      <w:r>
        <w:rPr>
          <w:rFonts w:ascii="Times New Roman" w:hAnsi="Times New Roman"/>
          <w:i w:val="0"/>
          <w:sz w:val="22"/>
          <w:szCs w:val="22"/>
        </w:rPr>
        <w:t xml:space="preserve">A. (2016). </w:t>
      </w:r>
      <w:r w:rsidRPr="009A3699">
        <w:rPr>
          <w:rFonts w:ascii="Times New Roman" w:hAnsi="Times New Roman"/>
          <w:b/>
          <w:i w:val="0"/>
          <w:sz w:val="22"/>
          <w:szCs w:val="22"/>
        </w:rPr>
        <w:t xml:space="preserve">Treatment of an Accidental Massive Overdose of Cyclophosphamide in a Dog. </w:t>
      </w:r>
      <w:r>
        <w:rPr>
          <w:rFonts w:ascii="Times New Roman" w:hAnsi="Times New Roman"/>
          <w:sz w:val="22"/>
          <w:szCs w:val="22"/>
        </w:rPr>
        <w:t>Aust</w:t>
      </w:r>
      <w:r w:rsidR="00A12276">
        <w:rPr>
          <w:rFonts w:ascii="Times New Roman" w:hAnsi="Times New Roman"/>
          <w:sz w:val="22"/>
          <w:szCs w:val="22"/>
        </w:rPr>
        <w:t>.</w:t>
      </w:r>
      <w:r>
        <w:rPr>
          <w:rFonts w:ascii="Times New Roman" w:hAnsi="Times New Roman"/>
          <w:sz w:val="22"/>
          <w:szCs w:val="22"/>
        </w:rPr>
        <w:t xml:space="preserve"> Vet</w:t>
      </w:r>
      <w:r w:rsidR="00A12276">
        <w:rPr>
          <w:rFonts w:ascii="Times New Roman" w:hAnsi="Times New Roman"/>
          <w:sz w:val="22"/>
          <w:szCs w:val="22"/>
        </w:rPr>
        <w:t>.</w:t>
      </w:r>
      <w:r>
        <w:rPr>
          <w:rFonts w:ascii="Times New Roman" w:hAnsi="Times New Roman"/>
          <w:sz w:val="22"/>
          <w:szCs w:val="22"/>
        </w:rPr>
        <w:t xml:space="preserve"> Pract. </w:t>
      </w:r>
      <w:r w:rsidRPr="00F55DD9">
        <w:rPr>
          <w:rFonts w:ascii="Times New Roman" w:hAnsi="Times New Roman"/>
          <w:b/>
          <w:i w:val="0"/>
          <w:sz w:val="22"/>
          <w:szCs w:val="22"/>
        </w:rPr>
        <w:t>46:</w:t>
      </w:r>
      <w:r>
        <w:rPr>
          <w:rFonts w:ascii="Times New Roman" w:hAnsi="Times New Roman"/>
          <w:i w:val="0"/>
          <w:sz w:val="22"/>
          <w:szCs w:val="22"/>
        </w:rPr>
        <w:t xml:space="preserve"> 9.</w:t>
      </w:r>
    </w:p>
    <w:p w14:paraId="2053402D" w14:textId="77777777" w:rsidR="000A4D33" w:rsidRDefault="000A4D33" w:rsidP="003821E3">
      <w:pPr>
        <w:tabs>
          <w:tab w:val="left" w:pos="-720"/>
          <w:tab w:val="left" w:pos="0"/>
        </w:tabs>
        <w:rPr>
          <w:rFonts w:ascii="Times New Roman" w:hAnsi="Times New Roman"/>
          <w:i w:val="0"/>
          <w:sz w:val="22"/>
          <w:szCs w:val="22"/>
        </w:rPr>
      </w:pPr>
    </w:p>
    <w:p w14:paraId="34D1C66E" w14:textId="77777777" w:rsidR="00524534" w:rsidRDefault="00524534" w:rsidP="00524534">
      <w:pPr>
        <w:tabs>
          <w:tab w:val="left" w:pos="-720"/>
          <w:tab w:val="left" w:pos="0"/>
        </w:tabs>
        <w:rPr>
          <w:rFonts w:ascii="Times New Roman" w:hAnsi="Times New Roman"/>
          <w:i w:val="0"/>
          <w:sz w:val="22"/>
          <w:szCs w:val="22"/>
        </w:rPr>
      </w:pPr>
      <w:r w:rsidRPr="004F7935">
        <w:rPr>
          <w:rFonts w:ascii="Times New Roman" w:hAnsi="Times New Roman"/>
          <w:i w:val="0"/>
          <w:sz w:val="22"/>
          <w:szCs w:val="22"/>
        </w:rPr>
        <w:t xml:space="preserve">Thomason, </w:t>
      </w:r>
      <w:r>
        <w:rPr>
          <w:rFonts w:ascii="Times New Roman" w:hAnsi="Times New Roman"/>
          <w:i w:val="0"/>
          <w:sz w:val="22"/>
          <w:szCs w:val="22"/>
        </w:rPr>
        <w:t xml:space="preserve">J., </w:t>
      </w:r>
      <w:r w:rsidRPr="004F7935">
        <w:rPr>
          <w:rFonts w:ascii="Times New Roman" w:hAnsi="Times New Roman"/>
          <w:i w:val="0"/>
          <w:sz w:val="22"/>
          <w:szCs w:val="22"/>
        </w:rPr>
        <w:t xml:space="preserve">Archer, </w:t>
      </w:r>
      <w:r>
        <w:rPr>
          <w:rFonts w:ascii="Times New Roman" w:hAnsi="Times New Roman"/>
          <w:i w:val="0"/>
          <w:sz w:val="22"/>
          <w:szCs w:val="22"/>
        </w:rPr>
        <w:t>T.,</w:t>
      </w:r>
      <w:r w:rsidRPr="004F7935">
        <w:rPr>
          <w:rFonts w:ascii="Times New Roman" w:hAnsi="Times New Roman"/>
          <w:i w:val="0"/>
          <w:sz w:val="22"/>
          <w:szCs w:val="22"/>
        </w:rPr>
        <w:t xml:space="preserve"> Wills, </w:t>
      </w:r>
      <w:r>
        <w:rPr>
          <w:rFonts w:ascii="Times New Roman" w:hAnsi="Times New Roman"/>
          <w:i w:val="0"/>
          <w:sz w:val="22"/>
          <w:szCs w:val="22"/>
        </w:rPr>
        <w:t>R.,</w:t>
      </w:r>
      <w:r w:rsidRPr="004F7935">
        <w:rPr>
          <w:rFonts w:ascii="Times New Roman" w:hAnsi="Times New Roman"/>
          <w:i w:val="0"/>
          <w:sz w:val="22"/>
          <w:szCs w:val="22"/>
        </w:rPr>
        <w:t xml:space="preserve"> Press, </w:t>
      </w:r>
      <w:r>
        <w:rPr>
          <w:rFonts w:ascii="Times New Roman" w:hAnsi="Times New Roman"/>
          <w:i w:val="0"/>
          <w:sz w:val="22"/>
          <w:szCs w:val="22"/>
        </w:rPr>
        <w:t>S., and</w:t>
      </w:r>
      <w:r w:rsidRPr="004F7935">
        <w:rPr>
          <w:rFonts w:ascii="Times New Roman" w:hAnsi="Times New Roman"/>
          <w:i w:val="0"/>
          <w:sz w:val="22"/>
          <w:szCs w:val="22"/>
        </w:rPr>
        <w:t xml:space="preserve"> Mackin, </w:t>
      </w:r>
      <w:r>
        <w:rPr>
          <w:rFonts w:ascii="Times New Roman" w:hAnsi="Times New Roman"/>
          <w:i w:val="0"/>
          <w:sz w:val="22"/>
          <w:szCs w:val="22"/>
        </w:rPr>
        <w:t>A.</w:t>
      </w:r>
      <w:r w:rsidRPr="004F7935">
        <w:rPr>
          <w:rFonts w:ascii="Times New Roman" w:hAnsi="Times New Roman"/>
          <w:i w:val="0"/>
          <w:sz w:val="22"/>
          <w:szCs w:val="22"/>
        </w:rPr>
        <w:t xml:space="preserve"> </w:t>
      </w:r>
      <w:r>
        <w:rPr>
          <w:rFonts w:ascii="Times New Roman" w:hAnsi="Times New Roman"/>
          <w:i w:val="0"/>
          <w:sz w:val="22"/>
          <w:szCs w:val="22"/>
        </w:rPr>
        <w:t xml:space="preserve">(2016). </w:t>
      </w:r>
      <w:r w:rsidRPr="009A3699">
        <w:rPr>
          <w:rFonts w:ascii="Times New Roman" w:hAnsi="Times New Roman"/>
          <w:b/>
          <w:i w:val="0"/>
          <w:sz w:val="22"/>
          <w:szCs w:val="22"/>
        </w:rPr>
        <w:t>The Effects of Cyclosporine and Aspirin on Platelet Function in Normal Dogs.</w:t>
      </w:r>
      <w:r>
        <w:rPr>
          <w:rFonts w:ascii="Times New Roman" w:hAnsi="Times New Roman"/>
          <w:i w:val="0"/>
          <w:sz w:val="22"/>
          <w:szCs w:val="22"/>
        </w:rPr>
        <w:t xml:space="preserve"> </w:t>
      </w:r>
      <w:r w:rsidR="00C4275D" w:rsidRPr="00347845">
        <w:rPr>
          <w:rFonts w:ascii="Times New Roman" w:hAnsi="Times New Roman"/>
          <w:sz w:val="22"/>
          <w:szCs w:val="22"/>
          <w:lang w:val="en-GB"/>
        </w:rPr>
        <w:t>J. Vet. Intern. Med.</w:t>
      </w:r>
      <w:r w:rsidRPr="00524534">
        <w:rPr>
          <w:rFonts w:ascii="Times New Roman" w:hAnsi="Times New Roman"/>
          <w:i w:val="0"/>
          <w:sz w:val="22"/>
          <w:szCs w:val="22"/>
        </w:rPr>
        <w:t xml:space="preserve"> </w:t>
      </w:r>
      <w:r w:rsidR="0082080F" w:rsidRPr="00F55DD9">
        <w:rPr>
          <w:rFonts w:ascii="Times New Roman" w:hAnsi="Times New Roman"/>
          <w:b/>
          <w:i w:val="0"/>
          <w:sz w:val="22"/>
          <w:szCs w:val="22"/>
        </w:rPr>
        <w:t>30:</w:t>
      </w:r>
      <w:r w:rsidR="0082080F">
        <w:rPr>
          <w:rFonts w:ascii="Times New Roman" w:hAnsi="Times New Roman"/>
          <w:b/>
          <w:i w:val="0"/>
          <w:sz w:val="22"/>
          <w:szCs w:val="22"/>
        </w:rPr>
        <w:t xml:space="preserve"> </w:t>
      </w:r>
      <w:r w:rsidR="0082080F">
        <w:rPr>
          <w:rFonts w:ascii="Times New Roman" w:hAnsi="Times New Roman"/>
          <w:i w:val="0"/>
          <w:sz w:val="22"/>
          <w:szCs w:val="22"/>
        </w:rPr>
        <w:t>1022.</w:t>
      </w:r>
    </w:p>
    <w:p w14:paraId="6EB639C2" w14:textId="77777777" w:rsidR="00524534" w:rsidRDefault="00524534" w:rsidP="00524534">
      <w:pPr>
        <w:tabs>
          <w:tab w:val="left" w:pos="-720"/>
          <w:tab w:val="left" w:pos="0"/>
        </w:tabs>
        <w:rPr>
          <w:rFonts w:ascii="Times New Roman" w:hAnsi="Times New Roman"/>
          <w:i w:val="0"/>
          <w:sz w:val="22"/>
          <w:szCs w:val="22"/>
        </w:rPr>
      </w:pPr>
    </w:p>
    <w:p w14:paraId="5FD2B279" w14:textId="77777777" w:rsidR="00D622FA" w:rsidRDefault="00D622FA" w:rsidP="00D622FA">
      <w:pPr>
        <w:tabs>
          <w:tab w:val="left" w:pos="-720"/>
          <w:tab w:val="left" w:pos="0"/>
        </w:tabs>
        <w:rPr>
          <w:rFonts w:ascii="Times New Roman" w:hAnsi="Times New Roman"/>
          <w:i w:val="0"/>
          <w:sz w:val="22"/>
          <w:szCs w:val="22"/>
        </w:rPr>
      </w:pPr>
      <w:r w:rsidRPr="00E11AE3">
        <w:rPr>
          <w:rFonts w:ascii="Times New Roman" w:hAnsi="Times New Roman"/>
          <w:i w:val="0"/>
          <w:sz w:val="22"/>
          <w:szCs w:val="22"/>
        </w:rPr>
        <w:t xml:space="preserve">Euler, </w:t>
      </w:r>
      <w:r>
        <w:rPr>
          <w:rFonts w:ascii="Times New Roman" w:hAnsi="Times New Roman"/>
          <w:i w:val="0"/>
          <w:sz w:val="22"/>
          <w:szCs w:val="22"/>
        </w:rPr>
        <w:t>C.,</w:t>
      </w:r>
      <w:r w:rsidRPr="00E11AE3">
        <w:rPr>
          <w:rFonts w:ascii="Times New Roman" w:hAnsi="Times New Roman"/>
          <w:i w:val="0"/>
          <w:sz w:val="22"/>
          <w:szCs w:val="22"/>
        </w:rPr>
        <w:t xml:space="preserve"> Raj, </w:t>
      </w:r>
      <w:r>
        <w:rPr>
          <w:rFonts w:ascii="Times New Roman" w:hAnsi="Times New Roman"/>
          <w:i w:val="0"/>
          <w:sz w:val="22"/>
          <w:szCs w:val="22"/>
        </w:rPr>
        <w:t>K.,</w:t>
      </w:r>
      <w:r w:rsidRPr="00E11AE3">
        <w:rPr>
          <w:rFonts w:ascii="Times New Roman" w:hAnsi="Times New Roman"/>
          <w:i w:val="0"/>
          <w:sz w:val="22"/>
          <w:szCs w:val="22"/>
        </w:rPr>
        <w:t xml:space="preserve"> Mizukami, </w:t>
      </w:r>
      <w:r>
        <w:rPr>
          <w:rFonts w:ascii="Times New Roman" w:hAnsi="Times New Roman"/>
          <w:i w:val="0"/>
          <w:sz w:val="22"/>
          <w:szCs w:val="22"/>
        </w:rPr>
        <w:t>K.,</w:t>
      </w:r>
      <w:r w:rsidRPr="00E11AE3">
        <w:rPr>
          <w:rFonts w:ascii="Times New Roman" w:hAnsi="Times New Roman"/>
          <w:i w:val="0"/>
          <w:sz w:val="22"/>
          <w:szCs w:val="22"/>
        </w:rPr>
        <w:t xml:space="preserve"> Murray, </w:t>
      </w:r>
      <w:r>
        <w:rPr>
          <w:rFonts w:ascii="Times New Roman" w:hAnsi="Times New Roman"/>
          <w:i w:val="0"/>
          <w:sz w:val="22"/>
          <w:szCs w:val="22"/>
        </w:rPr>
        <w:t>L.,</w:t>
      </w:r>
      <w:r w:rsidRPr="00E11AE3">
        <w:rPr>
          <w:rFonts w:ascii="Times New Roman" w:hAnsi="Times New Roman"/>
          <w:i w:val="0"/>
          <w:sz w:val="22"/>
          <w:szCs w:val="22"/>
        </w:rPr>
        <w:t xml:space="preserve"> Chen, </w:t>
      </w:r>
      <w:r>
        <w:rPr>
          <w:rFonts w:ascii="Times New Roman" w:hAnsi="Times New Roman"/>
          <w:i w:val="0"/>
          <w:sz w:val="22"/>
          <w:szCs w:val="22"/>
        </w:rPr>
        <w:t>C.,</w:t>
      </w:r>
      <w:r w:rsidRPr="00E11AE3">
        <w:rPr>
          <w:rFonts w:ascii="Times New Roman" w:hAnsi="Times New Roman"/>
          <w:i w:val="0"/>
          <w:sz w:val="22"/>
          <w:szCs w:val="22"/>
        </w:rPr>
        <w:t xml:space="preserve"> Mackin, </w:t>
      </w:r>
      <w:r>
        <w:rPr>
          <w:rFonts w:ascii="Times New Roman" w:hAnsi="Times New Roman"/>
          <w:i w:val="0"/>
          <w:sz w:val="22"/>
          <w:szCs w:val="22"/>
        </w:rPr>
        <w:t>A., and</w:t>
      </w:r>
      <w:r w:rsidRPr="00E11AE3">
        <w:rPr>
          <w:rFonts w:ascii="Times New Roman" w:hAnsi="Times New Roman"/>
          <w:i w:val="0"/>
          <w:sz w:val="22"/>
          <w:szCs w:val="22"/>
        </w:rPr>
        <w:t xml:space="preserve"> Giger, </w:t>
      </w:r>
      <w:r>
        <w:rPr>
          <w:rFonts w:ascii="Times New Roman" w:hAnsi="Times New Roman"/>
          <w:i w:val="0"/>
          <w:sz w:val="22"/>
          <w:szCs w:val="22"/>
        </w:rPr>
        <w:t>U.</w:t>
      </w:r>
      <w:r w:rsidRPr="00E11AE3">
        <w:rPr>
          <w:rFonts w:ascii="Times New Roman" w:hAnsi="Times New Roman"/>
          <w:i w:val="0"/>
          <w:sz w:val="22"/>
          <w:szCs w:val="22"/>
        </w:rPr>
        <w:t xml:space="preserve">  </w:t>
      </w:r>
      <w:r>
        <w:rPr>
          <w:rFonts w:ascii="Times New Roman" w:hAnsi="Times New Roman"/>
          <w:i w:val="0"/>
          <w:sz w:val="22"/>
          <w:szCs w:val="22"/>
        </w:rPr>
        <w:t xml:space="preserve">(2016). </w:t>
      </w:r>
      <w:r w:rsidRPr="009A3699">
        <w:rPr>
          <w:rFonts w:ascii="Times New Roman" w:hAnsi="Times New Roman"/>
          <w:b/>
          <w:i w:val="0"/>
          <w:sz w:val="22"/>
          <w:szCs w:val="22"/>
        </w:rPr>
        <w:t>Xenotransfusion of Anemic Cats with Blood Compatibility Issues: Pre- and Post-Transfusion Laboratory Diagnostic and Crossmatching Studies</w:t>
      </w:r>
      <w:r>
        <w:rPr>
          <w:rFonts w:ascii="Times New Roman" w:hAnsi="Times New Roman"/>
          <w:i w:val="0"/>
          <w:sz w:val="22"/>
          <w:szCs w:val="22"/>
        </w:rPr>
        <w:t>.</w:t>
      </w:r>
      <w:r w:rsidRPr="00E11AE3">
        <w:rPr>
          <w:rFonts w:ascii="Times New Roman" w:hAnsi="Times New Roman"/>
          <w:i w:val="0"/>
          <w:sz w:val="22"/>
          <w:szCs w:val="22"/>
        </w:rPr>
        <w:t xml:space="preserve"> </w:t>
      </w:r>
      <w:r w:rsidR="00C4275D">
        <w:rPr>
          <w:rFonts w:ascii="Times New Roman" w:hAnsi="Times New Roman"/>
          <w:sz w:val="22"/>
          <w:szCs w:val="22"/>
          <w:lang w:val="en-GB"/>
        </w:rPr>
        <w:t>J. Small Anim. Pract.</w:t>
      </w:r>
      <w:r>
        <w:rPr>
          <w:rFonts w:ascii="Times New Roman" w:hAnsi="Times New Roman"/>
          <w:sz w:val="22"/>
          <w:szCs w:val="22"/>
        </w:rPr>
        <w:t xml:space="preserve"> </w:t>
      </w:r>
      <w:r w:rsidR="00E31ED4" w:rsidRPr="00B946FA">
        <w:rPr>
          <w:rFonts w:ascii="Times New Roman" w:hAnsi="Times New Roman"/>
          <w:b/>
          <w:i w:val="0"/>
          <w:sz w:val="22"/>
          <w:szCs w:val="22"/>
        </w:rPr>
        <w:t>45:</w:t>
      </w:r>
      <w:r w:rsidR="00E31ED4">
        <w:rPr>
          <w:rFonts w:ascii="Times New Roman" w:hAnsi="Times New Roman"/>
          <w:i w:val="0"/>
          <w:sz w:val="22"/>
          <w:szCs w:val="22"/>
        </w:rPr>
        <w:t xml:space="preserve"> 244.</w:t>
      </w:r>
    </w:p>
    <w:p w14:paraId="3115B47C" w14:textId="77777777" w:rsidR="00E11AE3" w:rsidRDefault="00E11AE3" w:rsidP="00E62FAF">
      <w:pPr>
        <w:tabs>
          <w:tab w:val="left" w:pos="-720"/>
          <w:tab w:val="left" w:pos="0"/>
        </w:tabs>
        <w:rPr>
          <w:rFonts w:ascii="Times New Roman" w:hAnsi="Times New Roman"/>
          <w:i w:val="0"/>
          <w:sz w:val="22"/>
          <w:szCs w:val="22"/>
        </w:rPr>
      </w:pPr>
    </w:p>
    <w:p w14:paraId="28B9BB6F" w14:textId="77777777" w:rsidR="00C53D4F" w:rsidRDefault="00C53D4F" w:rsidP="00C53D4F">
      <w:pPr>
        <w:tabs>
          <w:tab w:val="left" w:pos="-720"/>
          <w:tab w:val="left" w:pos="0"/>
        </w:tabs>
        <w:rPr>
          <w:rFonts w:ascii="Times New Roman" w:hAnsi="Times New Roman"/>
          <w:i w:val="0"/>
          <w:sz w:val="22"/>
          <w:szCs w:val="22"/>
        </w:rPr>
      </w:pPr>
      <w:r w:rsidRPr="00050296">
        <w:rPr>
          <w:rFonts w:ascii="Times New Roman" w:hAnsi="Times New Roman"/>
          <w:i w:val="0"/>
          <w:sz w:val="22"/>
          <w:szCs w:val="22"/>
        </w:rPr>
        <w:t>Sullivant</w:t>
      </w:r>
      <w:r>
        <w:rPr>
          <w:rFonts w:ascii="Times New Roman" w:hAnsi="Times New Roman"/>
          <w:i w:val="0"/>
          <w:sz w:val="22"/>
          <w:szCs w:val="22"/>
        </w:rPr>
        <w:t>, A., M</w:t>
      </w:r>
      <w:r w:rsidRPr="00050296">
        <w:rPr>
          <w:rFonts w:ascii="Times New Roman" w:hAnsi="Times New Roman"/>
          <w:i w:val="0"/>
          <w:sz w:val="22"/>
          <w:szCs w:val="22"/>
        </w:rPr>
        <w:t>ackin</w:t>
      </w:r>
      <w:r>
        <w:rPr>
          <w:rFonts w:ascii="Times New Roman" w:hAnsi="Times New Roman"/>
          <w:i w:val="0"/>
          <w:sz w:val="22"/>
          <w:szCs w:val="22"/>
        </w:rPr>
        <w:t xml:space="preserve">, A., Pharr, T., </w:t>
      </w:r>
      <w:r w:rsidR="00994B48">
        <w:rPr>
          <w:rFonts w:ascii="Times New Roman" w:hAnsi="Times New Roman"/>
          <w:i w:val="0"/>
          <w:sz w:val="22"/>
          <w:szCs w:val="22"/>
        </w:rPr>
        <w:t xml:space="preserve">Cooley, A.J., </w:t>
      </w:r>
      <w:r w:rsidRPr="00050296">
        <w:rPr>
          <w:rFonts w:ascii="Times New Roman" w:hAnsi="Times New Roman"/>
          <w:i w:val="0"/>
          <w:sz w:val="22"/>
          <w:szCs w:val="22"/>
        </w:rPr>
        <w:t>Wills</w:t>
      </w:r>
      <w:r>
        <w:rPr>
          <w:rFonts w:ascii="Times New Roman" w:hAnsi="Times New Roman"/>
          <w:i w:val="0"/>
          <w:sz w:val="22"/>
          <w:szCs w:val="22"/>
        </w:rPr>
        <w:t xml:space="preserve">, R., and </w:t>
      </w:r>
      <w:r w:rsidRPr="00050296">
        <w:rPr>
          <w:rFonts w:ascii="Times New Roman" w:hAnsi="Times New Roman"/>
          <w:i w:val="0"/>
          <w:sz w:val="22"/>
          <w:szCs w:val="22"/>
        </w:rPr>
        <w:t>Archer</w:t>
      </w:r>
      <w:r>
        <w:rPr>
          <w:rFonts w:ascii="Times New Roman" w:hAnsi="Times New Roman"/>
          <w:i w:val="0"/>
          <w:sz w:val="22"/>
          <w:szCs w:val="22"/>
        </w:rPr>
        <w:t xml:space="preserve">, T. (2016). </w:t>
      </w:r>
      <w:r w:rsidRPr="00C014F2">
        <w:rPr>
          <w:rFonts w:ascii="Times New Roman" w:hAnsi="Times New Roman"/>
          <w:b/>
          <w:i w:val="0"/>
          <w:sz w:val="22"/>
          <w:szCs w:val="22"/>
        </w:rPr>
        <w:t>Identification of Histamine Receptors in the Canine Gastrointestinal Tract.</w:t>
      </w:r>
      <w:r>
        <w:rPr>
          <w:rFonts w:ascii="Times New Roman" w:hAnsi="Times New Roman"/>
          <w:i w:val="0"/>
          <w:sz w:val="22"/>
          <w:szCs w:val="22"/>
        </w:rPr>
        <w:t xml:space="preserve"> </w:t>
      </w:r>
      <w:r w:rsidR="00A12276" w:rsidRPr="001F2AA5">
        <w:rPr>
          <w:rFonts w:ascii="Times New Roman" w:hAnsi="Times New Roman"/>
          <w:sz w:val="22"/>
          <w:szCs w:val="22"/>
        </w:rPr>
        <w:t>Vet</w:t>
      </w:r>
      <w:r w:rsidR="00A12276">
        <w:rPr>
          <w:rFonts w:ascii="Times New Roman" w:hAnsi="Times New Roman"/>
          <w:sz w:val="22"/>
          <w:szCs w:val="22"/>
        </w:rPr>
        <w:t>.</w:t>
      </w:r>
      <w:r w:rsidR="00A12276" w:rsidRPr="001F2AA5">
        <w:rPr>
          <w:rFonts w:ascii="Times New Roman" w:hAnsi="Times New Roman"/>
          <w:sz w:val="22"/>
          <w:szCs w:val="22"/>
        </w:rPr>
        <w:t xml:space="preserve"> Immunol</w:t>
      </w:r>
      <w:r w:rsidR="00A12276">
        <w:rPr>
          <w:rFonts w:ascii="Times New Roman" w:hAnsi="Times New Roman"/>
          <w:sz w:val="22"/>
          <w:szCs w:val="22"/>
        </w:rPr>
        <w:t>.</w:t>
      </w:r>
      <w:r w:rsidR="00A12276" w:rsidRPr="001F2AA5">
        <w:rPr>
          <w:rFonts w:ascii="Times New Roman" w:hAnsi="Times New Roman"/>
          <w:sz w:val="22"/>
          <w:szCs w:val="22"/>
        </w:rPr>
        <w:t xml:space="preserve"> Immunopathol</w:t>
      </w:r>
      <w:r w:rsidR="00A12276">
        <w:rPr>
          <w:rFonts w:ascii="Times New Roman" w:hAnsi="Times New Roman"/>
          <w:sz w:val="22"/>
          <w:szCs w:val="22"/>
        </w:rPr>
        <w:t>.</w:t>
      </w:r>
      <w:r w:rsidR="00A12276">
        <w:rPr>
          <w:rFonts w:ascii="Times New Roman" w:hAnsi="Times New Roman"/>
          <w:b/>
          <w:i w:val="0"/>
          <w:sz w:val="22"/>
          <w:szCs w:val="22"/>
        </w:rPr>
        <w:t xml:space="preserve"> </w:t>
      </w:r>
      <w:r w:rsidRPr="003632F9">
        <w:rPr>
          <w:rFonts w:ascii="Times New Roman" w:hAnsi="Times New Roman"/>
          <w:b/>
          <w:i w:val="0"/>
          <w:sz w:val="22"/>
          <w:szCs w:val="22"/>
        </w:rPr>
        <w:t>182:</w:t>
      </w:r>
      <w:r w:rsidR="00475AF2">
        <w:rPr>
          <w:rFonts w:ascii="Times New Roman" w:hAnsi="Times New Roman"/>
          <w:i w:val="0"/>
          <w:sz w:val="22"/>
          <w:szCs w:val="22"/>
        </w:rPr>
        <w:t xml:space="preserve"> </w:t>
      </w:r>
      <w:r>
        <w:rPr>
          <w:rFonts w:ascii="Times New Roman" w:hAnsi="Times New Roman"/>
          <w:i w:val="0"/>
          <w:sz w:val="22"/>
          <w:szCs w:val="22"/>
        </w:rPr>
        <w:t>29.</w:t>
      </w:r>
    </w:p>
    <w:p w14:paraId="7858689D" w14:textId="77777777" w:rsidR="006E4ACC" w:rsidRDefault="006E4ACC" w:rsidP="006E4ACC">
      <w:pPr>
        <w:tabs>
          <w:tab w:val="left" w:pos="-720"/>
          <w:tab w:val="left" w:pos="0"/>
        </w:tabs>
        <w:rPr>
          <w:rFonts w:ascii="Times New Roman" w:hAnsi="Times New Roman"/>
          <w:i w:val="0"/>
          <w:sz w:val="22"/>
          <w:szCs w:val="22"/>
        </w:rPr>
      </w:pPr>
    </w:p>
    <w:p w14:paraId="72B24053" w14:textId="77777777" w:rsidR="006E4ACC" w:rsidRDefault="006E4ACC" w:rsidP="006E4ACC">
      <w:pPr>
        <w:tabs>
          <w:tab w:val="left" w:pos="-720"/>
          <w:tab w:val="left" w:pos="0"/>
        </w:tabs>
        <w:rPr>
          <w:rFonts w:ascii="Times New Roman" w:hAnsi="Times New Roman"/>
          <w:i w:val="0"/>
          <w:sz w:val="22"/>
          <w:szCs w:val="22"/>
        </w:rPr>
      </w:pPr>
      <w:r w:rsidRPr="00227F49">
        <w:rPr>
          <w:rFonts w:ascii="Times New Roman" w:hAnsi="Times New Roman"/>
          <w:i w:val="0"/>
          <w:sz w:val="22"/>
          <w:szCs w:val="22"/>
        </w:rPr>
        <w:t xml:space="preserve">Thames, </w:t>
      </w:r>
      <w:r>
        <w:rPr>
          <w:rFonts w:ascii="Times New Roman" w:hAnsi="Times New Roman"/>
          <w:i w:val="0"/>
          <w:sz w:val="22"/>
          <w:szCs w:val="22"/>
        </w:rPr>
        <w:t xml:space="preserve">B.E., </w:t>
      </w:r>
      <w:r w:rsidRPr="00227F49">
        <w:rPr>
          <w:rFonts w:ascii="Times New Roman" w:hAnsi="Times New Roman"/>
          <w:i w:val="0"/>
          <w:sz w:val="22"/>
          <w:szCs w:val="22"/>
        </w:rPr>
        <w:t xml:space="preserve">Lovvorn, </w:t>
      </w:r>
      <w:r>
        <w:rPr>
          <w:rFonts w:ascii="Times New Roman" w:hAnsi="Times New Roman"/>
          <w:i w:val="0"/>
          <w:sz w:val="22"/>
          <w:szCs w:val="22"/>
        </w:rPr>
        <w:t>J., P</w:t>
      </w:r>
      <w:r w:rsidRPr="00227F49">
        <w:rPr>
          <w:rFonts w:ascii="Times New Roman" w:hAnsi="Times New Roman"/>
          <w:i w:val="0"/>
          <w:sz w:val="22"/>
          <w:szCs w:val="22"/>
        </w:rPr>
        <w:t xml:space="preserve">apich, </w:t>
      </w:r>
      <w:r>
        <w:rPr>
          <w:rFonts w:ascii="Times New Roman" w:hAnsi="Times New Roman"/>
          <w:i w:val="0"/>
          <w:sz w:val="22"/>
          <w:szCs w:val="22"/>
        </w:rPr>
        <w:t xml:space="preserve">M.G., </w:t>
      </w:r>
      <w:r w:rsidRPr="00227F49">
        <w:rPr>
          <w:rFonts w:ascii="Times New Roman" w:hAnsi="Times New Roman"/>
          <w:i w:val="0"/>
          <w:sz w:val="22"/>
          <w:szCs w:val="22"/>
        </w:rPr>
        <w:t xml:space="preserve">Wills, </w:t>
      </w:r>
      <w:r>
        <w:rPr>
          <w:rFonts w:ascii="Times New Roman" w:hAnsi="Times New Roman"/>
          <w:i w:val="0"/>
          <w:sz w:val="22"/>
          <w:szCs w:val="22"/>
        </w:rPr>
        <w:t xml:space="preserve">R., </w:t>
      </w:r>
      <w:r w:rsidRPr="00227F49">
        <w:rPr>
          <w:rFonts w:ascii="Times New Roman" w:hAnsi="Times New Roman"/>
          <w:i w:val="0"/>
          <w:sz w:val="22"/>
          <w:szCs w:val="22"/>
        </w:rPr>
        <w:t xml:space="preserve">Archer, </w:t>
      </w:r>
      <w:r>
        <w:rPr>
          <w:rFonts w:ascii="Times New Roman" w:hAnsi="Times New Roman"/>
          <w:i w:val="0"/>
          <w:sz w:val="22"/>
          <w:szCs w:val="22"/>
        </w:rPr>
        <w:t>T., M</w:t>
      </w:r>
      <w:r w:rsidRPr="00227F49">
        <w:rPr>
          <w:rFonts w:ascii="Times New Roman" w:hAnsi="Times New Roman"/>
          <w:i w:val="0"/>
          <w:sz w:val="22"/>
          <w:szCs w:val="22"/>
        </w:rPr>
        <w:t xml:space="preserve">ackin, </w:t>
      </w:r>
      <w:r>
        <w:rPr>
          <w:rFonts w:ascii="Times New Roman" w:hAnsi="Times New Roman"/>
          <w:i w:val="0"/>
          <w:sz w:val="22"/>
          <w:szCs w:val="22"/>
        </w:rPr>
        <w:t xml:space="preserve">A., and </w:t>
      </w:r>
      <w:r w:rsidRPr="00227F49">
        <w:rPr>
          <w:rFonts w:ascii="Times New Roman" w:hAnsi="Times New Roman"/>
          <w:i w:val="0"/>
          <w:sz w:val="22"/>
          <w:szCs w:val="22"/>
        </w:rPr>
        <w:t>Thomason</w:t>
      </w:r>
      <w:r>
        <w:rPr>
          <w:rFonts w:ascii="Times New Roman" w:hAnsi="Times New Roman"/>
          <w:i w:val="0"/>
          <w:sz w:val="22"/>
          <w:szCs w:val="22"/>
        </w:rPr>
        <w:t xml:space="preserve">, J. (2017). </w:t>
      </w:r>
      <w:r w:rsidRPr="00D03275">
        <w:rPr>
          <w:rFonts w:ascii="Times New Roman" w:hAnsi="Times New Roman"/>
          <w:b/>
          <w:i w:val="0"/>
          <w:sz w:val="22"/>
          <w:szCs w:val="22"/>
        </w:rPr>
        <w:t>The Effects of Clopidogrel and Omeprazole on Platelet Function in Normal Dogs</w:t>
      </w:r>
      <w:r>
        <w:rPr>
          <w:rFonts w:ascii="Times New Roman" w:hAnsi="Times New Roman"/>
          <w:b/>
          <w:i w:val="0"/>
          <w:sz w:val="22"/>
          <w:szCs w:val="22"/>
        </w:rPr>
        <w:t xml:space="preserve">. </w:t>
      </w:r>
      <w:r w:rsidR="00A12276" w:rsidRPr="001F2AA5">
        <w:rPr>
          <w:rFonts w:ascii="Times New Roman" w:hAnsi="Times New Roman"/>
          <w:sz w:val="22"/>
          <w:szCs w:val="22"/>
        </w:rPr>
        <w:t>J</w:t>
      </w:r>
      <w:r w:rsidR="00A12276">
        <w:rPr>
          <w:rFonts w:ascii="Times New Roman" w:hAnsi="Times New Roman"/>
          <w:sz w:val="22"/>
          <w:szCs w:val="22"/>
        </w:rPr>
        <w:t>.</w:t>
      </w:r>
      <w:r w:rsidR="00A12276" w:rsidRPr="001F2AA5">
        <w:rPr>
          <w:rFonts w:ascii="Times New Roman" w:hAnsi="Times New Roman"/>
          <w:sz w:val="22"/>
          <w:szCs w:val="22"/>
        </w:rPr>
        <w:t xml:space="preserve"> Vet</w:t>
      </w:r>
      <w:r w:rsidR="00A12276">
        <w:rPr>
          <w:rFonts w:ascii="Times New Roman" w:hAnsi="Times New Roman"/>
          <w:sz w:val="22"/>
          <w:szCs w:val="22"/>
        </w:rPr>
        <w:t>.</w:t>
      </w:r>
      <w:r w:rsidR="00A12276" w:rsidRPr="001F2AA5">
        <w:rPr>
          <w:rFonts w:ascii="Times New Roman" w:hAnsi="Times New Roman"/>
          <w:sz w:val="22"/>
          <w:szCs w:val="22"/>
        </w:rPr>
        <w:t xml:space="preserve"> Pharmacol. Ther</w:t>
      </w:r>
      <w:r w:rsidR="00A12276">
        <w:rPr>
          <w:rFonts w:ascii="Times New Roman" w:hAnsi="Times New Roman"/>
          <w:i w:val="0"/>
          <w:sz w:val="22"/>
          <w:szCs w:val="22"/>
        </w:rPr>
        <w:t xml:space="preserve">. </w:t>
      </w:r>
      <w:r w:rsidRPr="003632F9">
        <w:rPr>
          <w:rFonts w:ascii="Times New Roman" w:hAnsi="Times New Roman"/>
          <w:b/>
          <w:i w:val="0"/>
          <w:sz w:val="22"/>
          <w:szCs w:val="22"/>
        </w:rPr>
        <w:t>40:</w:t>
      </w:r>
      <w:r>
        <w:rPr>
          <w:rFonts w:ascii="Times New Roman" w:hAnsi="Times New Roman"/>
          <w:i w:val="0"/>
          <w:sz w:val="22"/>
          <w:szCs w:val="22"/>
        </w:rPr>
        <w:t>139.</w:t>
      </w:r>
    </w:p>
    <w:p w14:paraId="3B5AA292" w14:textId="77777777" w:rsidR="00C53D4F" w:rsidRDefault="00C53D4F" w:rsidP="00D622FA">
      <w:pPr>
        <w:tabs>
          <w:tab w:val="left" w:pos="-720"/>
          <w:tab w:val="left" w:pos="0"/>
        </w:tabs>
        <w:rPr>
          <w:rFonts w:ascii="Times New Roman" w:hAnsi="Times New Roman"/>
          <w:i w:val="0"/>
          <w:sz w:val="22"/>
          <w:szCs w:val="22"/>
        </w:rPr>
      </w:pPr>
    </w:p>
    <w:p w14:paraId="1F1B7C9B" w14:textId="77777777" w:rsidR="00D622FA" w:rsidRDefault="00D622FA" w:rsidP="00D622FA">
      <w:pPr>
        <w:tabs>
          <w:tab w:val="left" w:pos="-720"/>
          <w:tab w:val="left" w:pos="0"/>
        </w:tabs>
        <w:rPr>
          <w:rFonts w:ascii="Times New Roman" w:hAnsi="Times New Roman"/>
          <w:i w:val="0"/>
          <w:sz w:val="22"/>
          <w:szCs w:val="22"/>
        </w:rPr>
      </w:pPr>
      <w:r w:rsidRPr="000B406F">
        <w:rPr>
          <w:rFonts w:ascii="Times New Roman" w:hAnsi="Times New Roman"/>
          <w:i w:val="0"/>
          <w:sz w:val="22"/>
          <w:szCs w:val="22"/>
        </w:rPr>
        <w:t xml:space="preserve">Blake, </w:t>
      </w:r>
      <w:r>
        <w:rPr>
          <w:rFonts w:ascii="Times New Roman" w:hAnsi="Times New Roman"/>
          <w:i w:val="0"/>
          <w:sz w:val="22"/>
          <w:szCs w:val="22"/>
        </w:rPr>
        <w:t xml:space="preserve">R., Lee, J., Ross, M., Archer, T., Wills, R., Mackin, A. and Thomason, J. </w:t>
      </w:r>
      <w:r w:rsidR="00847FE7">
        <w:rPr>
          <w:rFonts w:ascii="Times New Roman" w:hAnsi="Times New Roman"/>
          <w:i w:val="0"/>
          <w:sz w:val="22"/>
          <w:szCs w:val="22"/>
        </w:rPr>
        <w:t xml:space="preserve">(2017). </w:t>
      </w:r>
      <w:r w:rsidR="00B86A87" w:rsidRPr="00106EFD">
        <w:rPr>
          <w:rFonts w:ascii="Times New Roman" w:hAnsi="Times New Roman"/>
          <w:b/>
          <w:i w:val="0"/>
          <w:sz w:val="22"/>
          <w:szCs w:val="22"/>
        </w:rPr>
        <w:t xml:space="preserve">Evaluation of </w:t>
      </w:r>
      <w:r w:rsidR="00B86A87" w:rsidRPr="00C25405">
        <w:rPr>
          <w:rFonts w:ascii="Times New Roman" w:hAnsi="Times New Roman"/>
          <w:b/>
          <w:i w:val="0"/>
          <w:sz w:val="22"/>
          <w:szCs w:val="22"/>
        </w:rPr>
        <w:t>Eicosanoid Concentrations in Stored Units of Canine Packed Red Blood Cells</w:t>
      </w:r>
      <w:r w:rsidRPr="00E478A8">
        <w:rPr>
          <w:rFonts w:ascii="Times New Roman" w:hAnsi="Times New Roman"/>
          <w:b/>
          <w:i w:val="0"/>
          <w:sz w:val="22"/>
          <w:szCs w:val="22"/>
        </w:rPr>
        <w:t>.</w:t>
      </w:r>
      <w:r>
        <w:rPr>
          <w:rFonts w:ascii="Times New Roman" w:hAnsi="Times New Roman"/>
          <w:i w:val="0"/>
          <w:sz w:val="22"/>
          <w:szCs w:val="22"/>
        </w:rPr>
        <w:t xml:space="preserve"> </w:t>
      </w:r>
      <w:r w:rsidR="00A12276" w:rsidRPr="00347845">
        <w:rPr>
          <w:rFonts w:ascii="Times New Roman" w:hAnsi="Times New Roman"/>
          <w:sz w:val="22"/>
          <w:szCs w:val="22"/>
          <w:lang w:val="en-GB"/>
        </w:rPr>
        <w:t xml:space="preserve">J. Am. Vet. Med. Assoc.  </w:t>
      </w:r>
      <w:r w:rsidR="00847FE7" w:rsidRPr="003632F9">
        <w:rPr>
          <w:rFonts w:ascii="Times New Roman" w:hAnsi="Times New Roman"/>
          <w:b/>
          <w:i w:val="0"/>
          <w:sz w:val="22"/>
          <w:szCs w:val="22"/>
        </w:rPr>
        <w:t>250:</w:t>
      </w:r>
      <w:r w:rsidR="00847FE7">
        <w:rPr>
          <w:rFonts w:ascii="Times New Roman" w:hAnsi="Times New Roman"/>
          <w:i w:val="0"/>
          <w:sz w:val="22"/>
          <w:szCs w:val="22"/>
        </w:rPr>
        <w:t>192</w:t>
      </w:r>
      <w:r w:rsidRPr="000B406F">
        <w:rPr>
          <w:rFonts w:ascii="Times New Roman" w:hAnsi="Times New Roman"/>
          <w:i w:val="0"/>
          <w:sz w:val="22"/>
          <w:szCs w:val="22"/>
        </w:rPr>
        <w:t>.</w:t>
      </w:r>
    </w:p>
    <w:p w14:paraId="7C87F74F" w14:textId="77777777" w:rsidR="00E26B3E" w:rsidRDefault="00E26B3E" w:rsidP="00E26B3E">
      <w:pPr>
        <w:tabs>
          <w:tab w:val="left" w:pos="-720"/>
          <w:tab w:val="left" w:pos="0"/>
        </w:tabs>
        <w:rPr>
          <w:rFonts w:ascii="Times New Roman" w:hAnsi="Times New Roman"/>
          <w:i w:val="0"/>
          <w:sz w:val="22"/>
          <w:szCs w:val="22"/>
        </w:rPr>
      </w:pPr>
    </w:p>
    <w:p w14:paraId="072789F7" w14:textId="77777777" w:rsidR="00E26B3E" w:rsidRDefault="00E26B3E" w:rsidP="00E26B3E">
      <w:pPr>
        <w:tabs>
          <w:tab w:val="left" w:pos="-720"/>
          <w:tab w:val="left" w:pos="0"/>
        </w:tabs>
        <w:rPr>
          <w:rFonts w:ascii="Times New Roman" w:hAnsi="Times New Roman"/>
          <w:i w:val="0"/>
          <w:sz w:val="22"/>
          <w:szCs w:val="22"/>
        </w:rPr>
      </w:pPr>
      <w:r w:rsidRPr="00F618FD">
        <w:rPr>
          <w:rFonts w:ascii="Times New Roman" w:hAnsi="Times New Roman"/>
          <w:i w:val="0"/>
          <w:sz w:val="22"/>
          <w:szCs w:val="22"/>
        </w:rPr>
        <w:t xml:space="preserve">Muro, </w:t>
      </w:r>
      <w:r>
        <w:rPr>
          <w:rFonts w:ascii="Times New Roman" w:hAnsi="Times New Roman"/>
          <w:i w:val="0"/>
          <w:sz w:val="22"/>
          <w:szCs w:val="22"/>
        </w:rPr>
        <w:t>S.,</w:t>
      </w:r>
      <w:r w:rsidRPr="00F618FD">
        <w:rPr>
          <w:rFonts w:ascii="Times New Roman" w:hAnsi="Times New Roman"/>
          <w:i w:val="0"/>
          <w:sz w:val="22"/>
          <w:szCs w:val="22"/>
        </w:rPr>
        <w:t xml:space="preserve"> Lee, </w:t>
      </w:r>
      <w:r>
        <w:rPr>
          <w:rFonts w:ascii="Times New Roman" w:hAnsi="Times New Roman"/>
          <w:i w:val="0"/>
          <w:sz w:val="22"/>
          <w:szCs w:val="22"/>
        </w:rPr>
        <w:t>J.H., Stokes, J., Ross, M., Archer, T., Wills, R., Mackin, A., and Thomason, J.</w:t>
      </w:r>
      <w:r w:rsidRPr="00F618FD">
        <w:rPr>
          <w:rFonts w:ascii="Times New Roman" w:hAnsi="Times New Roman"/>
          <w:i w:val="0"/>
          <w:sz w:val="22"/>
          <w:szCs w:val="22"/>
        </w:rPr>
        <w:t xml:space="preserve"> </w:t>
      </w:r>
      <w:r>
        <w:rPr>
          <w:rFonts w:ascii="Times New Roman" w:hAnsi="Times New Roman"/>
          <w:i w:val="0"/>
          <w:sz w:val="22"/>
          <w:szCs w:val="22"/>
        </w:rPr>
        <w:t xml:space="preserve">(2017). </w:t>
      </w:r>
      <w:r w:rsidRPr="00F55DD9">
        <w:rPr>
          <w:rFonts w:ascii="Times New Roman" w:hAnsi="Times New Roman"/>
          <w:b/>
          <w:i w:val="0"/>
          <w:sz w:val="22"/>
          <w:szCs w:val="22"/>
        </w:rPr>
        <w:t xml:space="preserve">Effects of Leukoreduction and Storage on Erythrocyte Phosphatidylserine Expression and Eicosanoid </w:t>
      </w:r>
      <w:r>
        <w:rPr>
          <w:rFonts w:ascii="Times New Roman" w:hAnsi="Times New Roman"/>
          <w:b/>
          <w:i w:val="0"/>
          <w:sz w:val="22"/>
          <w:szCs w:val="22"/>
        </w:rPr>
        <w:t>C</w:t>
      </w:r>
      <w:r w:rsidRPr="00F55DD9">
        <w:rPr>
          <w:rFonts w:ascii="Times New Roman" w:hAnsi="Times New Roman"/>
          <w:b/>
          <w:i w:val="0"/>
          <w:sz w:val="22"/>
          <w:szCs w:val="22"/>
        </w:rPr>
        <w:t>oncentrations in Units of Canine Packed Red Blood Cells</w:t>
      </w:r>
      <w:r>
        <w:rPr>
          <w:rFonts w:ascii="Times New Roman" w:hAnsi="Times New Roman"/>
          <w:i w:val="0"/>
          <w:sz w:val="22"/>
          <w:szCs w:val="22"/>
        </w:rPr>
        <w:t>.</w:t>
      </w:r>
      <w:r w:rsidR="00906D5F">
        <w:rPr>
          <w:i w:val="0"/>
        </w:rPr>
        <w:t xml:space="preserve"> </w:t>
      </w:r>
      <w:r w:rsidR="00C4275D" w:rsidRPr="00347845">
        <w:rPr>
          <w:rFonts w:ascii="Times New Roman" w:hAnsi="Times New Roman"/>
          <w:sz w:val="22"/>
          <w:szCs w:val="22"/>
          <w:lang w:val="en-GB"/>
        </w:rPr>
        <w:t>J. Vet. Intern. Med.</w:t>
      </w:r>
      <w:r w:rsidRPr="00F55DD9">
        <w:rPr>
          <w:rFonts w:ascii="Times New Roman" w:hAnsi="Times New Roman"/>
          <w:sz w:val="22"/>
          <w:szCs w:val="22"/>
        </w:rPr>
        <w:t xml:space="preserve"> </w:t>
      </w:r>
      <w:r>
        <w:rPr>
          <w:rFonts w:ascii="Times New Roman" w:hAnsi="Times New Roman"/>
          <w:sz w:val="22"/>
          <w:szCs w:val="22"/>
        </w:rPr>
        <w:br/>
      </w:r>
      <w:r w:rsidR="009C518B" w:rsidRPr="003632F9">
        <w:rPr>
          <w:rFonts w:ascii="Times New Roman" w:hAnsi="Times New Roman"/>
          <w:b/>
          <w:i w:val="0"/>
          <w:sz w:val="22"/>
          <w:szCs w:val="22"/>
        </w:rPr>
        <w:t>31:</w:t>
      </w:r>
      <w:r w:rsidR="00475AF2">
        <w:rPr>
          <w:rFonts w:ascii="Times New Roman" w:hAnsi="Times New Roman"/>
          <w:i w:val="0"/>
          <w:sz w:val="22"/>
          <w:szCs w:val="22"/>
        </w:rPr>
        <w:t xml:space="preserve"> </w:t>
      </w:r>
      <w:r w:rsidR="009C518B">
        <w:rPr>
          <w:rFonts w:ascii="Times New Roman" w:hAnsi="Times New Roman"/>
          <w:i w:val="0"/>
          <w:sz w:val="22"/>
          <w:szCs w:val="22"/>
        </w:rPr>
        <w:t>410.</w:t>
      </w:r>
    </w:p>
    <w:p w14:paraId="12E46A60" w14:textId="77777777" w:rsidR="00EB4FE2" w:rsidRDefault="00EB4FE2" w:rsidP="00EB4FE2">
      <w:pPr>
        <w:tabs>
          <w:tab w:val="left" w:pos="-720"/>
          <w:tab w:val="left" w:pos="0"/>
        </w:tabs>
        <w:rPr>
          <w:rFonts w:ascii="Times New Roman" w:hAnsi="Times New Roman"/>
          <w:i w:val="0"/>
          <w:sz w:val="22"/>
          <w:szCs w:val="22"/>
        </w:rPr>
      </w:pPr>
    </w:p>
    <w:p w14:paraId="5FD1ADB4" w14:textId="77777777" w:rsidR="008C692C" w:rsidRDefault="008C692C" w:rsidP="008C692C">
      <w:pPr>
        <w:tabs>
          <w:tab w:val="left" w:pos="-720"/>
          <w:tab w:val="left" w:pos="0"/>
        </w:tabs>
        <w:rPr>
          <w:rFonts w:ascii="Times New Roman" w:hAnsi="Times New Roman"/>
          <w:i w:val="0"/>
          <w:sz w:val="22"/>
          <w:szCs w:val="22"/>
        </w:rPr>
      </w:pPr>
      <w:r>
        <w:rPr>
          <w:rFonts w:ascii="Times New Roman" w:hAnsi="Times New Roman"/>
          <w:i w:val="0"/>
          <w:sz w:val="22"/>
          <w:szCs w:val="22"/>
        </w:rPr>
        <w:t>Randell, M.G.</w:t>
      </w:r>
      <w:r w:rsidRPr="00917AE9">
        <w:rPr>
          <w:rFonts w:ascii="Times New Roman" w:hAnsi="Times New Roman"/>
          <w:i w:val="0"/>
          <w:sz w:val="22"/>
          <w:szCs w:val="22"/>
        </w:rPr>
        <w:t>, Balakrishnan</w:t>
      </w:r>
      <w:r>
        <w:rPr>
          <w:rFonts w:ascii="Times New Roman" w:hAnsi="Times New Roman"/>
          <w:i w:val="0"/>
          <w:sz w:val="22"/>
          <w:szCs w:val="22"/>
        </w:rPr>
        <w:t>, N.,</w:t>
      </w:r>
      <w:r w:rsidRPr="00917AE9">
        <w:rPr>
          <w:rFonts w:ascii="Times New Roman" w:hAnsi="Times New Roman"/>
          <w:i w:val="0"/>
          <w:sz w:val="22"/>
          <w:szCs w:val="22"/>
        </w:rPr>
        <w:t xml:space="preserve"> </w:t>
      </w:r>
      <w:r>
        <w:rPr>
          <w:rFonts w:ascii="Times New Roman" w:hAnsi="Times New Roman"/>
          <w:i w:val="0"/>
          <w:sz w:val="22"/>
          <w:szCs w:val="22"/>
        </w:rPr>
        <w:t>Gunn-Christie, R.</w:t>
      </w:r>
      <w:r w:rsidRPr="00917AE9">
        <w:rPr>
          <w:rFonts w:ascii="Times New Roman" w:hAnsi="Times New Roman"/>
          <w:i w:val="0"/>
          <w:sz w:val="22"/>
          <w:szCs w:val="22"/>
        </w:rPr>
        <w:t>, Mackin</w:t>
      </w:r>
      <w:r>
        <w:rPr>
          <w:rFonts w:ascii="Times New Roman" w:hAnsi="Times New Roman"/>
          <w:i w:val="0"/>
          <w:sz w:val="22"/>
          <w:szCs w:val="22"/>
        </w:rPr>
        <w:t>, A., and Breitschwerdt, E.B.</w:t>
      </w:r>
      <w:r w:rsidR="00F37101">
        <w:rPr>
          <w:rFonts w:ascii="Times New Roman" w:hAnsi="Times New Roman"/>
          <w:i w:val="0"/>
          <w:sz w:val="22"/>
          <w:szCs w:val="22"/>
        </w:rPr>
        <w:t xml:space="preserve"> (201</w:t>
      </w:r>
      <w:r w:rsidR="0077385C">
        <w:rPr>
          <w:rFonts w:ascii="Times New Roman" w:hAnsi="Times New Roman"/>
          <w:i w:val="0"/>
          <w:sz w:val="22"/>
          <w:szCs w:val="22"/>
        </w:rPr>
        <w:t>8</w:t>
      </w:r>
      <w:r w:rsidR="00F37101">
        <w:rPr>
          <w:rFonts w:ascii="Times New Roman" w:hAnsi="Times New Roman"/>
          <w:i w:val="0"/>
          <w:sz w:val="22"/>
          <w:szCs w:val="22"/>
        </w:rPr>
        <w:t xml:space="preserve">). </w:t>
      </w:r>
      <w:r w:rsidRPr="003C5AF4">
        <w:rPr>
          <w:rFonts w:ascii="Times New Roman" w:hAnsi="Times New Roman"/>
          <w:b/>
          <w:sz w:val="22"/>
          <w:szCs w:val="22"/>
        </w:rPr>
        <w:t>Bartonella henselae</w:t>
      </w:r>
      <w:r w:rsidRPr="003C5AF4">
        <w:rPr>
          <w:rFonts w:ascii="Times New Roman" w:hAnsi="Times New Roman"/>
          <w:b/>
          <w:i w:val="0"/>
          <w:sz w:val="22"/>
          <w:szCs w:val="22"/>
        </w:rPr>
        <w:t xml:space="preserve"> </w:t>
      </w:r>
      <w:r w:rsidRPr="00187519">
        <w:rPr>
          <w:rFonts w:ascii="Times New Roman" w:hAnsi="Times New Roman"/>
          <w:b/>
          <w:i w:val="0"/>
          <w:sz w:val="22"/>
          <w:szCs w:val="22"/>
        </w:rPr>
        <w:t>Infection in a Dog with Therapeutically Recalcitrant Ineffective Erythropoiesis</w:t>
      </w:r>
      <w:r>
        <w:rPr>
          <w:rFonts w:ascii="Times New Roman" w:hAnsi="Times New Roman"/>
          <w:b/>
          <w:i w:val="0"/>
          <w:sz w:val="22"/>
          <w:szCs w:val="22"/>
        </w:rPr>
        <w:t xml:space="preserve">. </w:t>
      </w:r>
      <w:r w:rsidR="00C4275D">
        <w:rPr>
          <w:rFonts w:ascii="Times New Roman" w:hAnsi="Times New Roman"/>
          <w:sz w:val="22"/>
          <w:szCs w:val="22"/>
          <w:lang w:val="en-GB"/>
        </w:rPr>
        <w:t>J. Small Anim. Pract.</w:t>
      </w:r>
      <w:r w:rsidR="00C4275D" w:rsidRPr="00347845">
        <w:rPr>
          <w:rFonts w:ascii="Times New Roman" w:hAnsi="Times New Roman"/>
          <w:sz w:val="22"/>
          <w:szCs w:val="22"/>
          <w:lang w:val="en-GB"/>
        </w:rPr>
        <w:t xml:space="preserve"> </w:t>
      </w:r>
      <w:r w:rsidR="00EC2DC0" w:rsidRPr="008B5BB2">
        <w:rPr>
          <w:rFonts w:ascii="Times New Roman" w:hAnsi="Times New Roman"/>
          <w:b/>
          <w:i w:val="0"/>
          <w:sz w:val="22"/>
          <w:szCs w:val="22"/>
        </w:rPr>
        <w:t>47:</w:t>
      </w:r>
      <w:r w:rsidR="00EC2DC0">
        <w:rPr>
          <w:rFonts w:ascii="Times New Roman" w:hAnsi="Times New Roman"/>
          <w:i w:val="0"/>
          <w:sz w:val="22"/>
          <w:szCs w:val="22"/>
        </w:rPr>
        <w:t xml:space="preserve"> 45</w:t>
      </w:r>
      <w:r w:rsidR="00EC2DC0" w:rsidRPr="008B5BB2">
        <w:rPr>
          <w:rFonts w:ascii="Times New Roman" w:hAnsi="Times New Roman"/>
          <w:i w:val="0"/>
          <w:sz w:val="22"/>
          <w:szCs w:val="22"/>
        </w:rPr>
        <w:t>.</w:t>
      </w:r>
    </w:p>
    <w:p w14:paraId="0A01C183" w14:textId="77777777" w:rsidR="00E80173" w:rsidRDefault="00E80173" w:rsidP="00E80173">
      <w:pPr>
        <w:tabs>
          <w:tab w:val="left" w:pos="-720"/>
          <w:tab w:val="left" w:pos="0"/>
        </w:tabs>
        <w:rPr>
          <w:rFonts w:ascii="Times New Roman" w:hAnsi="Times New Roman"/>
          <w:i w:val="0"/>
          <w:sz w:val="22"/>
          <w:szCs w:val="22"/>
        </w:rPr>
      </w:pPr>
    </w:p>
    <w:p w14:paraId="00698062" w14:textId="77777777" w:rsidR="00E80173" w:rsidRDefault="00E80173" w:rsidP="00E80173">
      <w:pPr>
        <w:tabs>
          <w:tab w:val="left" w:pos="-720"/>
          <w:tab w:val="left" w:pos="0"/>
        </w:tabs>
        <w:rPr>
          <w:rFonts w:ascii="Times New Roman" w:hAnsi="Times New Roman"/>
          <w:i w:val="0"/>
          <w:sz w:val="22"/>
          <w:szCs w:val="22"/>
        </w:rPr>
      </w:pPr>
      <w:r>
        <w:rPr>
          <w:rFonts w:ascii="Times New Roman" w:hAnsi="Times New Roman"/>
          <w:i w:val="0"/>
          <w:sz w:val="22"/>
          <w:szCs w:val="22"/>
        </w:rPr>
        <w:t>McLewee, N., Archer, T., Wills, R., Mackin, A., and Thomason, J.</w:t>
      </w:r>
      <w:r w:rsidRPr="002A107D">
        <w:rPr>
          <w:rFonts w:ascii="Times New Roman" w:hAnsi="Times New Roman"/>
          <w:i w:val="0"/>
          <w:sz w:val="22"/>
          <w:szCs w:val="22"/>
        </w:rPr>
        <w:t xml:space="preserve"> </w:t>
      </w:r>
      <w:r>
        <w:rPr>
          <w:rFonts w:ascii="Times New Roman" w:hAnsi="Times New Roman"/>
          <w:i w:val="0"/>
          <w:sz w:val="22"/>
          <w:szCs w:val="22"/>
        </w:rPr>
        <w:t xml:space="preserve">(2018). </w:t>
      </w:r>
      <w:r w:rsidRPr="00F55DD9">
        <w:rPr>
          <w:rFonts w:ascii="Times New Roman" w:hAnsi="Times New Roman"/>
          <w:b/>
          <w:i w:val="0"/>
          <w:sz w:val="22"/>
          <w:szCs w:val="22"/>
        </w:rPr>
        <w:t>Effects of Aspirin Dose Escalation on Platelet Function and Urinary Thromboxane and Prostacyclin Levels in Normal Dogs</w:t>
      </w:r>
      <w:r>
        <w:rPr>
          <w:rFonts w:ascii="Times New Roman" w:hAnsi="Times New Roman"/>
          <w:i w:val="0"/>
          <w:sz w:val="22"/>
          <w:szCs w:val="22"/>
        </w:rPr>
        <w:t>.</w:t>
      </w:r>
      <w:r>
        <w:rPr>
          <w:i w:val="0"/>
        </w:rPr>
        <w:t xml:space="preserve"> </w:t>
      </w:r>
      <w:r w:rsidR="00A12276" w:rsidRPr="001F2AA5">
        <w:rPr>
          <w:rFonts w:ascii="Times New Roman" w:hAnsi="Times New Roman"/>
          <w:sz w:val="22"/>
          <w:szCs w:val="22"/>
        </w:rPr>
        <w:t>J</w:t>
      </w:r>
      <w:r w:rsidR="00A12276">
        <w:rPr>
          <w:rFonts w:ascii="Times New Roman" w:hAnsi="Times New Roman"/>
          <w:sz w:val="22"/>
          <w:szCs w:val="22"/>
        </w:rPr>
        <w:t>.</w:t>
      </w:r>
      <w:r w:rsidR="00A12276" w:rsidRPr="001F2AA5">
        <w:rPr>
          <w:rFonts w:ascii="Times New Roman" w:hAnsi="Times New Roman"/>
          <w:sz w:val="22"/>
          <w:szCs w:val="22"/>
        </w:rPr>
        <w:t xml:space="preserve"> Vet</w:t>
      </w:r>
      <w:r w:rsidR="00A12276">
        <w:rPr>
          <w:rFonts w:ascii="Times New Roman" w:hAnsi="Times New Roman"/>
          <w:sz w:val="22"/>
          <w:szCs w:val="22"/>
        </w:rPr>
        <w:t>.</w:t>
      </w:r>
      <w:r w:rsidR="00A12276" w:rsidRPr="001F2AA5">
        <w:rPr>
          <w:rFonts w:ascii="Times New Roman" w:hAnsi="Times New Roman"/>
          <w:sz w:val="22"/>
          <w:szCs w:val="22"/>
        </w:rPr>
        <w:t xml:space="preserve"> Pharmacol. Ther</w:t>
      </w:r>
      <w:r w:rsidR="00A12276">
        <w:rPr>
          <w:rFonts w:ascii="Times New Roman" w:hAnsi="Times New Roman"/>
          <w:i w:val="0"/>
          <w:sz w:val="22"/>
          <w:szCs w:val="22"/>
        </w:rPr>
        <w:t xml:space="preserve">. </w:t>
      </w:r>
      <w:r>
        <w:rPr>
          <w:rFonts w:ascii="Times New Roman" w:hAnsi="Times New Roman"/>
          <w:sz w:val="22"/>
          <w:szCs w:val="22"/>
        </w:rPr>
        <w:t xml:space="preserve"> </w:t>
      </w:r>
      <w:r w:rsidRPr="003632F9">
        <w:rPr>
          <w:rFonts w:ascii="Times New Roman" w:hAnsi="Times New Roman"/>
          <w:b/>
          <w:i w:val="0"/>
          <w:sz w:val="22"/>
          <w:szCs w:val="22"/>
        </w:rPr>
        <w:t>41:</w:t>
      </w:r>
      <w:r w:rsidR="00475AF2">
        <w:rPr>
          <w:rFonts w:ascii="Times New Roman" w:hAnsi="Times New Roman"/>
          <w:i w:val="0"/>
          <w:sz w:val="22"/>
          <w:szCs w:val="22"/>
        </w:rPr>
        <w:t xml:space="preserve"> </w:t>
      </w:r>
      <w:r>
        <w:rPr>
          <w:rFonts w:ascii="Times New Roman" w:hAnsi="Times New Roman"/>
          <w:i w:val="0"/>
          <w:sz w:val="22"/>
          <w:szCs w:val="22"/>
        </w:rPr>
        <w:t>60.</w:t>
      </w:r>
    </w:p>
    <w:p w14:paraId="6A6ECF25" w14:textId="77777777" w:rsidR="00D133D6" w:rsidRDefault="00D133D6" w:rsidP="00D133D6">
      <w:pPr>
        <w:tabs>
          <w:tab w:val="left" w:pos="-720"/>
          <w:tab w:val="left" w:pos="0"/>
        </w:tabs>
        <w:rPr>
          <w:rFonts w:ascii="Times New Roman" w:hAnsi="Times New Roman"/>
          <w:i w:val="0"/>
          <w:sz w:val="22"/>
          <w:szCs w:val="22"/>
        </w:rPr>
      </w:pPr>
    </w:p>
    <w:p w14:paraId="380DAA57" w14:textId="77777777" w:rsidR="00E97DD5" w:rsidRDefault="00DC77A1" w:rsidP="00D133D6">
      <w:pPr>
        <w:tabs>
          <w:tab w:val="left" w:pos="-720"/>
          <w:tab w:val="left" w:pos="0"/>
        </w:tabs>
        <w:rPr>
          <w:rFonts w:ascii="Times New Roman" w:hAnsi="Times New Roman"/>
          <w:b/>
          <w:i w:val="0"/>
          <w:sz w:val="22"/>
          <w:szCs w:val="22"/>
          <w:lang w:val="en-GB"/>
        </w:rPr>
      </w:pPr>
      <w:r>
        <w:rPr>
          <w:rFonts w:ascii="Times New Roman" w:hAnsi="Times New Roman"/>
          <w:b/>
          <w:i w:val="0"/>
          <w:sz w:val="22"/>
          <w:szCs w:val="22"/>
          <w:lang w:val="en-GB"/>
        </w:rPr>
        <w:br w:type="page"/>
      </w:r>
      <w:r w:rsidR="00E97DD5" w:rsidRPr="00347845">
        <w:rPr>
          <w:rFonts w:ascii="Times New Roman" w:hAnsi="Times New Roman"/>
          <w:b/>
          <w:i w:val="0"/>
          <w:sz w:val="22"/>
          <w:szCs w:val="22"/>
          <w:lang w:val="en-GB"/>
        </w:rPr>
        <w:lastRenderedPageBreak/>
        <w:t>Journal Contributions (Continued):</w:t>
      </w:r>
    </w:p>
    <w:p w14:paraId="7F4CA30B" w14:textId="77777777" w:rsidR="00E97DD5" w:rsidRDefault="00E97DD5" w:rsidP="00D133D6">
      <w:pPr>
        <w:tabs>
          <w:tab w:val="left" w:pos="-720"/>
          <w:tab w:val="left" w:pos="0"/>
        </w:tabs>
        <w:rPr>
          <w:rFonts w:ascii="Times New Roman" w:hAnsi="Times New Roman"/>
          <w:b/>
          <w:i w:val="0"/>
          <w:sz w:val="22"/>
          <w:szCs w:val="22"/>
          <w:lang w:val="en-GB"/>
        </w:rPr>
      </w:pPr>
    </w:p>
    <w:p w14:paraId="3A17DC3A" w14:textId="77777777" w:rsidR="00D133D6" w:rsidRDefault="00D133D6" w:rsidP="00D133D6">
      <w:pPr>
        <w:tabs>
          <w:tab w:val="left" w:pos="-720"/>
          <w:tab w:val="left" w:pos="0"/>
        </w:tabs>
        <w:rPr>
          <w:rFonts w:ascii="Times New Roman" w:hAnsi="Times New Roman"/>
          <w:i w:val="0"/>
          <w:sz w:val="22"/>
          <w:szCs w:val="22"/>
        </w:rPr>
      </w:pPr>
      <w:r>
        <w:rPr>
          <w:rFonts w:ascii="Times New Roman" w:hAnsi="Times New Roman"/>
          <w:i w:val="0"/>
          <w:sz w:val="22"/>
          <w:szCs w:val="22"/>
        </w:rPr>
        <w:t>Cridge, H., MacLeod, A., Pachtinger, G., Mackin, A., Sullivant, A., Thomason, J.,</w:t>
      </w:r>
      <w:r w:rsidRPr="005243E3">
        <w:rPr>
          <w:rFonts w:ascii="Times New Roman" w:hAnsi="Times New Roman"/>
          <w:i w:val="0"/>
          <w:sz w:val="22"/>
          <w:szCs w:val="22"/>
        </w:rPr>
        <w:t xml:space="preserve"> Archer, T</w:t>
      </w:r>
      <w:r>
        <w:rPr>
          <w:rFonts w:ascii="Times New Roman" w:hAnsi="Times New Roman"/>
          <w:i w:val="0"/>
          <w:sz w:val="22"/>
          <w:szCs w:val="22"/>
        </w:rPr>
        <w:t xml:space="preserve">., Lunsford, K., Rosenthal, K., and Wills, R. </w:t>
      </w:r>
      <w:r w:rsidR="00475AF2">
        <w:rPr>
          <w:rFonts w:ascii="Times New Roman" w:hAnsi="Times New Roman"/>
          <w:i w:val="0"/>
          <w:sz w:val="22"/>
          <w:szCs w:val="22"/>
        </w:rPr>
        <w:t xml:space="preserve">(2018). </w:t>
      </w:r>
      <w:r w:rsidRPr="00B851D8">
        <w:rPr>
          <w:rFonts w:ascii="Times New Roman" w:hAnsi="Times New Roman"/>
          <w:b/>
          <w:i w:val="0"/>
          <w:sz w:val="22"/>
          <w:szCs w:val="22"/>
        </w:rPr>
        <w:t>Evaluation of SNAP</w:t>
      </w:r>
      <w:r w:rsidRPr="00B851D8">
        <w:rPr>
          <w:rFonts w:ascii="Times New Roman" w:hAnsi="Times New Roman"/>
          <w:b/>
          <w:i w:val="0"/>
          <w:sz w:val="22"/>
          <w:szCs w:val="22"/>
          <w:vertAlign w:val="superscript"/>
        </w:rPr>
        <w:t>®</w:t>
      </w:r>
      <w:r w:rsidRPr="00B851D8">
        <w:rPr>
          <w:rFonts w:ascii="Times New Roman" w:hAnsi="Times New Roman"/>
          <w:b/>
          <w:i w:val="0"/>
          <w:sz w:val="22"/>
          <w:szCs w:val="22"/>
        </w:rPr>
        <w:t xml:space="preserve"> cPL™, Spec cPL™, VetScan cPL Rapid Test™ &amp; Precision PSL™ Assays for the Diagnosis of Clinical Pancreatitis in Dogs.</w:t>
      </w:r>
      <w:r w:rsidRPr="005243E3">
        <w:rPr>
          <w:rFonts w:ascii="Times New Roman" w:hAnsi="Times New Roman"/>
          <w:i w:val="0"/>
          <w:sz w:val="22"/>
          <w:szCs w:val="22"/>
        </w:rPr>
        <w:t xml:space="preserve"> </w:t>
      </w:r>
      <w:r w:rsidR="00C4275D" w:rsidRPr="00347845">
        <w:rPr>
          <w:rFonts w:ascii="Times New Roman" w:hAnsi="Times New Roman"/>
          <w:sz w:val="22"/>
          <w:szCs w:val="22"/>
          <w:lang w:val="en-GB"/>
        </w:rPr>
        <w:t>J. Vet. Intern. Med.</w:t>
      </w:r>
      <w:r w:rsidRPr="00906D5F">
        <w:rPr>
          <w:rFonts w:ascii="Times New Roman" w:hAnsi="Times New Roman"/>
          <w:i w:val="0"/>
          <w:sz w:val="22"/>
          <w:szCs w:val="22"/>
        </w:rPr>
        <w:t xml:space="preserve"> </w:t>
      </w:r>
      <w:r w:rsidR="005941AD" w:rsidRPr="003632F9">
        <w:rPr>
          <w:rFonts w:ascii="Times New Roman" w:hAnsi="Times New Roman"/>
          <w:b/>
          <w:i w:val="0"/>
          <w:sz w:val="22"/>
          <w:szCs w:val="22"/>
        </w:rPr>
        <w:t>32:</w:t>
      </w:r>
      <w:r w:rsidR="005941AD">
        <w:rPr>
          <w:rFonts w:ascii="Times New Roman" w:hAnsi="Times New Roman"/>
          <w:i w:val="0"/>
          <w:sz w:val="22"/>
          <w:szCs w:val="22"/>
        </w:rPr>
        <w:t xml:space="preserve"> 658.</w:t>
      </w:r>
      <w:r w:rsidR="005941AD" w:rsidRPr="005941AD" w:rsidDel="005941AD">
        <w:rPr>
          <w:rFonts w:ascii="Times New Roman" w:hAnsi="Times New Roman"/>
          <w:i w:val="0"/>
          <w:sz w:val="22"/>
          <w:szCs w:val="22"/>
        </w:rPr>
        <w:t xml:space="preserve"> </w:t>
      </w:r>
    </w:p>
    <w:p w14:paraId="40686108" w14:textId="77777777" w:rsidR="008C692C" w:rsidRDefault="008C692C" w:rsidP="00C96F86">
      <w:pPr>
        <w:tabs>
          <w:tab w:val="left" w:pos="-720"/>
          <w:tab w:val="left" w:pos="0"/>
        </w:tabs>
        <w:rPr>
          <w:rFonts w:ascii="Times New Roman" w:hAnsi="Times New Roman"/>
          <w:i w:val="0"/>
          <w:sz w:val="22"/>
          <w:szCs w:val="22"/>
        </w:rPr>
      </w:pPr>
    </w:p>
    <w:p w14:paraId="601D1B04" w14:textId="77777777" w:rsidR="00D4097B" w:rsidRDefault="00D4097B" w:rsidP="00053AC4">
      <w:pPr>
        <w:tabs>
          <w:tab w:val="left" w:pos="-720"/>
          <w:tab w:val="left" w:pos="0"/>
        </w:tabs>
        <w:rPr>
          <w:rFonts w:ascii="Times New Roman" w:hAnsi="Times New Roman"/>
          <w:i w:val="0"/>
          <w:sz w:val="22"/>
          <w:szCs w:val="22"/>
        </w:rPr>
      </w:pPr>
      <w:r>
        <w:rPr>
          <w:rFonts w:ascii="Times New Roman" w:hAnsi="Times New Roman"/>
          <w:i w:val="0"/>
          <w:sz w:val="22"/>
          <w:szCs w:val="22"/>
        </w:rPr>
        <w:t>Thomason, J., Archer, T., Wills, R., and Mackin, A</w:t>
      </w:r>
      <w:r w:rsidRPr="00106EFD">
        <w:rPr>
          <w:rFonts w:ascii="Times New Roman" w:hAnsi="Times New Roman"/>
          <w:b/>
          <w:i w:val="0"/>
          <w:sz w:val="22"/>
          <w:szCs w:val="22"/>
        </w:rPr>
        <w:t xml:space="preserve">. </w:t>
      </w:r>
      <w:r>
        <w:rPr>
          <w:rFonts w:ascii="Times New Roman" w:hAnsi="Times New Roman"/>
          <w:i w:val="0"/>
          <w:sz w:val="22"/>
          <w:szCs w:val="22"/>
        </w:rPr>
        <w:t xml:space="preserve">(2018). </w:t>
      </w:r>
      <w:r w:rsidRPr="00106EFD">
        <w:rPr>
          <w:rFonts w:ascii="Times New Roman" w:hAnsi="Times New Roman"/>
          <w:b/>
          <w:i w:val="0"/>
          <w:sz w:val="22"/>
          <w:szCs w:val="22"/>
        </w:rPr>
        <w:t>Effects of Immunosuppressive Agents on the Hemostatic System in Normal Dogs.</w:t>
      </w:r>
      <w:r>
        <w:t xml:space="preserve"> </w:t>
      </w:r>
      <w:r w:rsidR="00C4275D" w:rsidRPr="00347845">
        <w:rPr>
          <w:rFonts w:ascii="Times New Roman" w:hAnsi="Times New Roman"/>
          <w:sz w:val="22"/>
          <w:szCs w:val="22"/>
          <w:lang w:val="en-GB"/>
        </w:rPr>
        <w:t>J. Vet. Intern. Med.</w:t>
      </w:r>
      <w:r>
        <w:rPr>
          <w:rFonts w:ascii="Times New Roman" w:hAnsi="Times New Roman"/>
          <w:sz w:val="22"/>
          <w:szCs w:val="22"/>
        </w:rPr>
        <w:t xml:space="preserve"> </w:t>
      </w:r>
      <w:r w:rsidR="00E31ED4" w:rsidRPr="00B946FA">
        <w:rPr>
          <w:rFonts w:ascii="Times New Roman" w:hAnsi="Times New Roman"/>
          <w:b/>
          <w:i w:val="0"/>
          <w:sz w:val="22"/>
          <w:szCs w:val="22"/>
        </w:rPr>
        <w:t>32:</w:t>
      </w:r>
      <w:r w:rsidR="00E31ED4">
        <w:rPr>
          <w:rFonts w:ascii="Times New Roman" w:hAnsi="Times New Roman"/>
          <w:i w:val="0"/>
          <w:sz w:val="22"/>
          <w:szCs w:val="22"/>
        </w:rPr>
        <w:t xml:space="preserve"> 1325</w:t>
      </w:r>
    </w:p>
    <w:p w14:paraId="57A25A0B" w14:textId="77777777" w:rsidR="00E31ED4" w:rsidRDefault="00E31ED4" w:rsidP="00053AC4">
      <w:pPr>
        <w:tabs>
          <w:tab w:val="left" w:pos="-720"/>
          <w:tab w:val="left" w:pos="0"/>
        </w:tabs>
        <w:rPr>
          <w:rFonts w:ascii="Times New Roman" w:hAnsi="Times New Roman"/>
          <w:i w:val="0"/>
          <w:sz w:val="22"/>
          <w:szCs w:val="22"/>
        </w:rPr>
      </w:pPr>
    </w:p>
    <w:p w14:paraId="0A653FED" w14:textId="77777777" w:rsidR="00053AC4" w:rsidRDefault="00053AC4" w:rsidP="00053AC4">
      <w:pPr>
        <w:tabs>
          <w:tab w:val="left" w:pos="-720"/>
          <w:tab w:val="left" w:pos="0"/>
        </w:tabs>
        <w:rPr>
          <w:rFonts w:ascii="Times New Roman" w:hAnsi="Times New Roman"/>
          <w:i w:val="0"/>
          <w:sz w:val="22"/>
          <w:szCs w:val="22"/>
        </w:rPr>
      </w:pPr>
      <w:r w:rsidRPr="00106EFD">
        <w:rPr>
          <w:rFonts w:ascii="Times New Roman" w:hAnsi="Times New Roman"/>
          <w:i w:val="0"/>
          <w:sz w:val="22"/>
          <w:szCs w:val="22"/>
        </w:rPr>
        <w:t xml:space="preserve">Kay, </w:t>
      </w:r>
      <w:r>
        <w:rPr>
          <w:rFonts w:ascii="Times New Roman" w:hAnsi="Times New Roman"/>
          <w:i w:val="0"/>
          <w:sz w:val="22"/>
          <w:szCs w:val="22"/>
        </w:rPr>
        <w:t>W.</w:t>
      </w:r>
      <w:r w:rsidRPr="00106EFD">
        <w:rPr>
          <w:rFonts w:ascii="Times New Roman" w:hAnsi="Times New Roman"/>
          <w:i w:val="0"/>
          <w:sz w:val="22"/>
          <w:szCs w:val="22"/>
        </w:rPr>
        <w:t xml:space="preserve">, Gambino, </w:t>
      </w:r>
      <w:r>
        <w:rPr>
          <w:rFonts w:ascii="Times New Roman" w:hAnsi="Times New Roman"/>
          <w:i w:val="0"/>
          <w:sz w:val="22"/>
          <w:szCs w:val="22"/>
        </w:rPr>
        <w:t xml:space="preserve">J.M, </w:t>
      </w:r>
      <w:r w:rsidRPr="00106EFD">
        <w:rPr>
          <w:rFonts w:ascii="Times New Roman" w:hAnsi="Times New Roman"/>
          <w:i w:val="0"/>
          <w:sz w:val="22"/>
          <w:szCs w:val="22"/>
        </w:rPr>
        <w:t xml:space="preserve">Lunsford, </w:t>
      </w:r>
      <w:r>
        <w:rPr>
          <w:rFonts w:ascii="Times New Roman" w:hAnsi="Times New Roman"/>
          <w:i w:val="0"/>
          <w:sz w:val="22"/>
          <w:szCs w:val="22"/>
        </w:rPr>
        <w:t xml:space="preserve">K.V., </w:t>
      </w:r>
      <w:r w:rsidRPr="0018319E">
        <w:rPr>
          <w:rFonts w:ascii="Times New Roman" w:hAnsi="Times New Roman"/>
          <w:i w:val="0"/>
          <w:sz w:val="22"/>
          <w:szCs w:val="22"/>
        </w:rPr>
        <w:t xml:space="preserve">Mackin, A., </w:t>
      </w:r>
      <w:r>
        <w:rPr>
          <w:rFonts w:ascii="Times New Roman" w:hAnsi="Times New Roman"/>
          <w:i w:val="0"/>
          <w:sz w:val="22"/>
          <w:szCs w:val="22"/>
        </w:rPr>
        <w:t>S</w:t>
      </w:r>
      <w:r w:rsidRPr="00106EFD">
        <w:rPr>
          <w:rFonts w:ascii="Times New Roman" w:hAnsi="Times New Roman"/>
          <w:i w:val="0"/>
          <w:sz w:val="22"/>
          <w:szCs w:val="22"/>
        </w:rPr>
        <w:t xml:space="preserve">hores, </w:t>
      </w:r>
      <w:r>
        <w:rPr>
          <w:rFonts w:ascii="Times New Roman" w:hAnsi="Times New Roman"/>
          <w:i w:val="0"/>
          <w:sz w:val="22"/>
          <w:szCs w:val="22"/>
        </w:rPr>
        <w:t>A.,</w:t>
      </w:r>
      <w:r w:rsidRPr="00106EFD">
        <w:rPr>
          <w:rFonts w:ascii="Times New Roman" w:hAnsi="Times New Roman"/>
          <w:i w:val="0"/>
          <w:sz w:val="22"/>
          <w:szCs w:val="22"/>
        </w:rPr>
        <w:t xml:space="preserve"> Cooley, </w:t>
      </w:r>
      <w:r>
        <w:rPr>
          <w:rFonts w:ascii="Times New Roman" w:hAnsi="Times New Roman"/>
          <w:i w:val="0"/>
          <w:sz w:val="22"/>
          <w:szCs w:val="22"/>
        </w:rPr>
        <w:t xml:space="preserve">J., and </w:t>
      </w:r>
      <w:r w:rsidRPr="00106EFD">
        <w:rPr>
          <w:rFonts w:ascii="Times New Roman" w:hAnsi="Times New Roman"/>
          <w:i w:val="0"/>
          <w:sz w:val="22"/>
          <w:szCs w:val="22"/>
        </w:rPr>
        <w:t xml:space="preserve">Beasley, </w:t>
      </w:r>
      <w:r>
        <w:rPr>
          <w:rFonts w:ascii="Times New Roman" w:hAnsi="Times New Roman"/>
          <w:i w:val="0"/>
          <w:sz w:val="22"/>
          <w:szCs w:val="22"/>
        </w:rPr>
        <w:t>M.J.</w:t>
      </w:r>
      <w:r w:rsidRPr="00106EFD">
        <w:rPr>
          <w:rFonts w:ascii="Times New Roman" w:hAnsi="Times New Roman"/>
          <w:i w:val="0"/>
          <w:sz w:val="22"/>
          <w:szCs w:val="22"/>
        </w:rPr>
        <w:t xml:space="preserve"> </w:t>
      </w:r>
      <w:r w:rsidR="007D261C">
        <w:rPr>
          <w:rFonts w:ascii="Times New Roman" w:hAnsi="Times New Roman"/>
          <w:i w:val="0"/>
          <w:sz w:val="22"/>
          <w:szCs w:val="22"/>
        </w:rPr>
        <w:t xml:space="preserve">(2018). </w:t>
      </w:r>
      <w:r w:rsidRPr="00106EFD">
        <w:rPr>
          <w:rFonts w:ascii="Times New Roman" w:hAnsi="Times New Roman"/>
          <w:b/>
          <w:i w:val="0"/>
          <w:sz w:val="22"/>
          <w:szCs w:val="22"/>
        </w:rPr>
        <w:t xml:space="preserve">Acute </w:t>
      </w:r>
      <w:r w:rsidRPr="0018319E">
        <w:rPr>
          <w:rFonts w:ascii="Times New Roman" w:hAnsi="Times New Roman"/>
          <w:b/>
          <w:i w:val="0"/>
          <w:sz w:val="22"/>
          <w:szCs w:val="22"/>
        </w:rPr>
        <w:t>Cerebrovascular Event in a Dog with Polycythemia Vera</w:t>
      </w:r>
      <w:r>
        <w:rPr>
          <w:rFonts w:ascii="Times New Roman" w:hAnsi="Times New Roman"/>
          <w:b/>
          <w:i w:val="0"/>
          <w:sz w:val="22"/>
          <w:szCs w:val="22"/>
        </w:rPr>
        <w:t xml:space="preserve">. </w:t>
      </w:r>
      <w:r w:rsidR="00A12276" w:rsidRPr="00B946FA">
        <w:rPr>
          <w:rFonts w:ascii="Times New Roman" w:hAnsi="Times New Roman"/>
          <w:sz w:val="22"/>
          <w:szCs w:val="22"/>
        </w:rPr>
        <w:t>Can. Vet. J</w:t>
      </w:r>
      <w:r w:rsidR="007D261C">
        <w:rPr>
          <w:rFonts w:ascii="Times New Roman" w:hAnsi="Times New Roman"/>
          <w:sz w:val="22"/>
          <w:szCs w:val="22"/>
        </w:rPr>
        <w:t>.</w:t>
      </w:r>
      <w:r>
        <w:rPr>
          <w:rFonts w:ascii="Times New Roman" w:hAnsi="Times New Roman"/>
          <w:sz w:val="22"/>
          <w:szCs w:val="22"/>
        </w:rPr>
        <w:t xml:space="preserve"> </w:t>
      </w:r>
      <w:r w:rsidR="007D261C" w:rsidRPr="00B946FA">
        <w:rPr>
          <w:rFonts w:ascii="Times New Roman" w:hAnsi="Times New Roman"/>
          <w:b/>
          <w:i w:val="0"/>
          <w:sz w:val="22"/>
          <w:szCs w:val="22"/>
        </w:rPr>
        <w:t>59</w:t>
      </w:r>
      <w:r w:rsidR="007D261C">
        <w:rPr>
          <w:rFonts w:ascii="Times New Roman" w:hAnsi="Times New Roman"/>
          <w:b/>
          <w:i w:val="0"/>
          <w:sz w:val="22"/>
          <w:szCs w:val="22"/>
        </w:rPr>
        <w:t xml:space="preserve">: </w:t>
      </w:r>
      <w:r w:rsidR="007D261C" w:rsidRPr="00795026">
        <w:rPr>
          <w:rFonts w:ascii="Times New Roman" w:hAnsi="Times New Roman"/>
          <w:i w:val="0"/>
          <w:sz w:val="22"/>
          <w:szCs w:val="22"/>
        </w:rPr>
        <w:t>755.</w:t>
      </w:r>
    </w:p>
    <w:p w14:paraId="69521819" w14:textId="77777777" w:rsidR="00A65A02" w:rsidRDefault="00A65A02" w:rsidP="00A65A02">
      <w:pPr>
        <w:tabs>
          <w:tab w:val="left" w:pos="-720"/>
          <w:tab w:val="left" w:pos="0"/>
        </w:tabs>
        <w:rPr>
          <w:rFonts w:ascii="Times New Roman" w:hAnsi="Times New Roman"/>
          <w:i w:val="0"/>
          <w:sz w:val="22"/>
          <w:szCs w:val="22"/>
        </w:rPr>
      </w:pPr>
    </w:p>
    <w:p w14:paraId="0D736F58" w14:textId="77777777" w:rsidR="00A65A02" w:rsidRDefault="00A65A02" w:rsidP="00A65A02">
      <w:pPr>
        <w:tabs>
          <w:tab w:val="left" w:pos="-720"/>
          <w:tab w:val="left" w:pos="0"/>
        </w:tabs>
        <w:rPr>
          <w:rFonts w:ascii="Times New Roman" w:hAnsi="Times New Roman"/>
          <w:i w:val="0"/>
          <w:sz w:val="22"/>
          <w:szCs w:val="22"/>
        </w:rPr>
      </w:pPr>
      <w:r>
        <w:rPr>
          <w:rFonts w:ascii="Times New Roman" w:hAnsi="Times New Roman"/>
          <w:i w:val="0"/>
          <w:sz w:val="22"/>
          <w:szCs w:val="22"/>
        </w:rPr>
        <w:t>A</w:t>
      </w:r>
      <w:r w:rsidRPr="00C96F86">
        <w:rPr>
          <w:rFonts w:ascii="Times New Roman" w:hAnsi="Times New Roman"/>
          <w:i w:val="0"/>
          <w:sz w:val="22"/>
          <w:szCs w:val="22"/>
        </w:rPr>
        <w:t>rcher</w:t>
      </w:r>
      <w:r>
        <w:rPr>
          <w:rFonts w:ascii="Times New Roman" w:hAnsi="Times New Roman"/>
          <w:i w:val="0"/>
          <w:sz w:val="22"/>
          <w:szCs w:val="22"/>
        </w:rPr>
        <w:t>, T., Stok</w:t>
      </w:r>
      <w:r w:rsidRPr="00C96F86">
        <w:rPr>
          <w:rFonts w:ascii="Times New Roman" w:hAnsi="Times New Roman"/>
          <w:i w:val="0"/>
          <w:sz w:val="22"/>
          <w:szCs w:val="22"/>
        </w:rPr>
        <w:t xml:space="preserve">es, </w:t>
      </w:r>
      <w:r>
        <w:rPr>
          <w:rFonts w:ascii="Times New Roman" w:hAnsi="Times New Roman"/>
          <w:i w:val="0"/>
          <w:sz w:val="22"/>
          <w:szCs w:val="22"/>
        </w:rPr>
        <w:t xml:space="preserve">J., </w:t>
      </w:r>
      <w:r w:rsidRPr="00C96F86">
        <w:rPr>
          <w:rFonts w:ascii="Times New Roman" w:hAnsi="Times New Roman"/>
          <w:i w:val="0"/>
          <w:sz w:val="22"/>
          <w:szCs w:val="22"/>
        </w:rPr>
        <w:t xml:space="preserve">Kummari, </w:t>
      </w:r>
      <w:r>
        <w:rPr>
          <w:rFonts w:ascii="Times New Roman" w:hAnsi="Times New Roman"/>
          <w:i w:val="0"/>
          <w:sz w:val="22"/>
          <w:szCs w:val="22"/>
        </w:rPr>
        <w:t xml:space="preserve">E., </w:t>
      </w:r>
      <w:r w:rsidRPr="00C96F86">
        <w:rPr>
          <w:rFonts w:ascii="Times New Roman" w:hAnsi="Times New Roman"/>
          <w:i w:val="0"/>
          <w:sz w:val="22"/>
          <w:szCs w:val="22"/>
        </w:rPr>
        <w:t xml:space="preserve">Fellman, </w:t>
      </w:r>
      <w:r>
        <w:rPr>
          <w:rFonts w:ascii="Times New Roman" w:hAnsi="Times New Roman"/>
          <w:i w:val="0"/>
          <w:sz w:val="22"/>
          <w:szCs w:val="22"/>
        </w:rPr>
        <w:t xml:space="preserve">C., </w:t>
      </w:r>
      <w:r w:rsidRPr="00C96F86">
        <w:rPr>
          <w:rFonts w:ascii="Times New Roman" w:hAnsi="Times New Roman"/>
          <w:i w:val="0"/>
          <w:sz w:val="22"/>
          <w:szCs w:val="22"/>
        </w:rPr>
        <w:t xml:space="preserve">Thomason, </w:t>
      </w:r>
      <w:r>
        <w:rPr>
          <w:rFonts w:ascii="Times New Roman" w:hAnsi="Times New Roman"/>
          <w:i w:val="0"/>
          <w:sz w:val="22"/>
          <w:szCs w:val="22"/>
        </w:rPr>
        <w:t xml:space="preserve">J., </w:t>
      </w:r>
      <w:r w:rsidRPr="00C96F86">
        <w:rPr>
          <w:rFonts w:ascii="Times New Roman" w:hAnsi="Times New Roman"/>
          <w:i w:val="0"/>
          <w:sz w:val="22"/>
          <w:szCs w:val="22"/>
        </w:rPr>
        <w:t xml:space="preserve">Haraschak, </w:t>
      </w:r>
      <w:r>
        <w:rPr>
          <w:rFonts w:ascii="Times New Roman" w:hAnsi="Times New Roman"/>
          <w:i w:val="0"/>
          <w:sz w:val="22"/>
          <w:szCs w:val="22"/>
        </w:rPr>
        <w:t xml:space="preserve">J., </w:t>
      </w:r>
      <w:r w:rsidRPr="00C96F86">
        <w:rPr>
          <w:rFonts w:ascii="Times New Roman" w:hAnsi="Times New Roman"/>
          <w:i w:val="0"/>
          <w:sz w:val="22"/>
          <w:szCs w:val="22"/>
        </w:rPr>
        <w:t xml:space="preserve">Wills, </w:t>
      </w:r>
      <w:r>
        <w:rPr>
          <w:rFonts w:ascii="Times New Roman" w:hAnsi="Times New Roman"/>
          <w:i w:val="0"/>
          <w:sz w:val="22"/>
          <w:szCs w:val="22"/>
        </w:rPr>
        <w:t>R., P</w:t>
      </w:r>
      <w:r w:rsidRPr="00C96F86">
        <w:rPr>
          <w:rFonts w:ascii="Times New Roman" w:hAnsi="Times New Roman"/>
          <w:i w:val="0"/>
          <w:sz w:val="22"/>
          <w:szCs w:val="22"/>
        </w:rPr>
        <w:t>inchuk,</w:t>
      </w:r>
      <w:r>
        <w:rPr>
          <w:rFonts w:ascii="Times New Roman" w:hAnsi="Times New Roman"/>
          <w:i w:val="0"/>
          <w:sz w:val="22"/>
          <w:szCs w:val="22"/>
        </w:rPr>
        <w:t xml:space="preserve"> L., and </w:t>
      </w:r>
      <w:r w:rsidRPr="00C96F86">
        <w:rPr>
          <w:rFonts w:ascii="Times New Roman" w:hAnsi="Times New Roman"/>
          <w:i w:val="0"/>
          <w:sz w:val="22"/>
          <w:szCs w:val="22"/>
        </w:rPr>
        <w:t>Mackin</w:t>
      </w:r>
      <w:r>
        <w:rPr>
          <w:rFonts w:ascii="Times New Roman" w:hAnsi="Times New Roman"/>
          <w:i w:val="0"/>
          <w:sz w:val="22"/>
          <w:szCs w:val="22"/>
        </w:rPr>
        <w:t xml:space="preserve">, A. (2018). </w:t>
      </w:r>
      <w:r w:rsidRPr="00C96F86">
        <w:rPr>
          <w:rFonts w:ascii="Times New Roman" w:hAnsi="Times New Roman"/>
          <w:i w:val="0"/>
          <w:sz w:val="22"/>
          <w:szCs w:val="22"/>
        </w:rPr>
        <w:t xml:space="preserve"> </w:t>
      </w:r>
      <w:r w:rsidRPr="003632F9">
        <w:rPr>
          <w:rFonts w:ascii="Times New Roman" w:hAnsi="Times New Roman"/>
          <w:b/>
          <w:sz w:val="22"/>
          <w:szCs w:val="22"/>
        </w:rPr>
        <w:t>In Vivo</w:t>
      </w:r>
      <w:r w:rsidRPr="00F55DD9">
        <w:rPr>
          <w:rFonts w:ascii="Times New Roman" w:hAnsi="Times New Roman"/>
          <w:b/>
          <w:i w:val="0"/>
          <w:sz w:val="22"/>
          <w:szCs w:val="22"/>
        </w:rPr>
        <w:t xml:space="preserve"> Effects of Aspirin and Cyclosporine on Regulatory T </w:t>
      </w:r>
      <w:r>
        <w:rPr>
          <w:rFonts w:ascii="Times New Roman" w:hAnsi="Times New Roman"/>
          <w:b/>
          <w:i w:val="0"/>
          <w:sz w:val="22"/>
          <w:szCs w:val="22"/>
        </w:rPr>
        <w:t>C</w:t>
      </w:r>
      <w:r w:rsidRPr="00F55DD9">
        <w:rPr>
          <w:rFonts w:ascii="Times New Roman" w:hAnsi="Times New Roman"/>
          <w:b/>
          <w:i w:val="0"/>
          <w:sz w:val="22"/>
          <w:szCs w:val="22"/>
        </w:rPr>
        <w:t>ells and T-cell Cytokine Production in Healthy Dogs.</w:t>
      </w:r>
      <w:r>
        <w:rPr>
          <w:rFonts w:ascii="Times New Roman" w:hAnsi="Times New Roman"/>
          <w:i w:val="0"/>
          <w:sz w:val="22"/>
          <w:szCs w:val="22"/>
        </w:rPr>
        <w:t xml:space="preserve"> </w:t>
      </w:r>
      <w:r w:rsidR="00A12276" w:rsidRPr="001F2AA5">
        <w:rPr>
          <w:rFonts w:ascii="Times New Roman" w:hAnsi="Times New Roman"/>
          <w:sz w:val="22"/>
          <w:szCs w:val="22"/>
        </w:rPr>
        <w:t>Vet</w:t>
      </w:r>
      <w:r w:rsidR="00A12276">
        <w:rPr>
          <w:rFonts w:ascii="Times New Roman" w:hAnsi="Times New Roman"/>
          <w:sz w:val="22"/>
          <w:szCs w:val="22"/>
        </w:rPr>
        <w:t>.</w:t>
      </w:r>
      <w:r w:rsidR="00A12276" w:rsidRPr="001F2AA5">
        <w:rPr>
          <w:rFonts w:ascii="Times New Roman" w:hAnsi="Times New Roman"/>
          <w:sz w:val="22"/>
          <w:szCs w:val="22"/>
        </w:rPr>
        <w:t xml:space="preserve"> Immunol</w:t>
      </w:r>
      <w:r w:rsidR="00A12276">
        <w:rPr>
          <w:rFonts w:ascii="Times New Roman" w:hAnsi="Times New Roman"/>
          <w:sz w:val="22"/>
          <w:szCs w:val="22"/>
        </w:rPr>
        <w:t>.</w:t>
      </w:r>
      <w:r w:rsidR="00A12276" w:rsidRPr="001F2AA5">
        <w:rPr>
          <w:rFonts w:ascii="Times New Roman" w:hAnsi="Times New Roman"/>
          <w:sz w:val="22"/>
          <w:szCs w:val="22"/>
        </w:rPr>
        <w:t xml:space="preserve"> Immunopathol</w:t>
      </w:r>
      <w:r w:rsidR="00A12276">
        <w:rPr>
          <w:rFonts w:ascii="Times New Roman" w:hAnsi="Times New Roman"/>
          <w:sz w:val="22"/>
          <w:szCs w:val="22"/>
        </w:rPr>
        <w:t xml:space="preserve">. </w:t>
      </w:r>
      <w:r w:rsidRPr="007B4F4D">
        <w:rPr>
          <w:rFonts w:ascii="Times New Roman" w:hAnsi="Times New Roman"/>
          <w:b/>
          <w:i w:val="0"/>
          <w:sz w:val="22"/>
          <w:szCs w:val="22"/>
        </w:rPr>
        <w:t>197:</w:t>
      </w:r>
      <w:r w:rsidRPr="007B4F4D">
        <w:rPr>
          <w:rFonts w:ascii="Times New Roman" w:hAnsi="Times New Roman"/>
          <w:i w:val="0"/>
          <w:sz w:val="22"/>
          <w:szCs w:val="22"/>
        </w:rPr>
        <w:t xml:space="preserve"> 63.</w:t>
      </w:r>
    </w:p>
    <w:p w14:paraId="20834AE7" w14:textId="77777777" w:rsidR="007C3FE9" w:rsidRDefault="007C3FE9" w:rsidP="007C3FE9">
      <w:pPr>
        <w:tabs>
          <w:tab w:val="left" w:pos="-720"/>
          <w:tab w:val="left" w:pos="0"/>
        </w:tabs>
        <w:rPr>
          <w:rFonts w:ascii="Times New Roman" w:hAnsi="Times New Roman"/>
          <w:i w:val="0"/>
          <w:sz w:val="22"/>
          <w:szCs w:val="22"/>
        </w:rPr>
      </w:pPr>
    </w:p>
    <w:p w14:paraId="67DD41C7" w14:textId="77777777" w:rsidR="007C3FE9" w:rsidRPr="003B08D8" w:rsidRDefault="007C3FE9" w:rsidP="007C3FE9">
      <w:pPr>
        <w:tabs>
          <w:tab w:val="left" w:pos="-720"/>
          <w:tab w:val="left" w:pos="0"/>
        </w:tabs>
        <w:rPr>
          <w:rFonts w:ascii="Times New Roman" w:hAnsi="Times New Roman"/>
          <w:i w:val="0"/>
          <w:sz w:val="22"/>
          <w:szCs w:val="22"/>
        </w:rPr>
      </w:pPr>
      <w:r w:rsidRPr="003B08D8">
        <w:rPr>
          <w:rFonts w:ascii="Times New Roman" w:hAnsi="Times New Roman"/>
          <w:i w:val="0"/>
          <w:sz w:val="22"/>
          <w:szCs w:val="22"/>
        </w:rPr>
        <w:t>Mackin</w:t>
      </w:r>
      <w:r>
        <w:rPr>
          <w:rFonts w:ascii="Times New Roman" w:hAnsi="Times New Roman"/>
          <w:i w:val="0"/>
          <w:sz w:val="22"/>
          <w:szCs w:val="22"/>
        </w:rPr>
        <w:t>,</w:t>
      </w:r>
      <w:r w:rsidRPr="003B08D8">
        <w:rPr>
          <w:rFonts w:ascii="Times New Roman" w:hAnsi="Times New Roman"/>
          <w:i w:val="0"/>
          <w:sz w:val="22"/>
          <w:szCs w:val="22"/>
        </w:rPr>
        <w:t xml:space="preserve"> A. </w:t>
      </w:r>
      <w:r>
        <w:rPr>
          <w:rFonts w:ascii="Times New Roman" w:hAnsi="Times New Roman"/>
          <w:i w:val="0"/>
          <w:sz w:val="22"/>
          <w:szCs w:val="22"/>
        </w:rPr>
        <w:t xml:space="preserve">(2018). </w:t>
      </w:r>
      <w:r w:rsidRPr="00A00B70">
        <w:rPr>
          <w:rFonts w:ascii="Times New Roman" w:hAnsi="Times New Roman"/>
          <w:b/>
          <w:i w:val="0"/>
          <w:sz w:val="22"/>
          <w:szCs w:val="22"/>
        </w:rPr>
        <w:t>Practical Blood Transfusion in the Dog and Cat.</w:t>
      </w:r>
      <w:r w:rsidRPr="003B08D8">
        <w:rPr>
          <w:rFonts w:ascii="Times New Roman" w:hAnsi="Times New Roman"/>
          <w:i w:val="0"/>
          <w:sz w:val="22"/>
          <w:szCs w:val="22"/>
        </w:rPr>
        <w:t xml:space="preserve"> </w:t>
      </w:r>
      <w:r w:rsidRPr="00E67552">
        <w:rPr>
          <w:rFonts w:ascii="Times New Roman" w:hAnsi="Times New Roman"/>
          <w:sz w:val="22"/>
          <w:szCs w:val="22"/>
        </w:rPr>
        <w:t>Aust</w:t>
      </w:r>
      <w:r w:rsidRPr="00347845">
        <w:rPr>
          <w:rFonts w:ascii="Times New Roman" w:hAnsi="Times New Roman"/>
          <w:sz w:val="22"/>
          <w:szCs w:val="22"/>
          <w:lang w:val="en-GB"/>
        </w:rPr>
        <w:t>. Vet.</w:t>
      </w:r>
      <w:r w:rsidRPr="00E67552">
        <w:rPr>
          <w:rFonts w:ascii="Times New Roman" w:hAnsi="Times New Roman"/>
          <w:sz w:val="22"/>
          <w:szCs w:val="22"/>
        </w:rPr>
        <w:t xml:space="preserve"> Pract</w:t>
      </w:r>
      <w:r w:rsidRPr="00347845">
        <w:rPr>
          <w:rFonts w:ascii="Times New Roman" w:hAnsi="Times New Roman"/>
          <w:sz w:val="22"/>
          <w:szCs w:val="22"/>
          <w:lang w:val="en-GB"/>
        </w:rPr>
        <w:t>.</w:t>
      </w:r>
      <w:r w:rsidRPr="00347845">
        <w:rPr>
          <w:rFonts w:ascii="Times New Roman" w:hAnsi="Times New Roman"/>
          <w:i w:val="0"/>
          <w:sz w:val="22"/>
          <w:szCs w:val="22"/>
          <w:lang w:val="en-GB"/>
        </w:rPr>
        <w:t xml:space="preserve"> </w:t>
      </w:r>
      <w:r w:rsidRPr="00A00B70">
        <w:rPr>
          <w:rFonts w:ascii="Times New Roman" w:hAnsi="Times New Roman"/>
          <w:b/>
          <w:i w:val="0"/>
          <w:sz w:val="22"/>
          <w:szCs w:val="22"/>
        </w:rPr>
        <w:t>48:</w:t>
      </w:r>
      <w:r>
        <w:rPr>
          <w:rFonts w:ascii="Times New Roman" w:hAnsi="Times New Roman"/>
          <w:i w:val="0"/>
          <w:sz w:val="22"/>
          <w:szCs w:val="22"/>
        </w:rPr>
        <w:t xml:space="preserve"> 39</w:t>
      </w:r>
      <w:r w:rsidRPr="003B08D8">
        <w:rPr>
          <w:rFonts w:ascii="Times New Roman" w:hAnsi="Times New Roman"/>
          <w:i w:val="0"/>
          <w:sz w:val="22"/>
          <w:szCs w:val="22"/>
        </w:rPr>
        <w:t>.</w:t>
      </w:r>
    </w:p>
    <w:p w14:paraId="2E316289" w14:textId="77777777" w:rsidR="003B08D8" w:rsidRDefault="003B08D8" w:rsidP="00A65A02">
      <w:pPr>
        <w:tabs>
          <w:tab w:val="left" w:pos="-720"/>
          <w:tab w:val="left" w:pos="0"/>
        </w:tabs>
        <w:rPr>
          <w:rFonts w:ascii="Times New Roman" w:hAnsi="Times New Roman"/>
          <w:i w:val="0"/>
          <w:sz w:val="22"/>
          <w:szCs w:val="22"/>
        </w:rPr>
      </w:pPr>
    </w:p>
    <w:p w14:paraId="379DE32F" w14:textId="77777777" w:rsidR="003B08D8" w:rsidRDefault="003B08D8" w:rsidP="00A65A02">
      <w:pPr>
        <w:tabs>
          <w:tab w:val="left" w:pos="-720"/>
          <w:tab w:val="left" w:pos="0"/>
        </w:tabs>
        <w:rPr>
          <w:rFonts w:ascii="Times New Roman" w:hAnsi="Times New Roman"/>
          <w:i w:val="0"/>
          <w:sz w:val="22"/>
          <w:szCs w:val="22"/>
        </w:rPr>
      </w:pPr>
      <w:r w:rsidRPr="003B08D8">
        <w:rPr>
          <w:rFonts w:ascii="Times New Roman" w:hAnsi="Times New Roman"/>
          <w:i w:val="0"/>
          <w:sz w:val="22"/>
          <w:szCs w:val="22"/>
        </w:rPr>
        <w:t>Mackin</w:t>
      </w:r>
      <w:r>
        <w:rPr>
          <w:rFonts w:ascii="Times New Roman" w:hAnsi="Times New Roman"/>
          <w:i w:val="0"/>
          <w:sz w:val="22"/>
          <w:szCs w:val="22"/>
        </w:rPr>
        <w:t>,</w:t>
      </w:r>
      <w:r w:rsidRPr="003B08D8">
        <w:rPr>
          <w:rFonts w:ascii="Times New Roman" w:hAnsi="Times New Roman"/>
          <w:i w:val="0"/>
          <w:sz w:val="22"/>
          <w:szCs w:val="22"/>
        </w:rPr>
        <w:t xml:space="preserve"> A. </w:t>
      </w:r>
      <w:r>
        <w:rPr>
          <w:rFonts w:ascii="Times New Roman" w:hAnsi="Times New Roman"/>
          <w:i w:val="0"/>
          <w:sz w:val="22"/>
          <w:szCs w:val="22"/>
        </w:rPr>
        <w:t xml:space="preserve">(2018). </w:t>
      </w:r>
      <w:r w:rsidRPr="00B946FA">
        <w:rPr>
          <w:rFonts w:ascii="Times New Roman" w:hAnsi="Times New Roman"/>
          <w:b/>
          <w:i w:val="0"/>
          <w:sz w:val="22"/>
          <w:szCs w:val="22"/>
        </w:rPr>
        <w:t xml:space="preserve">Chronic </w:t>
      </w:r>
      <w:r w:rsidRPr="00E35C98">
        <w:rPr>
          <w:rFonts w:ascii="Times New Roman" w:hAnsi="Times New Roman"/>
          <w:b/>
          <w:i w:val="0"/>
          <w:sz w:val="22"/>
          <w:szCs w:val="22"/>
        </w:rPr>
        <w:t>Management of the Immune-Mediated Blood Disorders.</w:t>
      </w:r>
      <w:r w:rsidRPr="003B08D8">
        <w:rPr>
          <w:rFonts w:ascii="Times New Roman" w:hAnsi="Times New Roman"/>
          <w:i w:val="0"/>
          <w:sz w:val="22"/>
          <w:szCs w:val="22"/>
        </w:rPr>
        <w:t xml:space="preserve"> </w:t>
      </w:r>
      <w:r w:rsidRPr="00E67552">
        <w:rPr>
          <w:rFonts w:ascii="Times New Roman" w:hAnsi="Times New Roman"/>
          <w:sz w:val="22"/>
          <w:szCs w:val="22"/>
        </w:rPr>
        <w:t>Aust</w:t>
      </w:r>
      <w:r w:rsidRPr="00347845">
        <w:rPr>
          <w:rFonts w:ascii="Times New Roman" w:hAnsi="Times New Roman"/>
          <w:sz w:val="22"/>
          <w:szCs w:val="22"/>
          <w:lang w:val="en-GB"/>
        </w:rPr>
        <w:t>. Vet.</w:t>
      </w:r>
      <w:r w:rsidRPr="00E67552">
        <w:rPr>
          <w:rFonts w:ascii="Times New Roman" w:hAnsi="Times New Roman"/>
          <w:sz w:val="22"/>
          <w:szCs w:val="22"/>
        </w:rPr>
        <w:t xml:space="preserve"> Pract</w:t>
      </w:r>
      <w:r w:rsidRPr="00347845">
        <w:rPr>
          <w:rFonts w:ascii="Times New Roman" w:hAnsi="Times New Roman"/>
          <w:sz w:val="22"/>
          <w:szCs w:val="22"/>
          <w:lang w:val="en-GB"/>
        </w:rPr>
        <w:t>.</w:t>
      </w:r>
      <w:r w:rsidRPr="00347845">
        <w:rPr>
          <w:rFonts w:ascii="Times New Roman" w:hAnsi="Times New Roman"/>
          <w:i w:val="0"/>
          <w:sz w:val="22"/>
          <w:szCs w:val="22"/>
          <w:lang w:val="en-GB"/>
        </w:rPr>
        <w:t xml:space="preserve"> </w:t>
      </w:r>
      <w:r w:rsidRPr="00B946FA">
        <w:rPr>
          <w:rFonts w:ascii="Times New Roman" w:hAnsi="Times New Roman"/>
          <w:b/>
          <w:i w:val="0"/>
          <w:sz w:val="22"/>
          <w:szCs w:val="22"/>
        </w:rPr>
        <w:t>48:</w:t>
      </w:r>
      <w:r>
        <w:rPr>
          <w:rFonts w:ascii="Times New Roman" w:hAnsi="Times New Roman"/>
          <w:i w:val="0"/>
          <w:sz w:val="22"/>
          <w:szCs w:val="22"/>
        </w:rPr>
        <w:t xml:space="preserve"> 46</w:t>
      </w:r>
      <w:r w:rsidRPr="003B08D8">
        <w:rPr>
          <w:rFonts w:ascii="Times New Roman" w:hAnsi="Times New Roman"/>
          <w:i w:val="0"/>
          <w:sz w:val="22"/>
          <w:szCs w:val="22"/>
        </w:rPr>
        <w:t>.</w:t>
      </w:r>
    </w:p>
    <w:p w14:paraId="3F214B81" w14:textId="77777777" w:rsidR="003B08D8" w:rsidRDefault="003B08D8" w:rsidP="00A65A02">
      <w:pPr>
        <w:tabs>
          <w:tab w:val="left" w:pos="-720"/>
          <w:tab w:val="left" w:pos="0"/>
        </w:tabs>
        <w:rPr>
          <w:rFonts w:ascii="Times New Roman" w:hAnsi="Times New Roman"/>
          <w:i w:val="0"/>
          <w:sz w:val="22"/>
          <w:szCs w:val="22"/>
        </w:rPr>
      </w:pPr>
    </w:p>
    <w:p w14:paraId="7B5A6E00" w14:textId="77777777" w:rsidR="00AE23CB" w:rsidRDefault="00AE23CB" w:rsidP="00AE23CB">
      <w:pPr>
        <w:tabs>
          <w:tab w:val="left" w:pos="-720"/>
          <w:tab w:val="left" w:pos="0"/>
        </w:tabs>
        <w:rPr>
          <w:rFonts w:ascii="Times New Roman" w:hAnsi="Times New Roman"/>
          <w:i w:val="0"/>
          <w:sz w:val="22"/>
          <w:szCs w:val="22"/>
        </w:rPr>
      </w:pPr>
      <w:r w:rsidRPr="00ED068F">
        <w:rPr>
          <w:rFonts w:ascii="Times New Roman" w:hAnsi="Times New Roman"/>
          <w:i w:val="0"/>
          <w:sz w:val="22"/>
          <w:szCs w:val="22"/>
        </w:rPr>
        <w:t xml:space="preserve">Peace, </w:t>
      </w:r>
      <w:r>
        <w:rPr>
          <w:rFonts w:ascii="Times New Roman" w:hAnsi="Times New Roman"/>
          <w:i w:val="0"/>
          <w:sz w:val="22"/>
          <w:szCs w:val="22"/>
        </w:rPr>
        <w:t xml:space="preserve">A.C., </w:t>
      </w:r>
      <w:r w:rsidRPr="00ED068F">
        <w:rPr>
          <w:rFonts w:ascii="Times New Roman" w:hAnsi="Times New Roman"/>
          <w:i w:val="0"/>
          <w:sz w:val="22"/>
          <w:szCs w:val="22"/>
        </w:rPr>
        <w:t xml:space="preserve">Kumar, </w:t>
      </w:r>
      <w:r>
        <w:rPr>
          <w:rFonts w:ascii="Times New Roman" w:hAnsi="Times New Roman"/>
          <w:i w:val="0"/>
          <w:sz w:val="22"/>
          <w:szCs w:val="22"/>
        </w:rPr>
        <w:t xml:space="preserve">S., </w:t>
      </w:r>
      <w:r w:rsidRPr="00ED068F">
        <w:rPr>
          <w:rFonts w:ascii="Times New Roman" w:hAnsi="Times New Roman"/>
          <w:i w:val="0"/>
          <w:sz w:val="22"/>
          <w:szCs w:val="22"/>
        </w:rPr>
        <w:t xml:space="preserve">Wills, </w:t>
      </w:r>
      <w:r>
        <w:rPr>
          <w:rFonts w:ascii="Times New Roman" w:hAnsi="Times New Roman"/>
          <w:i w:val="0"/>
          <w:sz w:val="22"/>
          <w:szCs w:val="22"/>
        </w:rPr>
        <w:t xml:space="preserve">R., </w:t>
      </w:r>
      <w:r w:rsidRPr="00ED068F">
        <w:rPr>
          <w:rFonts w:ascii="Times New Roman" w:hAnsi="Times New Roman"/>
          <w:i w:val="0"/>
          <w:sz w:val="22"/>
          <w:szCs w:val="22"/>
        </w:rPr>
        <w:t xml:space="preserve">Mackin, </w:t>
      </w:r>
      <w:r>
        <w:rPr>
          <w:rFonts w:ascii="Times New Roman" w:hAnsi="Times New Roman"/>
          <w:i w:val="0"/>
          <w:sz w:val="22"/>
          <w:szCs w:val="22"/>
        </w:rPr>
        <w:t xml:space="preserve">A., Hoh, C.M., and Archer, T. (2019). </w:t>
      </w:r>
      <w:r w:rsidRPr="00106EFD">
        <w:rPr>
          <w:rFonts w:ascii="Times New Roman" w:hAnsi="Times New Roman"/>
          <w:b/>
          <w:i w:val="0"/>
          <w:sz w:val="22"/>
          <w:szCs w:val="22"/>
        </w:rPr>
        <w:t>Pharmacodynamic Evaluation of the Effects of Or</w:t>
      </w:r>
      <w:r w:rsidRPr="0080152D">
        <w:rPr>
          <w:rFonts w:ascii="Times New Roman" w:hAnsi="Times New Roman"/>
          <w:b/>
          <w:i w:val="0"/>
          <w:sz w:val="22"/>
          <w:szCs w:val="22"/>
        </w:rPr>
        <w:t xml:space="preserve">al Melatonin on Expression of </w:t>
      </w:r>
      <w:r w:rsidRPr="00106EFD">
        <w:rPr>
          <w:rFonts w:ascii="Times New Roman" w:hAnsi="Times New Roman"/>
          <w:b/>
          <w:i w:val="0"/>
          <w:sz w:val="22"/>
          <w:szCs w:val="22"/>
        </w:rPr>
        <w:t>T Cell Cytokines Interleukin-2 and Interferon-gamma in the Dog</w:t>
      </w:r>
      <w:r>
        <w:rPr>
          <w:rFonts w:ascii="Times New Roman" w:hAnsi="Times New Roman"/>
          <w:b/>
          <w:i w:val="0"/>
          <w:sz w:val="22"/>
          <w:szCs w:val="22"/>
        </w:rPr>
        <w:t>.</w:t>
      </w:r>
      <w:r w:rsidRPr="00ED068F">
        <w:rPr>
          <w:rFonts w:ascii="Times New Roman" w:hAnsi="Times New Roman"/>
          <w:i w:val="0"/>
          <w:sz w:val="22"/>
          <w:szCs w:val="22"/>
        </w:rPr>
        <w:t xml:space="preserve"> </w:t>
      </w:r>
      <w:r w:rsidRPr="001F2AA5">
        <w:rPr>
          <w:rFonts w:ascii="Times New Roman" w:hAnsi="Times New Roman"/>
          <w:sz w:val="22"/>
          <w:szCs w:val="22"/>
        </w:rPr>
        <w:t>J</w:t>
      </w:r>
      <w:r>
        <w:rPr>
          <w:rFonts w:ascii="Times New Roman" w:hAnsi="Times New Roman"/>
          <w:sz w:val="22"/>
          <w:szCs w:val="22"/>
        </w:rPr>
        <w:t>.</w:t>
      </w:r>
      <w:r w:rsidRPr="001F2AA5">
        <w:rPr>
          <w:rFonts w:ascii="Times New Roman" w:hAnsi="Times New Roman"/>
          <w:sz w:val="22"/>
          <w:szCs w:val="22"/>
        </w:rPr>
        <w:t xml:space="preserve"> Vet</w:t>
      </w:r>
      <w:r>
        <w:rPr>
          <w:rFonts w:ascii="Times New Roman" w:hAnsi="Times New Roman"/>
          <w:sz w:val="22"/>
          <w:szCs w:val="22"/>
        </w:rPr>
        <w:t>.</w:t>
      </w:r>
      <w:r w:rsidRPr="001F2AA5">
        <w:rPr>
          <w:rFonts w:ascii="Times New Roman" w:hAnsi="Times New Roman"/>
          <w:sz w:val="22"/>
          <w:szCs w:val="22"/>
        </w:rPr>
        <w:t xml:space="preserve"> Pharmacol. Ther</w:t>
      </w:r>
      <w:r>
        <w:rPr>
          <w:rFonts w:ascii="Times New Roman" w:hAnsi="Times New Roman"/>
          <w:i w:val="0"/>
          <w:sz w:val="22"/>
          <w:szCs w:val="22"/>
        </w:rPr>
        <w:t xml:space="preserve">. </w:t>
      </w:r>
      <w:r w:rsidRPr="00AE23CB">
        <w:rPr>
          <w:rFonts w:ascii="Times New Roman" w:hAnsi="Times New Roman"/>
          <w:i w:val="0"/>
          <w:sz w:val="22"/>
          <w:szCs w:val="22"/>
        </w:rPr>
        <w:t>DOI: 10.1111/jvp.12749</w:t>
      </w:r>
      <w:r>
        <w:rPr>
          <w:rFonts w:ascii="Times New Roman" w:hAnsi="Times New Roman"/>
          <w:i w:val="0"/>
          <w:sz w:val="22"/>
          <w:szCs w:val="22"/>
        </w:rPr>
        <w:t>.</w:t>
      </w:r>
    </w:p>
    <w:p w14:paraId="573AE38B" w14:textId="77777777" w:rsidR="00733084" w:rsidRDefault="00733084" w:rsidP="00733084">
      <w:pPr>
        <w:tabs>
          <w:tab w:val="left" w:pos="-720"/>
          <w:tab w:val="left" w:pos="0"/>
        </w:tabs>
        <w:rPr>
          <w:rFonts w:ascii="Times New Roman" w:hAnsi="Times New Roman"/>
          <w:i w:val="0"/>
          <w:sz w:val="22"/>
          <w:szCs w:val="22"/>
        </w:rPr>
      </w:pPr>
    </w:p>
    <w:p w14:paraId="09383AEB" w14:textId="77777777" w:rsidR="00733084" w:rsidRDefault="00733084" w:rsidP="00733084">
      <w:pPr>
        <w:tabs>
          <w:tab w:val="left" w:pos="-720"/>
          <w:tab w:val="left" w:pos="0"/>
        </w:tabs>
        <w:rPr>
          <w:rFonts w:ascii="Times New Roman" w:hAnsi="Times New Roman"/>
          <w:i w:val="0"/>
          <w:sz w:val="22"/>
          <w:szCs w:val="22"/>
        </w:rPr>
      </w:pPr>
      <w:r>
        <w:rPr>
          <w:rFonts w:ascii="Times New Roman" w:hAnsi="Times New Roman"/>
          <w:i w:val="0"/>
          <w:sz w:val="22"/>
          <w:szCs w:val="22"/>
        </w:rPr>
        <w:t>Bryan, C., Cade, J., Mackin, A., and Sullivant, A. (2019)</w:t>
      </w:r>
      <w:r w:rsidR="00994ACD">
        <w:rPr>
          <w:rFonts w:ascii="Times New Roman" w:hAnsi="Times New Roman"/>
          <w:i w:val="0"/>
          <w:sz w:val="22"/>
          <w:szCs w:val="22"/>
        </w:rPr>
        <w:t>.</w:t>
      </w:r>
      <w:r>
        <w:rPr>
          <w:rFonts w:ascii="Times New Roman" w:hAnsi="Times New Roman"/>
          <w:i w:val="0"/>
          <w:sz w:val="22"/>
          <w:szCs w:val="22"/>
        </w:rPr>
        <w:t xml:space="preserve"> </w:t>
      </w:r>
      <w:r w:rsidRPr="003632F9">
        <w:rPr>
          <w:rFonts w:ascii="Times New Roman" w:hAnsi="Times New Roman"/>
          <w:b/>
          <w:i w:val="0"/>
          <w:sz w:val="22"/>
          <w:szCs w:val="22"/>
        </w:rPr>
        <w:t xml:space="preserve">Evaluation of a Structured Individualized and </w:t>
      </w:r>
      <w:r w:rsidR="00BF6EAF">
        <w:rPr>
          <w:rFonts w:ascii="Times New Roman" w:hAnsi="Times New Roman"/>
          <w:b/>
          <w:i w:val="0"/>
          <w:sz w:val="22"/>
          <w:szCs w:val="22"/>
        </w:rPr>
        <w:br/>
      </w:r>
      <w:r w:rsidRPr="003632F9">
        <w:rPr>
          <w:rFonts w:ascii="Times New Roman" w:hAnsi="Times New Roman"/>
          <w:b/>
          <w:i w:val="0"/>
          <w:sz w:val="22"/>
          <w:szCs w:val="22"/>
        </w:rPr>
        <w:t>Cost-Effective Approach to Chronic Diarrhea in the Dog.</w:t>
      </w:r>
      <w:r>
        <w:rPr>
          <w:rFonts w:ascii="Times New Roman" w:hAnsi="Times New Roman"/>
          <w:b/>
          <w:i w:val="0"/>
          <w:sz w:val="22"/>
          <w:szCs w:val="22"/>
        </w:rPr>
        <w:t xml:space="preserve"> </w:t>
      </w:r>
      <w:bookmarkStart w:id="12" w:name="_Hlk13762803"/>
      <w:r>
        <w:rPr>
          <w:rFonts w:ascii="Times New Roman" w:hAnsi="Times New Roman"/>
          <w:sz w:val="22"/>
          <w:szCs w:val="22"/>
        </w:rPr>
        <w:t xml:space="preserve">Vet. Med. Sc. </w:t>
      </w:r>
      <w:bookmarkEnd w:id="12"/>
      <w:r w:rsidRPr="00733084">
        <w:rPr>
          <w:rFonts w:ascii="Times New Roman" w:hAnsi="Times New Roman"/>
          <w:i w:val="0"/>
          <w:sz w:val="22"/>
          <w:szCs w:val="22"/>
        </w:rPr>
        <w:t>DOI: 10.1002/vms3.154</w:t>
      </w:r>
    </w:p>
    <w:p w14:paraId="4D3900AB" w14:textId="77777777" w:rsidR="00BF6EAF" w:rsidRDefault="00BF6EAF" w:rsidP="00BF6EAF">
      <w:pPr>
        <w:tabs>
          <w:tab w:val="left" w:pos="-720"/>
          <w:tab w:val="left" w:pos="0"/>
        </w:tabs>
        <w:rPr>
          <w:rFonts w:ascii="Times New Roman" w:hAnsi="Times New Roman"/>
          <w:i w:val="0"/>
          <w:sz w:val="22"/>
          <w:szCs w:val="22"/>
        </w:rPr>
      </w:pPr>
    </w:p>
    <w:p w14:paraId="1EDB7BE9" w14:textId="77777777" w:rsidR="00BF6EAF" w:rsidRPr="0010194D" w:rsidRDefault="00BF6EAF" w:rsidP="00BF6EAF">
      <w:pPr>
        <w:tabs>
          <w:tab w:val="left" w:pos="-720"/>
          <w:tab w:val="left" w:pos="0"/>
        </w:tabs>
        <w:rPr>
          <w:rFonts w:ascii="Times New Roman" w:hAnsi="Times New Roman"/>
          <w:i w:val="0"/>
          <w:sz w:val="22"/>
          <w:szCs w:val="22"/>
        </w:rPr>
      </w:pPr>
      <w:r>
        <w:rPr>
          <w:rFonts w:ascii="Times New Roman" w:hAnsi="Times New Roman"/>
          <w:i w:val="0"/>
          <w:sz w:val="22"/>
          <w:szCs w:val="22"/>
        </w:rPr>
        <w:t>Swann, J., Garden, O, Fellman, C.</w:t>
      </w:r>
      <w:r w:rsidRPr="00682324">
        <w:rPr>
          <w:rFonts w:ascii="Times New Roman" w:hAnsi="Times New Roman"/>
          <w:i w:val="0"/>
          <w:sz w:val="22"/>
          <w:szCs w:val="22"/>
        </w:rPr>
        <w:t>, Glanem</w:t>
      </w:r>
      <w:r>
        <w:rPr>
          <w:rFonts w:ascii="Times New Roman" w:hAnsi="Times New Roman"/>
          <w:i w:val="0"/>
          <w:sz w:val="22"/>
          <w:szCs w:val="22"/>
        </w:rPr>
        <w:t>ann, B., Goggs, R., LeVine, D., Mackin, A.</w:t>
      </w:r>
      <w:r w:rsidRPr="00682324">
        <w:rPr>
          <w:rFonts w:ascii="Times New Roman" w:hAnsi="Times New Roman"/>
          <w:i w:val="0"/>
          <w:sz w:val="22"/>
          <w:szCs w:val="22"/>
        </w:rPr>
        <w:t xml:space="preserve">, and </w:t>
      </w:r>
      <w:r>
        <w:rPr>
          <w:rFonts w:ascii="Times New Roman" w:hAnsi="Times New Roman"/>
          <w:i w:val="0"/>
          <w:sz w:val="22"/>
          <w:szCs w:val="22"/>
        </w:rPr>
        <w:t>Whitley, N</w:t>
      </w:r>
      <w:r w:rsidRPr="00682324">
        <w:rPr>
          <w:rFonts w:ascii="Times New Roman" w:hAnsi="Times New Roman"/>
          <w:i w:val="0"/>
          <w:sz w:val="22"/>
          <w:szCs w:val="22"/>
        </w:rPr>
        <w:t>.</w:t>
      </w:r>
      <w:r w:rsidR="00994ACD">
        <w:rPr>
          <w:rFonts w:ascii="Times New Roman" w:hAnsi="Times New Roman"/>
          <w:i w:val="0"/>
          <w:sz w:val="22"/>
          <w:szCs w:val="22"/>
        </w:rPr>
        <w:t xml:space="preserve"> (2019).</w:t>
      </w:r>
      <w:r w:rsidRPr="00682324">
        <w:rPr>
          <w:rFonts w:ascii="Times New Roman" w:hAnsi="Times New Roman"/>
          <w:i w:val="0"/>
          <w:sz w:val="22"/>
          <w:szCs w:val="22"/>
        </w:rPr>
        <w:t xml:space="preserve"> </w:t>
      </w:r>
      <w:r>
        <w:rPr>
          <w:rFonts w:ascii="Times New Roman" w:hAnsi="Times New Roman"/>
          <w:i w:val="0"/>
          <w:sz w:val="22"/>
          <w:szCs w:val="22"/>
        </w:rPr>
        <w:br/>
      </w:r>
      <w:r w:rsidRPr="00682324">
        <w:rPr>
          <w:rFonts w:ascii="Times New Roman" w:hAnsi="Times New Roman"/>
          <w:b/>
          <w:i w:val="0"/>
          <w:sz w:val="22"/>
          <w:szCs w:val="22"/>
        </w:rPr>
        <w:t xml:space="preserve">ACVIM Consensus Statement on the Treatment of Immune-Mediated Hemolytic Anemia in Dogs. </w:t>
      </w:r>
      <w:r>
        <w:rPr>
          <w:rFonts w:ascii="Times New Roman" w:hAnsi="Times New Roman"/>
          <w:b/>
          <w:i w:val="0"/>
          <w:sz w:val="22"/>
          <w:szCs w:val="22"/>
        </w:rPr>
        <w:br/>
      </w:r>
      <w:r w:rsidRPr="00682324">
        <w:rPr>
          <w:rFonts w:ascii="Times New Roman" w:hAnsi="Times New Roman"/>
          <w:sz w:val="22"/>
          <w:szCs w:val="22"/>
          <w:lang w:val="en-GB"/>
        </w:rPr>
        <w:t>J. Vet. Intern. Med.</w:t>
      </w:r>
      <w:r>
        <w:rPr>
          <w:rFonts w:ascii="Times New Roman" w:hAnsi="Times New Roman"/>
          <w:sz w:val="22"/>
          <w:szCs w:val="22"/>
        </w:rPr>
        <w:t xml:space="preserve"> </w:t>
      </w:r>
      <w:r w:rsidRPr="000B0CAC">
        <w:rPr>
          <w:rFonts w:ascii="Times New Roman" w:hAnsi="Times New Roman"/>
          <w:i w:val="0"/>
          <w:sz w:val="22"/>
          <w:szCs w:val="22"/>
        </w:rPr>
        <w:t>DOI: 10.1111/jvim.15463</w:t>
      </w:r>
    </w:p>
    <w:p w14:paraId="652D60AD" w14:textId="77777777" w:rsidR="00AE23CB" w:rsidRDefault="00AE23CB" w:rsidP="00AE23CB">
      <w:pPr>
        <w:tabs>
          <w:tab w:val="left" w:pos="-720"/>
          <w:tab w:val="left" w:pos="0"/>
        </w:tabs>
        <w:rPr>
          <w:rFonts w:ascii="Times New Roman" w:hAnsi="Times New Roman"/>
          <w:i w:val="0"/>
          <w:sz w:val="22"/>
          <w:szCs w:val="22"/>
        </w:rPr>
      </w:pPr>
    </w:p>
    <w:p w14:paraId="18E2AE2F" w14:textId="283E6E14" w:rsidR="00465AD2" w:rsidRPr="000B0CAC" w:rsidRDefault="00465AD2" w:rsidP="00465AD2">
      <w:pPr>
        <w:rPr>
          <w:rFonts w:ascii="Times New Roman" w:hAnsi="Times New Roman"/>
          <w:b/>
          <w:bCs/>
          <w:i w:val="0"/>
          <w:iCs/>
          <w:sz w:val="22"/>
          <w:szCs w:val="22"/>
        </w:rPr>
      </w:pPr>
      <w:r w:rsidRPr="00465AD2">
        <w:rPr>
          <w:rFonts w:ascii="Times New Roman" w:hAnsi="Times New Roman"/>
          <w:i w:val="0"/>
          <w:sz w:val="22"/>
          <w:szCs w:val="22"/>
        </w:rPr>
        <w:t xml:space="preserve">Tollefson, </w:t>
      </w:r>
      <w:r>
        <w:rPr>
          <w:rFonts w:ascii="Times New Roman" w:hAnsi="Times New Roman"/>
          <w:i w:val="0"/>
          <w:sz w:val="22"/>
          <w:szCs w:val="22"/>
        </w:rPr>
        <w:t>C., M</w:t>
      </w:r>
      <w:r w:rsidRPr="00465AD2">
        <w:rPr>
          <w:rFonts w:ascii="Times New Roman" w:hAnsi="Times New Roman"/>
          <w:i w:val="0"/>
          <w:sz w:val="22"/>
          <w:szCs w:val="22"/>
        </w:rPr>
        <w:t xml:space="preserve">uro, </w:t>
      </w:r>
      <w:r>
        <w:rPr>
          <w:rFonts w:ascii="Times New Roman" w:hAnsi="Times New Roman"/>
          <w:i w:val="0"/>
          <w:sz w:val="22"/>
          <w:szCs w:val="22"/>
        </w:rPr>
        <w:t xml:space="preserve">S., Mackin, A., and </w:t>
      </w:r>
      <w:r w:rsidRPr="00465AD2">
        <w:rPr>
          <w:rFonts w:ascii="Times New Roman" w:hAnsi="Times New Roman"/>
          <w:i w:val="0"/>
          <w:sz w:val="22"/>
          <w:szCs w:val="22"/>
        </w:rPr>
        <w:t>Lee</w:t>
      </w:r>
      <w:r>
        <w:rPr>
          <w:rFonts w:ascii="Times New Roman" w:hAnsi="Times New Roman"/>
          <w:i w:val="0"/>
          <w:sz w:val="22"/>
          <w:szCs w:val="22"/>
        </w:rPr>
        <w:t>, A.</w:t>
      </w:r>
      <w:r w:rsidRPr="00465AD2">
        <w:rPr>
          <w:rFonts w:ascii="Times New Roman" w:hAnsi="Times New Roman"/>
          <w:i w:val="0"/>
          <w:sz w:val="22"/>
          <w:szCs w:val="22"/>
        </w:rPr>
        <w:t xml:space="preserve"> </w:t>
      </w:r>
      <w:r w:rsidR="00765164">
        <w:rPr>
          <w:rFonts w:ascii="Times New Roman" w:hAnsi="Times New Roman"/>
          <w:i w:val="0"/>
          <w:sz w:val="22"/>
          <w:szCs w:val="22"/>
        </w:rPr>
        <w:t xml:space="preserve">(2019). </w:t>
      </w:r>
      <w:r w:rsidRPr="00B946FA">
        <w:rPr>
          <w:rFonts w:ascii="Times New Roman" w:hAnsi="Times New Roman"/>
          <w:b/>
          <w:i w:val="0"/>
          <w:sz w:val="22"/>
          <w:szCs w:val="22"/>
        </w:rPr>
        <w:t xml:space="preserve">What Is </w:t>
      </w:r>
      <w:r w:rsidRPr="00277CA0">
        <w:rPr>
          <w:rFonts w:ascii="Times New Roman" w:hAnsi="Times New Roman"/>
          <w:b/>
          <w:i w:val="0"/>
          <w:sz w:val="22"/>
          <w:szCs w:val="22"/>
        </w:rPr>
        <w:t>Your Diagnosis? Noncardiogenic Pulmonary Edema in a Young D</w:t>
      </w:r>
      <w:r w:rsidRPr="00B946FA">
        <w:rPr>
          <w:rFonts w:ascii="Times New Roman" w:hAnsi="Times New Roman"/>
          <w:b/>
          <w:i w:val="0"/>
          <w:sz w:val="22"/>
          <w:szCs w:val="22"/>
        </w:rPr>
        <w:t>og</w:t>
      </w:r>
      <w:r>
        <w:rPr>
          <w:rFonts w:ascii="Times New Roman" w:hAnsi="Times New Roman"/>
          <w:b/>
          <w:i w:val="0"/>
          <w:sz w:val="22"/>
          <w:szCs w:val="22"/>
        </w:rPr>
        <w:t xml:space="preserve">.  </w:t>
      </w:r>
      <w:r w:rsidR="00A12276">
        <w:rPr>
          <w:rFonts w:ascii="Times New Roman" w:hAnsi="Times New Roman"/>
          <w:sz w:val="22"/>
          <w:szCs w:val="22"/>
          <w:lang w:val="en-GB"/>
        </w:rPr>
        <w:t>J. Am. Vet. Med. Assoc</w:t>
      </w:r>
      <w:r w:rsidR="00765164">
        <w:rPr>
          <w:rFonts w:ascii="Times New Roman" w:hAnsi="Times New Roman"/>
          <w:sz w:val="22"/>
          <w:szCs w:val="22"/>
          <w:lang w:val="en-GB"/>
        </w:rPr>
        <w:t xml:space="preserve">. </w:t>
      </w:r>
      <w:r w:rsidR="00765164">
        <w:rPr>
          <w:rFonts w:ascii="Times New Roman" w:hAnsi="Times New Roman"/>
          <w:b/>
          <w:bCs/>
          <w:i w:val="0"/>
          <w:iCs/>
          <w:sz w:val="22"/>
          <w:szCs w:val="22"/>
          <w:lang w:val="en-GB"/>
        </w:rPr>
        <w:t xml:space="preserve">254: </w:t>
      </w:r>
      <w:r w:rsidR="00765164" w:rsidRPr="000B0CAC">
        <w:rPr>
          <w:rFonts w:ascii="Times New Roman" w:hAnsi="Times New Roman"/>
          <w:i w:val="0"/>
          <w:iCs/>
          <w:sz w:val="22"/>
          <w:szCs w:val="22"/>
          <w:lang w:val="en-GB"/>
        </w:rPr>
        <w:t>1393.</w:t>
      </w:r>
    </w:p>
    <w:p w14:paraId="4B40F2AD" w14:textId="77777777" w:rsidR="007F7513" w:rsidRDefault="007F7513" w:rsidP="007F7513">
      <w:pPr>
        <w:tabs>
          <w:tab w:val="left" w:pos="-720"/>
          <w:tab w:val="left" w:pos="0"/>
        </w:tabs>
        <w:rPr>
          <w:rFonts w:ascii="Times New Roman" w:hAnsi="Times New Roman"/>
          <w:i w:val="0"/>
          <w:sz w:val="22"/>
          <w:szCs w:val="22"/>
        </w:rPr>
      </w:pPr>
    </w:p>
    <w:p w14:paraId="15AABA21" w14:textId="380AC7E5" w:rsidR="005E1C1B" w:rsidRDefault="005E1C1B" w:rsidP="005E1C1B">
      <w:pPr>
        <w:tabs>
          <w:tab w:val="left" w:pos="-720"/>
          <w:tab w:val="left" w:pos="0"/>
        </w:tabs>
        <w:rPr>
          <w:rFonts w:ascii="Times New Roman" w:hAnsi="Times New Roman"/>
          <w:i w:val="0"/>
          <w:sz w:val="22"/>
          <w:szCs w:val="22"/>
        </w:rPr>
      </w:pPr>
      <w:r>
        <w:rPr>
          <w:rFonts w:ascii="Times New Roman" w:hAnsi="Times New Roman"/>
          <w:i w:val="0"/>
          <w:sz w:val="22"/>
          <w:szCs w:val="22"/>
        </w:rPr>
        <w:t xml:space="preserve">Sullivant, A., Mackin, A., and Morse, D. </w:t>
      </w:r>
      <w:r w:rsidR="00765164">
        <w:rPr>
          <w:rFonts w:ascii="Times New Roman" w:hAnsi="Times New Roman"/>
          <w:i w:val="0"/>
          <w:sz w:val="22"/>
          <w:szCs w:val="22"/>
        </w:rPr>
        <w:t xml:space="preserve">(2019). </w:t>
      </w:r>
      <w:r w:rsidRPr="003632F9">
        <w:rPr>
          <w:rFonts w:ascii="Times New Roman" w:hAnsi="Times New Roman"/>
          <w:b/>
          <w:i w:val="0"/>
          <w:sz w:val="22"/>
          <w:szCs w:val="22"/>
        </w:rPr>
        <w:t>Strategies to Improve Case Outcome When Referral Is Not Affordable.</w:t>
      </w:r>
      <w:r>
        <w:rPr>
          <w:rFonts w:ascii="Times New Roman" w:hAnsi="Times New Roman"/>
          <w:b/>
          <w:i w:val="0"/>
          <w:sz w:val="22"/>
          <w:szCs w:val="22"/>
        </w:rPr>
        <w:t xml:space="preserve">  </w:t>
      </w:r>
      <w:r w:rsidRPr="00121F3D">
        <w:rPr>
          <w:rFonts w:ascii="Times New Roman" w:hAnsi="Times New Roman"/>
          <w:sz w:val="22"/>
          <w:szCs w:val="22"/>
        </w:rPr>
        <w:t>J</w:t>
      </w:r>
      <w:r w:rsidR="00A12276">
        <w:rPr>
          <w:rFonts w:ascii="Times New Roman" w:hAnsi="Times New Roman"/>
          <w:sz w:val="22"/>
          <w:szCs w:val="22"/>
        </w:rPr>
        <w:t xml:space="preserve">. </w:t>
      </w:r>
      <w:r w:rsidRPr="00121F3D">
        <w:rPr>
          <w:rFonts w:ascii="Times New Roman" w:hAnsi="Times New Roman"/>
          <w:sz w:val="22"/>
          <w:szCs w:val="22"/>
        </w:rPr>
        <w:t>Vet</w:t>
      </w:r>
      <w:r w:rsidR="00A12276">
        <w:rPr>
          <w:rFonts w:ascii="Times New Roman" w:hAnsi="Times New Roman"/>
          <w:sz w:val="22"/>
          <w:szCs w:val="22"/>
        </w:rPr>
        <w:t>.</w:t>
      </w:r>
      <w:r w:rsidRPr="00121F3D">
        <w:rPr>
          <w:rFonts w:ascii="Times New Roman" w:hAnsi="Times New Roman"/>
          <w:sz w:val="22"/>
          <w:szCs w:val="22"/>
        </w:rPr>
        <w:t xml:space="preserve"> Med</w:t>
      </w:r>
      <w:r w:rsidR="00A12276">
        <w:rPr>
          <w:rFonts w:ascii="Times New Roman" w:hAnsi="Times New Roman"/>
          <w:sz w:val="22"/>
          <w:szCs w:val="22"/>
        </w:rPr>
        <w:t>.</w:t>
      </w:r>
      <w:r w:rsidRPr="00121F3D">
        <w:rPr>
          <w:rFonts w:ascii="Times New Roman" w:hAnsi="Times New Roman"/>
          <w:sz w:val="22"/>
          <w:szCs w:val="22"/>
        </w:rPr>
        <w:t xml:space="preserve"> Ed</w:t>
      </w:r>
      <w:r w:rsidR="00A12276" w:rsidRPr="000B0CAC">
        <w:rPr>
          <w:rFonts w:ascii="Times New Roman" w:hAnsi="Times New Roman"/>
          <w:i w:val="0"/>
          <w:iCs/>
          <w:sz w:val="22"/>
          <w:szCs w:val="22"/>
        </w:rPr>
        <w:t>.</w:t>
      </w:r>
      <w:r w:rsidR="00765164" w:rsidRPr="000B0CAC">
        <w:rPr>
          <w:rFonts w:ascii="Times New Roman" w:hAnsi="Times New Roman"/>
          <w:i w:val="0"/>
          <w:iCs/>
          <w:sz w:val="22"/>
          <w:szCs w:val="22"/>
        </w:rPr>
        <w:t xml:space="preserve"> </w:t>
      </w:r>
      <w:r w:rsidR="00765164" w:rsidRPr="00765164">
        <w:rPr>
          <w:rFonts w:ascii="Times New Roman" w:hAnsi="Times New Roman"/>
          <w:i w:val="0"/>
          <w:iCs/>
          <w:sz w:val="22"/>
          <w:szCs w:val="22"/>
        </w:rPr>
        <w:t xml:space="preserve">DOI: </w:t>
      </w:r>
      <w:r w:rsidR="00765164" w:rsidRPr="000B0CAC">
        <w:rPr>
          <w:rFonts w:ascii="Times New Roman" w:hAnsi="Times New Roman"/>
          <w:i w:val="0"/>
          <w:iCs/>
          <w:sz w:val="22"/>
          <w:szCs w:val="22"/>
        </w:rPr>
        <w:t>10.3138/jvme.0518-061r1</w:t>
      </w:r>
    </w:p>
    <w:p w14:paraId="51B35150" w14:textId="77777777" w:rsidR="003A5366" w:rsidRDefault="003A5366" w:rsidP="005E1C1B">
      <w:pPr>
        <w:tabs>
          <w:tab w:val="left" w:pos="-720"/>
          <w:tab w:val="left" w:pos="0"/>
        </w:tabs>
        <w:rPr>
          <w:rFonts w:ascii="Times New Roman" w:hAnsi="Times New Roman"/>
          <w:i w:val="0"/>
          <w:sz w:val="22"/>
          <w:szCs w:val="22"/>
        </w:rPr>
      </w:pPr>
    </w:p>
    <w:p w14:paraId="67435548" w14:textId="77777777" w:rsidR="008E769D" w:rsidRPr="00130B7A" w:rsidRDefault="008E769D" w:rsidP="008E769D">
      <w:pPr>
        <w:tabs>
          <w:tab w:val="left" w:pos="-720"/>
          <w:tab w:val="left" w:pos="0"/>
        </w:tabs>
        <w:rPr>
          <w:rFonts w:ascii="Times New Roman" w:hAnsi="Times New Roman"/>
          <w:i w:val="0"/>
          <w:iCs/>
          <w:sz w:val="22"/>
          <w:szCs w:val="22"/>
        </w:rPr>
      </w:pPr>
      <w:r w:rsidRPr="00380732">
        <w:rPr>
          <w:rFonts w:ascii="Times New Roman" w:hAnsi="Times New Roman"/>
          <w:i w:val="0"/>
          <w:sz w:val="22"/>
          <w:szCs w:val="22"/>
        </w:rPr>
        <w:t xml:space="preserve">Riggs C., Narayanan L., Mulligan C., Wills R., Mackin A., Fellman C., Thomason J., </w:t>
      </w:r>
      <w:r>
        <w:rPr>
          <w:rFonts w:ascii="Times New Roman" w:hAnsi="Times New Roman"/>
          <w:i w:val="0"/>
          <w:sz w:val="22"/>
          <w:szCs w:val="22"/>
        </w:rPr>
        <w:t xml:space="preserve">and </w:t>
      </w:r>
      <w:r w:rsidRPr="00380732">
        <w:rPr>
          <w:rFonts w:ascii="Times New Roman" w:hAnsi="Times New Roman"/>
          <w:i w:val="0"/>
          <w:sz w:val="22"/>
          <w:szCs w:val="22"/>
        </w:rPr>
        <w:t>Archer T.</w:t>
      </w:r>
      <w:r>
        <w:rPr>
          <w:rFonts w:ascii="Times New Roman" w:hAnsi="Times New Roman"/>
          <w:i w:val="0"/>
          <w:sz w:val="22"/>
          <w:szCs w:val="22"/>
        </w:rPr>
        <w:t xml:space="preserve"> (2019).</w:t>
      </w:r>
      <w:r w:rsidRPr="00277CA0">
        <w:rPr>
          <w:rFonts w:ascii="Times New Roman" w:hAnsi="Times New Roman"/>
          <w:b/>
          <w:i w:val="0"/>
          <w:sz w:val="22"/>
          <w:szCs w:val="22"/>
        </w:rPr>
        <w:t xml:space="preserve"> </w:t>
      </w:r>
      <w:r w:rsidRPr="00380732">
        <w:rPr>
          <w:rFonts w:ascii="Times New Roman" w:hAnsi="Times New Roman"/>
          <w:b/>
          <w:i w:val="0"/>
          <w:sz w:val="22"/>
          <w:szCs w:val="22"/>
        </w:rPr>
        <w:t xml:space="preserve">Alterations </w:t>
      </w:r>
      <w:r w:rsidRPr="00E24637">
        <w:rPr>
          <w:rFonts w:ascii="Times New Roman" w:hAnsi="Times New Roman"/>
          <w:b/>
          <w:i w:val="0"/>
          <w:sz w:val="22"/>
          <w:szCs w:val="22"/>
        </w:rPr>
        <w:t>i</w:t>
      </w:r>
      <w:r w:rsidRPr="00EB31B9">
        <w:rPr>
          <w:rFonts w:ascii="Times New Roman" w:hAnsi="Times New Roman"/>
          <w:b/>
          <w:i w:val="0"/>
          <w:sz w:val="22"/>
          <w:szCs w:val="22"/>
        </w:rPr>
        <w:t xml:space="preserve">n Activated </w:t>
      </w:r>
      <w:r w:rsidRPr="00380732">
        <w:rPr>
          <w:rFonts w:ascii="Times New Roman" w:hAnsi="Times New Roman"/>
          <w:b/>
          <w:i w:val="0"/>
          <w:sz w:val="22"/>
          <w:szCs w:val="22"/>
        </w:rPr>
        <w:t>T</w:t>
      </w:r>
      <w:r w:rsidRPr="00E24637">
        <w:rPr>
          <w:rFonts w:ascii="Times New Roman" w:hAnsi="Times New Roman"/>
          <w:b/>
          <w:i w:val="0"/>
          <w:sz w:val="22"/>
          <w:szCs w:val="22"/>
        </w:rPr>
        <w:t>-Cell Cytokine Expression in Healthy Dogs Over the Initial Seven Days o</w:t>
      </w:r>
      <w:r w:rsidRPr="00EB31B9">
        <w:rPr>
          <w:rFonts w:ascii="Times New Roman" w:hAnsi="Times New Roman"/>
          <w:b/>
          <w:i w:val="0"/>
          <w:sz w:val="22"/>
          <w:szCs w:val="22"/>
        </w:rPr>
        <w:t>f Twice Daily Dosing With Oral Cyclosporine</w:t>
      </w:r>
      <w:r>
        <w:rPr>
          <w:rFonts w:ascii="Times New Roman" w:hAnsi="Times New Roman"/>
          <w:b/>
          <w:i w:val="0"/>
          <w:sz w:val="22"/>
          <w:szCs w:val="22"/>
        </w:rPr>
        <w:t xml:space="preserve">. </w:t>
      </w:r>
      <w:r w:rsidRPr="001F2AA5">
        <w:rPr>
          <w:rFonts w:ascii="Times New Roman" w:hAnsi="Times New Roman"/>
          <w:sz w:val="22"/>
          <w:szCs w:val="22"/>
        </w:rPr>
        <w:t>J</w:t>
      </w:r>
      <w:r>
        <w:rPr>
          <w:rFonts w:ascii="Times New Roman" w:hAnsi="Times New Roman"/>
          <w:sz w:val="22"/>
          <w:szCs w:val="22"/>
        </w:rPr>
        <w:t>.</w:t>
      </w:r>
      <w:r w:rsidRPr="001F2AA5">
        <w:rPr>
          <w:rFonts w:ascii="Times New Roman" w:hAnsi="Times New Roman"/>
          <w:sz w:val="22"/>
          <w:szCs w:val="22"/>
        </w:rPr>
        <w:t xml:space="preserve"> Vet</w:t>
      </w:r>
      <w:r>
        <w:rPr>
          <w:rFonts w:ascii="Times New Roman" w:hAnsi="Times New Roman"/>
          <w:sz w:val="22"/>
          <w:szCs w:val="22"/>
        </w:rPr>
        <w:t>.</w:t>
      </w:r>
      <w:r w:rsidRPr="001F2AA5">
        <w:rPr>
          <w:rFonts w:ascii="Times New Roman" w:hAnsi="Times New Roman"/>
          <w:sz w:val="22"/>
          <w:szCs w:val="22"/>
        </w:rPr>
        <w:t xml:space="preserve"> Pharmacol. Ther</w:t>
      </w:r>
      <w:r>
        <w:rPr>
          <w:rFonts w:ascii="Times New Roman" w:hAnsi="Times New Roman"/>
          <w:i w:val="0"/>
          <w:sz w:val="22"/>
          <w:szCs w:val="22"/>
        </w:rPr>
        <w:t>.</w:t>
      </w:r>
      <w:r>
        <w:rPr>
          <w:rFonts w:ascii="Times New Roman" w:hAnsi="Times New Roman"/>
          <w:sz w:val="22"/>
          <w:szCs w:val="22"/>
        </w:rPr>
        <w:t xml:space="preserve"> </w:t>
      </w:r>
      <w:r w:rsidRPr="000B0CAC">
        <w:rPr>
          <w:rFonts w:ascii="Times New Roman" w:hAnsi="Times New Roman"/>
          <w:b/>
          <w:bCs/>
          <w:i w:val="0"/>
          <w:iCs/>
          <w:sz w:val="22"/>
          <w:szCs w:val="22"/>
        </w:rPr>
        <w:t>42:</w:t>
      </w:r>
      <w:r w:rsidRPr="00130B7A">
        <w:rPr>
          <w:rFonts w:ascii="Times New Roman" w:hAnsi="Times New Roman"/>
          <w:i w:val="0"/>
          <w:iCs/>
          <w:sz w:val="22"/>
          <w:szCs w:val="22"/>
        </w:rPr>
        <w:t xml:space="preserve"> 385</w:t>
      </w:r>
      <w:r>
        <w:rPr>
          <w:rFonts w:ascii="Times New Roman" w:hAnsi="Times New Roman"/>
          <w:i w:val="0"/>
          <w:iCs/>
          <w:sz w:val="22"/>
          <w:szCs w:val="22"/>
        </w:rPr>
        <w:t>.</w:t>
      </w:r>
    </w:p>
    <w:p w14:paraId="1D2BA897" w14:textId="77777777" w:rsidR="008E769D" w:rsidRDefault="008E769D" w:rsidP="005E1C1B">
      <w:pPr>
        <w:tabs>
          <w:tab w:val="left" w:pos="-720"/>
          <w:tab w:val="left" w:pos="0"/>
        </w:tabs>
        <w:rPr>
          <w:rFonts w:ascii="Times New Roman" w:hAnsi="Times New Roman"/>
          <w:i w:val="0"/>
          <w:sz w:val="22"/>
          <w:szCs w:val="22"/>
        </w:rPr>
      </w:pPr>
    </w:p>
    <w:p w14:paraId="2EEF5EE1" w14:textId="77777777" w:rsidR="00513307" w:rsidRDefault="00513307" w:rsidP="005E1C1B">
      <w:pPr>
        <w:tabs>
          <w:tab w:val="left" w:pos="-720"/>
          <w:tab w:val="left" w:pos="0"/>
        </w:tabs>
        <w:rPr>
          <w:rFonts w:ascii="Times New Roman" w:hAnsi="Times New Roman"/>
          <w:i w:val="0"/>
          <w:sz w:val="22"/>
          <w:szCs w:val="22"/>
        </w:rPr>
      </w:pPr>
      <w:r w:rsidRPr="007327F8">
        <w:rPr>
          <w:rFonts w:ascii="Times New Roman" w:hAnsi="Times New Roman"/>
          <w:i w:val="0"/>
          <w:sz w:val="22"/>
          <w:szCs w:val="22"/>
        </w:rPr>
        <w:t xml:space="preserve">Fellman, C., Archer, T., Wills, R., </w:t>
      </w:r>
      <w:r w:rsidRPr="00876FEF">
        <w:rPr>
          <w:rFonts w:ascii="Times New Roman" w:hAnsi="Times New Roman"/>
          <w:i w:val="0"/>
          <w:sz w:val="22"/>
          <w:szCs w:val="22"/>
        </w:rPr>
        <w:t xml:space="preserve">and Mackin, A. </w:t>
      </w:r>
      <w:r>
        <w:rPr>
          <w:rFonts w:ascii="Times New Roman" w:hAnsi="Times New Roman"/>
          <w:i w:val="0"/>
          <w:sz w:val="22"/>
          <w:szCs w:val="22"/>
        </w:rPr>
        <w:t xml:space="preserve">(2019). </w:t>
      </w:r>
      <w:r w:rsidRPr="007327F8">
        <w:rPr>
          <w:rFonts w:ascii="Times New Roman" w:hAnsi="Times New Roman"/>
          <w:b/>
          <w:i w:val="0"/>
          <w:sz w:val="22"/>
          <w:szCs w:val="22"/>
        </w:rPr>
        <w:t>Effects of Cyclosporine and Dexamethasone on Canine T Cell Expression of IL-2 and IFN-gamma.</w:t>
      </w:r>
      <w:r w:rsidRPr="00B728C1">
        <w:rPr>
          <w:rFonts w:ascii="Times New Roman" w:hAnsi="Times New Roman"/>
          <w:i w:val="0"/>
          <w:sz w:val="22"/>
          <w:szCs w:val="22"/>
        </w:rPr>
        <w:t xml:space="preserve"> </w:t>
      </w:r>
      <w:r w:rsidRPr="001F2AA5">
        <w:rPr>
          <w:rFonts w:ascii="Times New Roman" w:hAnsi="Times New Roman"/>
          <w:sz w:val="22"/>
          <w:szCs w:val="22"/>
        </w:rPr>
        <w:t>Vet</w:t>
      </w:r>
      <w:r>
        <w:rPr>
          <w:rFonts w:ascii="Times New Roman" w:hAnsi="Times New Roman"/>
          <w:sz w:val="22"/>
          <w:szCs w:val="22"/>
        </w:rPr>
        <w:t>.</w:t>
      </w:r>
      <w:r w:rsidRPr="001F2AA5">
        <w:rPr>
          <w:rFonts w:ascii="Times New Roman" w:hAnsi="Times New Roman"/>
          <w:sz w:val="22"/>
          <w:szCs w:val="22"/>
        </w:rPr>
        <w:t xml:space="preserve"> Immunol</w:t>
      </w:r>
      <w:r>
        <w:rPr>
          <w:rFonts w:ascii="Times New Roman" w:hAnsi="Times New Roman"/>
          <w:sz w:val="22"/>
          <w:szCs w:val="22"/>
        </w:rPr>
        <w:t>.</w:t>
      </w:r>
      <w:r w:rsidRPr="001F2AA5">
        <w:rPr>
          <w:rFonts w:ascii="Times New Roman" w:hAnsi="Times New Roman"/>
          <w:sz w:val="22"/>
          <w:szCs w:val="22"/>
        </w:rPr>
        <w:t xml:space="preserve"> Immunopathol</w:t>
      </w:r>
      <w:r>
        <w:rPr>
          <w:rFonts w:ascii="Times New Roman" w:hAnsi="Times New Roman"/>
          <w:sz w:val="22"/>
          <w:szCs w:val="22"/>
        </w:rPr>
        <w:t xml:space="preserve">. </w:t>
      </w:r>
      <w:r>
        <w:rPr>
          <w:rFonts w:ascii="Times New Roman" w:hAnsi="Times New Roman"/>
          <w:sz w:val="22"/>
          <w:szCs w:val="22"/>
        </w:rPr>
        <w:br/>
      </w:r>
      <w:r>
        <w:rPr>
          <w:rFonts w:ascii="Times New Roman" w:hAnsi="Times New Roman"/>
          <w:i w:val="0"/>
          <w:sz w:val="22"/>
          <w:szCs w:val="22"/>
        </w:rPr>
        <w:t xml:space="preserve">DOI: </w:t>
      </w:r>
      <w:r w:rsidRPr="00513307">
        <w:rPr>
          <w:rFonts w:ascii="Times New Roman" w:hAnsi="Times New Roman"/>
          <w:i w:val="0"/>
          <w:sz w:val="22"/>
          <w:szCs w:val="22"/>
        </w:rPr>
        <w:t>10.1016/j.vetimm.2019.109892</w:t>
      </w:r>
    </w:p>
    <w:p w14:paraId="3017B628" w14:textId="77777777" w:rsidR="00513307" w:rsidRDefault="00513307" w:rsidP="005E1C1B">
      <w:pPr>
        <w:tabs>
          <w:tab w:val="left" w:pos="-720"/>
          <w:tab w:val="left" w:pos="0"/>
        </w:tabs>
        <w:rPr>
          <w:rFonts w:ascii="Times New Roman" w:hAnsi="Times New Roman"/>
          <w:i w:val="0"/>
          <w:sz w:val="22"/>
          <w:szCs w:val="22"/>
        </w:rPr>
      </w:pPr>
    </w:p>
    <w:p w14:paraId="18B3DCE6" w14:textId="544445B6" w:rsidR="003A5366" w:rsidRPr="00C939CE" w:rsidRDefault="003A5366" w:rsidP="005E1C1B">
      <w:pPr>
        <w:tabs>
          <w:tab w:val="left" w:pos="-720"/>
          <w:tab w:val="left" w:pos="0"/>
        </w:tabs>
        <w:rPr>
          <w:rFonts w:ascii="Times New Roman" w:hAnsi="Times New Roman"/>
          <w:i w:val="0"/>
          <w:sz w:val="22"/>
          <w:szCs w:val="22"/>
        </w:rPr>
      </w:pPr>
      <w:r>
        <w:rPr>
          <w:rFonts w:ascii="Times New Roman" w:hAnsi="Times New Roman"/>
          <w:i w:val="0"/>
          <w:sz w:val="22"/>
          <w:szCs w:val="22"/>
        </w:rPr>
        <w:t xml:space="preserve">Haines, J., Thomason, J., Mackin, A., and Brinkman, E. </w:t>
      </w:r>
      <w:r w:rsidR="00275302">
        <w:rPr>
          <w:rFonts w:ascii="Times New Roman" w:hAnsi="Times New Roman"/>
          <w:i w:val="0"/>
          <w:sz w:val="22"/>
          <w:szCs w:val="22"/>
        </w:rPr>
        <w:t xml:space="preserve">(2019). </w:t>
      </w:r>
      <w:r w:rsidRPr="00B946FA">
        <w:rPr>
          <w:rFonts w:ascii="Times New Roman" w:hAnsi="Times New Roman"/>
          <w:b/>
          <w:i w:val="0"/>
          <w:sz w:val="22"/>
          <w:szCs w:val="22"/>
        </w:rPr>
        <w:t>Technique for Evaluation of Gravity-Assisted Esophageal Transit Characteristics in Dogs with Megaesophagus.</w:t>
      </w:r>
      <w:r>
        <w:rPr>
          <w:rFonts w:ascii="Times New Roman" w:hAnsi="Times New Roman"/>
          <w:i w:val="0"/>
          <w:sz w:val="22"/>
          <w:szCs w:val="22"/>
        </w:rPr>
        <w:t xml:space="preserve"> </w:t>
      </w:r>
      <w:r w:rsidR="00C4275D" w:rsidRPr="001E28AC">
        <w:rPr>
          <w:rFonts w:ascii="Times New Roman" w:hAnsi="Times New Roman"/>
          <w:sz w:val="22"/>
          <w:szCs w:val="22"/>
        </w:rPr>
        <w:t>J</w:t>
      </w:r>
      <w:r w:rsidR="00C4275D">
        <w:rPr>
          <w:rFonts w:ascii="Times New Roman" w:hAnsi="Times New Roman"/>
          <w:sz w:val="22"/>
          <w:szCs w:val="22"/>
        </w:rPr>
        <w:t>.</w:t>
      </w:r>
      <w:r w:rsidR="00C4275D" w:rsidRPr="001E28AC">
        <w:rPr>
          <w:rFonts w:ascii="Times New Roman" w:hAnsi="Times New Roman"/>
          <w:sz w:val="22"/>
          <w:szCs w:val="22"/>
        </w:rPr>
        <w:t xml:space="preserve"> Am</w:t>
      </w:r>
      <w:r w:rsidR="00C4275D">
        <w:rPr>
          <w:rFonts w:ascii="Times New Roman" w:hAnsi="Times New Roman"/>
          <w:sz w:val="22"/>
          <w:szCs w:val="22"/>
        </w:rPr>
        <w:t>.</w:t>
      </w:r>
      <w:r w:rsidR="00C4275D" w:rsidRPr="001E28AC">
        <w:rPr>
          <w:rFonts w:ascii="Times New Roman" w:hAnsi="Times New Roman"/>
          <w:sz w:val="22"/>
          <w:szCs w:val="22"/>
        </w:rPr>
        <w:t xml:space="preserve"> Anim</w:t>
      </w:r>
      <w:r w:rsidR="00C4275D">
        <w:rPr>
          <w:rFonts w:ascii="Times New Roman" w:hAnsi="Times New Roman"/>
          <w:sz w:val="22"/>
          <w:szCs w:val="22"/>
        </w:rPr>
        <w:t>.</w:t>
      </w:r>
      <w:r w:rsidR="00C4275D" w:rsidRPr="001E28AC">
        <w:rPr>
          <w:rFonts w:ascii="Times New Roman" w:hAnsi="Times New Roman"/>
          <w:sz w:val="22"/>
          <w:szCs w:val="22"/>
        </w:rPr>
        <w:t xml:space="preserve"> Hosp</w:t>
      </w:r>
      <w:r w:rsidR="00C4275D">
        <w:rPr>
          <w:rFonts w:ascii="Times New Roman" w:hAnsi="Times New Roman"/>
          <w:sz w:val="22"/>
          <w:szCs w:val="22"/>
        </w:rPr>
        <w:t>.</w:t>
      </w:r>
      <w:r w:rsidR="00C4275D" w:rsidRPr="001E28AC">
        <w:rPr>
          <w:rFonts w:ascii="Times New Roman" w:hAnsi="Times New Roman"/>
          <w:sz w:val="22"/>
          <w:szCs w:val="22"/>
        </w:rPr>
        <w:t xml:space="preserve"> Assoc</w:t>
      </w:r>
      <w:r w:rsidR="00275302">
        <w:rPr>
          <w:rFonts w:ascii="Times New Roman" w:hAnsi="Times New Roman"/>
          <w:sz w:val="22"/>
          <w:szCs w:val="22"/>
        </w:rPr>
        <w:t>.</w:t>
      </w:r>
      <w:r w:rsidR="00275302" w:rsidRPr="00275302">
        <w:rPr>
          <w:rFonts w:ascii="Times New Roman" w:hAnsi="Times New Roman"/>
          <w:sz w:val="22"/>
          <w:szCs w:val="22"/>
        </w:rPr>
        <w:t xml:space="preserve"> </w:t>
      </w:r>
      <w:r w:rsidR="00275302" w:rsidRPr="000B0CAC">
        <w:rPr>
          <w:rFonts w:ascii="Times New Roman" w:hAnsi="Times New Roman"/>
          <w:b/>
          <w:bCs/>
          <w:i w:val="0"/>
          <w:iCs/>
          <w:sz w:val="22"/>
          <w:szCs w:val="22"/>
        </w:rPr>
        <w:t>55:</w:t>
      </w:r>
      <w:r w:rsidR="00275302">
        <w:rPr>
          <w:rFonts w:ascii="Times New Roman" w:hAnsi="Times New Roman"/>
          <w:b/>
          <w:bCs/>
          <w:i w:val="0"/>
          <w:iCs/>
          <w:sz w:val="22"/>
          <w:szCs w:val="22"/>
        </w:rPr>
        <w:t xml:space="preserve"> </w:t>
      </w:r>
      <w:r w:rsidR="00275302" w:rsidRPr="000B0CAC">
        <w:rPr>
          <w:rFonts w:ascii="Times New Roman" w:hAnsi="Times New Roman"/>
          <w:i w:val="0"/>
          <w:iCs/>
          <w:sz w:val="22"/>
          <w:szCs w:val="22"/>
        </w:rPr>
        <w:t>167.</w:t>
      </w:r>
    </w:p>
    <w:p w14:paraId="0D1DBE85" w14:textId="77777777" w:rsidR="00D91C8C" w:rsidRDefault="00D91C8C" w:rsidP="00E73FC7">
      <w:pPr>
        <w:tabs>
          <w:tab w:val="left" w:pos="-720"/>
          <w:tab w:val="left" w:pos="0"/>
        </w:tabs>
        <w:rPr>
          <w:rFonts w:ascii="Times New Roman" w:hAnsi="Times New Roman"/>
          <w:i w:val="0"/>
          <w:sz w:val="22"/>
          <w:szCs w:val="22"/>
        </w:rPr>
      </w:pPr>
    </w:p>
    <w:p w14:paraId="5F4B166B" w14:textId="45FDBD19" w:rsidR="00FB2559" w:rsidRDefault="00FB2559" w:rsidP="005B7ED6">
      <w:pPr>
        <w:tabs>
          <w:tab w:val="left" w:pos="-720"/>
          <w:tab w:val="left" w:pos="0"/>
        </w:tabs>
        <w:rPr>
          <w:rFonts w:ascii="Times New Roman" w:hAnsi="Times New Roman"/>
          <w:i w:val="0"/>
          <w:sz w:val="22"/>
          <w:szCs w:val="22"/>
        </w:rPr>
      </w:pPr>
      <w:r w:rsidRPr="008C7F17">
        <w:rPr>
          <w:rFonts w:ascii="Times New Roman" w:hAnsi="Times New Roman"/>
          <w:i w:val="0"/>
          <w:sz w:val="22"/>
          <w:szCs w:val="22"/>
        </w:rPr>
        <w:t xml:space="preserve">Foote, </w:t>
      </w:r>
      <w:r>
        <w:rPr>
          <w:rFonts w:ascii="Times New Roman" w:hAnsi="Times New Roman"/>
          <w:i w:val="0"/>
          <w:sz w:val="22"/>
          <w:szCs w:val="22"/>
        </w:rPr>
        <w:t xml:space="preserve">M.L, </w:t>
      </w:r>
      <w:r w:rsidRPr="008C7F17">
        <w:rPr>
          <w:rFonts w:ascii="Times New Roman" w:hAnsi="Times New Roman"/>
          <w:i w:val="0"/>
          <w:sz w:val="22"/>
          <w:szCs w:val="22"/>
        </w:rPr>
        <w:t xml:space="preserve">Brooks, </w:t>
      </w:r>
      <w:r>
        <w:rPr>
          <w:rFonts w:ascii="Times New Roman" w:hAnsi="Times New Roman"/>
          <w:i w:val="0"/>
          <w:sz w:val="22"/>
          <w:szCs w:val="22"/>
        </w:rPr>
        <w:t>M.B, A</w:t>
      </w:r>
      <w:r w:rsidRPr="008C7F17">
        <w:rPr>
          <w:rFonts w:ascii="Times New Roman" w:hAnsi="Times New Roman"/>
          <w:i w:val="0"/>
          <w:sz w:val="22"/>
          <w:szCs w:val="22"/>
        </w:rPr>
        <w:t xml:space="preserve">rcher, </w:t>
      </w:r>
      <w:r>
        <w:rPr>
          <w:rFonts w:ascii="Times New Roman" w:hAnsi="Times New Roman"/>
          <w:i w:val="0"/>
          <w:sz w:val="22"/>
          <w:szCs w:val="22"/>
        </w:rPr>
        <w:t xml:space="preserve">T.M., </w:t>
      </w:r>
      <w:r w:rsidRPr="008C7F17">
        <w:rPr>
          <w:rFonts w:ascii="Times New Roman" w:hAnsi="Times New Roman"/>
          <w:i w:val="0"/>
          <w:sz w:val="22"/>
          <w:szCs w:val="22"/>
        </w:rPr>
        <w:t xml:space="preserve">Wills, </w:t>
      </w:r>
      <w:r>
        <w:rPr>
          <w:rFonts w:ascii="Times New Roman" w:hAnsi="Times New Roman"/>
          <w:i w:val="0"/>
          <w:sz w:val="22"/>
          <w:szCs w:val="22"/>
        </w:rPr>
        <w:t xml:space="preserve">R.W., </w:t>
      </w:r>
      <w:r w:rsidRPr="008C7F17">
        <w:rPr>
          <w:rFonts w:ascii="Times New Roman" w:hAnsi="Times New Roman"/>
          <w:i w:val="0"/>
          <w:sz w:val="22"/>
          <w:szCs w:val="22"/>
        </w:rPr>
        <w:t xml:space="preserve">Mackin, </w:t>
      </w:r>
      <w:r>
        <w:rPr>
          <w:rFonts w:ascii="Times New Roman" w:hAnsi="Times New Roman"/>
          <w:i w:val="0"/>
          <w:sz w:val="22"/>
          <w:szCs w:val="22"/>
        </w:rPr>
        <w:t>A.J., and Thomason, J.M.</w:t>
      </w:r>
      <w:r w:rsidR="00934E95">
        <w:rPr>
          <w:rFonts w:ascii="Times New Roman" w:hAnsi="Times New Roman"/>
          <w:i w:val="0"/>
          <w:sz w:val="22"/>
          <w:szCs w:val="22"/>
        </w:rPr>
        <w:t xml:space="preserve"> (2019).</w:t>
      </w:r>
      <w:r>
        <w:rPr>
          <w:rFonts w:ascii="Times New Roman" w:hAnsi="Times New Roman"/>
          <w:i w:val="0"/>
          <w:sz w:val="22"/>
          <w:szCs w:val="22"/>
        </w:rPr>
        <w:t xml:space="preserve"> </w:t>
      </w:r>
      <w:r w:rsidR="0046221E" w:rsidRPr="0046221E">
        <w:rPr>
          <w:rFonts w:ascii="Times New Roman" w:hAnsi="Times New Roman"/>
          <w:b/>
          <w:i w:val="0"/>
          <w:sz w:val="22"/>
          <w:szCs w:val="22"/>
        </w:rPr>
        <w:t xml:space="preserve">Coagulation Factor Activity in Units of Leukoreduced and Nonleukoreduced Canine Fresh-Frozen Plasma. </w:t>
      </w:r>
      <w:r w:rsidRPr="00B946FA">
        <w:rPr>
          <w:rFonts w:ascii="Times New Roman" w:hAnsi="Times New Roman"/>
          <w:sz w:val="22"/>
          <w:szCs w:val="22"/>
        </w:rPr>
        <w:t>Am</w:t>
      </w:r>
      <w:r>
        <w:rPr>
          <w:rFonts w:ascii="Times New Roman" w:hAnsi="Times New Roman"/>
          <w:sz w:val="22"/>
          <w:szCs w:val="22"/>
        </w:rPr>
        <w:t>.</w:t>
      </w:r>
      <w:r w:rsidRPr="00B946FA">
        <w:rPr>
          <w:rFonts w:ascii="Times New Roman" w:hAnsi="Times New Roman"/>
          <w:sz w:val="22"/>
          <w:szCs w:val="22"/>
        </w:rPr>
        <w:t xml:space="preserve"> J</w:t>
      </w:r>
      <w:r>
        <w:rPr>
          <w:rFonts w:ascii="Times New Roman" w:hAnsi="Times New Roman"/>
          <w:sz w:val="22"/>
          <w:szCs w:val="22"/>
        </w:rPr>
        <w:t>.</w:t>
      </w:r>
      <w:r w:rsidRPr="00B946FA">
        <w:rPr>
          <w:rFonts w:ascii="Times New Roman" w:hAnsi="Times New Roman"/>
          <w:sz w:val="22"/>
          <w:szCs w:val="22"/>
        </w:rPr>
        <w:t xml:space="preserve"> Vet</w:t>
      </w:r>
      <w:r>
        <w:rPr>
          <w:rFonts w:ascii="Times New Roman" w:hAnsi="Times New Roman"/>
          <w:sz w:val="22"/>
          <w:szCs w:val="22"/>
        </w:rPr>
        <w:t>.</w:t>
      </w:r>
      <w:r w:rsidRPr="00B946FA">
        <w:rPr>
          <w:rFonts w:ascii="Times New Roman" w:hAnsi="Times New Roman"/>
          <w:sz w:val="22"/>
          <w:szCs w:val="22"/>
        </w:rPr>
        <w:t xml:space="preserve"> Res</w:t>
      </w:r>
      <w:r>
        <w:rPr>
          <w:rFonts w:ascii="Times New Roman" w:hAnsi="Times New Roman"/>
          <w:sz w:val="22"/>
          <w:szCs w:val="22"/>
        </w:rPr>
        <w:t>.</w:t>
      </w:r>
      <w:r>
        <w:rPr>
          <w:rFonts w:ascii="Times New Roman" w:hAnsi="Times New Roman"/>
          <w:i w:val="0"/>
          <w:sz w:val="22"/>
          <w:szCs w:val="22"/>
        </w:rPr>
        <w:t xml:space="preserve"> </w:t>
      </w:r>
      <w:r w:rsidRPr="000B0CAC">
        <w:rPr>
          <w:rFonts w:ascii="Times New Roman" w:hAnsi="Times New Roman"/>
          <w:b/>
          <w:bCs/>
          <w:i w:val="0"/>
          <w:sz w:val="22"/>
          <w:szCs w:val="22"/>
        </w:rPr>
        <w:t>80:</w:t>
      </w:r>
      <w:r>
        <w:rPr>
          <w:rFonts w:ascii="Times New Roman" w:hAnsi="Times New Roman"/>
          <w:i w:val="0"/>
          <w:sz w:val="22"/>
          <w:szCs w:val="22"/>
        </w:rPr>
        <w:t xml:space="preserve"> 846</w:t>
      </w:r>
      <w:r w:rsidRPr="008C7F17">
        <w:rPr>
          <w:rFonts w:ascii="Times New Roman" w:hAnsi="Times New Roman"/>
          <w:i w:val="0"/>
          <w:sz w:val="22"/>
          <w:szCs w:val="22"/>
        </w:rPr>
        <w:t>.</w:t>
      </w:r>
    </w:p>
    <w:p w14:paraId="6E77BD55" w14:textId="77777777" w:rsidR="00FB2559" w:rsidRDefault="00FB2559" w:rsidP="005B7ED6">
      <w:pPr>
        <w:tabs>
          <w:tab w:val="left" w:pos="-720"/>
          <w:tab w:val="left" w:pos="0"/>
        </w:tabs>
        <w:rPr>
          <w:rFonts w:ascii="Times New Roman" w:hAnsi="Times New Roman"/>
          <w:i w:val="0"/>
          <w:sz w:val="22"/>
          <w:szCs w:val="22"/>
        </w:rPr>
      </w:pPr>
    </w:p>
    <w:p w14:paraId="59273411" w14:textId="77777777" w:rsidR="00FB2559" w:rsidRDefault="00FB2559">
      <w:pPr>
        <w:rPr>
          <w:rFonts w:ascii="Times New Roman" w:hAnsi="Times New Roman"/>
          <w:b/>
          <w:i w:val="0"/>
          <w:sz w:val="22"/>
          <w:szCs w:val="22"/>
          <w:lang w:val="en-GB"/>
        </w:rPr>
      </w:pPr>
      <w:r>
        <w:rPr>
          <w:rFonts w:ascii="Times New Roman" w:hAnsi="Times New Roman"/>
          <w:b/>
          <w:i w:val="0"/>
          <w:sz w:val="22"/>
          <w:szCs w:val="22"/>
          <w:lang w:val="en-GB"/>
        </w:rPr>
        <w:br w:type="page"/>
      </w:r>
    </w:p>
    <w:p w14:paraId="0DD68F46" w14:textId="5005461E" w:rsidR="00FB2559" w:rsidRDefault="00FB2559" w:rsidP="00FB2559">
      <w:pPr>
        <w:tabs>
          <w:tab w:val="left" w:pos="-720"/>
          <w:tab w:val="left" w:pos="0"/>
        </w:tabs>
        <w:rPr>
          <w:rFonts w:ascii="Times New Roman" w:hAnsi="Times New Roman"/>
          <w:b/>
          <w:i w:val="0"/>
          <w:sz w:val="22"/>
          <w:szCs w:val="22"/>
          <w:lang w:val="en-GB"/>
        </w:rPr>
      </w:pPr>
      <w:r w:rsidRPr="00347845">
        <w:rPr>
          <w:rFonts w:ascii="Times New Roman" w:hAnsi="Times New Roman"/>
          <w:b/>
          <w:i w:val="0"/>
          <w:sz w:val="22"/>
          <w:szCs w:val="22"/>
          <w:lang w:val="en-GB"/>
        </w:rPr>
        <w:lastRenderedPageBreak/>
        <w:t>Journal Contributions (Continued):</w:t>
      </w:r>
    </w:p>
    <w:p w14:paraId="755FD3D9" w14:textId="77777777" w:rsidR="00FB2559" w:rsidRDefault="00FB2559" w:rsidP="00FB2559">
      <w:pPr>
        <w:tabs>
          <w:tab w:val="left" w:pos="-720"/>
          <w:tab w:val="left" w:pos="0"/>
        </w:tabs>
        <w:rPr>
          <w:rFonts w:ascii="Times New Roman" w:hAnsi="Times New Roman"/>
          <w:b/>
          <w:i w:val="0"/>
          <w:sz w:val="22"/>
          <w:szCs w:val="22"/>
          <w:lang w:val="en-GB"/>
        </w:rPr>
      </w:pPr>
    </w:p>
    <w:p w14:paraId="1B613BC7" w14:textId="5DEA34B2" w:rsidR="00FB2559" w:rsidRDefault="005B7ED6" w:rsidP="00D91C8C">
      <w:pPr>
        <w:tabs>
          <w:tab w:val="left" w:pos="-720"/>
          <w:tab w:val="left" w:pos="0"/>
        </w:tabs>
        <w:rPr>
          <w:rFonts w:ascii="Times New Roman" w:hAnsi="Times New Roman"/>
          <w:i w:val="0"/>
          <w:sz w:val="22"/>
          <w:szCs w:val="22"/>
        </w:rPr>
      </w:pPr>
      <w:r w:rsidRPr="0006025A">
        <w:rPr>
          <w:rFonts w:ascii="Times New Roman" w:hAnsi="Times New Roman"/>
          <w:i w:val="0"/>
          <w:sz w:val="22"/>
          <w:szCs w:val="22"/>
        </w:rPr>
        <w:t xml:space="preserve">Cooley-Lock, </w:t>
      </w:r>
      <w:r>
        <w:rPr>
          <w:rFonts w:ascii="Times New Roman" w:hAnsi="Times New Roman"/>
          <w:i w:val="0"/>
          <w:sz w:val="22"/>
          <w:szCs w:val="22"/>
        </w:rPr>
        <w:t xml:space="preserve">K., </w:t>
      </w:r>
      <w:r w:rsidRPr="0006025A">
        <w:rPr>
          <w:rFonts w:ascii="Times New Roman" w:hAnsi="Times New Roman"/>
          <w:i w:val="0"/>
          <w:sz w:val="22"/>
          <w:szCs w:val="22"/>
        </w:rPr>
        <w:t xml:space="preserve">Williams, </w:t>
      </w:r>
      <w:r>
        <w:rPr>
          <w:rFonts w:ascii="Times New Roman" w:hAnsi="Times New Roman"/>
          <w:i w:val="0"/>
          <w:sz w:val="22"/>
          <w:szCs w:val="22"/>
        </w:rPr>
        <w:t>P., W</w:t>
      </w:r>
      <w:r w:rsidRPr="0006025A">
        <w:rPr>
          <w:rFonts w:ascii="Times New Roman" w:hAnsi="Times New Roman"/>
          <w:i w:val="0"/>
          <w:sz w:val="22"/>
          <w:szCs w:val="22"/>
        </w:rPr>
        <w:t xml:space="preserve">illiams, </w:t>
      </w:r>
      <w:r>
        <w:rPr>
          <w:rFonts w:ascii="Times New Roman" w:hAnsi="Times New Roman"/>
          <w:i w:val="0"/>
          <w:sz w:val="22"/>
          <w:szCs w:val="22"/>
        </w:rPr>
        <w:t xml:space="preserve">M., </w:t>
      </w:r>
      <w:r w:rsidRPr="0006025A">
        <w:rPr>
          <w:rFonts w:ascii="Times New Roman" w:hAnsi="Times New Roman"/>
          <w:i w:val="0"/>
          <w:sz w:val="22"/>
          <w:szCs w:val="22"/>
        </w:rPr>
        <w:t xml:space="preserve">Elder, </w:t>
      </w:r>
      <w:r>
        <w:rPr>
          <w:rFonts w:ascii="Times New Roman" w:hAnsi="Times New Roman"/>
          <w:i w:val="0"/>
          <w:sz w:val="22"/>
          <w:szCs w:val="22"/>
        </w:rPr>
        <w:t xml:space="preserve">S., </w:t>
      </w:r>
      <w:r w:rsidRPr="0006025A">
        <w:rPr>
          <w:rFonts w:ascii="Times New Roman" w:hAnsi="Times New Roman"/>
          <w:i w:val="0"/>
          <w:sz w:val="22"/>
          <w:szCs w:val="22"/>
        </w:rPr>
        <w:t xml:space="preserve">Wills, </w:t>
      </w:r>
      <w:r>
        <w:rPr>
          <w:rFonts w:ascii="Times New Roman" w:hAnsi="Times New Roman"/>
          <w:i w:val="0"/>
          <w:sz w:val="22"/>
          <w:szCs w:val="22"/>
        </w:rPr>
        <w:t xml:space="preserve">R., </w:t>
      </w:r>
      <w:r w:rsidRPr="0006025A">
        <w:rPr>
          <w:rFonts w:ascii="Times New Roman" w:hAnsi="Times New Roman"/>
          <w:i w:val="0"/>
          <w:sz w:val="22"/>
          <w:szCs w:val="22"/>
        </w:rPr>
        <w:t xml:space="preserve">Olivier, </w:t>
      </w:r>
      <w:r>
        <w:rPr>
          <w:rFonts w:ascii="Times New Roman" w:hAnsi="Times New Roman"/>
          <w:i w:val="0"/>
          <w:sz w:val="22"/>
          <w:szCs w:val="22"/>
        </w:rPr>
        <w:t xml:space="preserve">A.K., </w:t>
      </w:r>
      <w:r w:rsidRPr="0006025A">
        <w:rPr>
          <w:rFonts w:ascii="Times New Roman" w:hAnsi="Times New Roman"/>
          <w:i w:val="0"/>
          <w:sz w:val="22"/>
          <w:szCs w:val="22"/>
        </w:rPr>
        <w:t xml:space="preserve">Archer, </w:t>
      </w:r>
      <w:r>
        <w:rPr>
          <w:rFonts w:ascii="Times New Roman" w:hAnsi="Times New Roman"/>
          <w:i w:val="0"/>
          <w:sz w:val="22"/>
          <w:szCs w:val="22"/>
        </w:rPr>
        <w:t xml:space="preserve">T., </w:t>
      </w:r>
      <w:r w:rsidRPr="0006025A">
        <w:rPr>
          <w:rFonts w:ascii="Times New Roman" w:hAnsi="Times New Roman"/>
          <w:i w:val="0"/>
          <w:sz w:val="22"/>
          <w:szCs w:val="22"/>
        </w:rPr>
        <w:t xml:space="preserve">Mackin, </w:t>
      </w:r>
      <w:r>
        <w:rPr>
          <w:rFonts w:ascii="Times New Roman" w:hAnsi="Times New Roman"/>
          <w:i w:val="0"/>
          <w:sz w:val="22"/>
          <w:szCs w:val="22"/>
        </w:rPr>
        <w:t xml:space="preserve">A., and </w:t>
      </w:r>
      <w:r w:rsidRPr="0006025A">
        <w:rPr>
          <w:rFonts w:ascii="Times New Roman" w:hAnsi="Times New Roman"/>
          <w:i w:val="0"/>
          <w:sz w:val="22"/>
          <w:szCs w:val="22"/>
        </w:rPr>
        <w:t xml:space="preserve">Thomason, </w:t>
      </w:r>
      <w:r>
        <w:rPr>
          <w:rFonts w:ascii="Times New Roman" w:hAnsi="Times New Roman"/>
          <w:i w:val="0"/>
          <w:sz w:val="22"/>
          <w:szCs w:val="22"/>
        </w:rPr>
        <w:t xml:space="preserve">J. (2019). </w:t>
      </w:r>
      <w:r w:rsidRPr="008438D1">
        <w:rPr>
          <w:rFonts w:ascii="Times New Roman" w:hAnsi="Times New Roman"/>
          <w:b/>
          <w:i w:val="0"/>
          <w:sz w:val="22"/>
          <w:szCs w:val="22"/>
        </w:rPr>
        <w:t xml:space="preserve">Erythrocyte </w:t>
      </w:r>
      <w:r w:rsidRPr="001672FE">
        <w:rPr>
          <w:rFonts w:ascii="Times New Roman" w:hAnsi="Times New Roman"/>
          <w:b/>
          <w:i w:val="0"/>
          <w:sz w:val="22"/>
          <w:szCs w:val="22"/>
        </w:rPr>
        <w:t>Damage and In-Line Pressure Chang</w:t>
      </w:r>
      <w:r w:rsidRPr="00E73FC7">
        <w:rPr>
          <w:rFonts w:ascii="Times New Roman" w:hAnsi="Times New Roman"/>
          <w:b/>
          <w:i w:val="0"/>
          <w:sz w:val="22"/>
          <w:szCs w:val="22"/>
        </w:rPr>
        <w:t xml:space="preserve">es Associated With Transfusion of Canine Blood Through </w:t>
      </w:r>
      <w:r w:rsidRPr="00D91C8C">
        <w:rPr>
          <w:rFonts w:ascii="Times New Roman" w:hAnsi="Times New Roman"/>
          <w:b/>
          <w:i w:val="0"/>
          <w:sz w:val="22"/>
          <w:szCs w:val="22"/>
        </w:rPr>
        <w:t>Microaggregate Filters</w:t>
      </w:r>
      <w:r>
        <w:rPr>
          <w:rFonts w:ascii="Times New Roman" w:hAnsi="Times New Roman"/>
          <w:b/>
          <w:i w:val="0"/>
          <w:sz w:val="22"/>
          <w:szCs w:val="22"/>
        </w:rPr>
        <w:t>.</w:t>
      </w:r>
      <w:r w:rsidRPr="0006025A">
        <w:rPr>
          <w:rFonts w:ascii="Times New Roman" w:hAnsi="Times New Roman"/>
          <w:b/>
          <w:i w:val="0"/>
          <w:sz w:val="22"/>
          <w:szCs w:val="22"/>
        </w:rPr>
        <w:t xml:space="preserve"> </w:t>
      </w:r>
      <w:r w:rsidRPr="004B0AC5">
        <w:rPr>
          <w:rFonts w:ascii="Times New Roman" w:hAnsi="Times New Roman"/>
          <w:sz w:val="22"/>
          <w:szCs w:val="22"/>
        </w:rPr>
        <w:t>Am</w:t>
      </w:r>
      <w:r>
        <w:rPr>
          <w:rFonts w:ascii="Times New Roman" w:hAnsi="Times New Roman"/>
          <w:sz w:val="22"/>
          <w:szCs w:val="22"/>
        </w:rPr>
        <w:t>.</w:t>
      </w:r>
      <w:r w:rsidRPr="004B0AC5">
        <w:rPr>
          <w:rFonts w:ascii="Times New Roman" w:hAnsi="Times New Roman"/>
          <w:sz w:val="22"/>
          <w:szCs w:val="22"/>
        </w:rPr>
        <w:t xml:space="preserve"> J</w:t>
      </w:r>
      <w:r>
        <w:rPr>
          <w:rFonts w:ascii="Times New Roman" w:hAnsi="Times New Roman"/>
          <w:sz w:val="22"/>
          <w:szCs w:val="22"/>
        </w:rPr>
        <w:t>.</w:t>
      </w:r>
      <w:r w:rsidRPr="004B0AC5">
        <w:rPr>
          <w:rFonts w:ascii="Times New Roman" w:hAnsi="Times New Roman"/>
          <w:sz w:val="22"/>
          <w:szCs w:val="22"/>
        </w:rPr>
        <w:t xml:space="preserve"> Vet</w:t>
      </w:r>
      <w:r>
        <w:rPr>
          <w:rFonts w:ascii="Times New Roman" w:hAnsi="Times New Roman"/>
          <w:sz w:val="22"/>
          <w:szCs w:val="22"/>
        </w:rPr>
        <w:t>.</w:t>
      </w:r>
      <w:r w:rsidRPr="004B0AC5">
        <w:rPr>
          <w:rFonts w:ascii="Times New Roman" w:hAnsi="Times New Roman"/>
          <w:sz w:val="22"/>
          <w:szCs w:val="22"/>
        </w:rPr>
        <w:t xml:space="preserve"> Res.</w:t>
      </w:r>
      <w:r>
        <w:rPr>
          <w:rFonts w:ascii="Times New Roman" w:hAnsi="Times New Roman"/>
          <w:sz w:val="22"/>
          <w:szCs w:val="22"/>
        </w:rPr>
        <w:t xml:space="preserve"> </w:t>
      </w:r>
      <w:r>
        <w:rPr>
          <w:rFonts w:ascii="Times New Roman" w:hAnsi="Times New Roman"/>
          <w:b/>
          <w:bCs/>
          <w:i w:val="0"/>
          <w:iCs/>
          <w:sz w:val="22"/>
          <w:szCs w:val="22"/>
        </w:rPr>
        <w:t xml:space="preserve">80: </w:t>
      </w:r>
      <w:r>
        <w:rPr>
          <w:rFonts w:ascii="Times New Roman" w:hAnsi="Times New Roman"/>
          <w:i w:val="0"/>
          <w:iCs/>
          <w:sz w:val="22"/>
          <w:szCs w:val="22"/>
        </w:rPr>
        <w:t>852.</w:t>
      </w:r>
      <w:r w:rsidRPr="002D3654">
        <w:rPr>
          <w:rFonts w:ascii="Times New Roman" w:hAnsi="Times New Roman"/>
          <w:i w:val="0"/>
          <w:sz w:val="22"/>
          <w:szCs w:val="22"/>
        </w:rPr>
        <w:t xml:space="preserve"> </w:t>
      </w:r>
      <w:r>
        <w:rPr>
          <w:rFonts w:ascii="Times New Roman" w:hAnsi="Times New Roman"/>
          <w:i w:val="0"/>
          <w:sz w:val="22"/>
          <w:szCs w:val="22"/>
        </w:rPr>
        <w:br/>
      </w:r>
    </w:p>
    <w:p w14:paraId="4922A1CC" w14:textId="402943D2" w:rsidR="00D91C8C" w:rsidRPr="00B946FA" w:rsidRDefault="00D91C8C" w:rsidP="00D91C8C">
      <w:pPr>
        <w:tabs>
          <w:tab w:val="left" w:pos="-720"/>
          <w:tab w:val="left" w:pos="0"/>
        </w:tabs>
        <w:rPr>
          <w:rFonts w:ascii="Times New Roman" w:hAnsi="Times New Roman"/>
          <w:b/>
          <w:i w:val="0"/>
          <w:sz w:val="22"/>
          <w:szCs w:val="22"/>
        </w:rPr>
      </w:pPr>
      <w:r w:rsidRPr="00D91C8C">
        <w:rPr>
          <w:rFonts w:ascii="Times New Roman" w:hAnsi="Times New Roman"/>
          <w:i w:val="0"/>
          <w:sz w:val="22"/>
          <w:szCs w:val="22"/>
        </w:rPr>
        <w:t xml:space="preserve">Buckley, </w:t>
      </w:r>
      <w:r>
        <w:rPr>
          <w:rFonts w:ascii="Times New Roman" w:hAnsi="Times New Roman"/>
          <w:i w:val="0"/>
          <w:sz w:val="22"/>
          <w:szCs w:val="22"/>
        </w:rPr>
        <w:t>C.N., L</w:t>
      </w:r>
      <w:r w:rsidRPr="00D91C8C">
        <w:rPr>
          <w:rFonts w:ascii="Times New Roman" w:hAnsi="Times New Roman"/>
          <w:i w:val="0"/>
          <w:sz w:val="22"/>
          <w:szCs w:val="22"/>
        </w:rPr>
        <w:t xml:space="preserve">ee, </w:t>
      </w:r>
      <w:r>
        <w:rPr>
          <w:rFonts w:ascii="Times New Roman" w:hAnsi="Times New Roman"/>
          <w:i w:val="0"/>
          <w:sz w:val="22"/>
          <w:szCs w:val="22"/>
        </w:rPr>
        <w:t>A.M, and Mackin, A.</w:t>
      </w:r>
      <w:r w:rsidR="00E03E18">
        <w:rPr>
          <w:rFonts w:ascii="Times New Roman" w:hAnsi="Times New Roman"/>
          <w:i w:val="0"/>
          <w:sz w:val="22"/>
          <w:szCs w:val="22"/>
        </w:rPr>
        <w:t xml:space="preserve"> (2019).</w:t>
      </w:r>
      <w:r>
        <w:rPr>
          <w:rFonts w:ascii="Times New Roman" w:hAnsi="Times New Roman"/>
          <w:i w:val="0"/>
          <w:sz w:val="22"/>
          <w:szCs w:val="22"/>
        </w:rPr>
        <w:t xml:space="preserve"> </w:t>
      </w:r>
      <w:r w:rsidRPr="00B946FA">
        <w:rPr>
          <w:rFonts w:ascii="Times New Roman" w:hAnsi="Times New Roman"/>
          <w:b/>
          <w:i w:val="0"/>
          <w:sz w:val="22"/>
          <w:szCs w:val="22"/>
        </w:rPr>
        <w:t xml:space="preserve">What </w:t>
      </w:r>
      <w:r w:rsidRPr="00626CE7">
        <w:rPr>
          <w:rFonts w:ascii="Times New Roman" w:hAnsi="Times New Roman"/>
          <w:b/>
          <w:i w:val="0"/>
          <w:sz w:val="22"/>
          <w:szCs w:val="22"/>
        </w:rPr>
        <w:t xml:space="preserve">Is Your Diagnosis? </w:t>
      </w:r>
      <w:r w:rsidRPr="00B946FA">
        <w:rPr>
          <w:rFonts w:ascii="Times New Roman" w:hAnsi="Times New Roman"/>
          <w:b/>
          <w:i w:val="0"/>
          <w:sz w:val="22"/>
          <w:szCs w:val="22"/>
        </w:rPr>
        <w:t xml:space="preserve">Emphysematous </w:t>
      </w:r>
      <w:r w:rsidRPr="00626CE7">
        <w:rPr>
          <w:rFonts w:ascii="Times New Roman" w:hAnsi="Times New Roman"/>
          <w:b/>
          <w:i w:val="0"/>
          <w:sz w:val="22"/>
          <w:szCs w:val="22"/>
        </w:rPr>
        <w:t>Pyelonephritis in a Miniature Schnauzer</w:t>
      </w:r>
      <w:r>
        <w:rPr>
          <w:rFonts w:ascii="Times New Roman" w:hAnsi="Times New Roman"/>
          <w:b/>
          <w:i w:val="0"/>
          <w:sz w:val="22"/>
          <w:szCs w:val="22"/>
        </w:rPr>
        <w:t xml:space="preserve">. </w:t>
      </w:r>
      <w:r w:rsidRPr="00347845">
        <w:rPr>
          <w:rFonts w:ascii="Times New Roman" w:hAnsi="Times New Roman"/>
          <w:sz w:val="22"/>
          <w:szCs w:val="22"/>
          <w:lang w:val="en-GB"/>
        </w:rPr>
        <w:t>J. Am. Vet. Med. Assoc</w:t>
      </w:r>
      <w:r w:rsidR="00E03E18">
        <w:rPr>
          <w:rFonts w:ascii="Times New Roman" w:hAnsi="Times New Roman"/>
          <w:sz w:val="22"/>
          <w:szCs w:val="22"/>
          <w:lang w:val="en-GB"/>
        </w:rPr>
        <w:t xml:space="preserve">. </w:t>
      </w:r>
      <w:r w:rsidR="00E03E18" w:rsidRPr="000B0CAC">
        <w:rPr>
          <w:rFonts w:ascii="Times New Roman" w:hAnsi="Times New Roman"/>
          <w:b/>
          <w:bCs/>
          <w:i w:val="0"/>
          <w:sz w:val="22"/>
          <w:szCs w:val="22"/>
          <w:lang w:val="en-GB"/>
        </w:rPr>
        <w:t>255:</w:t>
      </w:r>
      <w:r w:rsidR="00E03E18" w:rsidRPr="000B0CAC">
        <w:rPr>
          <w:rFonts w:ascii="Times New Roman" w:hAnsi="Times New Roman"/>
          <w:i w:val="0"/>
          <w:sz w:val="22"/>
          <w:szCs w:val="22"/>
          <w:lang w:val="en-GB"/>
        </w:rPr>
        <w:t xml:space="preserve"> 785.</w:t>
      </w:r>
    </w:p>
    <w:p w14:paraId="20C202D9" w14:textId="77777777" w:rsidR="006358D1" w:rsidRPr="00D91C8C" w:rsidRDefault="006358D1" w:rsidP="00D91C8C">
      <w:pPr>
        <w:tabs>
          <w:tab w:val="left" w:pos="-720"/>
          <w:tab w:val="left" w:pos="0"/>
        </w:tabs>
        <w:rPr>
          <w:rFonts w:ascii="Times New Roman" w:hAnsi="Times New Roman"/>
          <w:i w:val="0"/>
          <w:sz w:val="22"/>
          <w:szCs w:val="22"/>
        </w:rPr>
      </w:pPr>
    </w:p>
    <w:p w14:paraId="3DA2207F" w14:textId="4E0C9566" w:rsidR="006358D1" w:rsidRDefault="006358D1" w:rsidP="006358D1">
      <w:pPr>
        <w:tabs>
          <w:tab w:val="left" w:pos="-720"/>
          <w:tab w:val="left" w:pos="0"/>
        </w:tabs>
        <w:rPr>
          <w:rFonts w:ascii="Times New Roman" w:hAnsi="Times New Roman"/>
          <w:i w:val="0"/>
          <w:sz w:val="22"/>
          <w:szCs w:val="22"/>
        </w:rPr>
      </w:pPr>
      <w:r w:rsidRPr="00365AFA">
        <w:rPr>
          <w:rFonts w:ascii="Times New Roman" w:hAnsi="Times New Roman"/>
          <w:i w:val="0"/>
          <w:sz w:val="22"/>
          <w:szCs w:val="22"/>
        </w:rPr>
        <w:t xml:space="preserve">Kummari, </w:t>
      </w:r>
      <w:r>
        <w:rPr>
          <w:rFonts w:ascii="Times New Roman" w:hAnsi="Times New Roman"/>
          <w:i w:val="0"/>
          <w:sz w:val="22"/>
          <w:szCs w:val="22"/>
        </w:rPr>
        <w:t xml:space="preserve">E., </w:t>
      </w:r>
      <w:r w:rsidRPr="00365AFA">
        <w:rPr>
          <w:rFonts w:ascii="Times New Roman" w:hAnsi="Times New Roman"/>
          <w:i w:val="0"/>
          <w:sz w:val="22"/>
          <w:szCs w:val="22"/>
        </w:rPr>
        <w:t xml:space="preserve">Gibbs, </w:t>
      </w:r>
      <w:r>
        <w:rPr>
          <w:rFonts w:ascii="Times New Roman" w:hAnsi="Times New Roman"/>
          <w:i w:val="0"/>
          <w:sz w:val="22"/>
          <w:szCs w:val="22"/>
        </w:rPr>
        <w:t xml:space="preserve">A., </w:t>
      </w:r>
      <w:r w:rsidRPr="00365AFA">
        <w:rPr>
          <w:rFonts w:ascii="Times New Roman" w:hAnsi="Times New Roman"/>
          <w:i w:val="0"/>
          <w:sz w:val="22"/>
          <w:szCs w:val="22"/>
        </w:rPr>
        <w:t>Riggs,</w:t>
      </w:r>
      <w:r>
        <w:rPr>
          <w:rFonts w:ascii="Times New Roman" w:hAnsi="Times New Roman"/>
          <w:i w:val="0"/>
          <w:sz w:val="22"/>
          <w:szCs w:val="22"/>
        </w:rPr>
        <w:t xml:space="preserve"> C., </w:t>
      </w:r>
      <w:r w:rsidRPr="00365AFA">
        <w:rPr>
          <w:rFonts w:ascii="Times New Roman" w:hAnsi="Times New Roman"/>
          <w:i w:val="0"/>
          <w:sz w:val="22"/>
          <w:szCs w:val="22"/>
        </w:rPr>
        <w:t xml:space="preserve">Fellman, </w:t>
      </w:r>
      <w:r>
        <w:rPr>
          <w:rFonts w:ascii="Times New Roman" w:hAnsi="Times New Roman"/>
          <w:i w:val="0"/>
          <w:sz w:val="22"/>
          <w:szCs w:val="22"/>
        </w:rPr>
        <w:t xml:space="preserve">C., </w:t>
      </w:r>
      <w:r w:rsidRPr="00365AFA">
        <w:rPr>
          <w:rFonts w:ascii="Times New Roman" w:hAnsi="Times New Roman"/>
          <w:i w:val="0"/>
          <w:sz w:val="22"/>
          <w:szCs w:val="22"/>
        </w:rPr>
        <w:t xml:space="preserve">Stokes, </w:t>
      </w:r>
      <w:r>
        <w:rPr>
          <w:rFonts w:ascii="Times New Roman" w:hAnsi="Times New Roman"/>
          <w:i w:val="0"/>
          <w:sz w:val="22"/>
          <w:szCs w:val="22"/>
        </w:rPr>
        <w:t xml:space="preserve">J., </w:t>
      </w:r>
      <w:r w:rsidRPr="00365AFA">
        <w:rPr>
          <w:rFonts w:ascii="Times New Roman" w:hAnsi="Times New Roman"/>
          <w:i w:val="0"/>
          <w:sz w:val="22"/>
          <w:szCs w:val="22"/>
        </w:rPr>
        <w:t xml:space="preserve">Thomason, </w:t>
      </w:r>
      <w:r>
        <w:rPr>
          <w:rFonts w:ascii="Times New Roman" w:hAnsi="Times New Roman"/>
          <w:i w:val="0"/>
          <w:sz w:val="22"/>
          <w:szCs w:val="22"/>
        </w:rPr>
        <w:t>J., M</w:t>
      </w:r>
      <w:r w:rsidRPr="00365AFA">
        <w:rPr>
          <w:rFonts w:ascii="Times New Roman" w:hAnsi="Times New Roman"/>
          <w:i w:val="0"/>
          <w:sz w:val="22"/>
          <w:szCs w:val="22"/>
        </w:rPr>
        <w:t xml:space="preserve">ackin, </w:t>
      </w:r>
      <w:r>
        <w:rPr>
          <w:rFonts w:ascii="Times New Roman" w:hAnsi="Times New Roman"/>
          <w:i w:val="0"/>
          <w:sz w:val="22"/>
          <w:szCs w:val="22"/>
        </w:rPr>
        <w:t xml:space="preserve">A., and </w:t>
      </w:r>
      <w:r w:rsidRPr="00365AFA">
        <w:rPr>
          <w:rFonts w:ascii="Times New Roman" w:hAnsi="Times New Roman"/>
          <w:i w:val="0"/>
          <w:sz w:val="22"/>
          <w:szCs w:val="22"/>
        </w:rPr>
        <w:t>Archer</w:t>
      </w:r>
      <w:r>
        <w:rPr>
          <w:rFonts w:ascii="Times New Roman" w:hAnsi="Times New Roman"/>
          <w:i w:val="0"/>
          <w:sz w:val="22"/>
          <w:szCs w:val="22"/>
        </w:rPr>
        <w:t xml:space="preserve">, T. (2019). </w:t>
      </w:r>
      <w:r w:rsidRPr="00365AFA">
        <w:rPr>
          <w:rFonts w:ascii="Times New Roman" w:hAnsi="Times New Roman"/>
          <w:b/>
          <w:bCs/>
          <w:i w:val="0"/>
          <w:sz w:val="22"/>
          <w:szCs w:val="22"/>
        </w:rPr>
        <w:t xml:space="preserve">Effects of </w:t>
      </w:r>
      <w:r>
        <w:rPr>
          <w:rFonts w:ascii="Times New Roman" w:hAnsi="Times New Roman"/>
          <w:b/>
          <w:bCs/>
          <w:i w:val="0"/>
          <w:sz w:val="22"/>
          <w:szCs w:val="22"/>
        </w:rPr>
        <w:t>P</w:t>
      </w:r>
      <w:r w:rsidRPr="00365AFA">
        <w:rPr>
          <w:rFonts w:ascii="Times New Roman" w:hAnsi="Times New Roman"/>
          <w:b/>
          <w:bCs/>
          <w:i w:val="0"/>
          <w:sz w:val="22"/>
          <w:szCs w:val="22"/>
        </w:rPr>
        <w:t xml:space="preserve">entoxifylline on </w:t>
      </w:r>
      <w:r>
        <w:rPr>
          <w:rFonts w:ascii="Times New Roman" w:hAnsi="Times New Roman"/>
          <w:b/>
          <w:bCs/>
          <w:i w:val="0"/>
          <w:sz w:val="22"/>
          <w:szCs w:val="22"/>
        </w:rPr>
        <w:t>W</w:t>
      </w:r>
      <w:r w:rsidRPr="00365AFA">
        <w:rPr>
          <w:rFonts w:ascii="Times New Roman" w:hAnsi="Times New Roman"/>
          <w:b/>
          <w:bCs/>
          <w:i w:val="0"/>
          <w:sz w:val="22"/>
          <w:szCs w:val="22"/>
        </w:rPr>
        <w:t xml:space="preserve">hole </w:t>
      </w:r>
      <w:r>
        <w:rPr>
          <w:rFonts w:ascii="Times New Roman" w:hAnsi="Times New Roman"/>
          <w:b/>
          <w:bCs/>
          <w:i w:val="0"/>
          <w:sz w:val="22"/>
          <w:szCs w:val="22"/>
        </w:rPr>
        <w:t>B</w:t>
      </w:r>
      <w:r w:rsidRPr="00365AFA">
        <w:rPr>
          <w:rFonts w:ascii="Times New Roman" w:hAnsi="Times New Roman"/>
          <w:b/>
          <w:bCs/>
          <w:i w:val="0"/>
          <w:sz w:val="22"/>
          <w:szCs w:val="22"/>
        </w:rPr>
        <w:t xml:space="preserve">lood IL-2 and IFN-gamma </w:t>
      </w:r>
      <w:r>
        <w:rPr>
          <w:rFonts w:ascii="Times New Roman" w:hAnsi="Times New Roman"/>
          <w:b/>
          <w:bCs/>
          <w:i w:val="0"/>
          <w:sz w:val="22"/>
          <w:szCs w:val="22"/>
        </w:rPr>
        <w:t>G</w:t>
      </w:r>
      <w:r w:rsidRPr="00365AFA">
        <w:rPr>
          <w:rFonts w:ascii="Times New Roman" w:hAnsi="Times New Roman"/>
          <w:b/>
          <w:bCs/>
          <w:i w:val="0"/>
          <w:sz w:val="22"/>
          <w:szCs w:val="22"/>
        </w:rPr>
        <w:t xml:space="preserve">ene </w:t>
      </w:r>
      <w:r>
        <w:rPr>
          <w:rFonts w:ascii="Times New Roman" w:hAnsi="Times New Roman"/>
          <w:b/>
          <w:bCs/>
          <w:i w:val="0"/>
          <w:sz w:val="22"/>
          <w:szCs w:val="22"/>
        </w:rPr>
        <w:t>E</w:t>
      </w:r>
      <w:r w:rsidRPr="00365AFA">
        <w:rPr>
          <w:rFonts w:ascii="Times New Roman" w:hAnsi="Times New Roman"/>
          <w:b/>
          <w:bCs/>
          <w:i w:val="0"/>
          <w:sz w:val="22"/>
          <w:szCs w:val="22"/>
        </w:rPr>
        <w:t xml:space="preserve">xpression in </w:t>
      </w:r>
      <w:r>
        <w:rPr>
          <w:rFonts w:ascii="Times New Roman" w:hAnsi="Times New Roman"/>
          <w:b/>
          <w:bCs/>
          <w:i w:val="0"/>
          <w:sz w:val="22"/>
          <w:szCs w:val="22"/>
        </w:rPr>
        <w:t>N</w:t>
      </w:r>
      <w:r w:rsidRPr="00365AFA">
        <w:rPr>
          <w:rFonts w:ascii="Times New Roman" w:hAnsi="Times New Roman"/>
          <w:b/>
          <w:bCs/>
          <w:i w:val="0"/>
          <w:sz w:val="22"/>
          <w:szCs w:val="22"/>
        </w:rPr>
        <w:t xml:space="preserve">ormal </w:t>
      </w:r>
      <w:r>
        <w:rPr>
          <w:rFonts w:ascii="Times New Roman" w:hAnsi="Times New Roman"/>
          <w:b/>
          <w:bCs/>
          <w:i w:val="0"/>
          <w:sz w:val="22"/>
          <w:szCs w:val="22"/>
        </w:rPr>
        <w:t>D</w:t>
      </w:r>
      <w:r w:rsidRPr="00365AFA">
        <w:rPr>
          <w:rFonts w:ascii="Times New Roman" w:hAnsi="Times New Roman"/>
          <w:b/>
          <w:bCs/>
          <w:i w:val="0"/>
          <w:sz w:val="22"/>
          <w:szCs w:val="22"/>
        </w:rPr>
        <w:t>ogs</w:t>
      </w:r>
      <w:r>
        <w:rPr>
          <w:rFonts w:ascii="Times New Roman" w:hAnsi="Times New Roman"/>
          <w:b/>
          <w:bCs/>
          <w:i w:val="0"/>
          <w:sz w:val="22"/>
          <w:szCs w:val="22"/>
        </w:rPr>
        <w:t>.</w:t>
      </w:r>
      <w:r w:rsidRPr="00D57399">
        <w:rPr>
          <w:rFonts w:ascii="Times New Roman" w:hAnsi="Times New Roman"/>
          <w:i w:val="0"/>
          <w:sz w:val="22"/>
          <w:szCs w:val="22"/>
        </w:rPr>
        <w:t xml:space="preserve"> </w:t>
      </w:r>
      <w:r w:rsidR="00BD6800">
        <w:rPr>
          <w:rFonts w:ascii="Times New Roman" w:hAnsi="Times New Roman"/>
          <w:i w:val="0"/>
          <w:sz w:val="22"/>
          <w:szCs w:val="22"/>
        </w:rPr>
        <w:br/>
      </w:r>
      <w:r>
        <w:rPr>
          <w:rFonts w:ascii="Times New Roman" w:hAnsi="Times New Roman"/>
          <w:sz w:val="22"/>
          <w:szCs w:val="22"/>
        </w:rPr>
        <w:t xml:space="preserve">Vet. Med. Sc. </w:t>
      </w:r>
      <w:r w:rsidRPr="006358D1">
        <w:rPr>
          <w:rFonts w:ascii="Times New Roman" w:hAnsi="Times New Roman"/>
          <w:i w:val="0"/>
          <w:sz w:val="22"/>
          <w:szCs w:val="22"/>
        </w:rPr>
        <w:t>DOI: 10.1002/vms3.204</w:t>
      </w:r>
      <w:r>
        <w:rPr>
          <w:rFonts w:ascii="Times New Roman" w:hAnsi="Times New Roman"/>
          <w:i w:val="0"/>
          <w:sz w:val="22"/>
          <w:szCs w:val="22"/>
        </w:rPr>
        <w:t>.</w:t>
      </w:r>
    </w:p>
    <w:p w14:paraId="1BBEAAE9" w14:textId="77777777" w:rsidR="00513307" w:rsidRPr="00B60043" w:rsidRDefault="00513307" w:rsidP="008E769D">
      <w:pPr>
        <w:tabs>
          <w:tab w:val="left" w:pos="-720"/>
          <w:tab w:val="left" w:pos="0"/>
        </w:tabs>
        <w:rPr>
          <w:rFonts w:ascii="Times New Roman" w:hAnsi="Times New Roman"/>
          <w:i w:val="0"/>
          <w:iCs/>
          <w:sz w:val="22"/>
          <w:szCs w:val="22"/>
        </w:rPr>
      </w:pPr>
    </w:p>
    <w:p w14:paraId="215F1AF5" w14:textId="77777777" w:rsidR="00E75B94" w:rsidRDefault="00E75B94" w:rsidP="00E75B94">
      <w:pPr>
        <w:tabs>
          <w:tab w:val="left" w:pos="-720"/>
          <w:tab w:val="left" w:pos="0"/>
        </w:tabs>
        <w:rPr>
          <w:rFonts w:ascii="Times New Roman" w:hAnsi="Times New Roman"/>
          <w:i w:val="0"/>
          <w:sz w:val="22"/>
          <w:szCs w:val="22"/>
        </w:rPr>
      </w:pPr>
      <w:r w:rsidRPr="0010194D">
        <w:rPr>
          <w:rFonts w:ascii="Times New Roman" w:hAnsi="Times New Roman"/>
          <w:i w:val="0"/>
          <w:sz w:val="22"/>
          <w:szCs w:val="22"/>
        </w:rPr>
        <w:t>Cridge</w:t>
      </w:r>
      <w:r>
        <w:rPr>
          <w:rFonts w:ascii="Times New Roman" w:hAnsi="Times New Roman"/>
          <w:i w:val="0"/>
          <w:sz w:val="22"/>
          <w:szCs w:val="22"/>
        </w:rPr>
        <w:t xml:space="preserve">, H., </w:t>
      </w:r>
      <w:r w:rsidRPr="0010194D">
        <w:rPr>
          <w:rFonts w:ascii="Times New Roman" w:hAnsi="Times New Roman"/>
          <w:i w:val="0"/>
          <w:sz w:val="22"/>
          <w:szCs w:val="22"/>
        </w:rPr>
        <w:t xml:space="preserve">Kordon, </w:t>
      </w:r>
      <w:r>
        <w:rPr>
          <w:rFonts w:ascii="Times New Roman" w:hAnsi="Times New Roman"/>
          <w:i w:val="0"/>
          <w:sz w:val="22"/>
          <w:szCs w:val="22"/>
        </w:rPr>
        <w:t xml:space="preserve">A., </w:t>
      </w:r>
      <w:r w:rsidRPr="0010194D">
        <w:rPr>
          <w:rFonts w:ascii="Times New Roman" w:hAnsi="Times New Roman"/>
          <w:i w:val="0"/>
          <w:sz w:val="22"/>
          <w:szCs w:val="22"/>
        </w:rPr>
        <w:t xml:space="preserve">Thomason, </w:t>
      </w:r>
      <w:r>
        <w:rPr>
          <w:rFonts w:ascii="Times New Roman" w:hAnsi="Times New Roman"/>
          <w:i w:val="0"/>
          <w:sz w:val="22"/>
          <w:szCs w:val="22"/>
        </w:rPr>
        <w:t xml:space="preserve">J., </w:t>
      </w:r>
      <w:r w:rsidRPr="0010194D">
        <w:rPr>
          <w:rFonts w:ascii="Times New Roman" w:hAnsi="Times New Roman"/>
          <w:i w:val="0"/>
          <w:sz w:val="22"/>
          <w:szCs w:val="22"/>
        </w:rPr>
        <w:t xml:space="preserve">Pinchuk, </w:t>
      </w:r>
      <w:r>
        <w:rPr>
          <w:rFonts w:ascii="Times New Roman" w:hAnsi="Times New Roman"/>
          <w:i w:val="0"/>
          <w:sz w:val="22"/>
          <w:szCs w:val="22"/>
        </w:rPr>
        <w:t xml:space="preserve">L., </w:t>
      </w:r>
      <w:r w:rsidRPr="0010194D">
        <w:rPr>
          <w:rFonts w:ascii="Times New Roman" w:hAnsi="Times New Roman"/>
          <w:i w:val="0"/>
          <w:sz w:val="22"/>
          <w:szCs w:val="22"/>
        </w:rPr>
        <w:t xml:space="preserve">Mackin, </w:t>
      </w:r>
      <w:r>
        <w:rPr>
          <w:rFonts w:ascii="Times New Roman" w:hAnsi="Times New Roman"/>
          <w:i w:val="0"/>
          <w:sz w:val="22"/>
          <w:szCs w:val="22"/>
        </w:rPr>
        <w:t>A., A</w:t>
      </w:r>
      <w:r w:rsidRPr="0010194D">
        <w:rPr>
          <w:rFonts w:ascii="Times New Roman" w:hAnsi="Times New Roman"/>
          <w:i w:val="0"/>
          <w:sz w:val="22"/>
          <w:szCs w:val="22"/>
        </w:rPr>
        <w:t xml:space="preserve">rcher, </w:t>
      </w:r>
      <w:r>
        <w:rPr>
          <w:rFonts w:ascii="Times New Roman" w:hAnsi="Times New Roman"/>
          <w:i w:val="0"/>
          <w:sz w:val="22"/>
          <w:szCs w:val="22"/>
        </w:rPr>
        <w:t xml:space="preserve">T., and </w:t>
      </w:r>
      <w:r w:rsidRPr="0010194D">
        <w:rPr>
          <w:rFonts w:ascii="Times New Roman" w:hAnsi="Times New Roman"/>
          <w:i w:val="0"/>
          <w:sz w:val="22"/>
          <w:szCs w:val="22"/>
        </w:rPr>
        <w:t>Wills</w:t>
      </w:r>
      <w:r>
        <w:rPr>
          <w:rFonts w:ascii="Times New Roman" w:hAnsi="Times New Roman"/>
          <w:i w:val="0"/>
          <w:sz w:val="22"/>
          <w:szCs w:val="22"/>
        </w:rPr>
        <w:t xml:space="preserve">, R. (2019). </w:t>
      </w:r>
      <w:r w:rsidRPr="00A5588E">
        <w:rPr>
          <w:rFonts w:ascii="Times New Roman" w:hAnsi="Times New Roman"/>
          <w:b/>
          <w:i w:val="0"/>
          <w:sz w:val="22"/>
          <w:szCs w:val="22"/>
        </w:rPr>
        <w:t>Effects of Cyclosporine on Feline Lymphocytes Activated In Vitro</w:t>
      </w:r>
      <w:r>
        <w:rPr>
          <w:rFonts w:ascii="Times New Roman" w:hAnsi="Times New Roman"/>
          <w:b/>
          <w:i w:val="0"/>
          <w:sz w:val="22"/>
          <w:szCs w:val="22"/>
        </w:rPr>
        <w:t xml:space="preserve">. </w:t>
      </w:r>
      <w:r w:rsidRPr="001F2AA5">
        <w:rPr>
          <w:rFonts w:ascii="Times New Roman" w:hAnsi="Times New Roman"/>
          <w:sz w:val="22"/>
          <w:szCs w:val="22"/>
        </w:rPr>
        <w:t>Vet</w:t>
      </w:r>
      <w:r>
        <w:rPr>
          <w:rFonts w:ascii="Times New Roman" w:hAnsi="Times New Roman"/>
          <w:sz w:val="22"/>
          <w:szCs w:val="22"/>
        </w:rPr>
        <w:t>.</w:t>
      </w:r>
      <w:r w:rsidRPr="001F2AA5">
        <w:rPr>
          <w:rFonts w:ascii="Times New Roman" w:hAnsi="Times New Roman"/>
          <w:sz w:val="22"/>
          <w:szCs w:val="22"/>
        </w:rPr>
        <w:t xml:space="preserve"> Immunol</w:t>
      </w:r>
      <w:r>
        <w:rPr>
          <w:rFonts w:ascii="Times New Roman" w:hAnsi="Times New Roman"/>
          <w:sz w:val="22"/>
          <w:szCs w:val="22"/>
        </w:rPr>
        <w:t>.</w:t>
      </w:r>
      <w:r w:rsidRPr="001F2AA5">
        <w:rPr>
          <w:rFonts w:ascii="Times New Roman" w:hAnsi="Times New Roman"/>
          <w:sz w:val="22"/>
          <w:szCs w:val="22"/>
        </w:rPr>
        <w:t xml:space="preserve"> Immunopathol</w:t>
      </w:r>
      <w:r>
        <w:rPr>
          <w:rFonts w:ascii="Times New Roman" w:hAnsi="Times New Roman"/>
          <w:sz w:val="22"/>
          <w:szCs w:val="22"/>
        </w:rPr>
        <w:t xml:space="preserve">.  </w:t>
      </w:r>
      <w:r>
        <w:rPr>
          <w:rFonts w:ascii="Times New Roman" w:hAnsi="Times New Roman"/>
          <w:sz w:val="22"/>
          <w:szCs w:val="22"/>
        </w:rPr>
        <w:br/>
      </w:r>
      <w:r>
        <w:rPr>
          <w:rFonts w:ascii="Times New Roman" w:hAnsi="Times New Roman"/>
          <w:i w:val="0"/>
          <w:iCs/>
          <w:sz w:val="22"/>
          <w:szCs w:val="22"/>
        </w:rPr>
        <w:t xml:space="preserve">DOI: </w:t>
      </w:r>
      <w:r w:rsidRPr="00A5588E">
        <w:rPr>
          <w:rFonts w:ascii="Times New Roman" w:hAnsi="Times New Roman"/>
          <w:i w:val="0"/>
          <w:iCs/>
          <w:sz w:val="22"/>
          <w:szCs w:val="22"/>
        </w:rPr>
        <w:t>10.1016/j.vetimm.2019.109962.</w:t>
      </w:r>
    </w:p>
    <w:p w14:paraId="2546E2D8" w14:textId="77777777" w:rsidR="00E75B94" w:rsidRDefault="00E75B94" w:rsidP="00F35D14">
      <w:pPr>
        <w:tabs>
          <w:tab w:val="left" w:pos="-720"/>
          <w:tab w:val="left" w:pos="0"/>
        </w:tabs>
        <w:rPr>
          <w:rFonts w:ascii="Times New Roman" w:hAnsi="Times New Roman"/>
          <w:i w:val="0"/>
          <w:sz w:val="22"/>
          <w:szCs w:val="22"/>
        </w:rPr>
      </w:pPr>
    </w:p>
    <w:p w14:paraId="5D305AD2" w14:textId="52FCF2EF" w:rsidR="00B5167A" w:rsidRPr="007333C4" w:rsidRDefault="00B5167A" w:rsidP="00B5167A">
      <w:pPr>
        <w:tabs>
          <w:tab w:val="left" w:pos="-720"/>
          <w:tab w:val="left" w:pos="0"/>
        </w:tabs>
        <w:rPr>
          <w:rFonts w:ascii="Times New Roman" w:hAnsi="Times New Roman"/>
          <w:i w:val="0"/>
          <w:iCs/>
          <w:sz w:val="22"/>
          <w:szCs w:val="22"/>
        </w:rPr>
      </w:pPr>
      <w:r w:rsidRPr="00A667C2">
        <w:rPr>
          <w:rFonts w:ascii="Times New Roman" w:hAnsi="Times New Roman"/>
          <w:i w:val="0"/>
          <w:sz w:val="22"/>
          <w:szCs w:val="22"/>
        </w:rPr>
        <w:t>Narayanan, L</w:t>
      </w:r>
      <w:r>
        <w:rPr>
          <w:rFonts w:ascii="Times New Roman" w:hAnsi="Times New Roman"/>
          <w:i w:val="0"/>
          <w:sz w:val="22"/>
          <w:szCs w:val="22"/>
        </w:rPr>
        <w:t>.,</w:t>
      </w:r>
      <w:r w:rsidRPr="00A667C2">
        <w:rPr>
          <w:rFonts w:ascii="Times New Roman" w:hAnsi="Times New Roman"/>
          <w:i w:val="0"/>
          <w:sz w:val="22"/>
          <w:szCs w:val="22"/>
        </w:rPr>
        <w:t xml:space="preserve"> Mulligan, C</w:t>
      </w:r>
      <w:r>
        <w:rPr>
          <w:rFonts w:ascii="Times New Roman" w:hAnsi="Times New Roman"/>
          <w:i w:val="0"/>
          <w:sz w:val="22"/>
          <w:szCs w:val="22"/>
        </w:rPr>
        <w:t xml:space="preserve">., </w:t>
      </w:r>
      <w:r w:rsidRPr="00A667C2">
        <w:rPr>
          <w:rFonts w:ascii="Times New Roman" w:hAnsi="Times New Roman"/>
          <w:i w:val="0"/>
          <w:sz w:val="22"/>
          <w:szCs w:val="22"/>
        </w:rPr>
        <w:t>Durso, L</w:t>
      </w:r>
      <w:r>
        <w:rPr>
          <w:rFonts w:ascii="Times New Roman" w:hAnsi="Times New Roman"/>
          <w:i w:val="0"/>
          <w:sz w:val="22"/>
          <w:szCs w:val="22"/>
        </w:rPr>
        <w:t>.,</w:t>
      </w:r>
      <w:r w:rsidRPr="00A667C2">
        <w:rPr>
          <w:rFonts w:ascii="Times New Roman" w:hAnsi="Times New Roman"/>
          <w:i w:val="0"/>
          <w:sz w:val="22"/>
          <w:szCs w:val="22"/>
        </w:rPr>
        <w:t xml:space="preserve"> Thames, B</w:t>
      </w:r>
      <w:r>
        <w:rPr>
          <w:rFonts w:ascii="Times New Roman" w:hAnsi="Times New Roman"/>
          <w:i w:val="0"/>
          <w:sz w:val="22"/>
          <w:szCs w:val="22"/>
        </w:rPr>
        <w:t>.,</w:t>
      </w:r>
      <w:r w:rsidRPr="00A667C2">
        <w:rPr>
          <w:rFonts w:ascii="Times New Roman" w:hAnsi="Times New Roman"/>
          <w:i w:val="0"/>
          <w:sz w:val="22"/>
          <w:szCs w:val="22"/>
        </w:rPr>
        <w:t xml:space="preserve"> Thomason, J</w:t>
      </w:r>
      <w:r>
        <w:rPr>
          <w:rFonts w:ascii="Times New Roman" w:hAnsi="Times New Roman"/>
          <w:i w:val="0"/>
          <w:sz w:val="22"/>
          <w:szCs w:val="22"/>
        </w:rPr>
        <w:t>.,</w:t>
      </w:r>
      <w:r w:rsidRPr="00A667C2">
        <w:rPr>
          <w:rFonts w:ascii="Times New Roman" w:hAnsi="Times New Roman"/>
          <w:i w:val="0"/>
          <w:sz w:val="22"/>
          <w:szCs w:val="22"/>
        </w:rPr>
        <w:t xml:space="preserve"> Fellman, C</w:t>
      </w:r>
      <w:r>
        <w:rPr>
          <w:rFonts w:ascii="Times New Roman" w:hAnsi="Times New Roman"/>
          <w:i w:val="0"/>
          <w:sz w:val="22"/>
          <w:szCs w:val="22"/>
        </w:rPr>
        <w:t>.,</w:t>
      </w:r>
      <w:r w:rsidRPr="00A667C2">
        <w:rPr>
          <w:rFonts w:ascii="Times New Roman" w:hAnsi="Times New Roman"/>
          <w:i w:val="0"/>
          <w:sz w:val="22"/>
          <w:szCs w:val="22"/>
        </w:rPr>
        <w:t xml:space="preserve"> Mackin, A</w:t>
      </w:r>
      <w:r>
        <w:rPr>
          <w:rFonts w:ascii="Times New Roman" w:hAnsi="Times New Roman"/>
          <w:i w:val="0"/>
          <w:sz w:val="22"/>
          <w:szCs w:val="22"/>
        </w:rPr>
        <w:t>.,</w:t>
      </w:r>
      <w:r w:rsidRPr="00A667C2">
        <w:rPr>
          <w:rFonts w:ascii="Times New Roman" w:hAnsi="Times New Roman"/>
          <w:i w:val="0"/>
          <w:sz w:val="22"/>
          <w:szCs w:val="22"/>
        </w:rPr>
        <w:t xml:space="preserve"> Wills, R</w:t>
      </w:r>
      <w:r>
        <w:rPr>
          <w:rFonts w:ascii="Times New Roman" w:hAnsi="Times New Roman"/>
          <w:i w:val="0"/>
          <w:sz w:val="22"/>
          <w:szCs w:val="22"/>
        </w:rPr>
        <w:t>., and</w:t>
      </w:r>
      <w:r w:rsidRPr="00A667C2">
        <w:rPr>
          <w:rFonts w:ascii="Times New Roman" w:hAnsi="Times New Roman"/>
          <w:i w:val="0"/>
          <w:sz w:val="22"/>
          <w:szCs w:val="22"/>
        </w:rPr>
        <w:t xml:space="preserve"> Archer,</w:t>
      </w:r>
      <w:r>
        <w:rPr>
          <w:rFonts w:ascii="Times New Roman" w:hAnsi="Times New Roman"/>
          <w:i w:val="0"/>
          <w:sz w:val="22"/>
          <w:szCs w:val="22"/>
        </w:rPr>
        <w:t xml:space="preserve"> T.</w:t>
      </w:r>
      <w:r w:rsidRPr="00A667C2">
        <w:rPr>
          <w:rFonts w:ascii="Times New Roman" w:hAnsi="Times New Roman"/>
          <w:b/>
          <w:bCs/>
          <w:i w:val="0"/>
          <w:sz w:val="22"/>
          <w:szCs w:val="22"/>
        </w:rPr>
        <w:t xml:space="preserve"> </w:t>
      </w:r>
      <w:r w:rsidRPr="00D5376D">
        <w:rPr>
          <w:rFonts w:ascii="Times New Roman" w:hAnsi="Times New Roman"/>
          <w:i w:val="0"/>
          <w:sz w:val="22"/>
          <w:szCs w:val="22"/>
        </w:rPr>
        <w:t>(2020).</w:t>
      </w:r>
      <w:r>
        <w:rPr>
          <w:rFonts w:ascii="Times New Roman" w:hAnsi="Times New Roman"/>
          <w:b/>
          <w:bCs/>
          <w:i w:val="0"/>
          <w:sz w:val="22"/>
          <w:szCs w:val="22"/>
        </w:rPr>
        <w:t xml:space="preserve"> Re</w:t>
      </w:r>
      <w:r w:rsidRPr="000B0CAC">
        <w:rPr>
          <w:rFonts w:ascii="Times New Roman" w:hAnsi="Times New Roman"/>
          <w:b/>
          <w:bCs/>
          <w:i w:val="0"/>
          <w:sz w:val="22"/>
          <w:szCs w:val="22"/>
        </w:rPr>
        <w:t>covery of T-cell Function in Healthy Dogs Following Cessation of Oral Cyclosporine Administration</w:t>
      </w:r>
      <w:r>
        <w:rPr>
          <w:rFonts w:ascii="Times New Roman" w:hAnsi="Times New Roman"/>
          <w:i w:val="0"/>
          <w:sz w:val="22"/>
          <w:szCs w:val="22"/>
        </w:rPr>
        <w:t>.</w:t>
      </w:r>
      <w:r w:rsidRPr="00A667C2">
        <w:rPr>
          <w:rFonts w:ascii="Times New Roman" w:hAnsi="Times New Roman"/>
          <w:i w:val="0"/>
          <w:sz w:val="22"/>
          <w:szCs w:val="22"/>
        </w:rPr>
        <w:t xml:space="preserve"> </w:t>
      </w:r>
      <w:r w:rsidRPr="00A667C2">
        <w:rPr>
          <w:rFonts w:ascii="Times New Roman" w:hAnsi="Times New Roman"/>
          <w:sz w:val="22"/>
          <w:szCs w:val="22"/>
          <w:lang w:val="en-GB"/>
        </w:rPr>
        <w:t>Vet. Med. Sc.</w:t>
      </w:r>
      <w:r>
        <w:rPr>
          <w:rFonts w:ascii="Times New Roman" w:hAnsi="Times New Roman"/>
          <w:sz w:val="22"/>
          <w:szCs w:val="22"/>
        </w:rPr>
        <w:t xml:space="preserve"> </w:t>
      </w:r>
      <w:r w:rsidRPr="00D5376D">
        <w:rPr>
          <w:rFonts w:ascii="Times New Roman" w:hAnsi="Times New Roman"/>
          <w:i w:val="0"/>
          <w:iCs/>
          <w:sz w:val="22"/>
          <w:szCs w:val="22"/>
        </w:rPr>
        <w:t>DOI: 10.1002/vms3.230</w:t>
      </w:r>
      <w:r>
        <w:rPr>
          <w:rFonts w:ascii="Times New Roman" w:hAnsi="Times New Roman"/>
          <w:i w:val="0"/>
          <w:iCs/>
          <w:sz w:val="22"/>
          <w:szCs w:val="22"/>
        </w:rPr>
        <w:t>.</w:t>
      </w:r>
    </w:p>
    <w:p w14:paraId="150791E6" w14:textId="77777777" w:rsidR="00B5167A" w:rsidRDefault="00B5167A" w:rsidP="002D3654">
      <w:pPr>
        <w:tabs>
          <w:tab w:val="left" w:pos="-720"/>
          <w:tab w:val="left" w:pos="0"/>
        </w:tabs>
        <w:rPr>
          <w:rFonts w:ascii="Times New Roman" w:hAnsi="Times New Roman"/>
          <w:i w:val="0"/>
          <w:sz w:val="22"/>
          <w:szCs w:val="22"/>
        </w:rPr>
      </w:pPr>
    </w:p>
    <w:p w14:paraId="040345CA" w14:textId="23191A02" w:rsidR="002D3654" w:rsidRDefault="002D3654" w:rsidP="002D3654">
      <w:pPr>
        <w:tabs>
          <w:tab w:val="left" w:pos="-720"/>
          <w:tab w:val="left" w:pos="0"/>
        </w:tabs>
        <w:rPr>
          <w:rFonts w:ascii="Times New Roman" w:hAnsi="Times New Roman"/>
          <w:i w:val="0"/>
          <w:sz w:val="22"/>
          <w:szCs w:val="22"/>
        </w:rPr>
      </w:pPr>
      <w:r w:rsidRPr="0030169D">
        <w:rPr>
          <w:rFonts w:ascii="Times New Roman" w:hAnsi="Times New Roman"/>
          <w:i w:val="0"/>
          <w:sz w:val="22"/>
          <w:szCs w:val="22"/>
        </w:rPr>
        <w:t>Riggs, C.,</w:t>
      </w:r>
      <w:r w:rsidRPr="003632F9">
        <w:rPr>
          <w:rFonts w:ascii="Times New Roman" w:hAnsi="Times New Roman"/>
          <w:i w:val="0"/>
          <w:sz w:val="22"/>
          <w:szCs w:val="22"/>
        </w:rPr>
        <w:t xml:space="preserve"> Mackin, A</w:t>
      </w:r>
      <w:r>
        <w:rPr>
          <w:rFonts w:ascii="Times New Roman" w:hAnsi="Times New Roman"/>
          <w:i w:val="0"/>
          <w:sz w:val="22"/>
          <w:szCs w:val="22"/>
        </w:rPr>
        <w:t>.,</w:t>
      </w:r>
      <w:r w:rsidRPr="003632F9">
        <w:rPr>
          <w:rFonts w:ascii="Times New Roman" w:hAnsi="Times New Roman"/>
          <w:i w:val="0"/>
          <w:sz w:val="22"/>
          <w:szCs w:val="22"/>
        </w:rPr>
        <w:t xml:space="preserve"> Beatty, </w:t>
      </w:r>
      <w:r>
        <w:rPr>
          <w:rFonts w:ascii="Times New Roman" w:hAnsi="Times New Roman"/>
          <w:i w:val="0"/>
          <w:sz w:val="22"/>
          <w:szCs w:val="22"/>
        </w:rPr>
        <w:t>T.,</w:t>
      </w:r>
      <w:r w:rsidRPr="003632F9">
        <w:rPr>
          <w:rFonts w:ascii="Times New Roman" w:hAnsi="Times New Roman"/>
          <w:i w:val="0"/>
          <w:sz w:val="22"/>
          <w:szCs w:val="22"/>
        </w:rPr>
        <w:t xml:space="preserve"> Mealey, </w:t>
      </w:r>
      <w:r>
        <w:rPr>
          <w:rFonts w:ascii="Times New Roman" w:hAnsi="Times New Roman"/>
          <w:i w:val="0"/>
          <w:sz w:val="22"/>
          <w:szCs w:val="22"/>
        </w:rPr>
        <w:t xml:space="preserve">K., </w:t>
      </w:r>
      <w:r w:rsidRPr="003632F9">
        <w:rPr>
          <w:rFonts w:ascii="Times New Roman" w:hAnsi="Times New Roman"/>
          <w:i w:val="0"/>
          <w:sz w:val="22"/>
          <w:szCs w:val="22"/>
        </w:rPr>
        <w:t xml:space="preserve">Boothe, </w:t>
      </w:r>
      <w:r>
        <w:rPr>
          <w:rFonts w:ascii="Times New Roman" w:hAnsi="Times New Roman"/>
          <w:i w:val="0"/>
          <w:sz w:val="22"/>
          <w:szCs w:val="22"/>
        </w:rPr>
        <w:t>D., and</w:t>
      </w:r>
      <w:r w:rsidRPr="003632F9">
        <w:rPr>
          <w:rFonts w:ascii="Times New Roman" w:hAnsi="Times New Roman"/>
          <w:i w:val="0"/>
          <w:sz w:val="22"/>
          <w:szCs w:val="22"/>
        </w:rPr>
        <w:t xml:space="preserve"> Archer, T</w:t>
      </w:r>
      <w:r>
        <w:rPr>
          <w:rFonts w:ascii="Times New Roman" w:hAnsi="Times New Roman"/>
          <w:i w:val="0"/>
          <w:sz w:val="22"/>
          <w:szCs w:val="22"/>
        </w:rPr>
        <w:t xml:space="preserve">. </w:t>
      </w:r>
      <w:r w:rsidRPr="003632F9">
        <w:rPr>
          <w:rFonts w:ascii="Times New Roman" w:hAnsi="Times New Roman"/>
          <w:b/>
          <w:i w:val="0"/>
          <w:sz w:val="22"/>
          <w:szCs w:val="22"/>
        </w:rPr>
        <w:t xml:space="preserve">Pharmacodynamic </w:t>
      </w:r>
      <w:r w:rsidRPr="0030169D">
        <w:rPr>
          <w:rFonts w:ascii="Times New Roman" w:hAnsi="Times New Roman"/>
          <w:b/>
          <w:i w:val="0"/>
          <w:sz w:val="22"/>
          <w:szCs w:val="22"/>
        </w:rPr>
        <w:t>Detection o</w:t>
      </w:r>
      <w:r w:rsidRPr="0087291A">
        <w:rPr>
          <w:rFonts w:ascii="Times New Roman" w:hAnsi="Times New Roman"/>
          <w:b/>
          <w:i w:val="0"/>
          <w:sz w:val="22"/>
          <w:szCs w:val="22"/>
        </w:rPr>
        <w:t>f Excessive Cyclosporine-Associated Immunosuppression and Secon</w:t>
      </w:r>
      <w:r w:rsidRPr="008B7B2F">
        <w:rPr>
          <w:rFonts w:ascii="Times New Roman" w:hAnsi="Times New Roman"/>
          <w:b/>
          <w:i w:val="0"/>
          <w:sz w:val="22"/>
          <w:szCs w:val="22"/>
        </w:rPr>
        <w:t xml:space="preserve">dary Infection in a Dog Heterozygous for the </w:t>
      </w:r>
      <w:r w:rsidRPr="003632F9">
        <w:rPr>
          <w:rFonts w:ascii="Times New Roman" w:hAnsi="Times New Roman"/>
          <w:b/>
          <w:i w:val="0"/>
          <w:sz w:val="22"/>
          <w:szCs w:val="22"/>
        </w:rPr>
        <w:t xml:space="preserve">MDR1 </w:t>
      </w:r>
      <w:r w:rsidRPr="0030169D">
        <w:rPr>
          <w:rFonts w:ascii="Times New Roman" w:hAnsi="Times New Roman"/>
          <w:b/>
          <w:i w:val="0"/>
          <w:sz w:val="22"/>
          <w:szCs w:val="22"/>
        </w:rPr>
        <w:t>(</w:t>
      </w:r>
      <w:r w:rsidRPr="003632F9">
        <w:rPr>
          <w:rFonts w:ascii="Times New Roman" w:hAnsi="Times New Roman"/>
          <w:b/>
          <w:i w:val="0"/>
          <w:sz w:val="22"/>
          <w:szCs w:val="22"/>
        </w:rPr>
        <w:t>ABCB1</w:t>
      </w:r>
      <w:r w:rsidRPr="0030169D">
        <w:rPr>
          <w:rFonts w:ascii="Times New Roman" w:hAnsi="Times New Roman"/>
          <w:b/>
          <w:i w:val="0"/>
          <w:sz w:val="22"/>
          <w:szCs w:val="22"/>
        </w:rPr>
        <w:t>-1</w:t>
      </w:r>
      <w:r w:rsidRPr="003632F9">
        <w:rPr>
          <w:rFonts w:ascii="Times New Roman" w:hAnsi="Times New Roman"/>
          <w:b/>
          <w:i w:val="0"/>
          <w:sz w:val="22"/>
          <w:szCs w:val="22"/>
        </w:rPr>
        <w:sym w:font="Symbol" w:char="F044"/>
      </w:r>
      <w:r w:rsidRPr="0030169D">
        <w:rPr>
          <w:rFonts w:ascii="Times New Roman" w:hAnsi="Times New Roman"/>
          <w:b/>
          <w:i w:val="0"/>
          <w:sz w:val="22"/>
          <w:szCs w:val="22"/>
        </w:rPr>
        <w:t>) Mutation</w:t>
      </w:r>
      <w:r w:rsidRPr="0087291A">
        <w:rPr>
          <w:rFonts w:ascii="Times New Roman" w:hAnsi="Times New Roman"/>
          <w:b/>
          <w:i w:val="0"/>
          <w:sz w:val="22"/>
          <w:szCs w:val="22"/>
        </w:rPr>
        <w:t>.</w:t>
      </w:r>
      <w:r w:rsidRPr="006A53E7">
        <w:rPr>
          <w:rFonts w:ascii="Times New Roman" w:hAnsi="Times New Roman"/>
          <w:i w:val="0"/>
          <w:sz w:val="22"/>
          <w:szCs w:val="22"/>
        </w:rPr>
        <w:t xml:space="preserve"> </w:t>
      </w:r>
      <w:r w:rsidR="0040586F">
        <w:rPr>
          <w:rFonts w:ascii="Times New Roman" w:hAnsi="Times New Roman"/>
          <w:i w:val="0"/>
          <w:sz w:val="22"/>
          <w:szCs w:val="22"/>
        </w:rPr>
        <w:t>Accepted</w:t>
      </w:r>
      <w:r w:rsidRPr="00C96F86">
        <w:rPr>
          <w:rFonts w:ascii="Times New Roman" w:hAnsi="Times New Roman"/>
          <w:i w:val="0"/>
          <w:sz w:val="22"/>
          <w:szCs w:val="22"/>
        </w:rPr>
        <w:t xml:space="preserve"> for publication to </w:t>
      </w:r>
      <w:r w:rsidRPr="001E28AC">
        <w:rPr>
          <w:rFonts w:ascii="Times New Roman" w:hAnsi="Times New Roman"/>
          <w:sz w:val="22"/>
          <w:szCs w:val="22"/>
        </w:rPr>
        <w:t>J</w:t>
      </w:r>
      <w:r>
        <w:rPr>
          <w:rFonts w:ascii="Times New Roman" w:hAnsi="Times New Roman"/>
          <w:sz w:val="22"/>
          <w:szCs w:val="22"/>
        </w:rPr>
        <w:t>.</w:t>
      </w:r>
      <w:r w:rsidRPr="001E28AC">
        <w:rPr>
          <w:rFonts w:ascii="Times New Roman" w:hAnsi="Times New Roman"/>
          <w:sz w:val="22"/>
          <w:szCs w:val="22"/>
        </w:rPr>
        <w:t xml:space="preserve"> Am</w:t>
      </w:r>
      <w:r>
        <w:rPr>
          <w:rFonts w:ascii="Times New Roman" w:hAnsi="Times New Roman"/>
          <w:sz w:val="22"/>
          <w:szCs w:val="22"/>
        </w:rPr>
        <w:t>.</w:t>
      </w:r>
      <w:r w:rsidRPr="001E28AC">
        <w:rPr>
          <w:rFonts w:ascii="Times New Roman" w:hAnsi="Times New Roman"/>
          <w:sz w:val="22"/>
          <w:szCs w:val="22"/>
        </w:rPr>
        <w:t xml:space="preserve"> Anim</w:t>
      </w:r>
      <w:r>
        <w:rPr>
          <w:rFonts w:ascii="Times New Roman" w:hAnsi="Times New Roman"/>
          <w:sz w:val="22"/>
          <w:szCs w:val="22"/>
        </w:rPr>
        <w:t>.</w:t>
      </w:r>
      <w:r w:rsidRPr="001E28AC">
        <w:rPr>
          <w:rFonts w:ascii="Times New Roman" w:hAnsi="Times New Roman"/>
          <w:sz w:val="22"/>
          <w:szCs w:val="22"/>
        </w:rPr>
        <w:t xml:space="preserve"> Hosp</w:t>
      </w:r>
      <w:r>
        <w:rPr>
          <w:rFonts w:ascii="Times New Roman" w:hAnsi="Times New Roman"/>
          <w:sz w:val="22"/>
          <w:szCs w:val="22"/>
        </w:rPr>
        <w:t>.</w:t>
      </w:r>
      <w:r w:rsidRPr="001E28AC">
        <w:rPr>
          <w:rFonts w:ascii="Times New Roman" w:hAnsi="Times New Roman"/>
          <w:sz w:val="22"/>
          <w:szCs w:val="22"/>
        </w:rPr>
        <w:t xml:space="preserve"> Assoc</w:t>
      </w:r>
      <w:r>
        <w:rPr>
          <w:rFonts w:ascii="Times New Roman" w:hAnsi="Times New Roman"/>
          <w:sz w:val="22"/>
          <w:szCs w:val="22"/>
        </w:rPr>
        <w:t xml:space="preserve">., </w:t>
      </w:r>
      <w:r w:rsidR="004A1294">
        <w:rPr>
          <w:rFonts w:ascii="Times New Roman" w:hAnsi="Times New Roman"/>
          <w:i w:val="0"/>
          <w:sz w:val="22"/>
          <w:szCs w:val="22"/>
        </w:rPr>
        <w:t>November</w:t>
      </w:r>
      <w:r>
        <w:rPr>
          <w:rFonts w:ascii="Times New Roman" w:hAnsi="Times New Roman"/>
          <w:i w:val="0"/>
          <w:sz w:val="22"/>
          <w:szCs w:val="22"/>
        </w:rPr>
        <w:t xml:space="preserve"> 201</w:t>
      </w:r>
      <w:r w:rsidR="00D57399">
        <w:rPr>
          <w:rFonts w:ascii="Times New Roman" w:hAnsi="Times New Roman"/>
          <w:i w:val="0"/>
          <w:sz w:val="22"/>
          <w:szCs w:val="22"/>
        </w:rPr>
        <w:t>9</w:t>
      </w:r>
      <w:r>
        <w:rPr>
          <w:rFonts w:ascii="Times New Roman" w:hAnsi="Times New Roman"/>
          <w:i w:val="0"/>
          <w:sz w:val="22"/>
          <w:szCs w:val="22"/>
        </w:rPr>
        <w:t>.</w:t>
      </w:r>
    </w:p>
    <w:p w14:paraId="52F21CA6" w14:textId="2D41FC79" w:rsidR="004C189C" w:rsidRDefault="004C189C" w:rsidP="002D3654">
      <w:pPr>
        <w:tabs>
          <w:tab w:val="left" w:pos="-720"/>
          <w:tab w:val="left" w:pos="0"/>
        </w:tabs>
        <w:rPr>
          <w:rFonts w:ascii="Times New Roman" w:hAnsi="Times New Roman"/>
          <w:i w:val="0"/>
          <w:sz w:val="22"/>
          <w:szCs w:val="22"/>
        </w:rPr>
      </w:pPr>
    </w:p>
    <w:p w14:paraId="18277F77" w14:textId="69EA5523" w:rsidR="004C189C" w:rsidRDefault="004C189C" w:rsidP="004C189C">
      <w:pPr>
        <w:tabs>
          <w:tab w:val="left" w:pos="-720"/>
          <w:tab w:val="left" w:pos="0"/>
        </w:tabs>
        <w:rPr>
          <w:rFonts w:ascii="Times New Roman" w:hAnsi="Times New Roman"/>
          <w:i w:val="0"/>
          <w:sz w:val="22"/>
          <w:szCs w:val="22"/>
        </w:rPr>
      </w:pPr>
      <w:r>
        <w:rPr>
          <w:rFonts w:ascii="Times New Roman" w:hAnsi="Times New Roman"/>
          <w:i w:val="0"/>
          <w:sz w:val="22"/>
          <w:szCs w:val="22"/>
        </w:rPr>
        <w:t xml:space="preserve">Archer, T., and Mackin, A.  </w:t>
      </w:r>
      <w:r w:rsidRPr="000B0CAC">
        <w:rPr>
          <w:rFonts w:ascii="Times New Roman" w:hAnsi="Times New Roman"/>
          <w:b/>
          <w:bCs/>
          <w:i w:val="0"/>
          <w:sz w:val="22"/>
          <w:szCs w:val="22"/>
        </w:rPr>
        <w:t>Focus On Oral Cyclosporine Use in Dogs</w:t>
      </w:r>
      <w:r>
        <w:rPr>
          <w:rFonts w:ascii="Times New Roman" w:hAnsi="Times New Roman"/>
          <w:b/>
          <w:bCs/>
          <w:i w:val="0"/>
          <w:sz w:val="22"/>
          <w:szCs w:val="22"/>
        </w:rPr>
        <w:t xml:space="preserve">. </w:t>
      </w:r>
      <w:r>
        <w:rPr>
          <w:rFonts w:ascii="Times New Roman" w:hAnsi="Times New Roman"/>
          <w:i w:val="0"/>
          <w:sz w:val="22"/>
          <w:szCs w:val="22"/>
        </w:rPr>
        <w:t>Accepted</w:t>
      </w:r>
      <w:r w:rsidRPr="00C96F86">
        <w:rPr>
          <w:rFonts w:ascii="Times New Roman" w:hAnsi="Times New Roman"/>
          <w:i w:val="0"/>
          <w:sz w:val="22"/>
          <w:szCs w:val="22"/>
        </w:rPr>
        <w:t xml:space="preserve"> for publication to </w:t>
      </w:r>
      <w:r>
        <w:rPr>
          <w:rFonts w:ascii="Times New Roman" w:hAnsi="Times New Roman"/>
          <w:sz w:val="22"/>
          <w:szCs w:val="22"/>
        </w:rPr>
        <w:t xml:space="preserve">Today’s Vet. Pract., </w:t>
      </w:r>
      <w:r>
        <w:rPr>
          <w:rFonts w:ascii="Times New Roman" w:hAnsi="Times New Roman"/>
          <w:i w:val="0"/>
          <w:sz w:val="22"/>
          <w:szCs w:val="22"/>
        </w:rPr>
        <w:t>November 2019.</w:t>
      </w:r>
    </w:p>
    <w:p w14:paraId="02D27B48" w14:textId="5FD02849" w:rsidR="00A57B07" w:rsidRDefault="00A57B07" w:rsidP="00A667C2">
      <w:pPr>
        <w:tabs>
          <w:tab w:val="left" w:pos="-720"/>
          <w:tab w:val="left" w:pos="0"/>
        </w:tabs>
        <w:rPr>
          <w:rFonts w:ascii="Times New Roman" w:hAnsi="Times New Roman"/>
          <w:i w:val="0"/>
          <w:sz w:val="22"/>
          <w:szCs w:val="22"/>
        </w:rPr>
      </w:pPr>
    </w:p>
    <w:p w14:paraId="4ABB84FE" w14:textId="798D3B34" w:rsidR="00A57B07" w:rsidRDefault="00A57B07" w:rsidP="00A57B07">
      <w:pPr>
        <w:tabs>
          <w:tab w:val="left" w:pos="-720"/>
          <w:tab w:val="left" w:pos="0"/>
        </w:tabs>
        <w:rPr>
          <w:rFonts w:ascii="Times New Roman" w:hAnsi="Times New Roman"/>
          <w:i w:val="0"/>
          <w:sz w:val="22"/>
          <w:szCs w:val="22"/>
        </w:rPr>
      </w:pPr>
      <w:r w:rsidRPr="00A57B07">
        <w:rPr>
          <w:rFonts w:ascii="Times New Roman" w:hAnsi="Times New Roman"/>
          <w:i w:val="0"/>
          <w:sz w:val="22"/>
          <w:szCs w:val="22"/>
        </w:rPr>
        <w:t xml:space="preserve">Archer, </w:t>
      </w:r>
      <w:r>
        <w:rPr>
          <w:rFonts w:ascii="Times New Roman" w:hAnsi="Times New Roman"/>
          <w:i w:val="0"/>
          <w:sz w:val="22"/>
          <w:szCs w:val="22"/>
        </w:rPr>
        <w:t xml:space="preserve">T., </w:t>
      </w:r>
      <w:r w:rsidRPr="00A57B07">
        <w:rPr>
          <w:rFonts w:ascii="Times New Roman" w:hAnsi="Times New Roman"/>
          <w:i w:val="0"/>
          <w:sz w:val="22"/>
          <w:szCs w:val="22"/>
        </w:rPr>
        <w:t>Mulligan, C</w:t>
      </w:r>
      <w:r>
        <w:rPr>
          <w:rFonts w:ascii="Times New Roman" w:hAnsi="Times New Roman"/>
          <w:i w:val="0"/>
          <w:sz w:val="22"/>
          <w:szCs w:val="22"/>
        </w:rPr>
        <w:t>.,</w:t>
      </w:r>
      <w:r w:rsidRPr="00A57B07">
        <w:rPr>
          <w:rFonts w:ascii="Times New Roman" w:hAnsi="Times New Roman"/>
          <w:i w:val="0"/>
          <w:sz w:val="22"/>
          <w:szCs w:val="22"/>
        </w:rPr>
        <w:t xml:space="preserve"> Narayanan, </w:t>
      </w:r>
      <w:r>
        <w:rPr>
          <w:rFonts w:ascii="Times New Roman" w:hAnsi="Times New Roman"/>
          <w:i w:val="0"/>
          <w:sz w:val="22"/>
          <w:szCs w:val="22"/>
        </w:rPr>
        <w:t>L.,</w:t>
      </w:r>
      <w:r w:rsidRPr="00A57B07">
        <w:rPr>
          <w:rFonts w:ascii="Times New Roman" w:hAnsi="Times New Roman"/>
          <w:i w:val="0"/>
          <w:sz w:val="22"/>
          <w:szCs w:val="22"/>
        </w:rPr>
        <w:t xml:space="preserve"> Riggs, C</w:t>
      </w:r>
      <w:r>
        <w:rPr>
          <w:rFonts w:ascii="Times New Roman" w:hAnsi="Times New Roman"/>
          <w:i w:val="0"/>
          <w:sz w:val="22"/>
          <w:szCs w:val="22"/>
        </w:rPr>
        <w:t>.,</w:t>
      </w:r>
      <w:r w:rsidRPr="00A57B07">
        <w:rPr>
          <w:rFonts w:ascii="Times New Roman" w:hAnsi="Times New Roman"/>
          <w:i w:val="0"/>
          <w:sz w:val="22"/>
          <w:szCs w:val="22"/>
        </w:rPr>
        <w:t xml:space="preserve"> Fellman, C</w:t>
      </w:r>
      <w:r>
        <w:rPr>
          <w:rFonts w:ascii="Times New Roman" w:hAnsi="Times New Roman"/>
          <w:i w:val="0"/>
          <w:sz w:val="22"/>
          <w:szCs w:val="22"/>
        </w:rPr>
        <w:t>.,</w:t>
      </w:r>
      <w:r w:rsidRPr="00A57B07">
        <w:rPr>
          <w:rFonts w:ascii="Times New Roman" w:hAnsi="Times New Roman"/>
          <w:i w:val="0"/>
          <w:sz w:val="22"/>
          <w:szCs w:val="22"/>
        </w:rPr>
        <w:t xml:space="preserve"> Thomason, J</w:t>
      </w:r>
      <w:r>
        <w:rPr>
          <w:rFonts w:ascii="Times New Roman" w:hAnsi="Times New Roman"/>
          <w:i w:val="0"/>
          <w:sz w:val="22"/>
          <w:szCs w:val="22"/>
        </w:rPr>
        <w:t>.,</w:t>
      </w:r>
      <w:r w:rsidRPr="00A57B07">
        <w:rPr>
          <w:rFonts w:ascii="Times New Roman" w:hAnsi="Times New Roman"/>
          <w:i w:val="0"/>
          <w:sz w:val="22"/>
          <w:szCs w:val="22"/>
        </w:rPr>
        <w:t xml:space="preserve"> Wills, R</w:t>
      </w:r>
      <w:r>
        <w:rPr>
          <w:rFonts w:ascii="Times New Roman" w:hAnsi="Times New Roman"/>
          <w:i w:val="0"/>
          <w:sz w:val="22"/>
          <w:szCs w:val="22"/>
        </w:rPr>
        <w:t>.,</w:t>
      </w:r>
      <w:r w:rsidRPr="00A57B07">
        <w:rPr>
          <w:rFonts w:ascii="Times New Roman" w:hAnsi="Times New Roman"/>
          <w:i w:val="0"/>
          <w:sz w:val="22"/>
          <w:szCs w:val="22"/>
        </w:rPr>
        <w:t xml:space="preserve"> Boothe, </w:t>
      </w:r>
      <w:r>
        <w:rPr>
          <w:rFonts w:ascii="Times New Roman" w:hAnsi="Times New Roman"/>
          <w:i w:val="0"/>
          <w:sz w:val="22"/>
          <w:szCs w:val="22"/>
        </w:rPr>
        <w:t>D.,</w:t>
      </w:r>
      <w:r w:rsidRPr="00A57B07">
        <w:rPr>
          <w:rFonts w:ascii="Times New Roman" w:hAnsi="Times New Roman"/>
          <w:i w:val="0"/>
          <w:sz w:val="22"/>
          <w:szCs w:val="22"/>
        </w:rPr>
        <w:t xml:space="preserve"> Cruz-Espindola, C</w:t>
      </w:r>
      <w:r>
        <w:rPr>
          <w:rFonts w:ascii="Times New Roman" w:hAnsi="Times New Roman"/>
          <w:i w:val="0"/>
          <w:sz w:val="22"/>
          <w:szCs w:val="22"/>
        </w:rPr>
        <w:t xml:space="preserve">., </w:t>
      </w:r>
      <w:r w:rsidRPr="00A57B07">
        <w:rPr>
          <w:rFonts w:ascii="Times New Roman" w:hAnsi="Times New Roman"/>
          <w:i w:val="0"/>
          <w:sz w:val="22"/>
          <w:szCs w:val="22"/>
        </w:rPr>
        <w:t>Harmon, R</w:t>
      </w:r>
      <w:r>
        <w:rPr>
          <w:rFonts w:ascii="Times New Roman" w:hAnsi="Times New Roman"/>
          <w:i w:val="0"/>
          <w:sz w:val="22"/>
          <w:szCs w:val="22"/>
        </w:rPr>
        <w:t>., and</w:t>
      </w:r>
      <w:r w:rsidRPr="00A57B07">
        <w:rPr>
          <w:rFonts w:ascii="Times New Roman" w:hAnsi="Times New Roman"/>
          <w:i w:val="0"/>
          <w:sz w:val="22"/>
          <w:szCs w:val="22"/>
        </w:rPr>
        <w:t xml:space="preserve"> Mackin, </w:t>
      </w:r>
      <w:r>
        <w:rPr>
          <w:rFonts w:ascii="Times New Roman" w:hAnsi="Times New Roman"/>
          <w:i w:val="0"/>
          <w:sz w:val="22"/>
          <w:szCs w:val="22"/>
        </w:rPr>
        <w:t xml:space="preserve">A. </w:t>
      </w:r>
      <w:r w:rsidRPr="000B0CAC">
        <w:rPr>
          <w:rFonts w:ascii="Times New Roman" w:hAnsi="Times New Roman"/>
          <w:b/>
          <w:bCs/>
          <w:i w:val="0"/>
          <w:sz w:val="22"/>
          <w:szCs w:val="22"/>
        </w:rPr>
        <w:t>Effects of the Oral Administration of Five Different Immunosuppressive Agents on Activated T-cell Cytokine Expression in Healthy Dogs</w:t>
      </w:r>
      <w:r>
        <w:rPr>
          <w:rFonts w:ascii="Times New Roman" w:hAnsi="Times New Roman"/>
          <w:b/>
          <w:bCs/>
          <w:i w:val="0"/>
          <w:sz w:val="22"/>
          <w:szCs w:val="22"/>
        </w:rPr>
        <w:t xml:space="preserve">. </w:t>
      </w:r>
      <w:r w:rsidR="004F5661">
        <w:rPr>
          <w:rFonts w:ascii="Times New Roman" w:hAnsi="Times New Roman"/>
          <w:i w:val="0"/>
          <w:sz w:val="22"/>
          <w:szCs w:val="22"/>
        </w:rPr>
        <w:t>Accepted</w:t>
      </w:r>
      <w:r w:rsidRPr="00C96F86">
        <w:rPr>
          <w:rFonts w:ascii="Times New Roman" w:hAnsi="Times New Roman"/>
          <w:i w:val="0"/>
          <w:sz w:val="22"/>
          <w:szCs w:val="22"/>
        </w:rPr>
        <w:t xml:space="preserve"> for publication to </w:t>
      </w:r>
      <w:r w:rsidRPr="00682324">
        <w:rPr>
          <w:rFonts w:ascii="Times New Roman" w:hAnsi="Times New Roman"/>
          <w:sz w:val="22"/>
          <w:szCs w:val="22"/>
          <w:lang w:val="en-GB"/>
        </w:rPr>
        <w:t>J. Vet. Intern. Med.</w:t>
      </w:r>
      <w:r>
        <w:rPr>
          <w:rFonts w:ascii="Times New Roman" w:hAnsi="Times New Roman"/>
          <w:sz w:val="22"/>
          <w:szCs w:val="22"/>
        </w:rPr>
        <w:t xml:space="preserve">, </w:t>
      </w:r>
      <w:r w:rsidR="004F5661">
        <w:rPr>
          <w:rFonts w:ascii="Times New Roman" w:hAnsi="Times New Roman"/>
          <w:i w:val="0"/>
          <w:sz w:val="22"/>
          <w:szCs w:val="22"/>
        </w:rPr>
        <w:t>December</w:t>
      </w:r>
      <w:r>
        <w:rPr>
          <w:rFonts w:ascii="Times New Roman" w:hAnsi="Times New Roman"/>
          <w:i w:val="0"/>
          <w:sz w:val="22"/>
          <w:szCs w:val="22"/>
        </w:rPr>
        <w:t xml:space="preserve"> 2019.</w:t>
      </w:r>
    </w:p>
    <w:p w14:paraId="4FA65C07" w14:textId="0AD93B10" w:rsidR="00A57B07" w:rsidRPr="000B0CAC" w:rsidRDefault="00A57B07" w:rsidP="00A667C2">
      <w:pPr>
        <w:tabs>
          <w:tab w:val="left" w:pos="-720"/>
          <w:tab w:val="left" w:pos="0"/>
        </w:tabs>
        <w:rPr>
          <w:rFonts w:ascii="Times New Roman" w:hAnsi="Times New Roman"/>
          <w:b/>
          <w:bCs/>
          <w:i w:val="0"/>
          <w:sz w:val="22"/>
          <w:szCs w:val="22"/>
        </w:rPr>
      </w:pPr>
    </w:p>
    <w:p w14:paraId="23E8C9BC" w14:textId="2E174666" w:rsidR="000B2B19" w:rsidRDefault="002532EF" w:rsidP="000B2B19">
      <w:pPr>
        <w:tabs>
          <w:tab w:val="left" w:pos="-720"/>
          <w:tab w:val="left" w:pos="0"/>
        </w:tabs>
        <w:rPr>
          <w:rFonts w:ascii="Times New Roman" w:hAnsi="Times New Roman"/>
          <w:i w:val="0"/>
          <w:sz w:val="22"/>
          <w:szCs w:val="22"/>
        </w:rPr>
      </w:pPr>
      <w:r w:rsidRPr="00D45518">
        <w:rPr>
          <w:rFonts w:ascii="Times New Roman" w:hAnsi="Times New Roman"/>
          <w:i w:val="0"/>
          <w:sz w:val="22"/>
          <w:szCs w:val="22"/>
        </w:rPr>
        <w:t xml:space="preserve">Cridge, </w:t>
      </w:r>
      <w:r>
        <w:rPr>
          <w:rFonts w:ascii="Times New Roman" w:hAnsi="Times New Roman"/>
          <w:i w:val="0"/>
          <w:sz w:val="22"/>
          <w:szCs w:val="22"/>
        </w:rPr>
        <w:t xml:space="preserve">H., </w:t>
      </w:r>
      <w:r w:rsidRPr="00D45518">
        <w:rPr>
          <w:rFonts w:ascii="Times New Roman" w:hAnsi="Times New Roman"/>
          <w:i w:val="0"/>
          <w:sz w:val="22"/>
          <w:szCs w:val="22"/>
        </w:rPr>
        <w:t xml:space="preserve">Hughes, </w:t>
      </w:r>
      <w:r>
        <w:rPr>
          <w:rFonts w:ascii="Times New Roman" w:hAnsi="Times New Roman"/>
          <w:i w:val="0"/>
          <w:sz w:val="22"/>
          <w:szCs w:val="22"/>
        </w:rPr>
        <w:t xml:space="preserve">S., Langston V.C., and </w:t>
      </w:r>
      <w:r w:rsidR="00EC6C62" w:rsidRPr="00D45518">
        <w:rPr>
          <w:rFonts w:ascii="Times New Roman" w:hAnsi="Times New Roman"/>
          <w:i w:val="0"/>
          <w:sz w:val="22"/>
          <w:szCs w:val="22"/>
        </w:rPr>
        <w:t>Mackin, A</w:t>
      </w:r>
      <w:r w:rsidR="00EC6C62">
        <w:rPr>
          <w:rFonts w:ascii="Times New Roman" w:hAnsi="Times New Roman"/>
          <w:i w:val="0"/>
          <w:sz w:val="22"/>
          <w:szCs w:val="22"/>
        </w:rPr>
        <w:t>.</w:t>
      </w:r>
      <w:r w:rsidR="00EC6C62" w:rsidRPr="00D45518">
        <w:rPr>
          <w:rFonts w:ascii="Times New Roman" w:hAnsi="Times New Roman"/>
          <w:i w:val="0"/>
          <w:sz w:val="22"/>
          <w:szCs w:val="22"/>
        </w:rPr>
        <w:t xml:space="preserve"> </w:t>
      </w:r>
      <w:r w:rsidR="000B2B19" w:rsidRPr="00772B4E">
        <w:rPr>
          <w:rFonts w:ascii="Times New Roman" w:hAnsi="Times New Roman"/>
          <w:b/>
          <w:bCs/>
          <w:i w:val="0"/>
          <w:sz w:val="22"/>
          <w:szCs w:val="22"/>
        </w:rPr>
        <w:t xml:space="preserve">Mefenoxam in the Management of Non-Resectable and Partially-Resectable </w:t>
      </w:r>
      <w:r w:rsidR="000B2B19" w:rsidRPr="00772B4E">
        <w:rPr>
          <w:rFonts w:ascii="Times New Roman" w:hAnsi="Times New Roman"/>
          <w:b/>
          <w:bCs/>
          <w:iCs/>
          <w:sz w:val="22"/>
          <w:szCs w:val="22"/>
        </w:rPr>
        <w:t>Pythium Insidiosum</w:t>
      </w:r>
      <w:r w:rsidR="000B2B19" w:rsidRPr="00772B4E">
        <w:rPr>
          <w:rFonts w:ascii="Times New Roman" w:hAnsi="Times New Roman"/>
          <w:b/>
          <w:bCs/>
          <w:i w:val="0"/>
          <w:sz w:val="22"/>
          <w:szCs w:val="22"/>
        </w:rPr>
        <w:t xml:space="preserve"> (6 Dogs)</w:t>
      </w:r>
      <w:r w:rsidR="000B2B19">
        <w:rPr>
          <w:rFonts w:ascii="Times New Roman" w:hAnsi="Times New Roman"/>
          <w:i w:val="0"/>
          <w:sz w:val="22"/>
          <w:szCs w:val="22"/>
        </w:rPr>
        <w:t xml:space="preserve">. </w:t>
      </w:r>
      <w:r w:rsidR="000B2B19" w:rsidRPr="00C96F86">
        <w:rPr>
          <w:rFonts w:ascii="Times New Roman" w:hAnsi="Times New Roman"/>
          <w:i w:val="0"/>
          <w:sz w:val="22"/>
          <w:szCs w:val="22"/>
        </w:rPr>
        <w:t xml:space="preserve">Submitted for consideration for publication to </w:t>
      </w:r>
      <w:r w:rsidR="000B2B19" w:rsidRPr="000B2B19">
        <w:rPr>
          <w:rFonts w:ascii="Times New Roman" w:hAnsi="Times New Roman"/>
          <w:sz w:val="22"/>
          <w:szCs w:val="22"/>
          <w:lang w:val="en-GB"/>
        </w:rPr>
        <w:t xml:space="preserve">J. Am. Anim. Hosp. Assoc., </w:t>
      </w:r>
      <w:r w:rsidR="000B2B19">
        <w:rPr>
          <w:rFonts w:ascii="Times New Roman" w:hAnsi="Times New Roman"/>
          <w:i w:val="0"/>
          <w:sz w:val="22"/>
          <w:szCs w:val="22"/>
        </w:rPr>
        <w:t>October 2019.</w:t>
      </w:r>
    </w:p>
    <w:p w14:paraId="6A532797" w14:textId="1322C026" w:rsidR="00EC6C62" w:rsidRDefault="00EC6C62" w:rsidP="000B2B19">
      <w:pPr>
        <w:tabs>
          <w:tab w:val="left" w:pos="-720"/>
          <w:tab w:val="left" w:pos="0"/>
        </w:tabs>
        <w:rPr>
          <w:rFonts w:ascii="Times New Roman" w:hAnsi="Times New Roman"/>
          <w:i w:val="0"/>
          <w:sz w:val="22"/>
          <w:szCs w:val="22"/>
        </w:rPr>
      </w:pPr>
    </w:p>
    <w:p w14:paraId="0BC177AA" w14:textId="1FDB708A" w:rsidR="00EC6C62" w:rsidRDefault="00EC6C62" w:rsidP="00EC6C62">
      <w:pPr>
        <w:tabs>
          <w:tab w:val="left" w:pos="-720"/>
          <w:tab w:val="left" w:pos="0"/>
        </w:tabs>
        <w:rPr>
          <w:rFonts w:ascii="Times New Roman" w:hAnsi="Times New Roman"/>
          <w:i w:val="0"/>
          <w:sz w:val="22"/>
          <w:szCs w:val="22"/>
        </w:rPr>
      </w:pPr>
      <w:r w:rsidRPr="00EC6C62">
        <w:rPr>
          <w:rFonts w:ascii="Times New Roman" w:hAnsi="Times New Roman"/>
          <w:i w:val="0"/>
          <w:sz w:val="22"/>
          <w:szCs w:val="22"/>
        </w:rPr>
        <w:t>Cridge</w:t>
      </w:r>
      <w:r>
        <w:rPr>
          <w:rFonts w:ascii="Times New Roman" w:hAnsi="Times New Roman"/>
          <w:i w:val="0"/>
          <w:sz w:val="22"/>
          <w:szCs w:val="22"/>
        </w:rPr>
        <w:t xml:space="preserve">, H., Mackin, A.J., </w:t>
      </w:r>
      <w:r w:rsidRPr="00EC6C62">
        <w:rPr>
          <w:rFonts w:ascii="Times New Roman" w:hAnsi="Times New Roman"/>
          <w:i w:val="0"/>
          <w:sz w:val="22"/>
          <w:szCs w:val="22"/>
        </w:rPr>
        <w:t xml:space="preserve">Lidbury, </w:t>
      </w:r>
      <w:r>
        <w:rPr>
          <w:rFonts w:ascii="Times New Roman" w:hAnsi="Times New Roman"/>
          <w:i w:val="0"/>
          <w:sz w:val="22"/>
          <w:szCs w:val="22"/>
        </w:rPr>
        <w:t xml:space="preserve">J.A., </w:t>
      </w:r>
      <w:r w:rsidRPr="00EC6C62">
        <w:rPr>
          <w:rFonts w:ascii="Times New Roman" w:hAnsi="Times New Roman"/>
          <w:i w:val="0"/>
          <w:sz w:val="22"/>
          <w:szCs w:val="22"/>
        </w:rPr>
        <w:t>Suchodolski</w:t>
      </w:r>
      <w:r>
        <w:rPr>
          <w:rFonts w:ascii="Times New Roman" w:hAnsi="Times New Roman"/>
          <w:i w:val="0"/>
          <w:sz w:val="22"/>
          <w:szCs w:val="22"/>
        </w:rPr>
        <w:t xml:space="preserve">, J.S., and </w:t>
      </w:r>
      <w:r w:rsidRPr="00EC6C62">
        <w:rPr>
          <w:rFonts w:ascii="Times New Roman" w:hAnsi="Times New Roman"/>
          <w:i w:val="0"/>
          <w:sz w:val="22"/>
          <w:szCs w:val="22"/>
        </w:rPr>
        <w:t>Steiner</w:t>
      </w:r>
      <w:r>
        <w:rPr>
          <w:rFonts w:ascii="Times New Roman" w:hAnsi="Times New Roman"/>
          <w:i w:val="0"/>
          <w:sz w:val="22"/>
          <w:szCs w:val="22"/>
        </w:rPr>
        <w:t xml:space="preserve">, J.M. </w:t>
      </w:r>
      <w:r w:rsidRPr="000B0CAC">
        <w:rPr>
          <w:rFonts w:ascii="Times New Roman" w:hAnsi="Times New Roman"/>
          <w:b/>
          <w:bCs/>
          <w:i w:val="0"/>
          <w:sz w:val="22"/>
          <w:szCs w:val="22"/>
        </w:rPr>
        <w:t>Comparative Repeatability Study of Pancreatic Lipase Assays in the Commercial and In-House Laboratory Environments</w:t>
      </w:r>
      <w:r>
        <w:rPr>
          <w:rFonts w:ascii="Times New Roman" w:hAnsi="Times New Roman"/>
          <w:b/>
          <w:bCs/>
          <w:i w:val="0"/>
          <w:sz w:val="22"/>
          <w:szCs w:val="22"/>
        </w:rPr>
        <w:t>.</w:t>
      </w:r>
      <w:r w:rsidRPr="00EC6C62">
        <w:rPr>
          <w:rFonts w:ascii="Times New Roman" w:hAnsi="Times New Roman"/>
          <w:i w:val="0"/>
          <w:sz w:val="22"/>
          <w:szCs w:val="22"/>
        </w:rPr>
        <w:t xml:space="preserve"> </w:t>
      </w:r>
      <w:r w:rsidRPr="00C96F86">
        <w:rPr>
          <w:rFonts w:ascii="Times New Roman" w:hAnsi="Times New Roman"/>
          <w:i w:val="0"/>
          <w:sz w:val="22"/>
          <w:szCs w:val="22"/>
        </w:rPr>
        <w:t xml:space="preserve">Submitted for consideration for publication to </w:t>
      </w:r>
      <w:r w:rsidRPr="00682324">
        <w:rPr>
          <w:rFonts w:ascii="Times New Roman" w:hAnsi="Times New Roman"/>
          <w:sz w:val="22"/>
          <w:szCs w:val="22"/>
          <w:lang w:val="en-GB"/>
        </w:rPr>
        <w:t>J. Vet. Intern. Med.</w:t>
      </w:r>
      <w:r>
        <w:rPr>
          <w:rFonts w:ascii="Times New Roman" w:hAnsi="Times New Roman"/>
          <w:sz w:val="22"/>
          <w:szCs w:val="22"/>
        </w:rPr>
        <w:t xml:space="preserve">, </w:t>
      </w:r>
      <w:r>
        <w:rPr>
          <w:rFonts w:ascii="Times New Roman" w:hAnsi="Times New Roman"/>
          <w:i w:val="0"/>
          <w:sz w:val="22"/>
          <w:szCs w:val="22"/>
        </w:rPr>
        <w:t>December 2019.</w:t>
      </w:r>
    </w:p>
    <w:p w14:paraId="2FFF2120" w14:textId="181878CC" w:rsidR="00EC6C62" w:rsidRPr="00EC6C62" w:rsidRDefault="00EC6C62" w:rsidP="00EC6C62">
      <w:pPr>
        <w:tabs>
          <w:tab w:val="left" w:pos="-720"/>
          <w:tab w:val="left" w:pos="0"/>
        </w:tabs>
        <w:rPr>
          <w:rFonts w:ascii="Times New Roman" w:hAnsi="Times New Roman"/>
          <w:i w:val="0"/>
          <w:sz w:val="22"/>
          <w:szCs w:val="22"/>
        </w:rPr>
      </w:pPr>
    </w:p>
    <w:p w14:paraId="69A695B9" w14:textId="77777777" w:rsidR="00EC6C62" w:rsidRPr="00EC6C62" w:rsidRDefault="00EC6C62" w:rsidP="00EC6C62">
      <w:pPr>
        <w:tabs>
          <w:tab w:val="left" w:pos="-720"/>
          <w:tab w:val="left" w:pos="0"/>
        </w:tabs>
        <w:rPr>
          <w:rFonts w:ascii="Times New Roman" w:hAnsi="Times New Roman"/>
          <w:i w:val="0"/>
          <w:sz w:val="22"/>
          <w:szCs w:val="22"/>
        </w:rPr>
      </w:pPr>
    </w:p>
    <w:p w14:paraId="2D1C1A97" w14:textId="77777777" w:rsidR="00A667C2" w:rsidRDefault="00A667C2" w:rsidP="00D45518">
      <w:pPr>
        <w:tabs>
          <w:tab w:val="left" w:pos="-720"/>
          <w:tab w:val="left" w:pos="0"/>
        </w:tabs>
        <w:rPr>
          <w:rFonts w:ascii="Times New Roman" w:hAnsi="Times New Roman"/>
          <w:i w:val="0"/>
          <w:sz w:val="22"/>
          <w:szCs w:val="22"/>
        </w:rPr>
      </w:pPr>
    </w:p>
    <w:p w14:paraId="2A34D073" w14:textId="77777777" w:rsidR="00D45518" w:rsidRDefault="00D45518" w:rsidP="0010194D">
      <w:pPr>
        <w:tabs>
          <w:tab w:val="left" w:pos="-720"/>
          <w:tab w:val="left" w:pos="0"/>
        </w:tabs>
        <w:rPr>
          <w:rFonts w:ascii="Times New Roman" w:hAnsi="Times New Roman"/>
          <w:i w:val="0"/>
          <w:sz w:val="22"/>
          <w:szCs w:val="22"/>
        </w:rPr>
      </w:pPr>
    </w:p>
    <w:p w14:paraId="472D8B17" w14:textId="77777777" w:rsidR="0010194D" w:rsidRPr="000B0CAC" w:rsidRDefault="0010194D" w:rsidP="0010194D">
      <w:pPr>
        <w:tabs>
          <w:tab w:val="left" w:pos="-720"/>
          <w:tab w:val="left" w:pos="0"/>
        </w:tabs>
        <w:rPr>
          <w:rFonts w:ascii="Times New Roman" w:hAnsi="Times New Roman"/>
          <w:b/>
          <w:i w:val="0"/>
          <w:sz w:val="22"/>
          <w:szCs w:val="22"/>
        </w:rPr>
      </w:pPr>
    </w:p>
    <w:p w14:paraId="1574CEA3" w14:textId="77777777" w:rsidR="00E80BED" w:rsidRDefault="00E80BED" w:rsidP="002D3654">
      <w:pPr>
        <w:tabs>
          <w:tab w:val="left" w:pos="-720"/>
          <w:tab w:val="left" w:pos="0"/>
        </w:tabs>
        <w:rPr>
          <w:rFonts w:ascii="Times New Roman" w:hAnsi="Times New Roman"/>
          <w:i w:val="0"/>
          <w:sz w:val="22"/>
          <w:szCs w:val="22"/>
        </w:rPr>
      </w:pPr>
    </w:p>
    <w:p w14:paraId="42914611" w14:textId="77777777" w:rsidR="00E80BED" w:rsidRPr="000B0CAC" w:rsidRDefault="00E80BED" w:rsidP="00E80BED">
      <w:pPr>
        <w:tabs>
          <w:tab w:val="left" w:pos="-720"/>
          <w:tab w:val="left" w:pos="0"/>
        </w:tabs>
        <w:rPr>
          <w:rFonts w:ascii="Times New Roman" w:hAnsi="Times New Roman"/>
          <w:b/>
          <w:i w:val="0"/>
          <w:sz w:val="22"/>
          <w:szCs w:val="22"/>
        </w:rPr>
      </w:pPr>
    </w:p>
    <w:p w14:paraId="5A39CB66" w14:textId="77777777" w:rsidR="00E80BED" w:rsidRPr="00E80BED" w:rsidRDefault="00E80BED" w:rsidP="00E80BED">
      <w:pPr>
        <w:tabs>
          <w:tab w:val="left" w:pos="-720"/>
          <w:tab w:val="left" w:pos="0"/>
        </w:tabs>
        <w:rPr>
          <w:rFonts w:ascii="Times New Roman" w:hAnsi="Times New Roman"/>
          <w:i w:val="0"/>
          <w:sz w:val="22"/>
          <w:szCs w:val="22"/>
        </w:rPr>
      </w:pPr>
    </w:p>
    <w:p w14:paraId="763CDDFF" w14:textId="77777777" w:rsidR="00E80BED" w:rsidRDefault="00E80BED" w:rsidP="002D3654">
      <w:pPr>
        <w:tabs>
          <w:tab w:val="left" w:pos="-720"/>
          <w:tab w:val="left" w:pos="0"/>
        </w:tabs>
        <w:rPr>
          <w:rFonts w:ascii="Times New Roman" w:hAnsi="Times New Roman"/>
          <w:i w:val="0"/>
          <w:sz w:val="22"/>
          <w:szCs w:val="22"/>
        </w:rPr>
      </w:pPr>
    </w:p>
    <w:p w14:paraId="181D6697" w14:textId="77777777" w:rsidR="00E80BED" w:rsidRDefault="00E80BED" w:rsidP="002D3654">
      <w:pPr>
        <w:tabs>
          <w:tab w:val="left" w:pos="-720"/>
          <w:tab w:val="left" w:pos="0"/>
        </w:tabs>
        <w:rPr>
          <w:rFonts w:ascii="Times New Roman" w:hAnsi="Times New Roman"/>
          <w:i w:val="0"/>
          <w:sz w:val="22"/>
          <w:szCs w:val="22"/>
        </w:rPr>
      </w:pPr>
    </w:p>
    <w:p w14:paraId="3AF57883" w14:textId="77777777" w:rsidR="0006025A" w:rsidRDefault="0006025A" w:rsidP="0006025A">
      <w:pPr>
        <w:tabs>
          <w:tab w:val="left" w:pos="-720"/>
          <w:tab w:val="left" w:pos="0"/>
        </w:tabs>
        <w:rPr>
          <w:rFonts w:ascii="Times New Roman" w:hAnsi="Times New Roman"/>
          <w:i w:val="0"/>
          <w:sz w:val="22"/>
          <w:szCs w:val="22"/>
        </w:rPr>
      </w:pPr>
    </w:p>
    <w:p w14:paraId="761D0244" w14:textId="77777777" w:rsidR="002D17D0" w:rsidRPr="00A273A0" w:rsidRDefault="00A12276" w:rsidP="009970BD">
      <w:pPr>
        <w:tabs>
          <w:tab w:val="left" w:pos="-720"/>
          <w:tab w:val="left" w:pos="0"/>
        </w:tabs>
        <w:rPr>
          <w:rFonts w:ascii="Times New Roman" w:hAnsi="Times New Roman"/>
          <w:b/>
          <w:i w:val="0"/>
          <w:sz w:val="22"/>
          <w:szCs w:val="22"/>
        </w:rPr>
      </w:pPr>
      <w:r>
        <w:rPr>
          <w:rFonts w:ascii="Times New Roman" w:hAnsi="Times New Roman"/>
          <w:b/>
          <w:i w:val="0"/>
          <w:sz w:val="22"/>
          <w:szCs w:val="22"/>
        </w:rPr>
        <w:br w:type="page"/>
      </w:r>
      <w:r w:rsidR="002D17D0" w:rsidRPr="00A273A0">
        <w:rPr>
          <w:rFonts w:ascii="Times New Roman" w:hAnsi="Times New Roman"/>
          <w:b/>
          <w:i w:val="0"/>
          <w:sz w:val="22"/>
          <w:szCs w:val="22"/>
        </w:rPr>
        <w:lastRenderedPageBreak/>
        <w:t>Scientific Abstracts:</w:t>
      </w:r>
    </w:p>
    <w:p w14:paraId="51ECF23F" w14:textId="77777777" w:rsidR="002D17D0" w:rsidRPr="001B0C29" w:rsidRDefault="002D17D0" w:rsidP="009970BD">
      <w:pPr>
        <w:rPr>
          <w:rFonts w:ascii="Times New Roman" w:hAnsi="Times New Roman"/>
          <w:sz w:val="22"/>
          <w:szCs w:val="22"/>
        </w:rPr>
      </w:pPr>
    </w:p>
    <w:p w14:paraId="0A164B5C" w14:textId="77777777" w:rsidR="008C7F17" w:rsidRDefault="002D17D0" w:rsidP="0084172C">
      <w:pPr>
        <w:tabs>
          <w:tab w:val="left" w:pos="-720"/>
          <w:tab w:val="left" w:pos="0"/>
        </w:tabs>
        <w:rPr>
          <w:rFonts w:ascii="Times New Roman" w:hAnsi="Times New Roman"/>
          <w:b/>
          <w:i w:val="0"/>
          <w:sz w:val="22"/>
          <w:szCs w:val="22"/>
        </w:rPr>
      </w:pPr>
      <w:r w:rsidRPr="009970BD">
        <w:rPr>
          <w:rFonts w:ascii="Times New Roman" w:hAnsi="Times New Roman"/>
          <w:i w:val="0"/>
          <w:sz w:val="22"/>
          <w:szCs w:val="22"/>
          <w:lang w:val="en-GB"/>
        </w:rPr>
        <w:t xml:space="preserve">Mackin, A.J., Allen, D.G., and Johnstone, I.B. (1992).  </w:t>
      </w:r>
      <w:r w:rsidRPr="009970BD">
        <w:rPr>
          <w:rFonts w:ascii="Times New Roman" w:hAnsi="Times New Roman"/>
          <w:b/>
          <w:i w:val="0"/>
          <w:sz w:val="22"/>
          <w:szCs w:val="22"/>
          <w:lang w:val="en-GB"/>
        </w:rPr>
        <w:t>Effects of Vincristine</w:t>
      </w:r>
      <w:r w:rsidRPr="009970BD">
        <w:rPr>
          <w:rFonts w:ascii="Times New Roman" w:hAnsi="Times New Roman"/>
          <w:b/>
          <w:i w:val="0"/>
          <w:sz w:val="22"/>
          <w:szCs w:val="22"/>
        </w:rPr>
        <w:t xml:space="preserve"> Sulfate</w:t>
      </w:r>
      <w:r w:rsidRPr="009970BD">
        <w:rPr>
          <w:rFonts w:ascii="Times New Roman" w:hAnsi="Times New Roman"/>
          <w:b/>
          <w:i w:val="0"/>
          <w:sz w:val="22"/>
          <w:szCs w:val="22"/>
          <w:lang w:val="en-GB"/>
        </w:rPr>
        <w:t xml:space="preserve"> on Normal Canine Platelet Number and Function.</w:t>
      </w:r>
      <w:r w:rsidRPr="009970BD">
        <w:rPr>
          <w:rFonts w:ascii="Times New Roman" w:hAnsi="Times New Roman"/>
          <w:i w:val="0"/>
          <w:sz w:val="22"/>
          <w:szCs w:val="22"/>
          <w:lang w:val="en-GB"/>
        </w:rPr>
        <w:t xml:space="preserve">  </w:t>
      </w:r>
      <w:r w:rsidR="00D012BC">
        <w:rPr>
          <w:rFonts w:ascii="Times New Roman" w:hAnsi="Times New Roman"/>
          <w:sz w:val="22"/>
          <w:szCs w:val="22"/>
          <w:lang w:val="en-GB"/>
        </w:rPr>
        <w:t>10</w:t>
      </w:r>
      <w:r w:rsidR="00D012BC" w:rsidRPr="00D012BC">
        <w:rPr>
          <w:rFonts w:ascii="Times New Roman" w:hAnsi="Times New Roman"/>
          <w:sz w:val="22"/>
          <w:szCs w:val="22"/>
          <w:vertAlign w:val="superscript"/>
          <w:lang w:val="en-GB"/>
        </w:rPr>
        <w:t>th</w:t>
      </w:r>
      <w:r w:rsidR="00D012BC">
        <w:rPr>
          <w:rFonts w:ascii="Times New Roman" w:hAnsi="Times New Roman"/>
          <w:sz w:val="22"/>
          <w:szCs w:val="22"/>
          <w:lang w:val="en-GB"/>
        </w:rPr>
        <w:t xml:space="preserve"> </w:t>
      </w:r>
      <w:r w:rsidRPr="009970BD">
        <w:rPr>
          <w:rFonts w:ascii="Times New Roman" w:hAnsi="Times New Roman"/>
          <w:sz w:val="22"/>
          <w:szCs w:val="22"/>
          <w:lang w:val="en-GB"/>
        </w:rPr>
        <w:t>Annual Forum of the American College of Veterinary Internal Medicine.</w:t>
      </w:r>
      <w:r w:rsidRPr="009970BD">
        <w:rPr>
          <w:rFonts w:ascii="Times New Roman" w:hAnsi="Times New Roman"/>
          <w:i w:val="0"/>
          <w:sz w:val="22"/>
          <w:szCs w:val="22"/>
          <w:lang w:val="en-GB"/>
        </w:rPr>
        <w:t xml:space="preserve">  </w:t>
      </w:r>
      <w:r w:rsidRPr="009970BD">
        <w:rPr>
          <w:rFonts w:ascii="Times New Roman" w:hAnsi="Times New Roman"/>
          <w:sz w:val="22"/>
          <w:szCs w:val="22"/>
          <w:lang w:val="en-GB"/>
        </w:rPr>
        <w:t xml:space="preserve">San Diego, California. </w:t>
      </w:r>
      <w:r w:rsidRPr="009970BD">
        <w:rPr>
          <w:rFonts w:ascii="Times New Roman" w:hAnsi="Times New Roman"/>
          <w:i w:val="0"/>
          <w:sz w:val="22"/>
          <w:szCs w:val="22"/>
          <w:lang w:val="en-GB"/>
        </w:rPr>
        <w:t xml:space="preserve"> Abstract published in </w:t>
      </w:r>
      <w:r w:rsidRPr="009970BD">
        <w:rPr>
          <w:rFonts w:ascii="Times New Roman" w:hAnsi="Times New Roman"/>
          <w:sz w:val="22"/>
          <w:szCs w:val="22"/>
          <w:lang w:val="en-GB"/>
        </w:rPr>
        <w:t>JVIM.</w:t>
      </w:r>
    </w:p>
    <w:p w14:paraId="1455AE30" w14:textId="77777777" w:rsidR="00A12276" w:rsidRDefault="00A12276" w:rsidP="0084172C">
      <w:pPr>
        <w:tabs>
          <w:tab w:val="left" w:pos="-720"/>
          <w:tab w:val="left" w:pos="0"/>
        </w:tabs>
        <w:rPr>
          <w:rFonts w:ascii="Times New Roman" w:hAnsi="Times New Roman"/>
          <w:b/>
          <w:i w:val="0"/>
          <w:sz w:val="22"/>
          <w:szCs w:val="22"/>
        </w:rPr>
      </w:pPr>
    </w:p>
    <w:p w14:paraId="36082FE5" w14:textId="77777777" w:rsidR="002D17D0" w:rsidRDefault="002D17D0" w:rsidP="004B26CD">
      <w:pPr>
        <w:tabs>
          <w:tab w:val="left" w:pos="-720"/>
          <w:tab w:val="left" w:pos="0"/>
        </w:tabs>
        <w:rPr>
          <w:rFonts w:ascii="Times New Roman" w:hAnsi="Times New Roman"/>
          <w:i w:val="0"/>
          <w:sz w:val="22"/>
          <w:szCs w:val="22"/>
          <w:lang w:val="en-GB"/>
        </w:rPr>
      </w:pPr>
      <w:r w:rsidRPr="004B26CD">
        <w:rPr>
          <w:rFonts w:ascii="Times New Roman" w:hAnsi="Times New Roman"/>
          <w:i w:val="0"/>
          <w:sz w:val="22"/>
          <w:szCs w:val="22"/>
          <w:lang w:val="en-GB"/>
        </w:rPr>
        <w:t xml:space="preserve">Mackin, A.J. (1995).  </w:t>
      </w:r>
      <w:r w:rsidRPr="004B26CD">
        <w:rPr>
          <w:rFonts w:ascii="Times New Roman" w:hAnsi="Times New Roman"/>
          <w:b/>
          <w:i w:val="0"/>
          <w:sz w:val="22"/>
          <w:szCs w:val="22"/>
          <w:lang w:val="en-GB"/>
        </w:rPr>
        <w:t>Learning</w:t>
      </w:r>
      <w:r w:rsidRPr="00347845">
        <w:rPr>
          <w:rFonts w:ascii="Times New Roman" w:hAnsi="Times New Roman"/>
          <w:b/>
          <w:i w:val="0"/>
          <w:sz w:val="22"/>
          <w:szCs w:val="22"/>
          <w:lang w:val="en-GB"/>
        </w:rPr>
        <w:t xml:space="preserve"> About ITP in a Canine Model.  </w:t>
      </w:r>
      <w:r w:rsidRPr="00347845">
        <w:rPr>
          <w:rFonts w:ascii="Times New Roman" w:hAnsi="Times New Roman"/>
          <w:sz w:val="22"/>
          <w:szCs w:val="22"/>
          <w:lang w:val="en-GB"/>
        </w:rPr>
        <w:t>British Blood Transfusion Society XIII Annual Scientific Meeting and</w:t>
      </w:r>
      <w:r w:rsidRPr="00E67552">
        <w:rPr>
          <w:rFonts w:ascii="Times New Roman" w:hAnsi="Times New Roman"/>
          <w:sz w:val="22"/>
          <w:szCs w:val="22"/>
        </w:rPr>
        <w:t xml:space="preserve"> Scotblood</w:t>
      </w:r>
      <w:r w:rsidRPr="00347845">
        <w:rPr>
          <w:rFonts w:ascii="Times New Roman" w:hAnsi="Times New Roman"/>
          <w:sz w:val="22"/>
          <w:szCs w:val="22"/>
          <w:lang w:val="en-GB"/>
        </w:rPr>
        <w:t xml:space="preserve"> 1995.  Stirling, Scotland.  </w:t>
      </w:r>
      <w:r w:rsidRPr="00347845">
        <w:rPr>
          <w:rFonts w:ascii="Times New Roman" w:hAnsi="Times New Roman"/>
          <w:i w:val="0"/>
          <w:sz w:val="22"/>
          <w:szCs w:val="22"/>
          <w:lang w:val="en-GB"/>
        </w:rPr>
        <w:t xml:space="preserve">Abstract published in </w:t>
      </w:r>
      <w:r w:rsidRPr="00347845">
        <w:rPr>
          <w:rFonts w:ascii="Times New Roman" w:hAnsi="Times New Roman"/>
          <w:sz w:val="22"/>
          <w:szCs w:val="22"/>
          <w:lang w:val="en-GB"/>
        </w:rPr>
        <w:t xml:space="preserve">Transfusion Medicine, </w:t>
      </w:r>
      <w:r w:rsidR="004C06CF">
        <w:rPr>
          <w:rFonts w:ascii="Times New Roman" w:hAnsi="Times New Roman"/>
          <w:sz w:val="22"/>
          <w:szCs w:val="22"/>
          <w:lang w:val="en-GB"/>
        </w:rPr>
        <w:br/>
      </w:r>
      <w:r w:rsidRPr="00347845">
        <w:rPr>
          <w:rFonts w:ascii="Times New Roman" w:hAnsi="Times New Roman"/>
          <w:sz w:val="22"/>
          <w:szCs w:val="22"/>
          <w:lang w:val="en-GB"/>
        </w:rPr>
        <w:t xml:space="preserve"> </w:t>
      </w:r>
      <w:r w:rsidRPr="00347845">
        <w:rPr>
          <w:rFonts w:ascii="Times New Roman" w:hAnsi="Times New Roman"/>
          <w:b/>
          <w:i w:val="0"/>
          <w:sz w:val="22"/>
          <w:szCs w:val="22"/>
          <w:lang w:val="en-GB"/>
        </w:rPr>
        <w:t xml:space="preserve">5 (Supplement 1):  </w:t>
      </w:r>
      <w:r w:rsidRPr="00347845">
        <w:rPr>
          <w:rFonts w:ascii="Times New Roman" w:hAnsi="Times New Roman"/>
          <w:i w:val="0"/>
          <w:sz w:val="22"/>
          <w:szCs w:val="22"/>
          <w:lang w:val="en-GB"/>
        </w:rPr>
        <w:t>22.</w:t>
      </w:r>
    </w:p>
    <w:p w14:paraId="73223077" w14:textId="77777777" w:rsidR="008C7F17" w:rsidRDefault="008C7F17" w:rsidP="004B26CD">
      <w:pPr>
        <w:tabs>
          <w:tab w:val="left" w:pos="-720"/>
          <w:tab w:val="left" w:pos="0"/>
        </w:tabs>
        <w:rPr>
          <w:rFonts w:ascii="Times New Roman" w:hAnsi="Times New Roman"/>
          <w:i w:val="0"/>
          <w:sz w:val="22"/>
          <w:szCs w:val="22"/>
          <w:lang w:val="en-GB"/>
        </w:rPr>
      </w:pPr>
    </w:p>
    <w:p w14:paraId="01AA41FD" w14:textId="77777777" w:rsidR="002D17D0" w:rsidRPr="00241ECB" w:rsidRDefault="002D17D0" w:rsidP="00241ECB">
      <w:pPr>
        <w:tabs>
          <w:tab w:val="left" w:pos="-720"/>
          <w:tab w:val="left" w:pos="0"/>
        </w:tabs>
        <w:rPr>
          <w:rFonts w:ascii="Times New Roman" w:hAnsi="Times New Roman"/>
          <w:sz w:val="22"/>
          <w:szCs w:val="22"/>
          <w:lang w:val="en-GB"/>
        </w:rPr>
      </w:pPr>
      <w:r w:rsidRPr="00241ECB">
        <w:rPr>
          <w:rFonts w:ascii="Times New Roman" w:hAnsi="Times New Roman"/>
          <w:i w:val="0"/>
          <w:sz w:val="22"/>
          <w:szCs w:val="22"/>
          <w:lang w:val="en-GB"/>
        </w:rPr>
        <w:t xml:space="preserve">Mackin, A.J., Ayles, H.L., Friendship R.M., Ball, R.O., and Wilcock, B.P. (1996).  </w:t>
      </w:r>
      <w:r w:rsidRPr="00241ECB">
        <w:rPr>
          <w:rFonts w:ascii="Times New Roman" w:hAnsi="Times New Roman"/>
          <w:b/>
          <w:i w:val="0"/>
          <w:sz w:val="22"/>
          <w:szCs w:val="22"/>
          <w:lang w:val="en-GB"/>
        </w:rPr>
        <w:t xml:space="preserve">Comparison of Agreement Between Endoscopy and Necropsy for Assessing Erosion and Ulceration of Porcine Gastric Mucosa.  </w:t>
      </w:r>
      <w:r w:rsidRPr="00241ECB">
        <w:rPr>
          <w:rFonts w:ascii="Times New Roman" w:hAnsi="Times New Roman"/>
          <w:sz w:val="22"/>
          <w:szCs w:val="22"/>
          <w:lang w:val="en-GB"/>
        </w:rPr>
        <w:t>Abstract,</w:t>
      </w:r>
      <w:r w:rsidRPr="00241ECB">
        <w:rPr>
          <w:rFonts w:ascii="Times New Roman" w:hAnsi="Times New Roman"/>
          <w:b/>
          <w:i w:val="0"/>
          <w:sz w:val="22"/>
          <w:szCs w:val="22"/>
          <w:lang w:val="en-GB"/>
        </w:rPr>
        <w:t xml:space="preserve"> </w:t>
      </w:r>
      <w:r w:rsidRPr="00241ECB">
        <w:rPr>
          <w:rFonts w:ascii="Times New Roman" w:hAnsi="Times New Roman"/>
          <w:sz w:val="22"/>
          <w:szCs w:val="22"/>
          <w:lang w:val="en-GB"/>
        </w:rPr>
        <w:t>BSAVA Annual Congress.  Birmingham, England.</w:t>
      </w:r>
    </w:p>
    <w:p w14:paraId="7BB24B04" w14:textId="77777777" w:rsidR="005640FE" w:rsidRDefault="005640FE" w:rsidP="00241ECB">
      <w:pPr>
        <w:tabs>
          <w:tab w:val="left" w:pos="-720"/>
        </w:tabs>
        <w:rPr>
          <w:rFonts w:ascii="Times New Roman" w:hAnsi="Times New Roman"/>
          <w:b/>
          <w:i w:val="0"/>
          <w:sz w:val="22"/>
          <w:szCs w:val="22"/>
        </w:rPr>
      </w:pPr>
    </w:p>
    <w:p w14:paraId="01F4DCEE" w14:textId="77777777" w:rsidR="002D17D0" w:rsidRPr="00241ECB" w:rsidRDefault="002D17D0" w:rsidP="00241ECB">
      <w:pPr>
        <w:tabs>
          <w:tab w:val="left" w:pos="-720"/>
        </w:tabs>
        <w:rPr>
          <w:rFonts w:ascii="Times New Roman" w:hAnsi="Times New Roman"/>
          <w:sz w:val="22"/>
          <w:szCs w:val="22"/>
          <w:lang w:val="en-GB"/>
        </w:rPr>
      </w:pPr>
      <w:r w:rsidRPr="00241ECB">
        <w:rPr>
          <w:rFonts w:ascii="Times New Roman" w:hAnsi="Times New Roman"/>
          <w:i w:val="0"/>
          <w:sz w:val="22"/>
          <w:szCs w:val="22"/>
          <w:lang w:val="en-GB"/>
        </w:rPr>
        <w:t xml:space="preserve">Knottenbelt, C., and Mackin, A. (1997). </w:t>
      </w:r>
      <w:r w:rsidRPr="00241ECB">
        <w:rPr>
          <w:rFonts w:ascii="Times New Roman" w:hAnsi="Times New Roman"/>
          <w:b/>
          <w:i w:val="0"/>
          <w:sz w:val="22"/>
          <w:szCs w:val="22"/>
          <w:lang w:val="en-GB"/>
        </w:rPr>
        <w:t xml:space="preserve"> Evaluation of a New Rapid Screening Kit for Determining the Prevalence of Feline Blood Types in Scotland and Northern England.  </w:t>
      </w:r>
      <w:r w:rsidRPr="00241ECB">
        <w:rPr>
          <w:rFonts w:ascii="Times New Roman" w:hAnsi="Times New Roman"/>
          <w:sz w:val="22"/>
          <w:szCs w:val="22"/>
          <w:lang w:val="en-GB"/>
        </w:rPr>
        <w:t xml:space="preserve"> </w:t>
      </w:r>
    </w:p>
    <w:p w14:paraId="29CC5ADF" w14:textId="77777777" w:rsidR="00B926CF" w:rsidRDefault="002D17D0" w:rsidP="00241ECB">
      <w:pPr>
        <w:tabs>
          <w:tab w:val="left" w:pos="-720"/>
        </w:tabs>
        <w:rPr>
          <w:rFonts w:ascii="Times New Roman" w:hAnsi="Times New Roman"/>
          <w:b/>
          <w:i w:val="0"/>
          <w:sz w:val="22"/>
          <w:szCs w:val="22"/>
        </w:rPr>
      </w:pPr>
      <w:r w:rsidRPr="00241ECB">
        <w:rPr>
          <w:rFonts w:ascii="Times New Roman" w:hAnsi="Times New Roman"/>
          <w:sz w:val="22"/>
          <w:szCs w:val="22"/>
          <w:lang w:val="en-GB"/>
        </w:rPr>
        <w:t>Abstract,</w:t>
      </w:r>
      <w:r w:rsidRPr="00241ECB">
        <w:rPr>
          <w:rFonts w:ascii="Times New Roman" w:hAnsi="Times New Roman"/>
          <w:b/>
          <w:i w:val="0"/>
          <w:sz w:val="22"/>
          <w:szCs w:val="22"/>
          <w:lang w:val="en-GB"/>
        </w:rPr>
        <w:t xml:space="preserve"> </w:t>
      </w:r>
      <w:r w:rsidRPr="00241ECB">
        <w:rPr>
          <w:rFonts w:ascii="Times New Roman" w:hAnsi="Times New Roman"/>
          <w:sz w:val="22"/>
          <w:szCs w:val="22"/>
          <w:lang w:val="en-GB"/>
        </w:rPr>
        <w:t>WSAVA Congress.  Birmingham, England.</w:t>
      </w:r>
    </w:p>
    <w:p w14:paraId="1FC6F0A3" w14:textId="77777777" w:rsidR="00204D65" w:rsidRDefault="00204D65" w:rsidP="00241ECB">
      <w:pPr>
        <w:tabs>
          <w:tab w:val="left" w:pos="-720"/>
        </w:tabs>
        <w:rPr>
          <w:rFonts w:ascii="Times New Roman" w:hAnsi="Times New Roman"/>
          <w:b/>
          <w:i w:val="0"/>
          <w:sz w:val="22"/>
          <w:szCs w:val="22"/>
        </w:rPr>
      </w:pPr>
    </w:p>
    <w:p w14:paraId="2E0A5C9B" w14:textId="77777777" w:rsidR="003632F9" w:rsidRDefault="002D17D0" w:rsidP="003632F9">
      <w:pPr>
        <w:rPr>
          <w:rFonts w:ascii="Times New Roman" w:hAnsi="Times New Roman"/>
          <w:b/>
          <w:i w:val="0"/>
          <w:sz w:val="22"/>
          <w:szCs w:val="22"/>
        </w:rPr>
      </w:pPr>
      <w:r w:rsidRPr="00241ECB">
        <w:rPr>
          <w:rFonts w:ascii="Times New Roman" w:hAnsi="Times New Roman"/>
          <w:i w:val="0"/>
          <w:sz w:val="22"/>
          <w:szCs w:val="22"/>
        </w:rPr>
        <w:t xml:space="preserve">Tasker, S., Cripps, P., and Mackin, A. (1999).  </w:t>
      </w:r>
      <w:r w:rsidRPr="00241ECB">
        <w:rPr>
          <w:rFonts w:ascii="Times New Roman" w:hAnsi="Times New Roman"/>
          <w:b/>
          <w:i w:val="0"/>
          <w:sz w:val="22"/>
          <w:szCs w:val="22"/>
        </w:rPr>
        <w:t>E</w:t>
      </w:r>
      <w:r w:rsidRPr="00241ECB">
        <w:rPr>
          <w:rFonts w:ascii="Times New Roman" w:hAnsi="Times New Roman"/>
          <w:b/>
          <w:i w:val="0"/>
          <w:color w:val="000000"/>
          <w:sz w:val="22"/>
          <w:szCs w:val="22"/>
        </w:rPr>
        <w:t xml:space="preserve">stimation of Platelet Number from Feline Blood Smears.  </w:t>
      </w:r>
      <w:r w:rsidRPr="00241ECB">
        <w:rPr>
          <w:rFonts w:ascii="Times New Roman" w:hAnsi="Times New Roman"/>
          <w:color w:val="000000"/>
          <w:sz w:val="22"/>
          <w:szCs w:val="22"/>
        </w:rPr>
        <w:t>Abstract, BSAVA Annual Congress, Birmingham, England.</w:t>
      </w:r>
    </w:p>
    <w:p w14:paraId="5E8F7369" w14:textId="77777777" w:rsidR="003632F9" w:rsidRDefault="003632F9" w:rsidP="00241ECB">
      <w:pPr>
        <w:rPr>
          <w:rFonts w:ascii="Times New Roman" w:hAnsi="Times New Roman"/>
          <w:i w:val="0"/>
          <w:sz w:val="22"/>
          <w:szCs w:val="22"/>
        </w:rPr>
      </w:pPr>
    </w:p>
    <w:p w14:paraId="404B5976" w14:textId="77777777" w:rsidR="006E1FED" w:rsidRDefault="002D17D0" w:rsidP="00241ECB">
      <w:pPr>
        <w:rPr>
          <w:rFonts w:ascii="Times New Roman" w:hAnsi="Times New Roman"/>
          <w:b/>
          <w:i w:val="0"/>
          <w:sz w:val="22"/>
          <w:szCs w:val="22"/>
        </w:rPr>
      </w:pPr>
      <w:r w:rsidRPr="00241ECB">
        <w:rPr>
          <w:rFonts w:ascii="Times New Roman" w:hAnsi="Times New Roman"/>
          <w:i w:val="0"/>
          <w:sz w:val="22"/>
          <w:szCs w:val="22"/>
        </w:rPr>
        <w:t xml:space="preserve">Tasker, S., Cripps, P., and Mackin, A. (1999).  </w:t>
      </w:r>
      <w:r w:rsidRPr="00241ECB">
        <w:rPr>
          <w:rFonts w:ascii="Times New Roman" w:hAnsi="Times New Roman"/>
          <w:b/>
          <w:i w:val="0"/>
          <w:sz w:val="22"/>
          <w:szCs w:val="22"/>
        </w:rPr>
        <w:t xml:space="preserve">Evaluation of Methods of Platelet Counting in the Cat.  </w:t>
      </w:r>
      <w:r w:rsidR="00D012BC" w:rsidRPr="00241ECB">
        <w:rPr>
          <w:rFonts w:ascii="Times New Roman" w:hAnsi="Times New Roman"/>
          <w:sz w:val="22"/>
          <w:szCs w:val="22"/>
        </w:rPr>
        <w:t>17</w:t>
      </w:r>
      <w:r w:rsidR="00D012BC" w:rsidRPr="00241ECB">
        <w:rPr>
          <w:rFonts w:ascii="Times New Roman" w:hAnsi="Times New Roman"/>
          <w:sz w:val="22"/>
          <w:szCs w:val="22"/>
          <w:vertAlign w:val="superscript"/>
        </w:rPr>
        <w:t>th</w:t>
      </w:r>
      <w:r w:rsidRPr="00241ECB">
        <w:rPr>
          <w:rFonts w:ascii="Times New Roman" w:hAnsi="Times New Roman"/>
          <w:sz w:val="22"/>
          <w:szCs w:val="22"/>
          <w:lang w:val="en-GB"/>
        </w:rPr>
        <w:t xml:space="preserve"> Annual Forum of the American College of Veterinary Internal Medicine. Chicago, Illinois</w:t>
      </w:r>
      <w:r w:rsidRPr="00241ECB">
        <w:rPr>
          <w:rFonts w:ascii="Times New Roman" w:hAnsi="Times New Roman"/>
          <w:i w:val="0"/>
          <w:sz w:val="22"/>
          <w:szCs w:val="22"/>
        </w:rPr>
        <w:t xml:space="preserve">. </w:t>
      </w:r>
      <w:r w:rsidR="004C06CF" w:rsidRPr="00241ECB">
        <w:rPr>
          <w:rFonts w:ascii="Times New Roman" w:hAnsi="Times New Roman"/>
          <w:i w:val="0"/>
          <w:sz w:val="22"/>
          <w:szCs w:val="22"/>
        </w:rPr>
        <w:br/>
      </w:r>
      <w:r w:rsidRPr="00241ECB">
        <w:rPr>
          <w:rFonts w:ascii="Times New Roman" w:hAnsi="Times New Roman"/>
          <w:i w:val="0"/>
          <w:sz w:val="22"/>
          <w:szCs w:val="22"/>
        </w:rPr>
        <w:t xml:space="preserve">Abstract published in </w:t>
      </w:r>
      <w:r w:rsidRPr="00241ECB">
        <w:rPr>
          <w:rFonts w:ascii="Times New Roman" w:hAnsi="Times New Roman"/>
          <w:sz w:val="22"/>
          <w:szCs w:val="22"/>
        </w:rPr>
        <w:t>JVIM.</w:t>
      </w:r>
    </w:p>
    <w:p w14:paraId="25B3E74D" w14:textId="77777777" w:rsidR="006E1FED" w:rsidRDefault="006E1FED" w:rsidP="00241ECB">
      <w:pPr>
        <w:rPr>
          <w:rFonts w:ascii="Times New Roman" w:hAnsi="Times New Roman"/>
          <w:b/>
          <w:i w:val="0"/>
          <w:sz w:val="22"/>
          <w:szCs w:val="22"/>
        </w:rPr>
      </w:pPr>
    </w:p>
    <w:p w14:paraId="01BD29E0" w14:textId="77777777" w:rsidR="00DC3812" w:rsidRDefault="002D17D0" w:rsidP="00F73D77">
      <w:pPr>
        <w:rPr>
          <w:rFonts w:ascii="Times New Roman" w:hAnsi="Times New Roman"/>
          <w:b/>
          <w:i w:val="0"/>
          <w:sz w:val="22"/>
          <w:szCs w:val="22"/>
        </w:rPr>
      </w:pPr>
      <w:r w:rsidRPr="00241ECB">
        <w:rPr>
          <w:rFonts w:ascii="Times New Roman" w:hAnsi="Times New Roman"/>
          <w:i w:val="0"/>
          <w:sz w:val="22"/>
          <w:szCs w:val="22"/>
        </w:rPr>
        <w:t xml:space="preserve">Stonehewer, J., Mackin A., and Tasker S. (2000).  </w:t>
      </w:r>
      <w:r w:rsidRPr="00241ECB">
        <w:rPr>
          <w:rFonts w:ascii="Times New Roman" w:hAnsi="Times New Roman"/>
          <w:b/>
          <w:i w:val="0"/>
          <w:sz w:val="22"/>
          <w:szCs w:val="22"/>
        </w:rPr>
        <w:t xml:space="preserve">Idiopathic Phenobarbital-Responsive Hypersialosis in the Dog: An Unusual Form of Limbic Epilepsy?  </w:t>
      </w:r>
      <w:r w:rsidRPr="00241ECB">
        <w:rPr>
          <w:rFonts w:ascii="Times New Roman" w:hAnsi="Times New Roman"/>
          <w:sz w:val="22"/>
          <w:szCs w:val="22"/>
        </w:rPr>
        <w:t>Abstract BSAVA Annual Congress, Birmingham, England.</w:t>
      </w:r>
    </w:p>
    <w:p w14:paraId="50FC32FE" w14:textId="77777777" w:rsidR="00DC3812" w:rsidRDefault="00DC3812" w:rsidP="00F73D77">
      <w:pPr>
        <w:rPr>
          <w:rFonts w:ascii="Times New Roman" w:hAnsi="Times New Roman"/>
          <w:b/>
          <w:i w:val="0"/>
          <w:sz w:val="22"/>
          <w:szCs w:val="22"/>
        </w:rPr>
      </w:pPr>
    </w:p>
    <w:p w14:paraId="763D1217" w14:textId="77777777" w:rsidR="00107BE0" w:rsidRDefault="002D17D0" w:rsidP="00F73D77">
      <w:pPr>
        <w:rPr>
          <w:rFonts w:ascii="Times New Roman" w:hAnsi="Times New Roman"/>
          <w:bCs/>
          <w:i w:val="0"/>
          <w:sz w:val="22"/>
          <w:szCs w:val="22"/>
        </w:rPr>
      </w:pPr>
      <w:r w:rsidRPr="00241ECB">
        <w:rPr>
          <w:rFonts w:ascii="Times New Roman" w:hAnsi="Times New Roman"/>
          <w:i w:val="0"/>
          <w:sz w:val="22"/>
          <w:szCs w:val="22"/>
        </w:rPr>
        <w:t>Gellasch, K., Weigand, C., Heinsch, A., Boyle, C., and Mackin, A. (2000).</w:t>
      </w:r>
      <w:r w:rsidRPr="00241ECB">
        <w:rPr>
          <w:rFonts w:ascii="Times New Roman" w:hAnsi="Times New Roman"/>
          <w:b/>
          <w:i w:val="0"/>
          <w:sz w:val="22"/>
          <w:szCs w:val="22"/>
        </w:rPr>
        <w:t xml:space="preserve">  Damage to Canine Red Cells Following Pump Infusion.  </w:t>
      </w:r>
      <w:r w:rsidR="00D012BC" w:rsidRPr="00241ECB">
        <w:rPr>
          <w:rFonts w:ascii="Times New Roman" w:hAnsi="Times New Roman"/>
          <w:sz w:val="22"/>
          <w:szCs w:val="22"/>
        </w:rPr>
        <w:t>18</w:t>
      </w:r>
      <w:r w:rsidR="00D012BC" w:rsidRPr="00241ECB">
        <w:rPr>
          <w:rFonts w:ascii="Times New Roman" w:hAnsi="Times New Roman"/>
          <w:sz w:val="22"/>
          <w:szCs w:val="22"/>
          <w:vertAlign w:val="superscript"/>
        </w:rPr>
        <w:t>th</w:t>
      </w:r>
      <w:r w:rsidR="00D012BC" w:rsidRPr="00241ECB">
        <w:rPr>
          <w:rFonts w:ascii="Times New Roman" w:hAnsi="Times New Roman"/>
          <w:sz w:val="22"/>
          <w:szCs w:val="22"/>
        </w:rPr>
        <w:t xml:space="preserve"> </w:t>
      </w:r>
      <w:r w:rsidRPr="00241ECB">
        <w:rPr>
          <w:rFonts w:ascii="Times New Roman" w:hAnsi="Times New Roman"/>
          <w:sz w:val="22"/>
          <w:szCs w:val="22"/>
          <w:lang w:val="en-GB"/>
        </w:rPr>
        <w:t>Annual Forum of the American College of Veterinary Internal Medicine, Seattle, Washington</w:t>
      </w:r>
      <w:r w:rsidRPr="00241ECB">
        <w:rPr>
          <w:rFonts w:ascii="Times New Roman" w:hAnsi="Times New Roman"/>
          <w:sz w:val="22"/>
          <w:szCs w:val="22"/>
        </w:rPr>
        <w:t xml:space="preserve">.  </w:t>
      </w:r>
      <w:r w:rsidRPr="00241ECB">
        <w:rPr>
          <w:rFonts w:ascii="Times New Roman" w:hAnsi="Times New Roman"/>
          <w:i w:val="0"/>
          <w:sz w:val="22"/>
          <w:szCs w:val="22"/>
        </w:rPr>
        <w:t xml:space="preserve">Abstract published in </w:t>
      </w:r>
      <w:r w:rsidRPr="00241ECB">
        <w:rPr>
          <w:rFonts w:ascii="Times New Roman" w:hAnsi="Times New Roman"/>
          <w:sz w:val="22"/>
          <w:szCs w:val="22"/>
        </w:rPr>
        <w:t>JVIM.</w:t>
      </w:r>
    </w:p>
    <w:p w14:paraId="1FEBE8B4" w14:textId="77777777" w:rsidR="00ED068F" w:rsidRDefault="00ED068F" w:rsidP="00241ECB">
      <w:pPr>
        <w:tabs>
          <w:tab w:val="left" w:pos="-720"/>
        </w:tabs>
        <w:rPr>
          <w:rFonts w:ascii="Times New Roman" w:hAnsi="Times New Roman"/>
          <w:b/>
          <w:i w:val="0"/>
          <w:sz w:val="22"/>
          <w:szCs w:val="22"/>
        </w:rPr>
      </w:pPr>
    </w:p>
    <w:p w14:paraId="384B0E0B" w14:textId="77777777" w:rsidR="00227F49" w:rsidRDefault="002D17D0" w:rsidP="00241ECB">
      <w:pPr>
        <w:tabs>
          <w:tab w:val="left" w:pos="-720"/>
        </w:tabs>
        <w:rPr>
          <w:rFonts w:ascii="Times New Roman" w:hAnsi="Times New Roman"/>
          <w:b/>
          <w:i w:val="0"/>
          <w:sz w:val="22"/>
          <w:szCs w:val="22"/>
        </w:rPr>
      </w:pPr>
      <w:r w:rsidRPr="00241ECB">
        <w:rPr>
          <w:rFonts w:ascii="Times New Roman" w:hAnsi="Times New Roman"/>
          <w:i w:val="0"/>
          <w:sz w:val="22"/>
          <w:szCs w:val="22"/>
        </w:rPr>
        <w:t xml:space="preserve">Clifford, C., Hughes, D., Beal, M., Henry, C., Mackin, A., Drobatz, K., and Sorenmo, K. (2000). </w:t>
      </w:r>
      <w:r w:rsidRPr="00241ECB">
        <w:rPr>
          <w:rFonts w:ascii="Times New Roman" w:hAnsi="Times New Roman"/>
          <w:b/>
          <w:i w:val="0"/>
          <w:sz w:val="22"/>
          <w:szCs w:val="22"/>
        </w:rPr>
        <w:t xml:space="preserve">Canine Vascular Endothelial Growth Factor (VEGF) in Effusions of Patients with Malignant and Nonmalignant Disease.  </w:t>
      </w:r>
      <w:r w:rsidR="00D012BC" w:rsidRPr="00241ECB">
        <w:rPr>
          <w:rFonts w:ascii="Times New Roman" w:hAnsi="Times New Roman"/>
          <w:sz w:val="22"/>
          <w:szCs w:val="22"/>
        </w:rPr>
        <w:t>20</w:t>
      </w:r>
      <w:r w:rsidR="00D012BC" w:rsidRPr="00241ECB">
        <w:rPr>
          <w:rFonts w:ascii="Times New Roman" w:hAnsi="Times New Roman"/>
          <w:sz w:val="22"/>
          <w:szCs w:val="22"/>
          <w:vertAlign w:val="superscript"/>
        </w:rPr>
        <w:t>th</w:t>
      </w:r>
      <w:r w:rsidR="00D012BC" w:rsidRPr="00241ECB">
        <w:rPr>
          <w:rFonts w:ascii="Times New Roman" w:hAnsi="Times New Roman"/>
          <w:sz w:val="22"/>
          <w:szCs w:val="22"/>
        </w:rPr>
        <w:t xml:space="preserve"> </w:t>
      </w:r>
      <w:r w:rsidRPr="00241ECB">
        <w:rPr>
          <w:rFonts w:ascii="Times New Roman" w:hAnsi="Times New Roman"/>
          <w:sz w:val="22"/>
          <w:szCs w:val="22"/>
        </w:rPr>
        <w:t>Annual Veterinary Cancer Society Conference.  Pacific Grove, California.</w:t>
      </w:r>
    </w:p>
    <w:p w14:paraId="32668EDE" w14:textId="77777777" w:rsidR="005243E3" w:rsidRDefault="005243E3" w:rsidP="00E11AE3">
      <w:pPr>
        <w:tabs>
          <w:tab w:val="left" w:pos="-720"/>
        </w:tabs>
        <w:rPr>
          <w:rFonts w:ascii="Times New Roman" w:hAnsi="Times New Roman"/>
          <w:b/>
          <w:i w:val="0"/>
          <w:sz w:val="22"/>
          <w:szCs w:val="22"/>
        </w:rPr>
      </w:pPr>
    </w:p>
    <w:p w14:paraId="2383B072" w14:textId="77777777" w:rsidR="00E11AE3" w:rsidRDefault="00B81382" w:rsidP="00E11AE3">
      <w:pPr>
        <w:tabs>
          <w:tab w:val="left" w:pos="-720"/>
        </w:tabs>
        <w:rPr>
          <w:rFonts w:ascii="Times New Roman" w:hAnsi="Times New Roman"/>
          <w:b/>
          <w:i w:val="0"/>
          <w:sz w:val="22"/>
          <w:szCs w:val="22"/>
        </w:rPr>
      </w:pPr>
      <w:r w:rsidRPr="00241ECB">
        <w:rPr>
          <w:rFonts w:ascii="Times New Roman" w:hAnsi="Times New Roman"/>
          <w:i w:val="0"/>
          <w:sz w:val="22"/>
          <w:szCs w:val="22"/>
          <w:lang w:val="en-GB"/>
        </w:rPr>
        <w:t>Hammer, K.,</w:t>
      </w:r>
      <w:r w:rsidRPr="00241ECB">
        <w:rPr>
          <w:rFonts w:ascii="Times New Roman" w:hAnsi="Times New Roman"/>
          <w:i w:val="0"/>
          <w:sz w:val="22"/>
          <w:szCs w:val="22"/>
        </w:rPr>
        <w:t xml:space="preserve"> Chrestman</w:t>
      </w:r>
      <w:r w:rsidRPr="00241ECB">
        <w:rPr>
          <w:rFonts w:ascii="Times New Roman" w:hAnsi="Times New Roman"/>
          <w:i w:val="0"/>
          <w:sz w:val="22"/>
          <w:szCs w:val="22"/>
          <w:lang w:val="en-GB"/>
        </w:rPr>
        <w:t>, L.,</w:t>
      </w:r>
      <w:r w:rsidRPr="00241ECB">
        <w:rPr>
          <w:rFonts w:ascii="Times New Roman" w:hAnsi="Times New Roman"/>
          <w:i w:val="0"/>
          <w:sz w:val="22"/>
          <w:szCs w:val="22"/>
        </w:rPr>
        <w:t xml:space="preserve"> Hinz</w:t>
      </w:r>
      <w:r w:rsidRPr="00241ECB">
        <w:rPr>
          <w:rFonts w:ascii="Times New Roman" w:hAnsi="Times New Roman"/>
          <w:i w:val="0"/>
          <w:sz w:val="22"/>
          <w:szCs w:val="22"/>
          <w:lang w:val="en-GB"/>
        </w:rPr>
        <w:t>, S., and Mackin, A. (2002</w:t>
      </w:r>
      <w:r w:rsidRPr="00241ECB">
        <w:rPr>
          <w:rFonts w:ascii="Times New Roman" w:hAnsi="Times New Roman"/>
          <w:b/>
          <w:i w:val="0"/>
          <w:sz w:val="22"/>
          <w:szCs w:val="22"/>
          <w:lang w:val="en-GB"/>
        </w:rPr>
        <w:t>).  Effects of Rapid Infusion of Lactated Ringer’s or Normal Saline on Acid-Base Status of Hypovolemic Anesthetized Dogs.</w:t>
      </w:r>
      <w:r w:rsidRPr="00241ECB">
        <w:rPr>
          <w:rFonts w:ascii="Times New Roman" w:hAnsi="Times New Roman"/>
          <w:i w:val="0"/>
          <w:sz w:val="22"/>
          <w:szCs w:val="22"/>
          <w:lang w:val="en-GB"/>
        </w:rPr>
        <w:t xml:space="preserve">  </w:t>
      </w:r>
      <w:r w:rsidR="00D012BC" w:rsidRPr="00241ECB">
        <w:rPr>
          <w:rFonts w:ascii="Times New Roman" w:hAnsi="Times New Roman"/>
          <w:sz w:val="22"/>
          <w:szCs w:val="22"/>
          <w:lang w:val="en-GB"/>
        </w:rPr>
        <w:t>20</w:t>
      </w:r>
      <w:r w:rsidR="00D012BC" w:rsidRPr="00241ECB">
        <w:rPr>
          <w:rFonts w:ascii="Times New Roman" w:hAnsi="Times New Roman"/>
          <w:sz w:val="22"/>
          <w:szCs w:val="22"/>
          <w:vertAlign w:val="superscript"/>
          <w:lang w:val="en-GB"/>
        </w:rPr>
        <w:t>th</w:t>
      </w:r>
      <w:r w:rsidR="00D012BC" w:rsidRPr="00241ECB">
        <w:rPr>
          <w:rFonts w:ascii="Times New Roman" w:hAnsi="Times New Roman"/>
          <w:sz w:val="22"/>
          <w:szCs w:val="22"/>
          <w:lang w:val="en-GB"/>
        </w:rPr>
        <w:t xml:space="preserve"> </w:t>
      </w:r>
      <w:r w:rsidRPr="00241ECB">
        <w:rPr>
          <w:rFonts w:ascii="Times New Roman" w:hAnsi="Times New Roman"/>
          <w:sz w:val="22"/>
          <w:szCs w:val="22"/>
          <w:lang w:val="en-GB"/>
        </w:rPr>
        <w:t>Annual Forum of the American College of Veterinary Internal Medicine, Dallas, Texas.</w:t>
      </w:r>
      <w:r w:rsidRPr="00241ECB">
        <w:rPr>
          <w:rFonts w:ascii="Times New Roman" w:hAnsi="Times New Roman"/>
          <w:i w:val="0"/>
          <w:sz w:val="22"/>
          <w:szCs w:val="22"/>
          <w:lang w:val="en-GB"/>
        </w:rPr>
        <w:t xml:space="preserve">  Abstract published in </w:t>
      </w:r>
      <w:r w:rsidRPr="00241ECB">
        <w:rPr>
          <w:rFonts w:ascii="Times New Roman" w:hAnsi="Times New Roman"/>
          <w:sz w:val="22"/>
          <w:szCs w:val="22"/>
          <w:lang w:val="en-GB"/>
        </w:rPr>
        <w:t>JVIM.</w:t>
      </w:r>
    </w:p>
    <w:p w14:paraId="0E14B812" w14:textId="77777777" w:rsidR="00026C55" w:rsidRDefault="00026C55" w:rsidP="00241ECB">
      <w:pPr>
        <w:tabs>
          <w:tab w:val="left" w:pos="-720"/>
        </w:tabs>
        <w:rPr>
          <w:rFonts w:ascii="Times New Roman" w:hAnsi="Times New Roman"/>
          <w:i w:val="0"/>
          <w:sz w:val="22"/>
          <w:szCs w:val="22"/>
          <w:lang w:val="en-GB"/>
        </w:rPr>
      </w:pPr>
    </w:p>
    <w:p w14:paraId="4BE635EC" w14:textId="77777777" w:rsidR="00166062" w:rsidRPr="00241ECB" w:rsidRDefault="00B81382" w:rsidP="00241ECB">
      <w:pPr>
        <w:tabs>
          <w:tab w:val="left" w:pos="-720"/>
        </w:tabs>
        <w:rPr>
          <w:rFonts w:ascii="Times New Roman" w:hAnsi="Times New Roman"/>
          <w:sz w:val="22"/>
          <w:szCs w:val="22"/>
          <w:lang w:val="en-GB"/>
        </w:rPr>
      </w:pPr>
      <w:r w:rsidRPr="00241ECB">
        <w:rPr>
          <w:rFonts w:ascii="Times New Roman" w:hAnsi="Times New Roman"/>
          <w:i w:val="0"/>
          <w:sz w:val="22"/>
          <w:szCs w:val="22"/>
          <w:lang w:val="en-GB"/>
        </w:rPr>
        <w:t xml:space="preserve">Mackin, A.J., Paglia, D.T., May, M., Craig, M., and Patel, R.M. (2002).  </w:t>
      </w:r>
      <w:r w:rsidRPr="00241ECB">
        <w:rPr>
          <w:rFonts w:ascii="Times New Roman" w:hAnsi="Times New Roman"/>
          <w:b/>
          <w:i w:val="0"/>
          <w:sz w:val="22"/>
          <w:szCs w:val="22"/>
          <w:lang w:val="en-GB"/>
        </w:rPr>
        <w:t xml:space="preserve">Effects of Vitamin E Supplementation on Hemostasis in Sled Dogs. </w:t>
      </w:r>
      <w:r w:rsidRPr="00241ECB">
        <w:rPr>
          <w:rFonts w:ascii="Times New Roman" w:hAnsi="Times New Roman"/>
          <w:i w:val="0"/>
          <w:sz w:val="22"/>
          <w:szCs w:val="22"/>
          <w:lang w:val="en-GB"/>
        </w:rPr>
        <w:t xml:space="preserve"> </w:t>
      </w:r>
      <w:r w:rsidRPr="00241ECB">
        <w:rPr>
          <w:rFonts w:ascii="Times New Roman" w:hAnsi="Times New Roman"/>
          <w:sz w:val="22"/>
          <w:szCs w:val="22"/>
          <w:lang w:val="en-GB"/>
        </w:rPr>
        <w:t>International Sled Dog Veterinary Medical Association Annual Meeting, New Orleans, Louisiana.</w:t>
      </w:r>
    </w:p>
    <w:p w14:paraId="59AF7F17" w14:textId="77777777" w:rsidR="00166062" w:rsidRPr="00241ECB" w:rsidRDefault="00166062" w:rsidP="00241ECB">
      <w:pPr>
        <w:tabs>
          <w:tab w:val="left" w:pos="-720"/>
        </w:tabs>
        <w:rPr>
          <w:rFonts w:ascii="Times New Roman" w:hAnsi="Times New Roman"/>
          <w:sz w:val="22"/>
          <w:szCs w:val="22"/>
          <w:lang w:val="en-GB"/>
        </w:rPr>
      </w:pPr>
    </w:p>
    <w:p w14:paraId="3CAB85D3" w14:textId="77777777" w:rsidR="00166062" w:rsidRPr="00241ECB" w:rsidRDefault="00166062" w:rsidP="00241ECB">
      <w:pPr>
        <w:tabs>
          <w:tab w:val="left" w:pos="-720"/>
        </w:tabs>
        <w:rPr>
          <w:rFonts w:ascii="Times New Roman" w:hAnsi="Times New Roman"/>
          <w:sz w:val="22"/>
          <w:szCs w:val="22"/>
          <w:lang w:val="en-GB"/>
        </w:rPr>
      </w:pPr>
      <w:r w:rsidRPr="00241ECB">
        <w:rPr>
          <w:rFonts w:ascii="Times New Roman" w:hAnsi="Times New Roman"/>
          <w:bCs/>
          <w:i w:val="0"/>
          <w:sz w:val="22"/>
          <w:szCs w:val="22"/>
        </w:rPr>
        <w:t xml:space="preserve">Rodriguez, D., Mackin, A., Walsh, A., Boyle, C., and McLeod, H. (2003).  </w:t>
      </w:r>
      <w:r w:rsidRPr="00241ECB">
        <w:rPr>
          <w:rFonts w:ascii="Times New Roman" w:hAnsi="Times New Roman"/>
          <w:b/>
          <w:bCs/>
          <w:i w:val="0"/>
          <w:sz w:val="22"/>
          <w:szCs w:val="22"/>
        </w:rPr>
        <w:t>Survey of Thiopurine Methyltransferase Activity in 299 Dogs.</w:t>
      </w:r>
      <w:r w:rsidRPr="00241ECB">
        <w:rPr>
          <w:rFonts w:ascii="Times New Roman" w:hAnsi="Times New Roman"/>
          <w:b/>
          <w:bCs/>
          <w:sz w:val="22"/>
          <w:szCs w:val="22"/>
        </w:rPr>
        <w:t xml:space="preserve">  </w:t>
      </w:r>
      <w:r w:rsidR="00D012BC" w:rsidRPr="00241ECB">
        <w:rPr>
          <w:rFonts w:ascii="Times New Roman" w:hAnsi="Times New Roman"/>
          <w:sz w:val="22"/>
          <w:szCs w:val="22"/>
          <w:lang w:val="en-GB"/>
        </w:rPr>
        <w:t>21</w:t>
      </w:r>
      <w:r w:rsidR="00D012BC" w:rsidRPr="00241ECB">
        <w:rPr>
          <w:rFonts w:ascii="Times New Roman" w:hAnsi="Times New Roman"/>
          <w:sz w:val="22"/>
          <w:szCs w:val="22"/>
          <w:vertAlign w:val="superscript"/>
          <w:lang w:val="en-GB"/>
        </w:rPr>
        <w:t>st</w:t>
      </w:r>
      <w:r w:rsidR="00D012BC" w:rsidRPr="00241ECB">
        <w:rPr>
          <w:rFonts w:ascii="Times New Roman" w:hAnsi="Times New Roman"/>
          <w:sz w:val="22"/>
          <w:szCs w:val="22"/>
          <w:lang w:val="en-GB"/>
        </w:rPr>
        <w:t xml:space="preserve"> A</w:t>
      </w:r>
      <w:r w:rsidRPr="00241ECB">
        <w:rPr>
          <w:rFonts w:ascii="Times New Roman" w:hAnsi="Times New Roman"/>
          <w:sz w:val="22"/>
          <w:szCs w:val="22"/>
          <w:lang w:val="en-GB"/>
        </w:rPr>
        <w:t>nnual Forum of the American College of Veterinary Internal Medicine</w:t>
      </w:r>
      <w:r w:rsidR="00461579" w:rsidRPr="00241ECB">
        <w:rPr>
          <w:rFonts w:ascii="Times New Roman" w:hAnsi="Times New Roman"/>
          <w:sz w:val="22"/>
          <w:szCs w:val="22"/>
          <w:lang w:val="en-GB"/>
        </w:rPr>
        <w:t>, Charlotte, North Carolina.</w:t>
      </w:r>
      <w:r w:rsidR="008C68C1" w:rsidRPr="00241ECB">
        <w:rPr>
          <w:rFonts w:ascii="Times New Roman" w:hAnsi="Times New Roman"/>
          <w:i w:val="0"/>
          <w:sz w:val="22"/>
          <w:szCs w:val="22"/>
          <w:lang w:val="en-GB"/>
        </w:rPr>
        <w:t xml:space="preserve">  Abstract published in </w:t>
      </w:r>
      <w:r w:rsidR="008C68C1" w:rsidRPr="00241ECB">
        <w:rPr>
          <w:rFonts w:ascii="Times New Roman" w:hAnsi="Times New Roman"/>
          <w:sz w:val="22"/>
          <w:szCs w:val="22"/>
          <w:lang w:val="en-GB"/>
        </w:rPr>
        <w:t>JVIM.</w:t>
      </w:r>
    </w:p>
    <w:p w14:paraId="1B39BBC8" w14:textId="77777777" w:rsidR="00166062" w:rsidRPr="00241ECB" w:rsidRDefault="00166062" w:rsidP="00241ECB">
      <w:pPr>
        <w:tabs>
          <w:tab w:val="left" w:pos="-720"/>
        </w:tabs>
        <w:rPr>
          <w:rFonts w:ascii="Times New Roman" w:hAnsi="Times New Roman"/>
          <w:sz w:val="22"/>
          <w:szCs w:val="22"/>
          <w:lang w:val="en-GB"/>
        </w:rPr>
      </w:pPr>
    </w:p>
    <w:p w14:paraId="10E5B01D" w14:textId="77777777" w:rsidR="00166062" w:rsidRPr="00241ECB" w:rsidRDefault="00166062" w:rsidP="00241ECB">
      <w:pPr>
        <w:tabs>
          <w:tab w:val="left" w:pos="-720"/>
        </w:tabs>
        <w:rPr>
          <w:rFonts w:ascii="Times New Roman" w:hAnsi="Times New Roman"/>
          <w:sz w:val="22"/>
          <w:szCs w:val="22"/>
          <w:lang w:val="en-GB"/>
        </w:rPr>
      </w:pPr>
      <w:r w:rsidRPr="00241ECB">
        <w:rPr>
          <w:rFonts w:ascii="Times New Roman" w:hAnsi="Times New Roman"/>
          <w:bCs/>
          <w:i w:val="0"/>
          <w:sz w:val="22"/>
          <w:szCs w:val="22"/>
        </w:rPr>
        <w:t xml:space="preserve">Rodriguez, D., Mackin, A., Easley, R., Walsh, A., Boyle, C., and McLeod, H. (2003).  </w:t>
      </w:r>
      <w:r w:rsidRPr="00241ECB">
        <w:rPr>
          <w:rFonts w:ascii="Times New Roman" w:hAnsi="Times New Roman"/>
          <w:b/>
          <w:bCs/>
          <w:i w:val="0"/>
          <w:sz w:val="22"/>
          <w:szCs w:val="22"/>
        </w:rPr>
        <w:t xml:space="preserve">Relationship Between RBC Thiopurine Methyltransferase Activity and Myelotoxicity in Dogs Receiving Azathioprine. </w:t>
      </w:r>
      <w:r w:rsidRPr="00241ECB">
        <w:rPr>
          <w:rFonts w:ascii="Times New Roman" w:hAnsi="Times New Roman"/>
          <w:b/>
          <w:bCs/>
          <w:sz w:val="22"/>
          <w:szCs w:val="22"/>
        </w:rPr>
        <w:t xml:space="preserve"> </w:t>
      </w:r>
      <w:r w:rsidR="008C68C1" w:rsidRPr="00241ECB">
        <w:rPr>
          <w:rFonts w:ascii="Times New Roman" w:hAnsi="Times New Roman"/>
          <w:b/>
          <w:bCs/>
          <w:sz w:val="22"/>
          <w:szCs w:val="22"/>
        </w:rPr>
        <w:br/>
      </w:r>
      <w:r w:rsidR="00D012BC" w:rsidRPr="00241ECB">
        <w:rPr>
          <w:rFonts w:ascii="Times New Roman" w:hAnsi="Times New Roman"/>
          <w:sz w:val="22"/>
          <w:szCs w:val="22"/>
          <w:lang w:val="en-GB"/>
        </w:rPr>
        <w:t>21</w:t>
      </w:r>
      <w:r w:rsidR="00D012BC" w:rsidRPr="00241ECB">
        <w:rPr>
          <w:rFonts w:ascii="Times New Roman" w:hAnsi="Times New Roman"/>
          <w:sz w:val="22"/>
          <w:szCs w:val="22"/>
          <w:vertAlign w:val="superscript"/>
          <w:lang w:val="en-GB"/>
        </w:rPr>
        <w:t>st</w:t>
      </w:r>
      <w:r w:rsidR="00D012BC" w:rsidRPr="00241ECB">
        <w:rPr>
          <w:rFonts w:ascii="Times New Roman" w:hAnsi="Times New Roman"/>
          <w:sz w:val="22"/>
          <w:szCs w:val="22"/>
          <w:lang w:val="en-GB"/>
        </w:rPr>
        <w:t xml:space="preserve"> </w:t>
      </w:r>
      <w:r w:rsidR="008C68C1" w:rsidRPr="00241ECB">
        <w:rPr>
          <w:rFonts w:ascii="Times New Roman" w:hAnsi="Times New Roman"/>
          <w:sz w:val="22"/>
          <w:szCs w:val="22"/>
          <w:lang w:val="en-GB"/>
        </w:rPr>
        <w:t>Annual Forum of the American College of Veterinary Internal Medicine, Charlotte, North Carolina.</w:t>
      </w:r>
      <w:r w:rsidR="008C68C1" w:rsidRPr="00241ECB">
        <w:rPr>
          <w:rFonts w:ascii="Times New Roman" w:hAnsi="Times New Roman"/>
          <w:i w:val="0"/>
          <w:sz w:val="22"/>
          <w:szCs w:val="22"/>
          <w:lang w:val="en-GB"/>
        </w:rPr>
        <w:t xml:space="preserve">  Abstract published in </w:t>
      </w:r>
      <w:r w:rsidR="008C68C1" w:rsidRPr="00241ECB">
        <w:rPr>
          <w:rFonts w:ascii="Times New Roman" w:hAnsi="Times New Roman"/>
          <w:sz w:val="22"/>
          <w:szCs w:val="22"/>
          <w:lang w:val="en-GB"/>
        </w:rPr>
        <w:t>JVIM.</w:t>
      </w:r>
    </w:p>
    <w:p w14:paraId="56A214D0" w14:textId="77777777" w:rsidR="005E31BA" w:rsidRDefault="005E31BA" w:rsidP="005E31BA">
      <w:pPr>
        <w:tabs>
          <w:tab w:val="left" w:pos="-720"/>
        </w:tabs>
        <w:rPr>
          <w:rFonts w:ascii="Times New Roman" w:hAnsi="Times New Roman"/>
          <w:b/>
          <w:i w:val="0"/>
          <w:sz w:val="22"/>
          <w:szCs w:val="22"/>
        </w:rPr>
      </w:pPr>
    </w:p>
    <w:p w14:paraId="691E737D" w14:textId="77777777" w:rsidR="00C00AFE" w:rsidRDefault="00C00AFE">
      <w:pPr>
        <w:rPr>
          <w:rFonts w:ascii="Times New Roman" w:hAnsi="Times New Roman"/>
          <w:b/>
          <w:i w:val="0"/>
          <w:sz w:val="22"/>
          <w:szCs w:val="22"/>
        </w:rPr>
      </w:pPr>
      <w:r>
        <w:rPr>
          <w:rFonts w:ascii="Times New Roman" w:hAnsi="Times New Roman"/>
          <w:b/>
          <w:i w:val="0"/>
          <w:sz w:val="22"/>
          <w:szCs w:val="22"/>
        </w:rPr>
        <w:br w:type="page"/>
      </w:r>
    </w:p>
    <w:p w14:paraId="230545F5" w14:textId="4BE346C3" w:rsidR="00A12276" w:rsidRDefault="00A12276" w:rsidP="00A12276">
      <w:pPr>
        <w:tabs>
          <w:tab w:val="left" w:pos="-720"/>
        </w:tabs>
        <w:rPr>
          <w:rFonts w:ascii="Times New Roman" w:hAnsi="Times New Roman"/>
          <w:b/>
          <w:i w:val="0"/>
          <w:sz w:val="22"/>
          <w:szCs w:val="22"/>
        </w:rPr>
      </w:pPr>
      <w:r w:rsidRPr="00347845">
        <w:rPr>
          <w:rFonts w:ascii="Times New Roman" w:hAnsi="Times New Roman"/>
          <w:b/>
          <w:i w:val="0"/>
          <w:sz w:val="22"/>
          <w:szCs w:val="22"/>
        </w:rPr>
        <w:lastRenderedPageBreak/>
        <w:t>Scientific Abstracts</w:t>
      </w:r>
      <w:r>
        <w:rPr>
          <w:rFonts w:ascii="Times New Roman" w:hAnsi="Times New Roman"/>
          <w:b/>
          <w:i w:val="0"/>
          <w:sz w:val="22"/>
          <w:szCs w:val="22"/>
        </w:rPr>
        <w:t xml:space="preserve"> (Continued)</w:t>
      </w:r>
      <w:r w:rsidRPr="00347845">
        <w:rPr>
          <w:rFonts w:ascii="Times New Roman" w:hAnsi="Times New Roman"/>
          <w:b/>
          <w:i w:val="0"/>
          <w:sz w:val="22"/>
          <w:szCs w:val="22"/>
        </w:rPr>
        <w:t>:</w:t>
      </w:r>
    </w:p>
    <w:p w14:paraId="1C598C0B" w14:textId="77777777" w:rsidR="00A12276" w:rsidRDefault="00A12276" w:rsidP="00A12276">
      <w:pPr>
        <w:tabs>
          <w:tab w:val="left" w:pos="-720"/>
        </w:tabs>
        <w:rPr>
          <w:rFonts w:ascii="Times New Roman" w:hAnsi="Times New Roman"/>
          <w:b/>
          <w:i w:val="0"/>
          <w:sz w:val="22"/>
          <w:szCs w:val="22"/>
        </w:rPr>
      </w:pPr>
    </w:p>
    <w:p w14:paraId="325E32C7" w14:textId="77777777" w:rsidR="000B406F" w:rsidRDefault="00D436D3" w:rsidP="00CF2468">
      <w:pPr>
        <w:autoSpaceDE w:val="0"/>
        <w:autoSpaceDN w:val="0"/>
        <w:adjustRightInd w:val="0"/>
        <w:rPr>
          <w:rFonts w:ascii="Times New Roman" w:hAnsi="Times New Roman"/>
          <w:i w:val="0"/>
          <w:sz w:val="22"/>
          <w:szCs w:val="22"/>
        </w:rPr>
      </w:pPr>
      <w:r w:rsidRPr="00241ECB">
        <w:rPr>
          <w:rFonts w:ascii="Times New Roman" w:hAnsi="Times New Roman"/>
          <w:i w:val="0"/>
          <w:sz w:val="22"/>
          <w:szCs w:val="22"/>
        </w:rPr>
        <w:t>Vasilopulos, R., Rickard, L.G., Mackin, A., Huston, C., Panuska, C., and Pharr, G.T.</w:t>
      </w:r>
      <w:r w:rsidR="00B5315C" w:rsidRPr="00241ECB">
        <w:rPr>
          <w:rFonts w:ascii="Times New Roman" w:hAnsi="Times New Roman"/>
          <w:i w:val="0"/>
          <w:sz w:val="22"/>
          <w:szCs w:val="22"/>
        </w:rPr>
        <w:t xml:space="preserve"> (2003).</w:t>
      </w:r>
      <w:r w:rsidRPr="00241ECB">
        <w:rPr>
          <w:rFonts w:ascii="Times New Roman" w:hAnsi="Times New Roman"/>
          <w:i w:val="0"/>
          <w:sz w:val="22"/>
          <w:szCs w:val="22"/>
        </w:rPr>
        <w:t xml:space="preserve">  </w:t>
      </w:r>
      <w:r w:rsidRPr="00241ECB">
        <w:rPr>
          <w:rFonts w:ascii="Times New Roman" w:hAnsi="Times New Roman"/>
          <w:b/>
          <w:bCs/>
          <w:i w:val="0"/>
          <w:sz w:val="22"/>
          <w:szCs w:val="22"/>
        </w:rPr>
        <w:t xml:space="preserve">Prevalence Of and Factors Associated With Shedding of </w:t>
      </w:r>
      <w:r w:rsidRPr="00241ECB">
        <w:rPr>
          <w:rFonts w:ascii="Times New Roman" w:hAnsi="Times New Roman"/>
          <w:b/>
          <w:bCs/>
          <w:iCs/>
          <w:sz w:val="22"/>
          <w:szCs w:val="22"/>
        </w:rPr>
        <w:t>Giardia</w:t>
      </w:r>
      <w:r w:rsidRPr="00241ECB">
        <w:rPr>
          <w:rFonts w:ascii="Times New Roman" w:hAnsi="Times New Roman"/>
          <w:b/>
          <w:bCs/>
          <w:i w:val="0"/>
          <w:sz w:val="22"/>
          <w:szCs w:val="22"/>
        </w:rPr>
        <w:t xml:space="preserve"> Spp. in Domestic Cats. </w:t>
      </w:r>
      <w:r w:rsidRPr="00241ECB">
        <w:rPr>
          <w:rFonts w:ascii="Times New Roman" w:hAnsi="Times New Roman"/>
          <w:b/>
          <w:i w:val="0"/>
          <w:sz w:val="22"/>
          <w:szCs w:val="22"/>
        </w:rPr>
        <w:t xml:space="preserve"> </w:t>
      </w:r>
      <w:r w:rsidRPr="00241ECB">
        <w:rPr>
          <w:rFonts w:ascii="Times New Roman" w:hAnsi="Times New Roman"/>
          <w:sz w:val="22"/>
          <w:szCs w:val="22"/>
        </w:rPr>
        <w:t>A</w:t>
      </w:r>
      <w:r w:rsidRPr="00241ECB">
        <w:rPr>
          <w:rFonts w:ascii="Times New Roman" w:hAnsi="Times New Roman"/>
          <w:bCs/>
          <w:sz w:val="22"/>
          <w:szCs w:val="22"/>
        </w:rPr>
        <w:t>merican Association of Veterinary Parasitologists Annual Meeting, Denver, Colorado.</w:t>
      </w:r>
    </w:p>
    <w:p w14:paraId="62CEB948" w14:textId="77777777" w:rsidR="008C7F17" w:rsidRDefault="008C7F17" w:rsidP="008C7F17">
      <w:pPr>
        <w:tabs>
          <w:tab w:val="left" w:pos="-720"/>
        </w:tabs>
        <w:rPr>
          <w:rFonts w:ascii="Times New Roman" w:hAnsi="Times New Roman"/>
          <w:b/>
          <w:i w:val="0"/>
          <w:sz w:val="22"/>
          <w:szCs w:val="22"/>
        </w:rPr>
      </w:pPr>
    </w:p>
    <w:p w14:paraId="2FA6F9D1" w14:textId="77777777" w:rsidR="00B66B3F" w:rsidRPr="00241ECB" w:rsidRDefault="00B66B3F" w:rsidP="00241ECB">
      <w:pPr>
        <w:autoSpaceDE w:val="0"/>
        <w:autoSpaceDN w:val="0"/>
        <w:adjustRightInd w:val="0"/>
        <w:rPr>
          <w:rFonts w:ascii="Times New Roman" w:eastAsia="SimSun" w:hAnsi="Times New Roman"/>
          <w:bCs/>
          <w:sz w:val="22"/>
          <w:szCs w:val="22"/>
          <w:lang w:eastAsia="zh-CN"/>
        </w:rPr>
      </w:pPr>
      <w:r w:rsidRPr="00241ECB">
        <w:rPr>
          <w:rFonts w:ascii="Times New Roman" w:hAnsi="Times New Roman"/>
          <w:i w:val="0"/>
          <w:sz w:val="22"/>
          <w:szCs w:val="22"/>
        </w:rPr>
        <w:t>Rickard, L.G., Vasilopulos, R., Mackin, A., Huston, C., Panuska, C., and Pharr</w:t>
      </w:r>
      <w:r w:rsidR="00B5315C" w:rsidRPr="00241ECB">
        <w:rPr>
          <w:rFonts w:ascii="Times New Roman" w:hAnsi="Times New Roman"/>
          <w:i w:val="0"/>
          <w:sz w:val="22"/>
          <w:szCs w:val="22"/>
        </w:rPr>
        <w:t>, G.T. (2003</w:t>
      </w:r>
      <w:r w:rsidRPr="00241ECB">
        <w:rPr>
          <w:rFonts w:ascii="Times New Roman" w:hAnsi="Times New Roman"/>
          <w:i w:val="0"/>
          <w:sz w:val="22"/>
          <w:szCs w:val="22"/>
        </w:rPr>
        <w:t>).</w:t>
      </w:r>
      <w:r w:rsidRPr="00241ECB">
        <w:rPr>
          <w:rFonts w:ascii="Times New Roman" w:hAnsi="Times New Roman"/>
          <w:bCs/>
          <w:i w:val="0"/>
          <w:sz w:val="22"/>
          <w:szCs w:val="22"/>
        </w:rPr>
        <w:t xml:space="preserve"> </w:t>
      </w:r>
      <w:r w:rsidR="00B5315C" w:rsidRPr="00241ECB">
        <w:rPr>
          <w:rFonts w:ascii="Times New Roman" w:hAnsi="Times New Roman"/>
          <w:bCs/>
          <w:i w:val="0"/>
          <w:sz w:val="22"/>
          <w:szCs w:val="22"/>
        </w:rPr>
        <w:t xml:space="preserve"> </w:t>
      </w:r>
      <w:r w:rsidRPr="00241ECB">
        <w:rPr>
          <w:rFonts w:ascii="Times New Roman" w:hAnsi="Times New Roman"/>
          <w:b/>
          <w:bCs/>
          <w:i w:val="0"/>
          <w:sz w:val="22"/>
          <w:szCs w:val="22"/>
        </w:rPr>
        <w:t xml:space="preserve">Prevalence Of and Factors Associated With Shedding of </w:t>
      </w:r>
      <w:r w:rsidRPr="00241ECB">
        <w:rPr>
          <w:rFonts w:ascii="Times New Roman" w:hAnsi="Times New Roman"/>
          <w:b/>
          <w:bCs/>
          <w:iCs/>
          <w:sz w:val="22"/>
          <w:szCs w:val="22"/>
        </w:rPr>
        <w:t>Cryptosporidium</w:t>
      </w:r>
      <w:r w:rsidRPr="00241ECB">
        <w:rPr>
          <w:rFonts w:ascii="Times New Roman" w:hAnsi="Times New Roman"/>
          <w:b/>
          <w:bCs/>
          <w:i w:val="0"/>
          <w:sz w:val="22"/>
          <w:szCs w:val="22"/>
        </w:rPr>
        <w:t xml:space="preserve"> Spp. in Domestic Cats.  </w:t>
      </w:r>
      <w:r w:rsidR="00D436D3" w:rsidRPr="00241ECB">
        <w:rPr>
          <w:rFonts w:ascii="Times New Roman" w:eastAsia="SimSun" w:hAnsi="Times New Roman"/>
          <w:bCs/>
          <w:sz w:val="22"/>
          <w:szCs w:val="22"/>
          <w:lang w:eastAsia="zh-CN"/>
        </w:rPr>
        <w:t>World Association for the Advancement of Veterinary Parasitology, 19</w:t>
      </w:r>
      <w:r w:rsidR="00D436D3" w:rsidRPr="00241ECB">
        <w:rPr>
          <w:rFonts w:ascii="Times New Roman" w:eastAsia="SimSun" w:hAnsi="Times New Roman"/>
          <w:bCs/>
          <w:sz w:val="22"/>
          <w:szCs w:val="22"/>
          <w:vertAlign w:val="superscript"/>
          <w:lang w:eastAsia="zh-CN"/>
        </w:rPr>
        <w:t>th</w:t>
      </w:r>
      <w:r w:rsidR="00D012BC" w:rsidRPr="00241ECB">
        <w:rPr>
          <w:rFonts w:ascii="Times New Roman" w:eastAsia="SimSun" w:hAnsi="Times New Roman"/>
          <w:bCs/>
          <w:sz w:val="22"/>
          <w:szCs w:val="22"/>
          <w:lang w:eastAsia="zh-CN"/>
        </w:rPr>
        <w:t xml:space="preserve"> </w:t>
      </w:r>
      <w:r w:rsidR="00D436D3" w:rsidRPr="00241ECB">
        <w:rPr>
          <w:rFonts w:ascii="Times New Roman" w:eastAsia="SimSun" w:hAnsi="Times New Roman"/>
          <w:bCs/>
          <w:sz w:val="22"/>
          <w:szCs w:val="22"/>
          <w:lang w:eastAsia="zh-CN"/>
        </w:rPr>
        <w:t>International Conference, New Orleans, Louisiana.</w:t>
      </w:r>
    </w:p>
    <w:p w14:paraId="33CA87AA" w14:textId="77777777" w:rsidR="00277CA0" w:rsidRDefault="00277CA0" w:rsidP="00AD0934">
      <w:pPr>
        <w:tabs>
          <w:tab w:val="left" w:pos="-720"/>
        </w:tabs>
        <w:rPr>
          <w:rFonts w:ascii="Times New Roman" w:hAnsi="Times New Roman"/>
          <w:i w:val="0"/>
          <w:sz w:val="22"/>
          <w:szCs w:val="22"/>
        </w:rPr>
      </w:pPr>
    </w:p>
    <w:p w14:paraId="7BC35C32" w14:textId="77777777" w:rsidR="00AD0934" w:rsidRPr="00D436D3" w:rsidRDefault="00B5315C" w:rsidP="00AD0934">
      <w:pPr>
        <w:tabs>
          <w:tab w:val="left" w:pos="-720"/>
        </w:tabs>
        <w:rPr>
          <w:rFonts w:ascii="Times New Roman" w:hAnsi="Times New Roman"/>
          <w:sz w:val="22"/>
          <w:szCs w:val="22"/>
          <w:lang w:val="en-GB"/>
        </w:rPr>
      </w:pPr>
      <w:r w:rsidRPr="00F64B2C">
        <w:rPr>
          <w:rFonts w:ascii="Times New Roman" w:hAnsi="Times New Roman"/>
          <w:i w:val="0"/>
          <w:sz w:val="22"/>
          <w:szCs w:val="22"/>
        </w:rPr>
        <w:t>Vasilopulos, R., Rickard, L.G., Mackin, A., Huston, C., and Pharr</w:t>
      </w:r>
      <w:r>
        <w:rPr>
          <w:rFonts w:ascii="Times New Roman" w:hAnsi="Times New Roman"/>
          <w:i w:val="0"/>
          <w:sz w:val="22"/>
          <w:szCs w:val="22"/>
        </w:rPr>
        <w:t>, G.T.</w:t>
      </w:r>
      <w:r w:rsidR="00AA78EF">
        <w:rPr>
          <w:rFonts w:ascii="Times New Roman" w:hAnsi="Times New Roman"/>
          <w:i w:val="0"/>
          <w:sz w:val="22"/>
          <w:szCs w:val="22"/>
        </w:rPr>
        <w:t xml:space="preserve"> (2004).</w:t>
      </w:r>
      <w:r>
        <w:rPr>
          <w:rFonts w:ascii="Times New Roman" w:hAnsi="Times New Roman"/>
          <w:i w:val="0"/>
          <w:sz w:val="22"/>
          <w:szCs w:val="22"/>
        </w:rPr>
        <w:t xml:space="preserve"> </w:t>
      </w:r>
      <w:r w:rsidRPr="00F64B2C">
        <w:rPr>
          <w:rFonts w:ascii="Times New Roman" w:hAnsi="Times New Roman"/>
          <w:bCs/>
          <w:i w:val="0"/>
          <w:sz w:val="22"/>
          <w:szCs w:val="22"/>
        </w:rPr>
        <w:t xml:space="preserve"> </w:t>
      </w:r>
      <w:r w:rsidRPr="00B5315C">
        <w:rPr>
          <w:rFonts w:ascii="Times New Roman" w:hAnsi="Times New Roman"/>
          <w:b/>
          <w:bCs/>
          <w:i w:val="0"/>
          <w:sz w:val="22"/>
          <w:szCs w:val="22"/>
        </w:rPr>
        <w:t xml:space="preserve">Prevalence of </w:t>
      </w:r>
      <w:r w:rsidRPr="00B5315C">
        <w:rPr>
          <w:rFonts w:ascii="Times New Roman" w:hAnsi="Times New Roman"/>
          <w:b/>
          <w:bCs/>
          <w:sz w:val="22"/>
          <w:szCs w:val="22"/>
        </w:rPr>
        <w:t>Giardia</w:t>
      </w:r>
      <w:r w:rsidRPr="00B5315C">
        <w:rPr>
          <w:rFonts w:ascii="Times New Roman" w:hAnsi="Times New Roman"/>
          <w:b/>
          <w:bCs/>
          <w:i w:val="0"/>
          <w:sz w:val="22"/>
          <w:szCs w:val="22"/>
        </w:rPr>
        <w:t xml:space="preserve"> Species and Factors Associated with Fecal Shedding of the Organism in Domestic Cats.</w:t>
      </w:r>
      <w:r>
        <w:rPr>
          <w:rFonts w:ascii="Times New Roman" w:hAnsi="Times New Roman"/>
          <w:b/>
          <w:bCs/>
          <w:i w:val="0"/>
          <w:sz w:val="22"/>
          <w:szCs w:val="22"/>
        </w:rPr>
        <w:t xml:space="preserve">  </w:t>
      </w:r>
      <w:r w:rsidR="00D012BC">
        <w:rPr>
          <w:rFonts w:ascii="Times New Roman" w:hAnsi="Times New Roman"/>
          <w:sz w:val="22"/>
          <w:szCs w:val="22"/>
          <w:lang w:val="en-GB"/>
        </w:rPr>
        <w:t>22</w:t>
      </w:r>
      <w:r w:rsidR="00D012BC" w:rsidRPr="00D012BC">
        <w:rPr>
          <w:rFonts w:ascii="Times New Roman" w:hAnsi="Times New Roman"/>
          <w:sz w:val="22"/>
          <w:szCs w:val="22"/>
          <w:vertAlign w:val="superscript"/>
          <w:lang w:val="en-GB"/>
        </w:rPr>
        <w:t>nd</w:t>
      </w:r>
      <w:r w:rsidR="00D012BC">
        <w:rPr>
          <w:rFonts w:ascii="Times New Roman" w:hAnsi="Times New Roman"/>
          <w:sz w:val="22"/>
          <w:szCs w:val="22"/>
          <w:lang w:val="en-GB"/>
        </w:rPr>
        <w:t xml:space="preserve"> </w:t>
      </w:r>
      <w:r w:rsidR="00AD0934" w:rsidRPr="00B66B3F">
        <w:rPr>
          <w:rFonts w:ascii="Times New Roman" w:hAnsi="Times New Roman"/>
          <w:sz w:val="22"/>
          <w:szCs w:val="22"/>
          <w:lang w:val="en-GB"/>
        </w:rPr>
        <w:t xml:space="preserve">Annual </w:t>
      </w:r>
      <w:r w:rsidR="00AD0934" w:rsidRPr="00D436D3">
        <w:rPr>
          <w:rFonts w:ascii="Times New Roman" w:hAnsi="Times New Roman"/>
          <w:sz w:val="22"/>
          <w:szCs w:val="22"/>
          <w:lang w:val="en-GB"/>
        </w:rPr>
        <w:t xml:space="preserve">Forum of the American College of Veterinary Internal Medicine, </w:t>
      </w:r>
      <w:r w:rsidR="00AA78EF">
        <w:rPr>
          <w:rFonts w:ascii="Times New Roman" w:hAnsi="Times New Roman"/>
          <w:sz w:val="22"/>
          <w:szCs w:val="22"/>
          <w:lang w:val="en-GB"/>
        </w:rPr>
        <w:t>Minneapolis, Minnesota</w:t>
      </w:r>
      <w:r w:rsidR="00AD0934" w:rsidRPr="00D436D3">
        <w:rPr>
          <w:rFonts w:ascii="Times New Roman" w:hAnsi="Times New Roman"/>
          <w:sz w:val="22"/>
          <w:szCs w:val="22"/>
          <w:lang w:val="en-GB"/>
        </w:rPr>
        <w:t>.</w:t>
      </w:r>
      <w:r w:rsidR="00AD0934" w:rsidRPr="00D436D3">
        <w:rPr>
          <w:rFonts w:ascii="Times New Roman" w:hAnsi="Times New Roman"/>
          <w:i w:val="0"/>
          <w:sz w:val="22"/>
          <w:szCs w:val="22"/>
          <w:lang w:val="en-GB"/>
        </w:rPr>
        <w:t xml:space="preserve">  Abstract published in </w:t>
      </w:r>
      <w:r w:rsidR="00AD0934" w:rsidRPr="00D436D3">
        <w:rPr>
          <w:rFonts w:ascii="Times New Roman" w:hAnsi="Times New Roman"/>
          <w:sz w:val="22"/>
          <w:szCs w:val="22"/>
          <w:lang w:val="en-GB"/>
        </w:rPr>
        <w:t>JVIM.</w:t>
      </w:r>
    </w:p>
    <w:p w14:paraId="10B4E965" w14:textId="77777777" w:rsidR="005640FE" w:rsidRDefault="005640FE" w:rsidP="00106EFD">
      <w:pPr>
        <w:rPr>
          <w:rFonts w:ascii="Times New Roman" w:hAnsi="Times New Roman"/>
          <w:b/>
          <w:i w:val="0"/>
          <w:sz w:val="22"/>
          <w:szCs w:val="22"/>
        </w:rPr>
      </w:pPr>
    </w:p>
    <w:p w14:paraId="076A8BA8" w14:textId="77777777" w:rsidR="006A53E7" w:rsidRDefault="00B5315C" w:rsidP="00B946FA">
      <w:pPr>
        <w:rPr>
          <w:rFonts w:ascii="Times New Roman" w:hAnsi="Times New Roman"/>
          <w:b/>
          <w:i w:val="0"/>
          <w:sz w:val="22"/>
          <w:szCs w:val="22"/>
        </w:rPr>
      </w:pPr>
      <w:r w:rsidRPr="00F64B2C">
        <w:rPr>
          <w:rFonts w:ascii="Times New Roman" w:hAnsi="Times New Roman"/>
          <w:i w:val="0"/>
          <w:sz w:val="22"/>
          <w:szCs w:val="22"/>
        </w:rPr>
        <w:t>Vasilopulos, R., Rickard, L.G., Mackin, A., Huston, C., and Pharr</w:t>
      </w:r>
      <w:r>
        <w:rPr>
          <w:rFonts w:ascii="Times New Roman" w:hAnsi="Times New Roman"/>
          <w:i w:val="0"/>
          <w:sz w:val="22"/>
          <w:szCs w:val="22"/>
        </w:rPr>
        <w:t xml:space="preserve">, G.T. </w:t>
      </w:r>
      <w:r w:rsidR="00D012BC">
        <w:rPr>
          <w:rFonts w:ascii="Times New Roman" w:hAnsi="Times New Roman"/>
          <w:i w:val="0"/>
          <w:sz w:val="22"/>
          <w:szCs w:val="22"/>
        </w:rPr>
        <w:t>(2004).</w:t>
      </w:r>
      <w:r w:rsidRPr="00F64B2C">
        <w:rPr>
          <w:rFonts w:ascii="Times New Roman" w:hAnsi="Times New Roman"/>
          <w:bCs/>
          <w:i w:val="0"/>
          <w:sz w:val="22"/>
          <w:szCs w:val="22"/>
        </w:rPr>
        <w:t xml:space="preserve"> </w:t>
      </w:r>
      <w:r w:rsidR="00D012BC">
        <w:rPr>
          <w:rFonts w:ascii="Times New Roman" w:hAnsi="Times New Roman"/>
          <w:bCs/>
          <w:i w:val="0"/>
          <w:sz w:val="22"/>
          <w:szCs w:val="22"/>
        </w:rPr>
        <w:t xml:space="preserve"> </w:t>
      </w:r>
      <w:r w:rsidRPr="00B5315C">
        <w:rPr>
          <w:rFonts w:ascii="Times New Roman" w:hAnsi="Times New Roman"/>
          <w:b/>
          <w:bCs/>
          <w:i w:val="0"/>
          <w:sz w:val="22"/>
          <w:szCs w:val="22"/>
        </w:rPr>
        <w:t xml:space="preserve">Genotypic Analysis of </w:t>
      </w:r>
      <w:r w:rsidRPr="00B5315C">
        <w:rPr>
          <w:rFonts w:ascii="Times New Roman" w:hAnsi="Times New Roman"/>
          <w:b/>
          <w:bCs/>
          <w:sz w:val="22"/>
          <w:szCs w:val="22"/>
        </w:rPr>
        <w:t>Giardia duodenalis</w:t>
      </w:r>
      <w:r w:rsidRPr="00B5315C">
        <w:rPr>
          <w:rFonts w:ascii="Times New Roman" w:hAnsi="Times New Roman"/>
          <w:b/>
          <w:bCs/>
          <w:i w:val="0"/>
          <w:sz w:val="22"/>
          <w:szCs w:val="22"/>
        </w:rPr>
        <w:t xml:space="preserve"> in Domestic Cats</w:t>
      </w:r>
      <w:r w:rsidRPr="00B5315C">
        <w:rPr>
          <w:rFonts w:ascii="Times New Roman" w:hAnsi="Times New Roman"/>
          <w:b/>
          <w:i w:val="0"/>
          <w:sz w:val="22"/>
          <w:szCs w:val="22"/>
        </w:rPr>
        <w:t xml:space="preserve">. </w:t>
      </w:r>
      <w:r w:rsidR="004F155A">
        <w:rPr>
          <w:rFonts w:ascii="Times New Roman" w:hAnsi="Times New Roman"/>
          <w:b/>
          <w:i w:val="0"/>
          <w:sz w:val="22"/>
          <w:szCs w:val="22"/>
        </w:rPr>
        <w:t xml:space="preserve"> </w:t>
      </w:r>
      <w:r w:rsidR="00D012BC">
        <w:rPr>
          <w:rFonts w:ascii="Times New Roman" w:hAnsi="Times New Roman"/>
          <w:sz w:val="22"/>
          <w:szCs w:val="22"/>
          <w:lang w:val="en-GB"/>
        </w:rPr>
        <w:t>22</w:t>
      </w:r>
      <w:r w:rsidR="00D012BC" w:rsidRPr="00D012BC">
        <w:rPr>
          <w:rFonts w:ascii="Times New Roman" w:hAnsi="Times New Roman"/>
          <w:sz w:val="22"/>
          <w:szCs w:val="22"/>
          <w:vertAlign w:val="superscript"/>
          <w:lang w:val="en-GB"/>
        </w:rPr>
        <w:t>nd</w:t>
      </w:r>
      <w:r w:rsidR="00D012BC">
        <w:rPr>
          <w:rFonts w:ascii="Times New Roman" w:hAnsi="Times New Roman"/>
          <w:sz w:val="22"/>
          <w:szCs w:val="22"/>
          <w:lang w:val="en-GB"/>
        </w:rPr>
        <w:t xml:space="preserve"> </w:t>
      </w:r>
      <w:r w:rsidR="00D012BC" w:rsidRPr="00B66B3F">
        <w:rPr>
          <w:rFonts w:ascii="Times New Roman" w:hAnsi="Times New Roman"/>
          <w:sz w:val="22"/>
          <w:szCs w:val="22"/>
          <w:lang w:val="en-GB"/>
        </w:rPr>
        <w:t xml:space="preserve">Annual </w:t>
      </w:r>
      <w:r w:rsidR="00D012BC" w:rsidRPr="00D436D3">
        <w:rPr>
          <w:rFonts w:ascii="Times New Roman" w:hAnsi="Times New Roman"/>
          <w:sz w:val="22"/>
          <w:szCs w:val="22"/>
          <w:lang w:val="en-GB"/>
        </w:rPr>
        <w:t xml:space="preserve">Forum of the American College of Veterinary Internal Medicine, </w:t>
      </w:r>
      <w:r w:rsidR="00D012BC">
        <w:rPr>
          <w:rFonts w:ascii="Times New Roman" w:hAnsi="Times New Roman"/>
          <w:sz w:val="22"/>
          <w:szCs w:val="22"/>
          <w:lang w:val="en-GB"/>
        </w:rPr>
        <w:t>Minneapolis, Minnesota</w:t>
      </w:r>
      <w:r w:rsidR="00D012BC" w:rsidRPr="00D436D3">
        <w:rPr>
          <w:rFonts w:ascii="Times New Roman" w:hAnsi="Times New Roman"/>
          <w:sz w:val="22"/>
          <w:szCs w:val="22"/>
          <w:lang w:val="en-GB"/>
        </w:rPr>
        <w:t>.</w:t>
      </w:r>
      <w:r w:rsidR="00D012BC" w:rsidRPr="00D436D3">
        <w:rPr>
          <w:rFonts w:ascii="Times New Roman" w:hAnsi="Times New Roman"/>
          <w:i w:val="0"/>
          <w:sz w:val="22"/>
          <w:szCs w:val="22"/>
          <w:lang w:val="en-GB"/>
        </w:rPr>
        <w:t xml:space="preserve">  Abstract published in </w:t>
      </w:r>
      <w:r w:rsidR="00D012BC" w:rsidRPr="00D436D3">
        <w:rPr>
          <w:rFonts w:ascii="Times New Roman" w:hAnsi="Times New Roman"/>
          <w:sz w:val="22"/>
          <w:szCs w:val="22"/>
          <w:lang w:val="en-GB"/>
        </w:rPr>
        <w:t>JVIM.</w:t>
      </w:r>
    </w:p>
    <w:p w14:paraId="1D7C55D8" w14:textId="77777777" w:rsidR="006A53E7" w:rsidRDefault="006A53E7" w:rsidP="00D012BC">
      <w:pPr>
        <w:tabs>
          <w:tab w:val="left" w:pos="-720"/>
        </w:tabs>
        <w:rPr>
          <w:rFonts w:ascii="Times New Roman" w:hAnsi="Times New Roman"/>
          <w:b/>
          <w:i w:val="0"/>
          <w:sz w:val="22"/>
          <w:szCs w:val="22"/>
        </w:rPr>
      </w:pPr>
    </w:p>
    <w:p w14:paraId="45F60095" w14:textId="77777777" w:rsidR="006E1FED" w:rsidRDefault="00823373" w:rsidP="00D012BC">
      <w:pPr>
        <w:rPr>
          <w:rFonts w:ascii="Times New Roman" w:hAnsi="Times New Roman"/>
          <w:b/>
          <w:i w:val="0"/>
          <w:sz w:val="22"/>
          <w:szCs w:val="22"/>
        </w:rPr>
      </w:pPr>
      <w:r w:rsidRPr="009970BD">
        <w:rPr>
          <w:rFonts w:ascii="Times New Roman" w:hAnsi="Times New Roman"/>
          <w:i w:val="0"/>
          <w:sz w:val="22"/>
          <w:szCs w:val="22"/>
          <w:lang w:val="en-GB"/>
        </w:rPr>
        <w:t xml:space="preserve">Portillo, E., Mackin, A., </w:t>
      </w:r>
      <w:r w:rsidRPr="00D012BC">
        <w:rPr>
          <w:rFonts w:ascii="Times New Roman" w:hAnsi="Times New Roman"/>
          <w:i w:val="0"/>
          <w:sz w:val="22"/>
          <w:szCs w:val="22"/>
          <w:lang w:val="en-GB"/>
        </w:rPr>
        <w:t>Hendrix, P.K., Boyle, C., and Chrestman, L.</w:t>
      </w:r>
      <w:r w:rsidR="00D012BC" w:rsidRPr="00D012BC">
        <w:rPr>
          <w:rFonts w:ascii="Times New Roman" w:hAnsi="Times New Roman"/>
          <w:i w:val="0"/>
          <w:sz w:val="22"/>
          <w:szCs w:val="22"/>
          <w:lang w:val="en-GB"/>
        </w:rPr>
        <w:t xml:space="preserve"> (2004).</w:t>
      </w:r>
      <w:r w:rsidRPr="00D012BC">
        <w:rPr>
          <w:rFonts w:ascii="Times New Roman" w:hAnsi="Times New Roman"/>
          <w:sz w:val="22"/>
          <w:szCs w:val="22"/>
          <w:lang w:val="en-GB"/>
        </w:rPr>
        <w:t xml:space="preserve">  </w:t>
      </w:r>
      <w:r w:rsidRPr="00D012BC">
        <w:rPr>
          <w:rFonts w:ascii="Times New Roman" w:hAnsi="Times New Roman"/>
          <w:b/>
          <w:i w:val="0"/>
          <w:sz w:val="22"/>
          <w:szCs w:val="22"/>
          <w:lang w:val="en-GB"/>
        </w:rPr>
        <w:t>C</w:t>
      </w:r>
      <w:r w:rsidRPr="00D012BC">
        <w:rPr>
          <w:rFonts w:ascii="Times New Roman" w:hAnsi="Times New Roman"/>
          <w:b/>
          <w:i w:val="0"/>
          <w:sz w:val="22"/>
          <w:szCs w:val="22"/>
        </w:rPr>
        <w:t xml:space="preserve">omparison of the Modified Seldinger </w:t>
      </w:r>
      <w:r w:rsidR="00D012BC" w:rsidRPr="00D012BC">
        <w:rPr>
          <w:rFonts w:ascii="Times New Roman" w:hAnsi="Times New Roman"/>
          <w:b/>
          <w:i w:val="0"/>
          <w:sz w:val="22"/>
          <w:szCs w:val="22"/>
        </w:rPr>
        <w:t>&amp;</w:t>
      </w:r>
      <w:r w:rsidRPr="00D012BC">
        <w:rPr>
          <w:rFonts w:ascii="Times New Roman" w:hAnsi="Times New Roman"/>
          <w:b/>
          <w:i w:val="0"/>
          <w:sz w:val="22"/>
          <w:szCs w:val="22"/>
        </w:rPr>
        <w:t xml:space="preserve"> Through-The-Needle Jugular Catheter Placement Techniques in the Dog.  </w:t>
      </w:r>
      <w:r w:rsidR="00D012BC" w:rsidRPr="00D012BC">
        <w:rPr>
          <w:rFonts w:ascii="Times New Roman" w:hAnsi="Times New Roman"/>
          <w:sz w:val="22"/>
          <w:szCs w:val="22"/>
          <w:lang w:val="en-GB"/>
        </w:rPr>
        <w:t>22</w:t>
      </w:r>
      <w:r w:rsidR="00D012BC" w:rsidRPr="00D012BC">
        <w:rPr>
          <w:rFonts w:ascii="Times New Roman" w:hAnsi="Times New Roman"/>
          <w:sz w:val="22"/>
          <w:szCs w:val="22"/>
          <w:vertAlign w:val="superscript"/>
          <w:lang w:val="en-GB"/>
        </w:rPr>
        <w:t>nd</w:t>
      </w:r>
      <w:r w:rsidR="00D012BC" w:rsidRPr="00D012BC">
        <w:rPr>
          <w:rFonts w:ascii="Times New Roman" w:hAnsi="Times New Roman"/>
          <w:sz w:val="22"/>
          <w:szCs w:val="22"/>
          <w:lang w:val="en-GB"/>
        </w:rPr>
        <w:t xml:space="preserve"> Annual Forum of the American College of Veterinary Internal Medicine, Minneapolis, Minnesota.</w:t>
      </w:r>
      <w:r w:rsidR="00D012BC" w:rsidRPr="00D012BC">
        <w:rPr>
          <w:rFonts w:ascii="Times New Roman" w:hAnsi="Times New Roman"/>
          <w:i w:val="0"/>
          <w:sz w:val="22"/>
          <w:szCs w:val="22"/>
          <w:lang w:val="en-GB"/>
        </w:rPr>
        <w:t xml:space="preserve">  Abstract published in </w:t>
      </w:r>
      <w:r w:rsidR="00D012BC" w:rsidRPr="00D012BC">
        <w:rPr>
          <w:rFonts w:ascii="Times New Roman" w:hAnsi="Times New Roman"/>
          <w:sz w:val="22"/>
          <w:szCs w:val="22"/>
          <w:lang w:val="en-GB"/>
        </w:rPr>
        <w:t>JVIM.</w:t>
      </w:r>
    </w:p>
    <w:p w14:paraId="0981280D" w14:textId="77777777" w:rsidR="006A53E7" w:rsidRDefault="006A53E7" w:rsidP="00D012BC">
      <w:pPr>
        <w:rPr>
          <w:rFonts w:ascii="Times New Roman" w:hAnsi="Times New Roman"/>
          <w:b/>
          <w:i w:val="0"/>
          <w:sz w:val="22"/>
          <w:szCs w:val="22"/>
        </w:rPr>
      </w:pPr>
    </w:p>
    <w:p w14:paraId="3AEA3EFC" w14:textId="77777777" w:rsidR="00DC3812" w:rsidRDefault="00D012BC" w:rsidP="00D012BC">
      <w:pPr>
        <w:rPr>
          <w:rFonts w:ascii="Times New Roman" w:hAnsi="Times New Roman"/>
          <w:b/>
          <w:i w:val="0"/>
          <w:sz w:val="22"/>
          <w:szCs w:val="22"/>
        </w:rPr>
      </w:pPr>
      <w:r w:rsidRPr="00D012BC">
        <w:rPr>
          <w:rFonts w:ascii="Times New Roman" w:hAnsi="Times New Roman"/>
          <w:bCs/>
          <w:i w:val="0"/>
          <w:color w:val="000000"/>
          <w:sz w:val="22"/>
          <w:szCs w:val="22"/>
        </w:rPr>
        <w:t xml:space="preserve">Love, </w:t>
      </w:r>
      <w:r>
        <w:rPr>
          <w:rFonts w:ascii="Times New Roman" w:hAnsi="Times New Roman"/>
          <w:bCs/>
          <w:i w:val="0"/>
          <w:color w:val="000000"/>
          <w:sz w:val="22"/>
          <w:szCs w:val="22"/>
        </w:rPr>
        <w:t xml:space="preserve">S., Armstrong, P.J., Mackin, A., Craig, M., and Boyle, C. (2004).  </w:t>
      </w:r>
      <w:r w:rsidRPr="00D012BC">
        <w:rPr>
          <w:rFonts w:ascii="Times New Roman" w:hAnsi="Times New Roman"/>
          <w:b/>
          <w:bCs/>
          <w:i w:val="0"/>
          <w:color w:val="000000"/>
          <w:sz w:val="22"/>
          <w:szCs w:val="22"/>
        </w:rPr>
        <w:t>Effects of Chronic Oral Vitamin E Megadosage on Hemostasis in Sled Dogs</w:t>
      </w:r>
      <w:r>
        <w:rPr>
          <w:rFonts w:ascii="Times New Roman" w:hAnsi="Times New Roman"/>
          <w:b/>
          <w:bCs/>
          <w:i w:val="0"/>
          <w:color w:val="000000"/>
          <w:sz w:val="22"/>
          <w:szCs w:val="22"/>
        </w:rPr>
        <w:t xml:space="preserve">.  </w:t>
      </w:r>
      <w:r>
        <w:rPr>
          <w:rFonts w:ascii="Times New Roman" w:hAnsi="Times New Roman"/>
          <w:bCs/>
          <w:color w:val="000000"/>
          <w:sz w:val="22"/>
          <w:szCs w:val="22"/>
        </w:rPr>
        <w:t xml:space="preserve">Association of Veterinary Hematology and Transfusion Medicine Annual Meeting, </w:t>
      </w:r>
      <w:r w:rsidRPr="00D012BC">
        <w:rPr>
          <w:rFonts w:ascii="Times New Roman" w:hAnsi="Times New Roman"/>
          <w:sz w:val="22"/>
          <w:szCs w:val="22"/>
          <w:lang w:val="en-GB"/>
        </w:rPr>
        <w:t>Minneapolis, Minnesota.</w:t>
      </w:r>
      <w:r w:rsidRPr="00D012BC">
        <w:rPr>
          <w:rFonts w:ascii="Times New Roman" w:hAnsi="Times New Roman"/>
          <w:i w:val="0"/>
          <w:sz w:val="22"/>
          <w:szCs w:val="22"/>
          <w:lang w:val="en-GB"/>
        </w:rPr>
        <w:t xml:space="preserve"> </w:t>
      </w:r>
    </w:p>
    <w:p w14:paraId="477F0F3B" w14:textId="77777777" w:rsidR="00DC3812" w:rsidRDefault="00DC3812" w:rsidP="00D012BC">
      <w:pPr>
        <w:rPr>
          <w:rFonts w:ascii="Times New Roman" w:hAnsi="Times New Roman"/>
          <w:b/>
          <w:i w:val="0"/>
          <w:sz w:val="22"/>
          <w:szCs w:val="22"/>
        </w:rPr>
      </w:pPr>
    </w:p>
    <w:p w14:paraId="7078216C" w14:textId="77777777" w:rsidR="00E71D44" w:rsidRPr="00E71D44" w:rsidRDefault="00D012BC" w:rsidP="00D012BC">
      <w:pPr>
        <w:rPr>
          <w:rFonts w:ascii="Times New Roman" w:hAnsi="Times New Roman"/>
          <w:sz w:val="22"/>
          <w:szCs w:val="22"/>
          <w:lang w:val="en-GB"/>
        </w:rPr>
      </w:pPr>
      <w:r>
        <w:rPr>
          <w:rFonts w:ascii="Times New Roman" w:hAnsi="Times New Roman"/>
          <w:i w:val="0"/>
          <w:sz w:val="22"/>
          <w:szCs w:val="22"/>
          <w:lang w:val="en-GB"/>
        </w:rPr>
        <w:t xml:space="preserve">Balch, A., Mackin, </w:t>
      </w:r>
      <w:r w:rsidRPr="00E71D44">
        <w:rPr>
          <w:rFonts w:ascii="Times New Roman" w:hAnsi="Times New Roman"/>
          <w:i w:val="0"/>
          <w:sz w:val="22"/>
          <w:szCs w:val="22"/>
          <w:lang w:val="en-GB"/>
        </w:rPr>
        <w:t xml:space="preserve">A., Pinchuk, L. and Wagner, S. (2004).  </w:t>
      </w:r>
      <w:r w:rsidRPr="00E71D44">
        <w:rPr>
          <w:rFonts w:ascii="Times New Roman" w:hAnsi="Times New Roman"/>
          <w:b/>
          <w:i w:val="0"/>
          <w:sz w:val="22"/>
          <w:szCs w:val="22"/>
          <w:lang w:val="en-GB"/>
        </w:rPr>
        <w:t xml:space="preserve">Phototreatment of Canine Red Blood Cells.  </w:t>
      </w:r>
      <w:r w:rsidRPr="00E71D44">
        <w:rPr>
          <w:rFonts w:ascii="Times New Roman" w:hAnsi="Times New Roman"/>
          <w:bCs/>
          <w:color w:val="000000"/>
          <w:sz w:val="22"/>
          <w:szCs w:val="22"/>
        </w:rPr>
        <w:t xml:space="preserve">Association of Veterinary Hematology and Transfusion Medicine Annual Meeting, </w:t>
      </w:r>
      <w:r w:rsidRPr="00E71D44">
        <w:rPr>
          <w:rFonts w:ascii="Times New Roman" w:hAnsi="Times New Roman"/>
          <w:sz w:val="22"/>
          <w:szCs w:val="22"/>
          <w:lang w:val="en-GB"/>
        </w:rPr>
        <w:t>Minneapolis, Minnesota.</w:t>
      </w:r>
    </w:p>
    <w:p w14:paraId="4BA72804" w14:textId="77777777" w:rsidR="00050296" w:rsidRDefault="00050296" w:rsidP="00E71D44">
      <w:pPr>
        <w:rPr>
          <w:rFonts w:ascii="Times New Roman" w:hAnsi="Times New Roman"/>
          <w:b/>
          <w:i w:val="0"/>
          <w:sz w:val="22"/>
          <w:szCs w:val="22"/>
        </w:rPr>
      </w:pPr>
    </w:p>
    <w:p w14:paraId="66B6FDFD" w14:textId="77777777" w:rsidR="005243E3" w:rsidRDefault="00E71D44" w:rsidP="00106EFD">
      <w:pPr>
        <w:rPr>
          <w:rFonts w:ascii="Times New Roman" w:hAnsi="Times New Roman"/>
          <w:b/>
          <w:i w:val="0"/>
          <w:sz w:val="22"/>
          <w:szCs w:val="22"/>
        </w:rPr>
      </w:pPr>
      <w:r w:rsidRPr="00E71D44">
        <w:rPr>
          <w:rFonts w:ascii="Times New Roman" w:eastAsia="SimSun" w:hAnsi="Times New Roman"/>
          <w:bCs/>
          <w:i w:val="0"/>
          <w:sz w:val="22"/>
          <w:szCs w:val="22"/>
          <w:lang w:eastAsia="zh-CN"/>
        </w:rPr>
        <w:t xml:space="preserve">Lunsford, K., </w:t>
      </w:r>
      <w:r w:rsidRPr="00E71D44">
        <w:rPr>
          <w:rFonts w:ascii="Times New Roman" w:eastAsia="SimSun" w:hAnsi="Times New Roman"/>
          <w:i w:val="0"/>
          <w:sz w:val="22"/>
          <w:szCs w:val="22"/>
          <w:lang w:eastAsia="zh-CN"/>
        </w:rPr>
        <w:t>Mackin, A., Langston, C., and Brooks, M.</w:t>
      </w:r>
      <w:r w:rsidR="00D012BC" w:rsidRPr="00E71D44">
        <w:rPr>
          <w:rFonts w:ascii="Times New Roman" w:hAnsi="Times New Roman"/>
          <w:i w:val="0"/>
          <w:sz w:val="22"/>
          <w:szCs w:val="22"/>
          <w:lang w:val="en-GB"/>
        </w:rPr>
        <w:t xml:space="preserve"> </w:t>
      </w:r>
      <w:r>
        <w:rPr>
          <w:rFonts w:ascii="Times New Roman" w:hAnsi="Times New Roman"/>
          <w:i w:val="0"/>
          <w:sz w:val="22"/>
          <w:szCs w:val="22"/>
          <w:lang w:val="en-GB"/>
        </w:rPr>
        <w:t xml:space="preserve">(2005).  </w:t>
      </w:r>
      <w:r w:rsidRPr="00E71D44">
        <w:rPr>
          <w:rFonts w:ascii="Times New Roman" w:eastAsia="SimSun" w:hAnsi="Times New Roman"/>
          <w:b/>
          <w:i w:val="0"/>
          <w:sz w:val="22"/>
          <w:szCs w:val="22"/>
          <w:lang w:eastAsia="zh-CN"/>
        </w:rPr>
        <w:t>Pharmacokinetics of the Biological Effects of Subcutaneous Enoxaparin in Dogs</w:t>
      </w:r>
      <w:r>
        <w:rPr>
          <w:rFonts w:ascii="Times New Roman" w:eastAsia="SimSun" w:hAnsi="Times New Roman"/>
          <w:b/>
          <w:i w:val="0"/>
          <w:sz w:val="22"/>
          <w:szCs w:val="22"/>
          <w:lang w:eastAsia="zh-CN"/>
        </w:rPr>
        <w:t>.</w:t>
      </w:r>
      <w:r w:rsidRPr="00E71D44">
        <w:rPr>
          <w:rFonts w:ascii="Times New Roman" w:eastAsia="SimSun" w:hAnsi="Times New Roman"/>
          <w:b/>
          <w:i w:val="0"/>
          <w:sz w:val="22"/>
          <w:szCs w:val="22"/>
          <w:lang w:eastAsia="zh-CN"/>
        </w:rPr>
        <w:t xml:space="preserve"> </w:t>
      </w:r>
      <w:r w:rsidRPr="00D012BC">
        <w:rPr>
          <w:rFonts w:ascii="Times New Roman" w:hAnsi="Times New Roman"/>
          <w:sz w:val="22"/>
          <w:szCs w:val="22"/>
          <w:lang w:val="en-GB"/>
        </w:rPr>
        <w:t>2</w:t>
      </w:r>
      <w:r>
        <w:rPr>
          <w:rFonts w:ascii="Times New Roman" w:hAnsi="Times New Roman"/>
          <w:sz w:val="22"/>
          <w:szCs w:val="22"/>
          <w:lang w:val="en-GB"/>
        </w:rPr>
        <w:t>3</w:t>
      </w:r>
      <w:r>
        <w:rPr>
          <w:rFonts w:ascii="Times New Roman" w:hAnsi="Times New Roman"/>
          <w:sz w:val="22"/>
          <w:szCs w:val="22"/>
          <w:vertAlign w:val="superscript"/>
          <w:lang w:val="en-GB"/>
        </w:rPr>
        <w:t>r</w:t>
      </w:r>
      <w:r w:rsidRPr="00D012BC">
        <w:rPr>
          <w:rFonts w:ascii="Times New Roman" w:hAnsi="Times New Roman"/>
          <w:sz w:val="22"/>
          <w:szCs w:val="22"/>
          <w:vertAlign w:val="superscript"/>
          <w:lang w:val="en-GB"/>
        </w:rPr>
        <w:t>d</w:t>
      </w:r>
      <w:r w:rsidRPr="00D012BC">
        <w:rPr>
          <w:rFonts w:ascii="Times New Roman" w:hAnsi="Times New Roman"/>
          <w:sz w:val="22"/>
          <w:szCs w:val="22"/>
          <w:lang w:val="en-GB"/>
        </w:rPr>
        <w:t xml:space="preserve"> Annual Forum of the American College of Veterinary Internal Medicine, </w:t>
      </w:r>
      <w:r>
        <w:rPr>
          <w:rFonts w:ascii="Times New Roman" w:hAnsi="Times New Roman"/>
          <w:sz w:val="22"/>
          <w:szCs w:val="22"/>
          <w:lang w:val="en-GB"/>
        </w:rPr>
        <w:t>Baltimore, Maryland</w:t>
      </w:r>
      <w:r w:rsidRPr="00D012BC">
        <w:rPr>
          <w:rFonts w:ascii="Times New Roman" w:hAnsi="Times New Roman"/>
          <w:sz w:val="22"/>
          <w:szCs w:val="22"/>
          <w:lang w:val="en-GB"/>
        </w:rPr>
        <w:t>.</w:t>
      </w:r>
      <w:r w:rsidRPr="00D012BC">
        <w:rPr>
          <w:rFonts w:ascii="Times New Roman" w:hAnsi="Times New Roman"/>
          <w:i w:val="0"/>
          <w:sz w:val="22"/>
          <w:szCs w:val="22"/>
          <w:lang w:val="en-GB"/>
        </w:rPr>
        <w:t xml:space="preserve">  Abstract published in </w:t>
      </w:r>
      <w:r w:rsidRPr="00D012BC">
        <w:rPr>
          <w:rFonts w:ascii="Times New Roman" w:hAnsi="Times New Roman"/>
          <w:sz w:val="22"/>
          <w:szCs w:val="22"/>
          <w:lang w:val="en-GB"/>
        </w:rPr>
        <w:t>JVIM.</w:t>
      </w:r>
    </w:p>
    <w:p w14:paraId="153AB944" w14:textId="77777777" w:rsidR="00ED068F" w:rsidRDefault="00ED068F" w:rsidP="00106EFD">
      <w:pPr>
        <w:rPr>
          <w:rFonts w:ascii="Times New Roman" w:hAnsi="Times New Roman"/>
          <w:b/>
          <w:i w:val="0"/>
          <w:sz w:val="22"/>
          <w:szCs w:val="22"/>
        </w:rPr>
      </w:pPr>
    </w:p>
    <w:p w14:paraId="08E21DD4" w14:textId="77777777" w:rsidR="00600FC6" w:rsidRPr="00225096" w:rsidRDefault="006D3FF5" w:rsidP="00E71D44">
      <w:pPr>
        <w:rPr>
          <w:rFonts w:ascii="Times New Roman" w:hAnsi="Times New Roman"/>
          <w:sz w:val="22"/>
          <w:szCs w:val="22"/>
          <w:lang w:val="en-GB"/>
        </w:rPr>
      </w:pPr>
      <w:r>
        <w:rPr>
          <w:rFonts w:ascii="Times New Roman" w:hAnsi="Times New Roman"/>
          <w:i w:val="0"/>
          <w:sz w:val="22"/>
          <w:szCs w:val="22"/>
          <w:lang w:val="en-GB"/>
        </w:rPr>
        <w:t xml:space="preserve">Balch, A., Mackin, </w:t>
      </w:r>
      <w:r w:rsidRPr="00E71D44">
        <w:rPr>
          <w:rFonts w:ascii="Times New Roman" w:hAnsi="Times New Roman"/>
          <w:i w:val="0"/>
          <w:sz w:val="22"/>
          <w:szCs w:val="22"/>
          <w:lang w:val="en-GB"/>
        </w:rPr>
        <w:t>A., Wagner, S</w:t>
      </w:r>
      <w:r>
        <w:rPr>
          <w:rFonts w:ascii="Times New Roman" w:hAnsi="Times New Roman"/>
          <w:i w:val="0"/>
          <w:sz w:val="22"/>
          <w:szCs w:val="22"/>
          <w:lang w:val="en-GB"/>
        </w:rPr>
        <w:t xml:space="preserve">., </w:t>
      </w:r>
      <w:r w:rsidRPr="006D3FF5">
        <w:rPr>
          <w:rFonts w:ascii="Times New Roman" w:eastAsia="SimSun" w:hAnsi="Times New Roman"/>
          <w:i w:val="0"/>
          <w:sz w:val="22"/>
          <w:szCs w:val="22"/>
          <w:lang w:eastAsia="zh-CN"/>
        </w:rPr>
        <w:t>Skripchenko</w:t>
      </w:r>
      <w:r>
        <w:rPr>
          <w:rFonts w:ascii="Times New Roman" w:eastAsia="SimSun" w:hAnsi="Times New Roman"/>
          <w:i w:val="0"/>
          <w:sz w:val="22"/>
          <w:szCs w:val="22"/>
          <w:lang w:eastAsia="zh-CN"/>
        </w:rPr>
        <w:t xml:space="preserve">, A., </w:t>
      </w:r>
      <w:r w:rsidRPr="006D3FF5">
        <w:rPr>
          <w:rFonts w:ascii="Times New Roman" w:eastAsia="SimSun" w:hAnsi="Times New Roman"/>
          <w:i w:val="0"/>
          <w:sz w:val="22"/>
          <w:szCs w:val="22"/>
          <w:lang w:eastAsia="zh-CN"/>
        </w:rPr>
        <w:t>Boyle</w:t>
      </w:r>
      <w:r>
        <w:rPr>
          <w:rFonts w:ascii="Times New Roman" w:eastAsia="SimSun" w:hAnsi="Times New Roman"/>
          <w:i w:val="0"/>
          <w:sz w:val="22"/>
          <w:szCs w:val="22"/>
          <w:lang w:eastAsia="zh-CN"/>
        </w:rPr>
        <w:t>, C.,</w:t>
      </w:r>
      <w:r w:rsidRPr="006D3FF5">
        <w:rPr>
          <w:rFonts w:ascii="Times New Roman" w:hAnsi="Times New Roman"/>
          <w:i w:val="0"/>
          <w:sz w:val="22"/>
          <w:szCs w:val="22"/>
          <w:lang w:val="en-GB"/>
        </w:rPr>
        <w:t xml:space="preserve"> </w:t>
      </w:r>
      <w:r w:rsidRPr="00E71D44">
        <w:rPr>
          <w:rFonts w:ascii="Times New Roman" w:hAnsi="Times New Roman"/>
          <w:i w:val="0"/>
          <w:sz w:val="22"/>
          <w:szCs w:val="22"/>
          <w:lang w:val="en-GB"/>
        </w:rPr>
        <w:t>and Pinchuk, L.</w:t>
      </w:r>
      <w:r w:rsidR="00225096">
        <w:rPr>
          <w:rFonts w:ascii="Times New Roman" w:hAnsi="Times New Roman"/>
          <w:i w:val="0"/>
          <w:sz w:val="22"/>
          <w:szCs w:val="22"/>
          <w:lang w:val="en-GB"/>
        </w:rPr>
        <w:t xml:space="preserve"> (2006).</w:t>
      </w:r>
      <w:r>
        <w:rPr>
          <w:rFonts w:ascii="Times New Roman" w:hAnsi="Times New Roman"/>
          <w:i w:val="0"/>
          <w:sz w:val="22"/>
          <w:szCs w:val="22"/>
          <w:lang w:val="en-GB"/>
        </w:rPr>
        <w:t xml:space="preserve"> </w:t>
      </w:r>
      <w:r w:rsidRPr="006D3FF5">
        <w:rPr>
          <w:rFonts w:ascii="Times New Roman" w:hAnsi="Times New Roman"/>
          <w:b/>
          <w:i w:val="0"/>
          <w:sz w:val="22"/>
          <w:szCs w:val="22"/>
          <w:lang w:val="en-GB"/>
        </w:rPr>
        <w:t xml:space="preserve"> </w:t>
      </w:r>
      <w:r w:rsidRPr="006D3FF5">
        <w:rPr>
          <w:rFonts w:ascii="Times New Roman" w:eastAsia="SimSun" w:hAnsi="Times New Roman"/>
          <w:b/>
          <w:i w:val="0"/>
          <w:sz w:val="22"/>
          <w:szCs w:val="22"/>
          <w:lang w:eastAsia="zh-CN"/>
        </w:rPr>
        <w:t>Canine Red Blood Cell Sur</w:t>
      </w:r>
      <w:r>
        <w:rPr>
          <w:rFonts w:ascii="Times New Roman" w:eastAsia="SimSun" w:hAnsi="Times New Roman"/>
          <w:b/>
          <w:i w:val="0"/>
          <w:sz w:val="22"/>
          <w:szCs w:val="22"/>
          <w:lang w:eastAsia="zh-CN"/>
        </w:rPr>
        <w:t>vival Following Phototreatment w</w:t>
      </w:r>
      <w:r w:rsidRPr="006D3FF5">
        <w:rPr>
          <w:rFonts w:ascii="Times New Roman" w:eastAsia="SimSun" w:hAnsi="Times New Roman"/>
          <w:b/>
          <w:i w:val="0"/>
          <w:sz w:val="22"/>
          <w:szCs w:val="22"/>
          <w:lang w:eastAsia="zh-CN"/>
        </w:rPr>
        <w:t xml:space="preserve">ith </w:t>
      </w:r>
      <w:r>
        <w:rPr>
          <w:rFonts w:ascii="Times New Roman" w:eastAsia="SimSun" w:hAnsi="Times New Roman"/>
          <w:b/>
          <w:i w:val="0"/>
          <w:sz w:val="22"/>
          <w:szCs w:val="22"/>
          <w:lang w:eastAsia="zh-CN"/>
        </w:rPr>
        <w:t>t</w:t>
      </w:r>
      <w:r w:rsidRPr="006D3FF5">
        <w:rPr>
          <w:rFonts w:ascii="Times New Roman" w:eastAsia="SimSun" w:hAnsi="Times New Roman"/>
          <w:b/>
          <w:i w:val="0"/>
          <w:sz w:val="22"/>
          <w:szCs w:val="22"/>
          <w:lang w:eastAsia="zh-CN"/>
        </w:rPr>
        <w:t>he Novel Photosensitizer Thiopyrylium.</w:t>
      </w:r>
      <w:r>
        <w:rPr>
          <w:rFonts w:ascii="Times New Roman" w:eastAsia="SimSun" w:hAnsi="Times New Roman"/>
          <w:i w:val="0"/>
          <w:sz w:val="22"/>
          <w:szCs w:val="22"/>
          <w:lang w:eastAsia="zh-CN"/>
        </w:rPr>
        <w:t xml:space="preserve">  </w:t>
      </w:r>
      <w:bookmarkStart w:id="13" w:name="OLE_LINK2"/>
      <w:bookmarkStart w:id="14" w:name="OLE_LINK3"/>
      <w:r w:rsidR="00225096" w:rsidRPr="00D012BC">
        <w:rPr>
          <w:rFonts w:ascii="Times New Roman" w:hAnsi="Times New Roman"/>
          <w:sz w:val="22"/>
          <w:szCs w:val="22"/>
          <w:lang w:val="en-GB"/>
        </w:rPr>
        <w:t>2</w:t>
      </w:r>
      <w:r w:rsidR="00225096">
        <w:rPr>
          <w:rFonts w:ascii="Times New Roman" w:hAnsi="Times New Roman"/>
          <w:sz w:val="22"/>
          <w:szCs w:val="22"/>
          <w:lang w:val="en-GB"/>
        </w:rPr>
        <w:t>4</w:t>
      </w:r>
      <w:r w:rsidR="00225096" w:rsidRPr="00225096">
        <w:rPr>
          <w:rFonts w:ascii="Times New Roman" w:hAnsi="Times New Roman"/>
          <w:sz w:val="22"/>
          <w:szCs w:val="22"/>
          <w:vertAlign w:val="superscript"/>
          <w:lang w:val="en-GB"/>
        </w:rPr>
        <w:t>th</w:t>
      </w:r>
      <w:r w:rsidR="00225096">
        <w:rPr>
          <w:rFonts w:ascii="Times New Roman" w:hAnsi="Times New Roman"/>
          <w:sz w:val="22"/>
          <w:szCs w:val="22"/>
          <w:lang w:val="en-GB"/>
        </w:rPr>
        <w:t xml:space="preserve"> </w:t>
      </w:r>
      <w:r w:rsidR="00225096" w:rsidRPr="00D012BC">
        <w:rPr>
          <w:rFonts w:ascii="Times New Roman" w:hAnsi="Times New Roman"/>
          <w:sz w:val="22"/>
          <w:szCs w:val="22"/>
          <w:lang w:val="en-GB"/>
        </w:rPr>
        <w:t xml:space="preserve">Annual Forum of the American College of Veterinary Internal Medicine, </w:t>
      </w:r>
      <w:r w:rsidR="0099176F">
        <w:rPr>
          <w:rFonts w:ascii="Times New Roman" w:hAnsi="Times New Roman"/>
          <w:sz w:val="22"/>
          <w:szCs w:val="22"/>
          <w:lang w:val="en-GB"/>
        </w:rPr>
        <w:t>Louisville, Kentucky</w:t>
      </w:r>
      <w:r w:rsidR="00225096" w:rsidRPr="00D012BC">
        <w:rPr>
          <w:rFonts w:ascii="Times New Roman" w:hAnsi="Times New Roman"/>
          <w:sz w:val="22"/>
          <w:szCs w:val="22"/>
          <w:lang w:val="en-GB"/>
        </w:rPr>
        <w:t>.</w:t>
      </w:r>
      <w:r w:rsidR="00225096" w:rsidRPr="00D012BC">
        <w:rPr>
          <w:rFonts w:ascii="Times New Roman" w:hAnsi="Times New Roman"/>
          <w:i w:val="0"/>
          <w:sz w:val="22"/>
          <w:szCs w:val="22"/>
          <w:lang w:val="en-GB"/>
        </w:rPr>
        <w:t xml:space="preserve">  </w:t>
      </w:r>
      <w:bookmarkEnd w:id="13"/>
      <w:bookmarkEnd w:id="14"/>
      <w:r w:rsidR="00225096" w:rsidRPr="00D012BC">
        <w:rPr>
          <w:rFonts w:ascii="Times New Roman" w:hAnsi="Times New Roman"/>
          <w:i w:val="0"/>
          <w:sz w:val="22"/>
          <w:szCs w:val="22"/>
          <w:lang w:val="en-GB"/>
        </w:rPr>
        <w:t xml:space="preserve">Abstract published in </w:t>
      </w:r>
      <w:r w:rsidR="00225096" w:rsidRPr="00D012BC">
        <w:rPr>
          <w:rFonts w:ascii="Times New Roman" w:hAnsi="Times New Roman"/>
          <w:sz w:val="22"/>
          <w:szCs w:val="22"/>
          <w:lang w:val="en-GB"/>
        </w:rPr>
        <w:t>JVIM.</w:t>
      </w:r>
    </w:p>
    <w:p w14:paraId="659F035D" w14:textId="77777777" w:rsidR="00E11AE3" w:rsidRDefault="00E11AE3" w:rsidP="00600FC6">
      <w:pPr>
        <w:rPr>
          <w:rFonts w:ascii="Times New Roman" w:eastAsia="SimSun" w:hAnsi="Times New Roman"/>
          <w:i w:val="0"/>
          <w:sz w:val="22"/>
          <w:szCs w:val="22"/>
          <w:lang w:eastAsia="zh-CN"/>
        </w:rPr>
      </w:pPr>
    </w:p>
    <w:p w14:paraId="2050ED37" w14:textId="77777777" w:rsidR="00600FC6" w:rsidRDefault="00600FC6" w:rsidP="00600FC6">
      <w:pPr>
        <w:rPr>
          <w:rFonts w:ascii="Times New Roman" w:eastAsia="SimSun" w:hAnsi="Times New Roman"/>
          <w:sz w:val="22"/>
          <w:szCs w:val="22"/>
          <w:lang w:eastAsia="zh-CN"/>
        </w:rPr>
      </w:pPr>
      <w:r w:rsidRPr="006D3FF5">
        <w:rPr>
          <w:rFonts w:ascii="Times New Roman" w:eastAsia="SimSun" w:hAnsi="Times New Roman"/>
          <w:i w:val="0"/>
          <w:sz w:val="22"/>
          <w:szCs w:val="22"/>
          <w:lang w:eastAsia="zh-CN"/>
        </w:rPr>
        <w:t>Skripchenko</w:t>
      </w:r>
      <w:r>
        <w:rPr>
          <w:rFonts w:ascii="Times New Roman" w:eastAsia="SimSun" w:hAnsi="Times New Roman"/>
          <w:i w:val="0"/>
          <w:sz w:val="22"/>
          <w:szCs w:val="22"/>
          <w:lang w:eastAsia="zh-CN"/>
        </w:rPr>
        <w:t>, A.,</w:t>
      </w:r>
      <w:r>
        <w:rPr>
          <w:rFonts w:ascii="Times New Roman" w:hAnsi="Times New Roman"/>
          <w:i w:val="0"/>
          <w:sz w:val="22"/>
          <w:szCs w:val="22"/>
          <w:lang w:val="en-GB"/>
        </w:rPr>
        <w:t xml:space="preserve"> </w:t>
      </w:r>
      <w:r w:rsidRPr="00E71D44">
        <w:rPr>
          <w:rFonts w:ascii="Times New Roman" w:hAnsi="Times New Roman"/>
          <w:i w:val="0"/>
          <w:sz w:val="22"/>
          <w:szCs w:val="22"/>
          <w:lang w:val="en-GB"/>
        </w:rPr>
        <w:t>Wagner, S</w:t>
      </w:r>
      <w:r>
        <w:rPr>
          <w:rFonts w:ascii="Times New Roman" w:hAnsi="Times New Roman"/>
          <w:i w:val="0"/>
          <w:sz w:val="22"/>
          <w:szCs w:val="22"/>
          <w:lang w:val="en-GB"/>
        </w:rPr>
        <w:t>., Balch, A., and Mackin, A.</w:t>
      </w:r>
      <w:r w:rsidR="0099176F">
        <w:rPr>
          <w:rFonts w:ascii="Times New Roman" w:hAnsi="Times New Roman"/>
          <w:i w:val="0"/>
          <w:sz w:val="22"/>
          <w:szCs w:val="22"/>
          <w:lang w:val="en-GB"/>
        </w:rPr>
        <w:t xml:space="preserve"> (2006).</w:t>
      </w:r>
      <w:r>
        <w:rPr>
          <w:rFonts w:ascii="Times New Roman" w:hAnsi="Times New Roman"/>
          <w:i w:val="0"/>
          <w:sz w:val="22"/>
          <w:szCs w:val="22"/>
          <w:lang w:val="en-GB"/>
        </w:rPr>
        <w:t xml:space="preserve"> </w:t>
      </w:r>
      <w:r w:rsidRPr="00E71D44">
        <w:rPr>
          <w:rFonts w:ascii="Times New Roman" w:hAnsi="Times New Roman"/>
          <w:i w:val="0"/>
          <w:sz w:val="22"/>
          <w:szCs w:val="22"/>
          <w:lang w:val="en-GB"/>
        </w:rPr>
        <w:t xml:space="preserve"> </w:t>
      </w:r>
      <w:r w:rsidRPr="00600FC6">
        <w:rPr>
          <w:rFonts w:ascii="Times New Roman" w:eastAsia="SimSun" w:hAnsi="Times New Roman"/>
          <w:b/>
          <w:i w:val="0"/>
          <w:sz w:val="22"/>
          <w:szCs w:val="22"/>
          <w:lang w:eastAsia="zh-CN"/>
        </w:rPr>
        <w:t>Post-Transfusion Canine Red Blood Cell Survival after Phototreatment with Thiopyrylium and Red Light.</w:t>
      </w:r>
      <w:r w:rsidRPr="00600FC6">
        <w:rPr>
          <w:rFonts w:ascii="Times New Roman" w:eastAsia="SimSun" w:hAnsi="Times New Roman"/>
          <w:i w:val="0"/>
          <w:sz w:val="22"/>
          <w:szCs w:val="22"/>
          <w:lang w:eastAsia="zh-CN"/>
        </w:rPr>
        <w:t xml:space="preserve"> </w:t>
      </w:r>
      <w:r>
        <w:rPr>
          <w:rFonts w:ascii="Times New Roman" w:eastAsia="SimSun" w:hAnsi="Times New Roman"/>
          <w:i w:val="0"/>
          <w:sz w:val="22"/>
          <w:szCs w:val="22"/>
          <w:lang w:eastAsia="zh-CN"/>
        </w:rPr>
        <w:t xml:space="preserve"> </w:t>
      </w:r>
      <w:r w:rsidRPr="0099176F">
        <w:rPr>
          <w:rFonts w:ascii="Times New Roman" w:eastAsia="SimSun" w:hAnsi="Times New Roman"/>
          <w:sz w:val="22"/>
          <w:szCs w:val="22"/>
          <w:lang w:eastAsia="zh-CN"/>
        </w:rPr>
        <w:t>American Association of Blood Banks Annual Meeting</w:t>
      </w:r>
      <w:r w:rsidR="0099176F" w:rsidRPr="0099176F">
        <w:rPr>
          <w:rFonts w:ascii="Times New Roman" w:eastAsia="SimSun" w:hAnsi="Times New Roman"/>
          <w:sz w:val="22"/>
          <w:szCs w:val="22"/>
          <w:lang w:eastAsia="zh-CN"/>
        </w:rPr>
        <w:t xml:space="preserve"> 2006, Miami, Florida</w:t>
      </w:r>
      <w:r w:rsidRPr="0099176F">
        <w:rPr>
          <w:rFonts w:ascii="Times New Roman" w:eastAsia="SimSun" w:hAnsi="Times New Roman"/>
          <w:sz w:val="22"/>
          <w:szCs w:val="22"/>
          <w:lang w:eastAsia="zh-CN"/>
        </w:rPr>
        <w:t xml:space="preserve">. </w:t>
      </w:r>
    </w:p>
    <w:p w14:paraId="5BA91612" w14:textId="77777777" w:rsidR="008B7CE8" w:rsidRDefault="000B6E22" w:rsidP="00600FC6">
      <w:pPr>
        <w:rPr>
          <w:rFonts w:ascii="Times New Roman" w:eastAsia="SimSun" w:hAnsi="Times New Roman"/>
          <w:sz w:val="22"/>
          <w:szCs w:val="22"/>
          <w:lang w:eastAsia="zh-CN"/>
        </w:rPr>
      </w:pPr>
      <w:r>
        <w:rPr>
          <w:rFonts w:ascii="Times New Roman" w:eastAsia="SimSun" w:hAnsi="Times New Roman"/>
          <w:sz w:val="22"/>
          <w:szCs w:val="22"/>
          <w:lang w:eastAsia="zh-CN"/>
        </w:rPr>
        <w:t xml:space="preserve"> </w:t>
      </w:r>
    </w:p>
    <w:p w14:paraId="00C08822" w14:textId="77777777" w:rsidR="008B7CE8" w:rsidRPr="003D550D" w:rsidRDefault="008B7CE8" w:rsidP="008B7CE8">
      <w:pPr>
        <w:rPr>
          <w:rFonts w:ascii="Times New Roman" w:eastAsia="SimSun" w:hAnsi="Times New Roman"/>
          <w:b/>
          <w:i w:val="0"/>
          <w:sz w:val="22"/>
          <w:szCs w:val="22"/>
          <w:lang w:eastAsia="zh-CN"/>
        </w:rPr>
      </w:pPr>
      <w:r w:rsidRPr="008B7CE8">
        <w:rPr>
          <w:rFonts w:ascii="Times New Roman" w:eastAsia="SimSun" w:hAnsi="Times New Roman"/>
          <w:i w:val="0"/>
          <w:sz w:val="22"/>
          <w:szCs w:val="22"/>
          <w:lang w:eastAsia="zh-CN"/>
        </w:rPr>
        <w:t xml:space="preserve">Thomason, </w:t>
      </w:r>
      <w:r>
        <w:rPr>
          <w:rFonts w:ascii="Times New Roman" w:eastAsia="SimSun" w:hAnsi="Times New Roman"/>
          <w:i w:val="0"/>
          <w:sz w:val="22"/>
          <w:szCs w:val="22"/>
          <w:lang w:eastAsia="zh-CN"/>
        </w:rPr>
        <w:t>J</w:t>
      </w:r>
      <w:r w:rsidR="000B6E22">
        <w:rPr>
          <w:rFonts w:ascii="Times New Roman" w:eastAsia="SimSun" w:hAnsi="Times New Roman"/>
          <w:i w:val="0"/>
          <w:sz w:val="22"/>
          <w:szCs w:val="22"/>
          <w:lang w:eastAsia="zh-CN"/>
        </w:rPr>
        <w:t>.</w:t>
      </w:r>
      <w:r>
        <w:rPr>
          <w:rFonts w:ascii="Times New Roman" w:eastAsia="SimSun" w:hAnsi="Times New Roman"/>
          <w:i w:val="0"/>
          <w:sz w:val="22"/>
          <w:szCs w:val="22"/>
          <w:lang w:eastAsia="zh-CN"/>
        </w:rPr>
        <w:t>, L</w:t>
      </w:r>
      <w:r w:rsidRPr="008B7CE8">
        <w:rPr>
          <w:rFonts w:ascii="Times New Roman" w:eastAsia="SimSun" w:hAnsi="Times New Roman"/>
          <w:i w:val="0"/>
          <w:sz w:val="22"/>
          <w:szCs w:val="22"/>
          <w:lang w:eastAsia="zh-CN"/>
        </w:rPr>
        <w:t>unsford,</w:t>
      </w:r>
      <w:r>
        <w:rPr>
          <w:rFonts w:ascii="Times New Roman" w:eastAsia="SimSun" w:hAnsi="Times New Roman"/>
          <w:i w:val="0"/>
          <w:sz w:val="22"/>
          <w:szCs w:val="22"/>
          <w:lang w:eastAsia="zh-CN"/>
        </w:rPr>
        <w:t xml:space="preserve"> K</w:t>
      </w:r>
      <w:r w:rsidR="000B6E22">
        <w:rPr>
          <w:rFonts w:ascii="Times New Roman" w:eastAsia="SimSun" w:hAnsi="Times New Roman"/>
          <w:i w:val="0"/>
          <w:sz w:val="22"/>
          <w:szCs w:val="22"/>
          <w:lang w:eastAsia="zh-CN"/>
        </w:rPr>
        <w:t>.</w:t>
      </w:r>
      <w:r>
        <w:rPr>
          <w:rFonts w:ascii="Times New Roman" w:eastAsia="SimSun" w:hAnsi="Times New Roman"/>
          <w:i w:val="0"/>
          <w:sz w:val="22"/>
          <w:szCs w:val="22"/>
          <w:lang w:eastAsia="zh-CN"/>
        </w:rPr>
        <w:t xml:space="preserve">, </w:t>
      </w:r>
      <w:r w:rsidRPr="008B7CE8">
        <w:rPr>
          <w:rFonts w:ascii="Times New Roman" w:eastAsia="SimSun" w:hAnsi="Times New Roman"/>
          <w:i w:val="0"/>
          <w:sz w:val="22"/>
          <w:szCs w:val="22"/>
          <w:lang w:eastAsia="zh-CN"/>
        </w:rPr>
        <w:t xml:space="preserve">Mackin, </w:t>
      </w:r>
      <w:r>
        <w:rPr>
          <w:rFonts w:ascii="Times New Roman" w:eastAsia="SimSun" w:hAnsi="Times New Roman"/>
          <w:i w:val="0"/>
          <w:sz w:val="22"/>
          <w:szCs w:val="22"/>
          <w:lang w:eastAsia="zh-CN"/>
        </w:rPr>
        <w:t>A</w:t>
      </w:r>
      <w:r w:rsidR="000B6E22">
        <w:rPr>
          <w:rFonts w:ascii="Times New Roman" w:eastAsia="SimSun" w:hAnsi="Times New Roman"/>
          <w:i w:val="0"/>
          <w:sz w:val="22"/>
          <w:szCs w:val="22"/>
          <w:lang w:eastAsia="zh-CN"/>
        </w:rPr>
        <w:t>.</w:t>
      </w:r>
      <w:r>
        <w:rPr>
          <w:rFonts w:ascii="Times New Roman" w:eastAsia="SimSun" w:hAnsi="Times New Roman"/>
          <w:i w:val="0"/>
          <w:sz w:val="22"/>
          <w:szCs w:val="22"/>
          <w:lang w:eastAsia="zh-CN"/>
        </w:rPr>
        <w:t xml:space="preserve">, </w:t>
      </w:r>
      <w:r w:rsidRPr="008B7CE8">
        <w:rPr>
          <w:rFonts w:ascii="Times New Roman" w:eastAsia="SimSun" w:hAnsi="Times New Roman"/>
          <w:i w:val="0"/>
          <w:sz w:val="22"/>
          <w:szCs w:val="22"/>
          <w:lang w:eastAsia="zh-CN"/>
        </w:rPr>
        <w:t xml:space="preserve">Pinchuk, </w:t>
      </w:r>
      <w:r>
        <w:rPr>
          <w:rFonts w:ascii="Times New Roman" w:eastAsia="SimSun" w:hAnsi="Times New Roman"/>
          <w:i w:val="0"/>
          <w:sz w:val="22"/>
          <w:szCs w:val="22"/>
          <w:lang w:eastAsia="zh-CN"/>
        </w:rPr>
        <w:t>L</w:t>
      </w:r>
      <w:r w:rsidR="000B6E22">
        <w:rPr>
          <w:rFonts w:ascii="Times New Roman" w:eastAsia="SimSun" w:hAnsi="Times New Roman"/>
          <w:i w:val="0"/>
          <w:sz w:val="22"/>
          <w:szCs w:val="22"/>
          <w:lang w:eastAsia="zh-CN"/>
        </w:rPr>
        <w:t>.</w:t>
      </w:r>
      <w:r>
        <w:rPr>
          <w:rFonts w:ascii="Times New Roman" w:eastAsia="SimSun" w:hAnsi="Times New Roman"/>
          <w:i w:val="0"/>
          <w:sz w:val="22"/>
          <w:szCs w:val="22"/>
          <w:lang w:eastAsia="zh-CN"/>
        </w:rPr>
        <w:t xml:space="preserve">, </w:t>
      </w:r>
      <w:r w:rsidRPr="008B7CE8">
        <w:rPr>
          <w:rFonts w:ascii="Times New Roman" w:eastAsia="SimSun" w:hAnsi="Times New Roman"/>
          <w:i w:val="0"/>
          <w:sz w:val="22"/>
          <w:szCs w:val="22"/>
          <w:lang w:eastAsia="zh-CN"/>
        </w:rPr>
        <w:t xml:space="preserve">Pruett, </w:t>
      </w:r>
      <w:r>
        <w:rPr>
          <w:rFonts w:ascii="Times New Roman" w:eastAsia="SimSun" w:hAnsi="Times New Roman"/>
          <w:i w:val="0"/>
          <w:sz w:val="22"/>
          <w:szCs w:val="22"/>
          <w:lang w:eastAsia="zh-CN"/>
        </w:rPr>
        <w:t>S</w:t>
      </w:r>
      <w:r w:rsidR="000B6E22">
        <w:rPr>
          <w:rFonts w:ascii="Times New Roman" w:eastAsia="SimSun" w:hAnsi="Times New Roman"/>
          <w:i w:val="0"/>
          <w:sz w:val="22"/>
          <w:szCs w:val="22"/>
          <w:lang w:eastAsia="zh-CN"/>
        </w:rPr>
        <w:t>.</w:t>
      </w:r>
      <w:r>
        <w:rPr>
          <w:rFonts w:ascii="Times New Roman" w:eastAsia="SimSun" w:hAnsi="Times New Roman"/>
          <w:i w:val="0"/>
          <w:sz w:val="22"/>
          <w:szCs w:val="22"/>
          <w:lang w:eastAsia="zh-CN"/>
        </w:rPr>
        <w:t xml:space="preserve">, </w:t>
      </w:r>
      <w:r w:rsidR="00F20E70">
        <w:rPr>
          <w:rFonts w:ascii="Times New Roman" w:eastAsia="SimSun" w:hAnsi="Times New Roman"/>
          <w:i w:val="0"/>
          <w:sz w:val="22"/>
          <w:szCs w:val="22"/>
          <w:lang w:eastAsia="zh-CN"/>
        </w:rPr>
        <w:t xml:space="preserve">and </w:t>
      </w:r>
      <w:r w:rsidRPr="008B7CE8">
        <w:rPr>
          <w:rFonts w:ascii="Times New Roman" w:eastAsia="SimSun" w:hAnsi="Times New Roman"/>
          <w:i w:val="0"/>
          <w:sz w:val="22"/>
          <w:szCs w:val="22"/>
          <w:lang w:eastAsia="zh-CN"/>
        </w:rPr>
        <w:t>Langston</w:t>
      </w:r>
      <w:r>
        <w:rPr>
          <w:rFonts w:ascii="Times New Roman" w:eastAsia="SimSun" w:hAnsi="Times New Roman"/>
          <w:i w:val="0"/>
          <w:sz w:val="22"/>
          <w:szCs w:val="22"/>
          <w:lang w:eastAsia="zh-CN"/>
        </w:rPr>
        <w:t>, C.</w:t>
      </w:r>
      <w:r w:rsidR="000B6E22">
        <w:rPr>
          <w:rFonts w:ascii="Times New Roman" w:eastAsia="SimSun" w:hAnsi="Times New Roman"/>
          <w:i w:val="0"/>
          <w:sz w:val="22"/>
          <w:szCs w:val="22"/>
          <w:lang w:eastAsia="zh-CN"/>
        </w:rPr>
        <w:t xml:space="preserve"> (2009).  </w:t>
      </w:r>
      <w:r w:rsidRPr="003D550D">
        <w:rPr>
          <w:rFonts w:ascii="Times New Roman" w:eastAsia="SimSun" w:hAnsi="Times New Roman"/>
          <w:b/>
          <w:i w:val="0"/>
          <w:sz w:val="22"/>
          <w:szCs w:val="22"/>
          <w:lang w:eastAsia="zh-CN"/>
        </w:rPr>
        <w:t>Effects of Cyclosporine on Canine Platelet Procoagulant Activity</w:t>
      </w:r>
      <w:r w:rsidR="003D550D">
        <w:rPr>
          <w:rFonts w:ascii="Times New Roman" w:eastAsia="SimSun" w:hAnsi="Times New Roman"/>
          <w:b/>
          <w:i w:val="0"/>
          <w:sz w:val="22"/>
          <w:szCs w:val="22"/>
          <w:lang w:eastAsia="zh-CN"/>
        </w:rPr>
        <w:t xml:space="preserve">.  </w:t>
      </w:r>
      <w:r w:rsidR="003D550D" w:rsidRPr="00D012BC">
        <w:rPr>
          <w:rFonts w:ascii="Times New Roman" w:hAnsi="Times New Roman"/>
          <w:sz w:val="22"/>
          <w:szCs w:val="22"/>
          <w:lang w:val="en-GB"/>
        </w:rPr>
        <w:t>2</w:t>
      </w:r>
      <w:r w:rsidR="003D550D">
        <w:rPr>
          <w:rFonts w:ascii="Times New Roman" w:hAnsi="Times New Roman"/>
          <w:sz w:val="22"/>
          <w:szCs w:val="22"/>
          <w:lang w:val="en-GB"/>
        </w:rPr>
        <w:t>7</w:t>
      </w:r>
      <w:r w:rsidR="003D550D" w:rsidRPr="00225096">
        <w:rPr>
          <w:rFonts w:ascii="Times New Roman" w:hAnsi="Times New Roman"/>
          <w:sz w:val="22"/>
          <w:szCs w:val="22"/>
          <w:vertAlign w:val="superscript"/>
          <w:lang w:val="en-GB"/>
        </w:rPr>
        <w:t>th</w:t>
      </w:r>
      <w:r w:rsidR="003D550D">
        <w:rPr>
          <w:rFonts w:ascii="Times New Roman" w:hAnsi="Times New Roman"/>
          <w:sz w:val="22"/>
          <w:szCs w:val="22"/>
          <w:lang w:val="en-GB"/>
        </w:rPr>
        <w:t xml:space="preserve"> </w:t>
      </w:r>
      <w:r w:rsidR="003D550D" w:rsidRPr="00D012BC">
        <w:rPr>
          <w:rFonts w:ascii="Times New Roman" w:hAnsi="Times New Roman"/>
          <w:sz w:val="22"/>
          <w:szCs w:val="22"/>
          <w:lang w:val="en-GB"/>
        </w:rPr>
        <w:t xml:space="preserve">Annual Forum of the American College of Veterinary Internal Medicine, </w:t>
      </w:r>
      <w:r w:rsidR="003D550D">
        <w:rPr>
          <w:rFonts w:ascii="Times New Roman" w:hAnsi="Times New Roman"/>
          <w:sz w:val="22"/>
          <w:szCs w:val="22"/>
          <w:lang w:val="en-GB"/>
        </w:rPr>
        <w:t>Mon</w:t>
      </w:r>
      <w:r w:rsidR="00F20E70">
        <w:rPr>
          <w:rFonts w:ascii="Times New Roman" w:hAnsi="Times New Roman"/>
          <w:sz w:val="22"/>
          <w:szCs w:val="22"/>
          <w:lang w:val="en-GB"/>
        </w:rPr>
        <w:t>t</w:t>
      </w:r>
      <w:r w:rsidR="003D550D">
        <w:rPr>
          <w:rFonts w:ascii="Times New Roman" w:hAnsi="Times New Roman"/>
          <w:sz w:val="22"/>
          <w:szCs w:val="22"/>
          <w:lang w:val="en-GB"/>
        </w:rPr>
        <w:t>real, Canada</w:t>
      </w:r>
      <w:r w:rsidR="003D550D" w:rsidRPr="00D012BC">
        <w:rPr>
          <w:rFonts w:ascii="Times New Roman" w:hAnsi="Times New Roman"/>
          <w:sz w:val="22"/>
          <w:szCs w:val="22"/>
          <w:lang w:val="en-GB"/>
        </w:rPr>
        <w:t>.</w:t>
      </w:r>
      <w:r w:rsidR="003D550D" w:rsidRPr="00D012BC">
        <w:rPr>
          <w:rFonts w:ascii="Times New Roman" w:hAnsi="Times New Roman"/>
          <w:i w:val="0"/>
          <w:sz w:val="22"/>
          <w:szCs w:val="22"/>
          <w:lang w:val="en-GB"/>
        </w:rPr>
        <w:t xml:space="preserve">  </w:t>
      </w:r>
      <w:r w:rsidR="000B6E22" w:rsidRPr="00D012BC">
        <w:rPr>
          <w:rFonts w:ascii="Times New Roman" w:hAnsi="Times New Roman"/>
          <w:i w:val="0"/>
          <w:sz w:val="22"/>
          <w:szCs w:val="22"/>
          <w:lang w:val="en-GB"/>
        </w:rPr>
        <w:t xml:space="preserve">Abstract published in </w:t>
      </w:r>
      <w:r w:rsidR="000B6E22" w:rsidRPr="00D012BC">
        <w:rPr>
          <w:rFonts w:ascii="Times New Roman" w:hAnsi="Times New Roman"/>
          <w:sz w:val="22"/>
          <w:szCs w:val="22"/>
          <w:lang w:val="en-GB"/>
        </w:rPr>
        <w:t>JVIM.</w:t>
      </w:r>
    </w:p>
    <w:p w14:paraId="753340C9" w14:textId="77777777" w:rsidR="004F7935" w:rsidRDefault="004F7935" w:rsidP="00F20E70">
      <w:pPr>
        <w:rPr>
          <w:rFonts w:ascii="Times New Roman" w:hAnsi="Times New Roman"/>
          <w:b/>
          <w:i w:val="0"/>
          <w:sz w:val="22"/>
          <w:szCs w:val="22"/>
        </w:rPr>
      </w:pPr>
    </w:p>
    <w:p w14:paraId="4A496751" w14:textId="77777777" w:rsidR="00F20E70" w:rsidRDefault="00791BB8" w:rsidP="00F20E70">
      <w:pPr>
        <w:rPr>
          <w:rFonts w:ascii="Times New Roman" w:hAnsi="Times New Roman"/>
          <w:sz w:val="22"/>
          <w:szCs w:val="22"/>
          <w:lang w:val="en-GB"/>
        </w:rPr>
      </w:pPr>
      <w:r>
        <w:rPr>
          <w:rFonts w:ascii="Times New Roman" w:eastAsia="SimSun" w:hAnsi="Times New Roman"/>
          <w:i w:val="0"/>
          <w:sz w:val="22"/>
          <w:szCs w:val="22"/>
          <w:lang w:eastAsia="zh-CN"/>
        </w:rPr>
        <w:t>Archer, T</w:t>
      </w:r>
      <w:r w:rsidR="000B6E22">
        <w:rPr>
          <w:rFonts w:ascii="Times New Roman" w:eastAsia="SimSun" w:hAnsi="Times New Roman"/>
          <w:i w:val="0"/>
          <w:sz w:val="22"/>
          <w:szCs w:val="22"/>
          <w:lang w:eastAsia="zh-CN"/>
        </w:rPr>
        <w:t>.</w:t>
      </w:r>
      <w:r w:rsidR="00F20E70">
        <w:rPr>
          <w:rFonts w:ascii="Times New Roman" w:eastAsia="SimSun" w:hAnsi="Times New Roman"/>
          <w:i w:val="0"/>
          <w:sz w:val="22"/>
          <w:szCs w:val="22"/>
          <w:lang w:eastAsia="zh-CN"/>
        </w:rPr>
        <w:t>, L</w:t>
      </w:r>
      <w:r w:rsidR="00F20E70" w:rsidRPr="008B7CE8">
        <w:rPr>
          <w:rFonts w:ascii="Times New Roman" w:eastAsia="SimSun" w:hAnsi="Times New Roman"/>
          <w:i w:val="0"/>
          <w:sz w:val="22"/>
          <w:szCs w:val="22"/>
          <w:lang w:eastAsia="zh-CN"/>
        </w:rPr>
        <w:t>unsford,</w:t>
      </w:r>
      <w:r w:rsidR="00F20E70">
        <w:rPr>
          <w:rFonts w:ascii="Times New Roman" w:eastAsia="SimSun" w:hAnsi="Times New Roman"/>
          <w:i w:val="0"/>
          <w:sz w:val="22"/>
          <w:szCs w:val="22"/>
          <w:lang w:eastAsia="zh-CN"/>
        </w:rPr>
        <w:t xml:space="preserve"> K</w:t>
      </w:r>
      <w:r w:rsidR="000B6E22">
        <w:rPr>
          <w:rFonts w:ascii="Times New Roman" w:eastAsia="SimSun" w:hAnsi="Times New Roman"/>
          <w:i w:val="0"/>
          <w:sz w:val="22"/>
          <w:szCs w:val="22"/>
          <w:lang w:eastAsia="zh-CN"/>
        </w:rPr>
        <w:t>.</w:t>
      </w:r>
      <w:r w:rsidR="00F20E70">
        <w:rPr>
          <w:rFonts w:ascii="Times New Roman" w:eastAsia="SimSun" w:hAnsi="Times New Roman"/>
          <w:i w:val="0"/>
          <w:sz w:val="22"/>
          <w:szCs w:val="22"/>
          <w:lang w:eastAsia="zh-CN"/>
        </w:rPr>
        <w:t xml:space="preserve">, </w:t>
      </w:r>
      <w:r w:rsidR="00F20E70" w:rsidRPr="008B7CE8">
        <w:rPr>
          <w:rFonts w:ascii="Times New Roman" w:eastAsia="SimSun" w:hAnsi="Times New Roman"/>
          <w:i w:val="0"/>
          <w:sz w:val="22"/>
          <w:szCs w:val="22"/>
          <w:lang w:eastAsia="zh-CN"/>
        </w:rPr>
        <w:t xml:space="preserve">Mackin, </w:t>
      </w:r>
      <w:r w:rsidR="00F20E70">
        <w:rPr>
          <w:rFonts w:ascii="Times New Roman" w:eastAsia="SimSun" w:hAnsi="Times New Roman"/>
          <w:i w:val="0"/>
          <w:sz w:val="22"/>
          <w:szCs w:val="22"/>
          <w:lang w:eastAsia="zh-CN"/>
        </w:rPr>
        <w:t>A</w:t>
      </w:r>
      <w:r w:rsidR="000B6E22">
        <w:rPr>
          <w:rFonts w:ascii="Times New Roman" w:eastAsia="SimSun" w:hAnsi="Times New Roman"/>
          <w:i w:val="0"/>
          <w:sz w:val="22"/>
          <w:szCs w:val="22"/>
          <w:lang w:eastAsia="zh-CN"/>
        </w:rPr>
        <w:t>.</w:t>
      </w:r>
      <w:r w:rsidR="00F20E70">
        <w:rPr>
          <w:rFonts w:ascii="Times New Roman" w:eastAsia="SimSun" w:hAnsi="Times New Roman"/>
          <w:i w:val="0"/>
          <w:sz w:val="22"/>
          <w:szCs w:val="22"/>
          <w:lang w:eastAsia="zh-CN"/>
        </w:rPr>
        <w:t>, Fellman, C</w:t>
      </w:r>
      <w:r w:rsidR="000B6E22">
        <w:rPr>
          <w:rFonts w:ascii="Times New Roman" w:eastAsia="SimSun" w:hAnsi="Times New Roman"/>
          <w:i w:val="0"/>
          <w:sz w:val="22"/>
          <w:szCs w:val="22"/>
          <w:lang w:eastAsia="zh-CN"/>
        </w:rPr>
        <w:t>.</w:t>
      </w:r>
      <w:r w:rsidR="00F20E70">
        <w:rPr>
          <w:rFonts w:ascii="Times New Roman" w:eastAsia="SimSun" w:hAnsi="Times New Roman"/>
          <w:i w:val="0"/>
          <w:sz w:val="22"/>
          <w:szCs w:val="22"/>
          <w:lang w:eastAsia="zh-CN"/>
        </w:rPr>
        <w:t>, Stokes, J</w:t>
      </w:r>
      <w:r w:rsidR="000B6E22">
        <w:rPr>
          <w:rFonts w:ascii="Times New Roman" w:eastAsia="SimSun" w:hAnsi="Times New Roman"/>
          <w:i w:val="0"/>
          <w:sz w:val="22"/>
          <w:szCs w:val="22"/>
          <w:lang w:eastAsia="zh-CN"/>
        </w:rPr>
        <w:t>.</w:t>
      </w:r>
      <w:r w:rsidR="00F20E70">
        <w:rPr>
          <w:rFonts w:ascii="Times New Roman" w:eastAsia="SimSun" w:hAnsi="Times New Roman"/>
          <w:i w:val="0"/>
          <w:sz w:val="22"/>
          <w:szCs w:val="22"/>
          <w:lang w:eastAsia="zh-CN"/>
        </w:rPr>
        <w:t xml:space="preserve">, </w:t>
      </w:r>
      <w:r w:rsidR="00F20E70" w:rsidRPr="008B7CE8">
        <w:rPr>
          <w:rFonts w:ascii="Times New Roman" w:eastAsia="SimSun" w:hAnsi="Times New Roman"/>
          <w:i w:val="0"/>
          <w:sz w:val="22"/>
          <w:szCs w:val="22"/>
          <w:lang w:eastAsia="zh-CN"/>
        </w:rPr>
        <w:t xml:space="preserve">Pinchuk, </w:t>
      </w:r>
      <w:r w:rsidR="00F20E70">
        <w:rPr>
          <w:rFonts w:ascii="Times New Roman" w:eastAsia="SimSun" w:hAnsi="Times New Roman"/>
          <w:i w:val="0"/>
          <w:sz w:val="22"/>
          <w:szCs w:val="22"/>
          <w:lang w:eastAsia="zh-CN"/>
        </w:rPr>
        <w:t>L</w:t>
      </w:r>
      <w:r w:rsidR="000B6E22">
        <w:rPr>
          <w:rFonts w:ascii="Times New Roman" w:eastAsia="SimSun" w:hAnsi="Times New Roman"/>
          <w:i w:val="0"/>
          <w:sz w:val="22"/>
          <w:szCs w:val="22"/>
          <w:lang w:eastAsia="zh-CN"/>
        </w:rPr>
        <w:t>.</w:t>
      </w:r>
      <w:r w:rsidR="00F20E70">
        <w:rPr>
          <w:rFonts w:ascii="Times New Roman" w:eastAsia="SimSun" w:hAnsi="Times New Roman"/>
          <w:i w:val="0"/>
          <w:sz w:val="22"/>
          <w:szCs w:val="22"/>
          <w:lang w:eastAsia="zh-CN"/>
        </w:rPr>
        <w:t xml:space="preserve">, </w:t>
      </w:r>
      <w:r w:rsidR="00F20E70" w:rsidRPr="008B7CE8">
        <w:rPr>
          <w:rFonts w:ascii="Times New Roman" w:eastAsia="SimSun" w:hAnsi="Times New Roman"/>
          <w:i w:val="0"/>
          <w:sz w:val="22"/>
          <w:szCs w:val="22"/>
          <w:lang w:eastAsia="zh-CN"/>
        </w:rPr>
        <w:t xml:space="preserve">Pruett, </w:t>
      </w:r>
      <w:r w:rsidR="00F20E70">
        <w:rPr>
          <w:rFonts w:ascii="Times New Roman" w:eastAsia="SimSun" w:hAnsi="Times New Roman"/>
          <w:i w:val="0"/>
          <w:sz w:val="22"/>
          <w:szCs w:val="22"/>
          <w:lang w:eastAsia="zh-CN"/>
        </w:rPr>
        <w:t>S</w:t>
      </w:r>
      <w:r w:rsidR="000B6E22">
        <w:rPr>
          <w:rFonts w:ascii="Times New Roman" w:eastAsia="SimSun" w:hAnsi="Times New Roman"/>
          <w:i w:val="0"/>
          <w:sz w:val="22"/>
          <w:szCs w:val="22"/>
          <w:lang w:eastAsia="zh-CN"/>
        </w:rPr>
        <w:t>.</w:t>
      </w:r>
      <w:r w:rsidR="00F20E70">
        <w:rPr>
          <w:rFonts w:ascii="Times New Roman" w:eastAsia="SimSun" w:hAnsi="Times New Roman"/>
          <w:i w:val="0"/>
          <w:sz w:val="22"/>
          <w:szCs w:val="22"/>
          <w:lang w:eastAsia="zh-CN"/>
        </w:rPr>
        <w:t xml:space="preserve">, and </w:t>
      </w:r>
      <w:r w:rsidR="00F20E70" w:rsidRPr="008B7CE8">
        <w:rPr>
          <w:rFonts w:ascii="Times New Roman" w:eastAsia="SimSun" w:hAnsi="Times New Roman"/>
          <w:i w:val="0"/>
          <w:sz w:val="22"/>
          <w:szCs w:val="22"/>
          <w:lang w:eastAsia="zh-CN"/>
        </w:rPr>
        <w:t>Langston</w:t>
      </w:r>
      <w:r w:rsidR="00F20E70">
        <w:rPr>
          <w:rFonts w:ascii="Times New Roman" w:eastAsia="SimSun" w:hAnsi="Times New Roman"/>
          <w:i w:val="0"/>
          <w:sz w:val="22"/>
          <w:szCs w:val="22"/>
          <w:lang w:eastAsia="zh-CN"/>
        </w:rPr>
        <w:t>, C.</w:t>
      </w:r>
      <w:r w:rsidR="000B6E22">
        <w:rPr>
          <w:rFonts w:ascii="Times New Roman" w:eastAsia="SimSun" w:hAnsi="Times New Roman"/>
          <w:i w:val="0"/>
          <w:sz w:val="22"/>
          <w:szCs w:val="22"/>
          <w:lang w:eastAsia="zh-CN"/>
        </w:rPr>
        <w:t xml:space="preserve"> (2009).</w:t>
      </w:r>
      <w:r w:rsidR="00F20E70">
        <w:rPr>
          <w:rFonts w:ascii="Times New Roman" w:eastAsia="SimSun" w:hAnsi="Times New Roman"/>
          <w:b/>
          <w:i w:val="0"/>
          <w:sz w:val="22"/>
          <w:szCs w:val="22"/>
          <w:lang w:eastAsia="zh-CN"/>
        </w:rPr>
        <w:t xml:space="preserve">  Development of a Flow Cytometric Panel of T-Lymphocyte Biomark</w:t>
      </w:r>
      <w:r w:rsidR="000B6E22">
        <w:rPr>
          <w:rFonts w:ascii="Times New Roman" w:eastAsia="SimSun" w:hAnsi="Times New Roman"/>
          <w:b/>
          <w:i w:val="0"/>
          <w:sz w:val="22"/>
          <w:szCs w:val="22"/>
          <w:lang w:eastAsia="zh-CN"/>
        </w:rPr>
        <w:t>ers to Evaluate the Immunosuppr</w:t>
      </w:r>
      <w:r w:rsidR="00F20E70">
        <w:rPr>
          <w:rFonts w:ascii="Times New Roman" w:eastAsia="SimSun" w:hAnsi="Times New Roman"/>
          <w:b/>
          <w:i w:val="0"/>
          <w:sz w:val="22"/>
          <w:szCs w:val="22"/>
          <w:lang w:eastAsia="zh-CN"/>
        </w:rPr>
        <w:t>essive Effects o</w:t>
      </w:r>
      <w:r w:rsidR="00F20E70" w:rsidRPr="00F20E70">
        <w:rPr>
          <w:rFonts w:ascii="Times New Roman" w:eastAsia="SimSun" w:hAnsi="Times New Roman"/>
          <w:b/>
          <w:i w:val="0"/>
          <w:sz w:val="22"/>
          <w:szCs w:val="22"/>
          <w:lang w:eastAsia="zh-CN"/>
        </w:rPr>
        <w:t>f Cyclosporine In Dogs.</w:t>
      </w:r>
      <w:r w:rsidR="00F20E70">
        <w:rPr>
          <w:rFonts w:ascii="Times New Roman" w:eastAsia="SimSun" w:hAnsi="Times New Roman"/>
          <w:b/>
          <w:i w:val="0"/>
          <w:sz w:val="22"/>
          <w:szCs w:val="22"/>
          <w:lang w:eastAsia="zh-CN"/>
        </w:rPr>
        <w:t xml:space="preserve">  </w:t>
      </w:r>
      <w:r w:rsidR="00F20E70" w:rsidRPr="00D012BC">
        <w:rPr>
          <w:rFonts w:ascii="Times New Roman" w:hAnsi="Times New Roman"/>
          <w:sz w:val="22"/>
          <w:szCs w:val="22"/>
          <w:lang w:val="en-GB"/>
        </w:rPr>
        <w:t>2</w:t>
      </w:r>
      <w:r w:rsidR="00F20E70">
        <w:rPr>
          <w:rFonts w:ascii="Times New Roman" w:hAnsi="Times New Roman"/>
          <w:sz w:val="22"/>
          <w:szCs w:val="22"/>
          <w:lang w:val="en-GB"/>
        </w:rPr>
        <w:t>7</w:t>
      </w:r>
      <w:r w:rsidR="00F20E70" w:rsidRPr="00225096">
        <w:rPr>
          <w:rFonts w:ascii="Times New Roman" w:hAnsi="Times New Roman"/>
          <w:sz w:val="22"/>
          <w:szCs w:val="22"/>
          <w:vertAlign w:val="superscript"/>
          <w:lang w:val="en-GB"/>
        </w:rPr>
        <w:t>th</w:t>
      </w:r>
      <w:r w:rsidR="00F20E70">
        <w:rPr>
          <w:rFonts w:ascii="Times New Roman" w:hAnsi="Times New Roman"/>
          <w:sz w:val="22"/>
          <w:szCs w:val="22"/>
          <w:lang w:val="en-GB"/>
        </w:rPr>
        <w:t xml:space="preserve"> </w:t>
      </w:r>
      <w:r w:rsidR="00F20E70" w:rsidRPr="00D012BC">
        <w:rPr>
          <w:rFonts w:ascii="Times New Roman" w:hAnsi="Times New Roman"/>
          <w:sz w:val="22"/>
          <w:szCs w:val="22"/>
          <w:lang w:val="en-GB"/>
        </w:rPr>
        <w:t xml:space="preserve">Annual Forum of the American College of Veterinary Internal Medicine, </w:t>
      </w:r>
      <w:r w:rsidR="00F20E70">
        <w:rPr>
          <w:rFonts w:ascii="Times New Roman" w:hAnsi="Times New Roman"/>
          <w:sz w:val="22"/>
          <w:szCs w:val="22"/>
          <w:lang w:val="en-GB"/>
        </w:rPr>
        <w:t>Montreal, Canada</w:t>
      </w:r>
      <w:r w:rsidR="00F20E70" w:rsidRPr="00D012BC">
        <w:rPr>
          <w:rFonts w:ascii="Times New Roman" w:hAnsi="Times New Roman"/>
          <w:sz w:val="22"/>
          <w:szCs w:val="22"/>
          <w:lang w:val="en-GB"/>
        </w:rPr>
        <w:t>.</w:t>
      </w:r>
      <w:r w:rsidR="00F20E70" w:rsidRPr="00D012BC">
        <w:rPr>
          <w:rFonts w:ascii="Times New Roman" w:hAnsi="Times New Roman"/>
          <w:i w:val="0"/>
          <w:sz w:val="22"/>
          <w:szCs w:val="22"/>
          <w:lang w:val="en-GB"/>
        </w:rPr>
        <w:t xml:space="preserve">  </w:t>
      </w:r>
      <w:r w:rsidR="000B6E22" w:rsidRPr="00D012BC">
        <w:rPr>
          <w:rFonts w:ascii="Times New Roman" w:hAnsi="Times New Roman"/>
          <w:i w:val="0"/>
          <w:sz w:val="22"/>
          <w:szCs w:val="22"/>
          <w:lang w:val="en-GB"/>
        </w:rPr>
        <w:t xml:space="preserve">Abstract published in </w:t>
      </w:r>
      <w:r w:rsidR="000B6E22" w:rsidRPr="00D012BC">
        <w:rPr>
          <w:rFonts w:ascii="Times New Roman" w:hAnsi="Times New Roman"/>
          <w:sz w:val="22"/>
          <w:szCs w:val="22"/>
          <w:lang w:val="en-GB"/>
        </w:rPr>
        <w:t>JVIM.</w:t>
      </w:r>
    </w:p>
    <w:p w14:paraId="7D0D5D06" w14:textId="77777777" w:rsidR="005E31BA" w:rsidRDefault="005E31BA" w:rsidP="005E31BA">
      <w:pPr>
        <w:tabs>
          <w:tab w:val="left" w:pos="-720"/>
        </w:tabs>
        <w:rPr>
          <w:rFonts w:ascii="Times New Roman" w:hAnsi="Times New Roman"/>
          <w:b/>
          <w:i w:val="0"/>
          <w:sz w:val="22"/>
          <w:szCs w:val="22"/>
        </w:rPr>
      </w:pPr>
    </w:p>
    <w:p w14:paraId="04B69DC7" w14:textId="77777777" w:rsidR="00A12276" w:rsidRDefault="00A12276" w:rsidP="00A12276">
      <w:pPr>
        <w:tabs>
          <w:tab w:val="left" w:pos="-720"/>
          <w:tab w:val="left" w:pos="0"/>
        </w:tabs>
        <w:rPr>
          <w:rFonts w:ascii="Times New Roman" w:hAnsi="Times New Roman"/>
          <w:b/>
          <w:i w:val="0"/>
          <w:sz w:val="22"/>
          <w:szCs w:val="22"/>
        </w:rPr>
      </w:pPr>
      <w:r>
        <w:rPr>
          <w:rFonts w:ascii="Times New Roman" w:hAnsi="Times New Roman"/>
          <w:b/>
          <w:i w:val="0"/>
          <w:sz w:val="22"/>
          <w:szCs w:val="22"/>
        </w:rPr>
        <w:br w:type="page"/>
      </w:r>
      <w:r w:rsidRPr="00347845">
        <w:rPr>
          <w:rFonts w:ascii="Times New Roman" w:hAnsi="Times New Roman"/>
          <w:b/>
          <w:i w:val="0"/>
          <w:sz w:val="22"/>
          <w:szCs w:val="22"/>
        </w:rPr>
        <w:lastRenderedPageBreak/>
        <w:t>Scientific Abstracts</w:t>
      </w:r>
      <w:r>
        <w:rPr>
          <w:rFonts w:ascii="Times New Roman" w:hAnsi="Times New Roman"/>
          <w:b/>
          <w:i w:val="0"/>
          <w:sz w:val="22"/>
          <w:szCs w:val="22"/>
        </w:rPr>
        <w:t xml:space="preserve"> (Continued)</w:t>
      </w:r>
      <w:r w:rsidRPr="00347845">
        <w:rPr>
          <w:rFonts w:ascii="Times New Roman" w:hAnsi="Times New Roman"/>
          <w:b/>
          <w:i w:val="0"/>
          <w:sz w:val="22"/>
          <w:szCs w:val="22"/>
        </w:rPr>
        <w:t>:</w:t>
      </w:r>
    </w:p>
    <w:p w14:paraId="6CCF92AA" w14:textId="77777777" w:rsidR="00A12276" w:rsidRDefault="00A12276" w:rsidP="00A12276">
      <w:pPr>
        <w:tabs>
          <w:tab w:val="left" w:pos="-720"/>
          <w:tab w:val="left" w:pos="0"/>
        </w:tabs>
        <w:rPr>
          <w:rFonts w:ascii="Times New Roman" w:hAnsi="Times New Roman"/>
          <w:b/>
          <w:i w:val="0"/>
          <w:sz w:val="22"/>
          <w:szCs w:val="22"/>
        </w:rPr>
      </w:pPr>
    </w:p>
    <w:p w14:paraId="723A6683" w14:textId="77777777" w:rsidR="000B406F" w:rsidRDefault="00127284" w:rsidP="00CF2468">
      <w:pPr>
        <w:rPr>
          <w:rFonts w:ascii="Times New Roman" w:hAnsi="Times New Roman"/>
          <w:i w:val="0"/>
          <w:sz w:val="22"/>
          <w:szCs w:val="22"/>
        </w:rPr>
      </w:pPr>
      <w:r w:rsidRPr="00115E8D">
        <w:rPr>
          <w:rFonts w:ascii="Times New Roman" w:eastAsia="SimSun" w:hAnsi="Times New Roman"/>
          <w:i w:val="0"/>
          <w:sz w:val="22"/>
          <w:szCs w:val="22"/>
          <w:lang w:eastAsia="zh-CN"/>
        </w:rPr>
        <w:t>Berent,</w:t>
      </w:r>
      <w:r>
        <w:rPr>
          <w:rFonts w:ascii="Times New Roman" w:eastAsia="SimSun" w:hAnsi="Times New Roman"/>
          <w:i w:val="0"/>
          <w:sz w:val="22"/>
          <w:szCs w:val="22"/>
          <w:lang w:eastAsia="zh-CN"/>
        </w:rPr>
        <w:t xml:space="preserve"> A., </w:t>
      </w:r>
      <w:r w:rsidRPr="00115E8D">
        <w:rPr>
          <w:rFonts w:ascii="Times New Roman" w:eastAsia="SimSun" w:hAnsi="Times New Roman"/>
          <w:i w:val="0"/>
          <w:sz w:val="22"/>
          <w:szCs w:val="22"/>
          <w:lang w:eastAsia="zh-CN"/>
        </w:rPr>
        <w:t>Weisse,</w:t>
      </w:r>
      <w:r>
        <w:rPr>
          <w:rFonts w:ascii="Times New Roman" w:eastAsia="SimSun" w:hAnsi="Times New Roman"/>
          <w:i w:val="0"/>
          <w:sz w:val="22"/>
          <w:szCs w:val="22"/>
          <w:lang w:eastAsia="zh-CN"/>
        </w:rPr>
        <w:t xml:space="preserve"> C., </w:t>
      </w:r>
      <w:r w:rsidRPr="00115E8D">
        <w:rPr>
          <w:rFonts w:ascii="Times New Roman" w:eastAsia="SimSun" w:hAnsi="Times New Roman"/>
          <w:i w:val="0"/>
          <w:sz w:val="22"/>
          <w:szCs w:val="22"/>
          <w:lang w:eastAsia="zh-CN"/>
        </w:rPr>
        <w:t>Zaid,</w:t>
      </w:r>
      <w:r>
        <w:rPr>
          <w:rFonts w:ascii="Times New Roman" w:eastAsia="SimSun" w:hAnsi="Times New Roman"/>
          <w:i w:val="0"/>
          <w:sz w:val="22"/>
          <w:szCs w:val="22"/>
          <w:lang w:eastAsia="zh-CN"/>
        </w:rPr>
        <w:t xml:space="preserve"> M., </w:t>
      </w:r>
      <w:r w:rsidRPr="00115E8D">
        <w:rPr>
          <w:rFonts w:ascii="Times New Roman" w:eastAsia="SimSun" w:hAnsi="Times New Roman"/>
          <w:i w:val="0"/>
          <w:sz w:val="22"/>
          <w:szCs w:val="22"/>
          <w:lang w:eastAsia="zh-CN"/>
        </w:rPr>
        <w:t>Lam</w:t>
      </w:r>
      <w:r>
        <w:rPr>
          <w:rFonts w:ascii="Times New Roman" w:eastAsia="SimSun" w:hAnsi="Times New Roman"/>
          <w:i w:val="0"/>
          <w:sz w:val="22"/>
          <w:szCs w:val="22"/>
          <w:lang w:eastAsia="zh-CN"/>
        </w:rPr>
        <w:t xml:space="preserve">, N., </w:t>
      </w:r>
      <w:r w:rsidRPr="00115E8D">
        <w:rPr>
          <w:rFonts w:ascii="Times New Roman" w:eastAsia="SimSun" w:hAnsi="Times New Roman"/>
          <w:i w:val="0"/>
          <w:sz w:val="22"/>
          <w:szCs w:val="22"/>
          <w:lang w:eastAsia="zh-CN"/>
        </w:rPr>
        <w:t>Mackin,</w:t>
      </w:r>
      <w:r>
        <w:rPr>
          <w:rFonts w:ascii="Times New Roman" w:eastAsia="SimSun" w:hAnsi="Times New Roman"/>
          <w:i w:val="0"/>
          <w:sz w:val="22"/>
          <w:szCs w:val="22"/>
          <w:lang w:eastAsia="zh-CN"/>
        </w:rPr>
        <w:t xml:space="preserve"> A., </w:t>
      </w:r>
      <w:r w:rsidRPr="00115E8D">
        <w:rPr>
          <w:rFonts w:ascii="Times New Roman" w:eastAsia="SimSun" w:hAnsi="Times New Roman"/>
          <w:i w:val="0"/>
          <w:sz w:val="22"/>
          <w:szCs w:val="22"/>
          <w:lang w:eastAsia="zh-CN"/>
        </w:rPr>
        <w:t>Bryan,</w:t>
      </w:r>
      <w:r>
        <w:rPr>
          <w:rFonts w:ascii="Times New Roman" w:eastAsia="SimSun" w:hAnsi="Times New Roman"/>
          <w:i w:val="0"/>
          <w:sz w:val="22"/>
          <w:szCs w:val="22"/>
          <w:lang w:eastAsia="zh-CN"/>
        </w:rPr>
        <w:t xml:space="preserve"> C., and</w:t>
      </w:r>
      <w:r w:rsidRPr="00115E8D">
        <w:rPr>
          <w:rFonts w:ascii="Times New Roman" w:eastAsia="SimSun" w:hAnsi="Times New Roman"/>
          <w:i w:val="0"/>
          <w:sz w:val="22"/>
          <w:szCs w:val="22"/>
          <w:lang w:eastAsia="zh-CN"/>
        </w:rPr>
        <w:t xml:space="preserve"> Bagley</w:t>
      </w:r>
      <w:r>
        <w:rPr>
          <w:rFonts w:ascii="Times New Roman" w:eastAsia="SimSun" w:hAnsi="Times New Roman"/>
          <w:i w:val="0"/>
          <w:sz w:val="22"/>
          <w:szCs w:val="22"/>
          <w:lang w:eastAsia="zh-CN"/>
        </w:rPr>
        <w:t xml:space="preserve">, D. </w:t>
      </w:r>
      <w:r w:rsidR="00EE570E">
        <w:rPr>
          <w:rFonts w:ascii="Times New Roman" w:eastAsia="SimSun" w:hAnsi="Times New Roman"/>
          <w:i w:val="0"/>
          <w:sz w:val="22"/>
          <w:szCs w:val="22"/>
          <w:lang w:eastAsia="zh-CN"/>
        </w:rPr>
        <w:t xml:space="preserve">(2010). </w:t>
      </w:r>
      <w:r>
        <w:rPr>
          <w:rFonts w:ascii="Times New Roman" w:eastAsia="SimSun" w:hAnsi="Times New Roman"/>
          <w:b/>
          <w:i w:val="0"/>
          <w:sz w:val="22"/>
          <w:szCs w:val="22"/>
          <w:lang w:eastAsia="zh-CN"/>
        </w:rPr>
        <w:t>Endoscopic Fixation of Ureteral Strictures in Dogs a</w:t>
      </w:r>
      <w:r w:rsidRPr="00115E8D">
        <w:rPr>
          <w:rFonts w:ascii="Times New Roman" w:eastAsia="SimSun" w:hAnsi="Times New Roman"/>
          <w:b/>
          <w:i w:val="0"/>
          <w:sz w:val="22"/>
          <w:szCs w:val="22"/>
          <w:lang w:eastAsia="zh-CN"/>
        </w:rPr>
        <w:t>nd Cats</w:t>
      </w:r>
      <w:r>
        <w:rPr>
          <w:rFonts w:ascii="Times New Roman" w:eastAsia="SimSun" w:hAnsi="Times New Roman"/>
          <w:b/>
          <w:i w:val="0"/>
          <w:sz w:val="22"/>
          <w:szCs w:val="22"/>
          <w:lang w:eastAsia="zh-CN"/>
        </w:rPr>
        <w:t>.</w:t>
      </w:r>
      <w:r w:rsidRPr="00115E8D">
        <w:rPr>
          <w:rFonts w:ascii="Geneva" w:hAnsi="Geneva" w:cs="Geneva"/>
          <w:i w:val="0"/>
          <w:color w:val="000000"/>
          <w:sz w:val="28"/>
          <w:szCs w:val="28"/>
        </w:rPr>
        <w:t xml:space="preserve"> </w:t>
      </w:r>
      <w:r w:rsidRPr="00115E8D">
        <w:rPr>
          <w:rFonts w:ascii="Times New Roman" w:eastAsia="SimSun" w:hAnsi="Times New Roman"/>
          <w:sz w:val="22"/>
          <w:szCs w:val="22"/>
          <w:lang w:eastAsia="zh-CN"/>
        </w:rPr>
        <w:t>Veterinary Endoscopy Society</w:t>
      </w:r>
      <w:r>
        <w:rPr>
          <w:rFonts w:ascii="Times New Roman" w:eastAsia="SimSun" w:hAnsi="Times New Roman"/>
          <w:sz w:val="22"/>
          <w:szCs w:val="22"/>
          <w:lang w:eastAsia="zh-CN"/>
        </w:rPr>
        <w:t xml:space="preserve"> Meeting, </w:t>
      </w:r>
      <w:r w:rsidR="00EE570E" w:rsidRPr="00EE570E">
        <w:rPr>
          <w:rFonts w:ascii="Times New Roman" w:eastAsia="SimSun" w:hAnsi="Times New Roman"/>
          <w:sz w:val="22"/>
          <w:szCs w:val="22"/>
          <w:lang w:eastAsia="zh-CN"/>
        </w:rPr>
        <w:t>Breckenridge</w:t>
      </w:r>
      <w:r w:rsidR="00EE570E">
        <w:rPr>
          <w:rFonts w:ascii="Times New Roman" w:eastAsia="SimSun" w:hAnsi="Times New Roman"/>
          <w:sz w:val="22"/>
          <w:szCs w:val="22"/>
          <w:lang w:eastAsia="zh-CN"/>
        </w:rPr>
        <w:t>, Colorado</w:t>
      </w:r>
      <w:r>
        <w:rPr>
          <w:rFonts w:ascii="Times New Roman" w:eastAsia="SimSun" w:hAnsi="Times New Roman"/>
          <w:sz w:val="22"/>
          <w:szCs w:val="22"/>
          <w:lang w:eastAsia="zh-CN"/>
        </w:rPr>
        <w:t>.</w:t>
      </w:r>
    </w:p>
    <w:p w14:paraId="457B9904" w14:textId="77777777" w:rsidR="008C7F17" w:rsidRDefault="008C7F17" w:rsidP="00115E8D">
      <w:pPr>
        <w:rPr>
          <w:rFonts w:ascii="Times New Roman" w:hAnsi="Times New Roman"/>
          <w:b/>
          <w:i w:val="0"/>
          <w:sz w:val="22"/>
          <w:szCs w:val="22"/>
        </w:rPr>
      </w:pPr>
    </w:p>
    <w:p w14:paraId="31A9F7CF" w14:textId="77777777" w:rsidR="00277CA0" w:rsidRDefault="00115E8D" w:rsidP="00B946FA">
      <w:pPr>
        <w:tabs>
          <w:tab w:val="left" w:pos="-720"/>
        </w:tabs>
        <w:rPr>
          <w:rFonts w:ascii="Times New Roman" w:hAnsi="Times New Roman"/>
          <w:i w:val="0"/>
          <w:sz w:val="22"/>
          <w:szCs w:val="22"/>
        </w:rPr>
      </w:pPr>
      <w:r w:rsidRPr="00115E8D">
        <w:rPr>
          <w:rFonts w:ascii="Times New Roman" w:hAnsi="Times New Roman"/>
          <w:i w:val="0"/>
          <w:sz w:val="22"/>
          <w:szCs w:val="22"/>
        </w:rPr>
        <w:t>Archer, T., Fellman, C., Stokes, J., Lunsford, K., Pinchuk, L., Pruett, S., Langston, C., and Mackin, A.</w:t>
      </w:r>
      <w:r w:rsidR="00EE570E">
        <w:rPr>
          <w:rFonts w:ascii="Times New Roman" w:hAnsi="Times New Roman"/>
          <w:i w:val="0"/>
          <w:sz w:val="22"/>
          <w:szCs w:val="22"/>
        </w:rPr>
        <w:t xml:space="preserve"> (2010).</w:t>
      </w:r>
      <w:r w:rsidRPr="00115E8D">
        <w:rPr>
          <w:rFonts w:ascii="Times New Roman" w:hAnsi="Times New Roman"/>
          <w:sz w:val="22"/>
          <w:szCs w:val="22"/>
        </w:rPr>
        <w:t xml:space="preserve"> </w:t>
      </w:r>
      <w:r w:rsidRPr="00115E8D">
        <w:rPr>
          <w:rFonts w:ascii="Times New Roman" w:hAnsi="Times New Roman"/>
          <w:b/>
          <w:i w:val="0"/>
          <w:sz w:val="22"/>
          <w:szCs w:val="22"/>
        </w:rPr>
        <w:t>Effects of Different Oral Doses of Cyclosporine On T-Lymphocyte Biomarkers of Immunosuppression in Normal Dogs.</w:t>
      </w:r>
      <w:r w:rsidRPr="00115E8D">
        <w:rPr>
          <w:rFonts w:ascii="Times New Roman" w:hAnsi="Times New Roman"/>
          <w:sz w:val="22"/>
          <w:szCs w:val="22"/>
        </w:rPr>
        <w:t xml:space="preserve"> </w:t>
      </w:r>
      <w:r>
        <w:rPr>
          <w:rFonts w:ascii="Times New Roman" w:hAnsi="Times New Roman"/>
          <w:sz w:val="22"/>
          <w:szCs w:val="22"/>
        </w:rPr>
        <w:t xml:space="preserve"> </w:t>
      </w:r>
      <w:r w:rsidR="00EE570E" w:rsidRPr="00D012BC">
        <w:rPr>
          <w:rFonts w:ascii="Times New Roman" w:hAnsi="Times New Roman"/>
          <w:sz w:val="22"/>
          <w:szCs w:val="22"/>
          <w:lang w:val="en-GB"/>
        </w:rPr>
        <w:t>2</w:t>
      </w:r>
      <w:r w:rsidR="00EE570E">
        <w:rPr>
          <w:rFonts w:ascii="Times New Roman" w:hAnsi="Times New Roman"/>
          <w:sz w:val="22"/>
          <w:szCs w:val="22"/>
          <w:lang w:val="en-GB"/>
        </w:rPr>
        <w:t>8</w:t>
      </w:r>
      <w:r w:rsidR="00EE570E" w:rsidRPr="00225096">
        <w:rPr>
          <w:rFonts w:ascii="Times New Roman" w:hAnsi="Times New Roman"/>
          <w:sz w:val="22"/>
          <w:szCs w:val="22"/>
          <w:vertAlign w:val="superscript"/>
          <w:lang w:val="en-GB"/>
        </w:rPr>
        <w:t>th</w:t>
      </w:r>
      <w:r w:rsidR="00EE570E">
        <w:rPr>
          <w:rFonts w:ascii="Times New Roman" w:hAnsi="Times New Roman"/>
          <w:sz w:val="22"/>
          <w:szCs w:val="22"/>
          <w:lang w:val="en-GB"/>
        </w:rPr>
        <w:t xml:space="preserve"> </w:t>
      </w:r>
      <w:r w:rsidR="00EE570E" w:rsidRPr="00D012BC">
        <w:rPr>
          <w:rFonts w:ascii="Times New Roman" w:hAnsi="Times New Roman"/>
          <w:sz w:val="22"/>
          <w:szCs w:val="22"/>
          <w:lang w:val="en-GB"/>
        </w:rPr>
        <w:t xml:space="preserve">Annual Forum of the American College of Veterinary Internal Medicine, </w:t>
      </w:r>
      <w:r w:rsidR="00EE570E">
        <w:rPr>
          <w:rFonts w:ascii="Times New Roman" w:hAnsi="Times New Roman"/>
          <w:sz w:val="22"/>
          <w:szCs w:val="22"/>
          <w:lang w:val="en-GB"/>
        </w:rPr>
        <w:t>Anaheim, California</w:t>
      </w:r>
      <w:r w:rsidR="00EE570E" w:rsidRPr="00D012BC">
        <w:rPr>
          <w:rFonts w:ascii="Times New Roman" w:hAnsi="Times New Roman"/>
          <w:sz w:val="22"/>
          <w:szCs w:val="22"/>
          <w:lang w:val="en-GB"/>
        </w:rPr>
        <w:t>.</w:t>
      </w:r>
      <w:r w:rsidR="00EE570E" w:rsidRPr="00D012BC">
        <w:rPr>
          <w:rFonts w:ascii="Times New Roman" w:hAnsi="Times New Roman"/>
          <w:i w:val="0"/>
          <w:sz w:val="22"/>
          <w:szCs w:val="22"/>
          <w:lang w:val="en-GB"/>
        </w:rPr>
        <w:t xml:space="preserve">  Abstract published in </w:t>
      </w:r>
      <w:r w:rsidR="00EE570E" w:rsidRPr="00D012BC">
        <w:rPr>
          <w:rFonts w:ascii="Times New Roman" w:hAnsi="Times New Roman"/>
          <w:sz w:val="22"/>
          <w:szCs w:val="22"/>
          <w:lang w:val="en-GB"/>
        </w:rPr>
        <w:t>JVIM.</w:t>
      </w:r>
    </w:p>
    <w:p w14:paraId="6094935E" w14:textId="77777777" w:rsidR="008C7F17" w:rsidRDefault="008C7F17" w:rsidP="00B946FA">
      <w:pPr>
        <w:tabs>
          <w:tab w:val="left" w:pos="-720"/>
        </w:tabs>
        <w:rPr>
          <w:rFonts w:ascii="Times New Roman" w:hAnsi="Times New Roman"/>
          <w:i w:val="0"/>
          <w:sz w:val="22"/>
          <w:szCs w:val="22"/>
        </w:rPr>
      </w:pPr>
    </w:p>
    <w:p w14:paraId="3EE66ED1" w14:textId="77777777" w:rsidR="003F5DE3" w:rsidRDefault="00115E8D" w:rsidP="00115E8D">
      <w:pPr>
        <w:rPr>
          <w:rFonts w:ascii="Times New Roman" w:hAnsi="Times New Roman"/>
          <w:b/>
          <w:i w:val="0"/>
          <w:sz w:val="22"/>
          <w:szCs w:val="22"/>
        </w:rPr>
      </w:pPr>
      <w:r w:rsidRPr="00115E8D">
        <w:rPr>
          <w:rFonts w:ascii="Times New Roman" w:hAnsi="Times New Roman"/>
          <w:i w:val="0"/>
          <w:sz w:val="22"/>
          <w:szCs w:val="22"/>
        </w:rPr>
        <w:t>Thomason, J., Mackin, A., Stokes, J., Wallace, M., Pinchuk, L., Pruett, S., Langston, C., and Lunsford, K.</w:t>
      </w:r>
      <w:r w:rsidRPr="00115E8D">
        <w:rPr>
          <w:rFonts w:ascii="Times New Roman" w:hAnsi="Times New Roman"/>
          <w:sz w:val="22"/>
          <w:szCs w:val="22"/>
        </w:rPr>
        <w:t xml:space="preserve"> </w:t>
      </w:r>
      <w:r w:rsidR="00EE570E">
        <w:rPr>
          <w:rFonts w:ascii="Times New Roman" w:hAnsi="Times New Roman"/>
          <w:i w:val="0"/>
          <w:sz w:val="22"/>
          <w:szCs w:val="22"/>
        </w:rPr>
        <w:t>(2010).</w:t>
      </w:r>
      <w:r w:rsidR="00EE570E" w:rsidRPr="00115E8D">
        <w:rPr>
          <w:rFonts w:ascii="Times New Roman" w:hAnsi="Times New Roman"/>
          <w:sz w:val="22"/>
          <w:szCs w:val="22"/>
        </w:rPr>
        <w:t xml:space="preserve"> </w:t>
      </w:r>
      <w:r w:rsidRPr="00115E8D">
        <w:rPr>
          <w:rFonts w:ascii="Times New Roman" w:hAnsi="Times New Roman"/>
          <w:sz w:val="22"/>
          <w:szCs w:val="22"/>
        </w:rPr>
        <w:t xml:space="preserve"> </w:t>
      </w:r>
      <w:r w:rsidR="006C078C">
        <w:rPr>
          <w:rFonts w:ascii="Times New Roman" w:hAnsi="Times New Roman"/>
          <w:b/>
          <w:i w:val="0"/>
          <w:sz w:val="22"/>
          <w:szCs w:val="22"/>
        </w:rPr>
        <w:t>Effects of Cyclosporine on Platelet Activity i</w:t>
      </w:r>
      <w:r w:rsidR="006C078C" w:rsidRPr="006C078C">
        <w:rPr>
          <w:rFonts w:ascii="Times New Roman" w:hAnsi="Times New Roman"/>
          <w:b/>
          <w:i w:val="0"/>
          <w:sz w:val="22"/>
          <w:szCs w:val="22"/>
        </w:rPr>
        <w:t>n Normal Dogs</w:t>
      </w:r>
      <w:r w:rsidR="006C078C">
        <w:rPr>
          <w:rFonts w:ascii="Times New Roman" w:hAnsi="Times New Roman"/>
          <w:b/>
          <w:i w:val="0"/>
          <w:sz w:val="22"/>
          <w:szCs w:val="22"/>
        </w:rPr>
        <w:t>.</w:t>
      </w:r>
      <w:r w:rsidR="006C078C" w:rsidRPr="00115E8D">
        <w:rPr>
          <w:rFonts w:ascii="Times New Roman" w:hAnsi="Times New Roman"/>
          <w:b/>
          <w:sz w:val="22"/>
          <w:szCs w:val="22"/>
        </w:rPr>
        <w:t xml:space="preserve">  </w:t>
      </w:r>
      <w:r w:rsidR="00EE570E" w:rsidRPr="00D012BC">
        <w:rPr>
          <w:rFonts w:ascii="Times New Roman" w:hAnsi="Times New Roman"/>
          <w:sz w:val="22"/>
          <w:szCs w:val="22"/>
          <w:lang w:val="en-GB"/>
        </w:rPr>
        <w:t>2</w:t>
      </w:r>
      <w:r w:rsidR="00EE570E">
        <w:rPr>
          <w:rFonts w:ascii="Times New Roman" w:hAnsi="Times New Roman"/>
          <w:sz w:val="22"/>
          <w:szCs w:val="22"/>
          <w:lang w:val="en-GB"/>
        </w:rPr>
        <w:t>8</w:t>
      </w:r>
      <w:r w:rsidR="00EE570E" w:rsidRPr="00225096">
        <w:rPr>
          <w:rFonts w:ascii="Times New Roman" w:hAnsi="Times New Roman"/>
          <w:sz w:val="22"/>
          <w:szCs w:val="22"/>
          <w:vertAlign w:val="superscript"/>
          <w:lang w:val="en-GB"/>
        </w:rPr>
        <w:t>th</w:t>
      </w:r>
      <w:r w:rsidR="00EE570E">
        <w:rPr>
          <w:rFonts w:ascii="Times New Roman" w:hAnsi="Times New Roman"/>
          <w:sz w:val="22"/>
          <w:szCs w:val="22"/>
          <w:lang w:val="en-GB"/>
        </w:rPr>
        <w:t xml:space="preserve"> </w:t>
      </w:r>
      <w:r w:rsidR="00EE570E" w:rsidRPr="00D012BC">
        <w:rPr>
          <w:rFonts w:ascii="Times New Roman" w:hAnsi="Times New Roman"/>
          <w:sz w:val="22"/>
          <w:szCs w:val="22"/>
          <w:lang w:val="en-GB"/>
        </w:rPr>
        <w:t xml:space="preserve">Annual Forum of the American College of Veterinary Internal Medicine, </w:t>
      </w:r>
      <w:r w:rsidR="00EE570E">
        <w:rPr>
          <w:rFonts w:ascii="Times New Roman" w:hAnsi="Times New Roman"/>
          <w:sz w:val="22"/>
          <w:szCs w:val="22"/>
          <w:lang w:val="en-GB"/>
        </w:rPr>
        <w:t>Anaheim, California</w:t>
      </w:r>
      <w:r w:rsidR="00EE570E" w:rsidRPr="00D012BC">
        <w:rPr>
          <w:rFonts w:ascii="Times New Roman" w:hAnsi="Times New Roman"/>
          <w:sz w:val="22"/>
          <w:szCs w:val="22"/>
          <w:lang w:val="en-GB"/>
        </w:rPr>
        <w:t>.</w:t>
      </w:r>
      <w:r w:rsidR="00EE570E" w:rsidRPr="00D012BC">
        <w:rPr>
          <w:rFonts w:ascii="Times New Roman" w:hAnsi="Times New Roman"/>
          <w:i w:val="0"/>
          <w:sz w:val="22"/>
          <w:szCs w:val="22"/>
          <w:lang w:val="en-GB"/>
        </w:rPr>
        <w:t xml:space="preserve">  Abstract published in </w:t>
      </w:r>
      <w:r w:rsidR="00EE570E" w:rsidRPr="00D012BC">
        <w:rPr>
          <w:rFonts w:ascii="Times New Roman" w:hAnsi="Times New Roman"/>
          <w:sz w:val="22"/>
          <w:szCs w:val="22"/>
          <w:lang w:val="en-GB"/>
        </w:rPr>
        <w:t>JVIM</w:t>
      </w:r>
      <w:r w:rsidRPr="00115E8D">
        <w:rPr>
          <w:rFonts w:ascii="Times New Roman" w:hAnsi="Times New Roman"/>
          <w:sz w:val="22"/>
          <w:szCs w:val="22"/>
        </w:rPr>
        <w:t>.</w:t>
      </w:r>
    </w:p>
    <w:p w14:paraId="29361075" w14:textId="77777777" w:rsidR="003F5DE3" w:rsidRDefault="003F5DE3" w:rsidP="00115E8D">
      <w:pPr>
        <w:rPr>
          <w:rFonts w:ascii="Times New Roman" w:hAnsi="Times New Roman"/>
          <w:b/>
          <w:i w:val="0"/>
          <w:sz w:val="22"/>
          <w:szCs w:val="22"/>
        </w:rPr>
      </w:pPr>
    </w:p>
    <w:p w14:paraId="1A222BC0" w14:textId="77777777" w:rsidR="006A53E7" w:rsidRPr="003632F9" w:rsidRDefault="00127284" w:rsidP="00E93492">
      <w:pPr>
        <w:rPr>
          <w:rFonts w:ascii="Times New Roman" w:hAnsi="Times New Roman"/>
          <w:b/>
          <w:i w:val="0"/>
          <w:sz w:val="22"/>
          <w:szCs w:val="22"/>
        </w:rPr>
      </w:pPr>
      <w:r w:rsidRPr="00115E8D">
        <w:rPr>
          <w:rFonts w:ascii="Times New Roman" w:hAnsi="Times New Roman"/>
          <w:i w:val="0"/>
          <w:sz w:val="22"/>
          <w:szCs w:val="22"/>
        </w:rPr>
        <w:t>Thomason, J., Lunsford, K.</w:t>
      </w:r>
      <w:r>
        <w:rPr>
          <w:rFonts w:ascii="Times New Roman" w:hAnsi="Times New Roman"/>
          <w:i w:val="0"/>
          <w:sz w:val="22"/>
          <w:szCs w:val="22"/>
        </w:rPr>
        <w:t>,</w:t>
      </w:r>
      <w:r w:rsidRPr="00115E8D">
        <w:rPr>
          <w:rFonts w:ascii="Times New Roman" w:hAnsi="Times New Roman"/>
          <w:sz w:val="22"/>
          <w:szCs w:val="22"/>
        </w:rPr>
        <w:t xml:space="preserve">  </w:t>
      </w:r>
      <w:r w:rsidRPr="00115E8D">
        <w:rPr>
          <w:rFonts w:ascii="Times New Roman" w:hAnsi="Times New Roman"/>
          <w:i w:val="0"/>
          <w:sz w:val="22"/>
          <w:szCs w:val="22"/>
        </w:rPr>
        <w:t xml:space="preserve">Mackin, A., Pinchuk, L., Pruett, S., </w:t>
      </w:r>
      <w:r>
        <w:rPr>
          <w:rFonts w:ascii="Times New Roman" w:hAnsi="Times New Roman"/>
          <w:i w:val="0"/>
          <w:sz w:val="22"/>
          <w:szCs w:val="22"/>
        </w:rPr>
        <w:t xml:space="preserve">and </w:t>
      </w:r>
      <w:r w:rsidRPr="00115E8D">
        <w:rPr>
          <w:rFonts w:ascii="Times New Roman" w:hAnsi="Times New Roman"/>
          <w:i w:val="0"/>
          <w:sz w:val="22"/>
          <w:szCs w:val="22"/>
        </w:rPr>
        <w:t>Langston, C.</w:t>
      </w:r>
      <w:r w:rsidR="00EE570E">
        <w:rPr>
          <w:rFonts w:ascii="Times New Roman" w:hAnsi="Times New Roman"/>
          <w:i w:val="0"/>
          <w:sz w:val="22"/>
          <w:szCs w:val="22"/>
        </w:rPr>
        <w:t xml:space="preserve"> (2010).</w:t>
      </w:r>
      <w:r w:rsidR="00EE570E" w:rsidRPr="00115E8D">
        <w:rPr>
          <w:rFonts w:ascii="Times New Roman" w:hAnsi="Times New Roman"/>
          <w:sz w:val="22"/>
          <w:szCs w:val="22"/>
        </w:rPr>
        <w:t xml:space="preserve"> </w:t>
      </w:r>
      <w:r>
        <w:rPr>
          <w:rFonts w:ascii="Times New Roman" w:hAnsi="Times New Roman"/>
          <w:b/>
          <w:i w:val="0"/>
          <w:sz w:val="22"/>
          <w:szCs w:val="22"/>
        </w:rPr>
        <w:t>Effects of Aspirin o</w:t>
      </w:r>
      <w:r w:rsidRPr="00127284">
        <w:rPr>
          <w:rFonts w:ascii="Times New Roman" w:hAnsi="Times New Roman"/>
          <w:b/>
          <w:i w:val="0"/>
          <w:sz w:val="22"/>
          <w:szCs w:val="22"/>
        </w:rPr>
        <w:t>n Canine Platelet Cyclooxygenase Expression</w:t>
      </w:r>
      <w:r>
        <w:rPr>
          <w:rFonts w:ascii="Times New Roman" w:hAnsi="Times New Roman"/>
          <w:b/>
          <w:i w:val="0"/>
          <w:sz w:val="22"/>
          <w:szCs w:val="22"/>
        </w:rPr>
        <w:t xml:space="preserve">.  </w:t>
      </w:r>
      <w:r w:rsidR="00EE570E" w:rsidRPr="00D012BC">
        <w:rPr>
          <w:rFonts w:ascii="Times New Roman" w:hAnsi="Times New Roman"/>
          <w:sz w:val="22"/>
          <w:szCs w:val="22"/>
          <w:lang w:val="en-GB"/>
        </w:rPr>
        <w:t>2</w:t>
      </w:r>
      <w:r w:rsidR="00EE570E">
        <w:rPr>
          <w:rFonts w:ascii="Times New Roman" w:hAnsi="Times New Roman"/>
          <w:sz w:val="22"/>
          <w:szCs w:val="22"/>
          <w:lang w:val="en-GB"/>
        </w:rPr>
        <w:t>8</w:t>
      </w:r>
      <w:r w:rsidR="00EE570E" w:rsidRPr="00225096">
        <w:rPr>
          <w:rFonts w:ascii="Times New Roman" w:hAnsi="Times New Roman"/>
          <w:sz w:val="22"/>
          <w:szCs w:val="22"/>
          <w:vertAlign w:val="superscript"/>
          <w:lang w:val="en-GB"/>
        </w:rPr>
        <w:t>th</w:t>
      </w:r>
      <w:r w:rsidR="00EE570E">
        <w:rPr>
          <w:rFonts w:ascii="Times New Roman" w:hAnsi="Times New Roman"/>
          <w:sz w:val="22"/>
          <w:szCs w:val="22"/>
          <w:lang w:val="en-GB"/>
        </w:rPr>
        <w:t xml:space="preserve"> </w:t>
      </w:r>
      <w:r w:rsidR="00EE570E" w:rsidRPr="00D012BC">
        <w:rPr>
          <w:rFonts w:ascii="Times New Roman" w:hAnsi="Times New Roman"/>
          <w:sz w:val="22"/>
          <w:szCs w:val="22"/>
          <w:lang w:val="en-GB"/>
        </w:rPr>
        <w:t xml:space="preserve">Annual Forum of the American College of Veterinary Internal Medicine, </w:t>
      </w:r>
      <w:r w:rsidR="00EE570E">
        <w:rPr>
          <w:rFonts w:ascii="Times New Roman" w:hAnsi="Times New Roman"/>
          <w:sz w:val="22"/>
          <w:szCs w:val="22"/>
          <w:lang w:val="en-GB"/>
        </w:rPr>
        <w:t>Anaheim, California</w:t>
      </w:r>
      <w:r w:rsidR="00EE570E" w:rsidRPr="00D012BC">
        <w:rPr>
          <w:rFonts w:ascii="Times New Roman" w:hAnsi="Times New Roman"/>
          <w:sz w:val="22"/>
          <w:szCs w:val="22"/>
          <w:lang w:val="en-GB"/>
        </w:rPr>
        <w:t>.</w:t>
      </w:r>
      <w:r w:rsidR="00EE570E" w:rsidRPr="00D012BC">
        <w:rPr>
          <w:rFonts w:ascii="Times New Roman" w:hAnsi="Times New Roman"/>
          <w:i w:val="0"/>
          <w:sz w:val="22"/>
          <w:szCs w:val="22"/>
          <w:lang w:val="en-GB"/>
        </w:rPr>
        <w:t xml:space="preserve">  Abstract published in </w:t>
      </w:r>
      <w:r w:rsidR="00EE570E" w:rsidRPr="00D012BC">
        <w:rPr>
          <w:rFonts w:ascii="Times New Roman" w:hAnsi="Times New Roman"/>
          <w:sz w:val="22"/>
          <w:szCs w:val="22"/>
          <w:lang w:val="en-GB"/>
        </w:rPr>
        <w:t>JVIM.</w:t>
      </w:r>
      <w:r w:rsidR="006A53E7" w:rsidRPr="003632F9">
        <w:rPr>
          <w:rFonts w:ascii="Times New Roman" w:hAnsi="Times New Roman"/>
          <w:b/>
          <w:i w:val="0"/>
          <w:sz w:val="22"/>
          <w:szCs w:val="22"/>
        </w:rPr>
        <w:t>Scientific Abstracts (Continued):</w:t>
      </w:r>
    </w:p>
    <w:p w14:paraId="2BF53706" w14:textId="77777777" w:rsidR="006A53E7" w:rsidRDefault="006A53E7" w:rsidP="00E93492">
      <w:pPr>
        <w:rPr>
          <w:rFonts w:ascii="Times New Roman" w:hAnsi="Times New Roman"/>
          <w:i w:val="0"/>
          <w:sz w:val="22"/>
          <w:szCs w:val="22"/>
        </w:rPr>
      </w:pPr>
    </w:p>
    <w:p w14:paraId="794CA596" w14:textId="77777777" w:rsidR="006E1FED" w:rsidRDefault="00E93492" w:rsidP="00E93492">
      <w:pPr>
        <w:rPr>
          <w:rFonts w:ascii="Times New Roman" w:hAnsi="Times New Roman"/>
          <w:b/>
          <w:i w:val="0"/>
          <w:sz w:val="22"/>
          <w:szCs w:val="22"/>
        </w:rPr>
      </w:pPr>
      <w:r w:rsidRPr="00E93492">
        <w:rPr>
          <w:rFonts w:ascii="Times New Roman" w:hAnsi="Times New Roman"/>
          <w:i w:val="0"/>
          <w:sz w:val="22"/>
          <w:szCs w:val="22"/>
        </w:rPr>
        <w:t>Fellman,</w:t>
      </w:r>
      <w:r>
        <w:rPr>
          <w:rFonts w:ascii="Times New Roman" w:hAnsi="Times New Roman"/>
          <w:i w:val="0"/>
          <w:sz w:val="22"/>
          <w:szCs w:val="22"/>
        </w:rPr>
        <w:t xml:space="preserve"> C., </w:t>
      </w:r>
      <w:r w:rsidRPr="00E93492">
        <w:rPr>
          <w:rFonts w:ascii="Times New Roman" w:hAnsi="Times New Roman"/>
          <w:i w:val="0"/>
          <w:sz w:val="22"/>
          <w:szCs w:val="22"/>
        </w:rPr>
        <w:t>Flores,</w:t>
      </w:r>
      <w:r>
        <w:rPr>
          <w:rFonts w:ascii="Times New Roman" w:hAnsi="Times New Roman"/>
          <w:i w:val="0"/>
          <w:sz w:val="22"/>
          <w:szCs w:val="22"/>
        </w:rPr>
        <w:t xml:space="preserve"> R., </w:t>
      </w:r>
      <w:r w:rsidRPr="00E93492">
        <w:rPr>
          <w:rFonts w:ascii="Times New Roman" w:hAnsi="Times New Roman"/>
          <w:i w:val="0"/>
          <w:sz w:val="22"/>
          <w:szCs w:val="22"/>
        </w:rPr>
        <w:t>Archer,</w:t>
      </w:r>
      <w:r>
        <w:rPr>
          <w:rFonts w:ascii="Times New Roman" w:hAnsi="Times New Roman"/>
          <w:i w:val="0"/>
          <w:sz w:val="22"/>
          <w:szCs w:val="22"/>
        </w:rPr>
        <w:t xml:space="preserve"> T., </w:t>
      </w:r>
      <w:r w:rsidRPr="00E93492">
        <w:rPr>
          <w:rFonts w:ascii="Times New Roman" w:hAnsi="Times New Roman"/>
          <w:i w:val="0"/>
          <w:sz w:val="22"/>
          <w:szCs w:val="22"/>
        </w:rPr>
        <w:t xml:space="preserve">Stokes, </w:t>
      </w:r>
      <w:r>
        <w:rPr>
          <w:rFonts w:ascii="Times New Roman" w:hAnsi="Times New Roman"/>
          <w:i w:val="0"/>
          <w:sz w:val="22"/>
          <w:szCs w:val="22"/>
        </w:rPr>
        <w:t xml:space="preserve">J., </w:t>
      </w:r>
      <w:r w:rsidRPr="00115E8D">
        <w:rPr>
          <w:rFonts w:ascii="Times New Roman" w:hAnsi="Times New Roman"/>
          <w:i w:val="0"/>
          <w:sz w:val="22"/>
          <w:szCs w:val="22"/>
        </w:rPr>
        <w:t xml:space="preserve">Pinchuk, L., </w:t>
      </w:r>
      <w:r>
        <w:rPr>
          <w:rFonts w:ascii="Times New Roman" w:hAnsi="Times New Roman"/>
          <w:i w:val="0"/>
          <w:sz w:val="22"/>
          <w:szCs w:val="22"/>
        </w:rPr>
        <w:t>L</w:t>
      </w:r>
      <w:r w:rsidRPr="00E93492">
        <w:rPr>
          <w:rFonts w:ascii="Times New Roman" w:hAnsi="Times New Roman"/>
          <w:i w:val="0"/>
          <w:sz w:val="22"/>
          <w:szCs w:val="22"/>
        </w:rPr>
        <w:t>unsford,</w:t>
      </w:r>
      <w:r>
        <w:rPr>
          <w:rFonts w:ascii="Times New Roman" w:hAnsi="Times New Roman"/>
          <w:i w:val="0"/>
          <w:sz w:val="22"/>
          <w:szCs w:val="22"/>
        </w:rPr>
        <w:t xml:space="preserve"> K., and </w:t>
      </w:r>
      <w:r w:rsidRPr="00E93492">
        <w:rPr>
          <w:rFonts w:ascii="Times New Roman" w:hAnsi="Times New Roman"/>
          <w:i w:val="0"/>
          <w:sz w:val="22"/>
          <w:szCs w:val="22"/>
        </w:rPr>
        <w:t>Mackin</w:t>
      </w:r>
      <w:r>
        <w:rPr>
          <w:rFonts w:ascii="Times New Roman" w:hAnsi="Times New Roman"/>
          <w:i w:val="0"/>
          <w:sz w:val="22"/>
          <w:szCs w:val="22"/>
        </w:rPr>
        <w:t>, A</w:t>
      </w:r>
      <w:r w:rsidRPr="00E93492">
        <w:rPr>
          <w:rFonts w:ascii="Times New Roman" w:hAnsi="Times New Roman"/>
          <w:i w:val="0"/>
          <w:sz w:val="22"/>
          <w:szCs w:val="22"/>
        </w:rPr>
        <w:t>.</w:t>
      </w:r>
      <w:r w:rsidRPr="0063039D">
        <w:rPr>
          <w:rFonts w:ascii="Times New Roman" w:hAnsi="Times New Roman"/>
          <w:b/>
          <w:i w:val="0"/>
          <w:sz w:val="22"/>
          <w:szCs w:val="22"/>
        </w:rPr>
        <w:t xml:space="preserve"> </w:t>
      </w:r>
      <w:r w:rsidR="00D01EBB" w:rsidRPr="00953F8F">
        <w:rPr>
          <w:rFonts w:ascii="Times New Roman" w:hAnsi="Times New Roman"/>
          <w:i w:val="0"/>
          <w:sz w:val="22"/>
          <w:szCs w:val="22"/>
        </w:rPr>
        <w:t>(2011).</w:t>
      </w:r>
      <w:r w:rsidR="00D01EBB">
        <w:rPr>
          <w:rFonts w:ascii="Times New Roman" w:hAnsi="Times New Roman"/>
          <w:b/>
          <w:i w:val="0"/>
          <w:sz w:val="22"/>
          <w:szCs w:val="22"/>
        </w:rPr>
        <w:t xml:space="preserve"> </w:t>
      </w:r>
      <w:r>
        <w:rPr>
          <w:rFonts w:ascii="Times New Roman" w:hAnsi="Times New Roman"/>
          <w:b/>
          <w:i w:val="0"/>
          <w:sz w:val="22"/>
          <w:szCs w:val="22"/>
        </w:rPr>
        <w:t>Effects of Cyclosporine and Dexamethasone on Canine T-Cell Expression of IL-2 And IFN</w:t>
      </w:r>
      <w:r w:rsidRPr="00E93492">
        <w:rPr>
          <w:rFonts w:ascii="Times New Roman" w:hAnsi="Times New Roman"/>
          <w:b/>
          <w:i w:val="0"/>
          <w:sz w:val="22"/>
          <w:szCs w:val="22"/>
        </w:rPr>
        <w:t>-</w:t>
      </w:r>
      <w:r w:rsidRPr="00E93492">
        <w:rPr>
          <w:rFonts w:ascii="Times New Roman" w:hAnsi="Times New Roman" w:hint="eastAsia"/>
          <w:b/>
          <w:i w:val="0"/>
          <w:sz w:val="22"/>
          <w:szCs w:val="22"/>
        </w:rPr>
        <w:t>γ</w:t>
      </w:r>
      <w:r>
        <w:rPr>
          <w:rFonts w:ascii="Times New Roman" w:hAnsi="Times New Roman"/>
          <w:b/>
          <w:i w:val="0"/>
          <w:sz w:val="22"/>
          <w:szCs w:val="22"/>
        </w:rPr>
        <w:t xml:space="preserve"> as Measured by Flow Cytometry a</w:t>
      </w:r>
      <w:r w:rsidRPr="00E93492">
        <w:rPr>
          <w:rFonts w:ascii="Times New Roman" w:hAnsi="Times New Roman"/>
          <w:b/>
          <w:i w:val="0"/>
          <w:sz w:val="22"/>
          <w:szCs w:val="22"/>
        </w:rPr>
        <w:t xml:space="preserve">nd Quantitative RT-PCR. </w:t>
      </w:r>
      <w:r w:rsidR="00D01EBB">
        <w:rPr>
          <w:rFonts w:ascii="Times New Roman" w:hAnsi="Times New Roman"/>
          <w:b/>
          <w:i w:val="0"/>
          <w:sz w:val="22"/>
          <w:szCs w:val="22"/>
        </w:rPr>
        <w:t xml:space="preserve"> </w:t>
      </w:r>
      <w:r w:rsidRPr="00E93492">
        <w:rPr>
          <w:rFonts w:ascii="Times New Roman" w:hAnsi="Times New Roman"/>
          <w:sz w:val="22"/>
          <w:szCs w:val="22"/>
          <w:lang w:val="en-GB"/>
        </w:rPr>
        <w:t>29</w:t>
      </w:r>
      <w:r w:rsidRPr="00E93492">
        <w:rPr>
          <w:rFonts w:ascii="Times New Roman" w:hAnsi="Times New Roman"/>
          <w:sz w:val="22"/>
          <w:szCs w:val="22"/>
          <w:vertAlign w:val="superscript"/>
          <w:lang w:val="en-GB"/>
        </w:rPr>
        <w:t>th</w:t>
      </w:r>
      <w:r w:rsidRPr="00E93492">
        <w:rPr>
          <w:rFonts w:ascii="Times New Roman" w:hAnsi="Times New Roman"/>
          <w:sz w:val="22"/>
          <w:szCs w:val="22"/>
          <w:lang w:val="en-GB"/>
        </w:rPr>
        <w:t xml:space="preserve"> Annual Forum of the American College of Veterinary Internal Medicine</w:t>
      </w:r>
      <w:r w:rsidR="00981A2A">
        <w:rPr>
          <w:rFonts w:ascii="Times New Roman" w:hAnsi="Times New Roman"/>
          <w:sz w:val="22"/>
          <w:szCs w:val="22"/>
          <w:lang w:val="en-GB"/>
        </w:rPr>
        <w:t>, Denver, Colorado</w:t>
      </w:r>
      <w:r w:rsidRPr="00E93492">
        <w:rPr>
          <w:rFonts w:ascii="Times New Roman" w:hAnsi="Times New Roman"/>
          <w:sz w:val="22"/>
          <w:szCs w:val="22"/>
          <w:lang w:val="en-GB"/>
        </w:rPr>
        <w:t>.</w:t>
      </w:r>
      <w:r w:rsidR="00D01EBB" w:rsidRPr="00D01EBB">
        <w:rPr>
          <w:rFonts w:ascii="Times New Roman" w:hAnsi="Times New Roman"/>
          <w:i w:val="0"/>
          <w:sz w:val="22"/>
          <w:szCs w:val="22"/>
          <w:lang w:val="en-GB"/>
        </w:rPr>
        <w:t xml:space="preserve"> </w:t>
      </w:r>
      <w:r w:rsidR="00D01EBB" w:rsidRPr="00D012BC">
        <w:rPr>
          <w:rFonts w:ascii="Times New Roman" w:hAnsi="Times New Roman"/>
          <w:i w:val="0"/>
          <w:sz w:val="22"/>
          <w:szCs w:val="22"/>
          <w:lang w:val="en-GB"/>
        </w:rPr>
        <w:t xml:space="preserve">Abstract published in </w:t>
      </w:r>
      <w:r w:rsidR="00D01EBB" w:rsidRPr="00D012BC">
        <w:rPr>
          <w:rFonts w:ascii="Times New Roman" w:hAnsi="Times New Roman"/>
          <w:sz w:val="22"/>
          <w:szCs w:val="22"/>
          <w:lang w:val="en-GB"/>
        </w:rPr>
        <w:t>JVIM.</w:t>
      </w:r>
    </w:p>
    <w:p w14:paraId="0C79657B" w14:textId="77777777" w:rsidR="006E1FED" w:rsidRDefault="006E1FED" w:rsidP="00E93492">
      <w:pPr>
        <w:rPr>
          <w:rFonts w:ascii="Times New Roman" w:hAnsi="Times New Roman"/>
          <w:b/>
          <w:i w:val="0"/>
          <w:sz w:val="22"/>
          <w:szCs w:val="22"/>
        </w:rPr>
      </w:pPr>
    </w:p>
    <w:p w14:paraId="2836C812" w14:textId="77777777" w:rsidR="00DC3812" w:rsidRDefault="00E93492" w:rsidP="003632F9">
      <w:pPr>
        <w:rPr>
          <w:rFonts w:ascii="Times New Roman" w:hAnsi="Times New Roman"/>
          <w:b/>
          <w:i w:val="0"/>
          <w:sz w:val="22"/>
          <w:szCs w:val="22"/>
        </w:rPr>
      </w:pPr>
      <w:r w:rsidRPr="00E93492">
        <w:rPr>
          <w:rFonts w:ascii="Times New Roman" w:hAnsi="Times New Roman"/>
          <w:i w:val="0"/>
          <w:sz w:val="22"/>
          <w:szCs w:val="22"/>
        </w:rPr>
        <w:t xml:space="preserve">Dudley, </w:t>
      </w:r>
      <w:r>
        <w:rPr>
          <w:rFonts w:ascii="Times New Roman" w:hAnsi="Times New Roman"/>
          <w:i w:val="0"/>
          <w:sz w:val="22"/>
          <w:szCs w:val="22"/>
        </w:rPr>
        <w:t xml:space="preserve">A., </w:t>
      </w:r>
      <w:r w:rsidRPr="00E93492">
        <w:rPr>
          <w:rFonts w:ascii="Times New Roman" w:hAnsi="Times New Roman"/>
          <w:i w:val="0"/>
          <w:sz w:val="22"/>
          <w:szCs w:val="22"/>
        </w:rPr>
        <w:t>Thomason,</w:t>
      </w:r>
      <w:r>
        <w:rPr>
          <w:rFonts w:ascii="Times New Roman" w:hAnsi="Times New Roman"/>
          <w:i w:val="0"/>
          <w:sz w:val="22"/>
          <w:szCs w:val="22"/>
        </w:rPr>
        <w:t xml:space="preserve"> J., </w:t>
      </w:r>
      <w:r w:rsidRPr="00E93492">
        <w:rPr>
          <w:rFonts w:ascii="Times New Roman" w:hAnsi="Times New Roman"/>
          <w:i w:val="0"/>
          <w:sz w:val="22"/>
          <w:szCs w:val="22"/>
        </w:rPr>
        <w:t>Grady,</w:t>
      </w:r>
      <w:r>
        <w:rPr>
          <w:rFonts w:ascii="Times New Roman" w:hAnsi="Times New Roman"/>
          <w:i w:val="0"/>
          <w:sz w:val="22"/>
          <w:szCs w:val="22"/>
        </w:rPr>
        <w:t xml:space="preserve"> J., </w:t>
      </w:r>
      <w:r w:rsidRPr="00E93492">
        <w:rPr>
          <w:rFonts w:ascii="Times New Roman" w:hAnsi="Times New Roman"/>
          <w:i w:val="0"/>
          <w:sz w:val="22"/>
          <w:szCs w:val="22"/>
        </w:rPr>
        <w:t>Pinchuk,</w:t>
      </w:r>
      <w:r>
        <w:rPr>
          <w:rFonts w:ascii="Times New Roman" w:hAnsi="Times New Roman"/>
          <w:i w:val="0"/>
          <w:sz w:val="22"/>
          <w:szCs w:val="22"/>
        </w:rPr>
        <w:t xml:space="preserve"> L., </w:t>
      </w:r>
      <w:r w:rsidRPr="00E93492">
        <w:rPr>
          <w:rFonts w:ascii="Times New Roman" w:hAnsi="Times New Roman"/>
          <w:i w:val="0"/>
          <w:sz w:val="22"/>
          <w:szCs w:val="22"/>
        </w:rPr>
        <w:t>Mackin,</w:t>
      </w:r>
      <w:r>
        <w:rPr>
          <w:rFonts w:ascii="Times New Roman" w:hAnsi="Times New Roman"/>
          <w:i w:val="0"/>
          <w:sz w:val="22"/>
          <w:szCs w:val="22"/>
        </w:rPr>
        <w:t xml:space="preserve"> A., and </w:t>
      </w:r>
      <w:r w:rsidRPr="00E93492">
        <w:rPr>
          <w:rFonts w:ascii="Times New Roman" w:hAnsi="Times New Roman"/>
          <w:i w:val="0"/>
          <w:sz w:val="22"/>
          <w:szCs w:val="22"/>
        </w:rPr>
        <w:t>Lunsford</w:t>
      </w:r>
      <w:r>
        <w:rPr>
          <w:rFonts w:ascii="Times New Roman" w:hAnsi="Times New Roman"/>
          <w:i w:val="0"/>
          <w:sz w:val="22"/>
          <w:szCs w:val="22"/>
        </w:rPr>
        <w:t>, K</w:t>
      </w:r>
      <w:r w:rsidRPr="00E93492">
        <w:rPr>
          <w:rFonts w:ascii="Times New Roman" w:hAnsi="Times New Roman"/>
          <w:i w:val="0"/>
          <w:sz w:val="22"/>
          <w:szCs w:val="22"/>
        </w:rPr>
        <w:t>.</w:t>
      </w:r>
      <w:r>
        <w:rPr>
          <w:rFonts w:ascii="Times New Roman" w:hAnsi="Times New Roman"/>
          <w:i w:val="0"/>
          <w:sz w:val="22"/>
          <w:szCs w:val="22"/>
        </w:rPr>
        <w:t xml:space="preserve"> </w:t>
      </w:r>
      <w:r w:rsidR="00D01EBB">
        <w:rPr>
          <w:rFonts w:ascii="Times New Roman" w:hAnsi="Times New Roman"/>
          <w:i w:val="0"/>
          <w:sz w:val="22"/>
          <w:szCs w:val="22"/>
        </w:rPr>
        <w:t>(2011).</w:t>
      </w:r>
      <w:r>
        <w:rPr>
          <w:rFonts w:ascii="Times New Roman" w:hAnsi="Times New Roman"/>
          <w:i w:val="0"/>
          <w:sz w:val="22"/>
          <w:szCs w:val="22"/>
        </w:rPr>
        <w:t xml:space="preserve"> </w:t>
      </w:r>
      <w:r>
        <w:rPr>
          <w:rFonts w:ascii="Times New Roman" w:hAnsi="Times New Roman"/>
          <w:b/>
          <w:i w:val="0"/>
          <w:sz w:val="22"/>
          <w:szCs w:val="22"/>
        </w:rPr>
        <w:t>Effects of Low Dose Aspirin o</w:t>
      </w:r>
      <w:r w:rsidRPr="00E93492">
        <w:rPr>
          <w:rFonts w:ascii="Times New Roman" w:hAnsi="Times New Roman"/>
          <w:b/>
          <w:i w:val="0"/>
          <w:sz w:val="22"/>
          <w:szCs w:val="22"/>
        </w:rPr>
        <w:t>n Canine Platelet Function</w:t>
      </w:r>
      <w:r>
        <w:rPr>
          <w:rFonts w:ascii="Times New Roman" w:hAnsi="Times New Roman"/>
          <w:b/>
          <w:i w:val="0"/>
          <w:sz w:val="22"/>
          <w:szCs w:val="22"/>
        </w:rPr>
        <w:t xml:space="preserve">.  </w:t>
      </w:r>
      <w:r w:rsidRPr="00E93492">
        <w:rPr>
          <w:rFonts w:ascii="Times New Roman" w:hAnsi="Times New Roman"/>
          <w:sz w:val="22"/>
          <w:szCs w:val="22"/>
          <w:lang w:val="en-GB"/>
        </w:rPr>
        <w:t>29</w:t>
      </w:r>
      <w:r w:rsidRPr="00E93492">
        <w:rPr>
          <w:rFonts w:ascii="Times New Roman" w:hAnsi="Times New Roman"/>
          <w:sz w:val="22"/>
          <w:szCs w:val="22"/>
          <w:vertAlign w:val="superscript"/>
          <w:lang w:val="en-GB"/>
        </w:rPr>
        <w:t>th</w:t>
      </w:r>
      <w:r w:rsidRPr="00E93492">
        <w:rPr>
          <w:rFonts w:ascii="Times New Roman" w:hAnsi="Times New Roman"/>
          <w:sz w:val="22"/>
          <w:szCs w:val="22"/>
          <w:lang w:val="en-GB"/>
        </w:rPr>
        <w:t xml:space="preserve"> Annual Forum of the American College of Veterinary Internal Medicine</w:t>
      </w:r>
      <w:r w:rsidR="00981A2A">
        <w:rPr>
          <w:rFonts w:ascii="Times New Roman" w:hAnsi="Times New Roman"/>
          <w:sz w:val="22"/>
          <w:szCs w:val="22"/>
          <w:lang w:val="en-GB"/>
        </w:rPr>
        <w:t xml:space="preserve">, </w:t>
      </w:r>
      <w:r w:rsidR="00981A2A" w:rsidRPr="00981A2A">
        <w:rPr>
          <w:rFonts w:ascii="Times New Roman" w:hAnsi="Times New Roman"/>
          <w:sz w:val="22"/>
          <w:szCs w:val="22"/>
          <w:lang w:val="en-GB"/>
        </w:rPr>
        <w:t>Denver, Colorado</w:t>
      </w:r>
      <w:r w:rsidRPr="00E93492">
        <w:rPr>
          <w:rFonts w:ascii="Times New Roman" w:hAnsi="Times New Roman"/>
          <w:sz w:val="22"/>
          <w:szCs w:val="22"/>
          <w:lang w:val="en-GB"/>
        </w:rPr>
        <w:t>.</w:t>
      </w:r>
      <w:r w:rsidR="00D01EBB" w:rsidRPr="00D01EBB">
        <w:rPr>
          <w:rFonts w:ascii="Times New Roman" w:hAnsi="Times New Roman"/>
          <w:i w:val="0"/>
          <w:sz w:val="22"/>
          <w:szCs w:val="22"/>
          <w:lang w:val="en-GB"/>
        </w:rPr>
        <w:t xml:space="preserve"> </w:t>
      </w:r>
      <w:r w:rsidR="00D01EBB" w:rsidRPr="00D012BC">
        <w:rPr>
          <w:rFonts w:ascii="Times New Roman" w:hAnsi="Times New Roman"/>
          <w:i w:val="0"/>
          <w:sz w:val="22"/>
          <w:szCs w:val="22"/>
          <w:lang w:val="en-GB"/>
        </w:rPr>
        <w:t xml:space="preserve">Abstract published in </w:t>
      </w:r>
      <w:r w:rsidR="00D01EBB" w:rsidRPr="00D012BC">
        <w:rPr>
          <w:rFonts w:ascii="Times New Roman" w:hAnsi="Times New Roman"/>
          <w:sz w:val="22"/>
          <w:szCs w:val="22"/>
          <w:lang w:val="en-GB"/>
        </w:rPr>
        <w:t>JVIM.</w:t>
      </w:r>
    </w:p>
    <w:p w14:paraId="58A630B5" w14:textId="77777777" w:rsidR="00DC3812" w:rsidRDefault="00DC3812" w:rsidP="00D17FA4">
      <w:pPr>
        <w:rPr>
          <w:rFonts w:ascii="Times New Roman" w:hAnsi="Times New Roman"/>
          <w:b/>
          <w:i w:val="0"/>
          <w:sz w:val="22"/>
          <w:szCs w:val="22"/>
        </w:rPr>
      </w:pPr>
    </w:p>
    <w:p w14:paraId="7AA7653E" w14:textId="77777777" w:rsidR="00D17FA4" w:rsidRDefault="00D17FA4" w:rsidP="00D17FA4">
      <w:pPr>
        <w:rPr>
          <w:rFonts w:ascii="Times New Roman" w:hAnsi="Times New Roman"/>
          <w:sz w:val="22"/>
          <w:szCs w:val="22"/>
          <w:lang w:val="en-GB"/>
        </w:rPr>
      </w:pPr>
      <w:r w:rsidRPr="00D17FA4">
        <w:rPr>
          <w:rFonts w:ascii="Times New Roman" w:hAnsi="Times New Roman"/>
          <w:i w:val="0"/>
          <w:sz w:val="22"/>
          <w:szCs w:val="22"/>
          <w:lang w:val="en-GB"/>
        </w:rPr>
        <w:t xml:space="preserve">Archer, </w:t>
      </w:r>
      <w:r>
        <w:rPr>
          <w:rFonts w:ascii="Times New Roman" w:hAnsi="Times New Roman"/>
          <w:i w:val="0"/>
          <w:sz w:val="22"/>
          <w:szCs w:val="22"/>
          <w:lang w:val="en-GB"/>
        </w:rPr>
        <w:t xml:space="preserve">T., </w:t>
      </w:r>
      <w:r w:rsidRPr="00D17FA4">
        <w:rPr>
          <w:rFonts w:ascii="Times New Roman" w:hAnsi="Times New Roman"/>
          <w:i w:val="0"/>
          <w:sz w:val="22"/>
          <w:szCs w:val="22"/>
          <w:lang w:val="en-GB"/>
        </w:rPr>
        <w:t>Brinkman-Ferguson,</w:t>
      </w:r>
      <w:r>
        <w:rPr>
          <w:rFonts w:ascii="Times New Roman" w:hAnsi="Times New Roman"/>
          <w:i w:val="0"/>
          <w:sz w:val="22"/>
          <w:szCs w:val="22"/>
          <w:lang w:val="en-GB"/>
        </w:rPr>
        <w:t xml:space="preserve"> E., </w:t>
      </w:r>
      <w:r w:rsidRPr="00D17FA4">
        <w:rPr>
          <w:rFonts w:ascii="Times New Roman" w:hAnsi="Times New Roman"/>
          <w:i w:val="0"/>
          <w:sz w:val="22"/>
          <w:szCs w:val="22"/>
          <w:lang w:val="en-GB"/>
        </w:rPr>
        <w:t xml:space="preserve">Dedeaux, </w:t>
      </w:r>
      <w:r>
        <w:rPr>
          <w:rFonts w:ascii="Times New Roman" w:hAnsi="Times New Roman"/>
          <w:i w:val="0"/>
          <w:sz w:val="22"/>
          <w:szCs w:val="22"/>
          <w:lang w:val="en-GB"/>
        </w:rPr>
        <w:t xml:space="preserve">A., </w:t>
      </w:r>
      <w:r w:rsidRPr="00D17FA4">
        <w:rPr>
          <w:rFonts w:ascii="Times New Roman" w:hAnsi="Times New Roman"/>
          <w:i w:val="0"/>
          <w:sz w:val="22"/>
          <w:szCs w:val="22"/>
          <w:lang w:val="en-GB"/>
        </w:rPr>
        <w:t>Geesaman,</w:t>
      </w:r>
      <w:r>
        <w:rPr>
          <w:rFonts w:ascii="Times New Roman" w:hAnsi="Times New Roman"/>
          <w:i w:val="0"/>
          <w:sz w:val="22"/>
          <w:szCs w:val="22"/>
          <w:lang w:val="en-GB"/>
        </w:rPr>
        <w:t xml:space="preserve"> B. and </w:t>
      </w:r>
      <w:r w:rsidRPr="00D17FA4">
        <w:rPr>
          <w:rFonts w:ascii="Times New Roman" w:hAnsi="Times New Roman"/>
          <w:i w:val="0"/>
          <w:sz w:val="22"/>
          <w:szCs w:val="22"/>
          <w:lang w:val="en-GB"/>
        </w:rPr>
        <w:t>Mackin</w:t>
      </w:r>
      <w:r w:rsidR="00E30634">
        <w:rPr>
          <w:rFonts w:ascii="Times New Roman" w:hAnsi="Times New Roman"/>
          <w:i w:val="0"/>
          <w:sz w:val="22"/>
          <w:szCs w:val="22"/>
          <w:lang w:val="en-GB"/>
        </w:rPr>
        <w:t>, A</w:t>
      </w:r>
      <w:r w:rsidRPr="00D17FA4">
        <w:rPr>
          <w:rFonts w:ascii="Times New Roman" w:hAnsi="Times New Roman"/>
          <w:i w:val="0"/>
          <w:sz w:val="22"/>
          <w:szCs w:val="22"/>
          <w:lang w:val="en-GB"/>
        </w:rPr>
        <w:t>.</w:t>
      </w:r>
      <w:r w:rsidR="00E30634">
        <w:rPr>
          <w:rFonts w:ascii="Times New Roman" w:hAnsi="Times New Roman"/>
          <w:i w:val="0"/>
          <w:sz w:val="22"/>
          <w:szCs w:val="22"/>
          <w:lang w:val="en-GB"/>
        </w:rPr>
        <w:t xml:space="preserve"> </w:t>
      </w:r>
      <w:r w:rsidR="003071EE">
        <w:rPr>
          <w:rFonts w:ascii="Times New Roman" w:hAnsi="Times New Roman"/>
          <w:i w:val="0"/>
          <w:sz w:val="22"/>
          <w:szCs w:val="22"/>
          <w:lang w:val="en-GB"/>
        </w:rPr>
        <w:t xml:space="preserve">(2012). </w:t>
      </w:r>
      <w:r w:rsidR="00E30634" w:rsidRPr="008F0190">
        <w:rPr>
          <w:rFonts w:ascii="Times New Roman" w:hAnsi="Times New Roman"/>
          <w:b/>
          <w:i w:val="0"/>
          <w:sz w:val="22"/>
          <w:szCs w:val="22"/>
          <w:lang w:val="en-GB"/>
        </w:rPr>
        <w:t xml:space="preserve">Ultrasound-Guided Placement </w:t>
      </w:r>
      <w:r w:rsidR="00E30634">
        <w:rPr>
          <w:rFonts w:ascii="Times New Roman" w:hAnsi="Times New Roman"/>
          <w:b/>
          <w:i w:val="0"/>
          <w:sz w:val="22"/>
          <w:szCs w:val="22"/>
          <w:lang w:val="en-GB"/>
        </w:rPr>
        <w:t>o</w:t>
      </w:r>
      <w:r w:rsidRPr="00953F8F">
        <w:rPr>
          <w:rFonts w:ascii="Times New Roman" w:hAnsi="Times New Roman"/>
          <w:b/>
          <w:i w:val="0"/>
          <w:sz w:val="22"/>
          <w:szCs w:val="22"/>
          <w:lang w:val="en-GB"/>
        </w:rPr>
        <w:t xml:space="preserve">f Urethral Stents in Dogs. </w:t>
      </w:r>
      <w:r w:rsidR="00E30634" w:rsidRPr="00953F8F">
        <w:rPr>
          <w:rFonts w:ascii="Times New Roman" w:hAnsi="Times New Roman"/>
          <w:sz w:val="22"/>
          <w:szCs w:val="22"/>
          <w:lang w:val="en-GB"/>
        </w:rPr>
        <w:t>30</w:t>
      </w:r>
      <w:r w:rsidR="00E30634" w:rsidRPr="008F0190">
        <w:rPr>
          <w:rFonts w:ascii="Times New Roman" w:hAnsi="Times New Roman"/>
          <w:sz w:val="22"/>
          <w:szCs w:val="22"/>
          <w:vertAlign w:val="superscript"/>
          <w:lang w:val="en-GB"/>
        </w:rPr>
        <w:t>th</w:t>
      </w:r>
      <w:r w:rsidR="00E30634" w:rsidRPr="008F0190">
        <w:rPr>
          <w:rFonts w:ascii="Times New Roman" w:hAnsi="Times New Roman"/>
          <w:sz w:val="22"/>
          <w:szCs w:val="22"/>
          <w:lang w:val="en-GB"/>
        </w:rPr>
        <w:t xml:space="preserve"> Annual Forum of the ACVIM</w:t>
      </w:r>
      <w:r w:rsidR="00981A2A">
        <w:rPr>
          <w:rFonts w:ascii="Times New Roman" w:hAnsi="Times New Roman"/>
          <w:sz w:val="22"/>
          <w:szCs w:val="22"/>
          <w:lang w:val="en-GB"/>
        </w:rPr>
        <w:t>, New Orleans, Louisiana</w:t>
      </w:r>
      <w:r w:rsidR="00E30634" w:rsidRPr="008F0190">
        <w:rPr>
          <w:rFonts w:ascii="Times New Roman" w:hAnsi="Times New Roman"/>
          <w:sz w:val="22"/>
          <w:szCs w:val="22"/>
          <w:lang w:val="en-GB"/>
        </w:rPr>
        <w:t>.</w:t>
      </w:r>
      <w:r w:rsidR="00B65F67" w:rsidRPr="00B65F67">
        <w:rPr>
          <w:rFonts w:ascii="Times New Roman" w:hAnsi="Times New Roman"/>
          <w:i w:val="0"/>
          <w:sz w:val="22"/>
          <w:szCs w:val="22"/>
          <w:lang w:val="en-GB"/>
        </w:rPr>
        <w:t xml:space="preserve"> </w:t>
      </w:r>
      <w:r w:rsidR="00B65F67" w:rsidRPr="00D012BC">
        <w:rPr>
          <w:rFonts w:ascii="Times New Roman" w:hAnsi="Times New Roman"/>
          <w:i w:val="0"/>
          <w:sz w:val="22"/>
          <w:szCs w:val="22"/>
          <w:lang w:val="en-GB"/>
        </w:rPr>
        <w:t xml:space="preserve">Abstract published in </w:t>
      </w:r>
      <w:r w:rsidR="00B65F67" w:rsidRPr="00D012BC">
        <w:rPr>
          <w:rFonts w:ascii="Times New Roman" w:hAnsi="Times New Roman"/>
          <w:sz w:val="22"/>
          <w:szCs w:val="22"/>
          <w:lang w:val="en-GB"/>
        </w:rPr>
        <w:t>JVIM.</w:t>
      </w:r>
    </w:p>
    <w:p w14:paraId="02E40565" w14:textId="77777777" w:rsidR="00F22F9B" w:rsidRDefault="00F22F9B" w:rsidP="00D17FA4">
      <w:pPr>
        <w:rPr>
          <w:rFonts w:ascii="Times New Roman" w:hAnsi="Times New Roman"/>
          <w:b/>
          <w:i w:val="0"/>
          <w:sz w:val="22"/>
          <w:szCs w:val="22"/>
        </w:rPr>
      </w:pPr>
    </w:p>
    <w:p w14:paraId="00AFAF90" w14:textId="77777777" w:rsidR="006D4FA9" w:rsidRPr="00953F8F" w:rsidRDefault="006D4FA9" w:rsidP="00D17FA4">
      <w:pPr>
        <w:rPr>
          <w:rFonts w:ascii="Times New Roman" w:hAnsi="Times New Roman"/>
          <w:b/>
          <w:i w:val="0"/>
          <w:sz w:val="22"/>
          <w:szCs w:val="22"/>
          <w:lang w:val="en-GB"/>
        </w:rPr>
      </w:pPr>
      <w:r w:rsidRPr="00D25537">
        <w:rPr>
          <w:rFonts w:ascii="Times New Roman" w:hAnsi="Times New Roman"/>
          <w:i w:val="0"/>
          <w:sz w:val="22"/>
          <w:szCs w:val="22"/>
          <w:lang w:val="en-GB"/>
        </w:rPr>
        <w:t>Fellman,</w:t>
      </w:r>
      <w:r>
        <w:rPr>
          <w:rFonts w:ascii="Times New Roman" w:hAnsi="Times New Roman"/>
          <w:i w:val="0"/>
          <w:sz w:val="22"/>
          <w:szCs w:val="22"/>
          <w:lang w:val="en-GB"/>
        </w:rPr>
        <w:t xml:space="preserve"> C., </w:t>
      </w:r>
      <w:r w:rsidRPr="00D25537">
        <w:rPr>
          <w:rFonts w:ascii="Times New Roman" w:hAnsi="Times New Roman"/>
          <w:i w:val="0"/>
          <w:sz w:val="22"/>
          <w:szCs w:val="22"/>
          <w:lang w:val="en-GB"/>
        </w:rPr>
        <w:t xml:space="preserve">Archer, </w:t>
      </w:r>
      <w:r>
        <w:rPr>
          <w:rFonts w:ascii="Times New Roman" w:hAnsi="Times New Roman"/>
          <w:i w:val="0"/>
          <w:sz w:val="22"/>
          <w:szCs w:val="22"/>
          <w:lang w:val="en-GB"/>
        </w:rPr>
        <w:t xml:space="preserve">T., </w:t>
      </w:r>
      <w:r w:rsidRPr="00D25537">
        <w:rPr>
          <w:rFonts w:ascii="Times New Roman" w:hAnsi="Times New Roman"/>
          <w:i w:val="0"/>
          <w:sz w:val="22"/>
          <w:szCs w:val="22"/>
          <w:lang w:val="en-GB"/>
        </w:rPr>
        <w:t xml:space="preserve">Stokes, </w:t>
      </w:r>
      <w:r>
        <w:rPr>
          <w:rFonts w:ascii="Times New Roman" w:hAnsi="Times New Roman"/>
          <w:i w:val="0"/>
          <w:sz w:val="22"/>
          <w:szCs w:val="22"/>
          <w:lang w:val="en-GB"/>
        </w:rPr>
        <w:t>J., L</w:t>
      </w:r>
      <w:r w:rsidRPr="00D25537">
        <w:rPr>
          <w:rFonts w:ascii="Times New Roman" w:hAnsi="Times New Roman"/>
          <w:i w:val="0"/>
          <w:sz w:val="22"/>
          <w:szCs w:val="22"/>
          <w:lang w:val="en-GB"/>
        </w:rPr>
        <w:t xml:space="preserve">unsford, </w:t>
      </w:r>
      <w:r>
        <w:rPr>
          <w:rFonts w:ascii="Times New Roman" w:hAnsi="Times New Roman"/>
          <w:i w:val="0"/>
          <w:sz w:val="22"/>
          <w:szCs w:val="22"/>
          <w:lang w:val="en-GB"/>
        </w:rPr>
        <w:t xml:space="preserve">K., and </w:t>
      </w:r>
      <w:r w:rsidRPr="00D25537">
        <w:rPr>
          <w:rFonts w:ascii="Times New Roman" w:hAnsi="Times New Roman"/>
          <w:i w:val="0"/>
          <w:sz w:val="22"/>
          <w:szCs w:val="22"/>
          <w:lang w:val="en-GB"/>
        </w:rPr>
        <w:t>Mackin</w:t>
      </w:r>
      <w:r>
        <w:rPr>
          <w:rFonts w:ascii="Times New Roman" w:hAnsi="Times New Roman"/>
          <w:i w:val="0"/>
          <w:sz w:val="22"/>
          <w:szCs w:val="22"/>
          <w:lang w:val="en-GB"/>
        </w:rPr>
        <w:t>, A</w:t>
      </w:r>
      <w:r w:rsidRPr="00D25537">
        <w:rPr>
          <w:rFonts w:ascii="Times New Roman" w:hAnsi="Times New Roman"/>
          <w:i w:val="0"/>
          <w:sz w:val="22"/>
          <w:szCs w:val="22"/>
          <w:lang w:val="en-GB"/>
        </w:rPr>
        <w:t xml:space="preserve">. </w:t>
      </w:r>
      <w:r w:rsidR="003071EE">
        <w:rPr>
          <w:rFonts w:ascii="Times New Roman" w:hAnsi="Times New Roman"/>
          <w:i w:val="0"/>
          <w:sz w:val="22"/>
          <w:szCs w:val="22"/>
          <w:lang w:val="en-GB"/>
        </w:rPr>
        <w:t>(2012).</w:t>
      </w:r>
      <w:r w:rsidRPr="00D25537">
        <w:rPr>
          <w:rFonts w:ascii="Times New Roman" w:hAnsi="Times New Roman"/>
          <w:i w:val="0"/>
          <w:sz w:val="22"/>
          <w:szCs w:val="22"/>
          <w:lang w:val="en-GB"/>
        </w:rPr>
        <w:t xml:space="preserve"> </w:t>
      </w:r>
      <w:r w:rsidRPr="006D4FA9">
        <w:rPr>
          <w:rFonts w:ascii="Times New Roman" w:hAnsi="Times New Roman"/>
          <w:b/>
          <w:i w:val="0"/>
          <w:sz w:val="22"/>
          <w:szCs w:val="22"/>
          <w:lang w:val="en-GB"/>
        </w:rPr>
        <w:t xml:space="preserve">Effects </w:t>
      </w:r>
      <w:r>
        <w:rPr>
          <w:rFonts w:ascii="Times New Roman" w:hAnsi="Times New Roman"/>
          <w:b/>
          <w:i w:val="0"/>
          <w:sz w:val="22"/>
          <w:szCs w:val="22"/>
          <w:lang w:val="en-GB"/>
        </w:rPr>
        <w:t>of Oral Cyclosporine on Canine T-Cell Expression o</w:t>
      </w:r>
      <w:r w:rsidR="00511E6E">
        <w:rPr>
          <w:rFonts w:ascii="Times New Roman" w:hAnsi="Times New Roman"/>
          <w:b/>
          <w:i w:val="0"/>
          <w:sz w:val="22"/>
          <w:szCs w:val="22"/>
          <w:lang w:val="en-GB"/>
        </w:rPr>
        <w:t>f IL</w:t>
      </w:r>
      <w:r>
        <w:rPr>
          <w:rFonts w:ascii="Times New Roman" w:hAnsi="Times New Roman"/>
          <w:b/>
          <w:i w:val="0"/>
          <w:sz w:val="22"/>
          <w:szCs w:val="22"/>
          <w:lang w:val="en-GB"/>
        </w:rPr>
        <w:t>-2 a</w:t>
      </w:r>
      <w:r w:rsidR="00511E6E">
        <w:rPr>
          <w:rFonts w:ascii="Times New Roman" w:hAnsi="Times New Roman"/>
          <w:b/>
          <w:i w:val="0"/>
          <w:sz w:val="22"/>
          <w:szCs w:val="22"/>
          <w:lang w:val="en-GB"/>
        </w:rPr>
        <w:t>nd IFN</w:t>
      </w:r>
      <w:r w:rsidRPr="006D4FA9">
        <w:rPr>
          <w:rFonts w:ascii="Times New Roman" w:hAnsi="Times New Roman"/>
          <w:b/>
          <w:i w:val="0"/>
          <w:sz w:val="22"/>
          <w:szCs w:val="22"/>
          <w:lang w:val="en-GB"/>
        </w:rPr>
        <w:t>-</w:t>
      </w:r>
      <w:r>
        <w:rPr>
          <w:rFonts w:ascii="Times New Roman" w:hAnsi="Times New Roman" w:hint="eastAsia"/>
          <w:b/>
          <w:i w:val="0"/>
          <w:sz w:val="22"/>
          <w:szCs w:val="22"/>
          <w:lang w:val="en-GB"/>
        </w:rPr>
        <w:sym w:font="Symbol" w:char="F067"/>
      </w:r>
      <w:r w:rsidRPr="006D4FA9">
        <w:rPr>
          <w:rFonts w:ascii="Times New Roman" w:hAnsi="Times New Roman"/>
          <w:b/>
          <w:i w:val="0"/>
          <w:sz w:val="22"/>
          <w:szCs w:val="22"/>
          <w:lang w:val="en-GB"/>
        </w:rPr>
        <w:t xml:space="preserve"> Acros</w:t>
      </w:r>
      <w:r>
        <w:rPr>
          <w:rFonts w:ascii="Times New Roman" w:hAnsi="Times New Roman"/>
          <w:b/>
          <w:i w:val="0"/>
          <w:sz w:val="22"/>
          <w:szCs w:val="22"/>
          <w:lang w:val="en-GB"/>
        </w:rPr>
        <w:t>s a</w:t>
      </w:r>
      <w:r w:rsidRPr="006D4FA9">
        <w:rPr>
          <w:rFonts w:ascii="Times New Roman" w:hAnsi="Times New Roman"/>
          <w:b/>
          <w:i w:val="0"/>
          <w:sz w:val="22"/>
          <w:szCs w:val="22"/>
          <w:lang w:val="en-GB"/>
        </w:rPr>
        <w:t xml:space="preserve"> 12-Hour Dosing Interval. </w:t>
      </w:r>
      <w:r w:rsidRPr="00953F8F">
        <w:rPr>
          <w:rFonts w:ascii="Times New Roman" w:hAnsi="Times New Roman"/>
          <w:sz w:val="22"/>
          <w:szCs w:val="22"/>
          <w:lang w:val="en-GB"/>
        </w:rPr>
        <w:t>30</w:t>
      </w:r>
      <w:r w:rsidRPr="008F0190">
        <w:rPr>
          <w:rFonts w:ascii="Times New Roman" w:hAnsi="Times New Roman"/>
          <w:sz w:val="22"/>
          <w:szCs w:val="22"/>
          <w:vertAlign w:val="superscript"/>
          <w:lang w:val="en-GB"/>
        </w:rPr>
        <w:t>th</w:t>
      </w:r>
      <w:r w:rsidRPr="008F0190">
        <w:rPr>
          <w:rFonts w:ascii="Times New Roman" w:hAnsi="Times New Roman"/>
          <w:sz w:val="22"/>
          <w:szCs w:val="22"/>
          <w:lang w:val="en-GB"/>
        </w:rPr>
        <w:t xml:space="preserve"> Annual Forum of the ACVIM</w:t>
      </w:r>
      <w:r w:rsidR="00981A2A">
        <w:rPr>
          <w:rFonts w:ascii="Times New Roman" w:hAnsi="Times New Roman"/>
          <w:sz w:val="22"/>
          <w:szCs w:val="22"/>
          <w:lang w:val="en-GB"/>
        </w:rPr>
        <w:t>,</w:t>
      </w:r>
      <w:r w:rsidR="00613672">
        <w:rPr>
          <w:rFonts w:ascii="Times New Roman" w:hAnsi="Times New Roman"/>
          <w:sz w:val="22"/>
          <w:szCs w:val="22"/>
          <w:lang w:val="en-GB"/>
        </w:rPr>
        <w:t xml:space="preserve"> </w:t>
      </w:r>
      <w:r w:rsidR="00981A2A" w:rsidRPr="00981A2A">
        <w:rPr>
          <w:rFonts w:ascii="Times New Roman" w:hAnsi="Times New Roman"/>
          <w:sz w:val="22"/>
          <w:szCs w:val="22"/>
          <w:lang w:val="en-GB"/>
        </w:rPr>
        <w:t>New Orleans, Louisiana</w:t>
      </w:r>
      <w:r w:rsidRPr="008F0190">
        <w:rPr>
          <w:rFonts w:ascii="Times New Roman" w:hAnsi="Times New Roman"/>
          <w:sz w:val="22"/>
          <w:szCs w:val="22"/>
          <w:lang w:val="en-GB"/>
        </w:rPr>
        <w:t>.</w:t>
      </w:r>
      <w:r w:rsidR="00B65F67" w:rsidRPr="00B65F67">
        <w:rPr>
          <w:rFonts w:ascii="Times New Roman" w:hAnsi="Times New Roman"/>
          <w:i w:val="0"/>
          <w:sz w:val="22"/>
          <w:szCs w:val="22"/>
          <w:lang w:val="en-GB"/>
        </w:rPr>
        <w:t xml:space="preserve"> </w:t>
      </w:r>
      <w:r w:rsidR="00B65F67" w:rsidRPr="00D012BC">
        <w:rPr>
          <w:rFonts w:ascii="Times New Roman" w:hAnsi="Times New Roman"/>
          <w:i w:val="0"/>
          <w:sz w:val="22"/>
          <w:szCs w:val="22"/>
          <w:lang w:val="en-GB"/>
        </w:rPr>
        <w:t xml:space="preserve">Abstract published in </w:t>
      </w:r>
      <w:r w:rsidR="00B65F67" w:rsidRPr="00D012BC">
        <w:rPr>
          <w:rFonts w:ascii="Times New Roman" w:hAnsi="Times New Roman"/>
          <w:sz w:val="22"/>
          <w:szCs w:val="22"/>
          <w:lang w:val="en-GB"/>
        </w:rPr>
        <w:t>JVIM.</w:t>
      </w:r>
    </w:p>
    <w:p w14:paraId="6EEEDFCF" w14:textId="77777777" w:rsidR="002109D4" w:rsidRDefault="002109D4" w:rsidP="00B3058F">
      <w:pPr>
        <w:rPr>
          <w:rFonts w:ascii="Times New Roman" w:hAnsi="Times New Roman"/>
          <w:i w:val="0"/>
          <w:sz w:val="22"/>
          <w:szCs w:val="22"/>
          <w:lang w:val="en-GB"/>
        </w:rPr>
      </w:pPr>
    </w:p>
    <w:p w14:paraId="5D0CF763" w14:textId="77777777" w:rsidR="00B3058F" w:rsidRDefault="00B3058F" w:rsidP="00B3058F">
      <w:pPr>
        <w:rPr>
          <w:rFonts w:ascii="Times New Roman" w:hAnsi="Times New Roman"/>
          <w:sz w:val="22"/>
          <w:szCs w:val="22"/>
          <w:lang w:val="en-GB"/>
        </w:rPr>
      </w:pPr>
      <w:r w:rsidRPr="00D25537">
        <w:rPr>
          <w:rFonts w:ascii="Times New Roman" w:hAnsi="Times New Roman"/>
          <w:i w:val="0"/>
          <w:sz w:val="22"/>
          <w:szCs w:val="22"/>
          <w:lang w:val="en-GB"/>
        </w:rPr>
        <w:t xml:space="preserve">Thomason, </w:t>
      </w:r>
      <w:r>
        <w:rPr>
          <w:rFonts w:ascii="Times New Roman" w:hAnsi="Times New Roman"/>
          <w:i w:val="0"/>
          <w:sz w:val="22"/>
          <w:szCs w:val="22"/>
          <w:lang w:val="en-GB"/>
        </w:rPr>
        <w:t xml:space="preserve">J., </w:t>
      </w:r>
      <w:r w:rsidRPr="00D25537">
        <w:rPr>
          <w:rFonts w:ascii="Times New Roman" w:hAnsi="Times New Roman"/>
          <w:i w:val="0"/>
          <w:sz w:val="22"/>
          <w:szCs w:val="22"/>
          <w:lang w:val="en-GB"/>
        </w:rPr>
        <w:t xml:space="preserve">Lunsford, </w:t>
      </w:r>
      <w:r>
        <w:rPr>
          <w:rFonts w:ascii="Times New Roman" w:hAnsi="Times New Roman"/>
          <w:i w:val="0"/>
          <w:sz w:val="22"/>
          <w:szCs w:val="22"/>
          <w:lang w:val="en-GB"/>
        </w:rPr>
        <w:t xml:space="preserve">K., </w:t>
      </w:r>
      <w:r w:rsidRPr="00D25537">
        <w:rPr>
          <w:rFonts w:ascii="Times New Roman" w:hAnsi="Times New Roman"/>
          <w:i w:val="0"/>
          <w:sz w:val="22"/>
          <w:szCs w:val="22"/>
          <w:lang w:val="en-GB"/>
        </w:rPr>
        <w:t xml:space="preserve">Stokes, </w:t>
      </w:r>
      <w:r>
        <w:rPr>
          <w:rFonts w:ascii="Times New Roman" w:hAnsi="Times New Roman"/>
          <w:i w:val="0"/>
          <w:sz w:val="22"/>
          <w:szCs w:val="22"/>
          <w:lang w:val="en-GB"/>
        </w:rPr>
        <w:t>J., M</w:t>
      </w:r>
      <w:r w:rsidRPr="00D25537">
        <w:rPr>
          <w:rFonts w:ascii="Times New Roman" w:hAnsi="Times New Roman"/>
          <w:i w:val="0"/>
          <w:sz w:val="22"/>
          <w:szCs w:val="22"/>
          <w:lang w:val="en-GB"/>
        </w:rPr>
        <w:t>ullins</w:t>
      </w:r>
      <w:r>
        <w:rPr>
          <w:rFonts w:ascii="Times New Roman" w:hAnsi="Times New Roman"/>
          <w:i w:val="0"/>
          <w:sz w:val="22"/>
          <w:szCs w:val="22"/>
          <w:lang w:val="en-GB"/>
        </w:rPr>
        <w:t xml:space="preserve">, K., </w:t>
      </w:r>
      <w:r w:rsidRPr="00D25537">
        <w:rPr>
          <w:rFonts w:ascii="Times New Roman" w:hAnsi="Times New Roman"/>
          <w:i w:val="0"/>
          <w:sz w:val="22"/>
          <w:szCs w:val="22"/>
          <w:lang w:val="en-GB"/>
        </w:rPr>
        <w:t>Pinchuk</w:t>
      </w:r>
      <w:r>
        <w:rPr>
          <w:rFonts w:ascii="Times New Roman" w:hAnsi="Times New Roman"/>
          <w:i w:val="0"/>
          <w:sz w:val="22"/>
          <w:szCs w:val="22"/>
          <w:lang w:val="en-GB"/>
        </w:rPr>
        <w:t>, L.</w:t>
      </w:r>
      <w:r w:rsidRPr="00D17631">
        <w:rPr>
          <w:rFonts w:ascii="Times New Roman" w:hAnsi="Times New Roman"/>
          <w:i w:val="0"/>
          <w:sz w:val="22"/>
          <w:szCs w:val="22"/>
          <w:lang w:val="en-GB"/>
        </w:rPr>
        <w:t xml:space="preserve">, </w:t>
      </w:r>
      <w:r w:rsidRPr="00D25537">
        <w:rPr>
          <w:rFonts w:ascii="Times New Roman" w:hAnsi="Times New Roman"/>
          <w:i w:val="0"/>
          <w:sz w:val="22"/>
          <w:szCs w:val="22"/>
          <w:lang w:val="en-GB"/>
        </w:rPr>
        <w:t>Langston,</w:t>
      </w:r>
      <w:r>
        <w:rPr>
          <w:rFonts w:ascii="Times New Roman" w:hAnsi="Times New Roman"/>
          <w:i w:val="0"/>
          <w:sz w:val="22"/>
          <w:szCs w:val="22"/>
          <w:lang w:val="en-GB"/>
        </w:rPr>
        <w:t xml:space="preserve"> C., </w:t>
      </w:r>
      <w:r w:rsidRPr="00D25537">
        <w:rPr>
          <w:rFonts w:ascii="Times New Roman" w:hAnsi="Times New Roman"/>
          <w:i w:val="0"/>
          <w:sz w:val="22"/>
          <w:szCs w:val="22"/>
          <w:lang w:val="en-GB"/>
        </w:rPr>
        <w:t>Wills,</w:t>
      </w:r>
      <w:r>
        <w:rPr>
          <w:rFonts w:ascii="Times New Roman" w:hAnsi="Times New Roman"/>
          <w:i w:val="0"/>
          <w:sz w:val="22"/>
          <w:szCs w:val="22"/>
          <w:lang w:val="en-GB"/>
        </w:rPr>
        <w:t xml:space="preserve"> R., M</w:t>
      </w:r>
      <w:r w:rsidRPr="00D25537">
        <w:rPr>
          <w:rFonts w:ascii="Times New Roman" w:hAnsi="Times New Roman"/>
          <w:i w:val="0"/>
          <w:sz w:val="22"/>
          <w:szCs w:val="22"/>
          <w:lang w:val="en-GB"/>
        </w:rPr>
        <w:t>cLaughlin,</w:t>
      </w:r>
      <w:r>
        <w:rPr>
          <w:rFonts w:ascii="Times New Roman" w:hAnsi="Times New Roman"/>
          <w:i w:val="0"/>
          <w:sz w:val="22"/>
          <w:szCs w:val="22"/>
          <w:lang w:val="en-GB"/>
        </w:rPr>
        <w:t xml:space="preserve"> R., and </w:t>
      </w:r>
      <w:r w:rsidRPr="00D25537">
        <w:rPr>
          <w:rFonts w:ascii="Times New Roman" w:hAnsi="Times New Roman"/>
          <w:i w:val="0"/>
          <w:sz w:val="22"/>
          <w:szCs w:val="22"/>
          <w:lang w:val="en-GB"/>
        </w:rPr>
        <w:t>Mackin</w:t>
      </w:r>
      <w:r>
        <w:rPr>
          <w:rFonts w:ascii="Times New Roman" w:hAnsi="Times New Roman"/>
          <w:i w:val="0"/>
          <w:sz w:val="22"/>
          <w:szCs w:val="22"/>
          <w:lang w:val="en-GB"/>
        </w:rPr>
        <w:t>, A</w:t>
      </w:r>
      <w:r w:rsidRPr="00D25537">
        <w:rPr>
          <w:rFonts w:ascii="Times New Roman" w:hAnsi="Times New Roman"/>
          <w:i w:val="0"/>
          <w:sz w:val="22"/>
          <w:szCs w:val="22"/>
          <w:lang w:val="en-GB"/>
        </w:rPr>
        <w:t>.</w:t>
      </w:r>
      <w:r>
        <w:rPr>
          <w:rFonts w:ascii="Times New Roman" w:hAnsi="Times New Roman"/>
          <w:i w:val="0"/>
          <w:sz w:val="22"/>
          <w:szCs w:val="22"/>
          <w:lang w:val="en-GB"/>
        </w:rPr>
        <w:t xml:space="preserve"> </w:t>
      </w:r>
      <w:r w:rsidR="003071EE">
        <w:rPr>
          <w:rFonts w:ascii="Times New Roman" w:hAnsi="Times New Roman"/>
          <w:i w:val="0"/>
          <w:sz w:val="22"/>
          <w:szCs w:val="22"/>
          <w:lang w:val="en-GB"/>
        </w:rPr>
        <w:t xml:space="preserve">(2012). </w:t>
      </w:r>
      <w:r w:rsidRPr="00D25537">
        <w:rPr>
          <w:rFonts w:ascii="Times New Roman" w:hAnsi="Times New Roman"/>
          <w:b/>
          <w:i w:val="0"/>
          <w:sz w:val="22"/>
          <w:szCs w:val="22"/>
          <w:lang w:val="en-GB"/>
        </w:rPr>
        <w:t xml:space="preserve">Effects </w:t>
      </w:r>
      <w:r>
        <w:rPr>
          <w:rFonts w:ascii="Times New Roman" w:hAnsi="Times New Roman"/>
          <w:b/>
          <w:i w:val="0"/>
          <w:sz w:val="22"/>
          <w:szCs w:val="22"/>
          <w:lang w:val="en-GB"/>
        </w:rPr>
        <w:t>o</w:t>
      </w:r>
      <w:r w:rsidR="00B65F67" w:rsidRPr="00EB07EC">
        <w:rPr>
          <w:rFonts w:ascii="Times New Roman" w:hAnsi="Times New Roman"/>
          <w:b/>
          <w:i w:val="0"/>
          <w:sz w:val="22"/>
          <w:szCs w:val="22"/>
          <w:lang w:val="en-GB"/>
        </w:rPr>
        <w:t>f ‘C</w:t>
      </w:r>
      <w:r w:rsidR="00B65F67">
        <w:rPr>
          <w:rFonts w:ascii="Times New Roman" w:hAnsi="Times New Roman"/>
          <w:b/>
          <w:i w:val="0"/>
          <w:sz w:val="22"/>
          <w:szCs w:val="22"/>
          <w:lang w:val="en-GB"/>
        </w:rPr>
        <w:t>OX</w:t>
      </w:r>
      <w:r w:rsidRPr="00D25537">
        <w:rPr>
          <w:rFonts w:ascii="Times New Roman" w:hAnsi="Times New Roman"/>
          <w:b/>
          <w:i w:val="0"/>
          <w:sz w:val="22"/>
          <w:szCs w:val="22"/>
          <w:lang w:val="en-GB"/>
        </w:rPr>
        <w:t>-2 Selective’ Non-Ste</w:t>
      </w:r>
      <w:r w:rsidRPr="00D17631">
        <w:rPr>
          <w:rFonts w:ascii="Times New Roman" w:hAnsi="Times New Roman"/>
          <w:b/>
          <w:i w:val="0"/>
          <w:sz w:val="22"/>
          <w:szCs w:val="22"/>
          <w:lang w:val="en-GB"/>
        </w:rPr>
        <w:t xml:space="preserve">roidal Anti-Inflammatory Drugs </w:t>
      </w:r>
      <w:r>
        <w:rPr>
          <w:rFonts w:ascii="Times New Roman" w:hAnsi="Times New Roman"/>
          <w:b/>
          <w:i w:val="0"/>
          <w:sz w:val="22"/>
          <w:szCs w:val="22"/>
          <w:lang w:val="en-GB"/>
        </w:rPr>
        <w:t>o</w:t>
      </w:r>
      <w:r w:rsidRPr="00D17631">
        <w:rPr>
          <w:rFonts w:ascii="Times New Roman" w:hAnsi="Times New Roman"/>
          <w:b/>
          <w:i w:val="0"/>
          <w:sz w:val="22"/>
          <w:szCs w:val="22"/>
          <w:lang w:val="en-GB"/>
        </w:rPr>
        <w:t xml:space="preserve">n Canine Platelet Function </w:t>
      </w:r>
      <w:r>
        <w:rPr>
          <w:rFonts w:ascii="Times New Roman" w:hAnsi="Times New Roman"/>
          <w:b/>
          <w:i w:val="0"/>
          <w:sz w:val="22"/>
          <w:szCs w:val="22"/>
          <w:lang w:val="en-GB"/>
        </w:rPr>
        <w:t>a</w:t>
      </w:r>
      <w:r w:rsidRPr="00D25537">
        <w:rPr>
          <w:rFonts w:ascii="Times New Roman" w:hAnsi="Times New Roman"/>
          <w:b/>
          <w:i w:val="0"/>
          <w:sz w:val="22"/>
          <w:szCs w:val="22"/>
          <w:lang w:val="en-GB"/>
        </w:rPr>
        <w:t>nd Cyclooxygenase Expression</w:t>
      </w:r>
      <w:r>
        <w:rPr>
          <w:rFonts w:ascii="Times New Roman" w:hAnsi="Times New Roman"/>
          <w:b/>
          <w:i w:val="0"/>
          <w:sz w:val="22"/>
          <w:szCs w:val="22"/>
          <w:lang w:val="en-GB"/>
        </w:rPr>
        <w:t xml:space="preserve">. </w:t>
      </w:r>
      <w:r w:rsidRPr="00D25537">
        <w:rPr>
          <w:rFonts w:ascii="Times New Roman" w:hAnsi="Times New Roman"/>
          <w:b/>
          <w:i w:val="0"/>
          <w:sz w:val="22"/>
          <w:szCs w:val="22"/>
          <w:lang w:val="en-GB"/>
        </w:rPr>
        <w:t xml:space="preserve"> </w:t>
      </w:r>
      <w:r w:rsidRPr="00D25537">
        <w:rPr>
          <w:rFonts w:ascii="Times New Roman" w:hAnsi="Times New Roman"/>
          <w:sz w:val="22"/>
          <w:szCs w:val="22"/>
          <w:lang w:val="en-GB"/>
        </w:rPr>
        <w:t>30th Annual Forum of the ACVIM</w:t>
      </w:r>
      <w:r w:rsidR="00981A2A">
        <w:rPr>
          <w:rFonts w:ascii="Times New Roman" w:hAnsi="Times New Roman"/>
          <w:sz w:val="22"/>
          <w:szCs w:val="22"/>
          <w:lang w:val="en-GB"/>
        </w:rPr>
        <w:t>,</w:t>
      </w:r>
      <w:r w:rsidR="00981A2A" w:rsidRPr="00981A2A">
        <w:rPr>
          <w:rFonts w:ascii="Times New Roman" w:hAnsi="Times New Roman"/>
          <w:sz w:val="22"/>
          <w:szCs w:val="22"/>
          <w:lang w:val="en-GB"/>
        </w:rPr>
        <w:t xml:space="preserve"> </w:t>
      </w:r>
      <w:r w:rsidR="00981A2A">
        <w:rPr>
          <w:rFonts w:ascii="Times New Roman" w:hAnsi="Times New Roman"/>
          <w:sz w:val="22"/>
          <w:szCs w:val="22"/>
          <w:lang w:val="en-GB"/>
        </w:rPr>
        <w:t>New Orleans, Louisiana</w:t>
      </w:r>
      <w:r w:rsidRPr="00D25537">
        <w:rPr>
          <w:rFonts w:ascii="Times New Roman" w:hAnsi="Times New Roman"/>
          <w:sz w:val="22"/>
          <w:szCs w:val="22"/>
          <w:lang w:val="en-GB"/>
        </w:rPr>
        <w:t>.</w:t>
      </w:r>
      <w:r w:rsidR="00B65F67" w:rsidRPr="00B65F67">
        <w:rPr>
          <w:rFonts w:ascii="Times New Roman" w:hAnsi="Times New Roman"/>
          <w:i w:val="0"/>
          <w:sz w:val="22"/>
          <w:szCs w:val="22"/>
          <w:lang w:val="en-GB"/>
        </w:rPr>
        <w:t xml:space="preserve"> </w:t>
      </w:r>
      <w:r w:rsidR="00B65F67" w:rsidRPr="00D012BC">
        <w:rPr>
          <w:rFonts w:ascii="Times New Roman" w:hAnsi="Times New Roman"/>
          <w:i w:val="0"/>
          <w:sz w:val="22"/>
          <w:szCs w:val="22"/>
          <w:lang w:val="en-GB"/>
        </w:rPr>
        <w:t xml:space="preserve">Abstract published in </w:t>
      </w:r>
      <w:r w:rsidR="00B65F67" w:rsidRPr="00D012BC">
        <w:rPr>
          <w:rFonts w:ascii="Times New Roman" w:hAnsi="Times New Roman"/>
          <w:sz w:val="22"/>
          <w:szCs w:val="22"/>
          <w:lang w:val="en-GB"/>
        </w:rPr>
        <w:t>JVIM.</w:t>
      </w:r>
    </w:p>
    <w:p w14:paraId="557B6D0D" w14:textId="77777777" w:rsidR="00C17D9F" w:rsidRDefault="00C17D9F" w:rsidP="00556460">
      <w:pPr>
        <w:rPr>
          <w:rFonts w:ascii="Times New Roman" w:hAnsi="Times New Roman"/>
          <w:b/>
          <w:i w:val="0"/>
          <w:sz w:val="22"/>
          <w:szCs w:val="22"/>
        </w:rPr>
      </w:pPr>
    </w:p>
    <w:p w14:paraId="7B136EA0" w14:textId="77777777" w:rsidR="00E11AE3" w:rsidRPr="00D25537" w:rsidRDefault="00556460" w:rsidP="00556460">
      <w:pPr>
        <w:rPr>
          <w:rFonts w:ascii="Times New Roman" w:hAnsi="Times New Roman"/>
          <w:b/>
          <w:i w:val="0"/>
          <w:sz w:val="22"/>
          <w:szCs w:val="22"/>
          <w:lang w:val="en-GB"/>
        </w:rPr>
      </w:pPr>
      <w:r w:rsidRPr="00D25537">
        <w:rPr>
          <w:rFonts w:ascii="Times New Roman" w:hAnsi="Times New Roman"/>
          <w:i w:val="0"/>
          <w:sz w:val="22"/>
          <w:szCs w:val="22"/>
          <w:lang w:val="en-GB"/>
        </w:rPr>
        <w:t xml:space="preserve">Riggs, </w:t>
      </w:r>
      <w:r>
        <w:rPr>
          <w:rFonts w:ascii="Times New Roman" w:hAnsi="Times New Roman"/>
          <w:i w:val="0"/>
          <w:sz w:val="22"/>
          <w:szCs w:val="22"/>
          <w:lang w:val="en-GB"/>
        </w:rPr>
        <w:t xml:space="preserve">C., </w:t>
      </w:r>
      <w:r w:rsidRPr="00D25537">
        <w:rPr>
          <w:rFonts w:ascii="Times New Roman" w:hAnsi="Times New Roman"/>
          <w:i w:val="0"/>
          <w:sz w:val="22"/>
          <w:szCs w:val="22"/>
          <w:lang w:val="en-GB"/>
        </w:rPr>
        <w:t xml:space="preserve">Archer, </w:t>
      </w:r>
      <w:r>
        <w:rPr>
          <w:rFonts w:ascii="Times New Roman" w:hAnsi="Times New Roman"/>
          <w:i w:val="0"/>
          <w:sz w:val="22"/>
          <w:szCs w:val="22"/>
          <w:lang w:val="en-GB"/>
        </w:rPr>
        <w:t xml:space="preserve">T., </w:t>
      </w:r>
      <w:r w:rsidRPr="00D25537">
        <w:rPr>
          <w:rFonts w:ascii="Times New Roman" w:hAnsi="Times New Roman"/>
          <w:i w:val="0"/>
          <w:sz w:val="22"/>
          <w:szCs w:val="22"/>
          <w:lang w:val="en-GB"/>
        </w:rPr>
        <w:t xml:space="preserve">Bulla, </w:t>
      </w:r>
      <w:r>
        <w:rPr>
          <w:rFonts w:ascii="Times New Roman" w:hAnsi="Times New Roman"/>
          <w:i w:val="0"/>
          <w:sz w:val="22"/>
          <w:szCs w:val="22"/>
          <w:lang w:val="en-GB"/>
        </w:rPr>
        <w:t>C., Fellman C., a</w:t>
      </w:r>
      <w:r w:rsidRPr="00D03848">
        <w:rPr>
          <w:rFonts w:ascii="Times New Roman" w:hAnsi="Times New Roman"/>
          <w:i w:val="0"/>
          <w:sz w:val="22"/>
          <w:szCs w:val="22"/>
          <w:lang w:val="en-GB"/>
        </w:rPr>
        <w:t xml:space="preserve">nd </w:t>
      </w:r>
      <w:r w:rsidRPr="00D25537">
        <w:rPr>
          <w:rFonts w:ascii="Times New Roman" w:hAnsi="Times New Roman"/>
          <w:i w:val="0"/>
          <w:sz w:val="22"/>
          <w:szCs w:val="22"/>
          <w:lang w:val="en-GB"/>
        </w:rPr>
        <w:t>Mackin</w:t>
      </w:r>
      <w:r>
        <w:rPr>
          <w:rFonts w:ascii="Times New Roman" w:hAnsi="Times New Roman"/>
          <w:i w:val="0"/>
          <w:sz w:val="22"/>
          <w:szCs w:val="22"/>
          <w:lang w:val="en-GB"/>
        </w:rPr>
        <w:t>, A</w:t>
      </w:r>
      <w:r w:rsidRPr="00D25537">
        <w:rPr>
          <w:rFonts w:ascii="Times New Roman" w:hAnsi="Times New Roman"/>
          <w:i w:val="0"/>
          <w:sz w:val="22"/>
          <w:szCs w:val="22"/>
          <w:lang w:val="en-GB"/>
        </w:rPr>
        <w:t>.</w:t>
      </w:r>
      <w:r w:rsidR="007D179E">
        <w:rPr>
          <w:rFonts w:ascii="Times New Roman" w:hAnsi="Times New Roman"/>
          <w:i w:val="0"/>
          <w:sz w:val="22"/>
          <w:szCs w:val="22"/>
          <w:lang w:val="en-GB"/>
        </w:rPr>
        <w:t xml:space="preserve"> (2012)</w:t>
      </w:r>
      <w:r w:rsidR="00E11AE3">
        <w:rPr>
          <w:rFonts w:ascii="Times New Roman" w:hAnsi="Times New Roman"/>
          <w:i w:val="0"/>
          <w:sz w:val="22"/>
          <w:szCs w:val="22"/>
          <w:lang w:val="en-GB"/>
        </w:rPr>
        <w:t>.</w:t>
      </w:r>
      <w:r w:rsidRPr="00D25537">
        <w:rPr>
          <w:rFonts w:ascii="Times New Roman" w:hAnsi="Times New Roman"/>
          <w:i w:val="0"/>
          <w:sz w:val="22"/>
          <w:szCs w:val="22"/>
          <w:lang w:val="en-GB"/>
        </w:rPr>
        <w:t xml:space="preserve">  </w:t>
      </w:r>
      <w:r w:rsidRPr="00D25537">
        <w:rPr>
          <w:rFonts w:ascii="Times New Roman" w:hAnsi="Times New Roman"/>
          <w:b/>
          <w:i w:val="0"/>
          <w:sz w:val="22"/>
          <w:szCs w:val="22"/>
          <w:lang w:val="en-GB"/>
        </w:rPr>
        <w:t>Effect of Canine Blood Storage Conditions on Canine T- Cell Cytokine Production</w:t>
      </w:r>
      <w:r>
        <w:rPr>
          <w:rFonts w:ascii="Times New Roman" w:hAnsi="Times New Roman"/>
          <w:b/>
          <w:i w:val="0"/>
          <w:sz w:val="22"/>
          <w:szCs w:val="22"/>
          <w:lang w:val="en-GB"/>
        </w:rPr>
        <w:t>.</w:t>
      </w:r>
      <w:r w:rsidRPr="00556460">
        <w:rPr>
          <w:rFonts w:ascii="Times New Roman" w:hAnsi="Times New Roman"/>
          <w:i w:val="0"/>
          <w:sz w:val="22"/>
          <w:szCs w:val="22"/>
          <w:lang w:val="en-GB"/>
        </w:rPr>
        <w:t xml:space="preserve"> </w:t>
      </w:r>
      <w:r w:rsidR="009A07AC">
        <w:rPr>
          <w:rFonts w:ascii="Times New Roman" w:hAnsi="Times New Roman"/>
          <w:i w:val="0"/>
          <w:sz w:val="22"/>
          <w:szCs w:val="22"/>
          <w:lang w:val="en-GB"/>
        </w:rPr>
        <w:t xml:space="preserve"> </w:t>
      </w:r>
      <w:r w:rsidRPr="006042A4">
        <w:rPr>
          <w:rFonts w:ascii="Times New Roman" w:hAnsi="Times New Roman"/>
          <w:sz w:val="22"/>
          <w:szCs w:val="22"/>
          <w:lang w:val="en-GB"/>
        </w:rPr>
        <w:t xml:space="preserve">Annual </w:t>
      </w:r>
      <w:r>
        <w:rPr>
          <w:rFonts w:ascii="Times New Roman" w:hAnsi="Times New Roman"/>
          <w:sz w:val="22"/>
          <w:szCs w:val="22"/>
          <w:lang w:val="en-GB"/>
        </w:rPr>
        <w:t>Meeting</w:t>
      </w:r>
      <w:r w:rsidRPr="006042A4">
        <w:rPr>
          <w:rFonts w:ascii="Times New Roman" w:hAnsi="Times New Roman"/>
          <w:sz w:val="22"/>
          <w:szCs w:val="22"/>
          <w:lang w:val="en-GB"/>
        </w:rPr>
        <w:t xml:space="preserve"> of the </w:t>
      </w:r>
      <w:r w:rsidR="009A07AC" w:rsidRPr="009A07AC">
        <w:rPr>
          <w:rFonts w:ascii="Times New Roman" w:hAnsi="Times New Roman"/>
          <w:sz w:val="22"/>
          <w:szCs w:val="22"/>
          <w:lang w:val="en-GB"/>
        </w:rPr>
        <w:t>American Society for Veterinary Clinical Pathology</w:t>
      </w:r>
      <w:r>
        <w:rPr>
          <w:rFonts w:ascii="Times New Roman" w:hAnsi="Times New Roman"/>
          <w:sz w:val="22"/>
          <w:szCs w:val="22"/>
          <w:lang w:val="en-GB"/>
        </w:rPr>
        <w:t>,</w:t>
      </w:r>
      <w:r w:rsidR="007D179E">
        <w:rPr>
          <w:rFonts w:ascii="Times New Roman" w:hAnsi="Times New Roman"/>
          <w:sz w:val="22"/>
          <w:szCs w:val="22"/>
          <w:lang w:val="en-GB"/>
        </w:rPr>
        <w:t xml:space="preserve"> Seattle, Washington</w:t>
      </w:r>
      <w:r w:rsidRPr="006042A4">
        <w:rPr>
          <w:rFonts w:ascii="Times New Roman" w:hAnsi="Times New Roman"/>
          <w:sz w:val="22"/>
          <w:szCs w:val="22"/>
          <w:lang w:val="en-GB"/>
        </w:rPr>
        <w:t>.</w:t>
      </w:r>
      <w:r w:rsidR="009A07AC" w:rsidRPr="009A07AC">
        <w:rPr>
          <w:rFonts w:ascii="Times New Roman" w:hAnsi="Times New Roman"/>
          <w:i w:val="0"/>
          <w:sz w:val="22"/>
          <w:szCs w:val="22"/>
          <w:lang w:val="en-GB"/>
        </w:rPr>
        <w:t xml:space="preserve"> </w:t>
      </w:r>
      <w:r w:rsidR="009A07AC" w:rsidRPr="00D012BC">
        <w:rPr>
          <w:rFonts w:ascii="Times New Roman" w:hAnsi="Times New Roman"/>
          <w:i w:val="0"/>
          <w:sz w:val="22"/>
          <w:szCs w:val="22"/>
          <w:lang w:val="en-GB"/>
        </w:rPr>
        <w:t xml:space="preserve">Abstract published in </w:t>
      </w:r>
      <w:r w:rsidR="009A07AC">
        <w:rPr>
          <w:rFonts w:ascii="Times New Roman" w:hAnsi="Times New Roman"/>
          <w:sz w:val="22"/>
          <w:szCs w:val="22"/>
          <w:lang w:val="en-GB"/>
        </w:rPr>
        <w:t>VCP</w:t>
      </w:r>
      <w:r w:rsidR="009A07AC" w:rsidRPr="00D012BC">
        <w:rPr>
          <w:rFonts w:ascii="Times New Roman" w:hAnsi="Times New Roman"/>
          <w:sz w:val="22"/>
          <w:szCs w:val="22"/>
          <w:lang w:val="en-GB"/>
        </w:rPr>
        <w:t>.</w:t>
      </w:r>
    </w:p>
    <w:p w14:paraId="3387E756" w14:textId="77777777" w:rsidR="004F7935" w:rsidRDefault="004F7935" w:rsidP="009A3699">
      <w:pPr>
        <w:rPr>
          <w:rFonts w:ascii="Times New Roman" w:hAnsi="Times New Roman"/>
          <w:b/>
          <w:i w:val="0"/>
          <w:sz w:val="22"/>
          <w:szCs w:val="22"/>
        </w:rPr>
      </w:pPr>
    </w:p>
    <w:p w14:paraId="7FC2A7C7" w14:textId="77777777" w:rsidR="005C526F" w:rsidRDefault="003071EE" w:rsidP="005C526F">
      <w:pPr>
        <w:rPr>
          <w:rFonts w:ascii="Times New Roman" w:hAnsi="Times New Roman"/>
          <w:sz w:val="22"/>
          <w:szCs w:val="22"/>
          <w:lang w:val="en-GB"/>
        </w:rPr>
      </w:pPr>
      <w:r>
        <w:rPr>
          <w:rFonts w:ascii="Times New Roman" w:hAnsi="Times New Roman"/>
          <w:i w:val="0"/>
          <w:sz w:val="22"/>
          <w:szCs w:val="22"/>
          <w:lang w:val="en-GB"/>
        </w:rPr>
        <w:t>Mackin</w:t>
      </w:r>
      <w:r w:rsidRPr="00EC243F">
        <w:rPr>
          <w:rFonts w:ascii="Times New Roman" w:hAnsi="Times New Roman"/>
          <w:i w:val="0"/>
          <w:sz w:val="22"/>
          <w:szCs w:val="22"/>
          <w:lang w:val="en-GB"/>
        </w:rPr>
        <w:t xml:space="preserve">, </w:t>
      </w:r>
      <w:r>
        <w:rPr>
          <w:rFonts w:ascii="Times New Roman" w:hAnsi="Times New Roman"/>
          <w:i w:val="0"/>
          <w:sz w:val="22"/>
          <w:szCs w:val="22"/>
          <w:lang w:val="en-GB"/>
        </w:rPr>
        <w:t>A., Weaver</w:t>
      </w:r>
      <w:r w:rsidRPr="00EC243F">
        <w:rPr>
          <w:rFonts w:ascii="Times New Roman" w:hAnsi="Times New Roman"/>
          <w:i w:val="0"/>
          <w:sz w:val="22"/>
          <w:szCs w:val="22"/>
          <w:lang w:val="en-GB"/>
        </w:rPr>
        <w:t xml:space="preserve">, </w:t>
      </w:r>
      <w:r>
        <w:rPr>
          <w:rFonts w:ascii="Times New Roman" w:hAnsi="Times New Roman"/>
          <w:i w:val="0"/>
          <w:sz w:val="22"/>
          <w:szCs w:val="22"/>
          <w:lang w:val="en-GB"/>
        </w:rPr>
        <w:t>K., Martin</w:t>
      </w:r>
      <w:r w:rsidRPr="00EC243F">
        <w:rPr>
          <w:rFonts w:ascii="Times New Roman" w:hAnsi="Times New Roman"/>
          <w:i w:val="0"/>
          <w:sz w:val="22"/>
          <w:szCs w:val="22"/>
          <w:lang w:val="en-GB"/>
        </w:rPr>
        <w:t xml:space="preserve">, </w:t>
      </w:r>
      <w:r>
        <w:rPr>
          <w:rFonts w:ascii="Times New Roman" w:hAnsi="Times New Roman"/>
          <w:i w:val="0"/>
          <w:sz w:val="22"/>
          <w:szCs w:val="22"/>
          <w:lang w:val="en-GB"/>
        </w:rPr>
        <w:t>P., Gunnoe</w:t>
      </w:r>
      <w:r w:rsidRPr="00EC243F">
        <w:rPr>
          <w:rFonts w:ascii="Times New Roman" w:hAnsi="Times New Roman"/>
          <w:i w:val="0"/>
          <w:sz w:val="22"/>
          <w:szCs w:val="22"/>
          <w:lang w:val="en-GB"/>
        </w:rPr>
        <w:t xml:space="preserve">, </w:t>
      </w:r>
      <w:r w:rsidR="00A0353C">
        <w:rPr>
          <w:rFonts w:ascii="Times New Roman" w:hAnsi="Times New Roman"/>
          <w:i w:val="0"/>
          <w:sz w:val="22"/>
          <w:szCs w:val="22"/>
          <w:lang w:val="en-GB"/>
        </w:rPr>
        <w:t>S</w:t>
      </w:r>
      <w:r>
        <w:rPr>
          <w:rFonts w:ascii="Times New Roman" w:hAnsi="Times New Roman"/>
          <w:i w:val="0"/>
          <w:sz w:val="22"/>
          <w:szCs w:val="22"/>
          <w:lang w:val="en-GB"/>
        </w:rPr>
        <w:t>., Shafer</w:t>
      </w:r>
      <w:r w:rsidRPr="00EC243F">
        <w:rPr>
          <w:rFonts w:ascii="Times New Roman" w:hAnsi="Times New Roman"/>
          <w:i w:val="0"/>
          <w:sz w:val="22"/>
          <w:szCs w:val="22"/>
          <w:lang w:val="en-GB"/>
        </w:rPr>
        <w:t xml:space="preserve">, </w:t>
      </w:r>
      <w:r>
        <w:rPr>
          <w:rFonts w:ascii="Times New Roman" w:hAnsi="Times New Roman"/>
          <w:i w:val="0"/>
          <w:sz w:val="22"/>
          <w:szCs w:val="22"/>
          <w:lang w:val="en-GB"/>
        </w:rPr>
        <w:t>L., Follows</w:t>
      </w:r>
      <w:r w:rsidRPr="00EC243F">
        <w:rPr>
          <w:rFonts w:ascii="Times New Roman" w:hAnsi="Times New Roman"/>
          <w:i w:val="0"/>
          <w:sz w:val="22"/>
          <w:szCs w:val="22"/>
          <w:lang w:val="en-GB"/>
        </w:rPr>
        <w:t xml:space="preserve">, </w:t>
      </w:r>
      <w:r>
        <w:rPr>
          <w:rFonts w:ascii="Times New Roman" w:hAnsi="Times New Roman"/>
          <w:i w:val="0"/>
          <w:sz w:val="22"/>
          <w:szCs w:val="22"/>
          <w:lang w:val="en-GB"/>
        </w:rPr>
        <w:t>J., Stokes</w:t>
      </w:r>
      <w:r w:rsidRPr="00EC243F">
        <w:rPr>
          <w:rFonts w:ascii="Times New Roman" w:hAnsi="Times New Roman"/>
          <w:i w:val="0"/>
          <w:sz w:val="22"/>
          <w:szCs w:val="22"/>
          <w:lang w:val="en-GB"/>
        </w:rPr>
        <w:t xml:space="preserve">, </w:t>
      </w:r>
      <w:r>
        <w:rPr>
          <w:rFonts w:ascii="Times New Roman" w:hAnsi="Times New Roman"/>
          <w:i w:val="0"/>
          <w:sz w:val="22"/>
          <w:szCs w:val="22"/>
          <w:lang w:val="en-GB"/>
        </w:rPr>
        <w:t>J., Pinchuk</w:t>
      </w:r>
      <w:r w:rsidRPr="00EC243F">
        <w:rPr>
          <w:rFonts w:ascii="Times New Roman" w:hAnsi="Times New Roman"/>
          <w:i w:val="0"/>
          <w:sz w:val="22"/>
          <w:szCs w:val="22"/>
          <w:lang w:val="en-GB"/>
        </w:rPr>
        <w:t xml:space="preserve">, </w:t>
      </w:r>
      <w:r>
        <w:rPr>
          <w:rFonts w:ascii="Times New Roman" w:hAnsi="Times New Roman"/>
          <w:i w:val="0"/>
          <w:sz w:val="22"/>
          <w:szCs w:val="22"/>
          <w:lang w:val="en-GB"/>
        </w:rPr>
        <w:t>L., McKenna</w:t>
      </w:r>
      <w:r w:rsidRPr="00EC243F">
        <w:rPr>
          <w:rFonts w:ascii="Times New Roman" w:hAnsi="Times New Roman"/>
          <w:i w:val="0"/>
          <w:sz w:val="22"/>
          <w:szCs w:val="22"/>
          <w:lang w:val="en-GB"/>
        </w:rPr>
        <w:t xml:space="preserve">, </w:t>
      </w:r>
      <w:r>
        <w:rPr>
          <w:rFonts w:ascii="Times New Roman" w:hAnsi="Times New Roman"/>
          <w:i w:val="0"/>
          <w:sz w:val="22"/>
          <w:szCs w:val="22"/>
          <w:lang w:val="en-GB"/>
        </w:rPr>
        <w:t xml:space="preserve">M., Birkenheuer, A., </w:t>
      </w:r>
      <w:r w:rsidR="00981A2A">
        <w:rPr>
          <w:rFonts w:ascii="Times New Roman" w:hAnsi="Times New Roman"/>
          <w:i w:val="0"/>
          <w:sz w:val="22"/>
          <w:szCs w:val="22"/>
          <w:lang w:val="en-GB"/>
        </w:rPr>
        <w:t xml:space="preserve">and </w:t>
      </w:r>
      <w:r>
        <w:rPr>
          <w:rFonts w:ascii="Times New Roman" w:hAnsi="Times New Roman"/>
          <w:i w:val="0"/>
          <w:sz w:val="22"/>
          <w:szCs w:val="22"/>
          <w:lang w:val="en-GB"/>
        </w:rPr>
        <w:t xml:space="preserve">Dow, S. </w:t>
      </w:r>
      <w:r w:rsidR="005C526F">
        <w:rPr>
          <w:rFonts w:ascii="Times New Roman" w:hAnsi="Times New Roman"/>
          <w:i w:val="0"/>
          <w:sz w:val="22"/>
          <w:szCs w:val="22"/>
          <w:lang w:val="en-GB"/>
        </w:rPr>
        <w:t xml:space="preserve">(2013). </w:t>
      </w:r>
      <w:r w:rsidRPr="00723E83">
        <w:rPr>
          <w:rFonts w:ascii="Times New Roman" w:hAnsi="Times New Roman"/>
          <w:b/>
          <w:i w:val="0"/>
          <w:sz w:val="22"/>
          <w:szCs w:val="22"/>
          <w:lang w:val="en-GB"/>
        </w:rPr>
        <w:t xml:space="preserve">Use </w:t>
      </w:r>
      <w:r>
        <w:rPr>
          <w:rFonts w:ascii="Times New Roman" w:hAnsi="Times New Roman"/>
          <w:b/>
          <w:i w:val="0"/>
          <w:sz w:val="22"/>
          <w:szCs w:val="22"/>
          <w:lang w:val="en-GB"/>
        </w:rPr>
        <w:t>o</w:t>
      </w:r>
      <w:r w:rsidRPr="00723E83">
        <w:rPr>
          <w:rFonts w:ascii="Times New Roman" w:hAnsi="Times New Roman"/>
          <w:b/>
          <w:i w:val="0"/>
          <w:sz w:val="22"/>
          <w:szCs w:val="22"/>
          <w:lang w:val="en-GB"/>
        </w:rPr>
        <w:t xml:space="preserve">f Liposomal Clodronate </w:t>
      </w:r>
      <w:r>
        <w:rPr>
          <w:rFonts w:ascii="Times New Roman" w:hAnsi="Times New Roman"/>
          <w:b/>
          <w:i w:val="0"/>
          <w:sz w:val="22"/>
          <w:szCs w:val="22"/>
          <w:lang w:val="en-GB"/>
        </w:rPr>
        <w:t>t</w:t>
      </w:r>
      <w:r w:rsidRPr="00723E83">
        <w:rPr>
          <w:rFonts w:ascii="Times New Roman" w:hAnsi="Times New Roman"/>
          <w:b/>
          <w:i w:val="0"/>
          <w:sz w:val="22"/>
          <w:szCs w:val="22"/>
          <w:lang w:val="en-GB"/>
        </w:rPr>
        <w:t xml:space="preserve">o Facilitate Detection </w:t>
      </w:r>
      <w:r>
        <w:rPr>
          <w:rFonts w:ascii="Times New Roman" w:hAnsi="Times New Roman"/>
          <w:b/>
          <w:i w:val="0"/>
          <w:sz w:val="22"/>
          <w:szCs w:val="22"/>
          <w:lang w:val="en-GB"/>
        </w:rPr>
        <w:t>o</w:t>
      </w:r>
      <w:r w:rsidRPr="00723E83">
        <w:rPr>
          <w:rFonts w:ascii="Times New Roman" w:hAnsi="Times New Roman"/>
          <w:b/>
          <w:i w:val="0"/>
          <w:sz w:val="22"/>
          <w:szCs w:val="22"/>
          <w:lang w:val="en-GB"/>
        </w:rPr>
        <w:t xml:space="preserve">f Subclinical Infection </w:t>
      </w:r>
      <w:r>
        <w:rPr>
          <w:rFonts w:ascii="Times New Roman" w:hAnsi="Times New Roman"/>
          <w:b/>
          <w:i w:val="0"/>
          <w:sz w:val="22"/>
          <w:szCs w:val="22"/>
          <w:lang w:val="en-GB"/>
        </w:rPr>
        <w:t>w</w:t>
      </w:r>
      <w:r w:rsidRPr="00723E83">
        <w:rPr>
          <w:rFonts w:ascii="Times New Roman" w:hAnsi="Times New Roman"/>
          <w:b/>
          <w:i w:val="0"/>
          <w:sz w:val="22"/>
          <w:szCs w:val="22"/>
          <w:lang w:val="en-GB"/>
        </w:rPr>
        <w:t xml:space="preserve">ith </w:t>
      </w:r>
      <w:r w:rsidRPr="00D25537">
        <w:rPr>
          <w:rFonts w:ascii="Times New Roman" w:hAnsi="Times New Roman"/>
          <w:b/>
          <w:sz w:val="22"/>
          <w:szCs w:val="22"/>
          <w:lang w:val="en-GB"/>
        </w:rPr>
        <w:t xml:space="preserve">Babesia </w:t>
      </w:r>
      <w:r>
        <w:rPr>
          <w:rFonts w:ascii="Times New Roman" w:hAnsi="Times New Roman"/>
          <w:b/>
          <w:sz w:val="22"/>
          <w:szCs w:val="22"/>
          <w:lang w:val="en-GB"/>
        </w:rPr>
        <w:t>c</w:t>
      </w:r>
      <w:r w:rsidRPr="00D25537">
        <w:rPr>
          <w:rFonts w:ascii="Times New Roman" w:hAnsi="Times New Roman"/>
          <w:b/>
          <w:sz w:val="22"/>
          <w:szCs w:val="22"/>
          <w:lang w:val="en-GB"/>
        </w:rPr>
        <w:t>anis</w:t>
      </w:r>
      <w:r w:rsidRPr="00723E83">
        <w:rPr>
          <w:rFonts w:ascii="Times New Roman" w:hAnsi="Times New Roman"/>
          <w:b/>
          <w:i w:val="0"/>
          <w:sz w:val="22"/>
          <w:szCs w:val="22"/>
          <w:lang w:val="en-GB"/>
        </w:rPr>
        <w:t xml:space="preserve"> </w:t>
      </w:r>
      <w:r>
        <w:rPr>
          <w:rFonts w:ascii="Times New Roman" w:hAnsi="Times New Roman"/>
          <w:b/>
          <w:i w:val="0"/>
          <w:sz w:val="22"/>
          <w:szCs w:val="22"/>
          <w:lang w:val="en-GB"/>
        </w:rPr>
        <w:t>i</w:t>
      </w:r>
      <w:r w:rsidRPr="00D25537">
        <w:rPr>
          <w:rFonts w:ascii="Times New Roman" w:hAnsi="Times New Roman"/>
          <w:b/>
          <w:i w:val="0"/>
          <w:sz w:val="22"/>
          <w:szCs w:val="22"/>
          <w:lang w:val="en-GB"/>
        </w:rPr>
        <w:t>n Greyhounds.</w:t>
      </w:r>
      <w:r w:rsidRPr="00723E83">
        <w:rPr>
          <w:rFonts w:ascii="Times New Roman" w:hAnsi="Times New Roman"/>
          <w:i w:val="0"/>
          <w:sz w:val="22"/>
          <w:szCs w:val="22"/>
          <w:lang w:val="en-GB"/>
        </w:rPr>
        <w:t xml:space="preserve"> </w:t>
      </w:r>
      <w:r w:rsidR="005C526F">
        <w:rPr>
          <w:rFonts w:ascii="Times New Roman" w:hAnsi="Times New Roman"/>
          <w:sz w:val="22"/>
          <w:szCs w:val="22"/>
          <w:lang w:val="en-GB"/>
        </w:rPr>
        <w:t>31st</w:t>
      </w:r>
      <w:r w:rsidR="005C526F" w:rsidRPr="00D25537">
        <w:rPr>
          <w:rFonts w:ascii="Times New Roman" w:hAnsi="Times New Roman"/>
          <w:sz w:val="22"/>
          <w:szCs w:val="22"/>
          <w:lang w:val="en-GB"/>
        </w:rPr>
        <w:t xml:space="preserve"> Annual Forum of the ACVIM</w:t>
      </w:r>
      <w:r w:rsidR="00981A2A">
        <w:rPr>
          <w:rFonts w:ascii="Times New Roman" w:hAnsi="Times New Roman"/>
          <w:sz w:val="22"/>
          <w:szCs w:val="22"/>
          <w:lang w:val="en-GB"/>
        </w:rPr>
        <w:t>,</w:t>
      </w:r>
      <w:r w:rsidR="00981A2A" w:rsidRPr="00981A2A">
        <w:rPr>
          <w:rFonts w:ascii="Times New Roman" w:hAnsi="Times New Roman"/>
          <w:sz w:val="22"/>
          <w:szCs w:val="22"/>
          <w:lang w:val="en-GB"/>
        </w:rPr>
        <w:t xml:space="preserve"> </w:t>
      </w:r>
      <w:r w:rsidR="00981A2A">
        <w:rPr>
          <w:rFonts w:ascii="Times New Roman" w:hAnsi="Times New Roman"/>
          <w:sz w:val="22"/>
          <w:szCs w:val="22"/>
          <w:lang w:val="en-GB"/>
        </w:rPr>
        <w:t>Seattle, Washington</w:t>
      </w:r>
      <w:r w:rsidR="005C526F" w:rsidRPr="00D25537">
        <w:rPr>
          <w:rFonts w:ascii="Times New Roman" w:hAnsi="Times New Roman"/>
          <w:sz w:val="22"/>
          <w:szCs w:val="22"/>
          <w:lang w:val="en-GB"/>
        </w:rPr>
        <w:t>.</w:t>
      </w:r>
      <w:r w:rsidR="005C526F" w:rsidRPr="00B65F67">
        <w:rPr>
          <w:rFonts w:ascii="Times New Roman" w:hAnsi="Times New Roman"/>
          <w:i w:val="0"/>
          <w:sz w:val="22"/>
          <w:szCs w:val="22"/>
          <w:lang w:val="en-GB"/>
        </w:rPr>
        <w:t xml:space="preserve"> </w:t>
      </w:r>
      <w:r w:rsidR="005C526F" w:rsidRPr="00D012BC">
        <w:rPr>
          <w:rFonts w:ascii="Times New Roman" w:hAnsi="Times New Roman"/>
          <w:i w:val="0"/>
          <w:sz w:val="22"/>
          <w:szCs w:val="22"/>
          <w:lang w:val="en-GB"/>
        </w:rPr>
        <w:t xml:space="preserve">Abstract published in </w:t>
      </w:r>
      <w:r w:rsidR="005C526F" w:rsidRPr="00D012BC">
        <w:rPr>
          <w:rFonts w:ascii="Times New Roman" w:hAnsi="Times New Roman"/>
          <w:sz w:val="22"/>
          <w:szCs w:val="22"/>
          <w:lang w:val="en-GB"/>
        </w:rPr>
        <w:t>JVIM.</w:t>
      </w:r>
    </w:p>
    <w:p w14:paraId="69AB7FD1" w14:textId="77777777" w:rsidR="003071EE" w:rsidRPr="00D25537" w:rsidRDefault="003071EE" w:rsidP="00723E83">
      <w:pPr>
        <w:tabs>
          <w:tab w:val="left" w:pos="-720"/>
        </w:tabs>
        <w:rPr>
          <w:rFonts w:ascii="Times New Roman" w:hAnsi="Times New Roman"/>
          <w:i w:val="0"/>
          <w:sz w:val="22"/>
          <w:szCs w:val="22"/>
          <w:lang w:val="en-GB"/>
        </w:rPr>
      </w:pPr>
    </w:p>
    <w:p w14:paraId="73535EF2" w14:textId="77777777" w:rsidR="000B406F" w:rsidRDefault="00981A2A" w:rsidP="000B406F">
      <w:pPr>
        <w:tabs>
          <w:tab w:val="left" w:pos="-720"/>
        </w:tabs>
        <w:rPr>
          <w:rFonts w:ascii="Times New Roman" w:hAnsi="Times New Roman"/>
          <w:b/>
          <w:i w:val="0"/>
          <w:sz w:val="22"/>
          <w:szCs w:val="22"/>
        </w:rPr>
      </w:pPr>
      <w:r w:rsidRPr="00C61C3E">
        <w:rPr>
          <w:rFonts w:ascii="Times New Roman" w:hAnsi="Times New Roman"/>
          <w:i w:val="0"/>
          <w:sz w:val="22"/>
          <w:szCs w:val="22"/>
          <w:lang w:val="en-GB"/>
        </w:rPr>
        <w:t>Blake</w:t>
      </w:r>
      <w:r>
        <w:rPr>
          <w:rFonts w:ascii="Times New Roman" w:hAnsi="Times New Roman"/>
          <w:i w:val="0"/>
          <w:sz w:val="22"/>
          <w:szCs w:val="22"/>
          <w:lang w:val="en-GB"/>
        </w:rPr>
        <w:t>,</w:t>
      </w:r>
      <w:r w:rsidRPr="00981A2A">
        <w:rPr>
          <w:rFonts w:ascii="Times New Roman" w:hAnsi="Times New Roman"/>
          <w:i w:val="0"/>
          <w:sz w:val="22"/>
          <w:szCs w:val="22"/>
          <w:lang w:val="en-GB"/>
        </w:rPr>
        <w:t xml:space="preserve"> </w:t>
      </w:r>
      <w:r w:rsidRPr="00791E45">
        <w:rPr>
          <w:rFonts w:ascii="Times New Roman" w:hAnsi="Times New Roman"/>
          <w:i w:val="0"/>
          <w:sz w:val="22"/>
          <w:szCs w:val="22"/>
          <w:lang w:val="en-GB"/>
        </w:rPr>
        <w:t>R.</w:t>
      </w:r>
      <w:r w:rsidRPr="00C61C3E">
        <w:rPr>
          <w:rFonts w:ascii="Times New Roman" w:hAnsi="Times New Roman"/>
          <w:i w:val="0"/>
          <w:sz w:val="22"/>
          <w:szCs w:val="22"/>
          <w:lang w:val="en-GB"/>
        </w:rPr>
        <w:t>, Lee</w:t>
      </w:r>
      <w:r>
        <w:rPr>
          <w:rFonts w:ascii="Times New Roman" w:hAnsi="Times New Roman"/>
          <w:i w:val="0"/>
          <w:sz w:val="22"/>
          <w:szCs w:val="22"/>
          <w:lang w:val="en-GB"/>
        </w:rPr>
        <w:t>,</w:t>
      </w:r>
      <w:r w:rsidRPr="00981A2A">
        <w:rPr>
          <w:rFonts w:ascii="Times New Roman" w:hAnsi="Times New Roman"/>
          <w:i w:val="0"/>
          <w:sz w:val="22"/>
          <w:szCs w:val="22"/>
          <w:lang w:val="en-GB"/>
        </w:rPr>
        <w:t xml:space="preserve"> </w:t>
      </w:r>
      <w:r w:rsidRPr="00AB310B">
        <w:rPr>
          <w:rFonts w:ascii="Times New Roman" w:hAnsi="Times New Roman"/>
          <w:i w:val="0"/>
          <w:sz w:val="22"/>
          <w:szCs w:val="22"/>
          <w:lang w:val="en-GB"/>
        </w:rPr>
        <w:t>J.H.</w:t>
      </w:r>
      <w:r w:rsidRPr="00C61C3E">
        <w:rPr>
          <w:rFonts w:ascii="Times New Roman" w:hAnsi="Times New Roman"/>
          <w:i w:val="0"/>
          <w:sz w:val="22"/>
          <w:szCs w:val="22"/>
          <w:lang w:val="en-GB"/>
        </w:rPr>
        <w:t>, Ross</w:t>
      </w:r>
      <w:r>
        <w:rPr>
          <w:rFonts w:ascii="Times New Roman" w:hAnsi="Times New Roman"/>
          <w:i w:val="0"/>
          <w:sz w:val="22"/>
          <w:szCs w:val="22"/>
          <w:lang w:val="en-GB"/>
        </w:rPr>
        <w:t>,</w:t>
      </w:r>
      <w:r w:rsidRPr="00981A2A">
        <w:rPr>
          <w:rFonts w:ascii="Times New Roman" w:hAnsi="Times New Roman"/>
          <w:i w:val="0"/>
          <w:sz w:val="22"/>
          <w:szCs w:val="22"/>
          <w:lang w:val="en-GB"/>
        </w:rPr>
        <w:t xml:space="preserve"> </w:t>
      </w:r>
      <w:r w:rsidRPr="000F7CAE">
        <w:rPr>
          <w:rFonts w:ascii="Times New Roman" w:hAnsi="Times New Roman"/>
          <w:i w:val="0"/>
          <w:sz w:val="22"/>
          <w:szCs w:val="22"/>
          <w:lang w:val="en-GB"/>
        </w:rPr>
        <w:t>M.</w:t>
      </w:r>
      <w:r w:rsidRPr="00C61C3E">
        <w:rPr>
          <w:rFonts w:ascii="Times New Roman" w:hAnsi="Times New Roman"/>
          <w:i w:val="0"/>
          <w:sz w:val="22"/>
          <w:szCs w:val="22"/>
          <w:lang w:val="en-GB"/>
        </w:rPr>
        <w:t>, Archer</w:t>
      </w:r>
      <w:r>
        <w:rPr>
          <w:rFonts w:ascii="Times New Roman" w:hAnsi="Times New Roman"/>
          <w:i w:val="0"/>
          <w:sz w:val="22"/>
          <w:szCs w:val="22"/>
          <w:lang w:val="en-GB"/>
        </w:rPr>
        <w:t>,</w:t>
      </w:r>
      <w:r w:rsidRPr="00981A2A">
        <w:rPr>
          <w:rFonts w:ascii="Times New Roman" w:hAnsi="Times New Roman"/>
          <w:i w:val="0"/>
          <w:sz w:val="22"/>
          <w:szCs w:val="22"/>
          <w:lang w:val="en-GB"/>
        </w:rPr>
        <w:t xml:space="preserve"> </w:t>
      </w:r>
      <w:r w:rsidRPr="001240B6">
        <w:rPr>
          <w:rFonts w:ascii="Times New Roman" w:hAnsi="Times New Roman"/>
          <w:i w:val="0"/>
          <w:sz w:val="22"/>
          <w:szCs w:val="22"/>
          <w:lang w:val="en-GB"/>
        </w:rPr>
        <w:t>T.</w:t>
      </w:r>
      <w:r w:rsidRPr="00C61C3E">
        <w:rPr>
          <w:rFonts w:ascii="Times New Roman" w:hAnsi="Times New Roman"/>
          <w:i w:val="0"/>
          <w:sz w:val="22"/>
          <w:szCs w:val="22"/>
          <w:lang w:val="en-GB"/>
        </w:rPr>
        <w:t>, Mackin</w:t>
      </w:r>
      <w:r>
        <w:rPr>
          <w:rFonts w:ascii="Times New Roman" w:hAnsi="Times New Roman"/>
          <w:i w:val="0"/>
          <w:sz w:val="22"/>
          <w:szCs w:val="22"/>
          <w:lang w:val="en-GB"/>
        </w:rPr>
        <w:t>,</w:t>
      </w:r>
      <w:r w:rsidRPr="00981A2A">
        <w:rPr>
          <w:rFonts w:ascii="Times New Roman" w:hAnsi="Times New Roman"/>
          <w:i w:val="0"/>
          <w:sz w:val="22"/>
          <w:szCs w:val="22"/>
          <w:lang w:val="en-GB"/>
        </w:rPr>
        <w:t xml:space="preserve"> </w:t>
      </w:r>
      <w:r w:rsidRPr="00420809">
        <w:rPr>
          <w:rFonts w:ascii="Times New Roman" w:hAnsi="Times New Roman"/>
          <w:i w:val="0"/>
          <w:sz w:val="22"/>
          <w:szCs w:val="22"/>
          <w:lang w:val="en-GB"/>
        </w:rPr>
        <w:t>A.</w:t>
      </w:r>
      <w:r w:rsidRPr="00C61C3E">
        <w:rPr>
          <w:rFonts w:ascii="Times New Roman" w:hAnsi="Times New Roman"/>
          <w:i w:val="0"/>
          <w:sz w:val="22"/>
          <w:szCs w:val="22"/>
          <w:lang w:val="en-GB"/>
        </w:rPr>
        <w:t xml:space="preserve">, </w:t>
      </w:r>
      <w:r>
        <w:rPr>
          <w:rFonts w:ascii="Times New Roman" w:hAnsi="Times New Roman"/>
          <w:i w:val="0"/>
          <w:sz w:val="22"/>
          <w:szCs w:val="22"/>
          <w:lang w:val="en-GB"/>
        </w:rPr>
        <w:t xml:space="preserve">and </w:t>
      </w:r>
      <w:r w:rsidRPr="00C61C3E">
        <w:rPr>
          <w:rFonts w:ascii="Times New Roman" w:hAnsi="Times New Roman"/>
          <w:i w:val="0"/>
          <w:sz w:val="22"/>
          <w:szCs w:val="22"/>
          <w:lang w:val="en-GB"/>
        </w:rPr>
        <w:t>Thomason</w:t>
      </w:r>
      <w:r>
        <w:rPr>
          <w:rFonts w:ascii="Times New Roman" w:hAnsi="Times New Roman"/>
          <w:i w:val="0"/>
          <w:sz w:val="22"/>
          <w:szCs w:val="22"/>
          <w:lang w:val="en-GB"/>
        </w:rPr>
        <w:t>,</w:t>
      </w:r>
      <w:r w:rsidRPr="00981A2A">
        <w:rPr>
          <w:rFonts w:ascii="Times New Roman" w:hAnsi="Times New Roman"/>
          <w:i w:val="0"/>
          <w:sz w:val="22"/>
          <w:szCs w:val="22"/>
          <w:lang w:val="en-GB"/>
        </w:rPr>
        <w:t xml:space="preserve"> </w:t>
      </w:r>
      <w:r w:rsidRPr="00CA7145">
        <w:rPr>
          <w:rFonts w:ascii="Times New Roman" w:hAnsi="Times New Roman"/>
          <w:i w:val="0"/>
          <w:sz w:val="22"/>
          <w:szCs w:val="22"/>
          <w:lang w:val="en-GB"/>
        </w:rPr>
        <w:t>J.</w:t>
      </w:r>
      <w:r>
        <w:rPr>
          <w:rFonts w:ascii="Times New Roman" w:hAnsi="Times New Roman"/>
          <w:i w:val="0"/>
          <w:sz w:val="22"/>
          <w:szCs w:val="22"/>
          <w:lang w:val="en-GB"/>
        </w:rPr>
        <w:t xml:space="preserve"> </w:t>
      </w:r>
      <w:r w:rsidR="00C13298">
        <w:rPr>
          <w:rFonts w:ascii="Times New Roman" w:hAnsi="Times New Roman"/>
          <w:i w:val="0"/>
          <w:sz w:val="22"/>
          <w:szCs w:val="22"/>
          <w:lang w:val="en-GB"/>
        </w:rPr>
        <w:t xml:space="preserve">(2014). </w:t>
      </w:r>
      <w:r w:rsidRPr="00B2769D">
        <w:rPr>
          <w:rFonts w:ascii="Times New Roman" w:hAnsi="Times New Roman"/>
          <w:b/>
          <w:i w:val="0"/>
          <w:sz w:val="22"/>
          <w:szCs w:val="22"/>
          <w:lang w:val="en-GB"/>
        </w:rPr>
        <w:t xml:space="preserve">Eicosanoid Levels in Stored Units of Canine Packed Red Blood Cells.  </w:t>
      </w:r>
      <w:r w:rsidR="00FB70E1">
        <w:rPr>
          <w:rFonts w:ascii="Times New Roman" w:hAnsi="Times New Roman"/>
          <w:sz w:val="22"/>
          <w:szCs w:val="22"/>
          <w:lang w:val="en-GB"/>
        </w:rPr>
        <w:t>32nd</w:t>
      </w:r>
      <w:r w:rsidR="00FB70E1" w:rsidRPr="00D25537">
        <w:rPr>
          <w:rFonts w:ascii="Times New Roman" w:hAnsi="Times New Roman"/>
          <w:sz w:val="22"/>
          <w:szCs w:val="22"/>
          <w:lang w:val="en-GB"/>
        </w:rPr>
        <w:t xml:space="preserve"> Annual Forum of the ACVIM</w:t>
      </w:r>
      <w:r w:rsidR="00FB70E1">
        <w:rPr>
          <w:rFonts w:ascii="Times New Roman" w:hAnsi="Times New Roman"/>
          <w:sz w:val="22"/>
          <w:szCs w:val="22"/>
          <w:lang w:val="en-GB"/>
        </w:rPr>
        <w:t>,</w:t>
      </w:r>
      <w:r w:rsidR="00FB70E1" w:rsidRPr="00981A2A">
        <w:rPr>
          <w:rFonts w:ascii="Times New Roman" w:hAnsi="Times New Roman"/>
          <w:sz w:val="22"/>
          <w:szCs w:val="22"/>
          <w:lang w:val="en-GB"/>
        </w:rPr>
        <w:t xml:space="preserve"> </w:t>
      </w:r>
      <w:r w:rsidR="00FB70E1">
        <w:rPr>
          <w:rFonts w:ascii="Times New Roman" w:hAnsi="Times New Roman"/>
          <w:sz w:val="22"/>
          <w:szCs w:val="22"/>
          <w:lang w:val="en-GB"/>
        </w:rPr>
        <w:t>Nashville, Tennessee</w:t>
      </w:r>
      <w:r w:rsidR="00FB70E1" w:rsidRPr="00D25537">
        <w:rPr>
          <w:rFonts w:ascii="Times New Roman" w:hAnsi="Times New Roman"/>
          <w:sz w:val="22"/>
          <w:szCs w:val="22"/>
          <w:lang w:val="en-GB"/>
        </w:rPr>
        <w:t>.</w:t>
      </w:r>
      <w:r w:rsidR="00FB70E1" w:rsidRPr="00B65F67">
        <w:rPr>
          <w:rFonts w:ascii="Times New Roman" w:hAnsi="Times New Roman"/>
          <w:i w:val="0"/>
          <w:sz w:val="22"/>
          <w:szCs w:val="22"/>
          <w:lang w:val="en-GB"/>
        </w:rPr>
        <w:t xml:space="preserve"> </w:t>
      </w:r>
      <w:r w:rsidR="00FB70E1" w:rsidRPr="00D012BC">
        <w:rPr>
          <w:rFonts w:ascii="Times New Roman" w:hAnsi="Times New Roman"/>
          <w:i w:val="0"/>
          <w:sz w:val="22"/>
          <w:szCs w:val="22"/>
          <w:lang w:val="en-GB"/>
        </w:rPr>
        <w:t xml:space="preserve">Abstract published in </w:t>
      </w:r>
      <w:r w:rsidR="00FB70E1" w:rsidRPr="00D012BC">
        <w:rPr>
          <w:rFonts w:ascii="Times New Roman" w:hAnsi="Times New Roman"/>
          <w:sz w:val="22"/>
          <w:szCs w:val="22"/>
          <w:lang w:val="en-GB"/>
        </w:rPr>
        <w:t>JVIM.</w:t>
      </w:r>
    </w:p>
    <w:p w14:paraId="606E6AF0" w14:textId="77777777" w:rsidR="008C7F17" w:rsidRDefault="008C7F17" w:rsidP="008C7F17">
      <w:pPr>
        <w:tabs>
          <w:tab w:val="left" w:pos="-720"/>
        </w:tabs>
        <w:rPr>
          <w:rFonts w:ascii="Times New Roman" w:hAnsi="Times New Roman"/>
          <w:b/>
          <w:i w:val="0"/>
          <w:sz w:val="22"/>
          <w:szCs w:val="22"/>
        </w:rPr>
      </w:pPr>
      <w:r>
        <w:rPr>
          <w:rFonts w:ascii="Times New Roman" w:hAnsi="Times New Roman"/>
          <w:b/>
          <w:i w:val="0"/>
          <w:sz w:val="22"/>
          <w:szCs w:val="22"/>
        </w:rPr>
        <w:br w:type="page"/>
      </w:r>
      <w:r w:rsidRPr="00347845">
        <w:rPr>
          <w:rFonts w:ascii="Times New Roman" w:hAnsi="Times New Roman"/>
          <w:b/>
          <w:i w:val="0"/>
          <w:sz w:val="22"/>
          <w:szCs w:val="22"/>
        </w:rPr>
        <w:lastRenderedPageBreak/>
        <w:t>Scientific Abstracts</w:t>
      </w:r>
      <w:r>
        <w:rPr>
          <w:rFonts w:ascii="Times New Roman" w:hAnsi="Times New Roman"/>
          <w:b/>
          <w:i w:val="0"/>
          <w:sz w:val="22"/>
          <w:szCs w:val="22"/>
        </w:rPr>
        <w:t xml:space="preserve"> (Continued)</w:t>
      </w:r>
      <w:r w:rsidRPr="00347845">
        <w:rPr>
          <w:rFonts w:ascii="Times New Roman" w:hAnsi="Times New Roman"/>
          <w:b/>
          <w:i w:val="0"/>
          <w:sz w:val="22"/>
          <w:szCs w:val="22"/>
        </w:rPr>
        <w:t>:</w:t>
      </w:r>
    </w:p>
    <w:p w14:paraId="0709714D" w14:textId="77777777" w:rsidR="008C7F17" w:rsidRDefault="008C7F17" w:rsidP="00FB70E1">
      <w:pPr>
        <w:rPr>
          <w:rFonts w:ascii="Times New Roman" w:hAnsi="Times New Roman"/>
          <w:i w:val="0"/>
          <w:sz w:val="22"/>
          <w:szCs w:val="22"/>
          <w:lang w:val="en-GB"/>
        </w:rPr>
      </w:pPr>
    </w:p>
    <w:p w14:paraId="104C50F8" w14:textId="77777777" w:rsidR="00FB70E1" w:rsidRDefault="00981A2A" w:rsidP="00FB70E1">
      <w:pPr>
        <w:rPr>
          <w:rFonts w:ascii="Times New Roman" w:hAnsi="Times New Roman"/>
          <w:sz w:val="22"/>
          <w:szCs w:val="22"/>
          <w:lang w:val="en-GB"/>
        </w:rPr>
      </w:pPr>
      <w:r w:rsidRPr="00C61C3E">
        <w:rPr>
          <w:rFonts w:ascii="Times New Roman" w:hAnsi="Times New Roman"/>
          <w:i w:val="0"/>
          <w:sz w:val="22"/>
          <w:szCs w:val="22"/>
          <w:lang w:val="en-GB"/>
        </w:rPr>
        <w:t>Thomason</w:t>
      </w:r>
      <w:r>
        <w:rPr>
          <w:rFonts w:ascii="Times New Roman" w:hAnsi="Times New Roman"/>
          <w:i w:val="0"/>
          <w:sz w:val="22"/>
          <w:szCs w:val="22"/>
          <w:lang w:val="en-GB"/>
        </w:rPr>
        <w:t>,</w:t>
      </w:r>
      <w:r w:rsidRPr="00981A2A">
        <w:rPr>
          <w:rFonts w:ascii="Times New Roman" w:hAnsi="Times New Roman"/>
          <w:i w:val="0"/>
          <w:sz w:val="22"/>
          <w:szCs w:val="22"/>
          <w:lang w:val="en-GB"/>
        </w:rPr>
        <w:t xml:space="preserve"> </w:t>
      </w:r>
      <w:r w:rsidRPr="00365626">
        <w:rPr>
          <w:rFonts w:ascii="Times New Roman" w:hAnsi="Times New Roman"/>
          <w:i w:val="0"/>
          <w:sz w:val="22"/>
          <w:szCs w:val="22"/>
          <w:lang w:val="en-GB"/>
        </w:rPr>
        <w:t>J.</w:t>
      </w:r>
      <w:r w:rsidRPr="00C61C3E">
        <w:rPr>
          <w:rFonts w:ascii="Times New Roman" w:hAnsi="Times New Roman"/>
          <w:i w:val="0"/>
          <w:sz w:val="22"/>
          <w:szCs w:val="22"/>
          <w:lang w:val="en-GB"/>
        </w:rPr>
        <w:t>, Archer</w:t>
      </w:r>
      <w:r>
        <w:rPr>
          <w:rFonts w:ascii="Times New Roman" w:hAnsi="Times New Roman"/>
          <w:i w:val="0"/>
          <w:sz w:val="22"/>
          <w:szCs w:val="22"/>
          <w:lang w:val="en-GB"/>
        </w:rPr>
        <w:t>,</w:t>
      </w:r>
      <w:r w:rsidRPr="00981A2A">
        <w:rPr>
          <w:rFonts w:ascii="Times New Roman" w:hAnsi="Times New Roman"/>
          <w:i w:val="0"/>
          <w:sz w:val="22"/>
          <w:szCs w:val="22"/>
          <w:lang w:val="en-GB"/>
        </w:rPr>
        <w:t xml:space="preserve"> </w:t>
      </w:r>
      <w:r w:rsidRPr="0079126F">
        <w:rPr>
          <w:rFonts w:ascii="Times New Roman" w:hAnsi="Times New Roman"/>
          <w:i w:val="0"/>
          <w:sz w:val="22"/>
          <w:szCs w:val="22"/>
          <w:lang w:val="en-GB"/>
        </w:rPr>
        <w:t>T.</w:t>
      </w:r>
      <w:r w:rsidRPr="00C61C3E">
        <w:rPr>
          <w:rFonts w:ascii="Times New Roman" w:hAnsi="Times New Roman"/>
          <w:i w:val="0"/>
          <w:sz w:val="22"/>
          <w:szCs w:val="22"/>
          <w:lang w:val="en-GB"/>
        </w:rPr>
        <w:t>, Bulla</w:t>
      </w:r>
      <w:r>
        <w:rPr>
          <w:rFonts w:ascii="Times New Roman" w:hAnsi="Times New Roman"/>
          <w:i w:val="0"/>
          <w:sz w:val="22"/>
          <w:szCs w:val="22"/>
          <w:lang w:val="en-GB"/>
        </w:rPr>
        <w:t>,</w:t>
      </w:r>
      <w:r w:rsidRPr="00981A2A">
        <w:rPr>
          <w:rFonts w:ascii="Times New Roman" w:hAnsi="Times New Roman"/>
          <w:i w:val="0"/>
          <w:sz w:val="22"/>
          <w:szCs w:val="22"/>
          <w:lang w:val="en-GB"/>
        </w:rPr>
        <w:t xml:space="preserve"> </w:t>
      </w:r>
      <w:r w:rsidRPr="005024FC">
        <w:rPr>
          <w:rFonts w:ascii="Times New Roman" w:hAnsi="Times New Roman"/>
          <w:i w:val="0"/>
          <w:sz w:val="22"/>
          <w:szCs w:val="22"/>
          <w:lang w:val="en-GB"/>
        </w:rPr>
        <w:t>C.</w:t>
      </w:r>
      <w:r w:rsidRPr="00C61C3E">
        <w:rPr>
          <w:rFonts w:ascii="Times New Roman" w:hAnsi="Times New Roman"/>
          <w:i w:val="0"/>
          <w:sz w:val="22"/>
          <w:szCs w:val="22"/>
          <w:lang w:val="en-GB"/>
        </w:rPr>
        <w:t xml:space="preserve">, </w:t>
      </w:r>
      <w:r w:rsidR="004B79F7">
        <w:rPr>
          <w:rFonts w:ascii="Times New Roman" w:hAnsi="Times New Roman"/>
          <w:i w:val="0"/>
          <w:sz w:val="22"/>
          <w:szCs w:val="22"/>
          <w:lang w:val="en-GB"/>
        </w:rPr>
        <w:t xml:space="preserve">and </w:t>
      </w:r>
      <w:r w:rsidRPr="00C61C3E">
        <w:rPr>
          <w:rFonts w:ascii="Times New Roman" w:hAnsi="Times New Roman"/>
          <w:i w:val="0"/>
          <w:sz w:val="22"/>
          <w:szCs w:val="22"/>
          <w:lang w:val="en-GB"/>
        </w:rPr>
        <w:t>Mackin</w:t>
      </w:r>
      <w:r>
        <w:rPr>
          <w:rFonts w:ascii="Times New Roman" w:hAnsi="Times New Roman"/>
          <w:i w:val="0"/>
          <w:sz w:val="22"/>
          <w:szCs w:val="22"/>
          <w:lang w:val="en-GB"/>
        </w:rPr>
        <w:t>,</w:t>
      </w:r>
      <w:r w:rsidRPr="00981A2A">
        <w:rPr>
          <w:rFonts w:ascii="Times New Roman" w:hAnsi="Times New Roman"/>
          <w:i w:val="0"/>
          <w:sz w:val="22"/>
          <w:szCs w:val="22"/>
          <w:lang w:val="en-GB"/>
        </w:rPr>
        <w:t xml:space="preserve"> </w:t>
      </w:r>
      <w:r w:rsidRPr="00823CA9">
        <w:rPr>
          <w:rFonts w:ascii="Times New Roman" w:hAnsi="Times New Roman"/>
          <w:i w:val="0"/>
          <w:sz w:val="22"/>
          <w:szCs w:val="22"/>
          <w:lang w:val="en-GB"/>
        </w:rPr>
        <w:t>A.</w:t>
      </w:r>
      <w:r>
        <w:rPr>
          <w:rFonts w:ascii="Times New Roman" w:hAnsi="Times New Roman"/>
          <w:i w:val="0"/>
          <w:sz w:val="22"/>
          <w:szCs w:val="22"/>
          <w:lang w:val="en-GB"/>
        </w:rPr>
        <w:t xml:space="preserve"> </w:t>
      </w:r>
      <w:r w:rsidR="00C13298" w:rsidRPr="00C13298">
        <w:rPr>
          <w:rFonts w:ascii="Times New Roman" w:hAnsi="Times New Roman"/>
          <w:i w:val="0"/>
          <w:sz w:val="22"/>
          <w:szCs w:val="22"/>
          <w:lang w:val="en-GB"/>
        </w:rPr>
        <w:t xml:space="preserve">(2014). </w:t>
      </w:r>
      <w:r w:rsidRPr="00B2769D">
        <w:rPr>
          <w:rFonts w:ascii="Times New Roman" w:hAnsi="Times New Roman"/>
          <w:b/>
          <w:i w:val="0"/>
          <w:sz w:val="22"/>
          <w:szCs w:val="22"/>
          <w:lang w:val="en-GB"/>
        </w:rPr>
        <w:t xml:space="preserve">Effects of </w:t>
      </w:r>
      <w:r w:rsidRPr="00C61C3E">
        <w:rPr>
          <w:rFonts w:ascii="Times New Roman" w:hAnsi="Times New Roman"/>
          <w:b/>
          <w:sz w:val="22"/>
          <w:szCs w:val="22"/>
          <w:lang w:val="en-GB"/>
        </w:rPr>
        <w:t>In Vitro</w:t>
      </w:r>
      <w:r w:rsidRPr="00B2769D">
        <w:rPr>
          <w:rFonts w:ascii="Times New Roman" w:hAnsi="Times New Roman"/>
          <w:b/>
          <w:i w:val="0"/>
          <w:sz w:val="22"/>
          <w:szCs w:val="22"/>
          <w:lang w:val="en-GB"/>
        </w:rPr>
        <w:t xml:space="preserve"> Exposure of Canine Platelets to Pentoxifylline on Platelet Aggregometry. </w:t>
      </w:r>
      <w:r w:rsidR="00FB70E1">
        <w:rPr>
          <w:rFonts w:ascii="Times New Roman" w:hAnsi="Times New Roman"/>
          <w:sz w:val="22"/>
          <w:szCs w:val="22"/>
          <w:lang w:val="en-GB"/>
        </w:rPr>
        <w:t>32nd</w:t>
      </w:r>
      <w:r w:rsidR="00FB70E1" w:rsidRPr="00D25537">
        <w:rPr>
          <w:rFonts w:ascii="Times New Roman" w:hAnsi="Times New Roman"/>
          <w:sz w:val="22"/>
          <w:szCs w:val="22"/>
          <w:lang w:val="en-GB"/>
        </w:rPr>
        <w:t xml:space="preserve"> Annual Forum of the ACVIM</w:t>
      </w:r>
      <w:r w:rsidR="00FB70E1">
        <w:rPr>
          <w:rFonts w:ascii="Times New Roman" w:hAnsi="Times New Roman"/>
          <w:sz w:val="22"/>
          <w:szCs w:val="22"/>
          <w:lang w:val="en-GB"/>
        </w:rPr>
        <w:t>,</w:t>
      </w:r>
      <w:r w:rsidR="00FB70E1" w:rsidRPr="00981A2A">
        <w:rPr>
          <w:rFonts w:ascii="Times New Roman" w:hAnsi="Times New Roman"/>
          <w:sz w:val="22"/>
          <w:szCs w:val="22"/>
          <w:lang w:val="en-GB"/>
        </w:rPr>
        <w:t xml:space="preserve"> </w:t>
      </w:r>
      <w:r w:rsidR="00FB70E1">
        <w:rPr>
          <w:rFonts w:ascii="Times New Roman" w:hAnsi="Times New Roman"/>
          <w:sz w:val="22"/>
          <w:szCs w:val="22"/>
          <w:lang w:val="en-GB"/>
        </w:rPr>
        <w:t>Nashville, Tennessee</w:t>
      </w:r>
      <w:r w:rsidR="00FB70E1" w:rsidRPr="00D25537">
        <w:rPr>
          <w:rFonts w:ascii="Times New Roman" w:hAnsi="Times New Roman"/>
          <w:sz w:val="22"/>
          <w:szCs w:val="22"/>
          <w:lang w:val="en-GB"/>
        </w:rPr>
        <w:t>.</w:t>
      </w:r>
      <w:r w:rsidR="00FB70E1" w:rsidRPr="00B65F67">
        <w:rPr>
          <w:rFonts w:ascii="Times New Roman" w:hAnsi="Times New Roman"/>
          <w:i w:val="0"/>
          <w:sz w:val="22"/>
          <w:szCs w:val="22"/>
          <w:lang w:val="en-GB"/>
        </w:rPr>
        <w:t xml:space="preserve"> </w:t>
      </w:r>
      <w:r w:rsidR="00FB70E1" w:rsidRPr="00D012BC">
        <w:rPr>
          <w:rFonts w:ascii="Times New Roman" w:hAnsi="Times New Roman"/>
          <w:i w:val="0"/>
          <w:sz w:val="22"/>
          <w:szCs w:val="22"/>
          <w:lang w:val="en-GB"/>
        </w:rPr>
        <w:t xml:space="preserve">Abstract published in </w:t>
      </w:r>
      <w:r w:rsidR="00FB70E1" w:rsidRPr="00D012BC">
        <w:rPr>
          <w:rFonts w:ascii="Times New Roman" w:hAnsi="Times New Roman"/>
          <w:sz w:val="22"/>
          <w:szCs w:val="22"/>
          <w:lang w:val="en-GB"/>
        </w:rPr>
        <w:t>JVIM.</w:t>
      </w:r>
    </w:p>
    <w:p w14:paraId="5ACB0432" w14:textId="77777777" w:rsidR="004B79F7" w:rsidRDefault="004B79F7" w:rsidP="00981A2A">
      <w:pPr>
        <w:tabs>
          <w:tab w:val="left" w:pos="-720"/>
        </w:tabs>
        <w:rPr>
          <w:rFonts w:ascii="Times New Roman" w:hAnsi="Times New Roman"/>
          <w:sz w:val="22"/>
          <w:szCs w:val="22"/>
          <w:lang w:val="en-GB"/>
        </w:rPr>
      </w:pPr>
    </w:p>
    <w:p w14:paraId="396CE4A8" w14:textId="77777777" w:rsidR="00FB70E1" w:rsidRDefault="004B79F7" w:rsidP="00FB70E1">
      <w:pPr>
        <w:rPr>
          <w:rFonts w:ascii="Times New Roman" w:hAnsi="Times New Roman"/>
          <w:sz w:val="22"/>
          <w:szCs w:val="22"/>
          <w:lang w:val="en-GB"/>
        </w:rPr>
      </w:pPr>
      <w:r w:rsidRPr="004B79F7">
        <w:rPr>
          <w:rFonts w:ascii="Times New Roman" w:hAnsi="Times New Roman"/>
          <w:i w:val="0"/>
          <w:sz w:val="22"/>
          <w:szCs w:val="22"/>
          <w:lang w:val="en-GB"/>
        </w:rPr>
        <w:t>Haines</w:t>
      </w:r>
      <w:r>
        <w:rPr>
          <w:rFonts w:ascii="Times New Roman" w:hAnsi="Times New Roman"/>
          <w:i w:val="0"/>
          <w:sz w:val="22"/>
          <w:szCs w:val="22"/>
          <w:lang w:val="en-GB"/>
        </w:rPr>
        <w:t>,</w:t>
      </w:r>
      <w:r w:rsidRPr="004B79F7">
        <w:rPr>
          <w:rFonts w:ascii="Times New Roman" w:hAnsi="Times New Roman"/>
          <w:i w:val="0"/>
          <w:sz w:val="22"/>
          <w:szCs w:val="22"/>
          <w:lang w:val="en-GB"/>
        </w:rPr>
        <w:t xml:space="preserve"> J., Thomason</w:t>
      </w:r>
      <w:r>
        <w:rPr>
          <w:rFonts w:ascii="Times New Roman" w:hAnsi="Times New Roman"/>
          <w:i w:val="0"/>
          <w:sz w:val="22"/>
          <w:szCs w:val="22"/>
          <w:lang w:val="en-GB"/>
        </w:rPr>
        <w:t>,</w:t>
      </w:r>
      <w:r w:rsidRPr="004B79F7">
        <w:rPr>
          <w:rFonts w:ascii="Times New Roman" w:hAnsi="Times New Roman"/>
          <w:i w:val="0"/>
          <w:sz w:val="22"/>
          <w:szCs w:val="22"/>
          <w:lang w:val="en-GB"/>
        </w:rPr>
        <w:t xml:space="preserve"> J., Bulla</w:t>
      </w:r>
      <w:r>
        <w:rPr>
          <w:rFonts w:ascii="Times New Roman" w:hAnsi="Times New Roman"/>
          <w:i w:val="0"/>
          <w:sz w:val="22"/>
          <w:szCs w:val="22"/>
          <w:lang w:val="en-GB"/>
        </w:rPr>
        <w:t>,</w:t>
      </w:r>
      <w:r w:rsidRPr="004B79F7">
        <w:rPr>
          <w:rFonts w:ascii="Times New Roman" w:hAnsi="Times New Roman"/>
          <w:i w:val="0"/>
          <w:sz w:val="22"/>
          <w:szCs w:val="22"/>
          <w:lang w:val="en-GB"/>
        </w:rPr>
        <w:t xml:space="preserve"> C., Seage, E.</w:t>
      </w:r>
      <w:r>
        <w:rPr>
          <w:rFonts w:ascii="Times New Roman" w:hAnsi="Times New Roman"/>
          <w:i w:val="0"/>
          <w:sz w:val="22"/>
          <w:szCs w:val="22"/>
          <w:lang w:val="en-GB"/>
        </w:rPr>
        <w:t xml:space="preserve">, </w:t>
      </w:r>
      <w:r w:rsidRPr="004B79F7">
        <w:rPr>
          <w:rFonts w:ascii="Times New Roman" w:hAnsi="Times New Roman"/>
          <w:i w:val="0"/>
          <w:sz w:val="22"/>
          <w:szCs w:val="22"/>
          <w:lang w:val="en-GB"/>
        </w:rPr>
        <w:t>Wills</w:t>
      </w:r>
      <w:r>
        <w:rPr>
          <w:rFonts w:ascii="Times New Roman" w:hAnsi="Times New Roman"/>
          <w:i w:val="0"/>
          <w:sz w:val="22"/>
          <w:szCs w:val="22"/>
          <w:lang w:val="en-GB"/>
        </w:rPr>
        <w:t>,</w:t>
      </w:r>
      <w:r w:rsidRPr="004B79F7">
        <w:rPr>
          <w:rFonts w:ascii="Times New Roman" w:hAnsi="Times New Roman"/>
          <w:i w:val="0"/>
          <w:sz w:val="22"/>
          <w:szCs w:val="22"/>
          <w:lang w:val="en-GB"/>
        </w:rPr>
        <w:t xml:space="preserve"> R., Lunsford</w:t>
      </w:r>
      <w:r>
        <w:rPr>
          <w:rFonts w:ascii="Times New Roman" w:hAnsi="Times New Roman"/>
          <w:i w:val="0"/>
          <w:sz w:val="22"/>
          <w:szCs w:val="22"/>
          <w:lang w:val="en-GB"/>
        </w:rPr>
        <w:t>,</w:t>
      </w:r>
      <w:r w:rsidRPr="004B79F7">
        <w:rPr>
          <w:rFonts w:ascii="Times New Roman" w:hAnsi="Times New Roman"/>
          <w:i w:val="0"/>
          <w:sz w:val="22"/>
          <w:szCs w:val="22"/>
          <w:lang w:val="en-GB"/>
        </w:rPr>
        <w:t xml:space="preserve"> K., </w:t>
      </w:r>
      <w:r>
        <w:rPr>
          <w:rFonts w:ascii="Times New Roman" w:hAnsi="Times New Roman"/>
          <w:i w:val="0"/>
          <w:sz w:val="22"/>
          <w:szCs w:val="22"/>
          <w:lang w:val="en-GB"/>
        </w:rPr>
        <w:t xml:space="preserve">and </w:t>
      </w:r>
      <w:r w:rsidRPr="004B79F7">
        <w:rPr>
          <w:rFonts w:ascii="Times New Roman" w:hAnsi="Times New Roman"/>
          <w:i w:val="0"/>
          <w:sz w:val="22"/>
          <w:szCs w:val="22"/>
          <w:lang w:val="en-GB"/>
        </w:rPr>
        <w:t>Mackin</w:t>
      </w:r>
      <w:r>
        <w:rPr>
          <w:rFonts w:ascii="Times New Roman" w:hAnsi="Times New Roman"/>
          <w:i w:val="0"/>
          <w:sz w:val="22"/>
          <w:szCs w:val="22"/>
          <w:lang w:val="en-GB"/>
        </w:rPr>
        <w:t>,</w:t>
      </w:r>
      <w:r w:rsidRPr="004B79F7">
        <w:rPr>
          <w:rFonts w:ascii="Times New Roman" w:hAnsi="Times New Roman"/>
          <w:i w:val="0"/>
          <w:sz w:val="22"/>
          <w:szCs w:val="22"/>
          <w:lang w:val="en-GB"/>
        </w:rPr>
        <w:t xml:space="preserve"> A. </w:t>
      </w:r>
      <w:r w:rsidR="00C13298" w:rsidRPr="00C13298">
        <w:rPr>
          <w:rFonts w:ascii="Times New Roman" w:hAnsi="Times New Roman"/>
          <w:i w:val="0"/>
          <w:sz w:val="22"/>
          <w:szCs w:val="22"/>
          <w:lang w:val="en-GB"/>
        </w:rPr>
        <w:t xml:space="preserve">(2014). </w:t>
      </w:r>
      <w:r w:rsidRPr="00C61C3E">
        <w:rPr>
          <w:rFonts w:ascii="Times New Roman" w:hAnsi="Times New Roman"/>
          <w:b/>
          <w:sz w:val="22"/>
          <w:szCs w:val="22"/>
          <w:lang w:val="en-GB"/>
        </w:rPr>
        <w:t>In Vitro</w:t>
      </w:r>
      <w:r w:rsidRPr="008A74B6">
        <w:rPr>
          <w:rFonts w:ascii="Times New Roman" w:hAnsi="Times New Roman"/>
          <w:b/>
          <w:i w:val="0"/>
          <w:sz w:val="22"/>
          <w:szCs w:val="22"/>
          <w:lang w:val="en-GB"/>
        </w:rPr>
        <w:t xml:space="preserve"> and </w:t>
      </w:r>
      <w:r w:rsidRPr="00C61C3E">
        <w:rPr>
          <w:rFonts w:ascii="Times New Roman" w:hAnsi="Times New Roman"/>
          <w:b/>
          <w:sz w:val="22"/>
          <w:szCs w:val="22"/>
          <w:lang w:val="en-GB"/>
        </w:rPr>
        <w:t>In Vivo</w:t>
      </w:r>
      <w:r w:rsidRPr="008A74B6">
        <w:rPr>
          <w:rFonts w:ascii="Times New Roman" w:hAnsi="Times New Roman"/>
          <w:b/>
          <w:i w:val="0"/>
          <w:sz w:val="22"/>
          <w:szCs w:val="22"/>
          <w:lang w:val="en-GB"/>
        </w:rPr>
        <w:t xml:space="preserve"> Assessment of Platelet Function in Healthy Dogs During Exposure to Low-Dose Aspirin. </w:t>
      </w:r>
      <w:r w:rsidR="00FB70E1">
        <w:rPr>
          <w:rFonts w:ascii="Times New Roman" w:hAnsi="Times New Roman"/>
          <w:sz w:val="22"/>
          <w:szCs w:val="22"/>
          <w:lang w:val="en-GB"/>
        </w:rPr>
        <w:t>32nd</w:t>
      </w:r>
      <w:r w:rsidR="00FB70E1" w:rsidRPr="00D25537">
        <w:rPr>
          <w:rFonts w:ascii="Times New Roman" w:hAnsi="Times New Roman"/>
          <w:sz w:val="22"/>
          <w:szCs w:val="22"/>
          <w:lang w:val="en-GB"/>
        </w:rPr>
        <w:t xml:space="preserve"> Annual Forum of the ACVIM</w:t>
      </w:r>
      <w:r w:rsidR="00FB70E1">
        <w:rPr>
          <w:rFonts w:ascii="Times New Roman" w:hAnsi="Times New Roman"/>
          <w:sz w:val="22"/>
          <w:szCs w:val="22"/>
          <w:lang w:val="en-GB"/>
        </w:rPr>
        <w:t>,</w:t>
      </w:r>
      <w:r w:rsidR="00FB70E1" w:rsidRPr="00981A2A">
        <w:rPr>
          <w:rFonts w:ascii="Times New Roman" w:hAnsi="Times New Roman"/>
          <w:sz w:val="22"/>
          <w:szCs w:val="22"/>
          <w:lang w:val="en-GB"/>
        </w:rPr>
        <w:t xml:space="preserve"> </w:t>
      </w:r>
      <w:r w:rsidR="00FB70E1">
        <w:rPr>
          <w:rFonts w:ascii="Times New Roman" w:hAnsi="Times New Roman"/>
          <w:sz w:val="22"/>
          <w:szCs w:val="22"/>
          <w:lang w:val="en-GB"/>
        </w:rPr>
        <w:t>Nashville, Tennessee</w:t>
      </w:r>
      <w:r w:rsidR="00FB70E1" w:rsidRPr="00D25537">
        <w:rPr>
          <w:rFonts w:ascii="Times New Roman" w:hAnsi="Times New Roman"/>
          <w:sz w:val="22"/>
          <w:szCs w:val="22"/>
          <w:lang w:val="en-GB"/>
        </w:rPr>
        <w:t>.</w:t>
      </w:r>
      <w:r w:rsidR="00FB70E1" w:rsidRPr="00B65F67">
        <w:rPr>
          <w:rFonts w:ascii="Times New Roman" w:hAnsi="Times New Roman"/>
          <w:i w:val="0"/>
          <w:sz w:val="22"/>
          <w:szCs w:val="22"/>
          <w:lang w:val="en-GB"/>
        </w:rPr>
        <w:t xml:space="preserve"> </w:t>
      </w:r>
      <w:r w:rsidR="00FB70E1" w:rsidRPr="00D012BC">
        <w:rPr>
          <w:rFonts w:ascii="Times New Roman" w:hAnsi="Times New Roman"/>
          <w:i w:val="0"/>
          <w:sz w:val="22"/>
          <w:szCs w:val="22"/>
          <w:lang w:val="en-GB"/>
        </w:rPr>
        <w:t xml:space="preserve">Abstract published in </w:t>
      </w:r>
      <w:r w:rsidR="00FB70E1" w:rsidRPr="00D012BC">
        <w:rPr>
          <w:rFonts w:ascii="Times New Roman" w:hAnsi="Times New Roman"/>
          <w:sz w:val="22"/>
          <w:szCs w:val="22"/>
          <w:lang w:val="en-GB"/>
        </w:rPr>
        <w:t>JVIM.</w:t>
      </w:r>
    </w:p>
    <w:p w14:paraId="218CC97D" w14:textId="77777777" w:rsidR="00906D5F" w:rsidRDefault="00906D5F" w:rsidP="00E9528E">
      <w:pPr>
        <w:tabs>
          <w:tab w:val="left" w:pos="-720"/>
        </w:tabs>
        <w:rPr>
          <w:rFonts w:ascii="Times New Roman" w:hAnsi="Times New Roman"/>
          <w:i w:val="0"/>
          <w:sz w:val="22"/>
          <w:szCs w:val="22"/>
          <w:lang w:val="en-GB"/>
        </w:rPr>
      </w:pPr>
    </w:p>
    <w:p w14:paraId="311A8CB0" w14:textId="77777777" w:rsidR="003F5DE3" w:rsidRDefault="009D5D2F" w:rsidP="00E76D15">
      <w:pPr>
        <w:tabs>
          <w:tab w:val="left" w:pos="-720"/>
        </w:tabs>
        <w:rPr>
          <w:rFonts w:ascii="Times New Roman" w:hAnsi="Times New Roman"/>
          <w:b/>
          <w:i w:val="0"/>
          <w:sz w:val="22"/>
          <w:szCs w:val="22"/>
        </w:rPr>
      </w:pPr>
      <w:r>
        <w:rPr>
          <w:rFonts w:ascii="Times New Roman" w:hAnsi="Times New Roman"/>
          <w:i w:val="0"/>
          <w:sz w:val="22"/>
          <w:szCs w:val="22"/>
          <w:lang w:val="en-GB"/>
        </w:rPr>
        <w:t xml:space="preserve">Thomason, J., </w:t>
      </w:r>
      <w:r w:rsidRPr="008230D6">
        <w:rPr>
          <w:rFonts w:ascii="Times New Roman" w:hAnsi="Times New Roman"/>
          <w:i w:val="0"/>
          <w:sz w:val="22"/>
          <w:szCs w:val="22"/>
          <w:lang w:val="en-GB"/>
        </w:rPr>
        <w:t>Archer,</w:t>
      </w:r>
      <w:r>
        <w:rPr>
          <w:rFonts w:ascii="Times New Roman" w:hAnsi="Times New Roman"/>
          <w:i w:val="0"/>
          <w:sz w:val="22"/>
          <w:szCs w:val="22"/>
          <w:lang w:val="en-GB"/>
        </w:rPr>
        <w:t xml:space="preserve"> T., </w:t>
      </w:r>
      <w:r w:rsidRPr="008230D6">
        <w:rPr>
          <w:rFonts w:ascii="Times New Roman" w:hAnsi="Times New Roman"/>
          <w:i w:val="0"/>
          <w:sz w:val="22"/>
          <w:szCs w:val="22"/>
          <w:lang w:val="en-GB"/>
        </w:rPr>
        <w:t>Press,</w:t>
      </w:r>
      <w:r>
        <w:rPr>
          <w:rFonts w:ascii="Times New Roman" w:hAnsi="Times New Roman"/>
          <w:i w:val="0"/>
          <w:sz w:val="22"/>
          <w:szCs w:val="22"/>
          <w:lang w:val="en-GB"/>
        </w:rPr>
        <w:t xml:space="preserve"> S., and </w:t>
      </w:r>
      <w:r w:rsidRPr="008230D6">
        <w:rPr>
          <w:rFonts w:ascii="Times New Roman" w:hAnsi="Times New Roman"/>
          <w:i w:val="0"/>
          <w:sz w:val="22"/>
          <w:szCs w:val="22"/>
          <w:lang w:val="en-GB"/>
        </w:rPr>
        <w:t>Mackin</w:t>
      </w:r>
      <w:r>
        <w:rPr>
          <w:rFonts w:ascii="Times New Roman" w:hAnsi="Times New Roman"/>
          <w:i w:val="0"/>
          <w:sz w:val="22"/>
          <w:szCs w:val="22"/>
          <w:lang w:val="en-GB"/>
        </w:rPr>
        <w:t>, A.</w:t>
      </w:r>
      <w:r w:rsidRPr="008230D6">
        <w:rPr>
          <w:rFonts w:ascii="Times New Roman" w:hAnsi="Times New Roman"/>
          <w:i w:val="0"/>
          <w:sz w:val="22"/>
          <w:szCs w:val="22"/>
          <w:lang w:val="en-GB"/>
        </w:rPr>
        <w:t xml:space="preserve">  </w:t>
      </w:r>
      <w:r w:rsidR="00C13298" w:rsidRPr="00C13298">
        <w:rPr>
          <w:rFonts w:ascii="Times New Roman" w:hAnsi="Times New Roman"/>
          <w:i w:val="0"/>
          <w:sz w:val="22"/>
          <w:szCs w:val="22"/>
          <w:lang w:val="en-GB"/>
        </w:rPr>
        <w:t xml:space="preserve">(2014). </w:t>
      </w:r>
      <w:r w:rsidRPr="00E213B2">
        <w:rPr>
          <w:rFonts w:ascii="Times New Roman" w:hAnsi="Times New Roman"/>
          <w:b/>
          <w:i w:val="0"/>
          <w:sz w:val="22"/>
          <w:szCs w:val="22"/>
          <w:lang w:val="en-GB"/>
        </w:rPr>
        <w:t xml:space="preserve">Effects of Cyclosporine and Aspirin on Canine Platelet Function.  </w:t>
      </w:r>
      <w:r>
        <w:rPr>
          <w:rFonts w:ascii="Times New Roman" w:hAnsi="Times New Roman"/>
          <w:i w:val="0"/>
          <w:sz w:val="22"/>
          <w:szCs w:val="22"/>
          <w:lang w:val="en-GB"/>
        </w:rPr>
        <w:t>Late-breaking research</w:t>
      </w:r>
      <w:r w:rsidR="00FB70E1">
        <w:rPr>
          <w:rFonts w:ascii="Times New Roman" w:hAnsi="Times New Roman"/>
          <w:i w:val="0"/>
          <w:sz w:val="22"/>
          <w:szCs w:val="22"/>
          <w:lang w:val="en-GB"/>
        </w:rPr>
        <w:t xml:space="preserve"> abstract,</w:t>
      </w:r>
      <w:r>
        <w:rPr>
          <w:rFonts w:ascii="Times New Roman" w:hAnsi="Times New Roman"/>
          <w:i w:val="0"/>
          <w:sz w:val="22"/>
          <w:szCs w:val="22"/>
          <w:lang w:val="en-GB"/>
        </w:rPr>
        <w:t xml:space="preserve"> </w:t>
      </w:r>
      <w:r w:rsidR="00FB70E1">
        <w:rPr>
          <w:rFonts w:ascii="Times New Roman" w:hAnsi="Times New Roman"/>
          <w:sz w:val="22"/>
          <w:szCs w:val="22"/>
          <w:lang w:val="en-GB"/>
        </w:rPr>
        <w:t>32nd</w:t>
      </w:r>
      <w:r w:rsidR="00FB70E1" w:rsidRPr="00D25537">
        <w:rPr>
          <w:rFonts w:ascii="Times New Roman" w:hAnsi="Times New Roman"/>
          <w:sz w:val="22"/>
          <w:szCs w:val="22"/>
          <w:lang w:val="en-GB"/>
        </w:rPr>
        <w:t xml:space="preserve"> Annual Forum of the ACVIM</w:t>
      </w:r>
      <w:r w:rsidR="00FB70E1">
        <w:rPr>
          <w:rFonts w:ascii="Times New Roman" w:hAnsi="Times New Roman"/>
          <w:sz w:val="22"/>
          <w:szCs w:val="22"/>
          <w:lang w:val="en-GB"/>
        </w:rPr>
        <w:t>,</w:t>
      </w:r>
      <w:r w:rsidR="00FB70E1" w:rsidRPr="00981A2A">
        <w:rPr>
          <w:rFonts w:ascii="Times New Roman" w:hAnsi="Times New Roman"/>
          <w:sz w:val="22"/>
          <w:szCs w:val="22"/>
          <w:lang w:val="en-GB"/>
        </w:rPr>
        <w:t xml:space="preserve"> </w:t>
      </w:r>
      <w:r w:rsidR="00FB70E1">
        <w:rPr>
          <w:rFonts w:ascii="Times New Roman" w:hAnsi="Times New Roman"/>
          <w:sz w:val="22"/>
          <w:szCs w:val="22"/>
          <w:lang w:val="en-GB"/>
        </w:rPr>
        <w:t>Nashville, Tennessee</w:t>
      </w:r>
      <w:r w:rsidR="00FB70E1" w:rsidRPr="00D25537">
        <w:rPr>
          <w:rFonts w:ascii="Times New Roman" w:hAnsi="Times New Roman"/>
          <w:sz w:val="22"/>
          <w:szCs w:val="22"/>
          <w:lang w:val="en-GB"/>
        </w:rPr>
        <w:t>.</w:t>
      </w:r>
    </w:p>
    <w:p w14:paraId="62941254" w14:textId="77777777" w:rsidR="005640FE" w:rsidRDefault="005640FE" w:rsidP="00E76D15">
      <w:pPr>
        <w:tabs>
          <w:tab w:val="left" w:pos="-720"/>
        </w:tabs>
        <w:rPr>
          <w:rFonts w:ascii="Times New Roman" w:hAnsi="Times New Roman"/>
          <w:b/>
          <w:i w:val="0"/>
          <w:sz w:val="22"/>
          <w:szCs w:val="22"/>
        </w:rPr>
      </w:pPr>
    </w:p>
    <w:p w14:paraId="65900AE9" w14:textId="77777777" w:rsidR="006A53E7" w:rsidRDefault="00E76D15" w:rsidP="00631817">
      <w:pPr>
        <w:rPr>
          <w:rFonts w:ascii="Times New Roman" w:hAnsi="Times New Roman"/>
          <w:b/>
          <w:i w:val="0"/>
          <w:sz w:val="22"/>
          <w:szCs w:val="22"/>
        </w:rPr>
      </w:pPr>
      <w:r>
        <w:rPr>
          <w:rFonts w:ascii="Times New Roman" w:hAnsi="Times New Roman"/>
          <w:i w:val="0"/>
          <w:sz w:val="22"/>
          <w:szCs w:val="22"/>
          <w:lang w:val="en-GB"/>
        </w:rPr>
        <w:t>Grace, S.</w:t>
      </w:r>
      <w:r w:rsidRPr="00CA7E62">
        <w:rPr>
          <w:rFonts w:ascii="Times New Roman" w:hAnsi="Times New Roman"/>
          <w:i w:val="0"/>
          <w:sz w:val="22"/>
          <w:szCs w:val="22"/>
          <w:lang w:val="en-GB"/>
        </w:rPr>
        <w:t xml:space="preserve">, </w:t>
      </w:r>
      <w:r>
        <w:rPr>
          <w:rFonts w:ascii="Times New Roman" w:hAnsi="Times New Roman"/>
          <w:i w:val="0"/>
          <w:sz w:val="22"/>
          <w:szCs w:val="22"/>
          <w:lang w:val="en-GB"/>
        </w:rPr>
        <w:t>Bryan, C., Mackin, A.</w:t>
      </w:r>
      <w:r w:rsidRPr="00CA7E62">
        <w:rPr>
          <w:rFonts w:ascii="Times New Roman" w:hAnsi="Times New Roman"/>
          <w:i w:val="0"/>
          <w:sz w:val="22"/>
          <w:szCs w:val="22"/>
          <w:lang w:val="en-GB"/>
        </w:rPr>
        <w:t xml:space="preserve">, </w:t>
      </w:r>
      <w:r>
        <w:rPr>
          <w:rFonts w:ascii="Times New Roman" w:hAnsi="Times New Roman"/>
          <w:i w:val="0"/>
          <w:sz w:val="22"/>
          <w:szCs w:val="22"/>
          <w:lang w:val="en-GB"/>
        </w:rPr>
        <w:t>Payne, L.</w:t>
      </w:r>
      <w:r w:rsidRPr="00CA7E62">
        <w:rPr>
          <w:rFonts w:ascii="Times New Roman" w:hAnsi="Times New Roman"/>
          <w:i w:val="0"/>
          <w:sz w:val="22"/>
          <w:szCs w:val="22"/>
          <w:lang w:val="en-GB"/>
        </w:rPr>
        <w:t xml:space="preserve">, and </w:t>
      </w:r>
      <w:r>
        <w:rPr>
          <w:rFonts w:ascii="Times New Roman" w:hAnsi="Times New Roman"/>
          <w:i w:val="0"/>
          <w:sz w:val="22"/>
          <w:szCs w:val="22"/>
          <w:lang w:val="en-GB"/>
        </w:rPr>
        <w:t xml:space="preserve">Jones, J. </w:t>
      </w:r>
      <w:r w:rsidR="00C13298" w:rsidRPr="00C13298">
        <w:rPr>
          <w:rFonts w:ascii="Times New Roman" w:hAnsi="Times New Roman"/>
          <w:i w:val="0"/>
          <w:sz w:val="22"/>
          <w:szCs w:val="22"/>
          <w:lang w:val="en-GB"/>
        </w:rPr>
        <w:t xml:space="preserve">(2014). </w:t>
      </w:r>
      <w:r w:rsidRPr="000B406F">
        <w:rPr>
          <w:rFonts w:ascii="Times New Roman" w:hAnsi="Times New Roman"/>
          <w:b/>
          <w:i w:val="0"/>
          <w:sz w:val="22"/>
          <w:szCs w:val="22"/>
          <w:lang w:val="en-GB"/>
        </w:rPr>
        <w:t>Prevalence of Zoonotic Diseases in Dogs and Cats Belonging to Women Ent</w:t>
      </w:r>
      <w:r w:rsidRPr="005C4758">
        <w:rPr>
          <w:rFonts w:ascii="Times New Roman" w:hAnsi="Times New Roman"/>
          <w:b/>
          <w:i w:val="0"/>
          <w:sz w:val="22"/>
          <w:szCs w:val="22"/>
          <w:lang w:val="en-GB"/>
        </w:rPr>
        <w:t>ering a</w:t>
      </w:r>
      <w:r>
        <w:rPr>
          <w:rFonts w:ascii="Times New Roman" w:hAnsi="Times New Roman"/>
          <w:b/>
          <w:i w:val="0"/>
          <w:sz w:val="22"/>
          <w:szCs w:val="22"/>
          <w:lang w:val="en-GB"/>
        </w:rPr>
        <w:t xml:space="preserve"> </w:t>
      </w:r>
      <w:r w:rsidRPr="000B406F">
        <w:rPr>
          <w:rFonts w:ascii="Times New Roman" w:hAnsi="Times New Roman"/>
          <w:b/>
          <w:i w:val="0"/>
          <w:sz w:val="22"/>
          <w:szCs w:val="22"/>
          <w:lang w:val="en-GB"/>
        </w:rPr>
        <w:t>Regional Domestic Violence Shelter</w:t>
      </w:r>
      <w:r>
        <w:rPr>
          <w:rFonts w:ascii="Times New Roman" w:hAnsi="Times New Roman"/>
          <w:b/>
          <w:i w:val="0"/>
          <w:sz w:val="22"/>
          <w:szCs w:val="22"/>
          <w:lang w:val="en-GB"/>
        </w:rPr>
        <w:t xml:space="preserve">. </w:t>
      </w:r>
      <w:r w:rsidRPr="009A3699">
        <w:rPr>
          <w:rFonts w:ascii="Times New Roman" w:hAnsi="Times New Roman"/>
          <w:sz w:val="22"/>
          <w:szCs w:val="22"/>
          <w:lang w:val="en-GB"/>
        </w:rPr>
        <w:t xml:space="preserve">Mississippi </w:t>
      </w:r>
      <w:r w:rsidRPr="000B406F">
        <w:rPr>
          <w:rFonts w:ascii="Times New Roman" w:hAnsi="Times New Roman"/>
          <w:sz w:val="22"/>
          <w:szCs w:val="22"/>
          <w:lang w:val="en-GB"/>
        </w:rPr>
        <w:t>Academy o</w:t>
      </w:r>
      <w:r w:rsidRPr="009A3699">
        <w:rPr>
          <w:rFonts w:ascii="Times New Roman" w:hAnsi="Times New Roman"/>
          <w:sz w:val="22"/>
          <w:szCs w:val="22"/>
          <w:lang w:val="en-GB"/>
        </w:rPr>
        <w:t>f Sciences</w:t>
      </w:r>
      <w:r>
        <w:rPr>
          <w:rFonts w:ascii="Times New Roman" w:hAnsi="Times New Roman"/>
          <w:sz w:val="22"/>
          <w:szCs w:val="22"/>
          <w:lang w:val="en-GB"/>
        </w:rPr>
        <w:t xml:space="preserve"> </w:t>
      </w:r>
      <w:r w:rsidRPr="009A3699">
        <w:rPr>
          <w:rFonts w:ascii="Times New Roman" w:hAnsi="Times New Roman"/>
          <w:sz w:val="22"/>
          <w:szCs w:val="22"/>
          <w:lang w:val="en-GB"/>
        </w:rPr>
        <w:t>79</w:t>
      </w:r>
      <w:r w:rsidRPr="009A3699">
        <w:rPr>
          <w:rFonts w:ascii="Times New Roman" w:hAnsi="Times New Roman"/>
          <w:sz w:val="22"/>
          <w:szCs w:val="22"/>
          <w:vertAlign w:val="superscript"/>
          <w:lang w:val="en-GB"/>
        </w:rPr>
        <w:t>th</w:t>
      </w:r>
      <w:r w:rsidRPr="009A3699">
        <w:rPr>
          <w:rFonts w:ascii="Times New Roman" w:hAnsi="Times New Roman"/>
          <w:sz w:val="22"/>
          <w:szCs w:val="22"/>
          <w:lang w:val="en-GB"/>
        </w:rPr>
        <w:t xml:space="preserve"> Annual Meeting, Hattiesburg, Mississippi.</w:t>
      </w:r>
    </w:p>
    <w:p w14:paraId="61FF8A26" w14:textId="77777777" w:rsidR="006A53E7" w:rsidRDefault="006A53E7" w:rsidP="00631817">
      <w:pPr>
        <w:rPr>
          <w:rFonts w:ascii="Times New Roman" w:hAnsi="Times New Roman"/>
          <w:b/>
          <w:i w:val="0"/>
          <w:sz w:val="22"/>
          <w:szCs w:val="22"/>
        </w:rPr>
      </w:pPr>
    </w:p>
    <w:p w14:paraId="2363B729" w14:textId="77777777" w:rsidR="006E1FED" w:rsidRDefault="007D2941" w:rsidP="00042AF2">
      <w:pPr>
        <w:tabs>
          <w:tab w:val="left" w:pos="-720"/>
        </w:tabs>
        <w:rPr>
          <w:rFonts w:ascii="Times New Roman" w:hAnsi="Times New Roman"/>
          <w:b/>
          <w:i w:val="0"/>
          <w:sz w:val="22"/>
          <w:szCs w:val="22"/>
        </w:rPr>
      </w:pPr>
      <w:r w:rsidRPr="00E213B2">
        <w:rPr>
          <w:rFonts w:ascii="Times New Roman" w:hAnsi="Times New Roman"/>
          <w:i w:val="0"/>
          <w:sz w:val="22"/>
          <w:szCs w:val="22"/>
          <w:lang w:val="en-GB"/>
        </w:rPr>
        <w:t xml:space="preserve">Archer, </w:t>
      </w:r>
      <w:r>
        <w:rPr>
          <w:rFonts w:ascii="Times New Roman" w:hAnsi="Times New Roman"/>
          <w:i w:val="0"/>
          <w:sz w:val="22"/>
          <w:szCs w:val="22"/>
          <w:lang w:val="en-GB"/>
        </w:rPr>
        <w:t xml:space="preserve">T., </w:t>
      </w:r>
      <w:r w:rsidRPr="00E213B2">
        <w:rPr>
          <w:rFonts w:ascii="Times New Roman" w:hAnsi="Times New Roman"/>
          <w:i w:val="0"/>
          <w:sz w:val="22"/>
          <w:szCs w:val="22"/>
          <w:lang w:val="en-GB"/>
        </w:rPr>
        <w:t xml:space="preserve">Fellman, </w:t>
      </w:r>
      <w:r>
        <w:rPr>
          <w:rFonts w:ascii="Times New Roman" w:hAnsi="Times New Roman"/>
          <w:i w:val="0"/>
          <w:sz w:val="22"/>
          <w:szCs w:val="22"/>
          <w:lang w:val="en-GB"/>
        </w:rPr>
        <w:t xml:space="preserve">C., </w:t>
      </w:r>
      <w:r w:rsidRPr="00E213B2">
        <w:rPr>
          <w:rFonts w:ascii="Times New Roman" w:hAnsi="Times New Roman"/>
          <w:i w:val="0"/>
          <w:sz w:val="22"/>
          <w:szCs w:val="22"/>
          <w:lang w:val="en-GB"/>
        </w:rPr>
        <w:t xml:space="preserve">Stokes, </w:t>
      </w:r>
      <w:r>
        <w:rPr>
          <w:rFonts w:ascii="Times New Roman" w:hAnsi="Times New Roman"/>
          <w:i w:val="0"/>
          <w:sz w:val="22"/>
          <w:szCs w:val="22"/>
          <w:lang w:val="en-GB"/>
        </w:rPr>
        <w:t xml:space="preserve">J., </w:t>
      </w:r>
      <w:r w:rsidRPr="00E213B2">
        <w:rPr>
          <w:rFonts w:ascii="Times New Roman" w:hAnsi="Times New Roman"/>
          <w:i w:val="0"/>
          <w:sz w:val="22"/>
          <w:szCs w:val="22"/>
          <w:lang w:val="en-GB"/>
        </w:rPr>
        <w:t xml:space="preserve">Kummari, </w:t>
      </w:r>
      <w:r>
        <w:rPr>
          <w:rFonts w:ascii="Times New Roman" w:hAnsi="Times New Roman"/>
          <w:i w:val="0"/>
          <w:sz w:val="22"/>
          <w:szCs w:val="22"/>
          <w:lang w:val="en-GB"/>
        </w:rPr>
        <w:t xml:space="preserve">E., </w:t>
      </w:r>
      <w:r w:rsidRPr="00E213B2">
        <w:rPr>
          <w:rFonts w:ascii="Times New Roman" w:hAnsi="Times New Roman"/>
          <w:i w:val="0"/>
          <w:sz w:val="22"/>
          <w:szCs w:val="22"/>
          <w:lang w:val="en-GB"/>
        </w:rPr>
        <w:t xml:space="preserve">Thomason, </w:t>
      </w:r>
      <w:r>
        <w:rPr>
          <w:rFonts w:ascii="Times New Roman" w:hAnsi="Times New Roman"/>
          <w:i w:val="0"/>
          <w:sz w:val="22"/>
          <w:szCs w:val="22"/>
          <w:lang w:val="en-GB"/>
        </w:rPr>
        <w:t xml:space="preserve">J., </w:t>
      </w:r>
      <w:r w:rsidRPr="00E213B2">
        <w:rPr>
          <w:rFonts w:ascii="Times New Roman" w:hAnsi="Times New Roman"/>
          <w:i w:val="0"/>
          <w:sz w:val="22"/>
          <w:szCs w:val="22"/>
          <w:lang w:val="en-GB"/>
        </w:rPr>
        <w:t xml:space="preserve">Haraschak, </w:t>
      </w:r>
      <w:r>
        <w:rPr>
          <w:rFonts w:ascii="Times New Roman" w:hAnsi="Times New Roman"/>
          <w:i w:val="0"/>
          <w:sz w:val="22"/>
          <w:szCs w:val="22"/>
          <w:lang w:val="en-GB"/>
        </w:rPr>
        <w:t xml:space="preserve">J., </w:t>
      </w:r>
      <w:r w:rsidRPr="00E213B2">
        <w:rPr>
          <w:rFonts w:ascii="Times New Roman" w:hAnsi="Times New Roman"/>
          <w:i w:val="0"/>
          <w:sz w:val="22"/>
          <w:szCs w:val="22"/>
          <w:lang w:val="en-GB"/>
        </w:rPr>
        <w:t xml:space="preserve">Pinchuk, </w:t>
      </w:r>
      <w:r>
        <w:rPr>
          <w:rFonts w:ascii="Times New Roman" w:hAnsi="Times New Roman"/>
          <w:i w:val="0"/>
          <w:sz w:val="22"/>
          <w:szCs w:val="22"/>
          <w:lang w:val="en-GB"/>
        </w:rPr>
        <w:t xml:space="preserve">L., </w:t>
      </w:r>
      <w:r w:rsidRPr="00DE666C">
        <w:rPr>
          <w:rFonts w:ascii="Times New Roman" w:hAnsi="Times New Roman"/>
          <w:i w:val="0"/>
          <w:sz w:val="22"/>
          <w:szCs w:val="22"/>
          <w:lang w:val="en-GB"/>
        </w:rPr>
        <w:t>Wills, R</w:t>
      </w:r>
      <w:r w:rsidRPr="00E213B2">
        <w:rPr>
          <w:rFonts w:ascii="Times New Roman" w:hAnsi="Times New Roman"/>
          <w:i w:val="0"/>
          <w:sz w:val="22"/>
          <w:szCs w:val="22"/>
          <w:lang w:val="en-GB"/>
        </w:rPr>
        <w:t>.</w:t>
      </w:r>
      <w:r>
        <w:rPr>
          <w:rFonts w:ascii="Times New Roman" w:hAnsi="Times New Roman"/>
          <w:i w:val="0"/>
          <w:sz w:val="22"/>
          <w:szCs w:val="22"/>
          <w:lang w:val="en-GB"/>
        </w:rPr>
        <w:t>, and</w:t>
      </w:r>
      <w:r w:rsidRPr="00E213B2">
        <w:rPr>
          <w:rFonts w:ascii="Times New Roman" w:hAnsi="Times New Roman"/>
          <w:i w:val="0"/>
          <w:sz w:val="22"/>
          <w:szCs w:val="22"/>
          <w:lang w:val="en-GB"/>
        </w:rPr>
        <w:t xml:space="preserve"> Mackin</w:t>
      </w:r>
      <w:r>
        <w:rPr>
          <w:rFonts w:ascii="Times New Roman" w:hAnsi="Times New Roman"/>
          <w:i w:val="0"/>
          <w:sz w:val="22"/>
          <w:szCs w:val="22"/>
          <w:lang w:val="en-GB"/>
        </w:rPr>
        <w:t>, A</w:t>
      </w:r>
      <w:r w:rsidRPr="00E213B2">
        <w:rPr>
          <w:rFonts w:ascii="Times New Roman" w:hAnsi="Times New Roman"/>
          <w:i w:val="0"/>
          <w:sz w:val="22"/>
          <w:szCs w:val="22"/>
          <w:lang w:val="en-GB"/>
        </w:rPr>
        <w:t>.</w:t>
      </w:r>
      <w:r w:rsidRPr="007D2941">
        <w:rPr>
          <w:rFonts w:ascii="Times New Roman" w:hAnsi="Times New Roman"/>
          <w:b/>
          <w:i w:val="0"/>
          <w:sz w:val="22"/>
          <w:szCs w:val="22"/>
          <w:lang w:val="en-GB"/>
        </w:rPr>
        <w:t xml:space="preserve"> </w:t>
      </w:r>
      <w:r w:rsidR="00C13298" w:rsidRPr="00121BB0">
        <w:rPr>
          <w:rFonts w:ascii="Times New Roman" w:hAnsi="Times New Roman"/>
          <w:i w:val="0"/>
          <w:sz w:val="22"/>
          <w:szCs w:val="22"/>
          <w:lang w:val="en-GB"/>
        </w:rPr>
        <w:t>(2015</w:t>
      </w:r>
      <w:r w:rsidR="00C13298" w:rsidRPr="009A3699">
        <w:rPr>
          <w:rFonts w:ascii="Times New Roman" w:hAnsi="Times New Roman"/>
          <w:i w:val="0"/>
          <w:sz w:val="22"/>
          <w:szCs w:val="22"/>
          <w:lang w:val="en-GB"/>
        </w:rPr>
        <w:t>).</w:t>
      </w:r>
      <w:r w:rsidR="00C13298" w:rsidRPr="00C13298">
        <w:rPr>
          <w:rFonts w:ascii="Times New Roman" w:hAnsi="Times New Roman"/>
          <w:b/>
          <w:i w:val="0"/>
          <w:sz w:val="22"/>
          <w:szCs w:val="22"/>
          <w:lang w:val="en-GB"/>
        </w:rPr>
        <w:t xml:space="preserve"> </w:t>
      </w:r>
      <w:r w:rsidRPr="007D2941">
        <w:rPr>
          <w:rFonts w:ascii="Times New Roman" w:hAnsi="Times New Roman"/>
          <w:b/>
          <w:i w:val="0"/>
          <w:sz w:val="22"/>
          <w:szCs w:val="22"/>
          <w:lang w:val="en-GB"/>
        </w:rPr>
        <w:t>Effects of Aspirin and Cyclosporine on Canine T-Cell Cytokines and Regulatory T-Cells.</w:t>
      </w:r>
      <w:r w:rsidRPr="007D2941">
        <w:rPr>
          <w:rFonts w:ascii="Times New Roman" w:hAnsi="Times New Roman"/>
          <w:sz w:val="22"/>
          <w:szCs w:val="22"/>
          <w:lang w:val="en-GB"/>
        </w:rPr>
        <w:t xml:space="preserve"> </w:t>
      </w:r>
      <w:r w:rsidR="00631817">
        <w:rPr>
          <w:rFonts w:ascii="Times New Roman" w:hAnsi="Times New Roman"/>
          <w:sz w:val="22"/>
          <w:szCs w:val="22"/>
          <w:lang w:val="en-GB"/>
        </w:rPr>
        <w:t>33nd</w:t>
      </w:r>
      <w:r w:rsidR="00631817" w:rsidRPr="00D25537">
        <w:rPr>
          <w:rFonts w:ascii="Times New Roman" w:hAnsi="Times New Roman"/>
          <w:sz w:val="22"/>
          <w:szCs w:val="22"/>
          <w:lang w:val="en-GB"/>
        </w:rPr>
        <w:t xml:space="preserve"> Annual Forum of the ACVIM</w:t>
      </w:r>
      <w:r w:rsidR="00631817">
        <w:rPr>
          <w:rFonts w:ascii="Times New Roman" w:hAnsi="Times New Roman"/>
          <w:sz w:val="22"/>
          <w:szCs w:val="22"/>
          <w:lang w:val="en-GB"/>
        </w:rPr>
        <w:t>,</w:t>
      </w:r>
      <w:r w:rsidR="00631817" w:rsidRPr="00981A2A">
        <w:rPr>
          <w:rFonts w:ascii="Times New Roman" w:hAnsi="Times New Roman"/>
          <w:sz w:val="22"/>
          <w:szCs w:val="22"/>
          <w:lang w:val="en-GB"/>
        </w:rPr>
        <w:t xml:space="preserve"> </w:t>
      </w:r>
      <w:r w:rsidR="00631817">
        <w:rPr>
          <w:rFonts w:ascii="Times New Roman" w:hAnsi="Times New Roman"/>
          <w:sz w:val="22"/>
          <w:szCs w:val="22"/>
          <w:lang w:val="en-GB"/>
        </w:rPr>
        <w:t>Indianapolis, Indiana</w:t>
      </w:r>
      <w:r w:rsidR="00631817" w:rsidRPr="00D25537">
        <w:rPr>
          <w:rFonts w:ascii="Times New Roman" w:hAnsi="Times New Roman"/>
          <w:sz w:val="22"/>
          <w:szCs w:val="22"/>
          <w:lang w:val="en-GB"/>
        </w:rPr>
        <w:t>.</w:t>
      </w:r>
      <w:r w:rsidR="00631817" w:rsidRPr="00B65F67">
        <w:rPr>
          <w:rFonts w:ascii="Times New Roman" w:hAnsi="Times New Roman"/>
          <w:i w:val="0"/>
          <w:sz w:val="22"/>
          <w:szCs w:val="22"/>
          <w:lang w:val="en-GB"/>
        </w:rPr>
        <w:t xml:space="preserve"> </w:t>
      </w:r>
      <w:r w:rsidR="00631817" w:rsidRPr="00D012BC">
        <w:rPr>
          <w:rFonts w:ascii="Times New Roman" w:hAnsi="Times New Roman"/>
          <w:i w:val="0"/>
          <w:sz w:val="22"/>
          <w:szCs w:val="22"/>
          <w:lang w:val="en-GB"/>
        </w:rPr>
        <w:t xml:space="preserve">Abstract published in </w:t>
      </w:r>
      <w:r w:rsidR="00631817" w:rsidRPr="00D012BC">
        <w:rPr>
          <w:rFonts w:ascii="Times New Roman" w:hAnsi="Times New Roman"/>
          <w:sz w:val="22"/>
          <w:szCs w:val="22"/>
          <w:lang w:val="en-GB"/>
        </w:rPr>
        <w:t>JVIM.</w:t>
      </w:r>
    </w:p>
    <w:p w14:paraId="43767430" w14:textId="77777777" w:rsidR="006E1FED" w:rsidRDefault="006E1FED" w:rsidP="00042AF2">
      <w:pPr>
        <w:tabs>
          <w:tab w:val="left" w:pos="-720"/>
        </w:tabs>
        <w:rPr>
          <w:rFonts w:ascii="Times New Roman" w:hAnsi="Times New Roman"/>
          <w:b/>
          <w:i w:val="0"/>
          <w:sz w:val="22"/>
          <w:szCs w:val="22"/>
        </w:rPr>
      </w:pPr>
    </w:p>
    <w:p w14:paraId="32543C8A" w14:textId="77777777" w:rsidR="00DC3812" w:rsidRDefault="00042AF2" w:rsidP="003632F9">
      <w:pPr>
        <w:tabs>
          <w:tab w:val="left" w:pos="-720"/>
        </w:tabs>
        <w:rPr>
          <w:rFonts w:ascii="Times New Roman" w:hAnsi="Times New Roman"/>
          <w:b/>
          <w:i w:val="0"/>
          <w:sz w:val="22"/>
          <w:szCs w:val="22"/>
        </w:rPr>
      </w:pPr>
      <w:r>
        <w:rPr>
          <w:rFonts w:ascii="Times New Roman" w:hAnsi="Times New Roman"/>
          <w:i w:val="0"/>
          <w:sz w:val="22"/>
          <w:szCs w:val="22"/>
          <w:lang w:val="en-GB"/>
        </w:rPr>
        <w:t>Foote</w:t>
      </w:r>
      <w:r w:rsidRPr="00705D0A">
        <w:rPr>
          <w:rFonts w:ascii="Times New Roman" w:hAnsi="Times New Roman"/>
          <w:i w:val="0"/>
          <w:sz w:val="22"/>
          <w:szCs w:val="22"/>
          <w:lang w:val="en-GB"/>
        </w:rPr>
        <w:t xml:space="preserve">, </w:t>
      </w:r>
      <w:r>
        <w:rPr>
          <w:rFonts w:ascii="Times New Roman" w:hAnsi="Times New Roman"/>
          <w:i w:val="0"/>
          <w:sz w:val="22"/>
          <w:szCs w:val="22"/>
          <w:lang w:val="en-GB"/>
        </w:rPr>
        <w:t>M., Brooks</w:t>
      </w:r>
      <w:r w:rsidRPr="00705D0A">
        <w:rPr>
          <w:rFonts w:ascii="Times New Roman" w:hAnsi="Times New Roman"/>
          <w:i w:val="0"/>
          <w:sz w:val="22"/>
          <w:szCs w:val="22"/>
          <w:lang w:val="en-GB"/>
        </w:rPr>
        <w:t xml:space="preserve">, </w:t>
      </w:r>
      <w:r>
        <w:rPr>
          <w:rFonts w:ascii="Times New Roman" w:hAnsi="Times New Roman"/>
          <w:i w:val="0"/>
          <w:sz w:val="22"/>
          <w:szCs w:val="22"/>
          <w:lang w:val="en-GB"/>
        </w:rPr>
        <w:t>M., Archer</w:t>
      </w:r>
      <w:r w:rsidRPr="00705D0A">
        <w:rPr>
          <w:rFonts w:ascii="Times New Roman" w:hAnsi="Times New Roman"/>
          <w:i w:val="0"/>
          <w:sz w:val="22"/>
          <w:szCs w:val="22"/>
          <w:lang w:val="en-GB"/>
        </w:rPr>
        <w:t xml:space="preserve">, </w:t>
      </w:r>
      <w:r>
        <w:rPr>
          <w:rFonts w:ascii="Times New Roman" w:hAnsi="Times New Roman"/>
          <w:i w:val="0"/>
          <w:sz w:val="22"/>
          <w:szCs w:val="22"/>
          <w:lang w:val="en-GB"/>
        </w:rPr>
        <w:t>T., Mackin</w:t>
      </w:r>
      <w:r w:rsidRPr="00705D0A">
        <w:rPr>
          <w:rFonts w:ascii="Times New Roman" w:hAnsi="Times New Roman"/>
          <w:i w:val="0"/>
          <w:sz w:val="22"/>
          <w:szCs w:val="22"/>
          <w:lang w:val="en-GB"/>
        </w:rPr>
        <w:t xml:space="preserve">, </w:t>
      </w:r>
      <w:r>
        <w:rPr>
          <w:rFonts w:ascii="Times New Roman" w:hAnsi="Times New Roman"/>
          <w:i w:val="0"/>
          <w:sz w:val="22"/>
          <w:szCs w:val="22"/>
          <w:lang w:val="en-GB"/>
        </w:rPr>
        <w:t xml:space="preserve">A., and Thomason, J. </w:t>
      </w:r>
      <w:r w:rsidR="00C13298" w:rsidRPr="00C13298">
        <w:rPr>
          <w:rFonts w:ascii="Times New Roman" w:hAnsi="Times New Roman"/>
          <w:i w:val="0"/>
          <w:sz w:val="22"/>
          <w:szCs w:val="22"/>
          <w:lang w:val="en-GB"/>
        </w:rPr>
        <w:t xml:space="preserve">(2015). </w:t>
      </w:r>
      <w:r w:rsidRPr="00E213B2">
        <w:rPr>
          <w:rFonts w:ascii="Times New Roman" w:hAnsi="Times New Roman"/>
          <w:b/>
          <w:i w:val="0"/>
          <w:sz w:val="22"/>
          <w:szCs w:val="22"/>
          <w:lang w:val="en-GB"/>
        </w:rPr>
        <w:t xml:space="preserve">Effects of Leukoreduction on Coagulation Factors in Canine Fresh Frozen Plasma. </w:t>
      </w:r>
      <w:r w:rsidR="00631817">
        <w:rPr>
          <w:rFonts w:ascii="Times New Roman" w:hAnsi="Times New Roman"/>
          <w:sz w:val="22"/>
          <w:szCs w:val="22"/>
          <w:lang w:val="en-GB"/>
        </w:rPr>
        <w:t>33nd</w:t>
      </w:r>
      <w:r w:rsidR="00631817" w:rsidRPr="00D25537">
        <w:rPr>
          <w:rFonts w:ascii="Times New Roman" w:hAnsi="Times New Roman"/>
          <w:sz w:val="22"/>
          <w:szCs w:val="22"/>
          <w:lang w:val="en-GB"/>
        </w:rPr>
        <w:t xml:space="preserve"> Annual Forum of the ACVIM</w:t>
      </w:r>
      <w:r w:rsidR="00631817">
        <w:rPr>
          <w:rFonts w:ascii="Times New Roman" w:hAnsi="Times New Roman"/>
          <w:sz w:val="22"/>
          <w:szCs w:val="22"/>
          <w:lang w:val="en-GB"/>
        </w:rPr>
        <w:t>,</w:t>
      </w:r>
      <w:r w:rsidR="00631817" w:rsidRPr="00981A2A">
        <w:rPr>
          <w:rFonts w:ascii="Times New Roman" w:hAnsi="Times New Roman"/>
          <w:sz w:val="22"/>
          <w:szCs w:val="22"/>
          <w:lang w:val="en-GB"/>
        </w:rPr>
        <w:t xml:space="preserve"> </w:t>
      </w:r>
      <w:r w:rsidR="00631817">
        <w:rPr>
          <w:rFonts w:ascii="Times New Roman" w:hAnsi="Times New Roman"/>
          <w:sz w:val="22"/>
          <w:szCs w:val="22"/>
          <w:lang w:val="en-GB"/>
        </w:rPr>
        <w:t>Indianapolis, Indiana</w:t>
      </w:r>
      <w:r w:rsidR="00631817" w:rsidRPr="00D25537">
        <w:rPr>
          <w:rFonts w:ascii="Times New Roman" w:hAnsi="Times New Roman"/>
          <w:sz w:val="22"/>
          <w:szCs w:val="22"/>
          <w:lang w:val="en-GB"/>
        </w:rPr>
        <w:t>.</w:t>
      </w:r>
      <w:r w:rsidR="00631817" w:rsidRPr="00B65F67">
        <w:rPr>
          <w:rFonts w:ascii="Times New Roman" w:hAnsi="Times New Roman"/>
          <w:i w:val="0"/>
          <w:sz w:val="22"/>
          <w:szCs w:val="22"/>
          <w:lang w:val="en-GB"/>
        </w:rPr>
        <w:t xml:space="preserve"> </w:t>
      </w:r>
      <w:r w:rsidR="00631817" w:rsidRPr="00D012BC">
        <w:rPr>
          <w:rFonts w:ascii="Times New Roman" w:hAnsi="Times New Roman"/>
          <w:i w:val="0"/>
          <w:sz w:val="22"/>
          <w:szCs w:val="22"/>
          <w:lang w:val="en-GB"/>
        </w:rPr>
        <w:t xml:space="preserve">Abstract published in </w:t>
      </w:r>
      <w:r w:rsidR="00631817" w:rsidRPr="00D012BC">
        <w:rPr>
          <w:rFonts w:ascii="Times New Roman" w:hAnsi="Times New Roman"/>
          <w:sz w:val="22"/>
          <w:szCs w:val="22"/>
          <w:lang w:val="en-GB"/>
        </w:rPr>
        <w:t>JVIM.</w:t>
      </w:r>
      <w:r w:rsidR="006E1FED" w:rsidDel="006E1FED">
        <w:rPr>
          <w:rFonts w:ascii="Times New Roman" w:hAnsi="Times New Roman"/>
          <w:sz w:val="22"/>
          <w:szCs w:val="22"/>
          <w:lang w:val="en-GB"/>
        </w:rPr>
        <w:t xml:space="preserve"> </w:t>
      </w:r>
    </w:p>
    <w:p w14:paraId="64A35192" w14:textId="77777777" w:rsidR="00DC3812" w:rsidRDefault="00DC3812" w:rsidP="001B73FA">
      <w:pPr>
        <w:tabs>
          <w:tab w:val="left" w:pos="-720"/>
        </w:tabs>
        <w:rPr>
          <w:rFonts w:ascii="Times New Roman" w:hAnsi="Times New Roman"/>
          <w:b/>
          <w:i w:val="0"/>
          <w:sz w:val="22"/>
          <w:szCs w:val="22"/>
        </w:rPr>
      </w:pPr>
    </w:p>
    <w:p w14:paraId="687D4D44" w14:textId="77777777" w:rsidR="00631817" w:rsidRDefault="001B73FA" w:rsidP="001B73FA">
      <w:pPr>
        <w:tabs>
          <w:tab w:val="left" w:pos="-720"/>
        </w:tabs>
        <w:rPr>
          <w:rFonts w:ascii="Times New Roman" w:hAnsi="Times New Roman"/>
          <w:sz w:val="22"/>
          <w:szCs w:val="22"/>
          <w:lang w:val="en-GB"/>
        </w:rPr>
      </w:pPr>
      <w:r w:rsidRPr="00E4487B">
        <w:rPr>
          <w:rFonts w:ascii="Times New Roman" w:hAnsi="Times New Roman"/>
          <w:i w:val="0"/>
          <w:sz w:val="22"/>
          <w:szCs w:val="22"/>
          <w:lang w:val="en-GB"/>
        </w:rPr>
        <w:t xml:space="preserve">Muro, </w:t>
      </w:r>
      <w:r>
        <w:rPr>
          <w:rFonts w:ascii="Times New Roman" w:hAnsi="Times New Roman"/>
          <w:i w:val="0"/>
          <w:sz w:val="22"/>
          <w:szCs w:val="22"/>
          <w:lang w:val="en-GB"/>
        </w:rPr>
        <w:t xml:space="preserve">S., </w:t>
      </w:r>
      <w:r w:rsidRPr="00E4487B">
        <w:rPr>
          <w:rFonts w:ascii="Times New Roman" w:hAnsi="Times New Roman"/>
          <w:i w:val="0"/>
          <w:sz w:val="22"/>
          <w:szCs w:val="22"/>
          <w:lang w:val="en-GB"/>
        </w:rPr>
        <w:t xml:space="preserve">Stokes, </w:t>
      </w:r>
      <w:r>
        <w:rPr>
          <w:rFonts w:ascii="Times New Roman" w:hAnsi="Times New Roman"/>
          <w:i w:val="0"/>
          <w:sz w:val="22"/>
          <w:szCs w:val="22"/>
          <w:lang w:val="en-GB"/>
        </w:rPr>
        <w:t xml:space="preserve">J., </w:t>
      </w:r>
      <w:r w:rsidRPr="00E4487B">
        <w:rPr>
          <w:rFonts w:ascii="Times New Roman" w:hAnsi="Times New Roman"/>
          <w:i w:val="0"/>
          <w:sz w:val="22"/>
          <w:szCs w:val="22"/>
          <w:lang w:val="en-GB"/>
        </w:rPr>
        <w:t xml:space="preserve">Archer, </w:t>
      </w:r>
      <w:r>
        <w:rPr>
          <w:rFonts w:ascii="Times New Roman" w:hAnsi="Times New Roman"/>
          <w:i w:val="0"/>
          <w:sz w:val="22"/>
          <w:szCs w:val="22"/>
          <w:lang w:val="en-GB"/>
        </w:rPr>
        <w:t xml:space="preserve">T., </w:t>
      </w:r>
      <w:r w:rsidRPr="00E4487B">
        <w:rPr>
          <w:rFonts w:ascii="Times New Roman" w:hAnsi="Times New Roman"/>
          <w:i w:val="0"/>
          <w:sz w:val="22"/>
          <w:szCs w:val="22"/>
          <w:lang w:val="en-GB"/>
        </w:rPr>
        <w:t xml:space="preserve">Mackin, </w:t>
      </w:r>
      <w:r>
        <w:rPr>
          <w:rFonts w:ascii="Times New Roman" w:hAnsi="Times New Roman"/>
          <w:i w:val="0"/>
          <w:sz w:val="22"/>
          <w:szCs w:val="22"/>
          <w:lang w:val="en-GB"/>
        </w:rPr>
        <w:t xml:space="preserve">A., and </w:t>
      </w:r>
      <w:r w:rsidRPr="00E4487B">
        <w:rPr>
          <w:rFonts w:ascii="Times New Roman" w:hAnsi="Times New Roman"/>
          <w:i w:val="0"/>
          <w:sz w:val="22"/>
          <w:szCs w:val="22"/>
          <w:lang w:val="en-GB"/>
        </w:rPr>
        <w:t>Thomason</w:t>
      </w:r>
      <w:r>
        <w:rPr>
          <w:rFonts w:ascii="Times New Roman" w:hAnsi="Times New Roman"/>
          <w:i w:val="0"/>
          <w:sz w:val="22"/>
          <w:szCs w:val="22"/>
          <w:lang w:val="en-GB"/>
        </w:rPr>
        <w:t>, J</w:t>
      </w:r>
      <w:r w:rsidRPr="00E4487B">
        <w:rPr>
          <w:rFonts w:ascii="Times New Roman" w:hAnsi="Times New Roman"/>
          <w:i w:val="0"/>
          <w:sz w:val="22"/>
          <w:szCs w:val="22"/>
          <w:lang w:val="en-GB"/>
        </w:rPr>
        <w:t xml:space="preserve">.  </w:t>
      </w:r>
      <w:r w:rsidR="00C13298" w:rsidRPr="00C13298">
        <w:rPr>
          <w:rFonts w:ascii="Times New Roman" w:hAnsi="Times New Roman"/>
          <w:i w:val="0"/>
          <w:sz w:val="22"/>
          <w:szCs w:val="22"/>
          <w:lang w:val="en-GB"/>
        </w:rPr>
        <w:t xml:space="preserve">(2015). </w:t>
      </w:r>
      <w:r w:rsidRPr="00E213B2">
        <w:rPr>
          <w:rFonts w:ascii="Times New Roman" w:hAnsi="Times New Roman"/>
          <w:b/>
          <w:i w:val="0"/>
          <w:sz w:val="22"/>
          <w:szCs w:val="22"/>
          <w:lang w:val="en-GB"/>
        </w:rPr>
        <w:t xml:space="preserve">Effects </w:t>
      </w:r>
      <w:r w:rsidRPr="00400B6D">
        <w:rPr>
          <w:rFonts w:ascii="Times New Roman" w:hAnsi="Times New Roman"/>
          <w:b/>
          <w:i w:val="0"/>
          <w:sz w:val="22"/>
          <w:szCs w:val="22"/>
          <w:lang w:val="en-GB"/>
        </w:rPr>
        <w:t xml:space="preserve">of </w:t>
      </w:r>
      <w:r w:rsidRPr="00E213B2">
        <w:rPr>
          <w:rFonts w:ascii="Times New Roman" w:hAnsi="Times New Roman"/>
          <w:b/>
          <w:i w:val="0"/>
          <w:sz w:val="22"/>
          <w:szCs w:val="22"/>
          <w:lang w:val="en-GB"/>
        </w:rPr>
        <w:t xml:space="preserve">Leukoreduction </w:t>
      </w:r>
      <w:r w:rsidRPr="00400B6D">
        <w:rPr>
          <w:rFonts w:ascii="Times New Roman" w:hAnsi="Times New Roman"/>
          <w:b/>
          <w:i w:val="0"/>
          <w:sz w:val="22"/>
          <w:szCs w:val="22"/>
          <w:lang w:val="en-GB"/>
        </w:rPr>
        <w:t xml:space="preserve">and </w:t>
      </w:r>
      <w:r w:rsidRPr="00E213B2">
        <w:rPr>
          <w:rFonts w:ascii="Times New Roman" w:hAnsi="Times New Roman"/>
          <w:b/>
          <w:i w:val="0"/>
          <w:sz w:val="22"/>
          <w:szCs w:val="22"/>
          <w:lang w:val="en-GB"/>
        </w:rPr>
        <w:t xml:space="preserve">Storage </w:t>
      </w:r>
      <w:r w:rsidRPr="00400B6D">
        <w:rPr>
          <w:rFonts w:ascii="Times New Roman" w:hAnsi="Times New Roman"/>
          <w:b/>
          <w:i w:val="0"/>
          <w:sz w:val="22"/>
          <w:szCs w:val="22"/>
          <w:lang w:val="en-GB"/>
        </w:rPr>
        <w:t xml:space="preserve">on </w:t>
      </w:r>
      <w:r w:rsidRPr="00E213B2">
        <w:rPr>
          <w:rFonts w:ascii="Times New Roman" w:hAnsi="Times New Roman"/>
          <w:b/>
          <w:i w:val="0"/>
          <w:sz w:val="22"/>
          <w:szCs w:val="22"/>
          <w:lang w:val="en-GB"/>
        </w:rPr>
        <w:t xml:space="preserve">Phosphatidylserine Expression </w:t>
      </w:r>
      <w:r w:rsidRPr="00400B6D">
        <w:rPr>
          <w:rFonts w:ascii="Times New Roman" w:hAnsi="Times New Roman"/>
          <w:b/>
          <w:i w:val="0"/>
          <w:sz w:val="22"/>
          <w:szCs w:val="22"/>
          <w:lang w:val="en-GB"/>
        </w:rPr>
        <w:t xml:space="preserve">on </w:t>
      </w:r>
      <w:r w:rsidRPr="00E213B2">
        <w:rPr>
          <w:rFonts w:ascii="Times New Roman" w:hAnsi="Times New Roman"/>
          <w:b/>
          <w:i w:val="0"/>
          <w:sz w:val="22"/>
          <w:szCs w:val="22"/>
          <w:lang w:val="en-GB"/>
        </w:rPr>
        <w:t>Canine Packed Red Blood Cells.</w:t>
      </w:r>
      <w:r w:rsidRPr="00400B6D">
        <w:rPr>
          <w:rFonts w:ascii="Times New Roman" w:hAnsi="Times New Roman"/>
          <w:i w:val="0"/>
          <w:sz w:val="22"/>
          <w:szCs w:val="22"/>
          <w:lang w:val="en-GB"/>
        </w:rPr>
        <w:t xml:space="preserve"> </w:t>
      </w:r>
      <w:r w:rsidR="00631817">
        <w:rPr>
          <w:rFonts w:ascii="Times New Roman" w:hAnsi="Times New Roman"/>
          <w:sz w:val="22"/>
          <w:szCs w:val="22"/>
          <w:lang w:val="en-GB"/>
        </w:rPr>
        <w:t>33nd</w:t>
      </w:r>
      <w:r w:rsidR="00631817" w:rsidRPr="00D25537">
        <w:rPr>
          <w:rFonts w:ascii="Times New Roman" w:hAnsi="Times New Roman"/>
          <w:sz w:val="22"/>
          <w:szCs w:val="22"/>
          <w:lang w:val="en-GB"/>
        </w:rPr>
        <w:t xml:space="preserve"> Annual Forum of the ACVIM</w:t>
      </w:r>
      <w:r w:rsidR="00631817">
        <w:rPr>
          <w:rFonts w:ascii="Times New Roman" w:hAnsi="Times New Roman"/>
          <w:sz w:val="22"/>
          <w:szCs w:val="22"/>
          <w:lang w:val="en-GB"/>
        </w:rPr>
        <w:t>,</w:t>
      </w:r>
      <w:r w:rsidR="00631817" w:rsidRPr="00981A2A">
        <w:rPr>
          <w:rFonts w:ascii="Times New Roman" w:hAnsi="Times New Roman"/>
          <w:sz w:val="22"/>
          <w:szCs w:val="22"/>
          <w:lang w:val="en-GB"/>
        </w:rPr>
        <w:t xml:space="preserve"> </w:t>
      </w:r>
      <w:r w:rsidR="00631817">
        <w:rPr>
          <w:rFonts w:ascii="Times New Roman" w:hAnsi="Times New Roman"/>
          <w:sz w:val="22"/>
          <w:szCs w:val="22"/>
          <w:lang w:val="en-GB"/>
        </w:rPr>
        <w:t>Indianapolis, Indiana</w:t>
      </w:r>
      <w:r w:rsidR="00631817" w:rsidRPr="00D25537">
        <w:rPr>
          <w:rFonts w:ascii="Times New Roman" w:hAnsi="Times New Roman"/>
          <w:sz w:val="22"/>
          <w:szCs w:val="22"/>
          <w:lang w:val="en-GB"/>
        </w:rPr>
        <w:t>.</w:t>
      </w:r>
      <w:r w:rsidR="00631817" w:rsidRPr="00B65F67">
        <w:rPr>
          <w:rFonts w:ascii="Times New Roman" w:hAnsi="Times New Roman"/>
          <w:i w:val="0"/>
          <w:sz w:val="22"/>
          <w:szCs w:val="22"/>
          <w:lang w:val="en-GB"/>
        </w:rPr>
        <w:t xml:space="preserve"> </w:t>
      </w:r>
      <w:r w:rsidR="00631817" w:rsidRPr="00D012BC">
        <w:rPr>
          <w:rFonts w:ascii="Times New Roman" w:hAnsi="Times New Roman"/>
          <w:i w:val="0"/>
          <w:sz w:val="22"/>
          <w:szCs w:val="22"/>
          <w:lang w:val="en-GB"/>
        </w:rPr>
        <w:t xml:space="preserve">Abstract published in </w:t>
      </w:r>
      <w:r w:rsidR="00631817" w:rsidRPr="00D012BC">
        <w:rPr>
          <w:rFonts w:ascii="Times New Roman" w:hAnsi="Times New Roman"/>
          <w:sz w:val="22"/>
          <w:szCs w:val="22"/>
          <w:lang w:val="en-GB"/>
        </w:rPr>
        <w:t>JVIM.</w:t>
      </w:r>
    </w:p>
    <w:p w14:paraId="2A0A13E1" w14:textId="77777777" w:rsidR="00ED068F" w:rsidRDefault="00ED068F" w:rsidP="009A3BDA">
      <w:pPr>
        <w:tabs>
          <w:tab w:val="left" w:pos="-720"/>
        </w:tabs>
        <w:rPr>
          <w:rFonts w:ascii="Times New Roman" w:hAnsi="Times New Roman"/>
          <w:b/>
          <w:i w:val="0"/>
          <w:sz w:val="22"/>
          <w:szCs w:val="22"/>
        </w:rPr>
      </w:pPr>
    </w:p>
    <w:p w14:paraId="5FA960F9" w14:textId="77777777" w:rsidR="005243E3" w:rsidRDefault="00400B6D" w:rsidP="00106EFD">
      <w:pPr>
        <w:rPr>
          <w:rFonts w:ascii="Times New Roman" w:hAnsi="Times New Roman"/>
          <w:b/>
          <w:i w:val="0"/>
          <w:sz w:val="22"/>
          <w:szCs w:val="22"/>
        </w:rPr>
      </w:pPr>
      <w:r>
        <w:rPr>
          <w:rFonts w:ascii="Times New Roman" w:hAnsi="Times New Roman"/>
          <w:i w:val="0"/>
          <w:sz w:val="22"/>
          <w:szCs w:val="22"/>
          <w:lang w:val="en-GB"/>
        </w:rPr>
        <w:t xml:space="preserve">Sullivant, A., Archer, T., Mackin, A., Pharr, T., and Cooley, J. </w:t>
      </w:r>
      <w:r w:rsidR="00C13298" w:rsidRPr="00C13298">
        <w:rPr>
          <w:rFonts w:ascii="Times New Roman" w:hAnsi="Times New Roman"/>
          <w:i w:val="0"/>
          <w:sz w:val="22"/>
          <w:szCs w:val="22"/>
          <w:lang w:val="en-GB"/>
        </w:rPr>
        <w:t xml:space="preserve">(2015). </w:t>
      </w:r>
      <w:r w:rsidRPr="00400B6D">
        <w:rPr>
          <w:rFonts w:ascii="Times New Roman" w:hAnsi="Times New Roman"/>
          <w:b/>
          <w:i w:val="0"/>
          <w:sz w:val="22"/>
          <w:szCs w:val="22"/>
          <w:lang w:val="en-GB"/>
        </w:rPr>
        <w:t>Identification of Histamine Receptors in the Canine Gastrointestinal Tract</w:t>
      </w:r>
      <w:r>
        <w:rPr>
          <w:rFonts w:ascii="Times New Roman" w:hAnsi="Times New Roman"/>
          <w:b/>
          <w:i w:val="0"/>
          <w:sz w:val="22"/>
          <w:szCs w:val="22"/>
          <w:lang w:val="en-GB"/>
        </w:rPr>
        <w:t>.</w:t>
      </w:r>
      <w:r w:rsidR="00342731">
        <w:rPr>
          <w:rFonts w:ascii="Times New Roman" w:hAnsi="Times New Roman"/>
          <w:b/>
          <w:i w:val="0"/>
          <w:sz w:val="22"/>
          <w:szCs w:val="22"/>
          <w:lang w:val="en-GB"/>
        </w:rPr>
        <w:t xml:space="preserve"> </w:t>
      </w:r>
      <w:r w:rsidR="00631817">
        <w:rPr>
          <w:rFonts w:ascii="Times New Roman" w:hAnsi="Times New Roman"/>
          <w:sz w:val="22"/>
          <w:szCs w:val="22"/>
          <w:lang w:val="en-GB"/>
        </w:rPr>
        <w:t>33nd</w:t>
      </w:r>
      <w:r w:rsidR="00631817" w:rsidRPr="00D25537">
        <w:rPr>
          <w:rFonts w:ascii="Times New Roman" w:hAnsi="Times New Roman"/>
          <w:sz w:val="22"/>
          <w:szCs w:val="22"/>
          <w:lang w:val="en-GB"/>
        </w:rPr>
        <w:t xml:space="preserve"> Annual Forum of the ACVIM</w:t>
      </w:r>
      <w:r w:rsidR="00631817">
        <w:rPr>
          <w:rFonts w:ascii="Times New Roman" w:hAnsi="Times New Roman"/>
          <w:sz w:val="22"/>
          <w:szCs w:val="22"/>
          <w:lang w:val="en-GB"/>
        </w:rPr>
        <w:t>,</w:t>
      </w:r>
      <w:r w:rsidR="00631817" w:rsidRPr="00981A2A">
        <w:rPr>
          <w:rFonts w:ascii="Times New Roman" w:hAnsi="Times New Roman"/>
          <w:sz w:val="22"/>
          <w:szCs w:val="22"/>
          <w:lang w:val="en-GB"/>
        </w:rPr>
        <w:t xml:space="preserve"> </w:t>
      </w:r>
      <w:r w:rsidR="00631817">
        <w:rPr>
          <w:rFonts w:ascii="Times New Roman" w:hAnsi="Times New Roman"/>
          <w:sz w:val="22"/>
          <w:szCs w:val="22"/>
          <w:lang w:val="en-GB"/>
        </w:rPr>
        <w:t>Indianapolis, Indiana</w:t>
      </w:r>
      <w:r w:rsidR="00631817" w:rsidRPr="00D25537">
        <w:rPr>
          <w:rFonts w:ascii="Times New Roman" w:hAnsi="Times New Roman"/>
          <w:sz w:val="22"/>
          <w:szCs w:val="22"/>
          <w:lang w:val="en-GB"/>
        </w:rPr>
        <w:t>.</w:t>
      </w:r>
      <w:r w:rsidR="00631817" w:rsidRPr="00B65F67">
        <w:rPr>
          <w:rFonts w:ascii="Times New Roman" w:hAnsi="Times New Roman"/>
          <w:i w:val="0"/>
          <w:sz w:val="22"/>
          <w:szCs w:val="22"/>
          <w:lang w:val="en-GB"/>
        </w:rPr>
        <w:t xml:space="preserve"> </w:t>
      </w:r>
      <w:r w:rsidR="00631817" w:rsidRPr="00D012BC">
        <w:rPr>
          <w:rFonts w:ascii="Times New Roman" w:hAnsi="Times New Roman"/>
          <w:i w:val="0"/>
          <w:sz w:val="22"/>
          <w:szCs w:val="22"/>
          <w:lang w:val="en-GB"/>
        </w:rPr>
        <w:t xml:space="preserve">Abstract published in </w:t>
      </w:r>
      <w:r w:rsidR="00631817" w:rsidRPr="00D012BC">
        <w:rPr>
          <w:rFonts w:ascii="Times New Roman" w:hAnsi="Times New Roman"/>
          <w:sz w:val="22"/>
          <w:szCs w:val="22"/>
          <w:lang w:val="en-GB"/>
        </w:rPr>
        <w:t>JVIM.</w:t>
      </w:r>
      <w:r w:rsidR="00050296" w:rsidDel="00050296">
        <w:rPr>
          <w:rFonts w:ascii="Times New Roman" w:hAnsi="Times New Roman"/>
          <w:sz w:val="22"/>
          <w:szCs w:val="22"/>
          <w:lang w:val="en-GB"/>
        </w:rPr>
        <w:t xml:space="preserve"> </w:t>
      </w:r>
    </w:p>
    <w:p w14:paraId="7FFA202C" w14:textId="77777777" w:rsidR="00ED068F" w:rsidRDefault="00ED068F" w:rsidP="00106EFD">
      <w:pPr>
        <w:rPr>
          <w:rFonts w:ascii="Times New Roman" w:hAnsi="Times New Roman"/>
          <w:b/>
          <w:i w:val="0"/>
          <w:sz w:val="22"/>
          <w:szCs w:val="22"/>
        </w:rPr>
      </w:pPr>
    </w:p>
    <w:p w14:paraId="39B13185" w14:textId="77777777" w:rsidR="00026C55" w:rsidRDefault="001172EA" w:rsidP="00026C55">
      <w:pPr>
        <w:tabs>
          <w:tab w:val="left" w:pos="-720"/>
        </w:tabs>
        <w:rPr>
          <w:rFonts w:ascii="Times New Roman" w:hAnsi="Times New Roman"/>
          <w:b/>
          <w:i w:val="0"/>
          <w:sz w:val="22"/>
          <w:szCs w:val="22"/>
        </w:rPr>
      </w:pPr>
      <w:r w:rsidRPr="003C4596">
        <w:rPr>
          <w:rFonts w:ascii="Times New Roman" w:hAnsi="Times New Roman"/>
          <w:i w:val="0"/>
          <w:sz w:val="22"/>
          <w:szCs w:val="22"/>
          <w:lang w:val="en-GB"/>
        </w:rPr>
        <w:t xml:space="preserve">McLewee, N., Archer, T., Wills, R., Mackin, A., and Thomason, J. </w:t>
      </w:r>
      <w:r w:rsidR="007B698B">
        <w:rPr>
          <w:rFonts w:ascii="Times New Roman" w:hAnsi="Times New Roman"/>
          <w:i w:val="0"/>
          <w:sz w:val="22"/>
          <w:szCs w:val="22"/>
          <w:lang w:val="en-GB"/>
        </w:rPr>
        <w:t xml:space="preserve">(2016). </w:t>
      </w:r>
      <w:r w:rsidRPr="009A3699">
        <w:rPr>
          <w:rFonts w:ascii="Times New Roman" w:hAnsi="Times New Roman"/>
          <w:b/>
          <w:i w:val="0"/>
          <w:sz w:val="22"/>
          <w:szCs w:val="22"/>
          <w:lang w:val="en-GB"/>
        </w:rPr>
        <w:t xml:space="preserve">Effects </w:t>
      </w:r>
      <w:r w:rsidRPr="003C4596">
        <w:rPr>
          <w:rFonts w:ascii="Times New Roman" w:hAnsi="Times New Roman"/>
          <w:b/>
          <w:i w:val="0"/>
          <w:sz w:val="22"/>
          <w:szCs w:val="22"/>
          <w:lang w:val="en-GB"/>
        </w:rPr>
        <w:t xml:space="preserve">of </w:t>
      </w:r>
      <w:r w:rsidRPr="009A3699">
        <w:rPr>
          <w:rFonts w:ascii="Times New Roman" w:hAnsi="Times New Roman"/>
          <w:b/>
          <w:i w:val="0"/>
          <w:sz w:val="22"/>
          <w:szCs w:val="22"/>
          <w:lang w:val="en-GB"/>
        </w:rPr>
        <w:t xml:space="preserve">Aspirin Dose Escalation </w:t>
      </w:r>
      <w:r w:rsidRPr="003C4596">
        <w:rPr>
          <w:rFonts w:ascii="Times New Roman" w:hAnsi="Times New Roman"/>
          <w:b/>
          <w:i w:val="0"/>
          <w:sz w:val="22"/>
          <w:szCs w:val="22"/>
          <w:lang w:val="en-GB"/>
        </w:rPr>
        <w:t xml:space="preserve">on </w:t>
      </w:r>
      <w:r w:rsidRPr="009A3699">
        <w:rPr>
          <w:rFonts w:ascii="Times New Roman" w:hAnsi="Times New Roman"/>
          <w:b/>
          <w:i w:val="0"/>
          <w:sz w:val="22"/>
          <w:szCs w:val="22"/>
          <w:lang w:val="en-GB"/>
        </w:rPr>
        <w:t xml:space="preserve">Canine Platelet Function </w:t>
      </w:r>
      <w:r w:rsidRPr="003C4596">
        <w:rPr>
          <w:rFonts w:ascii="Times New Roman" w:hAnsi="Times New Roman"/>
          <w:b/>
          <w:i w:val="0"/>
          <w:sz w:val="22"/>
          <w:szCs w:val="22"/>
          <w:lang w:val="en-GB"/>
        </w:rPr>
        <w:t xml:space="preserve">and </w:t>
      </w:r>
      <w:r w:rsidRPr="009A3699">
        <w:rPr>
          <w:rFonts w:ascii="Times New Roman" w:hAnsi="Times New Roman"/>
          <w:b/>
          <w:i w:val="0"/>
          <w:sz w:val="22"/>
          <w:szCs w:val="22"/>
          <w:lang w:val="en-GB"/>
        </w:rPr>
        <w:t xml:space="preserve">Urinary Thromboxane </w:t>
      </w:r>
      <w:r w:rsidRPr="003C4596">
        <w:rPr>
          <w:rFonts w:ascii="Times New Roman" w:hAnsi="Times New Roman"/>
          <w:b/>
          <w:i w:val="0"/>
          <w:sz w:val="22"/>
          <w:szCs w:val="22"/>
          <w:lang w:val="en-GB"/>
        </w:rPr>
        <w:t xml:space="preserve">and </w:t>
      </w:r>
      <w:r w:rsidRPr="009A3699">
        <w:rPr>
          <w:rFonts w:ascii="Times New Roman" w:hAnsi="Times New Roman"/>
          <w:b/>
          <w:i w:val="0"/>
          <w:sz w:val="22"/>
          <w:szCs w:val="22"/>
          <w:lang w:val="en-GB"/>
        </w:rPr>
        <w:t>Prostacyclin Levels</w:t>
      </w:r>
      <w:r w:rsidRPr="003C4596">
        <w:rPr>
          <w:rFonts w:ascii="Times New Roman" w:hAnsi="Times New Roman"/>
          <w:b/>
          <w:i w:val="0"/>
          <w:sz w:val="22"/>
          <w:szCs w:val="22"/>
          <w:lang w:val="en-GB"/>
        </w:rPr>
        <w:t>.</w:t>
      </w:r>
      <w:r w:rsidRPr="009A3699">
        <w:rPr>
          <w:rFonts w:ascii="Times New Roman" w:hAnsi="Times New Roman"/>
          <w:i w:val="0"/>
          <w:sz w:val="22"/>
          <w:szCs w:val="22"/>
        </w:rPr>
        <w:t xml:space="preserve"> </w:t>
      </w:r>
      <w:r w:rsidRPr="009A3699">
        <w:rPr>
          <w:rFonts w:ascii="Times New Roman" w:hAnsi="Times New Roman"/>
          <w:sz w:val="22"/>
          <w:szCs w:val="22"/>
          <w:lang w:val="en-GB"/>
        </w:rPr>
        <w:t>34th Annual Forum of the ACVIM</w:t>
      </w:r>
      <w:r w:rsidR="00FC51EB">
        <w:rPr>
          <w:rFonts w:ascii="Times New Roman" w:hAnsi="Times New Roman"/>
          <w:sz w:val="22"/>
          <w:szCs w:val="22"/>
          <w:lang w:val="en-GB"/>
        </w:rPr>
        <w:t>,</w:t>
      </w:r>
      <w:r w:rsidR="00FC51EB">
        <w:t xml:space="preserve"> </w:t>
      </w:r>
      <w:r w:rsidR="00FC51EB">
        <w:rPr>
          <w:rFonts w:ascii="Times New Roman" w:hAnsi="Times New Roman"/>
          <w:sz w:val="22"/>
          <w:szCs w:val="22"/>
          <w:lang w:val="en-GB"/>
        </w:rPr>
        <w:t xml:space="preserve">Denver, Colorado. </w:t>
      </w:r>
      <w:r w:rsidR="00FC51EB" w:rsidRPr="00F55DD9">
        <w:rPr>
          <w:rFonts w:ascii="Times New Roman" w:hAnsi="Times New Roman"/>
          <w:i w:val="0"/>
          <w:sz w:val="22"/>
          <w:szCs w:val="22"/>
          <w:lang w:val="en-GB"/>
        </w:rPr>
        <w:t xml:space="preserve">Abstract published in </w:t>
      </w:r>
      <w:r w:rsidR="00FC51EB" w:rsidRPr="007B698B">
        <w:rPr>
          <w:rFonts w:ascii="Times New Roman" w:hAnsi="Times New Roman"/>
          <w:sz w:val="22"/>
          <w:szCs w:val="22"/>
          <w:lang w:val="en-GB"/>
        </w:rPr>
        <w:t>JVIM</w:t>
      </w:r>
      <w:r w:rsidR="00FC51EB" w:rsidRPr="00F55DD9">
        <w:rPr>
          <w:rFonts w:ascii="Times New Roman" w:hAnsi="Times New Roman"/>
          <w:i w:val="0"/>
          <w:sz w:val="22"/>
          <w:szCs w:val="22"/>
          <w:lang w:val="en-GB"/>
        </w:rPr>
        <w:t>.</w:t>
      </w:r>
    </w:p>
    <w:p w14:paraId="5DC586C5" w14:textId="77777777" w:rsidR="00026C55" w:rsidRDefault="00026C55" w:rsidP="00FC51EB">
      <w:pPr>
        <w:rPr>
          <w:rFonts w:ascii="Times New Roman" w:hAnsi="Times New Roman"/>
          <w:i w:val="0"/>
          <w:sz w:val="22"/>
          <w:szCs w:val="22"/>
          <w:lang w:val="en-GB"/>
        </w:rPr>
      </w:pPr>
    </w:p>
    <w:p w14:paraId="7DD00A08" w14:textId="77777777" w:rsidR="00FC51EB" w:rsidRDefault="001172EA" w:rsidP="00FC51EB">
      <w:pPr>
        <w:rPr>
          <w:rFonts w:ascii="Times New Roman" w:hAnsi="Times New Roman"/>
          <w:b/>
          <w:i w:val="0"/>
          <w:sz w:val="22"/>
          <w:szCs w:val="22"/>
        </w:rPr>
      </w:pPr>
      <w:r w:rsidRPr="003C4596">
        <w:rPr>
          <w:rFonts w:ascii="Times New Roman" w:hAnsi="Times New Roman"/>
          <w:i w:val="0"/>
          <w:sz w:val="22"/>
          <w:szCs w:val="22"/>
          <w:lang w:val="en-GB"/>
        </w:rPr>
        <w:t>Muro, S., Lee, J., Ross, M.K., Archer, T., Mackin, A., and Thomason, J.</w:t>
      </w:r>
      <w:r w:rsidR="007B698B">
        <w:rPr>
          <w:rFonts w:ascii="Times New Roman" w:hAnsi="Times New Roman"/>
          <w:i w:val="0"/>
          <w:sz w:val="22"/>
          <w:szCs w:val="22"/>
          <w:lang w:val="en-GB"/>
        </w:rPr>
        <w:t xml:space="preserve"> (2016).</w:t>
      </w:r>
      <w:r w:rsidRPr="003C4596">
        <w:rPr>
          <w:rFonts w:ascii="Times New Roman" w:hAnsi="Times New Roman"/>
          <w:i w:val="0"/>
          <w:sz w:val="22"/>
          <w:szCs w:val="22"/>
          <w:lang w:val="en-GB"/>
        </w:rPr>
        <w:t xml:space="preserve"> </w:t>
      </w:r>
      <w:r w:rsidRPr="00E66D94">
        <w:rPr>
          <w:rFonts w:ascii="Times New Roman" w:hAnsi="Times New Roman"/>
          <w:b/>
          <w:i w:val="0"/>
          <w:sz w:val="22"/>
          <w:szCs w:val="22"/>
          <w:lang w:val="en-GB"/>
        </w:rPr>
        <w:t>Effects of Leukoreduction and Storage on Eicos</w:t>
      </w:r>
      <w:r w:rsidRPr="00B44C4B">
        <w:rPr>
          <w:rFonts w:ascii="Times New Roman" w:hAnsi="Times New Roman"/>
          <w:b/>
          <w:i w:val="0"/>
          <w:sz w:val="22"/>
          <w:szCs w:val="22"/>
          <w:lang w:val="en-GB"/>
        </w:rPr>
        <w:t xml:space="preserve">anoid Concentrations in Units of Canine Packed Red Blood Cells. </w:t>
      </w:r>
      <w:r w:rsidR="00FC51EB" w:rsidRPr="009A3699">
        <w:rPr>
          <w:rFonts w:ascii="Times New Roman" w:hAnsi="Times New Roman"/>
          <w:sz w:val="22"/>
          <w:szCs w:val="22"/>
          <w:lang w:val="en-GB"/>
        </w:rPr>
        <w:t>34th Annual Forum of the ACVIM</w:t>
      </w:r>
      <w:r w:rsidR="00FC51EB">
        <w:rPr>
          <w:rFonts w:ascii="Times New Roman" w:hAnsi="Times New Roman"/>
          <w:sz w:val="22"/>
          <w:szCs w:val="22"/>
          <w:lang w:val="en-GB"/>
        </w:rPr>
        <w:t>,</w:t>
      </w:r>
      <w:r w:rsidR="00FC51EB">
        <w:t xml:space="preserve"> </w:t>
      </w:r>
      <w:r w:rsidR="00FC51EB">
        <w:rPr>
          <w:rFonts w:ascii="Times New Roman" w:hAnsi="Times New Roman"/>
          <w:sz w:val="22"/>
          <w:szCs w:val="22"/>
          <w:lang w:val="en-GB"/>
        </w:rPr>
        <w:t xml:space="preserve">Denver, Colorado. </w:t>
      </w:r>
      <w:r w:rsidR="00FC51EB" w:rsidRPr="00126043">
        <w:rPr>
          <w:rFonts w:ascii="Times New Roman" w:hAnsi="Times New Roman"/>
          <w:i w:val="0"/>
          <w:sz w:val="22"/>
          <w:szCs w:val="22"/>
          <w:lang w:val="en-GB"/>
        </w:rPr>
        <w:t xml:space="preserve">Abstract published in </w:t>
      </w:r>
      <w:r w:rsidR="00FC51EB" w:rsidRPr="00126043">
        <w:rPr>
          <w:rFonts w:ascii="Times New Roman" w:hAnsi="Times New Roman"/>
          <w:sz w:val="22"/>
          <w:szCs w:val="22"/>
          <w:lang w:val="en-GB"/>
        </w:rPr>
        <w:t>JVIM</w:t>
      </w:r>
      <w:r w:rsidR="00FC51EB" w:rsidRPr="00126043">
        <w:rPr>
          <w:rFonts w:ascii="Times New Roman" w:hAnsi="Times New Roman"/>
          <w:i w:val="0"/>
          <w:sz w:val="22"/>
          <w:szCs w:val="22"/>
          <w:lang w:val="en-GB"/>
        </w:rPr>
        <w:t>.</w:t>
      </w:r>
    </w:p>
    <w:p w14:paraId="311DC646" w14:textId="77777777" w:rsidR="003C1294" w:rsidRDefault="003C1294" w:rsidP="00D012BC">
      <w:pPr>
        <w:tabs>
          <w:tab w:val="left" w:pos="-720"/>
        </w:tabs>
        <w:rPr>
          <w:rFonts w:ascii="Times New Roman" w:hAnsi="Times New Roman"/>
          <w:sz w:val="22"/>
          <w:szCs w:val="22"/>
          <w:lang w:val="en-GB"/>
        </w:rPr>
      </w:pPr>
    </w:p>
    <w:p w14:paraId="5E4C3E86" w14:textId="77777777" w:rsidR="00FC51EB" w:rsidRDefault="003C1294" w:rsidP="00FC51EB">
      <w:pPr>
        <w:rPr>
          <w:rFonts w:ascii="Times New Roman" w:hAnsi="Times New Roman"/>
          <w:b/>
          <w:i w:val="0"/>
          <w:sz w:val="22"/>
          <w:szCs w:val="22"/>
        </w:rPr>
      </w:pPr>
      <w:r>
        <w:rPr>
          <w:rFonts w:ascii="Times New Roman" w:hAnsi="Times New Roman"/>
          <w:i w:val="0"/>
          <w:sz w:val="22"/>
          <w:szCs w:val="22"/>
          <w:lang w:val="en-GB"/>
        </w:rPr>
        <w:t>Thomason, J., Mackin, A., Wills, R., and Archer, T.</w:t>
      </w:r>
      <w:r w:rsidR="007B698B">
        <w:rPr>
          <w:rFonts w:ascii="Times New Roman" w:hAnsi="Times New Roman"/>
          <w:i w:val="0"/>
          <w:sz w:val="22"/>
          <w:szCs w:val="22"/>
          <w:lang w:val="en-GB"/>
        </w:rPr>
        <w:t xml:space="preserve"> (2016).</w:t>
      </w:r>
      <w:r>
        <w:rPr>
          <w:rFonts w:ascii="Times New Roman" w:hAnsi="Times New Roman"/>
          <w:i w:val="0"/>
          <w:sz w:val="22"/>
          <w:szCs w:val="22"/>
          <w:lang w:val="en-GB"/>
        </w:rPr>
        <w:t xml:space="preserve"> </w:t>
      </w:r>
      <w:r w:rsidR="00FC51EB" w:rsidRPr="00F55DD9">
        <w:rPr>
          <w:rFonts w:ascii="Times New Roman" w:hAnsi="Times New Roman"/>
          <w:b/>
          <w:i w:val="0"/>
          <w:sz w:val="22"/>
          <w:szCs w:val="22"/>
          <w:lang w:val="en-GB"/>
        </w:rPr>
        <w:t>Late-Breaking Research:</w:t>
      </w:r>
      <w:r w:rsidR="00FC51EB">
        <w:rPr>
          <w:rFonts w:ascii="Times New Roman" w:hAnsi="Times New Roman"/>
          <w:i w:val="0"/>
          <w:sz w:val="22"/>
          <w:szCs w:val="22"/>
          <w:lang w:val="en-GB"/>
        </w:rPr>
        <w:t xml:space="preserve"> </w:t>
      </w:r>
      <w:r w:rsidRPr="003C1294">
        <w:rPr>
          <w:rFonts w:ascii="Times New Roman" w:hAnsi="Times New Roman"/>
          <w:b/>
          <w:i w:val="0"/>
          <w:sz w:val="22"/>
          <w:szCs w:val="22"/>
          <w:lang w:val="en-GB"/>
        </w:rPr>
        <w:t>Effects of Immunosuppressive Agents on the Hemostatic System in Dogs</w:t>
      </w:r>
      <w:r>
        <w:rPr>
          <w:rFonts w:ascii="Times New Roman" w:hAnsi="Times New Roman"/>
          <w:b/>
          <w:i w:val="0"/>
          <w:sz w:val="22"/>
          <w:szCs w:val="22"/>
          <w:lang w:val="en-GB"/>
        </w:rPr>
        <w:t xml:space="preserve">. </w:t>
      </w:r>
      <w:r w:rsidR="00FC51EB" w:rsidRPr="009A3699">
        <w:rPr>
          <w:rFonts w:ascii="Times New Roman" w:hAnsi="Times New Roman"/>
          <w:sz w:val="22"/>
          <w:szCs w:val="22"/>
          <w:lang w:val="en-GB"/>
        </w:rPr>
        <w:t>34th Annual Forum of the ACVIM</w:t>
      </w:r>
      <w:r w:rsidR="00FC51EB">
        <w:rPr>
          <w:rFonts w:ascii="Times New Roman" w:hAnsi="Times New Roman"/>
          <w:sz w:val="22"/>
          <w:szCs w:val="22"/>
          <w:lang w:val="en-GB"/>
        </w:rPr>
        <w:t>,</w:t>
      </w:r>
      <w:r w:rsidR="00FC51EB">
        <w:t xml:space="preserve"> </w:t>
      </w:r>
      <w:r w:rsidR="00FC51EB">
        <w:rPr>
          <w:rFonts w:ascii="Times New Roman" w:hAnsi="Times New Roman"/>
          <w:sz w:val="22"/>
          <w:szCs w:val="22"/>
          <w:lang w:val="en-GB"/>
        </w:rPr>
        <w:t xml:space="preserve">Denver, Colorado. </w:t>
      </w:r>
      <w:r w:rsidR="00FC51EB" w:rsidRPr="00126043">
        <w:rPr>
          <w:rFonts w:ascii="Times New Roman" w:hAnsi="Times New Roman"/>
          <w:i w:val="0"/>
          <w:sz w:val="22"/>
          <w:szCs w:val="22"/>
          <w:lang w:val="en-GB"/>
        </w:rPr>
        <w:t xml:space="preserve">Abstract published in </w:t>
      </w:r>
      <w:r w:rsidR="00FC51EB" w:rsidRPr="00126043">
        <w:rPr>
          <w:rFonts w:ascii="Times New Roman" w:hAnsi="Times New Roman"/>
          <w:sz w:val="22"/>
          <w:szCs w:val="22"/>
          <w:lang w:val="en-GB"/>
        </w:rPr>
        <w:t>JVIM</w:t>
      </w:r>
      <w:r w:rsidR="00FC51EB" w:rsidRPr="00126043">
        <w:rPr>
          <w:rFonts w:ascii="Times New Roman" w:hAnsi="Times New Roman"/>
          <w:i w:val="0"/>
          <w:sz w:val="22"/>
          <w:szCs w:val="22"/>
          <w:lang w:val="en-GB"/>
        </w:rPr>
        <w:t>.</w:t>
      </w:r>
    </w:p>
    <w:p w14:paraId="2E078561" w14:textId="77777777" w:rsidR="001160C7" w:rsidRDefault="001160C7" w:rsidP="003C1294">
      <w:pPr>
        <w:tabs>
          <w:tab w:val="left" w:pos="-720"/>
        </w:tabs>
        <w:rPr>
          <w:rFonts w:ascii="Times New Roman" w:hAnsi="Times New Roman"/>
          <w:sz w:val="22"/>
          <w:szCs w:val="22"/>
          <w:lang w:val="en-GB"/>
        </w:rPr>
      </w:pPr>
    </w:p>
    <w:p w14:paraId="7194A6E3" w14:textId="77777777" w:rsidR="00FC51EB" w:rsidRDefault="001160C7" w:rsidP="00FC51EB">
      <w:pPr>
        <w:rPr>
          <w:rFonts w:ascii="Times New Roman" w:hAnsi="Times New Roman"/>
          <w:b/>
          <w:i w:val="0"/>
          <w:sz w:val="22"/>
          <w:szCs w:val="22"/>
        </w:rPr>
      </w:pPr>
      <w:r>
        <w:rPr>
          <w:rFonts w:ascii="Times New Roman" w:hAnsi="Times New Roman"/>
          <w:i w:val="0"/>
          <w:sz w:val="22"/>
          <w:szCs w:val="22"/>
          <w:lang w:val="en-GB"/>
        </w:rPr>
        <w:t xml:space="preserve">Mackin, A., Mulligan, C., Narayanan, L., Lunsford, K., Fellman, C., Lee, B., Thomason, J., and Archer, T. </w:t>
      </w:r>
      <w:r w:rsidR="007B698B">
        <w:rPr>
          <w:rFonts w:ascii="Times New Roman" w:hAnsi="Times New Roman"/>
          <w:i w:val="0"/>
          <w:sz w:val="22"/>
          <w:szCs w:val="22"/>
          <w:lang w:val="en-GB"/>
        </w:rPr>
        <w:t>(2016).</w:t>
      </w:r>
      <w:r w:rsidR="00B36C48">
        <w:rPr>
          <w:rFonts w:ascii="Times New Roman" w:hAnsi="Times New Roman"/>
          <w:b/>
          <w:i w:val="0"/>
          <w:sz w:val="22"/>
          <w:szCs w:val="22"/>
          <w:lang w:val="en-GB"/>
        </w:rPr>
        <w:t xml:space="preserve"> </w:t>
      </w:r>
      <w:r w:rsidR="00FC51EB" w:rsidRPr="00126043">
        <w:rPr>
          <w:rFonts w:ascii="Times New Roman" w:hAnsi="Times New Roman"/>
          <w:b/>
          <w:i w:val="0"/>
          <w:sz w:val="22"/>
          <w:szCs w:val="22"/>
          <w:lang w:val="en-GB"/>
        </w:rPr>
        <w:t>Late-Breaking Research:</w:t>
      </w:r>
      <w:r w:rsidR="00FC51EB">
        <w:rPr>
          <w:rFonts w:ascii="Times New Roman" w:hAnsi="Times New Roman"/>
          <w:i w:val="0"/>
          <w:sz w:val="22"/>
          <w:szCs w:val="22"/>
          <w:lang w:val="en-GB"/>
        </w:rPr>
        <w:t xml:space="preserve"> </w:t>
      </w:r>
      <w:r w:rsidRPr="00043F0F">
        <w:rPr>
          <w:rFonts w:ascii="Times New Roman" w:hAnsi="Times New Roman"/>
          <w:b/>
          <w:i w:val="0"/>
          <w:sz w:val="22"/>
          <w:szCs w:val="22"/>
          <w:lang w:val="en-GB"/>
        </w:rPr>
        <w:t xml:space="preserve">Development of Biomarker Assays for the Pharmacodynamic Evaluation of Mycophenolate </w:t>
      </w:r>
      <w:r w:rsidR="007B698B">
        <w:rPr>
          <w:rFonts w:ascii="Times New Roman" w:hAnsi="Times New Roman"/>
          <w:b/>
          <w:i w:val="0"/>
          <w:sz w:val="22"/>
          <w:szCs w:val="22"/>
          <w:lang w:val="en-GB"/>
        </w:rPr>
        <w:t xml:space="preserve">Mofetil </w:t>
      </w:r>
      <w:r w:rsidRPr="00043F0F">
        <w:rPr>
          <w:rFonts w:ascii="Times New Roman" w:hAnsi="Times New Roman"/>
          <w:b/>
          <w:i w:val="0"/>
          <w:sz w:val="22"/>
          <w:szCs w:val="22"/>
          <w:lang w:val="en-GB"/>
        </w:rPr>
        <w:t>in the Dog</w:t>
      </w:r>
      <w:r>
        <w:rPr>
          <w:rFonts w:ascii="Times New Roman" w:hAnsi="Times New Roman"/>
          <w:b/>
          <w:i w:val="0"/>
          <w:sz w:val="22"/>
          <w:szCs w:val="22"/>
          <w:lang w:val="en-GB"/>
        </w:rPr>
        <w:t xml:space="preserve">. </w:t>
      </w:r>
      <w:r w:rsidR="00FC51EB" w:rsidRPr="009A3699">
        <w:rPr>
          <w:rFonts w:ascii="Times New Roman" w:hAnsi="Times New Roman"/>
          <w:sz w:val="22"/>
          <w:szCs w:val="22"/>
          <w:lang w:val="en-GB"/>
        </w:rPr>
        <w:t>34th Annual Forum of the ACVIM</w:t>
      </w:r>
      <w:r w:rsidR="00FC51EB">
        <w:rPr>
          <w:rFonts w:ascii="Times New Roman" w:hAnsi="Times New Roman"/>
          <w:sz w:val="22"/>
          <w:szCs w:val="22"/>
          <w:lang w:val="en-GB"/>
        </w:rPr>
        <w:t xml:space="preserve">, Denver, Colorado. </w:t>
      </w:r>
      <w:r w:rsidR="00FC51EB" w:rsidRPr="00126043">
        <w:rPr>
          <w:rFonts w:ascii="Times New Roman" w:hAnsi="Times New Roman"/>
          <w:i w:val="0"/>
          <w:sz w:val="22"/>
          <w:szCs w:val="22"/>
          <w:lang w:val="en-GB"/>
        </w:rPr>
        <w:t xml:space="preserve">Abstract published in </w:t>
      </w:r>
      <w:r w:rsidR="00FC51EB" w:rsidRPr="00126043">
        <w:rPr>
          <w:rFonts w:ascii="Times New Roman" w:hAnsi="Times New Roman"/>
          <w:sz w:val="22"/>
          <w:szCs w:val="22"/>
          <w:lang w:val="en-GB"/>
        </w:rPr>
        <w:t>JVIM</w:t>
      </w:r>
      <w:r w:rsidR="00FC51EB" w:rsidRPr="00126043">
        <w:rPr>
          <w:rFonts w:ascii="Times New Roman" w:hAnsi="Times New Roman"/>
          <w:i w:val="0"/>
          <w:sz w:val="22"/>
          <w:szCs w:val="22"/>
          <w:lang w:val="en-GB"/>
        </w:rPr>
        <w:t>.</w:t>
      </w:r>
    </w:p>
    <w:p w14:paraId="6ED34BB2" w14:textId="77777777" w:rsidR="001160C7" w:rsidRPr="00F55DD9" w:rsidRDefault="001160C7" w:rsidP="003C1294">
      <w:pPr>
        <w:tabs>
          <w:tab w:val="left" w:pos="-720"/>
        </w:tabs>
        <w:rPr>
          <w:rFonts w:ascii="Times New Roman" w:hAnsi="Times New Roman"/>
          <w:b/>
          <w:i w:val="0"/>
          <w:sz w:val="22"/>
          <w:szCs w:val="22"/>
          <w:lang w:val="en-GB"/>
        </w:rPr>
      </w:pPr>
    </w:p>
    <w:p w14:paraId="3B0BE7F9" w14:textId="77777777" w:rsidR="008C7F17" w:rsidRDefault="008C7F17" w:rsidP="00FC51EB">
      <w:pPr>
        <w:rPr>
          <w:rFonts w:ascii="Times New Roman" w:hAnsi="Times New Roman"/>
          <w:b/>
          <w:i w:val="0"/>
          <w:sz w:val="22"/>
          <w:szCs w:val="22"/>
        </w:rPr>
      </w:pPr>
      <w:r>
        <w:rPr>
          <w:rFonts w:ascii="Times New Roman" w:hAnsi="Times New Roman"/>
          <w:i w:val="0"/>
          <w:sz w:val="22"/>
          <w:szCs w:val="22"/>
          <w:lang w:val="en-GB"/>
        </w:rPr>
        <w:br w:type="page"/>
      </w:r>
      <w:r w:rsidRPr="00347845">
        <w:rPr>
          <w:rFonts w:ascii="Times New Roman" w:hAnsi="Times New Roman"/>
          <w:b/>
          <w:i w:val="0"/>
          <w:sz w:val="22"/>
          <w:szCs w:val="22"/>
        </w:rPr>
        <w:lastRenderedPageBreak/>
        <w:t>Scientific Abstracts</w:t>
      </w:r>
      <w:r>
        <w:rPr>
          <w:rFonts w:ascii="Times New Roman" w:hAnsi="Times New Roman"/>
          <w:b/>
          <w:i w:val="0"/>
          <w:sz w:val="22"/>
          <w:szCs w:val="22"/>
        </w:rPr>
        <w:t xml:space="preserve"> (Continued)</w:t>
      </w:r>
      <w:r w:rsidRPr="00347845">
        <w:rPr>
          <w:rFonts w:ascii="Times New Roman" w:hAnsi="Times New Roman"/>
          <w:b/>
          <w:i w:val="0"/>
          <w:sz w:val="22"/>
          <w:szCs w:val="22"/>
        </w:rPr>
        <w:t>:</w:t>
      </w:r>
    </w:p>
    <w:p w14:paraId="52CEFC1F" w14:textId="77777777" w:rsidR="008C7F17" w:rsidRDefault="008C7F17" w:rsidP="00FC51EB">
      <w:pPr>
        <w:rPr>
          <w:rFonts w:ascii="Times New Roman" w:hAnsi="Times New Roman"/>
          <w:b/>
          <w:i w:val="0"/>
          <w:sz w:val="22"/>
          <w:szCs w:val="22"/>
        </w:rPr>
      </w:pPr>
    </w:p>
    <w:p w14:paraId="69AB01BC" w14:textId="77777777" w:rsidR="00FC51EB" w:rsidRDefault="001D2CCC" w:rsidP="00FC51EB">
      <w:pPr>
        <w:rPr>
          <w:rFonts w:ascii="Times New Roman" w:hAnsi="Times New Roman"/>
          <w:i w:val="0"/>
          <w:sz w:val="22"/>
          <w:szCs w:val="22"/>
          <w:lang w:val="en-GB"/>
        </w:rPr>
      </w:pPr>
      <w:r>
        <w:rPr>
          <w:rFonts w:ascii="Times New Roman" w:hAnsi="Times New Roman"/>
          <w:i w:val="0"/>
          <w:sz w:val="22"/>
          <w:szCs w:val="22"/>
          <w:lang w:val="en-GB"/>
        </w:rPr>
        <w:t>Fellman, C., Narayanan, L., Riggs, C., Mulligan, C., Lunsford, K., Mackin, A., Thomason, J., and Archer, T.</w:t>
      </w:r>
      <w:r w:rsidR="007B698B">
        <w:rPr>
          <w:rFonts w:ascii="Times New Roman" w:hAnsi="Times New Roman"/>
          <w:i w:val="0"/>
          <w:sz w:val="22"/>
          <w:szCs w:val="22"/>
          <w:lang w:val="en-GB"/>
        </w:rPr>
        <w:t xml:space="preserve"> (2016).</w:t>
      </w:r>
      <w:r>
        <w:rPr>
          <w:rFonts w:ascii="Times New Roman" w:hAnsi="Times New Roman"/>
          <w:i w:val="0"/>
          <w:sz w:val="22"/>
          <w:szCs w:val="22"/>
          <w:lang w:val="en-GB"/>
        </w:rPr>
        <w:t xml:space="preserve"> </w:t>
      </w:r>
      <w:r w:rsidR="00FC51EB" w:rsidRPr="00126043">
        <w:rPr>
          <w:rFonts w:ascii="Times New Roman" w:hAnsi="Times New Roman"/>
          <w:b/>
          <w:i w:val="0"/>
          <w:sz w:val="22"/>
          <w:szCs w:val="22"/>
          <w:lang w:val="en-GB"/>
        </w:rPr>
        <w:t>Late-Breaking Research:</w:t>
      </w:r>
      <w:r w:rsidR="00FC51EB">
        <w:rPr>
          <w:rFonts w:ascii="Times New Roman" w:hAnsi="Times New Roman"/>
          <w:i w:val="0"/>
          <w:sz w:val="22"/>
          <w:szCs w:val="22"/>
          <w:lang w:val="en-GB"/>
        </w:rPr>
        <w:t xml:space="preserve"> </w:t>
      </w:r>
      <w:r w:rsidRPr="001D2CCC">
        <w:rPr>
          <w:rFonts w:ascii="Times New Roman" w:hAnsi="Times New Roman"/>
          <w:b/>
          <w:i w:val="0"/>
          <w:sz w:val="22"/>
          <w:szCs w:val="22"/>
          <w:lang w:val="en-GB"/>
        </w:rPr>
        <w:t xml:space="preserve">Effects of Immunosuppressive Drug Therapy on Canine Activated Whole Blood Expression of </w:t>
      </w:r>
      <w:r>
        <w:rPr>
          <w:rFonts w:ascii="Times New Roman" w:hAnsi="Times New Roman"/>
          <w:b/>
          <w:i w:val="0"/>
          <w:sz w:val="22"/>
          <w:szCs w:val="22"/>
          <w:lang w:val="en-GB"/>
        </w:rPr>
        <w:t xml:space="preserve">IL-2 </w:t>
      </w:r>
      <w:r w:rsidR="00FC51EB">
        <w:rPr>
          <w:rFonts w:ascii="Times New Roman" w:hAnsi="Times New Roman"/>
          <w:b/>
          <w:i w:val="0"/>
          <w:sz w:val="22"/>
          <w:szCs w:val="22"/>
          <w:lang w:val="en-GB"/>
        </w:rPr>
        <w:t>&amp;</w:t>
      </w:r>
      <w:r>
        <w:rPr>
          <w:rFonts w:ascii="Times New Roman" w:hAnsi="Times New Roman"/>
          <w:b/>
          <w:i w:val="0"/>
          <w:sz w:val="22"/>
          <w:szCs w:val="22"/>
          <w:lang w:val="en-GB"/>
        </w:rPr>
        <w:t xml:space="preserve"> IFN</w:t>
      </w:r>
      <w:r w:rsidRPr="001D2CCC">
        <w:rPr>
          <w:rFonts w:ascii="Times New Roman" w:hAnsi="Times New Roman"/>
          <w:b/>
          <w:i w:val="0"/>
          <w:sz w:val="22"/>
          <w:szCs w:val="22"/>
          <w:lang w:val="en-GB"/>
        </w:rPr>
        <w:t>-</w:t>
      </w:r>
      <w:r>
        <w:rPr>
          <w:rFonts w:ascii="Times New Roman" w:hAnsi="Times New Roman" w:hint="eastAsia"/>
          <w:b/>
          <w:i w:val="0"/>
          <w:sz w:val="22"/>
          <w:szCs w:val="22"/>
          <w:lang w:val="en-GB"/>
        </w:rPr>
        <w:sym w:font="Symbol" w:char="F067"/>
      </w:r>
      <w:r>
        <w:rPr>
          <w:rFonts w:ascii="Times New Roman" w:hAnsi="Times New Roman"/>
          <w:b/>
          <w:i w:val="0"/>
          <w:sz w:val="22"/>
          <w:szCs w:val="22"/>
          <w:lang w:val="en-GB"/>
        </w:rPr>
        <w:t xml:space="preserve">. </w:t>
      </w:r>
      <w:r w:rsidR="00FC51EB" w:rsidRPr="009A3699">
        <w:rPr>
          <w:rFonts w:ascii="Times New Roman" w:hAnsi="Times New Roman"/>
          <w:sz w:val="22"/>
          <w:szCs w:val="22"/>
          <w:lang w:val="en-GB"/>
        </w:rPr>
        <w:t>34th Annual Forum of the ACVIM</w:t>
      </w:r>
      <w:r w:rsidR="00FC51EB">
        <w:rPr>
          <w:rFonts w:ascii="Times New Roman" w:hAnsi="Times New Roman"/>
          <w:sz w:val="22"/>
          <w:szCs w:val="22"/>
          <w:lang w:val="en-GB"/>
        </w:rPr>
        <w:t xml:space="preserve">, Denver, Colorado. </w:t>
      </w:r>
      <w:r w:rsidR="00FC51EB" w:rsidRPr="00126043">
        <w:rPr>
          <w:rFonts w:ascii="Times New Roman" w:hAnsi="Times New Roman"/>
          <w:i w:val="0"/>
          <w:sz w:val="22"/>
          <w:szCs w:val="22"/>
          <w:lang w:val="en-GB"/>
        </w:rPr>
        <w:t xml:space="preserve">Abstract published in </w:t>
      </w:r>
      <w:r w:rsidR="00FC51EB" w:rsidRPr="00126043">
        <w:rPr>
          <w:rFonts w:ascii="Times New Roman" w:hAnsi="Times New Roman"/>
          <w:sz w:val="22"/>
          <w:szCs w:val="22"/>
          <w:lang w:val="en-GB"/>
        </w:rPr>
        <w:t>JVIM</w:t>
      </w:r>
      <w:r w:rsidR="00FC51EB" w:rsidRPr="00126043">
        <w:rPr>
          <w:rFonts w:ascii="Times New Roman" w:hAnsi="Times New Roman"/>
          <w:i w:val="0"/>
          <w:sz w:val="22"/>
          <w:szCs w:val="22"/>
          <w:lang w:val="en-GB"/>
        </w:rPr>
        <w:t>.</w:t>
      </w:r>
    </w:p>
    <w:p w14:paraId="606E6648" w14:textId="77777777" w:rsidR="0093540D" w:rsidRDefault="0093540D" w:rsidP="00FC51EB">
      <w:pPr>
        <w:rPr>
          <w:rFonts w:ascii="Times New Roman" w:hAnsi="Times New Roman"/>
          <w:i w:val="0"/>
          <w:sz w:val="22"/>
          <w:szCs w:val="22"/>
          <w:lang w:val="en-GB"/>
        </w:rPr>
      </w:pPr>
    </w:p>
    <w:p w14:paraId="0656C1F5" w14:textId="77777777" w:rsidR="00C4052D" w:rsidRDefault="0093540D" w:rsidP="00C4052D">
      <w:pPr>
        <w:rPr>
          <w:rFonts w:ascii="Times New Roman" w:hAnsi="Times New Roman"/>
          <w:i w:val="0"/>
          <w:sz w:val="22"/>
          <w:szCs w:val="22"/>
          <w:lang w:val="en-GB"/>
        </w:rPr>
      </w:pPr>
      <w:r w:rsidRPr="00756DCD">
        <w:rPr>
          <w:rFonts w:ascii="Times New Roman" w:hAnsi="Times New Roman"/>
          <w:i w:val="0"/>
          <w:sz w:val="22"/>
          <w:szCs w:val="22"/>
        </w:rPr>
        <w:t xml:space="preserve">Mulligan, C., </w:t>
      </w:r>
      <w:r>
        <w:rPr>
          <w:rFonts w:ascii="Times New Roman" w:hAnsi="Times New Roman"/>
          <w:i w:val="0"/>
          <w:sz w:val="22"/>
          <w:szCs w:val="22"/>
        </w:rPr>
        <w:t xml:space="preserve">Seo, K.S., </w:t>
      </w:r>
      <w:r w:rsidRPr="00C04BC2">
        <w:rPr>
          <w:rFonts w:ascii="Times New Roman" w:hAnsi="Times New Roman"/>
          <w:i w:val="0"/>
          <w:sz w:val="22"/>
          <w:szCs w:val="22"/>
        </w:rPr>
        <w:t xml:space="preserve">Lunsford, K., </w:t>
      </w:r>
      <w:r w:rsidRPr="0057279C">
        <w:rPr>
          <w:rFonts w:ascii="Times New Roman" w:hAnsi="Times New Roman"/>
          <w:i w:val="0"/>
          <w:sz w:val="22"/>
          <w:szCs w:val="22"/>
        </w:rPr>
        <w:t xml:space="preserve">Thomason, J., </w:t>
      </w:r>
      <w:r w:rsidRPr="0034280D">
        <w:rPr>
          <w:rFonts w:ascii="Times New Roman" w:hAnsi="Times New Roman"/>
          <w:i w:val="0"/>
          <w:sz w:val="22"/>
          <w:szCs w:val="22"/>
        </w:rPr>
        <w:t>Archer</w:t>
      </w:r>
      <w:r w:rsidRPr="00047BCD">
        <w:rPr>
          <w:rFonts w:ascii="Times New Roman" w:hAnsi="Times New Roman"/>
          <w:i w:val="0"/>
          <w:sz w:val="22"/>
          <w:szCs w:val="22"/>
        </w:rPr>
        <w:t>, T.</w:t>
      </w:r>
      <w:r w:rsidRPr="00F55DD9">
        <w:rPr>
          <w:rFonts w:ascii="Times New Roman" w:hAnsi="Times New Roman"/>
          <w:i w:val="0"/>
          <w:sz w:val="22"/>
          <w:szCs w:val="22"/>
        </w:rPr>
        <w:t xml:space="preserve">, Kaplan, B., Park, N., Narayanan, L., </w:t>
      </w:r>
      <w:r w:rsidR="00290AD9">
        <w:rPr>
          <w:rFonts w:ascii="Times New Roman" w:hAnsi="Times New Roman"/>
          <w:i w:val="0"/>
          <w:sz w:val="22"/>
          <w:szCs w:val="22"/>
        </w:rPr>
        <w:t xml:space="preserve">Lee, B., </w:t>
      </w:r>
      <w:r w:rsidRPr="00F55DD9">
        <w:rPr>
          <w:rFonts w:ascii="Times New Roman" w:hAnsi="Times New Roman"/>
          <w:i w:val="0"/>
          <w:sz w:val="22"/>
          <w:szCs w:val="22"/>
        </w:rPr>
        <w:t xml:space="preserve">and </w:t>
      </w:r>
      <w:r>
        <w:rPr>
          <w:rFonts w:ascii="Times New Roman" w:hAnsi="Times New Roman"/>
          <w:i w:val="0"/>
          <w:sz w:val="22"/>
          <w:szCs w:val="22"/>
        </w:rPr>
        <w:t>Mackin, A.</w:t>
      </w:r>
      <w:r w:rsidRPr="004F16DD">
        <w:rPr>
          <w:rFonts w:ascii="Times New Roman" w:hAnsi="Times New Roman"/>
          <w:i w:val="0"/>
          <w:sz w:val="22"/>
          <w:szCs w:val="22"/>
        </w:rPr>
        <w:t xml:space="preserve"> </w:t>
      </w:r>
      <w:r w:rsidR="00C4052D">
        <w:rPr>
          <w:rFonts w:ascii="Times New Roman" w:hAnsi="Times New Roman"/>
          <w:i w:val="0"/>
          <w:sz w:val="22"/>
          <w:szCs w:val="22"/>
        </w:rPr>
        <w:t xml:space="preserve">(2017). </w:t>
      </w:r>
      <w:r w:rsidRPr="0093540D">
        <w:rPr>
          <w:rFonts w:ascii="Times New Roman" w:hAnsi="Times New Roman"/>
          <w:b/>
          <w:i w:val="0"/>
          <w:sz w:val="22"/>
          <w:szCs w:val="22"/>
        </w:rPr>
        <w:t>Concentration-Dependent Effects of Mycophenolic Acid on Canine Lymphocytes</w:t>
      </w:r>
      <w:r>
        <w:rPr>
          <w:rFonts w:ascii="Times New Roman" w:hAnsi="Times New Roman"/>
          <w:b/>
          <w:i w:val="0"/>
          <w:sz w:val="22"/>
          <w:szCs w:val="22"/>
        </w:rPr>
        <w:t xml:space="preserve">. </w:t>
      </w:r>
      <w:r w:rsidR="00C4052D">
        <w:rPr>
          <w:rFonts w:ascii="Times New Roman" w:hAnsi="Times New Roman"/>
          <w:sz w:val="22"/>
          <w:szCs w:val="22"/>
          <w:lang w:val="en-GB"/>
        </w:rPr>
        <w:t>35</w:t>
      </w:r>
      <w:r w:rsidR="00C4052D" w:rsidRPr="009A3699">
        <w:rPr>
          <w:rFonts w:ascii="Times New Roman" w:hAnsi="Times New Roman"/>
          <w:sz w:val="22"/>
          <w:szCs w:val="22"/>
          <w:lang w:val="en-GB"/>
        </w:rPr>
        <w:t>th Annual Forum of the ACVIM</w:t>
      </w:r>
      <w:r w:rsidR="00C4052D">
        <w:rPr>
          <w:rFonts w:ascii="Times New Roman" w:hAnsi="Times New Roman"/>
          <w:sz w:val="22"/>
          <w:szCs w:val="22"/>
          <w:lang w:val="en-GB"/>
        </w:rPr>
        <w:t xml:space="preserve">, National Harbor, Colorado. </w:t>
      </w:r>
      <w:r w:rsidR="00C4052D" w:rsidRPr="00126043">
        <w:rPr>
          <w:rFonts w:ascii="Times New Roman" w:hAnsi="Times New Roman"/>
          <w:i w:val="0"/>
          <w:sz w:val="22"/>
          <w:szCs w:val="22"/>
          <w:lang w:val="en-GB"/>
        </w:rPr>
        <w:t xml:space="preserve">Abstract published in </w:t>
      </w:r>
      <w:r w:rsidR="00C4052D" w:rsidRPr="00126043">
        <w:rPr>
          <w:rFonts w:ascii="Times New Roman" w:hAnsi="Times New Roman"/>
          <w:sz w:val="22"/>
          <w:szCs w:val="22"/>
          <w:lang w:val="en-GB"/>
        </w:rPr>
        <w:t>JVIM</w:t>
      </w:r>
      <w:r w:rsidR="00C4052D" w:rsidRPr="00126043">
        <w:rPr>
          <w:rFonts w:ascii="Times New Roman" w:hAnsi="Times New Roman"/>
          <w:i w:val="0"/>
          <w:sz w:val="22"/>
          <w:szCs w:val="22"/>
          <w:lang w:val="en-GB"/>
        </w:rPr>
        <w:t>.</w:t>
      </w:r>
    </w:p>
    <w:p w14:paraId="495B99C3" w14:textId="77777777" w:rsidR="00277CA0" w:rsidRDefault="00277CA0" w:rsidP="00C4052D">
      <w:pPr>
        <w:rPr>
          <w:rFonts w:ascii="Times New Roman" w:hAnsi="Times New Roman"/>
          <w:i w:val="0"/>
          <w:sz w:val="22"/>
          <w:szCs w:val="22"/>
        </w:rPr>
      </w:pPr>
    </w:p>
    <w:p w14:paraId="5A26ABCC" w14:textId="77777777" w:rsidR="00C4052D" w:rsidRDefault="0093540D" w:rsidP="00C4052D">
      <w:pPr>
        <w:rPr>
          <w:rFonts w:ascii="Times New Roman" w:hAnsi="Times New Roman"/>
          <w:i w:val="0"/>
          <w:sz w:val="22"/>
          <w:szCs w:val="22"/>
          <w:lang w:val="en-GB"/>
        </w:rPr>
      </w:pPr>
      <w:r w:rsidRPr="00756DCD">
        <w:rPr>
          <w:rFonts w:ascii="Times New Roman" w:hAnsi="Times New Roman"/>
          <w:i w:val="0"/>
          <w:sz w:val="22"/>
          <w:szCs w:val="22"/>
        </w:rPr>
        <w:t xml:space="preserve">Mulligan, C., </w:t>
      </w:r>
      <w:r>
        <w:rPr>
          <w:rFonts w:ascii="Times New Roman" w:hAnsi="Times New Roman"/>
          <w:i w:val="0"/>
          <w:sz w:val="22"/>
          <w:szCs w:val="22"/>
        </w:rPr>
        <w:t xml:space="preserve">Seo, K.S., </w:t>
      </w:r>
      <w:r w:rsidRPr="00171D33">
        <w:rPr>
          <w:rFonts w:ascii="Times New Roman" w:hAnsi="Times New Roman"/>
          <w:i w:val="0"/>
          <w:sz w:val="22"/>
          <w:szCs w:val="22"/>
        </w:rPr>
        <w:t xml:space="preserve">Kaplan, B., </w:t>
      </w:r>
      <w:r w:rsidRPr="00C04BC2">
        <w:rPr>
          <w:rFonts w:ascii="Times New Roman" w:hAnsi="Times New Roman"/>
          <w:i w:val="0"/>
          <w:sz w:val="22"/>
          <w:szCs w:val="22"/>
        </w:rPr>
        <w:t xml:space="preserve">Lunsford, K., </w:t>
      </w:r>
      <w:r w:rsidRPr="0057279C">
        <w:rPr>
          <w:rFonts w:ascii="Times New Roman" w:hAnsi="Times New Roman"/>
          <w:i w:val="0"/>
          <w:sz w:val="22"/>
          <w:szCs w:val="22"/>
        </w:rPr>
        <w:t xml:space="preserve">Thomason, J., </w:t>
      </w:r>
      <w:r w:rsidRPr="0034280D">
        <w:rPr>
          <w:rFonts w:ascii="Times New Roman" w:hAnsi="Times New Roman"/>
          <w:i w:val="0"/>
          <w:sz w:val="22"/>
          <w:szCs w:val="22"/>
        </w:rPr>
        <w:t>Archer</w:t>
      </w:r>
      <w:r w:rsidRPr="00171D33">
        <w:rPr>
          <w:rFonts w:ascii="Times New Roman" w:hAnsi="Times New Roman"/>
          <w:i w:val="0"/>
          <w:sz w:val="22"/>
          <w:szCs w:val="22"/>
        </w:rPr>
        <w:t xml:space="preserve">, T., Park, N., Narayanan, L., </w:t>
      </w:r>
      <w:r w:rsidR="00290AD9">
        <w:rPr>
          <w:rFonts w:ascii="Times New Roman" w:hAnsi="Times New Roman"/>
          <w:i w:val="0"/>
          <w:sz w:val="22"/>
          <w:szCs w:val="22"/>
        </w:rPr>
        <w:br/>
        <w:t xml:space="preserve">Alexander, K., </w:t>
      </w:r>
      <w:r w:rsidRPr="00171D33">
        <w:rPr>
          <w:rFonts w:ascii="Times New Roman" w:hAnsi="Times New Roman"/>
          <w:i w:val="0"/>
          <w:sz w:val="22"/>
          <w:szCs w:val="22"/>
        </w:rPr>
        <w:t xml:space="preserve">and </w:t>
      </w:r>
      <w:r>
        <w:rPr>
          <w:rFonts w:ascii="Times New Roman" w:hAnsi="Times New Roman"/>
          <w:i w:val="0"/>
          <w:sz w:val="22"/>
          <w:szCs w:val="22"/>
        </w:rPr>
        <w:t>Mackin, A.</w:t>
      </w:r>
      <w:r w:rsidR="00C4052D">
        <w:rPr>
          <w:rFonts w:ascii="Times New Roman" w:hAnsi="Times New Roman"/>
          <w:i w:val="0"/>
          <w:sz w:val="22"/>
          <w:szCs w:val="22"/>
        </w:rPr>
        <w:t xml:space="preserve"> (2017).</w:t>
      </w:r>
      <w:r w:rsidRPr="004F16DD">
        <w:rPr>
          <w:rFonts w:ascii="Times New Roman" w:hAnsi="Times New Roman"/>
          <w:i w:val="0"/>
          <w:sz w:val="22"/>
          <w:szCs w:val="22"/>
        </w:rPr>
        <w:t xml:space="preserve"> </w:t>
      </w:r>
      <w:r w:rsidRPr="0093540D">
        <w:rPr>
          <w:rFonts w:ascii="Times New Roman" w:hAnsi="Times New Roman"/>
          <w:b/>
          <w:i w:val="0"/>
          <w:sz w:val="22"/>
          <w:szCs w:val="22"/>
        </w:rPr>
        <w:t>Oral Mycophenolate Mofetil Dose Escalation Trial Assessing Adverse Effects and Pharmacodynamic Responses in Normal Dogs</w:t>
      </w:r>
      <w:r>
        <w:rPr>
          <w:rFonts w:ascii="Times New Roman" w:hAnsi="Times New Roman"/>
          <w:b/>
          <w:i w:val="0"/>
          <w:sz w:val="22"/>
          <w:szCs w:val="22"/>
        </w:rPr>
        <w:t xml:space="preserve">. </w:t>
      </w:r>
      <w:r w:rsidR="00C4052D">
        <w:rPr>
          <w:rFonts w:ascii="Times New Roman" w:hAnsi="Times New Roman"/>
          <w:sz w:val="22"/>
          <w:szCs w:val="22"/>
          <w:lang w:val="en-GB"/>
        </w:rPr>
        <w:t>35</w:t>
      </w:r>
      <w:r w:rsidR="00C4052D" w:rsidRPr="009A3699">
        <w:rPr>
          <w:rFonts w:ascii="Times New Roman" w:hAnsi="Times New Roman"/>
          <w:sz w:val="22"/>
          <w:szCs w:val="22"/>
          <w:lang w:val="en-GB"/>
        </w:rPr>
        <w:t>th Annual Forum of the ACVIM</w:t>
      </w:r>
      <w:r w:rsidR="00C4052D">
        <w:rPr>
          <w:rFonts w:ascii="Times New Roman" w:hAnsi="Times New Roman"/>
          <w:sz w:val="22"/>
          <w:szCs w:val="22"/>
          <w:lang w:val="en-GB"/>
        </w:rPr>
        <w:t xml:space="preserve">, National Harbor, Colorado. </w:t>
      </w:r>
      <w:r w:rsidR="00C4052D" w:rsidRPr="00126043">
        <w:rPr>
          <w:rFonts w:ascii="Times New Roman" w:hAnsi="Times New Roman"/>
          <w:i w:val="0"/>
          <w:sz w:val="22"/>
          <w:szCs w:val="22"/>
          <w:lang w:val="en-GB"/>
        </w:rPr>
        <w:t xml:space="preserve">Abstract published in </w:t>
      </w:r>
      <w:r w:rsidR="00C4052D" w:rsidRPr="00126043">
        <w:rPr>
          <w:rFonts w:ascii="Times New Roman" w:hAnsi="Times New Roman"/>
          <w:sz w:val="22"/>
          <w:szCs w:val="22"/>
          <w:lang w:val="en-GB"/>
        </w:rPr>
        <w:t>JVIM</w:t>
      </w:r>
      <w:r w:rsidR="00C4052D" w:rsidRPr="00126043">
        <w:rPr>
          <w:rFonts w:ascii="Times New Roman" w:hAnsi="Times New Roman"/>
          <w:i w:val="0"/>
          <w:sz w:val="22"/>
          <w:szCs w:val="22"/>
          <w:lang w:val="en-GB"/>
        </w:rPr>
        <w:t>.</w:t>
      </w:r>
    </w:p>
    <w:p w14:paraId="1899A8C6" w14:textId="77777777" w:rsidR="005640FE" w:rsidRDefault="005640FE" w:rsidP="008D5B23">
      <w:pPr>
        <w:tabs>
          <w:tab w:val="left" w:pos="-720"/>
        </w:tabs>
        <w:rPr>
          <w:rFonts w:ascii="Times New Roman" w:hAnsi="Times New Roman"/>
          <w:b/>
          <w:i w:val="0"/>
          <w:sz w:val="22"/>
          <w:szCs w:val="22"/>
        </w:rPr>
      </w:pPr>
    </w:p>
    <w:p w14:paraId="59EC6A7A" w14:textId="77777777" w:rsidR="00C4052D" w:rsidRDefault="008D5B23" w:rsidP="008D5B23">
      <w:pPr>
        <w:tabs>
          <w:tab w:val="left" w:pos="-720"/>
        </w:tabs>
        <w:rPr>
          <w:rFonts w:ascii="Times New Roman" w:hAnsi="Times New Roman"/>
          <w:i w:val="0"/>
          <w:sz w:val="22"/>
          <w:szCs w:val="22"/>
          <w:lang w:val="en-GB"/>
        </w:rPr>
      </w:pPr>
      <w:r w:rsidRPr="0057279C">
        <w:rPr>
          <w:rFonts w:ascii="Times New Roman" w:hAnsi="Times New Roman"/>
          <w:i w:val="0"/>
          <w:sz w:val="22"/>
          <w:szCs w:val="22"/>
        </w:rPr>
        <w:t xml:space="preserve">Thomason, J., </w:t>
      </w:r>
      <w:r w:rsidR="00047BCD" w:rsidRPr="00756DCD">
        <w:rPr>
          <w:rFonts w:ascii="Times New Roman" w:hAnsi="Times New Roman"/>
          <w:i w:val="0"/>
          <w:sz w:val="22"/>
          <w:szCs w:val="22"/>
        </w:rPr>
        <w:t xml:space="preserve">Mulligan, C., </w:t>
      </w:r>
      <w:r w:rsidR="00047BCD" w:rsidRPr="00171D33">
        <w:rPr>
          <w:rFonts w:ascii="Times New Roman" w:hAnsi="Times New Roman"/>
          <w:i w:val="0"/>
          <w:sz w:val="22"/>
          <w:szCs w:val="22"/>
        </w:rPr>
        <w:t xml:space="preserve">Narayanan, L., </w:t>
      </w:r>
      <w:r w:rsidR="00047BCD">
        <w:rPr>
          <w:rFonts w:ascii="Times New Roman" w:hAnsi="Times New Roman"/>
          <w:i w:val="0"/>
          <w:sz w:val="22"/>
          <w:szCs w:val="22"/>
        </w:rPr>
        <w:t>Durso, L., Thames, B., Mackin, A., and</w:t>
      </w:r>
      <w:r w:rsidR="00047BCD" w:rsidRPr="004F16DD">
        <w:rPr>
          <w:rFonts w:ascii="Times New Roman" w:hAnsi="Times New Roman"/>
          <w:i w:val="0"/>
          <w:sz w:val="22"/>
          <w:szCs w:val="22"/>
        </w:rPr>
        <w:t xml:space="preserve"> </w:t>
      </w:r>
      <w:r w:rsidRPr="0034280D">
        <w:rPr>
          <w:rFonts w:ascii="Times New Roman" w:hAnsi="Times New Roman"/>
          <w:i w:val="0"/>
          <w:sz w:val="22"/>
          <w:szCs w:val="22"/>
        </w:rPr>
        <w:t>Archer</w:t>
      </w:r>
      <w:r w:rsidRPr="00171D33">
        <w:rPr>
          <w:rFonts w:ascii="Times New Roman" w:hAnsi="Times New Roman"/>
          <w:i w:val="0"/>
          <w:sz w:val="22"/>
          <w:szCs w:val="22"/>
        </w:rPr>
        <w:t xml:space="preserve">, T. </w:t>
      </w:r>
      <w:r w:rsidR="00C4052D">
        <w:rPr>
          <w:rFonts w:ascii="Times New Roman" w:hAnsi="Times New Roman"/>
          <w:i w:val="0"/>
          <w:sz w:val="22"/>
          <w:szCs w:val="22"/>
        </w:rPr>
        <w:t xml:space="preserve">(2017). </w:t>
      </w:r>
      <w:r w:rsidRPr="00F55DD9">
        <w:rPr>
          <w:rFonts w:ascii="Times New Roman" w:hAnsi="Times New Roman"/>
          <w:b/>
          <w:i w:val="0"/>
          <w:sz w:val="22"/>
          <w:szCs w:val="22"/>
        </w:rPr>
        <w:t>Recovery of T-Cell Function in Healthy Dogs Following Cessation of Cyclosporine Therapy</w:t>
      </w:r>
      <w:r>
        <w:rPr>
          <w:rFonts w:ascii="Times New Roman" w:hAnsi="Times New Roman"/>
          <w:b/>
          <w:i w:val="0"/>
          <w:sz w:val="22"/>
          <w:szCs w:val="22"/>
        </w:rPr>
        <w:t xml:space="preserve">. </w:t>
      </w:r>
      <w:r w:rsidR="00C4052D">
        <w:rPr>
          <w:rFonts w:ascii="Times New Roman" w:hAnsi="Times New Roman"/>
          <w:sz w:val="22"/>
          <w:szCs w:val="22"/>
          <w:lang w:val="en-GB"/>
        </w:rPr>
        <w:t>35</w:t>
      </w:r>
      <w:r w:rsidR="00C4052D" w:rsidRPr="009A3699">
        <w:rPr>
          <w:rFonts w:ascii="Times New Roman" w:hAnsi="Times New Roman"/>
          <w:sz w:val="22"/>
          <w:szCs w:val="22"/>
          <w:lang w:val="en-GB"/>
        </w:rPr>
        <w:t>th Annual Forum of the ACVIM</w:t>
      </w:r>
      <w:r w:rsidR="00C4052D">
        <w:rPr>
          <w:rFonts w:ascii="Times New Roman" w:hAnsi="Times New Roman"/>
          <w:sz w:val="22"/>
          <w:szCs w:val="22"/>
          <w:lang w:val="en-GB"/>
        </w:rPr>
        <w:t xml:space="preserve">, National Harbor, Colorado. </w:t>
      </w:r>
      <w:r w:rsidR="00C4052D" w:rsidRPr="00126043">
        <w:rPr>
          <w:rFonts w:ascii="Times New Roman" w:hAnsi="Times New Roman"/>
          <w:i w:val="0"/>
          <w:sz w:val="22"/>
          <w:szCs w:val="22"/>
          <w:lang w:val="en-GB"/>
        </w:rPr>
        <w:t xml:space="preserve">Abstract published in </w:t>
      </w:r>
      <w:r w:rsidR="00C4052D" w:rsidRPr="00126043">
        <w:rPr>
          <w:rFonts w:ascii="Times New Roman" w:hAnsi="Times New Roman"/>
          <w:sz w:val="22"/>
          <w:szCs w:val="22"/>
          <w:lang w:val="en-GB"/>
        </w:rPr>
        <w:t>JVIM</w:t>
      </w:r>
      <w:r w:rsidR="00C4052D" w:rsidRPr="00126043">
        <w:rPr>
          <w:rFonts w:ascii="Times New Roman" w:hAnsi="Times New Roman"/>
          <w:i w:val="0"/>
          <w:sz w:val="22"/>
          <w:szCs w:val="22"/>
          <w:lang w:val="en-GB"/>
        </w:rPr>
        <w:t>.</w:t>
      </w:r>
    </w:p>
    <w:p w14:paraId="5DBDAD26" w14:textId="77777777" w:rsidR="006A53E7" w:rsidRDefault="006A53E7" w:rsidP="0093540D">
      <w:pPr>
        <w:rPr>
          <w:rFonts w:ascii="Times New Roman" w:hAnsi="Times New Roman"/>
          <w:b/>
          <w:i w:val="0"/>
          <w:sz w:val="22"/>
          <w:szCs w:val="22"/>
        </w:rPr>
      </w:pPr>
    </w:p>
    <w:p w14:paraId="50A87B0C" w14:textId="77777777" w:rsidR="00DC3812" w:rsidRDefault="00025D74" w:rsidP="008D5B23">
      <w:pPr>
        <w:rPr>
          <w:rFonts w:ascii="Times New Roman" w:hAnsi="Times New Roman"/>
          <w:b/>
          <w:i w:val="0"/>
          <w:sz w:val="22"/>
          <w:szCs w:val="22"/>
        </w:rPr>
      </w:pPr>
      <w:r>
        <w:rPr>
          <w:rFonts w:ascii="Times New Roman" w:hAnsi="Times New Roman"/>
          <w:i w:val="0"/>
          <w:sz w:val="22"/>
          <w:szCs w:val="22"/>
        </w:rPr>
        <w:t>Martin</w:t>
      </w:r>
      <w:r w:rsidRPr="00756DCD">
        <w:rPr>
          <w:rFonts w:ascii="Times New Roman" w:hAnsi="Times New Roman"/>
          <w:i w:val="0"/>
          <w:sz w:val="22"/>
          <w:szCs w:val="22"/>
        </w:rPr>
        <w:t xml:space="preserve">, </w:t>
      </w:r>
      <w:r>
        <w:rPr>
          <w:rFonts w:ascii="Times New Roman" w:hAnsi="Times New Roman"/>
          <w:i w:val="0"/>
          <w:sz w:val="22"/>
          <w:szCs w:val="22"/>
        </w:rPr>
        <w:t xml:space="preserve">P.Y., Thames, B., </w:t>
      </w:r>
      <w:r w:rsidRPr="00756DCD">
        <w:rPr>
          <w:rFonts w:ascii="Times New Roman" w:hAnsi="Times New Roman"/>
          <w:i w:val="0"/>
          <w:sz w:val="22"/>
          <w:szCs w:val="22"/>
        </w:rPr>
        <w:t xml:space="preserve"> </w:t>
      </w:r>
      <w:r>
        <w:rPr>
          <w:rFonts w:ascii="Times New Roman" w:hAnsi="Times New Roman"/>
          <w:i w:val="0"/>
          <w:sz w:val="22"/>
          <w:szCs w:val="22"/>
        </w:rPr>
        <w:t xml:space="preserve">Mulligan, C., </w:t>
      </w:r>
      <w:r w:rsidRPr="0057279C">
        <w:rPr>
          <w:rFonts w:ascii="Times New Roman" w:hAnsi="Times New Roman"/>
          <w:i w:val="0"/>
          <w:sz w:val="22"/>
          <w:szCs w:val="22"/>
        </w:rPr>
        <w:t xml:space="preserve">Thomason, J., </w:t>
      </w:r>
      <w:r w:rsidRPr="00171D33">
        <w:rPr>
          <w:rFonts w:ascii="Times New Roman" w:hAnsi="Times New Roman"/>
          <w:i w:val="0"/>
          <w:sz w:val="22"/>
          <w:szCs w:val="22"/>
        </w:rPr>
        <w:t xml:space="preserve">and </w:t>
      </w:r>
      <w:r>
        <w:rPr>
          <w:rFonts w:ascii="Times New Roman" w:hAnsi="Times New Roman"/>
          <w:i w:val="0"/>
          <w:sz w:val="22"/>
          <w:szCs w:val="22"/>
        </w:rPr>
        <w:t>Mackin, A.</w:t>
      </w:r>
      <w:r w:rsidR="00C4052D">
        <w:rPr>
          <w:rFonts w:ascii="Times New Roman" w:hAnsi="Times New Roman"/>
          <w:i w:val="0"/>
          <w:sz w:val="22"/>
          <w:szCs w:val="22"/>
        </w:rPr>
        <w:t xml:space="preserve"> (2017).</w:t>
      </w:r>
      <w:r w:rsidRPr="004F16DD">
        <w:rPr>
          <w:rFonts w:ascii="Times New Roman" w:hAnsi="Times New Roman"/>
          <w:i w:val="0"/>
          <w:sz w:val="22"/>
          <w:szCs w:val="22"/>
        </w:rPr>
        <w:t xml:space="preserve"> </w:t>
      </w:r>
      <w:r w:rsidR="0093540D" w:rsidRPr="00F55DD9">
        <w:rPr>
          <w:rFonts w:ascii="Times New Roman" w:hAnsi="Times New Roman"/>
          <w:b/>
          <w:i w:val="0"/>
          <w:sz w:val="22"/>
          <w:szCs w:val="22"/>
        </w:rPr>
        <w:t xml:space="preserve">Immediate Post-Transfusion Survival of Biotinylated Canine Red Blood Cells with Various Transfusion Techniques.  </w:t>
      </w:r>
      <w:r w:rsidR="00C4052D">
        <w:rPr>
          <w:rFonts w:ascii="Times New Roman" w:hAnsi="Times New Roman"/>
          <w:sz w:val="22"/>
          <w:szCs w:val="22"/>
          <w:lang w:val="en-GB"/>
        </w:rPr>
        <w:t>35</w:t>
      </w:r>
      <w:r w:rsidR="00C4052D" w:rsidRPr="009A3699">
        <w:rPr>
          <w:rFonts w:ascii="Times New Roman" w:hAnsi="Times New Roman"/>
          <w:sz w:val="22"/>
          <w:szCs w:val="22"/>
          <w:lang w:val="en-GB"/>
        </w:rPr>
        <w:t>th Annual Forum of the ACVIM</w:t>
      </w:r>
      <w:r w:rsidR="00C4052D">
        <w:rPr>
          <w:rFonts w:ascii="Times New Roman" w:hAnsi="Times New Roman"/>
          <w:sz w:val="22"/>
          <w:szCs w:val="22"/>
          <w:lang w:val="en-GB"/>
        </w:rPr>
        <w:t xml:space="preserve">, National Harbor, Colorado. </w:t>
      </w:r>
      <w:r w:rsidR="00C4052D" w:rsidRPr="00126043">
        <w:rPr>
          <w:rFonts w:ascii="Times New Roman" w:hAnsi="Times New Roman"/>
          <w:i w:val="0"/>
          <w:sz w:val="22"/>
          <w:szCs w:val="22"/>
          <w:lang w:val="en-GB"/>
        </w:rPr>
        <w:t xml:space="preserve">Abstract published in </w:t>
      </w:r>
      <w:r w:rsidR="00C4052D" w:rsidRPr="00126043">
        <w:rPr>
          <w:rFonts w:ascii="Times New Roman" w:hAnsi="Times New Roman"/>
          <w:sz w:val="22"/>
          <w:szCs w:val="22"/>
          <w:lang w:val="en-GB"/>
        </w:rPr>
        <w:t>JVIM</w:t>
      </w:r>
      <w:r w:rsidR="00C4052D" w:rsidRPr="00126043">
        <w:rPr>
          <w:rFonts w:ascii="Times New Roman" w:hAnsi="Times New Roman"/>
          <w:i w:val="0"/>
          <w:sz w:val="22"/>
          <w:szCs w:val="22"/>
          <w:lang w:val="en-GB"/>
        </w:rPr>
        <w:t>.</w:t>
      </w:r>
    </w:p>
    <w:p w14:paraId="6A8558F1" w14:textId="77777777" w:rsidR="00DC3812" w:rsidRDefault="00DC3812" w:rsidP="008D5B23">
      <w:pPr>
        <w:rPr>
          <w:rFonts w:ascii="Times New Roman" w:hAnsi="Times New Roman"/>
          <w:b/>
          <w:i w:val="0"/>
          <w:sz w:val="22"/>
          <w:szCs w:val="22"/>
        </w:rPr>
      </w:pPr>
    </w:p>
    <w:p w14:paraId="18B210BC" w14:textId="77777777" w:rsidR="008D5B23" w:rsidRDefault="008D5B23" w:rsidP="008D5B23">
      <w:pPr>
        <w:rPr>
          <w:rFonts w:ascii="Times New Roman" w:hAnsi="Times New Roman"/>
          <w:i w:val="0"/>
          <w:sz w:val="22"/>
          <w:szCs w:val="22"/>
          <w:lang w:val="en-GB"/>
        </w:rPr>
      </w:pPr>
      <w:r w:rsidRPr="00047BCD">
        <w:rPr>
          <w:rFonts w:ascii="Times New Roman" w:hAnsi="Times New Roman"/>
          <w:i w:val="0"/>
          <w:sz w:val="22"/>
          <w:szCs w:val="22"/>
        </w:rPr>
        <w:t>Cooley</w:t>
      </w:r>
      <w:r>
        <w:rPr>
          <w:rFonts w:ascii="Times New Roman" w:hAnsi="Times New Roman"/>
          <w:i w:val="0"/>
          <w:sz w:val="22"/>
          <w:szCs w:val="22"/>
        </w:rPr>
        <w:t>-</w:t>
      </w:r>
      <w:r w:rsidRPr="00F55DD9">
        <w:rPr>
          <w:rFonts w:ascii="Times New Roman" w:hAnsi="Times New Roman"/>
          <w:i w:val="0"/>
          <w:sz w:val="22"/>
          <w:szCs w:val="22"/>
        </w:rPr>
        <w:t>Lock</w:t>
      </w:r>
      <w:r>
        <w:rPr>
          <w:rFonts w:ascii="Times New Roman" w:hAnsi="Times New Roman"/>
          <w:i w:val="0"/>
          <w:sz w:val="22"/>
          <w:szCs w:val="22"/>
        </w:rPr>
        <w:t xml:space="preserve">, K., </w:t>
      </w:r>
      <w:r w:rsidR="00890803">
        <w:rPr>
          <w:rFonts w:ascii="Times New Roman" w:hAnsi="Times New Roman"/>
          <w:i w:val="0"/>
          <w:sz w:val="22"/>
          <w:szCs w:val="22"/>
        </w:rPr>
        <w:t xml:space="preserve">Williams, P., Williams, M., Elder, S., Archer, T., </w:t>
      </w:r>
      <w:r w:rsidR="00890803" w:rsidRPr="00047BCD">
        <w:rPr>
          <w:rFonts w:ascii="Times New Roman" w:hAnsi="Times New Roman"/>
          <w:i w:val="0"/>
          <w:sz w:val="22"/>
          <w:szCs w:val="22"/>
        </w:rPr>
        <w:t>Mackin, A</w:t>
      </w:r>
      <w:r w:rsidR="00890803">
        <w:rPr>
          <w:rFonts w:ascii="Times New Roman" w:hAnsi="Times New Roman"/>
          <w:i w:val="0"/>
          <w:sz w:val="22"/>
          <w:szCs w:val="22"/>
        </w:rPr>
        <w:t>.</w:t>
      </w:r>
      <w:r>
        <w:rPr>
          <w:rFonts w:ascii="Times New Roman" w:hAnsi="Times New Roman"/>
          <w:i w:val="0"/>
          <w:sz w:val="22"/>
          <w:szCs w:val="22"/>
        </w:rPr>
        <w:t>,</w:t>
      </w:r>
      <w:r w:rsidRPr="004F5325">
        <w:rPr>
          <w:rFonts w:ascii="Times New Roman" w:hAnsi="Times New Roman"/>
          <w:i w:val="0"/>
          <w:sz w:val="22"/>
          <w:szCs w:val="22"/>
        </w:rPr>
        <w:t xml:space="preserve"> </w:t>
      </w:r>
      <w:r>
        <w:rPr>
          <w:rFonts w:ascii="Times New Roman" w:hAnsi="Times New Roman"/>
          <w:i w:val="0"/>
          <w:sz w:val="22"/>
          <w:szCs w:val="22"/>
        </w:rPr>
        <w:t>and</w:t>
      </w:r>
      <w:r w:rsidR="00890803" w:rsidRPr="00890803">
        <w:rPr>
          <w:rFonts w:ascii="Times New Roman" w:hAnsi="Times New Roman"/>
          <w:i w:val="0"/>
          <w:sz w:val="22"/>
          <w:szCs w:val="22"/>
        </w:rPr>
        <w:t xml:space="preserve"> </w:t>
      </w:r>
      <w:r w:rsidR="00890803" w:rsidRPr="004F5325">
        <w:rPr>
          <w:rFonts w:ascii="Times New Roman" w:hAnsi="Times New Roman"/>
          <w:i w:val="0"/>
          <w:sz w:val="22"/>
          <w:szCs w:val="22"/>
        </w:rPr>
        <w:t>T</w:t>
      </w:r>
      <w:r w:rsidR="00890803">
        <w:rPr>
          <w:rFonts w:ascii="Times New Roman" w:hAnsi="Times New Roman"/>
          <w:i w:val="0"/>
          <w:sz w:val="22"/>
          <w:szCs w:val="22"/>
        </w:rPr>
        <w:t>homason, J.</w:t>
      </w:r>
      <w:r>
        <w:rPr>
          <w:rFonts w:ascii="Times New Roman" w:hAnsi="Times New Roman"/>
          <w:i w:val="0"/>
          <w:sz w:val="22"/>
          <w:szCs w:val="22"/>
        </w:rPr>
        <w:t xml:space="preserve"> </w:t>
      </w:r>
      <w:r w:rsidR="00C4052D">
        <w:rPr>
          <w:rFonts w:ascii="Times New Roman" w:hAnsi="Times New Roman"/>
          <w:i w:val="0"/>
          <w:sz w:val="22"/>
          <w:szCs w:val="22"/>
        </w:rPr>
        <w:t xml:space="preserve">(2017). </w:t>
      </w:r>
      <w:r w:rsidR="00890803" w:rsidRPr="00F55DD9">
        <w:rPr>
          <w:rFonts w:ascii="Times New Roman" w:hAnsi="Times New Roman"/>
          <w:b/>
          <w:i w:val="0"/>
          <w:sz w:val="22"/>
          <w:szCs w:val="22"/>
        </w:rPr>
        <w:t xml:space="preserve">Erythrocyte </w:t>
      </w:r>
      <w:r w:rsidR="00136592" w:rsidRPr="00F55DD9">
        <w:rPr>
          <w:rFonts w:ascii="Times New Roman" w:hAnsi="Times New Roman"/>
          <w:b/>
          <w:i w:val="0"/>
          <w:sz w:val="22"/>
          <w:szCs w:val="22"/>
        </w:rPr>
        <w:t>Damage and In-Line Pressure Changes Associated With Transfusion of Canine Blood Through Microaggregate Filters.</w:t>
      </w:r>
      <w:r w:rsidR="00136592">
        <w:rPr>
          <w:rFonts w:ascii="Times New Roman" w:hAnsi="Times New Roman"/>
          <w:i w:val="0"/>
          <w:sz w:val="22"/>
          <w:szCs w:val="22"/>
        </w:rPr>
        <w:t xml:space="preserve"> </w:t>
      </w:r>
      <w:r w:rsidR="00C4052D">
        <w:rPr>
          <w:rFonts w:ascii="Times New Roman" w:hAnsi="Times New Roman"/>
          <w:sz w:val="22"/>
          <w:szCs w:val="22"/>
          <w:lang w:val="en-GB"/>
        </w:rPr>
        <w:t>35</w:t>
      </w:r>
      <w:r w:rsidR="00C4052D" w:rsidRPr="009A3699">
        <w:rPr>
          <w:rFonts w:ascii="Times New Roman" w:hAnsi="Times New Roman"/>
          <w:sz w:val="22"/>
          <w:szCs w:val="22"/>
          <w:lang w:val="en-GB"/>
        </w:rPr>
        <w:t>th Annual Forum of the ACVIM</w:t>
      </w:r>
      <w:r w:rsidR="00C4052D">
        <w:rPr>
          <w:rFonts w:ascii="Times New Roman" w:hAnsi="Times New Roman"/>
          <w:sz w:val="22"/>
          <w:szCs w:val="22"/>
          <w:lang w:val="en-GB"/>
        </w:rPr>
        <w:t xml:space="preserve">, National Harbor, Colorado. </w:t>
      </w:r>
      <w:r w:rsidR="00C4052D" w:rsidRPr="00126043">
        <w:rPr>
          <w:rFonts w:ascii="Times New Roman" w:hAnsi="Times New Roman"/>
          <w:i w:val="0"/>
          <w:sz w:val="22"/>
          <w:szCs w:val="22"/>
          <w:lang w:val="en-GB"/>
        </w:rPr>
        <w:t xml:space="preserve">Abstract published in </w:t>
      </w:r>
      <w:r w:rsidR="00C4052D" w:rsidRPr="00126043">
        <w:rPr>
          <w:rFonts w:ascii="Times New Roman" w:hAnsi="Times New Roman"/>
          <w:sz w:val="22"/>
          <w:szCs w:val="22"/>
          <w:lang w:val="en-GB"/>
        </w:rPr>
        <w:t>JVIM</w:t>
      </w:r>
      <w:r w:rsidR="00C4052D" w:rsidRPr="00126043">
        <w:rPr>
          <w:rFonts w:ascii="Times New Roman" w:hAnsi="Times New Roman"/>
          <w:i w:val="0"/>
          <w:sz w:val="22"/>
          <w:szCs w:val="22"/>
          <w:lang w:val="en-GB"/>
        </w:rPr>
        <w:t>.</w:t>
      </w:r>
    </w:p>
    <w:p w14:paraId="0238C774" w14:textId="77777777" w:rsidR="006712E8" w:rsidRDefault="006712E8" w:rsidP="008D5B23">
      <w:pPr>
        <w:rPr>
          <w:rFonts w:ascii="Times New Roman" w:hAnsi="Times New Roman"/>
          <w:i w:val="0"/>
          <w:sz w:val="22"/>
          <w:szCs w:val="22"/>
          <w:lang w:val="en-GB"/>
        </w:rPr>
      </w:pPr>
    </w:p>
    <w:p w14:paraId="574867BC" w14:textId="77777777" w:rsidR="006712E8" w:rsidRDefault="006712E8" w:rsidP="006712E8">
      <w:pPr>
        <w:rPr>
          <w:rFonts w:ascii="Times New Roman" w:hAnsi="Times New Roman"/>
          <w:i w:val="0"/>
          <w:sz w:val="22"/>
          <w:szCs w:val="22"/>
          <w:lang w:val="en-GB"/>
        </w:rPr>
      </w:pPr>
      <w:r>
        <w:rPr>
          <w:rFonts w:ascii="Times New Roman" w:hAnsi="Times New Roman"/>
          <w:i w:val="0"/>
          <w:sz w:val="22"/>
          <w:szCs w:val="22"/>
          <w:lang w:val="en-GB"/>
        </w:rPr>
        <w:t>Sullivant, A., and Mackin, A. (2018).</w:t>
      </w:r>
      <w:r w:rsidRPr="00B946FA">
        <w:rPr>
          <w:rFonts w:ascii="Times New Roman" w:hAnsi="Times New Roman"/>
          <w:b/>
          <w:i w:val="0"/>
          <w:sz w:val="22"/>
          <w:szCs w:val="22"/>
          <w:lang w:val="en-GB"/>
        </w:rPr>
        <w:t xml:space="preserve"> Strategies to Improve Case Outcome When Referral is Not Affordable.</w:t>
      </w:r>
      <w:r>
        <w:rPr>
          <w:rFonts w:ascii="Times New Roman" w:hAnsi="Times New Roman"/>
          <w:i w:val="0"/>
          <w:sz w:val="22"/>
          <w:szCs w:val="22"/>
          <w:lang w:val="en-GB"/>
        </w:rPr>
        <w:t xml:space="preserve"> </w:t>
      </w:r>
      <w:r>
        <w:rPr>
          <w:rFonts w:ascii="Times New Roman" w:hAnsi="Times New Roman"/>
          <w:sz w:val="22"/>
          <w:szCs w:val="22"/>
          <w:lang w:val="en-GB"/>
        </w:rPr>
        <w:t>36</w:t>
      </w:r>
      <w:r w:rsidRPr="009A3699">
        <w:rPr>
          <w:rFonts w:ascii="Times New Roman" w:hAnsi="Times New Roman"/>
          <w:sz w:val="22"/>
          <w:szCs w:val="22"/>
          <w:lang w:val="en-GB"/>
        </w:rPr>
        <w:t>th Annual Forum of the ACVIM</w:t>
      </w:r>
      <w:r>
        <w:rPr>
          <w:rFonts w:ascii="Times New Roman" w:hAnsi="Times New Roman"/>
          <w:sz w:val="22"/>
          <w:szCs w:val="22"/>
          <w:lang w:val="en-GB"/>
        </w:rPr>
        <w:t xml:space="preserve">, Seattle, Washington. </w:t>
      </w:r>
      <w:r w:rsidRPr="00126043">
        <w:rPr>
          <w:rFonts w:ascii="Times New Roman" w:hAnsi="Times New Roman"/>
          <w:i w:val="0"/>
          <w:sz w:val="22"/>
          <w:szCs w:val="22"/>
          <w:lang w:val="en-GB"/>
        </w:rPr>
        <w:t xml:space="preserve">Abstract published in </w:t>
      </w:r>
      <w:r w:rsidRPr="00126043">
        <w:rPr>
          <w:rFonts w:ascii="Times New Roman" w:hAnsi="Times New Roman"/>
          <w:sz w:val="22"/>
          <w:szCs w:val="22"/>
          <w:lang w:val="en-GB"/>
        </w:rPr>
        <w:t>JVIM</w:t>
      </w:r>
      <w:r w:rsidRPr="00126043">
        <w:rPr>
          <w:rFonts w:ascii="Times New Roman" w:hAnsi="Times New Roman"/>
          <w:i w:val="0"/>
          <w:sz w:val="22"/>
          <w:szCs w:val="22"/>
          <w:lang w:val="en-GB"/>
        </w:rPr>
        <w:t>.</w:t>
      </w:r>
    </w:p>
    <w:p w14:paraId="0FC072CA" w14:textId="77777777" w:rsidR="009933FF" w:rsidRDefault="009933FF" w:rsidP="006712E8">
      <w:pPr>
        <w:rPr>
          <w:rFonts w:ascii="Times New Roman" w:hAnsi="Times New Roman"/>
          <w:i w:val="0"/>
          <w:sz w:val="22"/>
          <w:szCs w:val="22"/>
          <w:lang w:val="en-GB"/>
        </w:rPr>
      </w:pPr>
    </w:p>
    <w:p w14:paraId="6500718B" w14:textId="77777777" w:rsidR="009933FF" w:rsidRDefault="009933FF" w:rsidP="009933FF">
      <w:pPr>
        <w:rPr>
          <w:rFonts w:ascii="Times New Roman" w:hAnsi="Times New Roman"/>
          <w:i w:val="0"/>
          <w:sz w:val="22"/>
          <w:szCs w:val="22"/>
          <w:lang w:val="en-GB"/>
        </w:rPr>
      </w:pPr>
      <w:r w:rsidRPr="009933FF">
        <w:rPr>
          <w:rFonts w:ascii="Times New Roman" w:hAnsi="Times New Roman"/>
          <w:i w:val="0"/>
          <w:sz w:val="22"/>
          <w:szCs w:val="22"/>
          <w:lang w:val="en-GB"/>
        </w:rPr>
        <w:t>Cridge,</w:t>
      </w:r>
      <w:r>
        <w:rPr>
          <w:rFonts w:ascii="Times New Roman" w:hAnsi="Times New Roman"/>
          <w:i w:val="0"/>
          <w:sz w:val="22"/>
          <w:szCs w:val="22"/>
          <w:lang w:val="en-GB"/>
        </w:rPr>
        <w:t xml:space="preserve"> H., K</w:t>
      </w:r>
      <w:r w:rsidRPr="009933FF">
        <w:rPr>
          <w:rFonts w:ascii="Times New Roman" w:hAnsi="Times New Roman"/>
          <w:i w:val="0"/>
          <w:sz w:val="22"/>
          <w:szCs w:val="22"/>
          <w:lang w:val="en-GB"/>
        </w:rPr>
        <w:t xml:space="preserve">ordon, </w:t>
      </w:r>
      <w:r>
        <w:rPr>
          <w:rFonts w:ascii="Times New Roman" w:hAnsi="Times New Roman"/>
          <w:i w:val="0"/>
          <w:sz w:val="22"/>
          <w:szCs w:val="22"/>
          <w:lang w:val="en-GB"/>
        </w:rPr>
        <w:t xml:space="preserve">A., </w:t>
      </w:r>
      <w:r w:rsidRPr="009933FF">
        <w:rPr>
          <w:rFonts w:ascii="Times New Roman" w:hAnsi="Times New Roman"/>
          <w:i w:val="0"/>
          <w:sz w:val="22"/>
          <w:szCs w:val="22"/>
          <w:lang w:val="en-GB"/>
        </w:rPr>
        <w:t xml:space="preserve">Pinchuk, </w:t>
      </w:r>
      <w:r>
        <w:rPr>
          <w:rFonts w:ascii="Times New Roman" w:hAnsi="Times New Roman"/>
          <w:i w:val="0"/>
          <w:sz w:val="22"/>
          <w:szCs w:val="22"/>
          <w:lang w:val="en-GB"/>
        </w:rPr>
        <w:t xml:space="preserve">L.M., </w:t>
      </w:r>
      <w:r w:rsidRPr="009933FF">
        <w:rPr>
          <w:rFonts w:ascii="Times New Roman" w:hAnsi="Times New Roman"/>
          <w:i w:val="0"/>
          <w:sz w:val="22"/>
          <w:szCs w:val="22"/>
          <w:lang w:val="en-GB"/>
        </w:rPr>
        <w:t xml:space="preserve">Wills, </w:t>
      </w:r>
      <w:r>
        <w:rPr>
          <w:rFonts w:ascii="Times New Roman" w:hAnsi="Times New Roman"/>
          <w:i w:val="0"/>
          <w:sz w:val="22"/>
          <w:szCs w:val="22"/>
          <w:lang w:val="en-GB"/>
        </w:rPr>
        <w:t xml:space="preserve">R.W., </w:t>
      </w:r>
      <w:r w:rsidRPr="009933FF">
        <w:rPr>
          <w:rFonts w:ascii="Times New Roman" w:hAnsi="Times New Roman"/>
          <w:i w:val="0"/>
          <w:sz w:val="22"/>
          <w:szCs w:val="22"/>
          <w:lang w:val="en-GB"/>
        </w:rPr>
        <w:t>Thomason,</w:t>
      </w:r>
      <w:r>
        <w:rPr>
          <w:rFonts w:ascii="Times New Roman" w:hAnsi="Times New Roman"/>
          <w:i w:val="0"/>
          <w:sz w:val="22"/>
          <w:szCs w:val="22"/>
          <w:lang w:val="en-GB"/>
        </w:rPr>
        <w:t xml:space="preserve"> J.M, </w:t>
      </w:r>
      <w:r w:rsidRPr="009933FF">
        <w:rPr>
          <w:rFonts w:ascii="Times New Roman" w:hAnsi="Times New Roman"/>
          <w:i w:val="0"/>
          <w:sz w:val="22"/>
          <w:szCs w:val="22"/>
          <w:lang w:val="en-GB"/>
        </w:rPr>
        <w:t xml:space="preserve">Mackin, </w:t>
      </w:r>
      <w:r>
        <w:rPr>
          <w:rFonts w:ascii="Times New Roman" w:hAnsi="Times New Roman"/>
          <w:i w:val="0"/>
          <w:sz w:val="22"/>
          <w:szCs w:val="22"/>
          <w:lang w:val="en-GB"/>
        </w:rPr>
        <w:t xml:space="preserve">A.J., and </w:t>
      </w:r>
      <w:r w:rsidRPr="009933FF">
        <w:rPr>
          <w:rFonts w:ascii="Times New Roman" w:hAnsi="Times New Roman"/>
          <w:i w:val="0"/>
          <w:sz w:val="22"/>
          <w:szCs w:val="22"/>
          <w:lang w:val="en-GB"/>
        </w:rPr>
        <w:t>Archer</w:t>
      </w:r>
      <w:r>
        <w:rPr>
          <w:rFonts w:ascii="Times New Roman" w:hAnsi="Times New Roman"/>
          <w:i w:val="0"/>
          <w:sz w:val="22"/>
          <w:szCs w:val="22"/>
          <w:lang w:val="en-GB"/>
        </w:rPr>
        <w:t xml:space="preserve">, T.M. (2019). </w:t>
      </w:r>
      <w:r w:rsidRPr="000B0CAC">
        <w:rPr>
          <w:rFonts w:ascii="Times New Roman" w:hAnsi="Times New Roman"/>
          <w:b/>
          <w:bCs/>
          <w:i w:val="0"/>
          <w:sz w:val="22"/>
          <w:szCs w:val="22"/>
          <w:lang w:val="en-GB"/>
        </w:rPr>
        <w:t>Effects of Cyclosporine on Feline Lymphocytes Activated In Vitro</w:t>
      </w:r>
      <w:r>
        <w:rPr>
          <w:rFonts w:ascii="Times New Roman" w:hAnsi="Times New Roman"/>
          <w:b/>
          <w:bCs/>
          <w:i w:val="0"/>
          <w:sz w:val="22"/>
          <w:szCs w:val="22"/>
          <w:lang w:val="en-GB"/>
        </w:rPr>
        <w:t xml:space="preserve">. </w:t>
      </w:r>
      <w:r>
        <w:rPr>
          <w:rFonts w:ascii="Times New Roman" w:hAnsi="Times New Roman"/>
          <w:sz w:val="22"/>
          <w:szCs w:val="22"/>
          <w:lang w:val="en-GB"/>
        </w:rPr>
        <w:t>37</w:t>
      </w:r>
      <w:r w:rsidRPr="009A3699">
        <w:rPr>
          <w:rFonts w:ascii="Times New Roman" w:hAnsi="Times New Roman"/>
          <w:sz w:val="22"/>
          <w:szCs w:val="22"/>
          <w:lang w:val="en-GB"/>
        </w:rPr>
        <w:t>th Annual Forum of the ACVIM</w:t>
      </w:r>
      <w:r>
        <w:rPr>
          <w:rFonts w:ascii="Times New Roman" w:hAnsi="Times New Roman"/>
          <w:sz w:val="22"/>
          <w:szCs w:val="22"/>
          <w:lang w:val="en-GB"/>
        </w:rPr>
        <w:t xml:space="preserve">, Phoenix, Arizona. </w:t>
      </w:r>
      <w:r w:rsidRPr="00126043">
        <w:rPr>
          <w:rFonts w:ascii="Times New Roman" w:hAnsi="Times New Roman"/>
          <w:i w:val="0"/>
          <w:sz w:val="22"/>
          <w:szCs w:val="22"/>
          <w:lang w:val="en-GB"/>
        </w:rPr>
        <w:t xml:space="preserve">Abstract published in </w:t>
      </w:r>
      <w:r w:rsidRPr="00126043">
        <w:rPr>
          <w:rFonts w:ascii="Times New Roman" w:hAnsi="Times New Roman"/>
          <w:sz w:val="22"/>
          <w:szCs w:val="22"/>
          <w:lang w:val="en-GB"/>
        </w:rPr>
        <w:t>JVIM</w:t>
      </w:r>
      <w:r w:rsidRPr="00126043">
        <w:rPr>
          <w:rFonts w:ascii="Times New Roman" w:hAnsi="Times New Roman"/>
          <w:i w:val="0"/>
          <w:sz w:val="22"/>
          <w:szCs w:val="22"/>
          <w:lang w:val="en-GB"/>
        </w:rPr>
        <w:t>.</w:t>
      </w:r>
    </w:p>
    <w:p w14:paraId="5D10CA3F" w14:textId="77777777" w:rsidR="009933FF" w:rsidRPr="000B0CAC" w:rsidRDefault="009933FF" w:rsidP="006712E8">
      <w:pPr>
        <w:rPr>
          <w:rFonts w:ascii="Times New Roman" w:hAnsi="Times New Roman"/>
          <w:b/>
          <w:bCs/>
          <w:i w:val="0"/>
          <w:sz w:val="22"/>
          <w:szCs w:val="22"/>
          <w:lang w:val="en-GB"/>
        </w:rPr>
      </w:pPr>
    </w:p>
    <w:p w14:paraId="6E2C71A3" w14:textId="77777777" w:rsidR="00166062" w:rsidRPr="00E71D44" w:rsidRDefault="00166062" w:rsidP="00D012BC">
      <w:pPr>
        <w:tabs>
          <w:tab w:val="left" w:pos="-720"/>
        </w:tabs>
        <w:rPr>
          <w:rFonts w:ascii="Times New Roman" w:hAnsi="Times New Roman"/>
          <w:b/>
          <w:i w:val="0"/>
          <w:sz w:val="22"/>
          <w:szCs w:val="22"/>
          <w:lang w:val="en-GB"/>
        </w:rPr>
      </w:pPr>
      <w:r w:rsidRPr="00E71D44">
        <w:rPr>
          <w:rFonts w:ascii="Times New Roman" w:hAnsi="Times New Roman"/>
          <w:b/>
          <w:i w:val="0"/>
          <w:sz w:val="22"/>
          <w:szCs w:val="22"/>
          <w:lang w:val="en-GB"/>
        </w:rPr>
        <w:t>Letters to the Editor:</w:t>
      </w:r>
    </w:p>
    <w:p w14:paraId="3A106CA2" w14:textId="77777777" w:rsidR="00166062" w:rsidRPr="00E71D44" w:rsidRDefault="00166062" w:rsidP="00166062">
      <w:pPr>
        <w:tabs>
          <w:tab w:val="left" w:pos="-720"/>
        </w:tabs>
        <w:rPr>
          <w:rFonts w:ascii="Times New Roman" w:hAnsi="Times New Roman"/>
          <w:i w:val="0"/>
          <w:sz w:val="22"/>
          <w:szCs w:val="22"/>
          <w:lang w:val="en-GB"/>
        </w:rPr>
      </w:pPr>
    </w:p>
    <w:p w14:paraId="2324446A" w14:textId="77777777" w:rsidR="00166062" w:rsidRPr="00E71D44" w:rsidRDefault="00166062" w:rsidP="00166062">
      <w:pPr>
        <w:tabs>
          <w:tab w:val="left" w:pos="-720"/>
          <w:tab w:val="left" w:pos="0"/>
        </w:tabs>
        <w:rPr>
          <w:rFonts w:ascii="Times New Roman" w:hAnsi="Times New Roman"/>
          <w:i w:val="0"/>
          <w:sz w:val="22"/>
          <w:szCs w:val="22"/>
          <w:lang w:val="en-GB"/>
        </w:rPr>
      </w:pPr>
      <w:r w:rsidRPr="00E71D44">
        <w:rPr>
          <w:rFonts w:ascii="Times New Roman" w:hAnsi="Times New Roman"/>
          <w:i w:val="0"/>
          <w:sz w:val="22"/>
          <w:szCs w:val="22"/>
          <w:lang w:val="en-GB"/>
        </w:rPr>
        <w:t xml:space="preserve">Mackin, A. (1994).  </w:t>
      </w:r>
      <w:r w:rsidRPr="00E71D44">
        <w:rPr>
          <w:rFonts w:ascii="Times New Roman" w:hAnsi="Times New Roman"/>
          <w:b/>
          <w:i w:val="0"/>
          <w:sz w:val="22"/>
          <w:szCs w:val="22"/>
          <w:lang w:val="en-GB"/>
        </w:rPr>
        <w:t xml:space="preserve">Serum Erythropoietin Assays.  </w:t>
      </w:r>
      <w:r w:rsidRPr="00E71D44">
        <w:rPr>
          <w:rFonts w:ascii="Times New Roman" w:hAnsi="Times New Roman"/>
          <w:sz w:val="22"/>
          <w:szCs w:val="22"/>
          <w:lang w:val="en-GB"/>
        </w:rPr>
        <w:t xml:space="preserve">J. Vet. Intern. Med.  </w:t>
      </w:r>
      <w:r w:rsidRPr="00E71D44">
        <w:rPr>
          <w:rFonts w:ascii="Times New Roman" w:hAnsi="Times New Roman"/>
          <w:b/>
          <w:i w:val="0"/>
          <w:sz w:val="22"/>
          <w:szCs w:val="22"/>
          <w:lang w:val="en-GB"/>
        </w:rPr>
        <w:t>8:</w:t>
      </w:r>
      <w:r w:rsidRPr="00E71D44">
        <w:rPr>
          <w:rFonts w:ascii="Times New Roman" w:hAnsi="Times New Roman"/>
          <w:b/>
          <w:sz w:val="22"/>
          <w:szCs w:val="22"/>
          <w:lang w:val="en-GB"/>
        </w:rPr>
        <w:t xml:space="preserve"> </w:t>
      </w:r>
      <w:r w:rsidRPr="00E71D44">
        <w:rPr>
          <w:rFonts w:ascii="Times New Roman" w:hAnsi="Times New Roman"/>
          <w:i w:val="0"/>
          <w:sz w:val="22"/>
          <w:szCs w:val="22"/>
          <w:lang w:val="en-GB"/>
        </w:rPr>
        <w:t>314.</w:t>
      </w:r>
    </w:p>
    <w:p w14:paraId="41616DE0" w14:textId="77777777" w:rsidR="00166062" w:rsidRPr="00D012BC" w:rsidRDefault="00166062" w:rsidP="00166062">
      <w:pPr>
        <w:tabs>
          <w:tab w:val="left" w:pos="-720"/>
          <w:tab w:val="left" w:pos="0"/>
        </w:tabs>
        <w:rPr>
          <w:rFonts w:ascii="Times New Roman" w:hAnsi="Times New Roman"/>
          <w:i w:val="0"/>
          <w:sz w:val="22"/>
          <w:szCs w:val="22"/>
          <w:lang w:val="en-GB"/>
        </w:rPr>
      </w:pPr>
    </w:p>
    <w:p w14:paraId="51C0FC45" w14:textId="77777777" w:rsidR="00166062" w:rsidRDefault="00166062" w:rsidP="00166062">
      <w:pPr>
        <w:rPr>
          <w:rFonts w:ascii="Times New Roman" w:hAnsi="Times New Roman"/>
          <w:i w:val="0"/>
          <w:sz w:val="22"/>
          <w:szCs w:val="22"/>
        </w:rPr>
      </w:pPr>
      <w:r w:rsidRPr="00D012BC">
        <w:rPr>
          <w:rFonts w:ascii="Times New Roman" w:hAnsi="Times New Roman"/>
          <w:i w:val="0"/>
          <w:sz w:val="22"/>
          <w:szCs w:val="22"/>
        </w:rPr>
        <w:t xml:space="preserve">Mackin, A. (1998).  </w:t>
      </w:r>
      <w:r w:rsidRPr="00D012BC">
        <w:rPr>
          <w:rFonts w:ascii="Times New Roman" w:hAnsi="Times New Roman"/>
          <w:b/>
          <w:i w:val="0"/>
          <w:sz w:val="22"/>
          <w:szCs w:val="22"/>
        </w:rPr>
        <w:t>Hiatal Hernia in Brachycephalics.</w:t>
      </w:r>
      <w:r w:rsidRPr="00D012BC">
        <w:rPr>
          <w:rFonts w:ascii="Times New Roman" w:hAnsi="Times New Roman"/>
          <w:b/>
          <w:sz w:val="22"/>
          <w:szCs w:val="22"/>
        </w:rPr>
        <w:t xml:space="preserve">  </w:t>
      </w:r>
      <w:r w:rsidRPr="00D012BC">
        <w:rPr>
          <w:rFonts w:ascii="Times New Roman" w:hAnsi="Times New Roman"/>
          <w:sz w:val="22"/>
          <w:szCs w:val="22"/>
        </w:rPr>
        <w:t xml:space="preserve">J. Vet. Intern. Med.  </w:t>
      </w:r>
      <w:r w:rsidRPr="00D012BC">
        <w:rPr>
          <w:rFonts w:ascii="Times New Roman" w:hAnsi="Times New Roman"/>
          <w:b/>
          <w:i w:val="0"/>
          <w:sz w:val="22"/>
          <w:szCs w:val="22"/>
        </w:rPr>
        <w:t xml:space="preserve">12: </w:t>
      </w:r>
      <w:r w:rsidRPr="00D012BC">
        <w:rPr>
          <w:rFonts w:ascii="Times New Roman" w:hAnsi="Times New Roman"/>
          <w:i w:val="0"/>
          <w:sz w:val="22"/>
          <w:szCs w:val="22"/>
        </w:rPr>
        <w:t>478.</w:t>
      </w:r>
    </w:p>
    <w:p w14:paraId="739AD15C" w14:textId="77777777" w:rsidR="00F61606" w:rsidRDefault="00F61606" w:rsidP="00F61606">
      <w:pPr>
        <w:rPr>
          <w:rFonts w:ascii="Times New Roman" w:hAnsi="Times New Roman"/>
          <w:i w:val="0"/>
          <w:sz w:val="22"/>
          <w:szCs w:val="22"/>
        </w:rPr>
      </w:pPr>
    </w:p>
    <w:p w14:paraId="155E9EA6" w14:textId="77777777" w:rsidR="00F61606" w:rsidRPr="00F55DD9" w:rsidRDefault="00F61606" w:rsidP="00F61606">
      <w:pPr>
        <w:rPr>
          <w:rFonts w:ascii="Times New Roman" w:hAnsi="Times New Roman"/>
          <w:b/>
          <w:i w:val="0"/>
          <w:sz w:val="22"/>
          <w:szCs w:val="22"/>
        </w:rPr>
      </w:pPr>
      <w:r w:rsidRPr="00F55DD9">
        <w:rPr>
          <w:rFonts w:ascii="Times New Roman" w:hAnsi="Times New Roman"/>
          <w:i w:val="0"/>
          <w:sz w:val="22"/>
          <w:szCs w:val="22"/>
        </w:rPr>
        <w:t xml:space="preserve">Mackin, </w:t>
      </w:r>
      <w:r>
        <w:rPr>
          <w:rFonts w:ascii="Times New Roman" w:hAnsi="Times New Roman"/>
          <w:i w:val="0"/>
          <w:sz w:val="22"/>
          <w:szCs w:val="22"/>
        </w:rPr>
        <w:t>A., Archer, T., Lunsford, K., Fellman, C., and Thomason, J. (2016).</w:t>
      </w:r>
      <w:r>
        <w:t xml:space="preserve"> </w:t>
      </w:r>
      <w:r w:rsidRPr="00F55DD9">
        <w:rPr>
          <w:rFonts w:ascii="Times New Roman" w:hAnsi="Times New Roman"/>
          <w:b/>
          <w:i w:val="0"/>
          <w:sz w:val="22"/>
          <w:szCs w:val="22"/>
        </w:rPr>
        <w:t xml:space="preserve">Treatment of Immune- </w:t>
      </w:r>
    </w:p>
    <w:p w14:paraId="69F91341" w14:textId="77777777" w:rsidR="00F61606" w:rsidRDefault="00F61606" w:rsidP="00F61606">
      <w:pPr>
        <w:rPr>
          <w:rFonts w:ascii="Times New Roman" w:hAnsi="Times New Roman"/>
          <w:i w:val="0"/>
          <w:sz w:val="22"/>
          <w:szCs w:val="22"/>
        </w:rPr>
      </w:pPr>
      <w:r w:rsidRPr="00F55DD9">
        <w:rPr>
          <w:rFonts w:ascii="Times New Roman" w:hAnsi="Times New Roman"/>
          <w:b/>
          <w:i w:val="0"/>
          <w:sz w:val="22"/>
          <w:szCs w:val="22"/>
        </w:rPr>
        <w:t>Mediated Polyarthritis in Dogs</w:t>
      </w:r>
      <w:r>
        <w:rPr>
          <w:rFonts w:ascii="Times New Roman" w:hAnsi="Times New Roman"/>
          <w:b/>
          <w:i w:val="0"/>
          <w:sz w:val="22"/>
          <w:szCs w:val="22"/>
        </w:rPr>
        <w:t xml:space="preserve">. </w:t>
      </w:r>
      <w:r w:rsidRPr="00B73235">
        <w:rPr>
          <w:rFonts w:ascii="Times New Roman" w:hAnsi="Times New Roman"/>
          <w:sz w:val="22"/>
          <w:szCs w:val="22"/>
        </w:rPr>
        <w:t>J. Am. Vet. Med. Assoc</w:t>
      </w:r>
      <w:r w:rsidRPr="00F55DD9">
        <w:rPr>
          <w:rFonts w:ascii="Times New Roman" w:hAnsi="Times New Roman"/>
          <w:sz w:val="22"/>
          <w:szCs w:val="22"/>
        </w:rPr>
        <w:t xml:space="preserve">. </w:t>
      </w:r>
      <w:r w:rsidRPr="00F55DD9">
        <w:rPr>
          <w:rFonts w:ascii="Times New Roman" w:hAnsi="Times New Roman"/>
          <w:b/>
          <w:i w:val="0"/>
          <w:sz w:val="22"/>
          <w:szCs w:val="22"/>
        </w:rPr>
        <w:t>248:</w:t>
      </w:r>
      <w:r w:rsidRPr="00B73235">
        <w:rPr>
          <w:rFonts w:ascii="Times New Roman" w:hAnsi="Times New Roman"/>
          <w:i w:val="0"/>
          <w:sz w:val="22"/>
          <w:szCs w:val="22"/>
        </w:rPr>
        <w:t xml:space="preserve"> 876</w:t>
      </w:r>
      <w:r w:rsidRPr="00F55DD9">
        <w:rPr>
          <w:rFonts w:ascii="Times New Roman" w:hAnsi="Times New Roman"/>
          <w:i w:val="0"/>
          <w:sz w:val="22"/>
          <w:szCs w:val="22"/>
        </w:rPr>
        <w:t>.</w:t>
      </w:r>
    </w:p>
    <w:p w14:paraId="1364935C" w14:textId="77777777" w:rsidR="00795026" w:rsidRDefault="00795026" w:rsidP="00F61606">
      <w:pPr>
        <w:rPr>
          <w:rFonts w:ascii="Times New Roman" w:hAnsi="Times New Roman"/>
          <w:i w:val="0"/>
          <w:sz w:val="22"/>
          <w:szCs w:val="22"/>
        </w:rPr>
      </w:pPr>
    </w:p>
    <w:p w14:paraId="1475F5BC" w14:textId="77777777" w:rsidR="00795026" w:rsidRDefault="00795026" w:rsidP="00795026">
      <w:pPr>
        <w:tabs>
          <w:tab w:val="left" w:pos="-720"/>
          <w:tab w:val="left" w:pos="0"/>
        </w:tabs>
        <w:rPr>
          <w:rFonts w:ascii="Times New Roman" w:hAnsi="Times New Roman"/>
          <w:i w:val="0"/>
          <w:sz w:val="22"/>
          <w:szCs w:val="22"/>
        </w:rPr>
      </w:pPr>
      <w:r>
        <w:rPr>
          <w:rFonts w:ascii="Times New Roman" w:hAnsi="Times New Roman"/>
          <w:i w:val="0"/>
          <w:sz w:val="22"/>
          <w:szCs w:val="22"/>
        </w:rPr>
        <w:t>Cridge, H., MacLeod, A., Pachtinger, G., Mackin, A., Sullivant, A., Thomason, J.,</w:t>
      </w:r>
      <w:r w:rsidRPr="005243E3">
        <w:rPr>
          <w:rFonts w:ascii="Times New Roman" w:hAnsi="Times New Roman"/>
          <w:i w:val="0"/>
          <w:sz w:val="22"/>
          <w:szCs w:val="22"/>
        </w:rPr>
        <w:t xml:space="preserve"> Archer, T</w:t>
      </w:r>
      <w:r>
        <w:rPr>
          <w:rFonts w:ascii="Times New Roman" w:hAnsi="Times New Roman"/>
          <w:i w:val="0"/>
          <w:sz w:val="22"/>
          <w:szCs w:val="22"/>
        </w:rPr>
        <w:t xml:space="preserve">., Lunsford, K., Rosenthal, K., and Wills, R. (2018). </w:t>
      </w:r>
      <w:r w:rsidRPr="00B851D8">
        <w:rPr>
          <w:rFonts w:ascii="Times New Roman" w:hAnsi="Times New Roman"/>
          <w:b/>
          <w:i w:val="0"/>
          <w:sz w:val="22"/>
          <w:szCs w:val="22"/>
        </w:rPr>
        <w:t>Evaluation of SNAP</w:t>
      </w:r>
      <w:r w:rsidRPr="00B851D8">
        <w:rPr>
          <w:rFonts w:ascii="Times New Roman" w:hAnsi="Times New Roman"/>
          <w:b/>
          <w:i w:val="0"/>
          <w:sz w:val="22"/>
          <w:szCs w:val="22"/>
          <w:vertAlign w:val="superscript"/>
        </w:rPr>
        <w:t>®</w:t>
      </w:r>
      <w:r w:rsidRPr="00B851D8">
        <w:rPr>
          <w:rFonts w:ascii="Times New Roman" w:hAnsi="Times New Roman"/>
          <w:b/>
          <w:i w:val="0"/>
          <w:sz w:val="22"/>
          <w:szCs w:val="22"/>
        </w:rPr>
        <w:t xml:space="preserve"> cPL™, Spec cPL™, VetScan cPL Rapid Test™ &amp; Precision PSL™ Assays for the Diagnosis of Clinical Pancreatitis in Dogs.</w:t>
      </w:r>
      <w:r w:rsidRPr="005243E3">
        <w:rPr>
          <w:rFonts w:ascii="Times New Roman" w:hAnsi="Times New Roman"/>
          <w:i w:val="0"/>
          <w:sz w:val="22"/>
          <w:szCs w:val="22"/>
        </w:rPr>
        <w:t xml:space="preserve"> </w:t>
      </w:r>
      <w:r w:rsidR="007C3FE9" w:rsidRPr="00347845">
        <w:rPr>
          <w:rFonts w:ascii="Times New Roman" w:hAnsi="Times New Roman"/>
          <w:sz w:val="22"/>
          <w:szCs w:val="22"/>
          <w:lang w:val="en-GB"/>
        </w:rPr>
        <w:t>J. Vet. Intern. Med.</w:t>
      </w:r>
      <w:r w:rsidR="007C3FE9">
        <w:rPr>
          <w:rFonts w:ascii="Times New Roman" w:hAnsi="Times New Roman"/>
          <w:sz w:val="22"/>
          <w:szCs w:val="22"/>
        </w:rPr>
        <w:t xml:space="preserve"> </w:t>
      </w:r>
      <w:r w:rsidR="007C3FE9" w:rsidRPr="00B946FA">
        <w:rPr>
          <w:rFonts w:ascii="Times New Roman" w:hAnsi="Times New Roman"/>
          <w:b/>
          <w:i w:val="0"/>
          <w:sz w:val="22"/>
          <w:szCs w:val="22"/>
        </w:rPr>
        <w:t>32:</w:t>
      </w:r>
      <w:r w:rsidR="007C3FE9">
        <w:rPr>
          <w:rFonts w:ascii="Times New Roman" w:hAnsi="Times New Roman"/>
          <w:i w:val="0"/>
          <w:sz w:val="22"/>
          <w:szCs w:val="22"/>
        </w:rPr>
        <w:t xml:space="preserve"> </w:t>
      </w:r>
      <w:r w:rsidR="007C3FE9" w:rsidRPr="007C3FE9">
        <w:rPr>
          <w:rFonts w:ascii="Times New Roman" w:hAnsi="Times New Roman"/>
          <w:i w:val="0"/>
          <w:sz w:val="22"/>
          <w:szCs w:val="22"/>
        </w:rPr>
        <w:t>1298</w:t>
      </w:r>
      <w:r w:rsidRPr="00B946FA">
        <w:rPr>
          <w:rFonts w:ascii="Times New Roman" w:hAnsi="Times New Roman"/>
          <w:i w:val="0"/>
          <w:sz w:val="22"/>
          <w:szCs w:val="22"/>
        </w:rPr>
        <w:t>.</w:t>
      </w:r>
    </w:p>
    <w:p w14:paraId="0C60E173" w14:textId="77777777" w:rsidR="00795026" w:rsidRPr="00F55DD9" w:rsidRDefault="00795026" w:rsidP="00F61606">
      <w:pPr>
        <w:rPr>
          <w:rFonts w:ascii="Times New Roman" w:hAnsi="Times New Roman"/>
          <w:b/>
          <w:i w:val="0"/>
          <w:sz w:val="22"/>
          <w:szCs w:val="22"/>
        </w:rPr>
      </w:pPr>
    </w:p>
    <w:p w14:paraId="7BB5BC6F" w14:textId="77777777" w:rsidR="002D17D0" w:rsidRPr="00166062" w:rsidRDefault="000F71E4" w:rsidP="00B81382">
      <w:pPr>
        <w:tabs>
          <w:tab w:val="left" w:pos="-720"/>
        </w:tabs>
        <w:rPr>
          <w:rFonts w:ascii="Times New Roman" w:hAnsi="Times New Roman"/>
          <w:b/>
          <w:i w:val="0"/>
          <w:sz w:val="22"/>
          <w:szCs w:val="22"/>
          <w:u w:val="single"/>
          <w:lang w:val="en-GB"/>
        </w:rPr>
      </w:pPr>
      <w:r>
        <w:rPr>
          <w:rFonts w:ascii="Times New Roman" w:hAnsi="Times New Roman"/>
          <w:b/>
          <w:i w:val="0"/>
          <w:sz w:val="22"/>
          <w:szCs w:val="22"/>
          <w:u w:val="single"/>
          <w:lang w:val="en-GB"/>
        </w:rPr>
        <w:br w:type="page"/>
      </w:r>
      <w:r w:rsidR="002D17D0" w:rsidRPr="00166062">
        <w:rPr>
          <w:rFonts w:ascii="Times New Roman" w:hAnsi="Times New Roman"/>
          <w:b/>
          <w:i w:val="0"/>
          <w:sz w:val="22"/>
          <w:szCs w:val="22"/>
          <w:u w:val="single"/>
          <w:lang w:val="en-GB"/>
        </w:rPr>
        <w:lastRenderedPageBreak/>
        <w:t>Continuing Education/Scientific Lectures Presented:</w:t>
      </w:r>
    </w:p>
    <w:p w14:paraId="060AEF5B" w14:textId="77777777" w:rsidR="002D17D0" w:rsidRPr="00166062" w:rsidRDefault="002D17D0">
      <w:pPr>
        <w:tabs>
          <w:tab w:val="left" w:pos="-720"/>
        </w:tabs>
        <w:rPr>
          <w:rFonts w:ascii="Times New Roman" w:hAnsi="Times New Roman"/>
          <w:b/>
          <w:i w:val="0"/>
          <w:sz w:val="22"/>
          <w:szCs w:val="22"/>
          <w:u w:val="single"/>
          <w:lang w:val="en-GB"/>
        </w:rPr>
      </w:pPr>
    </w:p>
    <w:p w14:paraId="6C8D2171" w14:textId="77777777" w:rsidR="002D17D0" w:rsidRPr="00347845" w:rsidRDefault="002D17D0">
      <w:pPr>
        <w:tabs>
          <w:tab w:val="left" w:pos="-720"/>
        </w:tabs>
        <w:rPr>
          <w:rFonts w:ascii="Times New Roman" w:hAnsi="Times New Roman"/>
          <w:b/>
          <w:sz w:val="22"/>
          <w:szCs w:val="22"/>
          <w:lang w:val="en-GB"/>
        </w:rPr>
      </w:pPr>
      <w:r w:rsidRPr="00347845">
        <w:rPr>
          <w:rFonts w:ascii="Times New Roman" w:hAnsi="Times New Roman"/>
          <w:b/>
          <w:sz w:val="22"/>
          <w:szCs w:val="22"/>
          <w:lang w:val="en-GB"/>
        </w:rPr>
        <w:t>International:</w:t>
      </w:r>
    </w:p>
    <w:p w14:paraId="7D48CC68" w14:textId="77777777" w:rsidR="002D17D0" w:rsidRPr="00347845" w:rsidRDefault="002D17D0">
      <w:pPr>
        <w:tabs>
          <w:tab w:val="left" w:pos="-720"/>
          <w:tab w:val="left" w:pos="0"/>
        </w:tabs>
        <w:rPr>
          <w:rFonts w:ascii="Times New Roman" w:hAnsi="Times New Roman"/>
          <w:i w:val="0"/>
          <w:sz w:val="22"/>
          <w:szCs w:val="22"/>
          <w:lang w:val="en-GB"/>
        </w:rPr>
      </w:pPr>
    </w:p>
    <w:p w14:paraId="6CD6A265" w14:textId="77777777" w:rsidR="002D17D0" w:rsidRPr="00347845" w:rsidRDefault="002D17D0">
      <w:pPr>
        <w:tabs>
          <w:tab w:val="left" w:pos="-720"/>
          <w:tab w:val="left" w:pos="0"/>
        </w:tabs>
        <w:rPr>
          <w:rFonts w:ascii="Times New Roman" w:hAnsi="Times New Roman"/>
          <w:sz w:val="22"/>
          <w:szCs w:val="22"/>
          <w:lang w:val="en-GB"/>
        </w:rPr>
      </w:pPr>
      <w:r w:rsidRPr="00347845">
        <w:rPr>
          <w:rFonts w:ascii="Times New Roman" w:hAnsi="Times New Roman"/>
          <w:i w:val="0"/>
          <w:sz w:val="22"/>
          <w:szCs w:val="22"/>
          <w:lang w:val="en-GB"/>
        </w:rPr>
        <w:t xml:space="preserve">Mackin, A.J. (1989).  </w:t>
      </w:r>
      <w:r w:rsidRPr="00347845">
        <w:rPr>
          <w:rFonts w:ascii="Times New Roman" w:hAnsi="Times New Roman"/>
          <w:b/>
          <w:i w:val="0"/>
          <w:sz w:val="22"/>
          <w:szCs w:val="22"/>
          <w:lang w:val="en-GB"/>
        </w:rPr>
        <w:t>Rational Anticonvulsant Therapy.</w:t>
      </w:r>
      <w:r w:rsidRPr="00347845">
        <w:rPr>
          <w:rFonts w:ascii="Times New Roman" w:hAnsi="Times New Roman"/>
          <w:i w:val="0"/>
          <w:sz w:val="22"/>
          <w:szCs w:val="22"/>
          <w:lang w:val="en-GB"/>
        </w:rPr>
        <w:t xml:space="preserve">  </w:t>
      </w:r>
      <w:r w:rsidRPr="00347845">
        <w:rPr>
          <w:rFonts w:ascii="Times New Roman" w:hAnsi="Times New Roman"/>
          <w:sz w:val="22"/>
          <w:szCs w:val="22"/>
          <w:lang w:val="en-GB"/>
        </w:rPr>
        <w:t>Kendall Hall Seminars for Veterinarians, Recent Advances Series: Rational Companion Animal Therapeutics.  University of Melbourne, Victoria, Australia.</w:t>
      </w:r>
    </w:p>
    <w:p w14:paraId="0120FD33" w14:textId="77777777" w:rsidR="002D17D0" w:rsidRPr="00347845" w:rsidRDefault="002D17D0">
      <w:pPr>
        <w:tabs>
          <w:tab w:val="left" w:pos="-720"/>
          <w:tab w:val="left" w:pos="0"/>
        </w:tabs>
        <w:rPr>
          <w:rFonts w:ascii="Times New Roman" w:hAnsi="Times New Roman"/>
          <w:i w:val="0"/>
          <w:sz w:val="22"/>
          <w:szCs w:val="22"/>
          <w:lang w:val="en-GB"/>
        </w:rPr>
      </w:pPr>
    </w:p>
    <w:p w14:paraId="699E2E6B" w14:textId="77777777" w:rsidR="002D17D0" w:rsidRPr="00347845" w:rsidRDefault="002D17D0">
      <w:pPr>
        <w:tabs>
          <w:tab w:val="left" w:pos="-720"/>
          <w:tab w:val="left" w:pos="0"/>
        </w:tabs>
        <w:rPr>
          <w:rFonts w:ascii="Times New Roman" w:hAnsi="Times New Roman"/>
          <w:i w:val="0"/>
          <w:sz w:val="22"/>
          <w:szCs w:val="22"/>
          <w:lang w:val="en-GB"/>
        </w:rPr>
      </w:pPr>
      <w:r w:rsidRPr="00347845">
        <w:rPr>
          <w:rFonts w:ascii="Times New Roman" w:hAnsi="Times New Roman"/>
          <w:i w:val="0"/>
          <w:sz w:val="22"/>
          <w:szCs w:val="22"/>
          <w:lang w:val="en-GB"/>
        </w:rPr>
        <w:t xml:space="preserve">Mackin, A.J. (1991).  </w:t>
      </w:r>
      <w:r w:rsidRPr="00347845">
        <w:rPr>
          <w:rFonts w:ascii="Times New Roman" w:hAnsi="Times New Roman"/>
          <w:b/>
          <w:i w:val="0"/>
          <w:sz w:val="22"/>
          <w:szCs w:val="22"/>
          <w:lang w:val="en-GB"/>
        </w:rPr>
        <w:t>Research Update:  Vincristine and Normal Canine Platelets.</w:t>
      </w:r>
      <w:r w:rsidRPr="00347845">
        <w:rPr>
          <w:rFonts w:ascii="Times New Roman" w:hAnsi="Times New Roman"/>
          <w:sz w:val="22"/>
          <w:szCs w:val="22"/>
          <w:lang w:val="en-GB"/>
        </w:rPr>
        <w:t xml:space="preserve"> </w:t>
      </w:r>
      <w:r w:rsidR="00B81382">
        <w:rPr>
          <w:rFonts w:ascii="Times New Roman" w:hAnsi="Times New Roman"/>
          <w:sz w:val="22"/>
          <w:szCs w:val="22"/>
          <w:lang w:val="en-GB"/>
        </w:rPr>
        <w:t xml:space="preserve"> </w:t>
      </w:r>
      <w:r w:rsidRPr="00347845">
        <w:rPr>
          <w:rFonts w:ascii="Times New Roman" w:hAnsi="Times New Roman"/>
          <w:sz w:val="22"/>
          <w:szCs w:val="22"/>
          <w:lang w:val="en-GB"/>
        </w:rPr>
        <w:t>Seminar,</w:t>
      </w:r>
      <w:r w:rsidR="00176130">
        <w:rPr>
          <w:rFonts w:ascii="Times New Roman" w:hAnsi="Times New Roman"/>
          <w:sz w:val="22"/>
          <w:szCs w:val="22"/>
          <w:lang w:val="en-GB"/>
        </w:rPr>
        <w:t xml:space="preserve"> </w:t>
      </w:r>
      <w:r w:rsidRPr="00347845">
        <w:rPr>
          <w:rFonts w:ascii="Times New Roman" w:hAnsi="Times New Roman"/>
          <w:sz w:val="22"/>
          <w:szCs w:val="22"/>
          <w:lang w:val="en-GB"/>
        </w:rPr>
        <w:t>Murdoch University.  Western Australia, Australia.</w:t>
      </w:r>
    </w:p>
    <w:p w14:paraId="7467B51B" w14:textId="77777777" w:rsidR="006D3FF5" w:rsidRPr="00347845" w:rsidRDefault="006D3FF5" w:rsidP="006D3FF5">
      <w:pPr>
        <w:tabs>
          <w:tab w:val="left" w:pos="-720"/>
          <w:tab w:val="left" w:pos="0"/>
        </w:tabs>
        <w:rPr>
          <w:rFonts w:ascii="Times New Roman" w:hAnsi="Times New Roman"/>
          <w:b/>
          <w:sz w:val="22"/>
          <w:szCs w:val="22"/>
          <w:lang w:val="en-GB"/>
        </w:rPr>
      </w:pPr>
    </w:p>
    <w:p w14:paraId="499BCA3D" w14:textId="77777777" w:rsidR="002D17D0" w:rsidRPr="00347845" w:rsidRDefault="002D17D0">
      <w:pPr>
        <w:tabs>
          <w:tab w:val="left" w:pos="-720"/>
          <w:tab w:val="left" w:pos="0"/>
        </w:tabs>
        <w:rPr>
          <w:rFonts w:ascii="Times New Roman" w:hAnsi="Times New Roman"/>
          <w:sz w:val="22"/>
          <w:szCs w:val="22"/>
          <w:lang w:val="en-GB"/>
        </w:rPr>
      </w:pPr>
      <w:r w:rsidRPr="00347845">
        <w:rPr>
          <w:rFonts w:ascii="Times New Roman" w:hAnsi="Times New Roman"/>
          <w:i w:val="0"/>
          <w:sz w:val="22"/>
          <w:szCs w:val="22"/>
          <w:lang w:val="en-GB"/>
        </w:rPr>
        <w:t xml:space="preserve">Mackin, A.J. (1994).  </w:t>
      </w:r>
      <w:r w:rsidRPr="00347845">
        <w:rPr>
          <w:rFonts w:ascii="Times New Roman" w:hAnsi="Times New Roman"/>
          <w:b/>
          <w:i w:val="0"/>
          <w:sz w:val="22"/>
          <w:szCs w:val="22"/>
          <w:lang w:val="en-GB"/>
        </w:rPr>
        <w:t xml:space="preserve">What’s New with Canine IMT.  </w:t>
      </w:r>
      <w:r w:rsidRPr="00347845">
        <w:rPr>
          <w:rFonts w:ascii="Times New Roman" w:hAnsi="Times New Roman"/>
          <w:sz w:val="22"/>
          <w:szCs w:val="22"/>
          <w:lang w:val="en-GB"/>
        </w:rPr>
        <w:t>University of Sydney Veterinary School. New South Wales, Australia.</w:t>
      </w:r>
    </w:p>
    <w:p w14:paraId="78AA62B2" w14:textId="77777777" w:rsidR="002D17D0" w:rsidRPr="00347845" w:rsidRDefault="002D17D0">
      <w:pPr>
        <w:tabs>
          <w:tab w:val="left" w:pos="-720"/>
          <w:tab w:val="left" w:pos="0"/>
        </w:tabs>
        <w:rPr>
          <w:rFonts w:ascii="Times New Roman" w:hAnsi="Times New Roman"/>
          <w:b/>
          <w:sz w:val="22"/>
          <w:szCs w:val="22"/>
          <w:lang w:val="en-GB"/>
        </w:rPr>
      </w:pPr>
    </w:p>
    <w:p w14:paraId="3B992D04" w14:textId="77777777" w:rsidR="002D17D0" w:rsidRPr="00347845" w:rsidRDefault="002D17D0">
      <w:pPr>
        <w:tabs>
          <w:tab w:val="left" w:pos="-720"/>
          <w:tab w:val="left" w:pos="0"/>
        </w:tabs>
        <w:rPr>
          <w:rFonts w:ascii="Times New Roman" w:hAnsi="Times New Roman"/>
          <w:sz w:val="22"/>
          <w:szCs w:val="22"/>
          <w:lang w:val="en-GB"/>
        </w:rPr>
      </w:pPr>
      <w:r w:rsidRPr="00347845">
        <w:rPr>
          <w:rFonts w:ascii="Times New Roman" w:hAnsi="Times New Roman"/>
          <w:i w:val="0"/>
          <w:sz w:val="22"/>
          <w:szCs w:val="22"/>
          <w:lang w:val="en-GB"/>
        </w:rPr>
        <w:t xml:space="preserve">Mackin, A.J. (1994).  </w:t>
      </w:r>
      <w:r w:rsidRPr="00347845">
        <w:rPr>
          <w:rFonts w:ascii="Times New Roman" w:hAnsi="Times New Roman"/>
          <w:b/>
          <w:i w:val="0"/>
          <w:sz w:val="22"/>
          <w:szCs w:val="22"/>
          <w:lang w:val="en-GB"/>
        </w:rPr>
        <w:t xml:space="preserve">Canine IMT:  Diagnosis and Therapy.  </w:t>
      </w:r>
      <w:r w:rsidRPr="00347845">
        <w:rPr>
          <w:rFonts w:ascii="Times New Roman" w:hAnsi="Times New Roman"/>
          <w:sz w:val="22"/>
          <w:szCs w:val="22"/>
          <w:lang w:val="en-GB"/>
        </w:rPr>
        <w:t>Murdoch Veterinary School. Western Australia, Australia.</w:t>
      </w:r>
    </w:p>
    <w:p w14:paraId="7E60D116" w14:textId="77777777" w:rsidR="008C1731" w:rsidRDefault="008C1731" w:rsidP="008C1731">
      <w:pPr>
        <w:tabs>
          <w:tab w:val="left" w:pos="-720"/>
        </w:tabs>
        <w:rPr>
          <w:rFonts w:ascii="Times New Roman" w:hAnsi="Times New Roman"/>
          <w:b/>
          <w:sz w:val="22"/>
          <w:szCs w:val="22"/>
          <w:lang w:val="en-GB"/>
        </w:rPr>
      </w:pPr>
    </w:p>
    <w:p w14:paraId="634222A4" w14:textId="77777777" w:rsidR="002D17D0" w:rsidRPr="00347845" w:rsidRDefault="002D17D0">
      <w:pPr>
        <w:tabs>
          <w:tab w:val="left" w:pos="-720"/>
        </w:tabs>
        <w:rPr>
          <w:rFonts w:ascii="Times New Roman" w:hAnsi="Times New Roman"/>
          <w:sz w:val="22"/>
          <w:szCs w:val="22"/>
          <w:lang w:val="en-GB"/>
        </w:rPr>
      </w:pPr>
      <w:r w:rsidRPr="00347845">
        <w:rPr>
          <w:rFonts w:ascii="Times New Roman" w:hAnsi="Times New Roman"/>
          <w:i w:val="0"/>
          <w:sz w:val="22"/>
          <w:szCs w:val="22"/>
          <w:lang w:val="en-GB"/>
        </w:rPr>
        <w:t xml:space="preserve">Mackin, A.J. (1995).  </w:t>
      </w:r>
      <w:r w:rsidRPr="00347845">
        <w:rPr>
          <w:rFonts w:ascii="Times New Roman" w:hAnsi="Times New Roman"/>
          <w:b/>
          <w:i w:val="0"/>
          <w:sz w:val="22"/>
          <w:szCs w:val="22"/>
          <w:lang w:val="en-GB"/>
        </w:rPr>
        <w:t>Nutritional Evaluation from Routine Biochemical Screening.</w:t>
      </w:r>
      <w:r w:rsidRPr="00347845">
        <w:rPr>
          <w:rFonts w:ascii="Times New Roman" w:hAnsi="Times New Roman"/>
          <w:i w:val="0"/>
          <w:sz w:val="22"/>
          <w:szCs w:val="22"/>
          <w:lang w:val="en-GB"/>
        </w:rPr>
        <w:t xml:space="preserve">  </w:t>
      </w:r>
      <w:r w:rsidRPr="00347845">
        <w:rPr>
          <w:rFonts w:ascii="Times New Roman" w:hAnsi="Times New Roman"/>
          <w:sz w:val="22"/>
          <w:szCs w:val="22"/>
          <w:lang w:val="en-GB"/>
        </w:rPr>
        <w:t>Societá</w:t>
      </w:r>
      <w:r w:rsidRPr="00347845">
        <w:rPr>
          <w:rFonts w:ascii="Times New Roman" w:hAnsi="Times New Roman"/>
          <w:sz w:val="22"/>
          <w:szCs w:val="22"/>
          <w:vertAlign w:val="subscript"/>
          <w:lang w:val="en-GB"/>
        </w:rPr>
        <w:t xml:space="preserve"> </w:t>
      </w:r>
      <w:r w:rsidRPr="00347845">
        <w:rPr>
          <w:rFonts w:ascii="Times New Roman" w:hAnsi="Times New Roman"/>
          <w:sz w:val="22"/>
          <w:szCs w:val="22"/>
          <w:lang w:val="en-GB"/>
        </w:rPr>
        <w:t xml:space="preserve"> Culturale Italiana Veterinari per Animali da Compagnia Annual Scientific Meeting.  Bologna, Italy.</w:t>
      </w:r>
    </w:p>
    <w:p w14:paraId="7B37CBE9" w14:textId="77777777" w:rsidR="002D17D0" w:rsidRPr="00347845" w:rsidRDefault="002D17D0">
      <w:pPr>
        <w:tabs>
          <w:tab w:val="left" w:pos="-720"/>
        </w:tabs>
        <w:rPr>
          <w:rFonts w:ascii="Times New Roman" w:hAnsi="Times New Roman"/>
          <w:i w:val="0"/>
          <w:sz w:val="22"/>
          <w:szCs w:val="22"/>
          <w:lang w:val="en-GB"/>
        </w:rPr>
      </w:pPr>
    </w:p>
    <w:p w14:paraId="26969DC9" w14:textId="77777777" w:rsidR="002D17D0" w:rsidRPr="00347845" w:rsidRDefault="002D17D0">
      <w:pPr>
        <w:tabs>
          <w:tab w:val="left" w:pos="-720"/>
        </w:tabs>
        <w:rPr>
          <w:rFonts w:ascii="Times New Roman" w:hAnsi="Times New Roman"/>
          <w:sz w:val="22"/>
          <w:szCs w:val="22"/>
          <w:lang w:val="en-GB"/>
        </w:rPr>
      </w:pPr>
      <w:r w:rsidRPr="00347845">
        <w:rPr>
          <w:rFonts w:ascii="Times New Roman" w:hAnsi="Times New Roman"/>
          <w:i w:val="0"/>
          <w:sz w:val="22"/>
          <w:szCs w:val="22"/>
          <w:lang w:val="en-GB"/>
        </w:rPr>
        <w:t xml:space="preserve">Mackin, A.J. (1996).  </w:t>
      </w:r>
      <w:r w:rsidRPr="00347845">
        <w:rPr>
          <w:rFonts w:ascii="Times New Roman" w:hAnsi="Times New Roman"/>
          <w:b/>
          <w:i w:val="0"/>
          <w:sz w:val="22"/>
          <w:szCs w:val="22"/>
          <w:lang w:val="en-GB"/>
        </w:rPr>
        <w:t xml:space="preserve">Management of Viral Diarrhoea.  </w:t>
      </w:r>
      <w:r w:rsidRPr="00347845">
        <w:rPr>
          <w:rFonts w:ascii="Times New Roman" w:hAnsi="Times New Roman"/>
          <w:sz w:val="22"/>
          <w:szCs w:val="22"/>
          <w:lang w:val="en-GB"/>
        </w:rPr>
        <w:t>Moscow Association of Veterinary Scientists Annual Conference on Important Problems in Small Animal Practice.  Moscow, Russia.</w:t>
      </w:r>
    </w:p>
    <w:p w14:paraId="7B2FF079" w14:textId="77777777" w:rsidR="009307DC" w:rsidRPr="00347845" w:rsidRDefault="009307DC" w:rsidP="009307DC">
      <w:pPr>
        <w:tabs>
          <w:tab w:val="left" w:pos="-720"/>
        </w:tabs>
        <w:rPr>
          <w:rFonts w:ascii="Times New Roman" w:hAnsi="Times New Roman"/>
          <w:i w:val="0"/>
          <w:sz w:val="22"/>
          <w:szCs w:val="22"/>
          <w:lang w:val="en-GB"/>
        </w:rPr>
      </w:pPr>
    </w:p>
    <w:p w14:paraId="79294498" w14:textId="77777777" w:rsidR="002D17D0" w:rsidRPr="00347845" w:rsidRDefault="002D17D0">
      <w:pPr>
        <w:tabs>
          <w:tab w:val="left" w:pos="-720"/>
        </w:tabs>
        <w:rPr>
          <w:rFonts w:ascii="Times New Roman" w:hAnsi="Times New Roman"/>
          <w:sz w:val="22"/>
          <w:szCs w:val="22"/>
          <w:lang w:val="en-GB"/>
        </w:rPr>
      </w:pPr>
      <w:r w:rsidRPr="00347845">
        <w:rPr>
          <w:rFonts w:ascii="Times New Roman" w:hAnsi="Times New Roman"/>
          <w:i w:val="0"/>
          <w:sz w:val="22"/>
          <w:szCs w:val="22"/>
          <w:lang w:val="en-GB"/>
        </w:rPr>
        <w:t xml:space="preserve">Mackin, A.J. (1996).  </w:t>
      </w:r>
      <w:r w:rsidRPr="00347845">
        <w:rPr>
          <w:rFonts w:ascii="Times New Roman" w:hAnsi="Times New Roman"/>
          <w:b/>
          <w:i w:val="0"/>
          <w:sz w:val="22"/>
          <w:szCs w:val="22"/>
          <w:lang w:val="en-GB"/>
        </w:rPr>
        <w:t xml:space="preserve">Indications for the Use of Low Fat and Low Protein Diets.  </w:t>
      </w:r>
      <w:r w:rsidRPr="00347845">
        <w:rPr>
          <w:rFonts w:ascii="Times New Roman" w:hAnsi="Times New Roman"/>
          <w:sz w:val="22"/>
          <w:szCs w:val="22"/>
          <w:lang w:val="en-GB"/>
        </w:rPr>
        <w:t>ANIMED Conference.  Moscow, Russia.</w:t>
      </w:r>
    </w:p>
    <w:p w14:paraId="3F397820" w14:textId="77777777" w:rsidR="003A0E4F" w:rsidRDefault="003A0E4F" w:rsidP="003A0E4F">
      <w:pPr>
        <w:tabs>
          <w:tab w:val="left" w:pos="-720"/>
        </w:tabs>
        <w:rPr>
          <w:rFonts w:ascii="Times New Roman" w:hAnsi="Times New Roman"/>
          <w:b/>
          <w:sz w:val="22"/>
          <w:szCs w:val="22"/>
          <w:lang w:val="en-GB"/>
        </w:rPr>
      </w:pPr>
    </w:p>
    <w:p w14:paraId="1AC235AD" w14:textId="77777777" w:rsidR="002D17D0" w:rsidRPr="00347845" w:rsidRDefault="002D17D0" w:rsidP="003A0E4F">
      <w:pPr>
        <w:tabs>
          <w:tab w:val="left" w:pos="-720"/>
        </w:tabs>
        <w:rPr>
          <w:rFonts w:ascii="Times New Roman" w:hAnsi="Times New Roman"/>
          <w:i w:val="0"/>
          <w:sz w:val="22"/>
          <w:szCs w:val="22"/>
          <w:lang w:val="en-GB"/>
        </w:rPr>
      </w:pPr>
      <w:r w:rsidRPr="00347845">
        <w:rPr>
          <w:rFonts w:ascii="Times New Roman" w:hAnsi="Times New Roman"/>
          <w:i w:val="0"/>
          <w:sz w:val="22"/>
          <w:szCs w:val="22"/>
          <w:lang w:val="en-GB"/>
        </w:rPr>
        <w:t xml:space="preserve">Mackin, A.J. (1996).  </w:t>
      </w:r>
      <w:r w:rsidRPr="00347845">
        <w:rPr>
          <w:rFonts w:ascii="Times New Roman" w:hAnsi="Times New Roman"/>
          <w:b/>
          <w:i w:val="0"/>
          <w:sz w:val="22"/>
          <w:szCs w:val="22"/>
          <w:lang w:val="en-GB"/>
        </w:rPr>
        <w:t xml:space="preserve">Managing the Chronic Diabetic Dog </w:t>
      </w:r>
      <w:r w:rsidRPr="00347845">
        <w:rPr>
          <w:rFonts w:ascii="Times New Roman" w:hAnsi="Times New Roman"/>
          <w:i w:val="0"/>
          <w:sz w:val="22"/>
          <w:szCs w:val="22"/>
          <w:lang w:val="en-GB"/>
        </w:rPr>
        <w:t xml:space="preserve">and </w:t>
      </w:r>
      <w:r w:rsidRPr="00347845">
        <w:rPr>
          <w:rFonts w:ascii="Times New Roman" w:hAnsi="Times New Roman"/>
          <w:b/>
          <w:i w:val="0"/>
          <w:sz w:val="22"/>
          <w:szCs w:val="22"/>
          <w:lang w:val="en-GB"/>
        </w:rPr>
        <w:t xml:space="preserve">Diagnostic Approach to Bleeding Disorders.  </w:t>
      </w:r>
      <w:r w:rsidRPr="00347845">
        <w:rPr>
          <w:rFonts w:ascii="Times New Roman" w:hAnsi="Times New Roman"/>
          <w:sz w:val="22"/>
          <w:szCs w:val="22"/>
          <w:lang w:val="en-GB"/>
        </w:rPr>
        <w:t>World Small Animal Veterinary Association Congress.  Jerusalem, Israel.</w:t>
      </w:r>
    </w:p>
    <w:p w14:paraId="2791DD5B" w14:textId="77777777" w:rsidR="002D17D0" w:rsidRPr="00347845" w:rsidRDefault="002D17D0">
      <w:pPr>
        <w:tabs>
          <w:tab w:val="left" w:pos="-720"/>
        </w:tabs>
        <w:rPr>
          <w:rFonts w:ascii="Times New Roman" w:hAnsi="Times New Roman"/>
          <w:b/>
          <w:sz w:val="22"/>
          <w:szCs w:val="22"/>
          <w:lang w:val="en-GB"/>
        </w:rPr>
      </w:pPr>
    </w:p>
    <w:p w14:paraId="21E5A5AE" w14:textId="77777777" w:rsidR="002D17D0" w:rsidRPr="00347845" w:rsidRDefault="002D17D0" w:rsidP="00F73D77">
      <w:pPr>
        <w:tabs>
          <w:tab w:val="left" w:pos="-720"/>
        </w:tabs>
        <w:rPr>
          <w:rFonts w:ascii="Times New Roman" w:hAnsi="Times New Roman"/>
          <w:sz w:val="22"/>
          <w:szCs w:val="22"/>
          <w:lang w:val="en-GB"/>
        </w:rPr>
      </w:pPr>
      <w:r w:rsidRPr="00347845">
        <w:rPr>
          <w:rFonts w:ascii="Times New Roman" w:hAnsi="Times New Roman"/>
          <w:i w:val="0"/>
          <w:sz w:val="22"/>
          <w:szCs w:val="22"/>
          <w:lang w:val="en-GB"/>
        </w:rPr>
        <w:t xml:space="preserve">Mackin, A.J. (1997).  </w:t>
      </w:r>
      <w:r w:rsidRPr="00347845">
        <w:rPr>
          <w:rFonts w:ascii="Times New Roman" w:hAnsi="Times New Roman"/>
          <w:b/>
          <w:i w:val="0"/>
          <w:sz w:val="22"/>
          <w:szCs w:val="22"/>
          <w:lang w:val="en-GB"/>
        </w:rPr>
        <w:t>Clinical Teaching:  Transforming Students into Veterinarians.</w:t>
      </w:r>
      <w:r w:rsidRPr="00347845">
        <w:rPr>
          <w:rFonts w:ascii="Times New Roman" w:hAnsi="Times New Roman"/>
          <w:i w:val="0"/>
          <w:sz w:val="22"/>
          <w:szCs w:val="22"/>
          <w:lang w:val="en-GB"/>
        </w:rPr>
        <w:t xml:space="preserve">  </w:t>
      </w:r>
      <w:r w:rsidR="00B81382">
        <w:rPr>
          <w:rFonts w:ascii="Times New Roman" w:hAnsi="Times New Roman"/>
          <w:sz w:val="22"/>
          <w:szCs w:val="22"/>
          <w:lang w:val="en-GB"/>
        </w:rPr>
        <w:t xml:space="preserve">European Association </w:t>
      </w:r>
      <w:r w:rsidRPr="00347845">
        <w:rPr>
          <w:rFonts w:ascii="Times New Roman" w:hAnsi="Times New Roman"/>
          <w:sz w:val="22"/>
          <w:szCs w:val="22"/>
          <w:lang w:val="en-GB"/>
        </w:rPr>
        <w:t>Establishments for Veterinary Education Symposium on Teaching in Veterinary Medicine.  Budapest, Hungary.</w:t>
      </w:r>
    </w:p>
    <w:p w14:paraId="0211D1D7" w14:textId="77777777" w:rsidR="00107BE0" w:rsidRDefault="00107BE0" w:rsidP="00107BE0">
      <w:pPr>
        <w:tabs>
          <w:tab w:val="left" w:pos="-720"/>
        </w:tabs>
        <w:rPr>
          <w:rFonts w:ascii="Times New Roman" w:hAnsi="Times New Roman"/>
          <w:b/>
          <w:sz w:val="22"/>
          <w:szCs w:val="22"/>
          <w:lang w:val="en-GB"/>
        </w:rPr>
      </w:pPr>
    </w:p>
    <w:p w14:paraId="00ABDF7B" w14:textId="77777777" w:rsidR="002D17D0" w:rsidRPr="00347845" w:rsidRDefault="002D17D0" w:rsidP="00A70AD7">
      <w:pPr>
        <w:tabs>
          <w:tab w:val="left" w:pos="-720"/>
        </w:tabs>
        <w:rPr>
          <w:rFonts w:ascii="Times New Roman" w:hAnsi="Times New Roman"/>
          <w:sz w:val="22"/>
          <w:szCs w:val="22"/>
          <w:lang w:val="en-GB"/>
        </w:rPr>
      </w:pPr>
      <w:r w:rsidRPr="00347845">
        <w:rPr>
          <w:rFonts w:ascii="Times New Roman" w:hAnsi="Times New Roman"/>
          <w:i w:val="0"/>
          <w:sz w:val="22"/>
          <w:szCs w:val="22"/>
          <w:lang w:val="en-GB"/>
        </w:rPr>
        <w:t xml:space="preserve">Mackin, A.J. (2000).  </w:t>
      </w:r>
      <w:r w:rsidRPr="00347845">
        <w:rPr>
          <w:rFonts w:ascii="Times New Roman" w:hAnsi="Times New Roman"/>
          <w:b/>
          <w:i w:val="0"/>
          <w:sz w:val="22"/>
          <w:szCs w:val="22"/>
          <w:lang w:val="en-GB"/>
        </w:rPr>
        <w:t>Haemostasis, Practical Blood Transfusions, Approach to Anaemia, Immune-Mediated Blood Disorders,</w:t>
      </w:r>
      <w:r w:rsidRPr="00E67552">
        <w:rPr>
          <w:rFonts w:ascii="Times New Roman" w:hAnsi="Times New Roman"/>
          <w:b/>
          <w:i w:val="0"/>
          <w:sz w:val="22"/>
          <w:szCs w:val="22"/>
        </w:rPr>
        <w:t xml:space="preserve"> Hypoalbuminaemia</w:t>
      </w:r>
      <w:r w:rsidRPr="00347845">
        <w:rPr>
          <w:rFonts w:ascii="Times New Roman" w:hAnsi="Times New Roman"/>
          <w:b/>
          <w:i w:val="0"/>
          <w:sz w:val="22"/>
          <w:szCs w:val="22"/>
          <w:lang w:val="en-GB"/>
        </w:rPr>
        <w:t xml:space="preserve"> </w:t>
      </w:r>
      <w:r w:rsidRPr="00347845">
        <w:rPr>
          <w:rFonts w:ascii="Times New Roman" w:hAnsi="Times New Roman"/>
          <w:i w:val="0"/>
          <w:sz w:val="22"/>
          <w:szCs w:val="22"/>
          <w:lang w:val="en-GB"/>
        </w:rPr>
        <w:t xml:space="preserve">and </w:t>
      </w:r>
      <w:r w:rsidRPr="00347845">
        <w:rPr>
          <w:rFonts w:ascii="Times New Roman" w:hAnsi="Times New Roman"/>
          <w:b/>
          <w:i w:val="0"/>
          <w:sz w:val="22"/>
          <w:szCs w:val="22"/>
          <w:lang w:val="en-GB"/>
        </w:rPr>
        <w:t xml:space="preserve">Jaundice.  </w:t>
      </w:r>
      <w:r w:rsidRPr="00347845">
        <w:rPr>
          <w:rFonts w:ascii="Times New Roman" w:hAnsi="Times New Roman"/>
          <w:sz w:val="22"/>
          <w:szCs w:val="22"/>
          <w:lang w:val="en-GB"/>
        </w:rPr>
        <w:t>Murdoch University Continuing Education Weekend Course 'The River of Life'.  Western Australia, Australia.</w:t>
      </w:r>
    </w:p>
    <w:p w14:paraId="5CA911E7" w14:textId="77777777" w:rsidR="003D4582" w:rsidRDefault="003D4582">
      <w:pPr>
        <w:tabs>
          <w:tab w:val="left" w:pos="-720"/>
        </w:tabs>
        <w:rPr>
          <w:rFonts w:ascii="Times New Roman" w:hAnsi="Times New Roman"/>
          <w:b/>
          <w:i w:val="0"/>
          <w:sz w:val="22"/>
          <w:szCs w:val="22"/>
          <w:u w:val="single"/>
          <w:lang w:val="en-GB"/>
        </w:rPr>
      </w:pPr>
    </w:p>
    <w:p w14:paraId="5D20BFCC" w14:textId="77777777" w:rsidR="002D17D0" w:rsidRPr="00953F8F" w:rsidRDefault="002D17D0">
      <w:pPr>
        <w:tabs>
          <w:tab w:val="left" w:pos="-720"/>
        </w:tabs>
        <w:rPr>
          <w:rFonts w:ascii="Times New Roman" w:hAnsi="Times New Roman"/>
          <w:b/>
          <w:sz w:val="22"/>
          <w:szCs w:val="22"/>
          <w:lang w:val="en-GB"/>
        </w:rPr>
      </w:pPr>
      <w:r w:rsidRPr="00347845">
        <w:rPr>
          <w:rFonts w:ascii="Times New Roman" w:hAnsi="Times New Roman"/>
          <w:i w:val="0"/>
          <w:sz w:val="22"/>
          <w:szCs w:val="22"/>
          <w:lang w:val="en-GB"/>
        </w:rPr>
        <w:t xml:space="preserve">Mackin, A.J. (2000).  </w:t>
      </w:r>
      <w:r w:rsidRPr="00347845">
        <w:rPr>
          <w:rFonts w:ascii="Times New Roman" w:hAnsi="Times New Roman"/>
          <w:b/>
          <w:i w:val="0"/>
          <w:sz w:val="22"/>
          <w:szCs w:val="22"/>
          <w:lang w:val="en-GB"/>
        </w:rPr>
        <w:t>Hypoalbuminemia, Jaundice,</w:t>
      </w:r>
      <w:r w:rsidRPr="00E67552">
        <w:rPr>
          <w:rFonts w:ascii="Times New Roman" w:hAnsi="Times New Roman"/>
          <w:b/>
          <w:i w:val="0"/>
          <w:sz w:val="22"/>
          <w:szCs w:val="22"/>
        </w:rPr>
        <w:t xml:space="preserve"> Anemia</w:t>
      </w:r>
      <w:r w:rsidRPr="00347845">
        <w:rPr>
          <w:rFonts w:ascii="Times New Roman" w:hAnsi="Times New Roman"/>
          <w:b/>
          <w:i w:val="0"/>
          <w:sz w:val="22"/>
          <w:szCs w:val="22"/>
          <w:lang w:val="en-GB"/>
        </w:rPr>
        <w:t>, Practical Blood Transfusions, Immune-Mediated</w:t>
      </w:r>
      <w:r w:rsidRPr="00E67552">
        <w:rPr>
          <w:rFonts w:ascii="Times New Roman" w:hAnsi="Times New Roman"/>
          <w:b/>
          <w:i w:val="0"/>
          <w:sz w:val="22"/>
          <w:szCs w:val="22"/>
        </w:rPr>
        <w:t xml:space="preserve"> Hemolytic Anemia</w:t>
      </w:r>
      <w:r w:rsidRPr="00347845">
        <w:rPr>
          <w:rFonts w:ascii="Times New Roman" w:hAnsi="Times New Roman"/>
          <w:b/>
          <w:i w:val="0"/>
          <w:sz w:val="22"/>
          <w:szCs w:val="22"/>
          <w:lang w:val="en-GB"/>
        </w:rPr>
        <w:t xml:space="preserve">, </w:t>
      </w:r>
      <w:r w:rsidRPr="00347845">
        <w:rPr>
          <w:rFonts w:ascii="Times New Roman" w:hAnsi="Times New Roman"/>
          <w:i w:val="0"/>
          <w:sz w:val="22"/>
          <w:szCs w:val="22"/>
          <w:lang w:val="en-GB"/>
        </w:rPr>
        <w:t>and</w:t>
      </w:r>
      <w:r w:rsidRPr="00347845">
        <w:rPr>
          <w:rFonts w:ascii="Times New Roman" w:hAnsi="Times New Roman"/>
          <w:b/>
          <w:i w:val="0"/>
          <w:sz w:val="22"/>
          <w:szCs w:val="22"/>
          <w:lang w:val="en-GB"/>
        </w:rPr>
        <w:t xml:space="preserve"> Hemostasis.  </w:t>
      </w:r>
      <w:r w:rsidRPr="00347845">
        <w:rPr>
          <w:rFonts w:ascii="Times New Roman" w:hAnsi="Times New Roman"/>
          <w:sz w:val="22"/>
          <w:szCs w:val="22"/>
          <w:lang w:val="en-GB"/>
        </w:rPr>
        <w:t xml:space="preserve">Danish Small Animal Veterinary Association Annual Scientific Meeting.  </w:t>
      </w:r>
      <w:r w:rsidRPr="00E67552">
        <w:rPr>
          <w:rFonts w:ascii="Times New Roman" w:hAnsi="Times New Roman"/>
          <w:sz w:val="22"/>
          <w:szCs w:val="22"/>
        </w:rPr>
        <w:t>Aarhus</w:t>
      </w:r>
      <w:r w:rsidRPr="00347845">
        <w:rPr>
          <w:rFonts w:ascii="Times New Roman" w:hAnsi="Times New Roman"/>
          <w:sz w:val="22"/>
          <w:szCs w:val="22"/>
          <w:lang w:val="en-GB"/>
        </w:rPr>
        <w:t>, Denmark.</w:t>
      </w:r>
    </w:p>
    <w:p w14:paraId="4C6AEFFE" w14:textId="77777777" w:rsidR="00287D48" w:rsidRDefault="00287D48">
      <w:pPr>
        <w:tabs>
          <w:tab w:val="left" w:pos="-720"/>
        </w:tabs>
        <w:rPr>
          <w:rFonts w:ascii="Times New Roman" w:hAnsi="Times New Roman"/>
          <w:i w:val="0"/>
          <w:sz w:val="22"/>
          <w:szCs w:val="22"/>
          <w:lang w:val="en-GB"/>
        </w:rPr>
      </w:pPr>
    </w:p>
    <w:p w14:paraId="3D85B8EB" w14:textId="77777777" w:rsidR="002D17D0" w:rsidRDefault="002D17D0">
      <w:pPr>
        <w:tabs>
          <w:tab w:val="left" w:pos="-720"/>
        </w:tabs>
        <w:rPr>
          <w:rFonts w:ascii="Times New Roman" w:hAnsi="Times New Roman"/>
          <w:sz w:val="22"/>
          <w:szCs w:val="22"/>
          <w:lang w:val="en-GB"/>
        </w:rPr>
      </w:pPr>
      <w:r w:rsidRPr="00347845">
        <w:rPr>
          <w:rFonts w:ascii="Times New Roman" w:hAnsi="Times New Roman"/>
          <w:i w:val="0"/>
          <w:sz w:val="22"/>
          <w:szCs w:val="22"/>
          <w:lang w:val="en-GB"/>
        </w:rPr>
        <w:t xml:space="preserve">Mackin, A.J. (2002).  </w:t>
      </w:r>
      <w:r w:rsidRPr="00347845">
        <w:rPr>
          <w:rFonts w:ascii="Times New Roman" w:hAnsi="Times New Roman"/>
          <w:b/>
          <w:i w:val="0"/>
          <w:sz w:val="22"/>
          <w:szCs w:val="22"/>
          <w:lang w:val="en-GB"/>
        </w:rPr>
        <w:t xml:space="preserve">Haemostatic Disorders, Approach to Anaemia, Transfusion Therapy, Jaundice, Approach to Nasal Disease, Immunosuppressive Therapy, </w:t>
      </w:r>
      <w:r w:rsidRPr="00347845">
        <w:rPr>
          <w:rFonts w:ascii="Times New Roman" w:hAnsi="Times New Roman"/>
          <w:i w:val="0"/>
          <w:sz w:val="22"/>
          <w:szCs w:val="22"/>
          <w:lang w:val="en-GB"/>
        </w:rPr>
        <w:t>and</w:t>
      </w:r>
      <w:r w:rsidRPr="00E67552">
        <w:rPr>
          <w:rFonts w:ascii="Times New Roman" w:hAnsi="Times New Roman"/>
          <w:b/>
          <w:i w:val="0"/>
          <w:sz w:val="22"/>
          <w:szCs w:val="22"/>
        </w:rPr>
        <w:t xml:space="preserve"> Hypoalbuminaemia</w:t>
      </w:r>
      <w:r w:rsidRPr="00347845">
        <w:rPr>
          <w:rFonts w:ascii="Times New Roman" w:hAnsi="Times New Roman"/>
          <w:b/>
          <w:i w:val="0"/>
          <w:sz w:val="22"/>
          <w:szCs w:val="22"/>
          <w:lang w:val="en-GB"/>
        </w:rPr>
        <w:t xml:space="preserve">.  </w:t>
      </w:r>
      <w:r w:rsidRPr="00347845">
        <w:rPr>
          <w:rFonts w:ascii="Times New Roman" w:hAnsi="Times New Roman"/>
          <w:sz w:val="22"/>
          <w:szCs w:val="22"/>
          <w:lang w:val="en-GB"/>
        </w:rPr>
        <w:t>Problems in Internal Medicine, University of Sydney Post-Graduate Foundation in Veterinary Science Course.  Sydney, Australia.</w:t>
      </w:r>
    </w:p>
    <w:p w14:paraId="4E13DA73" w14:textId="77777777" w:rsidR="00F0434B" w:rsidRDefault="00F0434B">
      <w:pPr>
        <w:tabs>
          <w:tab w:val="left" w:pos="-720"/>
        </w:tabs>
        <w:rPr>
          <w:rFonts w:ascii="Times New Roman" w:hAnsi="Times New Roman"/>
          <w:sz w:val="22"/>
          <w:szCs w:val="22"/>
          <w:lang w:val="en-GB"/>
        </w:rPr>
      </w:pPr>
    </w:p>
    <w:p w14:paraId="6AB047C4" w14:textId="77777777" w:rsidR="00F0434B" w:rsidRDefault="00F0434B" w:rsidP="00F0434B">
      <w:pPr>
        <w:tabs>
          <w:tab w:val="left" w:pos="-720"/>
        </w:tabs>
        <w:rPr>
          <w:rFonts w:ascii="Times New Roman" w:hAnsi="Times New Roman"/>
          <w:sz w:val="22"/>
          <w:szCs w:val="22"/>
          <w:lang w:val="en-GB"/>
        </w:rPr>
      </w:pPr>
      <w:r>
        <w:rPr>
          <w:rFonts w:ascii="Times New Roman" w:hAnsi="Times New Roman"/>
          <w:i w:val="0"/>
          <w:sz w:val="22"/>
          <w:szCs w:val="22"/>
          <w:lang w:val="en-GB"/>
        </w:rPr>
        <w:t>Mackin, A.J. (2004</w:t>
      </w:r>
      <w:r w:rsidRPr="00347845">
        <w:rPr>
          <w:rFonts w:ascii="Times New Roman" w:hAnsi="Times New Roman"/>
          <w:i w:val="0"/>
          <w:sz w:val="22"/>
          <w:szCs w:val="22"/>
          <w:lang w:val="en-GB"/>
        </w:rPr>
        <w:t xml:space="preserve">).  </w:t>
      </w:r>
      <w:r>
        <w:rPr>
          <w:rFonts w:ascii="Times New Roman" w:hAnsi="Times New Roman"/>
          <w:b/>
          <w:i w:val="0"/>
          <w:sz w:val="22"/>
          <w:szCs w:val="22"/>
          <w:lang w:val="en-GB"/>
        </w:rPr>
        <w:t>Feline Anemia, Platelet Disorders in the Cat, Feline Transfusion Medicine, Marrow Collection in the Cat</w:t>
      </w:r>
      <w:r>
        <w:rPr>
          <w:rFonts w:ascii="Times New Roman" w:hAnsi="Times New Roman"/>
          <w:i w:val="0"/>
          <w:sz w:val="22"/>
          <w:szCs w:val="22"/>
          <w:lang w:val="en-GB"/>
        </w:rPr>
        <w:t xml:space="preserve"> and </w:t>
      </w:r>
      <w:r>
        <w:rPr>
          <w:rFonts w:ascii="Times New Roman" w:hAnsi="Times New Roman"/>
          <w:b/>
          <w:i w:val="0"/>
          <w:sz w:val="22"/>
          <w:szCs w:val="22"/>
          <w:lang w:val="en-GB"/>
        </w:rPr>
        <w:t xml:space="preserve">Fever in the Cat; Jaundice in the Dog </w:t>
      </w:r>
      <w:r>
        <w:rPr>
          <w:rFonts w:ascii="Times New Roman" w:hAnsi="Times New Roman"/>
          <w:i w:val="0"/>
          <w:sz w:val="22"/>
          <w:szCs w:val="22"/>
          <w:lang w:val="en-GB"/>
        </w:rPr>
        <w:t xml:space="preserve">and </w:t>
      </w:r>
      <w:r>
        <w:rPr>
          <w:rFonts w:ascii="Times New Roman" w:hAnsi="Times New Roman"/>
          <w:b/>
          <w:i w:val="0"/>
          <w:sz w:val="22"/>
          <w:szCs w:val="22"/>
          <w:lang w:val="en-GB"/>
        </w:rPr>
        <w:t>Jaundice in the Cat (Interactive Cases)</w:t>
      </w:r>
      <w:r w:rsidRPr="00347845">
        <w:rPr>
          <w:rFonts w:ascii="Times New Roman" w:hAnsi="Times New Roman"/>
          <w:b/>
          <w:i w:val="0"/>
          <w:sz w:val="22"/>
          <w:szCs w:val="22"/>
          <w:lang w:val="en-GB"/>
        </w:rPr>
        <w:t>.</w:t>
      </w:r>
      <w:r w:rsidRPr="00347845">
        <w:rPr>
          <w:rFonts w:ascii="Times New Roman" w:hAnsi="Times New Roman"/>
          <w:i w:val="0"/>
          <w:sz w:val="22"/>
          <w:szCs w:val="22"/>
          <w:lang w:val="en-GB"/>
        </w:rPr>
        <w:t xml:space="preserve">  </w:t>
      </w:r>
      <w:r>
        <w:rPr>
          <w:rFonts w:ascii="Times New Roman" w:hAnsi="Times New Roman"/>
          <w:sz w:val="22"/>
          <w:szCs w:val="22"/>
          <w:lang w:val="en-GB"/>
        </w:rPr>
        <w:t>48</w:t>
      </w:r>
      <w:r w:rsidRPr="00F0434B">
        <w:rPr>
          <w:rFonts w:ascii="Times New Roman" w:hAnsi="Times New Roman"/>
          <w:sz w:val="22"/>
          <w:szCs w:val="22"/>
          <w:vertAlign w:val="superscript"/>
          <w:lang w:val="en-GB"/>
        </w:rPr>
        <w:t>th</w:t>
      </w:r>
      <w:r>
        <w:rPr>
          <w:rFonts w:ascii="Times New Roman" w:hAnsi="Times New Roman"/>
          <w:sz w:val="22"/>
          <w:szCs w:val="22"/>
          <w:lang w:val="en-GB"/>
        </w:rPr>
        <w:t xml:space="preserve"> National Congress </w:t>
      </w:r>
      <w:r w:rsidRPr="00347845">
        <w:rPr>
          <w:rFonts w:ascii="Times New Roman" w:hAnsi="Times New Roman"/>
          <w:sz w:val="22"/>
          <w:szCs w:val="22"/>
          <w:lang w:val="en-GB"/>
        </w:rPr>
        <w:t>Societá</w:t>
      </w:r>
      <w:r w:rsidRPr="00347845">
        <w:rPr>
          <w:rFonts w:ascii="Times New Roman" w:hAnsi="Times New Roman"/>
          <w:sz w:val="22"/>
          <w:szCs w:val="22"/>
          <w:vertAlign w:val="subscript"/>
          <w:lang w:val="en-GB"/>
        </w:rPr>
        <w:t xml:space="preserve"> </w:t>
      </w:r>
      <w:r w:rsidRPr="00347845">
        <w:rPr>
          <w:rFonts w:ascii="Times New Roman" w:hAnsi="Times New Roman"/>
          <w:sz w:val="22"/>
          <w:szCs w:val="22"/>
          <w:lang w:val="en-GB"/>
        </w:rPr>
        <w:t xml:space="preserve"> Culturale Italiana Veterinari per Animali da Compagnia.  </w:t>
      </w:r>
      <w:r>
        <w:rPr>
          <w:rFonts w:ascii="Times New Roman" w:hAnsi="Times New Roman"/>
          <w:sz w:val="22"/>
          <w:szCs w:val="22"/>
          <w:lang w:val="en-GB"/>
        </w:rPr>
        <w:t>Rimini</w:t>
      </w:r>
      <w:r w:rsidRPr="00347845">
        <w:rPr>
          <w:rFonts w:ascii="Times New Roman" w:hAnsi="Times New Roman"/>
          <w:sz w:val="22"/>
          <w:szCs w:val="22"/>
          <w:lang w:val="en-GB"/>
        </w:rPr>
        <w:t>, Italy.</w:t>
      </w:r>
    </w:p>
    <w:p w14:paraId="07BE09D1" w14:textId="77777777" w:rsidR="00600FC6" w:rsidRDefault="00600FC6" w:rsidP="00F0434B">
      <w:pPr>
        <w:tabs>
          <w:tab w:val="left" w:pos="-720"/>
        </w:tabs>
        <w:rPr>
          <w:rFonts w:ascii="Times New Roman" w:hAnsi="Times New Roman"/>
          <w:b/>
          <w:sz w:val="22"/>
          <w:szCs w:val="22"/>
          <w:lang w:val="en-GB"/>
        </w:rPr>
      </w:pPr>
    </w:p>
    <w:p w14:paraId="208B41B6" w14:textId="77777777" w:rsidR="0069696F" w:rsidRDefault="0069696F" w:rsidP="00F0434B">
      <w:pPr>
        <w:tabs>
          <w:tab w:val="left" w:pos="-720"/>
        </w:tabs>
        <w:rPr>
          <w:rFonts w:ascii="Times New Roman" w:hAnsi="Times New Roman"/>
          <w:sz w:val="22"/>
          <w:szCs w:val="22"/>
          <w:lang w:val="en-GB"/>
        </w:rPr>
      </w:pPr>
      <w:r>
        <w:rPr>
          <w:rFonts w:ascii="Times New Roman" w:hAnsi="Times New Roman"/>
          <w:i w:val="0"/>
          <w:sz w:val="22"/>
          <w:szCs w:val="22"/>
          <w:lang w:val="en-GB"/>
        </w:rPr>
        <w:t xml:space="preserve">Mackin, A.J. (2005).  </w:t>
      </w:r>
      <w:r>
        <w:rPr>
          <w:rFonts w:ascii="Times New Roman" w:hAnsi="Times New Roman"/>
          <w:b/>
          <w:i w:val="0"/>
          <w:sz w:val="22"/>
          <w:szCs w:val="22"/>
          <w:lang w:val="en-GB"/>
        </w:rPr>
        <w:t>Jaundice, Dysphagia and Regurgitation, Vomiting and Diarrhea, Azotemia, Hemoabdomen</w:t>
      </w:r>
      <w:r w:rsidRPr="0069696F">
        <w:rPr>
          <w:rFonts w:ascii="Times New Roman" w:hAnsi="Times New Roman"/>
          <w:i w:val="0"/>
          <w:sz w:val="22"/>
          <w:szCs w:val="22"/>
          <w:lang w:val="en-GB"/>
        </w:rPr>
        <w:t xml:space="preserve"> </w:t>
      </w:r>
      <w:r>
        <w:rPr>
          <w:rFonts w:ascii="Times New Roman" w:hAnsi="Times New Roman"/>
          <w:i w:val="0"/>
          <w:sz w:val="22"/>
          <w:szCs w:val="22"/>
          <w:lang w:val="en-GB"/>
        </w:rPr>
        <w:t>and</w:t>
      </w:r>
      <w:r>
        <w:rPr>
          <w:rFonts w:ascii="Times New Roman" w:hAnsi="Times New Roman"/>
          <w:b/>
          <w:i w:val="0"/>
          <w:sz w:val="22"/>
          <w:szCs w:val="22"/>
          <w:lang w:val="en-GB"/>
        </w:rPr>
        <w:t xml:space="preserve"> Medical Proceedures.  </w:t>
      </w:r>
      <w:r>
        <w:rPr>
          <w:rFonts w:ascii="Times New Roman" w:hAnsi="Times New Roman"/>
          <w:sz w:val="22"/>
          <w:szCs w:val="22"/>
          <w:lang w:val="en-GB"/>
        </w:rPr>
        <w:t>Veterinary Ireland Companion Animal Society Winter Conference.  Kilkenny, Ireland.</w:t>
      </w:r>
    </w:p>
    <w:p w14:paraId="1964B218" w14:textId="77777777" w:rsidR="00AF1590" w:rsidRPr="00953F8F" w:rsidRDefault="00AF1590" w:rsidP="00F0434B">
      <w:pPr>
        <w:tabs>
          <w:tab w:val="left" w:pos="-720"/>
        </w:tabs>
        <w:rPr>
          <w:rFonts w:ascii="Times New Roman" w:hAnsi="Times New Roman"/>
          <w:i w:val="0"/>
          <w:sz w:val="22"/>
          <w:szCs w:val="22"/>
          <w:lang w:val="en-GB"/>
        </w:rPr>
      </w:pPr>
    </w:p>
    <w:p w14:paraId="4711076E" w14:textId="77777777" w:rsidR="00AF1590" w:rsidRPr="00166062" w:rsidRDefault="00AF1590" w:rsidP="00AF1590">
      <w:pPr>
        <w:tabs>
          <w:tab w:val="left" w:pos="-720"/>
        </w:tabs>
        <w:rPr>
          <w:rFonts w:ascii="Times New Roman" w:hAnsi="Times New Roman"/>
          <w:b/>
          <w:i w:val="0"/>
          <w:sz w:val="22"/>
          <w:szCs w:val="22"/>
          <w:u w:val="single"/>
          <w:lang w:val="en-GB"/>
        </w:rPr>
      </w:pPr>
      <w:r>
        <w:rPr>
          <w:rFonts w:ascii="Times New Roman" w:hAnsi="Times New Roman"/>
          <w:b/>
          <w:i w:val="0"/>
          <w:sz w:val="22"/>
          <w:szCs w:val="22"/>
          <w:u w:val="single"/>
          <w:lang w:val="en-GB"/>
        </w:rPr>
        <w:br w:type="page"/>
      </w:r>
      <w:r w:rsidRPr="00166062">
        <w:rPr>
          <w:rFonts w:ascii="Times New Roman" w:hAnsi="Times New Roman"/>
          <w:b/>
          <w:i w:val="0"/>
          <w:sz w:val="22"/>
          <w:szCs w:val="22"/>
          <w:u w:val="single"/>
          <w:lang w:val="en-GB"/>
        </w:rPr>
        <w:lastRenderedPageBreak/>
        <w:t>Continuing Education/Scientific Lectures Presented:</w:t>
      </w:r>
    </w:p>
    <w:p w14:paraId="7356D017" w14:textId="77777777" w:rsidR="00AF1590" w:rsidRPr="00166062" w:rsidRDefault="00AF1590" w:rsidP="00AF1590">
      <w:pPr>
        <w:tabs>
          <w:tab w:val="left" w:pos="-720"/>
        </w:tabs>
        <w:rPr>
          <w:rFonts w:ascii="Times New Roman" w:hAnsi="Times New Roman"/>
          <w:b/>
          <w:i w:val="0"/>
          <w:sz w:val="22"/>
          <w:szCs w:val="22"/>
          <w:u w:val="single"/>
          <w:lang w:val="en-GB"/>
        </w:rPr>
      </w:pPr>
    </w:p>
    <w:p w14:paraId="6479E6FB" w14:textId="77777777" w:rsidR="00AF1590" w:rsidRPr="00347845" w:rsidRDefault="00AF1590" w:rsidP="00AF1590">
      <w:pPr>
        <w:tabs>
          <w:tab w:val="left" w:pos="-720"/>
        </w:tabs>
        <w:rPr>
          <w:rFonts w:ascii="Times New Roman" w:hAnsi="Times New Roman"/>
          <w:b/>
          <w:sz w:val="22"/>
          <w:szCs w:val="22"/>
          <w:lang w:val="en-GB"/>
        </w:rPr>
      </w:pPr>
      <w:r w:rsidRPr="00347845">
        <w:rPr>
          <w:rFonts w:ascii="Times New Roman" w:hAnsi="Times New Roman"/>
          <w:b/>
          <w:sz w:val="22"/>
          <w:szCs w:val="22"/>
          <w:lang w:val="en-GB"/>
        </w:rPr>
        <w:t>International</w:t>
      </w:r>
      <w:r>
        <w:rPr>
          <w:rFonts w:ascii="Times New Roman" w:hAnsi="Times New Roman"/>
          <w:b/>
          <w:sz w:val="22"/>
          <w:szCs w:val="22"/>
          <w:lang w:val="en-GB"/>
        </w:rPr>
        <w:t xml:space="preserve"> (Continued)</w:t>
      </w:r>
      <w:r w:rsidRPr="00347845">
        <w:rPr>
          <w:rFonts w:ascii="Times New Roman" w:hAnsi="Times New Roman"/>
          <w:b/>
          <w:sz w:val="22"/>
          <w:szCs w:val="22"/>
          <w:lang w:val="en-GB"/>
        </w:rPr>
        <w:t>:</w:t>
      </w:r>
    </w:p>
    <w:p w14:paraId="339F294A" w14:textId="77777777" w:rsidR="00AF1590" w:rsidRDefault="00AF1590" w:rsidP="00F0434B">
      <w:pPr>
        <w:tabs>
          <w:tab w:val="left" w:pos="-720"/>
        </w:tabs>
        <w:rPr>
          <w:rFonts w:ascii="Times New Roman" w:hAnsi="Times New Roman"/>
          <w:i w:val="0"/>
          <w:sz w:val="22"/>
          <w:szCs w:val="22"/>
          <w:lang w:val="en-GB"/>
        </w:rPr>
      </w:pPr>
    </w:p>
    <w:p w14:paraId="7BFFCA41" w14:textId="77777777" w:rsidR="00BB3F74" w:rsidRPr="0069696F" w:rsidRDefault="00BB3F74" w:rsidP="00BB3F74">
      <w:pPr>
        <w:tabs>
          <w:tab w:val="left" w:pos="-720"/>
        </w:tabs>
        <w:rPr>
          <w:rFonts w:ascii="Times New Roman" w:hAnsi="Times New Roman"/>
          <w:sz w:val="22"/>
          <w:szCs w:val="22"/>
          <w:lang w:val="en-GB"/>
        </w:rPr>
      </w:pPr>
      <w:r>
        <w:rPr>
          <w:rFonts w:ascii="Times New Roman" w:hAnsi="Times New Roman"/>
          <w:i w:val="0"/>
          <w:sz w:val="22"/>
          <w:szCs w:val="22"/>
          <w:lang w:val="en-GB"/>
        </w:rPr>
        <w:t xml:space="preserve">Mackin, A.J. (2007).  </w:t>
      </w:r>
      <w:r>
        <w:rPr>
          <w:rFonts w:ascii="Times New Roman" w:hAnsi="Times New Roman"/>
          <w:b/>
          <w:i w:val="0"/>
          <w:sz w:val="22"/>
          <w:szCs w:val="22"/>
          <w:lang w:val="en-GB"/>
        </w:rPr>
        <w:t>Fever, Hypoalbuminemia, Weight Loss, Polyuria/Polydipsia, Transfusion</w:t>
      </w:r>
      <w:r w:rsidRPr="0069696F">
        <w:rPr>
          <w:rFonts w:ascii="Times New Roman" w:hAnsi="Times New Roman"/>
          <w:i w:val="0"/>
          <w:sz w:val="22"/>
          <w:szCs w:val="22"/>
          <w:lang w:val="en-GB"/>
        </w:rPr>
        <w:t xml:space="preserve"> </w:t>
      </w:r>
      <w:r>
        <w:rPr>
          <w:rFonts w:ascii="Times New Roman" w:hAnsi="Times New Roman"/>
          <w:i w:val="0"/>
          <w:sz w:val="22"/>
          <w:szCs w:val="22"/>
          <w:lang w:val="en-GB"/>
        </w:rPr>
        <w:t>and</w:t>
      </w:r>
      <w:r>
        <w:rPr>
          <w:rFonts w:ascii="Times New Roman" w:hAnsi="Times New Roman"/>
          <w:b/>
          <w:i w:val="0"/>
          <w:sz w:val="22"/>
          <w:szCs w:val="22"/>
          <w:lang w:val="en-GB"/>
        </w:rPr>
        <w:t xml:space="preserve"> Hematological Techniques.  </w:t>
      </w:r>
      <w:r>
        <w:rPr>
          <w:rFonts w:ascii="Times New Roman" w:hAnsi="Times New Roman"/>
          <w:sz w:val="22"/>
          <w:szCs w:val="22"/>
          <w:lang w:val="en-GB"/>
        </w:rPr>
        <w:t>Veterinary Ireland Companion Animal Society Winter Conference.  Kilkenny, Ireland.</w:t>
      </w:r>
    </w:p>
    <w:p w14:paraId="1EFF1FAB" w14:textId="77777777" w:rsidR="00BB3F74" w:rsidRDefault="00BB3F74" w:rsidP="00F0434B">
      <w:pPr>
        <w:tabs>
          <w:tab w:val="left" w:pos="-720"/>
        </w:tabs>
        <w:rPr>
          <w:rFonts w:ascii="Times New Roman" w:hAnsi="Times New Roman"/>
          <w:i w:val="0"/>
          <w:sz w:val="22"/>
          <w:szCs w:val="22"/>
          <w:lang w:val="en-GB"/>
        </w:rPr>
      </w:pPr>
    </w:p>
    <w:p w14:paraId="3C6EA6EF" w14:textId="77777777" w:rsidR="00AF1590" w:rsidRDefault="00AF1590" w:rsidP="00F0434B">
      <w:pPr>
        <w:tabs>
          <w:tab w:val="left" w:pos="-720"/>
        </w:tabs>
        <w:rPr>
          <w:rFonts w:ascii="Times New Roman" w:hAnsi="Times New Roman"/>
          <w:sz w:val="22"/>
          <w:szCs w:val="22"/>
          <w:lang w:val="en-GB"/>
        </w:rPr>
      </w:pPr>
      <w:r>
        <w:rPr>
          <w:rFonts w:ascii="Times New Roman" w:hAnsi="Times New Roman"/>
          <w:i w:val="0"/>
          <w:sz w:val="22"/>
          <w:szCs w:val="22"/>
          <w:lang w:val="en-GB"/>
        </w:rPr>
        <w:t>Mackin, A.J. (2011</w:t>
      </w:r>
      <w:r w:rsidRPr="00953F8F">
        <w:rPr>
          <w:rFonts w:ascii="Times New Roman" w:hAnsi="Times New Roman"/>
          <w:i w:val="0"/>
          <w:sz w:val="22"/>
          <w:szCs w:val="22"/>
          <w:lang w:val="en-GB"/>
        </w:rPr>
        <w:t>).</w:t>
      </w:r>
      <w:r>
        <w:rPr>
          <w:rFonts w:ascii="Times New Roman" w:hAnsi="Times New Roman"/>
          <w:i w:val="0"/>
          <w:sz w:val="22"/>
          <w:szCs w:val="22"/>
          <w:lang w:val="en-GB"/>
        </w:rPr>
        <w:t xml:space="preserve">  </w:t>
      </w:r>
      <w:r w:rsidRPr="005F6138">
        <w:rPr>
          <w:rFonts w:ascii="Times New Roman" w:hAnsi="Times New Roman"/>
          <w:b/>
          <w:i w:val="0"/>
          <w:sz w:val="22"/>
          <w:szCs w:val="22"/>
          <w:lang w:val="en-GB"/>
        </w:rPr>
        <w:t xml:space="preserve">Diagnosis of </w:t>
      </w:r>
      <w:r w:rsidRPr="00415630">
        <w:rPr>
          <w:rFonts w:ascii="Times New Roman" w:hAnsi="Times New Roman"/>
          <w:b/>
          <w:i w:val="0"/>
          <w:sz w:val="22"/>
          <w:szCs w:val="22"/>
        </w:rPr>
        <w:t>Immune</w:t>
      </w:r>
      <w:r>
        <w:rPr>
          <w:rFonts w:ascii="Times New Roman" w:hAnsi="Times New Roman"/>
          <w:b/>
          <w:i w:val="0"/>
          <w:sz w:val="22"/>
          <w:szCs w:val="22"/>
        </w:rPr>
        <w:t xml:space="preserve">-Mediated Hemolytic Anemia, </w:t>
      </w:r>
      <w:r w:rsidRPr="005F6138">
        <w:rPr>
          <w:rFonts w:ascii="Times New Roman" w:hAnsi="Times New Roman"/>
          <w:b/>
          <w:i w:val="0"/>
          <w:sz w:val="22"/>
          <w:szCs w:val="22"/>
          <w:lang w:val="en-GB"/>
        </w:rPr>
        <w:t xml:space="preserve">Emergency </w:t>
      </w:r>
      <w:r>
        <w:rPr>
          <w:rFonts w:ascii="Times New Roman" w:hAnsi="Times New Roman"/>
          <w:b/>
          <w:i w:val="0"/>
          <w:sz w:val="22"/>
          <w:szCs w:val="22"/>
          <w:lang w:val="en-GB"/>
        </w:rPr>
        <w:t xml:space="preserve">and Chronic </w:t>
      </w:r>
      <w:r w:rsidRPr="005F6138">
        <w:rPr>
          <w:rFonts w:ascii="Times New Roman" w:hAnsi="Times New Roman"/>
          <w:b/>
          <w:i w:val="0"/>
          <w:sz w:val="22"/>
          <w:szCs w:val="22"/>
          <w:lang w:val="en-GB"/>
        </w:rPr>
        <w:t>Management of Immune-Mediated Blood Disorders</w:t>
      </w:r>
      <w:r>
        <w:rPr>
          <w:rFonts w:ascii="Times New Roman" w:hAnsi="Times New Roman"/>
          <w:b/>
          <w:i w:val="0"/>
          <w:sz w:val="22"/>
          <w:szCs w:val="22"/>
          <w:lang w:val="en-GB"/>
        </w:rPr>
        <w:t xml:space="preserve">, </w:t>
      </w:r>
      <w:r w:rsidRPr="00953F8F">
        <w:rPr>
          <w:rFonts w:ascii="Times New Roman" w:hAnsi="Times New Roman"/>
          <w:i w:val="0"/>
          <w:sz w:val="22"/>
          <w:szCs w:val="22"/>
          <w:lang w:val="en-GB"/>
        </w:rPr>
        <w:t>and</w:t>
      </w:r>
      <w:r>
        <w:rPr>
          <w:rFonts w:ascii="Times New Roman" w:hAnsi="Times New Roman"/>
          <w:b/>
          <w:i w:val="0"/>
          <w:sz w:val="22"/>
          <w:szCs w:val="22"/>
          <w:lang w:val="en-GB"/>
        </w:rPr>
        <w:t xml:space="preserve"> Cyclosporine: Research Update.  </w:t>
      </w:r>
      <w:r>
        <w:rPr>
          <w:rFonts w:ascii="Times New Roman" w:hAnsi="Times New Roman"/>
          <w:sz w:val="22"/>
          <w:szCs w:val="22"/>
          <w:lang w:val="en-GB"/>
        </w:rPr>
        <w:t>Australian College of Veterinary Scientists Science Week. Surfers Paradise, Australia.</w:t>
      </w:r>
    </w:p>
    <w:p w14:paraId="7C06E10F" w14:textId="77777777" w:rsidR="00DD28F3" w:rsidRDefault="00DD28F3" w:rsidP="00F0434B">
      <w:pPr>
        <w:tabs>
          <w:tab w:val="left" w:pos="-720"/>
        </w:tabs>
        <w:rPr>
          <w:rFonts w:ascii="Times New Roman" w:hAnsi="Times New Roman"/>
          <w:sz w:val="22"/>
          <w:szCs w:val="22"/>
          <w:lang w:val="en-GB"/>
        </w:rPr>
      </w:pPr>
    </w:p>
    <w:p w14:paraId="2EF4EC2B" w14:textId="77777777" w:rsidR="00DD28F3" w:rsidRDefault="00DD28F3" w:rsidP="00F0434B">
      <w:pPr>
        <w:tabs>
          <w:tab w:val="left" w:pos="-720"/>
        </w:tabs>
        <w:rPr>
          <w:rFonts w:ascii="Times New Roman" w:hAnsi="Times New Roman"/>
          <w:sz w:val="22"/>
          <w:szCs w:val="22"/>
          <w:lang w:val="en-GB"/>
        </w:rPr>
      </w:pPr>
      <w:r>
        <w:rPr>
          <w:rFonts w:ascii="Times New Roman" w:hAnsi="Times New Roman"/>
          <w:i w:val="0"/>
          <w:sz w:val="22"/>
          <w:szCs w:val="22"/>
          <w:lang w:val="en-GB"/>
        </w:rPr>
        <w:t xml:space="preserve">Mackin, A.J. (2011).  </w:t>
      </w:r>
      <w:r w:rsidRPr="00953F8F">
        <w:rPr>
          <w:rFonts w:ascii="Times New Roman" w:hAnsi="Times New Roman"/>
          <w:b/>
          <w:i w:val="0"/>
          <w:sz w:val="22"/>
          <w:szCs w:val="22"/>
          <w:lang w:val="en-GB"/>
        </w:rPr>
        <w:t>Bone Marrow Collection</w:t>
      </w:r>
      <w:r>
        <w:rPr>
          <w:rFonts w:ascii="Times New Roman" w:hAnsi="Times New Roman"/>
          <w:b/>
          <w:i w:val="0"/>
          <w:sz w:val="22"/>
          <w:szCs w:val="22"/>
          <w:lang w:val="en-GB"/>
        </w:rPr>
        <w:t xml:space="preserve"> in the Dog and Cat</w:t>
      </w:r>
      <w:r w:rsidRPr="00953F8F">
        <w:rPr>
          <w:rFonts w:ascii="Times New Roman" w:hAnsi="Times New Roman"/>
          <w:b/>
          <w:i w:val="0"/>
          <w:sz w:val="22"/>
          <w:szCs w:val="22"/>
          <w:lang w:val="en-GB"/>
        </w:rPr>
        <w:t xml:space="preserve">, </w:t>
      </w:r>
      <w:r w:rsidRPr="00DD28F3">
        <w:rPr>
          <w:rFonts w:ascii="Times New Roman" w:hAnsi="Times New Roman"/>
          <w:b/>
          <w:i w:val="0"/>
          <w:sz w:val="22"/>
          <w:szCs w:val="22"/>
          <w:lang w:val="en-GB"/>
        </w:rPr>
        <w:t>Transfusion</w:t>
      </w:r>
      <w:r w:rsidRPr="000F5E58">
        <w:rPr>
          <w:rFonts w:ascii="Times New Roman" w:hAnsi="Times New Roman"/>
          <w:b/>
          <w:i w:val="0"/>
          <w:sz w:val="22"/>
          <w:szCs w:val="22"/>
          <w:lang w:val="en-GB"/>
        </w:rPr>
        <w:t xml:space="preserve"> in the Dog</w:t>
      </w:r>
      <w:r>
        <w:rPr>
          <w:rFonts w:ascii="Times New Roman" w:hAnsi="Times New Roman"/>
          <w:b/>
          <w:i w:val="0"/>
          <w:sz w:val="22"/>
          <w:szCs w:val="22"/>
          <w:lang w:val="en-GB"/>
        </w:rPr>
        <w:t>, Transfusion</w:t>
      </w:r>
      <w:r w:rsidRPr="000F5E58">
        <w:rPr>
          <w:rFonts w:ascii="Times New Roman" w:hAnsi="Times New Roman"/>
          <w:b/>
          <w:i w:val="0"/>
          <w:sz w:val="22"/>
          <w:szCs w:val="22"/>
          <w:lang w:val="en-GB"/>
        </w:rPr>
        <w:t xml:space="preserve"> in the Cat</w:t>
      </w:r>
      <w:r>
        <w:rPr>
          <w:rFonts w:ascii="Times New Roman" w:hAnsi="Times New Roman"/>
          <w:b/>
          <w:i w:val="0"/>
          <w:sz w:val="22"/>
          <w:szCs w:val="22"/>
          <w:lang w:val="en-GB"/>
        </w:rPr>
        <w:t xml:space="preserve">, </w:t>
      </w:r>
      <w:r w:rsidRPr="000F5E58">
        <w:rPr>
          <w:rFonts w:ascii="Times New Roman" w:hAnsi="Times New Roman"/>
          <w:b/>
          <w:i w:val="0"/>
          <w:sz w:val="22"/>
          <w:szCs w:val="22"/>
          <w:lang w:val="en-GB"/>
        </w:rPr>
        <w:t>Immune-Mediated Hemolytic Anemia: Pathophysiology and Diagnosis</w:t>
      </w:r>
      <w:r>
        <w:rPr>
          <w:rFonts w:ascii="Times New Roman" w:hAnsi="Times New Roman"/>
          <w:b/>
          <w:i w:val="0"/>
          <w:sz w:val="22"/>
          <w:szCs w:val="22"/>
          <w:lang w:val="en-GB"/>
        </w:rPr>
        <w:t xml:space="preserve">, </w:t>
      </w:r>
      <w:r w:rsidRPr="000F5E58">
        <w:rPr>
          <w:rFonts w:ascii="Times New Roman" w:hAnsi="Times New Roman"/>
          <w:b/>
          <w:i w:val="0"/>
          <w:sz w:val="22"/>
          <w:szCs w:val="22"/>
          <w:lang w:val="en-GB"/>
        </w:rPr>
        <w:t>Immune-Mediated Blood Disorders: Emergency Management</w:t>
      </w:r>
      <w:r>
        <w:rPr>
          <w:rFonts w:ascii="Times New Roman" w:hAnsi="Times New Roman"/>
          <w:b/>
          <w:i w:val="0"/>
          <w:sz w:val="22"/>
          <w:szCs w:val="22"/>
          <w:lang w:val="en-GB"/>
        </w:rPr>
        <w:t xml:space="preserve">, </w:t>
      </w:r>
      <w:r w:rsidRPr="000F5E58">
        <w:rPr>
          <w:rFonts w:ascii="Times New Roman" w:hAnsi="Times New Roman"/>
          <w:b/>
          <w:i w:val="0"/>
          <w:sz w:val="22"/>
          <w:szCs w:val="22"/>
          <w:lang w:val="en-GB"/>
        </w:rPr>
        <w:t>Immune-Mediated Blood Disorders: Chronic Management</w:t>
      </w:r>
      <w:r>
        <w:rPr>
          <w:rFonts w:ascii="Times New Roman" w:hAnsi="Times New Roman"/>
          <w:b/>
          <w:i w:val="0"/>
          <w:sz w:val="22"/>
          <w:szCs w:val="22"/>
          <w:lang w:val="en-GB"/>
        </w:rPr>
        <w:t xml:space="preserve">, Primary Hemostasis, Secondary Hemostasis </w:t>
      </w:r>
      <w:r>
        <w:rPr>
          <w:rFonts w:ascii="Times New Roman" w:hAnsi="Times New Roman"/>
          <w:i w:val="0"/>
          <w:sz w:val="22"/>
          <w:szCs w:val="22"/>
          <w:lang w:val="en-GB"/>
        </w:rPr>
        <w:t xml:space="preserve">and </w:t>
      </w:r>
      <w:r w:rsidRPr="00953F8F">
        <w:rPr>
          <w:rFonts w:ascii="Times New Roman" w:hAnsi="Times New Roman"/>
          <w:b/>
          <w:i w:val="0"/>
          <w:sz w:val="22"/>
          <w:szCs w:val="22"/>
          <w:lang w:val="en-GB"/>
        </w:rPr>
        <w:t>Fever of Unknown Origin.</w:t>
      </w:r>
      <w:r>
        <w:rPr>
          <w:rFonts w:ascii="Times New Roman" w:hAnsi="Times New Roman"/>
          <w:i w:val="0"/>
          <w:sz w:val="22"/>
          <w:szCs w:val="22"/>
          <w:lang w:val="en-GB"/>
        </w:rPr>
        <w:t xml:space="preserve">  </w:t>
      </w:r>
      <w:r>
        <w:rPr>
          <w:rFonts w:ascii="Times New Roman" w:hAnsi="Times New Roman"/>
          <w:sz w:val="22"/>
          <w:szCs w:val="22"/>
          <w:lang w:val="en-GB"/>
        </w:rPr>
        <w:t>Nippon Animal Hospital Association</w:t>
      </w:r>
      <w:r w:rsidR="0087291A">
        <w:rPr>
          <w:rFonts w:ascii="Times New Roman" w:hAnsi="Times New Roman"/>
          <w:sz w:val="22"/>
          <w:szCs w:val="22"/>
          <w:lang w:val="en-GB"/>
        </w:rPr>
        <w:t xml:space="preserve">. </w:t>
      </w:r>
      <w:r>
        <w:rPr>
          <w:rFonts w:ascii="Times New Roman" w:hAnsi="Times New Roman"/>
          <w:sz w:val="22"/>
          <w:szCs w:val="22"/>
          <w:lang w:val="en-GB"/>
        </w:rPr>
        <w:t>Osaka, Fukuoka, and Tokyo, Japan.</w:t>
      </w:r>
    </w:p>
    <w:p w14:paraId="051500DF" w14:textId="77777777" w:rsidR="00115994" w:rsidRDefault="00115994" w:rsidP="00F0434B">
      <w:pPr>
        <w:tabs>
          <w:tab w:val="left" w:pos="-720"/>
        </w:tabs>
        <w:rPr>
          <w:rFonts w:ascii="Times New Roman" w:hAnsi="Times New Roman"/>
          <w:sz w:val="22"/>
          <w:szCs w:val="22"/>
          <w:lang w:val="en-GB"/>
        </w:rPr>
      </w:pPr>
    </w:p>
    <w:p w14:paraId="11CF16EC" w14:textId="77777777" w:rsidR="00115994" w:rsidRDefault="00115994" w:rsidP="00115994">
      <w:pPr>
        <w:tabs>
          <w:tab w:val="left" w:pos="-720"/>
        </w:tabs>
        <w:rPr>
          <w:rFonts w:ascii="Times New Roman" w:hAnsi="Times New Roman"/>
          <w:sz w:val="22"/>
          <w:szCs w:val="22"/>
          <w:lang w:val="en-GB"/>
        </w:rPr>
      </w:pPr>
      <w:r>
        <w:rPr>
          <w:rFonts w:ascii="Times New Roman" w:hAnsi="Times New Roman"/>
          <w:i w:val="0"/>
          <w:sz w:val="22"/>
          <w:szCs w:val="22"/>
          <w:lang w:val="en-GB"/>
        </w:rPr>
        <w:t xml:space="preserve">Mackin, A.J. (2017).  </w:t>
      </w:r>
      <w:r w:rsidRPr="003C4E51">
        <w:rPr>
          <w:rFonts w:ascii="Times New Roman" w:hAnsi="Times New Roman"/>
          <w:b/>
          <w:i w:val="0"/>
          <w:sz w:val="22"/>
          <w:szCs w:val="22"/>
          <w:lang w:val="en-GB"/>
        </w:rPr>
        <w:t>Immune-</w:t>
      </w:r>
      <w:r>
        <w:rPr>
          <w:rFonts w:ascii="Times New Roman" w:hAnsi="Times New Roman"/>
          <w:b/>
          <w:i w:val="0"/>
          <w:sz w:val="22"/>
          <w:szCs w:val="22"/>
          <w:lang w:val="en-GB"/>
        </w:rPr>
        <w:t>M</w:t>
      </w:r>
      <w:r w:rsidRPr="00E850CC">
        <w:rPr>
          <w:rFonts w:ascii="Times New Roman" w:hAnsi="Times New Roman"/>
          <w:b/>
          <w:i w:val="0"/>
          <w:sz w:val="22"/>
          <w:szCs w:val="22"/>
          <w:lang w:val="en-GB"/>
        </w:rPr>
        <w:t xml:space="preserve">ediated Hemolytic Anemia, Immune-Mediated Thrombocytopenia, </w:t>
      </w:r>
      <w:r>
        <w:rPr>
          <w:rFonts w:ascii="Times New Roman" w:hAnsi="Times New Roman"/>
          <w:b/>
          <w:i w:val="0"/>
          <w:sz w:val="22"/>
          <w:szCs w:val="22"/>
          <w:lang w:val="en-GB"/>
        </w:rPr>
        <w:t xml:space="preserve">Immunosuppressive Therapy: Established Drugs, Immunosuppressive Therapy: Newer Drugs, Fever of Unknown Origin, </w:t>
      </w:r>
      <w:r w:rsidRPr="00F013C1">
        <w:rPr>
          <w:rFonts w:ascii="Times New Roman" w:hAnsi="Times New Roman"/>
          <w:b/>
          <w:i w:val="0"/>
          <w:sz w:val="22"/>
          <w:szCs w:val="22"/>
          <w:lang w:val="en-GB"/>
        </w:rPr>
        <w:t>C</w:t>
      </w:r>
      <w:r>
        <w:rPr>
          <w:rFonts w:ascii="Times New Roman" w:hAnsi="Times New Roman"/>
          <w:b/>
          <w:i w:val="0"/>
          <w:sz w:val="22"/>
          <w:szCs w:val="22"/>
          <w:lang w:val="en-GB"/>
        </w:rPr>
        <w:t xml:space="preserve">anine Transfusion </w:t>
      </w:r>
      <w:r>
        <w:rPr>
          <w:rFonts w:ascii="Times New Roman" w:hAnsi="Times New Roman"/>
          <w:i w:val="0"/>
          <w:sz w:val="22"/>
          <w:szCs w:val="22"/>
          <w:lang w:val="en-GB"/>
        </w:rPr>
        <w:t>and</w:t>
      </w:r>
      <w:r w:rsidRPr="003C4E51">
        <w:rPr>
          <w:rFonts w:ascii="Times New Roman" w:hAnsi="Times New Roman"/>
          <w:b/>
          <w:i w:val="0"/>
          <w:sz w:val="22"/>
          <w:szCs w:val="22"/>
          <w:lang w:val="en-GB"/>
        </w:rPr>
        <w:t xml:space="preserve"> Feline Transfusion.</w:t>
      </w:r>
      <w:r>
        <w:rPr>
          <w:rFonts w:ascii="Times New Roman" w:hAnsi="Times New Roman"/>
          <w:b/>
          <w:i w:val="0"/>
          <w:sz w:val="22"/>
          <w:szCs w:val="22"/>
          <w:lang w:val="en-GB"/>
        </w:rPr>
        <w:t xml:space="preserve">  </w:t>
      </w:r>
      <w:r w:rsidRPr="00106EFD">
        <w:rPr>
          <w:rFonts w:ascii="Times New Roman" w:hAnsi="Times New Roman"/>
          <w:sz w:val="22"/>
          <w:szCs w:val="22"/>
          <w:lang w:val="en-GB"/>
        </w:rPr>
        <w:t>University of</w:t>
      </w:r>
      <w:r>
        <w:rPr>
          <w:rFonts w:ascii="Times New Roman" w:hAnsi="Times New Roman"/>
          <w:b/>
          <w:i w:val="0"/>
          <w:sz w:val="22"/>
          <w:szCs w:val="22"/>
          <w:lang w:val="en-GB"/>
        </w:rPr>
        <w:t xml:space="preserve"> </w:t>
      </w:r>
      <w:r>
        <w:rPr>
          <w:rFonts w:ascii="Times New Roman" w:hAnsi="Times New Roman"/>
          <w:sz w:val="22"/>
          <w:szCs w:val="22"/>
          <w:lang w:val="en-GB"/>
        </w:rPr>
        <w:t>Sydney Center of Veterinary Education</w:t>
      </w:r>
      <w:r w:rsidR="0087291A">
        <w:rPr>
          <w:rFonts w:ascii="Times New Roman" w:hAnsi="Times New Roman"/>
          <w:sz w:val="22"/>
          <w:szCs w:val="22"/>
          <w:lang w:val="en-GB"/>
        </w:rPr>
        <w:t>.</w:t>
      </w:r>
      <w:r>
        <w:rPr>
          <w:rFonts w:ascii="Times New Roman" w:hAnsi="Times New Roman"/>
          <w:sz w:val="22"/>
          <w:szCs w:val="22"/>
          <w:lang w:val="en-GB"/>
        </w:rPr>
        <w:t xml:space="preserve"> Queenstown, New Zealand.</w:t>
      </w:r>
    </w:p>
    <w:p w14:paraId="50AF2025" w14:textId="77777777" w:rsidR="0056798A" w:rsidRDefault="0056798A" w:rsidP="00115994">
      <w:pPr>
        <w:tabs>
          <w:tab w:val="left" w:pos="-720"/>
        </w:tabs>
        <w:rPr>
          <w:rFonts w:ascii="Times New Roman" w:hAnsi="Times New Roman"/>
          <w:sz w:val="22"/>
          <w:szCs w:val="22"/>
          <w:lang w:val="en-GB"/>
        </w:rPr>
      </w:pPr>
    </w:p>
    <w:p w14:paraId="6970FF0F" w14:textId="681C1167" w:rsidR="0056798A" w:rsidRDefault="0056798A" w:rsidP="0056798A">
      <w:pPr>
        <w:tabs>
          <w:tab w:val="left" w:pos="-720"/>
        </w:tabs>
        <w:rPr>
          <w:rFonts w:ascii="Times New Roman" w:hAnsi="Times New Roman"/>
          <w:sz w:val="22"/>
          <w:szCs w:val="22"/>
          <w:lang w:val="en-GB"/>
        </w:rPr>
      </w:pPr>
      <w:r>
        <w:rPr>
          <w:rFonts w:ascii="Times New Roman" w:hAnsi="Times New Roman"/>
          <w:i w:val="0"/>
          <w:sz w:val="22"/>
          <w:szCs w:val="22"/>
          <w:lang w:val="en-GB"/>
        </w:rPr>
        <w:t>Mackin, A.J. (2017</w:t>
      </w:r>
      <w:r w:rsidR="00D84EB5">
        <w:rPr>
          <w:rFonts w:ascii="Times New Roman" w:hAnsi="Times New Roman"/>
          <w:b/>
          <w:i w:val="0"/>
          <w:sz w:val="22"/>
          <w:szCs w:val="22"/>
          <w:lang w:val="en-GB"/>
        </w:rPr>
        <w:t xml:space="preserve">). </w:t>
      </w:r>
      <w:r w:rsidRPr="003C4E51">
        <w:rPr>
          <w:rFonts w:ascii="Times New Roman" w:hAnsi="Times New Roman"/>
          <w:b/>
          <w:i w:val="0"/>
          <w:sz w:val="22"/>
          <w:szCs w:val="22"/>
          <w:lang w:val="en-GB"/>
        </w:rPr>
        <w:t>Immune-</w:t>
      </w:r>
      <w:r>
        <w:rPr>
          <w:rFonts w:ascii="Times New Roman" w:hAnsi="Times New Roman"/>
          <w:b/>
          <w:i w:val="0"/>
          <w:sz w:val="22"/>
          <w:szCs w:val="22"/>
          <w:lang w:val="en-GB"/>
        </w:rPr>
        <w:t>M</w:t>
      </w:r>
      <w:r w:rsidRPr="00E850CC">
        <w:rPr>
          <w:rFonts w:ascii="Times New Roman" w:hAnsi="Times New Roman"/>
          <w:b/>
          <w:i w:val="0"/>
          <w:sz w:val="22"/>
          <w:szCs w:val="22"/>
          <w:lang w:val="en-GB"/>
        </w:rPr>
        <w:t>ediated Hemolytic Anemia, I</w:t>
      </w:r>
      <w:r>
        <w:rPr>
          <w:rFonts w:ascii="Times New Roman" w:hAnsi="Times New Roman"/>
          <w:b/>
          <w:i w:val="0"/>
          <w:sz w:val="22"/>
          <w:szCs w:val="22"/>
          <w:lang w:val="en-GB"/>
        </w:rPr>
        <w:t>mmune-Mediated Thrombocytopenia</w:t>
      </w:r>
      <w:r w:rsidRPr="00E850CC">
        <w:rPr>
          <w:rFonts w:ascii="Times New Roman" w:hAnsi="Times New Roman"/>
          <w:b/>
          <w:i w:val="0"/>
          <w:sz w:val="22"/>
          <w:szCs w:val="22"/>
          <w:lang w:val="en-GB"/>
        </w:rPr>
        <w:t xml:space="preserve">, </w:t>
      </w:r>
      <w:r>
        <w:rPr>
          <w:rFonts w:ascii="Times New Roman" w:hAnsi="Times New Roman"/>
          <w:b/>
          <w:i w:val="0"/>
          <w:sz w:val="22"/>
          <w:szCs w:val="22"/>
          <w:lang w:val="en-GB"/>
        </w:rPr>
        <w:t xml:space="preserve">Immune-Mediated Polyarthritis, Immunosuppressive Therapy: Better Use of Established Drugs, </w:t>
      </w:r>
      <w:r>
        <w:rPr>
          <w:rFonts w:ascii="Times New Roman" w:hAnsi="Times New Roman"/>
          <w:i w:val="0"/>
          <w:sz w:val="22"/>
          <w:szCs w:val="22"/>
          <w:lang w:val="en-GB"/>
        </w:rPr>
        <w:t xml:space="preserve">and </w:t>
      </w:r>
      <w:r>
        <w:rPr>
          <w:rFonts w:ascii="Times New Roman" w:hAnsi="Times New Roman"/>
          <w:b/>
          <w:i w:val="0"/>
          <w:sz w:val="22"/>
          <w:szCs w:val="22"/>
          <w:lang w:val="en-GB"/>
        </w:rPr>
        <w:t xml:space="preserve">Immunosuppressive Therapy: What’s New.  </w:t>
      </w:r>
      <w:r w:rsidRPr="00652E62">
        <w:rPr>
          <w:rFonts w:ascii="Times New Roman" w:hAnsi="Times New Roman"/>
          <w:sz w:val="22"/>
          <w:szCs w:val="22"/>
          <w:lang w:val="en-GB"/>
        </w:rPr>
        <w:t>International Veterinary Seminars</w:t>
      </w:r>
      <w:r w:rsidR="0087291A">
        <w:rPr>
          <w:rFonts w:ascii="Times New Roman" w:hAnsi="Times New Roman"/>
          <w:sz w:val="22"/>
          <w:szCs w:val="22"/>
          <w:lang w:val="en-GB"/>
        </w:rPr>
        <w:t>.</w:t>
      </w:r>
      <w:r>
        <w:rPr>
          <w:rFonts w:ascii="Times New Roman" w:hAnsi="Times New Roman"/>
          <w:sz w:val="22"/>
          <w:szCs w:val="22"/>
          <w:lang w:val="en-GB"/>
        </w:rPr>
        <w:t xml:space="preserve"> Nassau, Bahamas.</w:t>
      </w:r>
    </w:p>
    <w:p w14:paraId="2EF5D790" w14:textId="77777777" w:rsidR="0087291A" w:rsidRDefault="0087291A" w:rsidP="0056798A">
      <w:pPr>
        <w:tabs>
          <w:tab w:val="left" w:pos="-720"/>
        </w:tabs>
        <w:rPr>
          <w:rFonts w:ascii="Times New Roman" w:hAnsi="Times New Roman"/>
          <w:sz w:val="22"/>
          <w:szCs w:val="22"/>
          <w:lang w:val="en-GB"/>
        </w:rPr>
      </w:pPr>
    </w:p>
    <w:p w14:paraId="285B857B" w14:textId="77777777" w:rsidR="0087291A" w:rsidRDefault="0087291A" w:rsidP="0087291A">
      <w:pPr>
        <w:tabs>
          <w:tab w:val="left" w:pos="-720"/>
        </w:tabs>
        <w:rPr>
          <w:rFonts w:ascii="Times New Roman" w:hAnsi="Times New Roman"/>
          <w:sz w:val="22"/>
          <w:szCs w:val="22"/>
          <w:lang w:val="en-GB"/>
        </w:rPr>
      </w:pPr>
      <w:r>
        <w:rPr>
          <w:rFonts w:ascii="Times New Roman" w:hAnsi="Times New Roman"/>
          <w:i w:val="0"/>
          <w:sz w:val="22"/>
          <w:szCs w:val="22"/>
          <w:lang w:val="en-GB"/>
        </w:rPr>
        <w:t xml:space="preserve">Mackin, A.J. (2018).  </w:t>
      </w:r>
      <w:r w:rsidRPr="003C4E51">
        <w:rPr>
          <w:rFonts w:ascii="Times New Roman" w:hAnsi="Times New Roman"/>
          <w:b/>
          <w:i w:val="0"/>
          <w:sz w:val="22"/>
          <w:szCs w:val="22"/>
          <w:lang w:val="en-GB"/>
        </w:rPr>
        <w:t>Immune-</w:t>
      </w:r>
      <w:r>
        <w:rPr>
          <w:rFonts w:ascii="Times New Roman" w:hAnsi="Times New Roman"/>
          <w:b/>
          <w:i w:val="0"/>
          <w:sz w:val="22"/>
          <w:szCs w:val="22"/>
          <w:lang w:val="en-GB"/>
        </w:rPr>
        <w:t>M</w:t>
      </w:r>
      <w:r w:rsidRPr="00E850CC">
        <w:rPr>
          <w:rFonts w:ascii="Times New Roman" w:hAnsi="Times New Roman"/>
          <w:b/>
          <w:i w:val="0"/>
          <w:sz w:val="22"/>
          <w:szCs w:val="22"/>
          <w:lang w:val="en-GB"/>
        </w:rPr>
        <w:t xml:space="preserve">ediated Hemolytic Anemia, Immune-Mediated Thrombocytopenia, </w:t>
      </w:r>
      <w:r>
        <w:rPr>
          <w:rFonts w:ascii="Times New Roman" w:hAnsi="Times New Roman"/>
          <w:b/>
          <w:i w:val="0"/>
          <w:sz w:val="22"/>
          <w:szCs w:val="22"/>
          <w:lang w:val="en-GB"/>
        </w:rPr>
        <w:t xml:space="preserve">Polyarthritis, Fever of Unknown Origin, Emergency Management of Immune-Mediated Blood Disorders, Chronic Management of Immune-Mediated Blood Disorders, </w:t>
      </w:r>
      <w:r w:rsidRPr="00F013C1">
        <w:rPr>
          <w:rFonts w:ascii="Times New Roman" w:hAnsi="Times New Roman"/>
          <w:b/>
          <w:i w:val="0"/>
          <w:sz w:val="22"/>
          <w:szCs w:val="22"/>
          <w:lang w:val="en-GB"/>
        </w:rPr>
        <w:t>C</w:t>
      </w:r>
      <w:r>
        <w:rPr>
          <w:rFonts w:ascii="Times New Roman" w:hAnsi="Times New Roman"/>
          <w:b/>
          <w:i w:val="0"/>
          <w:sz w:val="22"/>
          <w:szCs w:val="22"/>
          <w:lang w:val="en-GB"/>
        </w:rPr>
        <w:t xml:space="preserve">anine Transfusion </w:t>
      </w:r>
      <w:r>
        <w:rPr>
          <w:rFonts w:ascii="Times New Roman" w:hAnsi="Times New Roman"/>
          <w:i w:val="0"/>
          <w:sz w:val="22"/>
          <w:szCs w:val="22"/>
          <w:lang w:val="en-GB"/>
        </w:rPr>
        <w:t>and</w:t>
      </w:r>
      <w:r w:rsidRPr="003C4E51">
        <w:rPr>
          <w:rFonts w:ascii="Times New Roman" w:hAnsi="Times New Roman"/>
          <w:b/>
          <w:i w:val="0"/>
          <w:sz w:val="22"/>
          <w:szCs w:val="22"/>
          <w:lang w:val="en-GB"/>
        </w:rPr>
        <w:t xml:space="preserve"> Feline Transfusion.</w:t>
      </w:r>
      <w:r>
        <w:rPr>
          <w:rFonts w:ascii="Times New Roman" w:hAnsi="Times New Roman"/>
          <w:b/>
          <w:i w:val="0"/>
          <w:sz w:val="22"/>
          <w:szCs w:val="22"/>
          <w:lang w:val="en-GB"/>
        </w:rPr>
        <w:t xml:space="preserve">  </w:t>
      </w:r>
      <w:r>
        <w:rPr>
          <w:rFonts w:ascii="Times New Roman" w:hAnsi="Times New Roman"/>
          <w:sz w:val="22"/>
          <w:szCs w:val="22"/>
          <w:lang w:val="en-GB"/>
        </w:rPr>
        <w:t>Australian Veterinary Association Annual Conference. Brisbane, Australia.</w:t>
      </w:r>
    </w:p>
    <w:p w14:paraId="5A1C952D" w14:textId="77777777" w:rsidR="00D84EB5" w:rsidRDefault="00D84EB5" w:rsidP="0087291A">
      <w:pPr>
        <w:tabs>
          <w:tab w:val="left" w:pos="-720"/>
        </w:tabs>
        <w:rPr>
          <w:rFonts w:ascii="Times New Roman" w:hAnsi="Times New Roman"/>
          <w:sz w:val="22"/>
          <w:szCs w:val="22"/>
          <w:lang w:val="en-GB"/>
        </w:rPr>
      </w:pPr>
    </w:p>
    <w:p w14:paraId="1593C2DB" w14:textId="77777777" w:rsidR="00D84EB5" w:rsidRDefault="00D84EB5" w:rsidP="0087291A">
      <w:pPr>
        <w:tabs>
          <w:tab w:val="left" w:pos="-720"/>
        </w:tabs>
        <w:rPr>
          <w:rFonts w:ascii="Times New Roman" w:hAnsi="Times New Roman"/>
          <w:sz w:val="22"/>
          <w:szCs w:val="22"/>
          <w:lang w:val="en-GB"/>
        </w:rPr>
      </w:pPr>
      <w:r w:rsidRPr="000B0CAC">
        <w:rPr>
          <w:rFonts w:ascii="Times New Roman" w:hAnsi="Times New Roman"/>
          <w:i w:val="0"/>
          <w:iCs/>
          <w:sz w:val="22"/>
          <w:szCs w:val="22"/>
          <w:lang w:val="en-GB"/>
        </w:rPr>
        <w:t>Mackin, A.J. (2019).</w:t>
      </w:r>
      <w:r>
        <w:rPr>
          <w:rFonts w:ascii="Times New Roman" w:hAnsi="Times New Roman"/>
          <w:i w:val="0"/>
          <w:iCs/>
          <w:sz w:val="22"/>
          <w:szCs w:val="22"/>
          <w:lang w:val="en-GB"/>
        </w:rPr>
        <w:t xml:space="preserve"> </w:t>
      </w:r>
      <w:r w:rsidRPr="000B0CAC">
        <w:rPr>
          <w:rFonts w:ascii="Times New Roman" w:hAnsi="Times New Roman"/>
          <w:b/>
          <w:bCs/>
          <w:i w:val="0"/>
          <w:iCs/>
          <w:sz w:val="22"/>
          <w:szCs w:val="22"/>
          <w:lang w:val="en-GB"/>
        </w:rPr>
        <w:t>Diagnosis of Hyperadrenocorticism, Treatment of Hyperadrenocorticism, Hyp</w:t>
      </w:r>
      <w:r>
        <w:rPr>
          <w:rFonts w:ascii="Times New Roman" w:hAnsi="Times New Roman"/>
          <w:b/>
          <w:bCs/>
          <w:i w:val="0"/>
          <w:iCs/>
          <w:sz w:val="22"/>
          <w:szCs w:val="22"/>
          <w:lang w:val="en-GB"/>
        </w:rPr>
        <w:t>o</w:t>
      </w:r>
      <w:r w:rsidRPr="000B0CAC">
        <w:rPr>
          <w:rFonts w:ascii="Times New Roman" w:hAnsi="Times New Roman"/>
          <w:b/>
          <w:bCs/>
          <w:i w:val="0"/>
          <w:iCs/>
          <w:sz w:val="22"/>
          <w:szCs w:val="22"/>
          <w:lang w:val="en-GB"/>
        </w:rPr>
        <w:t xml:space="preserve">adrenocorticism, </w:t>
      </w:r>
      <w:r>
        <w:rPr>
          <w:rFonts w:ascii="Times New Roman" w:hAnsi="Times New Roman"/>
          <w:b/>
          <w:bCs/>
          <w:i w:val="0"/>
          <w:iCs/>
          <w:sz w:val="22"/>
          <w:szCs w:val="22"/>
          <w:lang w:val="en-GB"/>
        </w:rPr>
        <w:t xml:space="preserve">Diagnosis of Diabetes Mellitus, Treatment of Diabetes Mellitus, Diabetic Ketoacidosis, Hypothyroidism, Hyperthyroidism, Hypocalcemia, Hypercalcemia, Hypoglycemia, </w:t>
      </w:r>
      <w:r w:rsidRPr="000B0CAC">
        <w:rPr>
          <w:rFonts w:ascii="Times New Roman" w:hAnsi="Times New Roman"/>
          <w:i w:val="0"/>
          <w:iCs/>
          <w:sz w:val="22"/>
          <w:szCs w:val="22"/>
          <w:lang w:val="en-GB"/>
        </w:rPr>
        <w:t>and</w:t>
      </w:r>
      <w:r>
        <w:rPr>
          <w:rFonts w:ascii="Times New Roman" w:hAnsi="Times New Roman"/>
          <w:b/>
          <w:bCs/>
          <w:i w:val="0"/>
          <w:iCs/>
          <w:sz w:val="22"/>
          <w:szCs w:val="22"/>
          <w:lang w:val="en-GB"/>
        </w:rPr>
        <w:t xml:space="preserve"> Polyuria/Polysipsia and Diabetes Insipidus.</w:t>
      </w:r>
      <w:r>
        <w:rPr>
          <w:rFonts w:ascii="Times New Roman" w:hAnsi="Times New Roman"/>
          <w:i w:val="0"/>
          <w:iCs/>
          <w:sz w:val="22"/>
          <w:szCs w:val="22"/>
          <w:lang w:val="en-GB"/>
        </w:rPr>
        <w:t xml:space="preserve"> </w:t>
      </w:r>
      <w:r>
        <w:rPr>
          <w:rFonts w:ascii="Times New Roman" w:hAnsi="Times New Roman"/>
          <w:sz w:val="22"/>
          <w:szCs w:val="22"/>
          <w:lang w:val="en-GB"/>
        </w:rPr>
        <w:t>Chinese School for Advanced Veterinary Studies. Nanjing, China.</w:t>
      </w:r>
    </w:p>
    <w:p w14:paraId="60A7076D" w14:textId="77777777" w:rsidR="00424BDA" w:rsidRDefault="00424BDA" w:rsidP="0087291A">
      <w:pPr>
        <w:tabs>
          <w:tab w:val="left" w:pos="-720"/>
        </w:tabs>
        <w:rPr>
          <w:rFonts w:ascii="Times New Roman" w:hAnsi="Times New Roman"/>
          <w:sz w:val="22"/>
          <w:szCs w:val="22"/>
          <w:lang w:val="en-GB"/>
        </w:rPr>
      </w:pPr>
    </w:p>
    <w:p w14:paraId="02D4BF76" w14:textId="64882D20" w:rsidR="00424BDA" w:rsidRDefault="00424BDA" w:rsidP="0087291A">
      <w:pPr>
        <w:tabs>
          <w:tab w:val="left" w:pos="-720"/>
        </w:tabs>
        <w:rPr>
          <w:rFonts w:ascii="Times New Roman" w:hAnsi="Times New Roman"/>
          <w:sz w:val="22"/>
          <w:szCs w:val="22"/>
          <w:lang w:val="en-GB"/>
        </w:rPr>
      </w:pPr>
      <w:r w:rsidRPr="00FD69AB">
        <w:rPr>
          <w:rFonts w:ascii="Times New Roman" w:hAnsi="Times New Roman"/>
          <w:i w:val="0"/>
          <w:iCs/>
          <w:sz w:val="22"/>
          <w:szCs w:val="22"/>
          <w:lang w:val="en-GB"/>
        </w:rPr>
        <w:t>Mackin, A.J. (2019).</w:t>
      </w:r>
      <w:r>
        <w:rPr>
          <w:rFonts w:ascii="Times New Roman" w:hAnsi="Times New Roman"/>
          <w:i w:val="0"/>
          <w:iCs/>
          <w:sz w:val="22"/>
          <w:szCs w:val="22"/>
          <w:lang w:val="en-GB"/>
        </w:rPr>
        <w:t xml:space="preserve"> </w:t>
      </w:r>
      <w:r w:rsidRPr="000B0CAC">
        <w:rPr>
          <w:rFonts w:ascii="Times New Roman" w:hAnsi="Times New Roman"/>
          <w:b/>
          <w:bCs/>
          <w:i w:val="0"/>
          <w:iCs/>
          <w:sz w:val="22"/>
          <w:szCs w:val="22"/>
          <w:lang w:val="en-GB"/>
        </w:rPr>
        <w:t>Approach to Anemia, Disor</w:t>
      </w:r>
      <w:r>
        <w:rPr>
          <w:rFonts w:ascii="Times New Roman" w:hAnsi="Times New Roman"/>
          <w:b/>
          <w:bCs/>
          <w:i w:val="0"/>
          <w:iCs/>
          <w:sz w:val="22"/>
          <w:szCs w:val="22"/>
          <w:lang w:val="en-GB"/>
        </w:rPr>
        <w:t>d</w:t>
      </w:r>
      <w:r w:rsidRPr="000B0CAC">
        <w:rPr>
          <w:rFonts w:ascii="Times New Roman" w:hAnsi="Times New Roman"/>
          <w:b/>
          <w:bCs/>
          <w:i w:val="0"/>
          <w:iCs/>
          <w:sz w:val="22"/>
          <w:szCs w:val="22"/>
          <w:lang w:val="en-GB"/>
        </w:rPr>
        <w:t>ers of Primary Hemostasis, Disorders of Secondary Hemostasis,</w:t>
      </w:r>
      <w:r>
        <w:rPr>
          <w:rFonts w:ascii="Times New Roman" w:hAnsi="Times New Roman"/>
          <w:i w:val="0"/>
          <w:iCs/>
          <w:sz w:val="22"/>
          <w:szCs w:val="22"/>
          <w:lang w:val="en-GB"/>
        </w:rPr>
        <w:t xml:space="preserve"> </w:t>
      </w:r>
      <w:r w:rsidRPr="003C4E51">
        <w:rPr>
          <w:rFonts w:ascii="Times New Roman" w:hAnsi="Times New Roman"/>
          <w:b/>
          <w:i w:val="0"/>
          <w:sz w:val="22"/>
          <w:szCs w:val="22"/>
          <w:lang w:val="en-GB"/>
        </w:rPr>
        <w:t>Immune-</w:t>
      </w:r>
      <w:r>
        <w:rPr>
          <w:rFonts w:ascii="Times New Roman" w:hAnsi="Times New Roman"/>
          <w:b/>
          <w:i w:val="0"/>
          <w:sz w:val="22"/>
          <w:szCs w:val="22"/>
          <w:lang w:val="en-GB"/>
        </w:rPr>
        <w:t>M</w:t>
      </w:r>
      <w:r w:rsidRPr="00E850CC">
        <w:rPr>
          <w:rFonts w:ascii="Times New Roman" w:hAnsi="Times New Roman"/>
          <w:b/>
          <w:i w:val="0"/>
          <w:sz w:val="22"/>
          <w:szCs w:val="22"/>
          <w:lang w:val="en-GB"/>
        </w:rPr>
        <w:t xml:space="preserve">ediated Hemolytic Anemia, Immune-Mediated Thrombocytopenia, </w:t>
      </w:r>
      <w:r>
        <w:rPr>
          <w:rFonts w:ascii="Times New Roman" w:hAnsi="Times New Roman"/>
          <w:b/>
          <w:i w:val="0"/>
          <w:sz w:val="22"/>
          <w:szCs w:val="22"/>
          <w:lang w:val="en-GB"/>
        </w:rPr>
        <w:t xml:space="preserve">Practical Blood Transfusion in the Dog, </w:t>
      </w:r>
      <w:r w:rsidRPr="00E70D0B">
        <w:rPr>
          <w:rFonts w:ascii="Times New Roman" w:hAnsi="Times New Roman"/>
          <w:b/>
          <w:i w:val="0"/>
          <w:sz w:val="22"/>
          <w:szCs w:val="22"/>
          <w:lang w:val="en-GB"/>
        </w:rPr>
        <w:t xml:space="preserve">Practical Blood Transfusion in the </w:t>
      </w:r>
      <w:r>
        <w:rPr>
          <w:rFonts w:ascii="Times New Roman" w:hAnsi="Times New Roman"/>
          <w:b/>
          <w:i w:val="0"/>
          <w:sz w:val="22"/>
          <w:szCs w:val="22"/>
          <w:lang w:val="en-GB"/>
        </w:rPr>
        <w:t xml:space="preserve">Cat, Immunosuppressive Therapy: Better Use of Established Drugs, Immunosuppressive Therapy: What’s New, </w:t>
      </w:r>
      <w:r w:rsidR="008C09EC">
        <w:rPr>
          <w:rFonts w:ascii="Times New Roman" w:hAnsi="Times New Roman"/>
          <w:b/>
          <w:i w:val="0"/>
          <w:sz w:val="22"/>
          <w:szCs w:val="22"/>
          <w:lang w:val="en-GB"/>
        </w:rPr>
        <w:t xml:space="preserve">Bone Marrow Collection, </w:t>
      </w:r>
      <w:r>
        <w:rPr>
          <w:rFonts w:ascii="Times New Roman" w:hAnsi="Times New Roman"/>
          <w:b/>
          <w:i w:val="0"/>
          <w:sz w:val="22"/>
          <w:szCs w:val="22"/>
          <w:lang w:val="en-GB"/>
        </w:rPr>
        <w:t xml:space="preserve">Immune-Mediated Polyarthritis, </w:t>
      </w:r>
      <w:r>
        <w:rPr>
          <w:rFonts w:ascii="Times New Roman" w:hAnsi="Times New Roman"/>
          <w:i w:val="0"/>
          <w:sz w:val="22"/>
          <w:szCs w:val="22"/>
          <w:lang w:val="en-GB"/>
        </w:rPr>
        <w:t>and</w:t>
      </w:r>
      <w:r w:rsidR="008C09EC">
        <w:rPr>
          <w:rFonts w:ascii="Times New Roman" w:hAnsi="Times New Roman"/>
          <w:i w:val="0"/>
          <w:sz w:val="22"/>
          <w:szCs w:val="22"/>
          <w:lang w:val="en-GB"/>
        </w:rPr>
        <w:t xml:space="preserve"> </w:t>
      </w:r>
      <w:r w:rsidR="008C09EC">
        <w:rPr>
          <w:rFonts w:ascii="Times New Roman" w:hAnsi="Times New Roman"/>
          <w:b/>
          <w:bCs/>
          <w:i w:val="0"/>
          <w:sz w:val="22"/>
          <w:szCs w:val="22"/>
          <w:lang w:val="en-GB"/>
        </w:rPr>
        <w:t>Fever of Unknown Origin</w:t>
      </w:r>
      <w:r>
        <w:rPr>
          <w:rFonts w:ascii="Times New Roman" w:hAnsi="Times New Roman"/>
          <w:b/>
          <w:i w:val="0"/>
          <w:sz w:val="22"/>
          <w:szCs w:val="22"/>
          <w:lang w:val="en-GB"/>
        </w:rPr>
        <w:t>.</w:t>
      </w:r>
      <w:r w:rsidR="008C09EC" w:rsidRPr="008C09EC">
        <w:rPr>
          <w:rFonts w:ascii="Times New Roman" w:hAnsi="Times New Roman"/>
          <w:sz w:val="22"/>
          <w:szCs w:val="22"/>
          <w:lang w:val="en-GB"/>
        </w:rPr>
        <w:t xml:space="preserve"> </w:t>
      </w:r>
      <w:r w:rsidR="008C09EC">
        <w:rPr>
          <w:rFonts w:ascii="Times New Roman" w:hAnsi="Times New Roman"/>
          <w:sz w:val="22"/>
          <w:szCs w:val="22"/>
          <w:lang w:val="en-GB"/>
        </w:rPr>
        <w:t>Chinese School for Advanced Veterinary Studies. Nanjing, China.</w:t>
      </w:r>
    </w:p>
    <w:p w14:paraId="57382294" w14:textId="1F936E92" w:rsidR="00D62A36" w:rsidRDefault="00D62A36" w:rsidP="0087291A">
      <w:pPr>
        <w:tabs>
          <w:tab w:val="left" w:pos="-720"/>
        </w:tabs>
        <w:rPr>
          <w:rFonts w:ascii="Times New Roman" w:hAnsi="Times New Roman"/>
          <w:sz w:val="22"/>
          <w:szCs w:val="22"/>
          <w:lang w:val="en-GB"/>
        </w:rPr>
      </w:pPr>
    </w:p>
    <w:p w14:paraId="3783A5D2" w14:textId="77777777" w:rsidR="00D62A36" w:rsidRDefault="00D62A36" w:rsidP="00D62A36">
      <w:pPr>
        <w:tabs>
          <w:tab w:val="left" w:pos="-720"/>
        </w:tabs>
        <w:rPr>
          <w:rFonts w:ascii="Times New Roman" w:hAnsi="Times New Roman"/>
          <w:sz w:val="22"/>
          <w:szCs w:val="22"/>
          <w:lang w:val="en-GB"/>
        </w:rPr>
      </w:pPr>
      <w:r>
        <w:rPr>
          <w:rFonts w:ascii="Times New Roman" w:hAnsi="Times New Roman"/>
          <w:i w:val="0"/>
          <w:sz w:val="22"/>
          <w:szCs w:val="22"/>
          <w:lang w:val="en-GB"/>
        </w:rPr>
        <w:t xml:space="preserve">Mackin, A.J. (2019).  </w:t>
      </w:r>
      <w:r w:rsidRPr="003C4E51">
        <w:rPr>
          <w:rFonts w:ascii="Times New Roman" w:hAnsi="Times New Roman"/>
          <w:b/>
          <w:i w:val="0"/>
          <w:sz w:val="22"/>
          <w:szCs w:val="22"/>
          <w:lang w:val="en-GB"/>
        </w:rPr>
        <w:t>Immune-</w:t>
      </w:r>
      <w:r>
        <w:rPr>
          <w:rFonts w:ascii="Times New Roman" w:hAnsi="Times New Roman"/>
          <w:b/>
          <w:i w:val="0"/>
          <w:sz w:val="22"/>
          <w:szCs w:val="22"/>
          <w:lang w:val="en-GB"/>
        </w:rPr>
        <w:t>M</w:t>
      </w:r>
      <w:r w:rsidRPr="00E850CC">
        <w:rPr>
          <w:rFonts w:ascii="Times New Roman" w:hAnsi="Times New Roman"/>
          <w:b/>
          <w:i w:val="0"/>
          <w:sz w:val="22"/>
          <w:szCs w:val="22"/>
          <w:lang w:val="en-GB"/>
        </w:rPr>
        <w:t xml:space="preserve">ediated Hemolytic Anemia, Immune-Mediated Thrombocytopenia, </w:t>
      </w:r>
      <w:r>
        <w:rPr>
          <w:rFonts w:ascii="Times New Roman" w:hAnsi="Times New Roman"/>
          <w:b/>
          <w:i w:val="0"/>
          <w:sz w:val="22"/>
          <w:szCs w:val="22"/>
          <w:lang w:val="en-GB"/>
        </w:rPr>
        <w:t xml:space="preserve">Immune-Mediated Polyarthritis, Immunosuppressive Therapy: Better Use of Established Drugs, </w:t>
      </w:r>
      <w:r>
        <w:rPr>
          <w:rFonts w:ascii="Times New Roman" w:hAnsi="Times New Roman"/>
          <w:i w:val="0"/>
          <w:sz w:val="22"/>
          <w:szCs w:val="22"/>
          <w:lang w:val="en-GB"/>
        </w:rPr>
        <w:t xml:space="preserve">and </w:t>
      </w:r>
      <w:r>
        <w:rPr>
          <w:rFonts w:ascii="Times New Roman" w:hAnsi="Times New Roman"/>
          <w:b/>
          <w:i w:val="0"/>
          <w:sz w:val="22"/>
          <w:szCs w:val="22"/>
          <w:lang w:val="en-GB"/>
        </w:rPr>
        <w:t xml:space="preserve">Immunosuppressive Therapy: What’s New.  </w:t>
      </w:r>
      <w:r w:rsidRPr="00652E62">
        <w:rPr>
          <w:rFonts w:ascii="Times New Roman" w:hAnsi="Times New Roman"/>
          <w:sz w:val="22"/>
          <w:szCs w:val="22"/>
          <w:lang w:val="en-GB"/>
        </w:rPr>
        <w:t>International Veterinary Seminars</w:t>
      </w:r>
      <w:r>
        <w:rPr>
          <w:rFonts w:ascii="Times New Roman" w:hAnsi="Times New Roman"/>
          <w:sz w:val="22"/>
          <w:szCs w:val="22"/>
          <w:lang w:val="en-GB"/>
        </w:rPr>
        <w:t>. Georgetown, Cayman Islands.</w:t>
      </w:r>
    </w:p>
    <w:p w14:paraId="7605929B" w14:textId="77777777" w:rsidR="00D62A36" w:rsidRPr="00D84EB5" w:rsidRDefault="00D62A36" w:rsidP="0087291A">
      <w:pPr>
        <w:tabs>
          <w:tab w:val="left" w:pos="-720"/>
        </w:tabs>
        <w:rPr>
          <w:rFonts w:ascii="Times New Roman" w:hAnsi="Times New Roman"/>
          <w:sz w:val="22"/>
          <w:szCs w:val="22"/>
          <w:lang w:val="en-GB"/>
        </w:rPr>
      </w:pPr>
    </w:p>
    <w:p w14:paraId="36C1C3B2" w14:textId="77777777" w:rsidR="0087291A" w:rsidRPr="003632F9" w:rsidRDefault="0087291A" w:rsidP="0056798A">
      <w:pPr>
        <w:tabs>
          <w:tab w:val="left" w:pos="-720"/>
        </w:tabs>
        <w:rPr>
          <w:rFonts w:ascii="Times New Roman" w:hAnsi="Times New Roman"/>
          <w:i w:val="0"/>
          <w:sz w:val="22"/>
          <w:szCs w:val="22"/>
          <w:lang w:val="en-GB"/>
        </w:rPr>
      </w:pPr>
    </w:p>
    <w:p w14:paraId="427D557D" w14:textId="77777777" w:rsidR="00D84EB5" w:rsidRPr="00347845" w:rsidRDefault="00D84EB5" w:rsidP="00D84EB5">
      <w:pPr>
        <w:tabs>
          <w:tab w:val="left" w:pos="-720"/>
        </w:tabs>
        <w:rPr>
          <w:rFonts w:ascii="Times New Roman" w:hAnsi="Times New Roman"/>
          <w:b/>
          <w:i w:val="0"/>
          <w:sz w:val="22"/>
          <w:szCs w:val="22"/>
          <w:u w:val="single"/>
          <w:lang w:val="en-GB"/>
        </w:rPr>
      </w:pPr>
      <w:r>
        <w:rPr>
          <w:rFonts w:ascii="Times New Roman" w:hAnsi="Times New Roman"/>
          <w:b/>
          <w:i w:val="0"/>
          <w:sz w:val="22"/>
          <w:szCs w:val="22"/>
          <w:u w:val="single"/>
          <w:lang w:val="en-GB"/>
        </w:rPr>
        <w:br w:type="page"/>
      </w:r>
      <w:r w:rsidRPr="00347845">
        <w:rPr>
          <w:rFonts w:ascii="Times New Roman" w:hAnsi="Times New Roman"/>
          <w:b/>
          <w:i w:val="0"/>
          <w:sz w:val="22"/>
          <w:szCs w:val="22"/>
          <w:u w:val="single"/>
          <w:lang w:val="en-GB"/>
        </w:rPr>
        <w:lastRenderedPageBreak/>
        <w:t>Continuing Education/Scientific Lectures Presented:</w:t>
      </w:r>
    </w:p>
    <w:p w14:paraId="5D457460" w14:textId="77777777" w:rsidR="00D84EB5" w:rsidRPr="00347845" w:rsidRDefault="00D84EB5" w:rsidP="00D84EB5">
      <w:pPr>
        <w:tabs>
          <w:tab w:val="left" w:pos="-720"/>
        </w:tabs>
        <w:rPr>
          <w:rFonts w:ascii="Times New Roman" w:hAnsi="Times New Roman"/>
          <w:b/>
          <w:i w:val="0"/>
          <w:sz w:val="22"/>
          <w:szCs w:val="22"/>
          <w:u w:val="single"/>
          <w:lang w:val="en-GB"/>
        </w:rPr>
      </w:pPr>
    </w:p>
    <w:p w14:paraId="4C8E6A28" w14:textId="77777777" w:rsidR="003E2394" w:rsidRDefault="003E2394" w:rsidP="00107BE0">
      <w:pPr>
        <w:tabs>
          <w:tab w:val="left" w:pos="-720"/>
        </w:tabs>
        <w:rPr>
          <w:rFonts w:ascii="Times New Roman" w:hAnsi="Times New Roman"/>
          <w:sz w:val="22"/>
          <w:szCs w:val="22"/>
          <w:lang w:val="en-GB"/>
        </w:rPr>
      </w:pPr>
      <w:r w:rsidRPr="00347845">
        <w:rPr>
          <w:rFonts w:ascii="Times New Roman" w:hAnsi="Times New Roman"/>
          <w:b/>
          <w:sz w:val="22"/>
          <w:szCs w:val="22"/>
          <w:lang w:val="en-GB"/>
        </w:rPr>
        <w:t>United Kingdom:</w:t>
      </w:r>
    </w:p>
    <w:p w14:paraId="0E8B4DDC" w14:textId="77777777" w:rsidR="003E2394" w:rsidRDefault="003E2394" w:rsidP="00107BE0">
      <w:pPr>
        <w:tabs>
          <w:tab w:val="left" w:pos="-720"/>
        </w:tabs>
        <w:rPr>
          <w:rFonts w:ascii="Times New Roman" w:hAnsi="Times New Roman"/>
          <w:sz w:val="22"/>
          <w:szCs w:val="22"/>
          <w:lang w:val="en-GB"/>
        </w:rPr>
      </w:pPr>
    </w:p>
    <w:p w14:paraId="1136B5C9" w14:textId="77777777" w:rsidR="002D17D0" w:rsidRPr="00347845" w:rsidRDefault="002D17D0" w:rsidP="00823373">
      <w:pPr>
        <w:tabs>
          <w:tab w:val="left" w:pos="-720"/>
        </w:tabs>
        <w:rPr>
          <w:rFonts w:ascii="Times New Roman" w:hAnsi="Times New Roman"/>
          <w:b/>
          <w:i w:val="0"/>
          <w:sz w:val="22"/>
          <w:szCs w:val="22"/>
          <w:u w:val="single"/>
          <w:lang w:val="en-GB"/>
        </w:rPr>
      </w:pPr>
      <w:r w:rsidRPr="00347845">
        <w:rPr>
          <w:rFonts w:ascii="Times New Roman" w:hAnsi="Times New Roman"/>
          <w:i w:val="0"/>
          <w:sz w:val="22"/>
          <w:szCs w:val="22"/>
          <w:lang w:val="en-GB"/>
        </w:rPr>
        <w:t xml:space="preserve">Mackin, A.J. (1994).  </w:t>
      </w:r>
      <w:r w:rsidRPr="00347845">
        <w:rPr>
          <w:rFonts w:ascii="Times New Roman" w:hAnsi="Times New Roman"/>
          <w:b/>
          <w:i w:val="0"/>
          <w:sz w:val="22"/>
          <w:szCs w:val="22"/>
          <w:lang w:val="en-GB"/>
        </w:rPr>
        <w:t xml:space="preserve">Update:  Diagnosis and Treatment of Canine Immune-Mediated Thrombocytopenia.  </w:t>
      </w:r>
      <w:r w:rsidRPr="00347845">
        <w:rPr>
          <w:rFonts w:ascii="Times New Roman" w:hAnsi="Times New Roman"/>
          <w:sz w:val="22"/>
          <w:szCs w:val="22"/>
          <w:lang w:val="en-GB"/>
        </w:rPr>
        <w:t>Royal (Dick) School of Veterinary Studies, University of Edinburgh, Scotland.</w:t>
      </w:r>
    </w:p>
    <w:p w14:paraId="7AE890B8" w14:textId="77777777" w:rsidR="00F20E70" w:rsidRDefault="00F20E70" w:rsidP="00F20E70">
      <w:pPr>
        <w:tabs>
          <w:tab w:val="left" w:pos="-720"/>
          <w:tab w:val="left" w:pos="0"/>
        </w:tabs>
        <w:rPr>
          <w:rFonts w:ascii="Times New Roman" w:hAnsi="Times New Roman"/>
          <w:b/>
          <w:sz w:val="22"/>
          <w:szCs w:val="22"/>
          <w:lang w:val="en-GB"/>
        </w:rPr>
      </w:pPr>
    </w:p>
    <w:p w14:paraId="4704E598" w14:textId="77777777" w:rsidR="002D17D0" w:rsidRPr="00347845" w:rsidRDefault="002D17D0" w:rsidP="00F20E70">
      <w:pPr>
        <w:tabs>
          <w:tab w:val="left" w:pos="-720"/>
          <w:tab w:val="left" w:pos="0"/>
        </w:tabs>
        <w:rPr>
          <w:rFonts w:ascii="Times New Roman" w:hAnsi="Times New Roman"/>
          <w:sz w:val="22"/>
          <w:szCs w:val="22"/>
          <w:lang w:val="en-GB"/>
        </w:rPr>
      </w:pPr>
      <w:r w:rsidRPr="00347845">
        <w:rPr>
          <w:rFonts w:ascii="Times New Roman" w:hAnsi="Times New Roman"/>
          <w:i w:val="0"/>
          <w:sz w:val="22"/>
          <w:szCs w:val="22"/>
          <w:lang w:val="en-GB"/>
        </w:rPr>
        <w:t xml:space="preserve">Mackin, A.J. (1995).  </w:t>
      </w:r>
      <w:r w:rsidRPr="00347845">
        <w:rPr>
          <w:rFonts w:ascii="Times New Roman" w:hAnsi="Times New Roman"/>
          <w:b/>
          <w:i w:val="0"/>
          <w:sz w:val="22"/>
          <w:szCs w:val="22"/>
          <w:lang w:val="en-GB"/>
        </w:rPr>
        <w:t xml:space="preserve">Approach to Anaemia.  </w:t>
      </w:r>
      <w:r w:rsidRPr="00347845">
        <w:rPr>
          <w:rFonts w:ascii="Times New Roman" w:hAnsi="Times New Roman"/>
          <w:sz w:val="22"/>
          <w:szCs w:val="22"/>
          <w:lang w:val="en-GB"/>
        </w:rPr>
        <w:t>University of Edinburgh Small Animal Medicine Programme:  Evening Seminar Series.  Edinburgh, Scotland.</w:t>
      </w:r>
    </w:p>
    <w:p w14:paraId="21E8D0B6" w14:textId="77777777" w:rsidR="004F155A" w:rsidRDefault="004F155A" w:rsidP="004F155A">
      <w:pPr>
        <w:tabs>
          <w:tab w:val="left" w:pos="-720"/>
        </w:tabs>
        <w:rPr>
          <w:rFonts w:ascii="Times New Roman" w:hAnsi="Times New Roman"/>
          <w:b/>
          <w:sz w:val="22"/>
          <w:szCs w:val="22"/>
          <w:lang w:val="en-GB"/>
        </w:rPr>
      </w:pPr>
    </w:p>
    <w:p w14:paraId="7B9B9D72" w14:textId="77777777" w:rsidR="002D17D0" w:rsidRPr="00347845" w:rsidRDefault="002D17D0">
      <w:pPr>
        <w:tabs>
          <w:tab w:val="left" w:pos="-720"/>
        </w:tabs>
        <w:rPr>
          <w:rFonts w:ascii="Times New Roman" w:hAnsi="Times New Roman"/>
          <w:i w:val="0"/>
          <w:sz w:val="22"/>
          <w:szCs w:val="22"/>
          <w:lang w:val="en-GB"/>
        </w:rPr>
      </w:pPr>
      <w:r w:rsidRPr="00347845">
        <w:rPr>
          <w:rFonts w:ascii="Times New Roman" w:hAnsi="Times New Roman"/>
          <w:i w:val="0"/>
          <w:sz w:val="22"/>
          <w:szCs w:val="22"/>
          <w:lang w:val="en-GB"/>
        </w:rPr>
        <w:t>Mackin, A.J. (1995).</w:t>
      </w:r>
      <w:r w:rsidRPr="00347845">
        <w:rPr>
          <w:rFonts w:ascii="Times New Roman" w:hAnsi="Times New Roman"/>
          <w:b/>
          <w:i w:val="0"/>
          <w:sz w:val="22"/>
          <w:szCs w:val="22"/>
          <w:lang w:val="en-GB"/>
        </w:rPr>
        <w:t xml:space="preserve">  Basic Principles of Oncology</w:t>
      </w:r>
      <w:r w:rsidRPr="00347845">
        <w:rPr>
          <w:rFonts w:ascii="Times New Roman" w:hAnsi="Times New Roman"/>
          <w:i w:val="0"/>
          <w:sz w:val="22"/>
          <w:szCs w:val="22"/>
          <w:lang w:val="en-GB"/>
        </w:rPr>
        <w:t xml:space="preserve"> and </w:t>
      </w:r>
      <w:r w:rsidRPr="00347845">
        <w:rPr>
          <w:rFonts w:ascii="Times New Roman" w:hAnsi="Times New Roman"/>
          <w:b/>
          <w:i w:val="0"/>
          <w:sz w:val="22"/>
          <w:szCs w:val="22"/>
          <w:lang w:val="en-GB"/>
        </w:rPr>
        <w:t xml:space="preserve">Cancer Diagnosis and Medical Therapy.  </w:t>
      </w:r>
      <w:r w:rsidRPr="00347845">
        <w:rPr>
          <w:rFonts w:ascii="Times New Roman" w:hAnsi="Times New Roman"/>
          <w:sz w:val="22"/>
          <w:szCs w:val="22"/>
          <w:lang w:val="en-GB"/>
        </w:rPr>
        <w:t>University of Edinburgh Small Animal Medicine Programme:  Clinical Oncology. Edinburgh, Scotland.</w:t>
      </w:r>
    </w:p>
    <w:p w14:paraId="1BF41B9F" w14:textId="77777777" w:rsidR="002D17D0" w:rsidRPr="00347845" w:rsidRDefault="002D17D0">
      <w:pPr>
        <w:tabs>
          <w:tab w:val="left" w:pos="-720"/>
        </w:tabs>
        <w:rPr>
          <w:rFonts w:ascii="Times New Roman" w:hAnsi="Times New Roman"/>
          <w:sz w:val="22"/>
          <w:szCs w:val="22"/>
          <w:lang w:val="en-GB"/>
        </w:rPr>
      </w:pPr>
    </w:p>
    <w:p w14:paraId="7ED46A51" w14:textId="77777777" w:rsidR="002D17D0" w:rsidRPr="00347845" w:rsidRDefault="002D17D0">
      <w:pPr>
        <w:tabs>
          <w:tab w:val="left" w:pos="-720"/>
        </w:tabs>
        <w:rPr>
          <w:rFonts w:ascii="Times New Roman" w:hAnsi="Times New Roman"/>
          <w:i w:val="0"/>
          <w:sz w:val="22"/>
          <w:szCs w:val="22"/>
          <w:lang w:val="en-GB"/>
        </w:rPr>
      </w:pPr>
      <w:r w:rsidRPr="00347845">
        <w:rPr>
          <w:rFonts w:ascii="Times New Roman" w:hAnsi="Times New Roman"/>
          <w:i w:val="0"/>
          <w:sz w:val="22"/>
          <w:szCs w:val="22"/>
          <w:lang w:val="en-GB"/>
        </w:rPr>
        <w:t>Mackin, A.J. (1995).</w:t>
      </w:r>
      <w:r w:rsidRPr="00347845">
        <w:rPr>
          <w:rFonts w:ascii="Times New Roman" w:hAnsi="Times New Roman"/>
          <w:b/>
          <w:i w:val="0"/>
          <w:sz w:val="22"/>
          <w:szCs w:val="22"/>
          <w:lang w:val="en-GB"/>
        </w:rPr>
        <w:t xml:space="preserve">  Fluid Therapy </w:t>
      </w:r>
      <w:r w:rsidRPr="00347845">
        <w:rPr>
          <w:rFonts w:ascii="Times New Roman" w:hAnsi="Times New Roman"/>
          <w:i w:val="0"/>
          <w:sz w:val="22"/>
          <w:szCs w:val="22"/>
          <w:lang w:val="en-GB"/>
        </w:rPr>
        <w:t xml:space="preserve">and </w:t>
      </w:r>
      <w:r w:rsidRPr="00347845">
        <w:rPr>
          <w:rFonts w:ascii="Times New Roman" w:hAnsi="Times New Roman"/>
          <w:b/>
          <w:i w:val="0"/>
          <w:sz w:val="22"/>
          <w:szCs w:val="22"/>
          <w:lang w:val="en-GB"/>
        </w:rPr>
        <w:t>Enteral Nutrition.</w:t>
      </w:r>
      <w:r w:rsidRPr="00347845">
        <w:rPr>
          <w:rFonts w:ascii="Times New Roman" w:hAnsi="Times New Roman"/>
          <w:sz w:val="22"/>
          <w:szCs w:val="22"/>
          <w:lang w:val="en-GB"/>
        </w:rPr>
        <w:t xml:space="preserve"> University of Edinburgh Small Animal Medicine Programme:  Critical Care.  Edinburgh, Scotland.</w:t>
      </w:r>
    </w:p>
    <w:p w14:paraId="35FF912C" w14:textId="77777777" w:rsidR="002D17D0" w:rsidRPr="00347845" w:rsidRDefault="002D17D0">
      <w:pPr>
        <w:tabs>
          <w:tab w:val="left" w:pos="-720"/>
        </w:tabs>
        <w:rPr>
          <w:rFonts w:ascii="Times New Roman" w:hAnsi="Times New Roman"/>
          <w:b/>
          <w:sz w:val="22"/>
          <w:szCs w:val="22"/>
          <w:lang w:val="en-GB"/>
        </w:rPr>
      </w:pPr>
    </w:p>
    <w:p w14:paraId="2871269E" w14:textId="77777777" w:rsidR="002D17D0" w:rsidRPr="00347845" w:rsidRDefault="002D17D0">
      <w:pPr>
        <w:tabs>
          <w:tab w:val="left" w:pos="-720"/>
        </w:tabs>
        <w:rPr>
          <w:rFonts w:ascii="Times New Roman" w:hAnsi="Times New Roman"/>
          <w:sz w:val="22"/>
          <w:szCs w:val="22"/>
          <w:lang w:val="en-GB"/>
        </w:rPr>
      </w:pPr>
      <w:r w:rsidRPr="00347845">
        <w:rPr>
          <w:rFonts w:ascii="Times New Roman" w:hAnsi="Times New Roman"/>
          <w:i w:val="0"/>
          <w:sz w:val="22"/>
          <w:szCs w:val="22"/>
          <w:lang w:val="en-GB"/>
        </w:rPr>
        <w:t xml:space="preserve">Mackin, A.J. (1995).  </w:t>
      </w:r>
      <w:r w:rsidRPr="00347845">
        <w:rPr>
          <w:rFonts w:ascii="Times New Roman" w:hAnsi="Times New Roman"/>
          <w:b/>
          <w:i w:val="0"/>
          <w:sz w:val="22"/>
          <w:szCs w:val="22"/>
          <w:lang w:val="en-GB"/>
        </w:rPr>
        <w:t xml:space="preserve">The Anaemic Dog:  How I Diagnose and Manage Anaemia Associated With Bone Marrow Suppression </w:t>
      </w:r>
      <w:r w:rsidRPr="00347845">
        <w:rPr>
          <w:rFonts w:ascii="Times New Roman" w:hAnsi="Times New Roman"/>
          <w:i w:val="0"/>
          <w:sz w:val="22"/>
          <w:szCs w:val="22"/>
          <w:lang w:val="en-GB"/>
        </w:rPr>
        <w:t xml:space="preserve">and </w:t>
      </w:r>
      <w:r w:rsidRPr="00347845">
        <w:rPr>
          <w:rFonts w:ascii="Times New Roman" w:hAnsi="Times New Roman"/>
          <w:b/>
          <w:i w:val="0"/>
          <w:sz w:val="22"/>
          <w:szCs w:val="22"/>
          <w:lang w:val="en-GB"/>
        </w:rPr>
        <w:t xml:space="preserve">How I Diagnose and Manage Bleeding Disorders in the Dog:  Platelet Abnormalities.  </w:t>
      </w:r>
      <w:r w:rsidRPr="00347845">
        <w:rPr>
          <w:rFonts w:ascii="Times New Roman" w:hAnsi="Times New Roman"/>
          <w:sz w:val="22"/>
          <w:szCs w:val="22"/>
          <w:lang w:val="en-GB"/>
        </w:rPr>
        <w:t>British Small Animal Veterinary Association Congress. Birmingham, England.</w:t>
      </w:r>
    </w:p>
    <w:p w14:paraId="17E348E1" w14:textId="77777777" w:rsidR="00241ECB" w:rsidRDefault="00241ECB" w:rsidP="00241ECB">
      <w:pPr>
        <w:tabs>
          <w:tab w:val="left" w:pos="-720"/>
        </w:tabs>
        <w:rPr>
          <w:rFonts w:ascii="Times New Roman" w:hAnsi="Times New Roman"/>
          <w:b/>
          <w:sz w:val="22"/>
          <w:szCs w:val="22"/>
          <w:lang w:val="en-GB"/>
        </w:rPr>
      </w:pPr>
    </w:p>
    <w:p w14:paraId="056F8C2D" w14:textId="77777777" w:rsidR="002D17D0" w:rsidRPr="00347845" w:rsidRDefault="002D17D0">
      <w:pPr>
        <w:tabs>
          <w:tab w:val="left" w:pos="-720"/>
        </w:tabs>
        <w:rPr>
          <w:rFonts w:ascii="Times New Roman" w:hAnsi="Times New Roman"/>
          <w:sz w:val="22"/>
          <w:szCs w:val="22"/>
          <w:lang w:val="en-GB"/>
        </w:rPr>
      </w:pPr>
      <w:r w:rsidRPr="00347845">
        <w:rPr>
          <w:rFonts w:ascii="Times New Roman" w:hAnsi="Times New Roman"/>
          <w:i w:val="0"/>
          <w:sz w:val="22"/>
          <w:szCs w:val="22"/>
          <w:lang w:val="en-GB"/>
        </w:rPr>
        <w:t xml:space="preserve">Mackin, A.J. (1995).  </w:t>
      </w:r>
      <w:r w:rsidRPr="00347845">
        <w:rPr>
          <w:rFonts w:ascii="Times New Roman" w:hAnsi="Times New Roman"/>
          <w:b/>
          <w:i w:val="0"/>
          <w:sz w:val="22"/>
          <w:szCs w:val="22"/>
          <w:lang w:val="en-GB"/>
        </w:rPr>
        <w:t>Medical Management of Urethral Sphincter Incontinence.</w:t>
      </w:r>
      <w:r w:rsidRPr="00347845">
        <w:rPr>
          <w:rFonts w:ascii="Times New Roman" w:hAnsi="Times New Roman"/>
          <w:i w:val="0"/>
          <w:sz w:val="22"/>
          <w:szCs w:val="22"/>
          <w:lang w:val="en-GB"/>
        </w:rPr>
        <w:t xml:space="preserve">  </w:t>
      </w:r>
      <w:r w:rsidRPr="00347845">
        <w:rPr>
          <w:rFonts w:ascii="Times New Roman" w:hAnsi="Times New Roman"/>
          <w:sz w:val="22"/>
          <w:szCs w:val="22"/>
          <w:lang w:val="en-GB"/>
        </w:rPr>
        <w:t>British Soft Tissue Surgery Association Annual General Meeting.  Birmingham, England.</w:t>
      </w:r>
    </w:p>
    <w:p w14:paraId="236142D0" w14:textId="77777777" w:rsidR="00F73D77" w:rsidRDefault="00F73D77" w:rsidP="00F73D77">
      <w:pPr>
        <w:tabs>
          <w:tab w:val="left" w:pos="-720"/>
          <w:tab w:val="left" w:pos="0"/>
        </w:tabs>
        <w:rPr>
          <w:rFonts w:ascii="Times New Roman" w:hAnsi="Times New Roman"/>
          <w:b/>
          <w:sz w:val="22"/>
          <w:szCs w:val="22"/>
          <w:lang w:val="en-GB"/>
        </w:rPr>
      </w:pPr>
    </w:p>
    <w:p w14:paraId="79498A18" w14:textId="77777777" w:rsidR="0056798A" w:rsidRDefault="002D17D0" w:rsidP="003632F9">
      <w:pPr>
        <w:tabs>
          <w:tab w:val="left" w:pos="-720"/>
        </w:tabs>
        <w:rPr>
          <w:rFonts w:ascii="Times New Roman" w:hAnsi="Times New Roman"/>
          <w:b/>
          <w:sz w:val="22"/>
          <w:szCs w:val="22"/>
          <w:lang w:val="en-GB"/>
        </w:rPr>
      </w:pPr>
      <w:r w:rsidRPr="00347845">
        <w:rPr>
          <w:rFonts w:ascii="Times New Roman" w:hAnsi="Times New Roman"/>
          <w:i w:val="0"/>
          <w:sz w:val="22"/>
          <w:szCs w:val="22"/>
          <w:lang w:val="en-GB"/>
        </w:rPr>
        <w:t xml:space="preserve">Mackin, A.J. (1995).  </w:t>
      </w:r>
      <w:r w:rsidRPr="00347845">
        <w:rPr>
          <w:rFonts w:ascii="Times New Roman" w:hAnsi="Times New Roman"/>
          <w:b/>
          <w:i w:val="0"/>
          <w:sz w:val="22"/>
          <w:szCs w:val="22"/>
          <w:lang w:val="en-GB"/>
        </w:rPr>
        <w:t xml:space="preserve">Advances in Small Animal Internal Medicine.  </w:t>
      </w:r>
      <w:r w:rsidRPr="00347845">
        <w:rPr>
          <w:rFonts w:ascii="Times New Roman" w:hAnsi="Times New Roman"/>
          <w:sz w:val="22"/>
          <w:szCs w:val="22"/>
          <w:lang w:val="en-GB"/>
        </w:rPr>
        <w:t>Lithuanian Veterinary Academy,</w:t>
      </w:r>
      <w:r w:rsidRPr="00E67552">
        <w:rPr>
          <w:rFonts w:ascii="Times New Roman" w:hAnsi="Times New Roman"/>
          <w:sz w:val="22"/>
          <w:szCs w:val="22"/>
        </w:rPr>
        <w:t xml:space="preserve"> Naturewatch</w:t>
      </w:r>
      <w:r w:rsidRPr="00347845">
        <w:rPr>
          <w:rFonts w:ascii="Times New Roman" w:hAnsi="Times New Roman"/>
          <w:sz w:val="22"/>
          <w:szCs w:val="22"/>
          <w:lang w:val="en-GB"/>
        </w:rPr>
        <w:t xml:space="preserve"> Study Visit.</w:t>
      </w:r>
      <w:r w:rsidRPr="00347845">
        <w:rPr>
          <w:rFonts w:ascii="Times New Roman" w:hAnsi="Times New Roman"/>
          <w:b/>
          <w:i w:val="0"/>
          <w:sz w:val="22"/>
          <w:szCs w:val="22"/>
          <w:lang w:val="en-GB"/>
        </w:rPr>
        <w:t xml:space="preserve">  </w:t>
      </w:r>
      <w:r w:rsidRPr="00347845">
        <w:rPr>
          <w:rFonts w:ascii="Times New Roman" w:hAnsi="Times New Roman"/>
          <w:sz w:val="22"/>
          <w:szCs w:val="22"/>
          <w:lang w:val="en-GB"/>
        </w:rPr>
        <w:t>Edinburgh, Scotland.</w:t>
      </w:r>
    </w:p>
    <w:p w14:paraId="1543BB26" w14:textId="77777777" w:rsidR="0056798A" w:rsidRDefault="0056798A" w:rsidP="0056798A">
      <w:pPr>
        <w:tabs>
          <w:tab w:val="left" w:pos="-720"/>
        </w:tabs>
        <w:rPr>
          <w:rFonts w:ascii="Times New Roman" w:hAnsi="Times New Roman"/>
          <w:b/>
          <w:sz w:val="22"/>
          <w:szCs w:val="22"/>
          <w:lang w:val="en-GB"/>
        </w:rPr>
      </w:pPr>
    </w:p>
    <w:p w14:paraId="626F612B" w14:textId="77777777" w:rsidR="002D17D0" w:rsidRPr="00347845" w:rsidRDefault="002D17D0" w:rsidP="00F55DD9">
      <w:pPr>
        <w:tabs>
          <w:tab w:val="left" w:pos="-720"/>
          <w:tab w:val="left" w:pos="0"/>
        </w:tabs>
        <w:rPr>
          <w:rFonts w:ascii="Times New Roman" w:hAnsi="Times New Roman"/>
          <w:i w:val="0"/>
          <w:sz w:val="22"/>
          <w:szCs w:val="22"/>
          <w:lang w:val="en-GB"/>
        </w:rPr>
      </w:pPr>
      <w:r w:rsidRPr="00347845">
        <w:rPr>
          <w:rFonts w:ascii="Times New Roman" w:hAnsi="Times New Roman"/>
          <w:i w:val="0"/>
          <w:sz w:val="22"/>
          <w:szCs w:val="22"/>
          <w:lang w:val="en-GB"/>
        </w:rPr>
        <w:t xml:space="preserve">Mackin, A.J. (1995).  </w:t>
      </w:r>
      <w:r w:rsidRPr="00347845">
        <w:rPr>
          <w:rFonts w:ascii="Times New Roman" w:hAnsi="Times New Roman"/>
          <w:b/>
          <w:i w:val="0"/>
          <w:sz w:val="22"/>
          <w:szCs w:val="22"/>
          <w:lang w:val="en-GB"/>
        </w:rPr>
        <w:t>Teaching Small Animal Nutrition in a Clinical Setting.</w:t>
      </w:r>
      <w:r w:rsidRPr="00347845">
        <w:rPr>
          <w:rFonts w:ascii="Times New Roman" w:hAnsi="Times New Roman"/>
          <w:i w:val="0"/>
          <w:sz w:val="22"/>
          <w:szCs w:val="22"/>
          <w:lang w:val="en-GB"/>
        </w:rPr>
        <w:t xml:space="preserve">  </w:t>
      </w:r>
      <w:r w:rsidRPr="00347845">
        <w:rPr>
          <w:rFonts w:ascii="Times New Roman" w:hAnsi="Times New Roman"/>
          <w:sz w:val="22"/>
          <w:szCs w:val="22"/>
          <w:lang w:val="en-GB"/>
        </w:rPr>
        <w:t>WALTHAM Lecturers’ Programme.  Melton Mowbray, England.</w:t>
      </w:r>
    </w:p>
    <w:p w14:paraId="65EF8995" w14:textId="77777777" w:rsidR="00EE33A7" w:rsidRDefault="00EE33A7">
      <w:pPr>
        <w:tabs>
          <w:tab w:val="left" w:pos="-720"/>
        </w:tabs>
        <w:rPr>
          <w:rFonts w:ascii="Times New Roman" w:hAnsi="Times New Roman"/>
          <w:i w:val="0"/>
          <w:sz w:val="22"/>
          <w:szCs w:val="22"/>
          <w:lang w:val="en-GB"/>
        </w:rPr>
      </w:pPr>
    </w:p>
    <w:p w14:paraId="317E069A" w14:textId="77777777" w:rsidR="002D17D0" w:rsidRPr="00347845" w:rsidRDefault="002D17D0">
      <w:pPr>
        <w:tabs>
          <w:tab w:val="left" w:pos="-720"/>
        </w:tabs>
        <w:rPr>
          <w:rFonts w:ascii="Times New Roman" w:hAnsi="Times New Roman"/>
          <w:sz w:val="22"/>
          <w:szCs w:val="22"/>
          <w:lang w:val="en-GB"/>
        </w:rPr>
      </w:pPr>
      <w:r w:rsidRPr="00347845">
        <w:rPr>
          <w:rFonts w:ascii="Times New Roman" w:hAnsi="Times New Roman"/>
          <w:i w:val="0"/>
          <w:sz w:val="22"/>
          <w:szCs w:val="22"/>
          <w:lang w:val="en-GB"/>
        </w:rPr>
        <w:t>Mackin, A.J. (1995).</w:t>
      </w:r>
      <w:r w:rsidRPr="00347845">
        <w:rPr>
          <w:rFonts w:ascii="Times New Roman" w:hAnsi="Times New Roman"/>
          <w:b/>
          <w:i w:val="0"/>
          <w:sz w:val="22"/>
          <w:szCs w:val="22"/>
          <w:lang w:val="en-GB"/>
        </w:rPr>
        <w:t xml:space="preserve"> Hypoadrenocorticism, Hyperadrenocorticism </w:t>
      </w:r>
      <w:r w:rsidRPr="00347845">
        <w:rPr>
          <w:rFonts w:ascii="Times New Roman" w:hAnsi="Times New Roman"/>
          <w:i w:val="0"/>
          <w:sz w:val="22"/>
          <w:szCs w:val="22"/>
          <w:lang w:val="en-GB"/>
        </w:rPr>
        <w:t>and</w:t>
      </w:r>
      <w:r w:rsidRPr="00347845">
        <w:rPr>
          <w:rFonts w:ascii="Times New Roman" w:hAnsi="Times New Roman"/>
          <w:b/>
          <w:i w:val="0"/>
          <w:sz w:val="22"/>
          <w:szCs w:val="22"/>
          <w:lang w:val="en-GB"/>
        </w:rPr>
        <w:t xml:space="preserve"> Pituitary Disorders.  </w:t>
      </w:r>
      <w:r w:rsidR="00127CC0">
        <w:rPr>
          <w:rFonts w:ascii="Times New Roman" w:hAnsi="Times New Roman"/>
          <w:b/>
          <w:i w:val="0"/>
          <w:sz w:val="22"/>
          <w:szCs w:val="22"/>
          <w:lang w:val="en-GB"/>
        </w:rPr>
        <w:br/>
      </w:r>
      <w:r w:rsidRPr="00347845">
        <w:rPr>
          <w:rFonts w:ascii="Times New Roman" w:hAnsi="Times New Roman"/>
          <w:sz w:val="22"/>
          <w:szCs w:val="22"/>
          <w:lang w:val="en-GB"/>
        </w:rPr>
        <w:t>University of Edinburgh Small Animal Medicine Programme:  Endocrinology.  Edinburgh, Scotland.</w:t>
      </w:r>
    </w:p>
    <w:p w14:paraId="4AD003E2" w14:textId="77777777" w:rsidR="002D17D0" w:rsidRPr="00347845" w:rsidRDefault="002D17D0">
      <w:pPr>
        <w:tabs>
          <w:tab w:val="left" w:pos="-720"/>
        </w:tabs>
        <w:rPr>
          <w:rFonts w:ascii="Times New Roman" w:hAnsi="Times New Roman"/>
          <w:i w:val="0"/>
          <w:sz w:val="22"/>
          <w:szCs w:val="22"/>
          <w:lang w:val="en-GB"/>
        </w:rPr>
      </w:pPr>
    </w:p>
    <w:p w14:paraId="2931C8F3" w14:textId="77777777" w:rsidR="00E56771" w:rsidRDefault="002D17D0" w:rsidP="00106EFD">
      <w:pPr>
        <w:tabs>
          <w:tab w:val="left" w:pos="-720"/>
        </w:tabs>
        <w:rPr>
          <w:rFonts w:ascii="Times New Roman" w:hAnsi="Times New Roman"/>
          <w:b/>
          <w:sz w:val="22"/>
          <w:szCs w:val="22"/>
          <w:lang w:val="en-GB"/>
        </w:rPr>
      </w:pPr>
      <w:r w:rsidRPr="00347845">
        <w:rPr>
          <w:rFonts w:ascii="Times New Roman" w:hAnsi="Times New Roman"/>
          <w:i w:val="0"/>
          <w:sz w:val="22"/>
          <w:szCs w:val="22"/>
          <w:lang w:val="en-GB"/>
        </w:rPr>
        <w:t xml:space="preserve">Mackin, A.J. (1996).  </w:t>
      </w:r>
      <w:r w:rsidRPr="00347845">
        <w:rPr>
          <w:rFonts w:ascii="Times New Roman" w:hAnsi="Times New Roman"/>
          <w:b/>
          <w:i w:val="0"/>
          <w:sz w:val="22"/>
          <w:szCs w:val="22"/>
          <w:lang w:val="en-GB"/>
        </w:rPr>
        <w:t xml:space="preserve">Surviving Small Animal Emergencies in Practice.  </w:t>
      </w:r>
      <w:r w:rsidRPr="00347845">
        <w:rPr>
          <w:rFonts w:ascii="Times New Roman" w:hAnsi="Times New Roman"/>
          <w:sz w:val="22"/>
          <w:szCs w:val="22"/>
          <w:lang w:val="en-GB"/>
        </w:rPr>
        <w:t>University of Edinburgh Clinical Club.  Edinburgh, Scotland.</w:t>
      </w:r>
    </w:p>
    <w:p w14:paraId="75F6CF91" w14:textId="77777777" w:rsidR="00E56771" w:rsidRDefault="00E56771">
      <w:pPr>
        <w:tabs>
          <w:tab w:val="left" w:pos="-720"/>
        </w:tabs>
        <w:rPr>
          <w:rFonts w:ascii="Times New Roman" w:hAnsi="Times New Roman"/>
          <w:i w:val="0"/>
          <w:sz w:val="22"/>
          <w:szCs w:val="22"/>
          <w:lang w:val="en-GB"/>
        </w:rPr>
      </w:pPr>
    </w:p>
    <w:p w14:paraId="1885DDD9" w14:textId="77777777" w:rsidR="002D17D0" w:rsidRPr="00347845" w:rsidRDefault="002D17D0">
      <w:pPr>
        <w:tabs>
          <w:tab w:val="left" w:pos="-720"/>
        </w:tabs>
        <w:rPr>
          <w:rFonts w:ascii="Times New Roman" w:hAnsi="Times New Roman"/>
          <w:sz w:val="22"/>
          <w:szCs w:val="22"/>
          <w:lang w:val="en-GB"/>
        </w:rPr>
      </w:pPr>
      <w:r w:rsidRPr="00347845">
        <w:rPr>
          <w:rFonts w:ascii="Times New Roman" w:hAnsi="Times New Roman"/>
          <w:i w:val="0"/>
          <w:sz w:val="22"/>
          <w:szCs w:val="22"/>
          <w:lang w:val="en-GB"/>
        </w:rPr>
        <w:t xml:space="preserve">Mackin, A.J. (1996). </w:t>
      </w:r>
      <w:r w:rsidRPr="00347845">
        <w:rPr>
          <w:rFonts w:ascii="Times New Roman" w:hAnsi="Times New Roman"/>
          <w:b/>
          <w:i w:val="0"/>
          <w:sz w:val="22"/>
          <w:szCs w:val="22"/>
          <w:lang w:val="en-GB"/>
        </w:rPr>
        <w:t xml:space="preserve">Immune-Mediated Blood Disorders </w:t>
      </w:r>
      <w:r w:rsidRPr="00347845">
        <w:rPr>
          <w:rFonts w:ascii="Times New Roman" w:hAnsi="Times New Roman"/>
          <w:i w:val="0"/>
          <w:sz w:val="22"/>
          <w:szCs w:val="22"/>
          <w:lang w:val="en-GB"/>
        </w:rPr>
        <w:t>and</w:t>
      </w:r>
      <w:r w:rsidRPr="00347845">
        <w:rPr>
          <w:rFonts w:ascii="Times New Roman" w:hAnsi="Times New Roman"/>
          <w:b/>
          <w:i w:val="0"/>
          <w:sz w:val="22"/>
          <w:szCs w:val="22"/>
          <w:lang w:val="en-GB"/>
        </w:rPr>
        <w:t xml:space="preserve"> Diagnosis and Management of Bleeding Disorders.  </w:t>
      </w:r>
      <w:r w:rsidRPr="00347845">
        <w:rPr>
          <w:rFonts w:ascii="Times New Roman" w:hAnsi="Times New Roman"/>
          <w:sz w:val="22"/>
          <w:szCs w:val="22"/>
          <w:lang w:val="en-GB"/>
        </w:rPr>
        <w:t>BSAVA Scottish Regional Meeting (Haematology).  Inverness, Scotland.</w:t>
      </w:r>
    </w:p>
    <w:p w14:paraId="629C7E29" w14:textId="77777777" w:rsidR="003D4582" w:rsidRPr="00347845" w:rsidRDefault="003D4582" w:rsidP="003D4582">
      <w:pPr>
        <w:tabs>
          <w:tab w:val="left" w:pos="-720"/>
        </w:tabs>
        <w:rPr>
          <w:rFonts w:ascii="Times New Roman" w:hAnsi="Times New Roman"/>
          <w:b/>
          <w:sz w:val="22"/>
          <w:szCs w:val="22"/>
          <w:lang w:val="en-GB"/>
        </w:rPr>
      </w:pPr>
    </w:p>
    <w:p w14:paraId="28A0CACE" w14:textId="77777777" w:rsidR="002D17D0" w:rsidRPr="00347845" w:rsidRDefault="002D17D0">
      <w:pPr>
        <w:tabs>
          <w:tab w:val="left" w:pos="-720"/>
        </w:tabs>
        <w:rPr>
          <w:rFonts w:ascii="Times New Roman" w:hAnsi="Times New Roman"/>
          <w:sz w:val="22"/>
          <w:szCs w:val="22"/>
          <w:lang w:val="en-GB"/>
        </w:rPr>
      </w:pPr>
      <w:r w:rsidRPr="00347845">
        <w:rPr>
          <w:rFonts w:ascii="Times New Roman" w:hAnsi="Times New Roman"/>
          <w:i w:val="0"/>
          <w:sz w:val="22"/>
          <w:szCs w:val="22"/>
          <w:lang w:val="en-GB"/>
        </w:rPr>
        <w:t xml:space="preserve">Mackin, A.J. (1996).  </w:t>
      </w:r>
      <w:r w:rsidRPr="00347845">
        <w:rPr>
          <w:rFonts w:ascii="Times New Roman" w:hAnsi="Times New Roman"/>
          <w:b/>
          <w:i w:val="0"/>
          <w:sz w:val="22"/>
          <w:szCs w:val="22"/>
          <w:lang w:val="en-GB"/>
        </w:rPr>
        <w:t>Advances in the Management of Canine and Feline</w:t>
      </w:r>
      <w:r w:rsidRPr="00E67552">
        <w:rPr>
          <w:rFonts w:ascii="Times New Roman" w:hAnsi="Times New Roman"/>
          <w:b/>
          <w:i w:val="0"/>
          <w:sz w:val="22"/>
          <w:szCs w:val="22"/>
        </w:rPr>
        <w:t xml:space="preserve"> Glomerulopathies</w:t>
      </w:r>
      <w:r w:rsidRPr="00347845">
        <w:rPr>
          <w:rFonts w:ascii="Times New Roman" w:hAnsi="Times New Roman"/>
          <w:b/>
          <w:i w:val="0"/>
          <w:sz w:val="22"/>
          <w:szCs w:val="22"/>
          <w:lang w:val="en-GB"/>
        </w:rPr>
        <w:t xml:space="preserve">.  </w:t>
      </w:r>
      <w:r w:rsidRPr="00347845">
        <w:rPr>
          <w:rFonts w:ascii="Times New Roman" w:hAnsi="Times New Roman"/>
          <w:sz w:val="22"/>
          <w:szCs w:val="22"/>
          <w:lang w:val="en-GB"/>
        </w:rPr>
        <w:t>British Small Animal Veterinary Association Annual Congress.  Birmingham, England.</w:t>
      </w:r>
    </w:p>
    <w:p w14:paraId="3B91077E" w14:textId="77777777" w:rsidR="00AF1590" w:rsidRDefault="00AF1590">
      <w:pPr>
        <w:tabs>
          <w:tab w:val="left" w:pos="-720"/>
        </w:tabs>
        <w:rPr>
          <w:rFonts w:ascii="Times New Roman" w:hAnsi="Times New Roman"/>
          <w:i w:val="0"/>
          <w:sz w:val="22"/>
          <w:szCs w:val="22"/>
          <w:lang w:val="en-GB"/>
        </w:rPr>
      </w:pPr>
    </w:p>
    <w:p w14:paraId="45D951A0" w14:textId="77777777" w:rsidR="002D17D0" w:rsidRPr="00347845" w:rsidRDefault="002D17D0">
      <w:pPr>
        <w:tabs>
          <w:tab w:val="left" w:pos="-720"/>
        </w:tabs>
        <w:rPr>
          <w:rFonts w:ascii="Times New Roman" w:hAnsi="Times New Roman"/>
          <w:sz w:val="22"/>
          <w:szCs w:val="22"/>
          <w:lang w:val="en-GB"/>
        </w:rPr>
      </w:pPr>
      <w:r w:rsidRPr="00347845">
        <w:rPr>
          <w:rFonts w:ascii="Times New Roman" w:hAnsi="Times New Roman"/>
          <w:i w:val="0"/>
          <w:sz w:val="22"/>
          <w:szCs w:val="22"/>
          <w:lang w:val="en-GB"/>
        </w:rPr>
        <w:t xml:space="preserve">Mackin, A.J. (1996).  </w:t>
      </w:r>
      <w:r w:rsidRPr="00347845">
        <w:rPr>
          <w:rFonts w:ascii="Times New Roman" w:hAnsi="Times New Roman"/>
          <w:b/>
          <w:i w:val="0"/>
          <w:sz w:val="22"/>
          <w:szCs w:val="22"/>
          <w:lang w:val="en-GB"/>
        </w:rPr>
        <w:t xml:space="preserve">Diagnostic and Therapeutic Approach to the Anaemic Dog.  </w:t>
      </w:r>
      <w:r w:rsidRPr="00347845">
        <w:rPr>
          <w:rFonts w:ascii="Times New Roman" w:hAnsi="Times New Roman"/>
          <w:sz w:val="22"/>
          <w:szCs w:val="22"/>
          <w:lang w:val="en-GB"/>
        </w:rPr>
        <w:t>University of Edinburgh Small Animal Internal Medicine</w:t>
      </w:r>
      <w:r w:rsidRPr="00E67552">
        <w:rPr>
          <w:rFonts w:ascii="Times New Roman" w:hAnsi="Times New Roman"/>
          <w:sz w:val="22"/>
          <w:szCs w:val="22"/>
        </w:rPr>
        <w:t xml:space="preserve"> Roadshow</w:t>
      </w:r>
      <w:r w:rsidRPr="00347845">
        <w:rPr>
          <w:rFonts w:ascii="Times New Roman" w:hAnsi="Times New Roman"/>
          <w:sz w:val="22"/>
          <w:szCs w:val="22"/>
          <w:lang w:val="en-GB"/>
        </w:rPr>
        <w:t>.  Coventry, England.</w:t>
      </w:r>
    </w:p>
    <w:p w14:paraId="3D1D53B2" w14:textId="77777777" w:rsidR="002D17D0" w:rsidRPr="00347845" w:rsidRDefault="002D17D0">
      <w:pPr>
        <w:tabs>
          <w:tab w:val="left" w:pos="-720"/>
        </w:tabs>
        <w:rPr>
          <w:rFonts w:ascii="Times New Roman" w:hAnsi="Times New Roman"/>
          <w:b/>
          <w:sz w:val="22"/>
          <w:szCs w:val="22"/>
          <w:lang w:val="en-GB"/>
        </w:rPr>
      </w:pPr>
    </w:p>
    <w:p w14:paraId="2920B513" w14:textId="77777777" w:rsidR="002D17D0" w:rsidRPr="00347845" w:rsidRDefault="002D17D0" w:rsidP="0072566B">
      <w:pPr>
        <w:tabs>
          <w:tab w:val="left" w:pos="-720"/>
        </w:tabs>
        <w:rPr>
          <w:rFonts w:ascii="Times New Roman" w:hAnsi="Times New Roman"/>
          <w:sz w:val="22"/>
          <w:szCs w:val="22"/>
          <w:lang w:val="en-GB"/>
        </w:rPr>
      </w:pPr>
      <w:r w:rsidRPr="00347845">
        <w:rPr>
          <w:rFonts w:ascii="Times New Roman" w:hAnsi="Times New Roman"/>
          <w:i w:val="0"/>
          <w:sz w:val="22"/>
          <w:szCs w:val="22"/>
          <w:lang w:val="en-GB"/>
        </w:rPr>
        <w:t>Mackin, A.J. (1996).</w:t>
      </w:r>
      <w:r w:rsidRPr="00347845">
        <w:rPr>
          <w:rFonts w:ascii="Times New Roman" w:hAnsi="Times New Roman"/>
          <w:b/>
          <w:i w:val="0"/>
          <w:sz w:val="22"/>
          <w:szCs w:val="22"/>
          <w:lang w:val="en-GB"/>
        </w:rPr>
        <w:t xml:space="preserve">  Feline Anaemia.  </w:t>
      </w:r>
      <w:r w:rsidRPr="00347845">
        <w:rPr>
          <w:rFonts w:ascii="Times New Roman" w:hAnsi="Times New Roman"/>
          <w:sz w:val="22"/>
          <w:szCs w:val="22"/>
          <w:lang w:val="en-GB"/>
        </w:rPr>
        <w:t xml:space="preserve">University of Edinburgh Small Animal Medicine Programme: </w:t>
      </w:r>
      <w:r w:rsidR="00127CC0">
        <w:rPr>
          <w:rFonts w:ascii="Times New Roman" w:hAnsi="Times New Roman"/>
          <w:sz w:val="22"/>
          <w:szCs w:val="22"/>
          <w:lang w:val="en-GB"/>
        </w:rPr>
        <w:br/>
      </w:r>
      <w:r w:rsidRPr="00347845">
        <w:rPr>
          <w:rFonts w:ascii="Times New Roman" w:hAnsi="Times New Roman"/>
          <w:sz w:val="22"/>
          <w:szCs w:val="22"/>
          <w:lang w:val="en-GB"/>
        </w:rPr>
        <w:t xml:space="preserve"> Feline Medicine.  Edinburgh, Scotland.</w:t>
      </w:r>
    </w:p>
    <w:p w14:paraId="66CF5279" w14:textId="77777777" w:rsidR="000F71E4" w:rsidRDefault="000F71E4">
      <w:pPr>
        <w:tabs>
          <w:tab w:val="left" w:pos="-720"/>
          <w:tab w:val="left" w:pos="0"/>
        </w:tabs>
        <w:rPr>
          <w:rFonts w:ascii="Times New Roman" w:hAnsi="Times New Roman"/>
          <w:i w:val="0"/>
          <w:sz w:val="22"/>
          <w:szCs w:val="22"/>
          <w:lang w:val="en-GB"/>
        </w:rPr>
      </w:pPr>
    </w:p>
    <w:p w14:paraId="3A9BCB1E" w14:textId="77777777" w:rsidR="002D17D0" w:rsidRPr="00347845" w:rsidRDefault="002D17D0">
      <w:pPr>
        <w:tabs>
          <w:tab w:val="left" w:pos="-720"/>
          <w:tab w:val="left" w:pos="0"/>
        </w:tabs>
        <w:rPr>
          <w:rFonts w:ascii="Times New Roman" w:hAnsi="Times New Roman"/>
          <w:i w:val="0"/>
          <w:sz w:val="22"/>
          <w:szCs w:val="22"/>
          <w:lang w:val="en-GB"/>
        </w:rPr>
      </w:pPr>
      <w:r w:rsidRPr="00347845">
        <w:rPr>
          <w:rFonts w:ascii="Times New Roman" w:hAnsi="Times New Roman"/>
          <w:i w:val="0"/>
          <w:sz w:val="22"/>
          <w:szCs w:val="22"/>
          <w:lang w:val="en-GB"/>
        </w:rPr>
        <w:t xml:space="preserve">Mackin, A.J. (1996).  </w:t>
      </w:r>
      <w:r w:rsidRPr="00347845">
        <w:rPr>
          <w:rFonts w:ascii="Times New Roman" w:hAnsi="Times New Roman"/>
          <w:b/>
          <w:i w:val="0"/>
          <w:sz w:val="22"/>
          <w:szCs w:val="22"/>
          <w:lang w:val="en-GB"/>
        </w:rPr>
        <w:t xml:space="preserve">Medical Emergencies.  </w:t>
      </w:r>
      <w:r w:rsidRPr="00347845">
        <w:rPr>
          <w:rFonts w:ascii="Times New Roman" w:hAnsi="Times New Roman"/>
          <w:sz w:val="22"/>
          <w:szCs w:val="22"/>
          <w:lang w:val="en-GB"/>
        </w:rPr>
        <w:t>University of Edinburgh Small Animal Medicine Programme:  Evening Seminar Series.  Edinburgh, Scotland</w:t>
      </w:r>
    </w:p>
    <w:p w14:paraId="05CC0B9A" w14:textId="77777777" w:rsidR="009C0A98" w:rsidRDefault="009C0A98" w:rsidP="00823373">
      <w:pPr>
        <w:tabs>
          <w:tab w:val="left" w:pos="-720"/>
        </w:tabs>
        <w:rPr>
          <w:rFonts w:ascii="Times New Roman" w:hAnsi="Times New Roman"/>
          <w:i w:val="0"/>
          <w:sz w:val="22"/>
          <w:szCs w:val="22"/>
          <w:lang w:val="en-GB"/>
        </w:rPr>
      </w:pPr>
    </w:p>
    <w:p w14:paraId="7FE5D447" w14:textId="77777777" w:rsidR="00D84EB5" w:rsidRPr="00347845" w:rsidRDefault="00D84EB5" w:rsidP="00D84EB5">
      <w:pPr>
        <w:tabs>
          <w:tab w:val="left" w:pos="-720"/>
        </w:tabs>
        <w:rPr>
          <w:rFonts w:ascii="Times New Roman" w:hAnsi="Times New Roman"/>
          <w:b/>
          <w:i w:val="0"/>
          <w:sz w:val="22"/>
          <w:szCs w:val="22"/>
          <w:u w:val="single"/>
          <w:lang w:val="en-GB"/>
        </w:rPr>
      </w:pPr>
      <w:r>
        <w:rPr>
          <w:rFonts w:ascii="Times New Roman" w:hAnsi="Times New Roman"/>
          <w:b/>
          <w:i w:val="0"/>
          <w:sz w:val="22"/>
          <w:szCs w:val="22"/>
          <w:u w:val="single"/>
          <w:lang w:val="en-GB"/>
        </w:rPr>
        <w:br w:type="page"/>
      </w:r>
      <w:r w:rsidRPr="00347845">
        <w:rPr>
          <w:rFonts w:ascii="Times New Roman" w:hAnsi="Times New Roman"/>
          <w:b/>
          <w:i w:val="0"/>
          <w:sz w:val="22"/>
          <w:szCs w:val="22"/>
          <w:u w:val="single"/>
          <w:lang w:val="en-GB"/>
        </w:rPr>
        <w:lastRenderedPageBreak/>
        <w:t>Continuing Education/Scientific Lectures Presented:</w:t>
      </w:r>
    </w:p>
    <w:p w14:paraId="2F0DB6FB" w14:textId="77777777" w:rsidR="00D84EB5" w:rsidRPr="00347845" w:rsidRDefault="00D84EB5" w:rsidP="00D84EB5">
      <w:pPr>
        <w:tabs>
          <w:tab w:val="left" w:pos="-720"/>
        </w:tabs>
        <w:rPr>
          <w:rFonts w:ascii="Times New Roman" w:hAnsi="Times New Roman"/>
          <w:b/>
          <w:i w:val="0"/>
          <w:sz w:val="22"/>
          <w:szCs w:val="22"/>
          <w:u w:val="single"/>
          <w:lang w:val="en-GB"/>
        </w:rPr>
      </w:pPr>
    </w:p>
    <w:p w14:paraId="3C319985" w14:textId="77777777" w:rsidR="00D84EB5" w:rsidRDefault="00D84EB5" w:rsidP="00D84EB5">
      <w:pPr>
        <w:tabs>
          <w:tab w:val="left" w:pos="-720"/>
        </w:tabs>
        <w:rPr>
          <w:rFonts w:ascii="Times New Roman" w:hAnsi="Times New Roman"/>
          <w:b/>
          <w:sz w:val="22"/>
          <w:szCs w:val="22"/>
          <w:lang w:val="en-GB"/>
        </w:rPr>
      </w:pPr>
      <w:r w:rsidRPr="00347845">
        <w:rPr>
          <w:rFonts w:ascii="Times New Roman" w:hAnsi="Times New Roman"/>
          <w:b/>
          <w:sz w:val="22"/>
          <w:szCs w:val="22"/>
          <w:lang w:val="en-GB"/>
        </w:rPr>
        <w:t>United Kingdom (Continued):</w:t>
      </w:r>
    </w:p>
    <w:p w14:paraId="55DB5117" w14:textId="77777777" w:rsidR="00D84EB5" w:rsidRDefault="00D84EB5" w:rsidP="00D84EB5">
      <w:pPr>
        <w:tabs>
          <w:tab w:val="left" w:pos="-720"/>
        </w:tabs>
        <w:rPr>
          <w:rFonts w:ascii="Times New Roman" w:hAnsi="Times New Roman"/>
          <w:b/>
          <w:sz w:val="22"/>
          <w:szCs w:val="22"/>
          <w:lang w:val="en-GB"/>
        </w:rPr>
      </w:pPr>
    </w:p>
    <w:p w14:paraId="59C2CE06" w14:textId="77777777" w:rsidR="002D17D0" w:rsidRPr="00347845" w:rsidRDefault="002D17D0" w:rsidP="00823373">
      <w:pPr>
        <w:tabs>
          <w:tab w:val="left" w:pos="-720"/>
        </w:tabs>
        <w:rPr>
          <w:rFonts w:ascii="Times New Roman" w:hAnsi="Times New Roman"/>
          <w:sz w:val="22"/>
          <w:szCs w:val="22"/>
          <w:lang w:val="en-GB"/>
        </w:rPr>
      </w:pPr>
      <w:r w:rsidRPr="00347845">
        <w:rPr>
          <w:rFonts w:ascii="Times New Roman" w:hAnsi="Times New Roman"/>
          <w:i w:val="0"/>
          <w:sz w:val="22"/>
          <w:szCs w:val="22"/>
          <w:lang w:val="en-GB"/>
        </w:rPr>
        <w:t xml:space="preserve">Mackin, A.J. (1997).  </w:t>
      </w:r>
      <w:r w:rsidRPr="00347845">
        <w:rPr>
          <w:rFonts w:ascii="Times New Roman" w:hAnsi="Times New Roman"/>
          <w:b/>
          <w:i w:val="0"/>
          <w:sz w:val="22"/>
          <w:szCs w:val="22"/>
          <w:lang w:val="en-GB"/>
        </w:rPr>
        <w:t xml:space="preserve">White Cell Disorders, Haemostatic Disorders, Bone Marrow Collection and Analysis, Therapeutics (including Transfusion) </w:t>
      </w:r>
      <w:r w:rsidRPr="00347845">
        <w:rPr>
          <w:rFonts w:ascii="Times New Roman" w:hAnsi="Times New Roman"/>
          <w:i w:val="0"/>
          <w:sz w:val="22"/>
          <w:szCs w:val="22"/>
          <w:lang w:val="en-GB"/>
        </w:rPr>
        <w:t xml:space="preserve">and </w:t>
      </w:r>
      <w:r w:rsidRPr="00347845">
        <w:rPr>
          <w:rFonts w:ascii="Times New Roman" w:hAnsi="Times New Roman"/>
          <w:b/>
          <w:i w:val="0"/>
          <w:sz w:val="22"/>
          <w:szCs w:val="22"/>
          <w:lang w:val="en-GB"/>
        </w:rPr>
        <w:t xml:space="preserve">Advanced Cytological Techniques.  </w:t>
      </w:r>
      <w:r w:rsidRPr="00347845">
        <w:rPr>
          <w:rFonts w:ascii="Times New Roman" w:hAnsi="Times New Roman"/>
          <w:sz w:val="22"/>
          <w:szCs w:val="22"/>
          <w:lang w:val="en-GB"/>
        </w:rPr>
        <w:t>BSAVA Weekend Residential Course.  Reading, England.</w:t>
      </w:r>
    </w:p>
    <w:p w14:paraId="2166A0E3" w14:textId="77777777" w:rsidR="002D17D0" w:rsidRPr="00347845" w:rsidRDefault="002D17D0">
      <w:pPr>
        <w:tabs>
          <w:tab w:val="left" w:pos="-720"/>
        </w:tabs>
        <w:rPr>
          <w:rFonts w:ascii="Times New Roman" w:hAnsi="Times New Roman"/>
          <w:sz w:val="22"/>
          <w:szCs w:val="22"/>
          <w:lang w:val="en-GB"/>
        </w:rPr>
      </w:pPr>
    </w:p>
    <w:p w14:paraId="7936DCBC" w14:textId="77777777" w:rsidR="002D17D0" w:rsidRPr="00347845" w:rsidRDefault="002D17D0">
      <w:pPr>
        <w:tabs>
          <w:tab w:val="left" w:pos="-720"/>
        </w:tabs>
        <w:rPr>
          <w:rFonts w:ascii="Times New Roman" w:hAnsi="Times New Roman"/>
          <w:b/>
          <w:sz w:val="22"/>
          <w:szCs w:val="22"/>
          <w:lang w:val="en-GB"/>
        </w:rPr>
      </w:pPr>
      <w:r w:rsidRPr="00347845">
        <w:rPr>
          <w:rFonts w:ascii="Times New Roman" w:hAnsi="Times New Roman"/>
          <w:i w:val="0"/>
          <w:sz w:val="22"/>
          <w:szCs w:val="22"/>
          <w:lang w:val="en-GB"/>
        </w:rPr>
        <w:t xml:space="preserve">Mackin, A.J. (1997).  </w:t>
      </w:r>
      <w:r w:rsidRPr="00347845">
        <w:rPr>
          <w:rFonts w:ascii="Times New Roman" w:hAnsi="Times New Roman"/>
          <w:b/>
          <w:i w:val="0"/>
          <w:sz w:val="22"/>
          <w:szCs w:val="22"/>
          <w:lang w:val="en-GB"/>
        </w:rPr>
        <w:t xml:space="preserve">Haematological Emergencies.  </w:t>
      </w:r>
      <w:r w:rsidRPr="00347845">
        <w:rPr>
          <w:rFonts w:ascii="Times New Roman" w:hAnsi="Times New Roman"/>
          <w:sz w:val="22"/>
          <w:szCs w:val="22"/>
          <w:lang w:val="en-GB"/>
        </w:rPr>
        <w:t>University of Edinburgh Clinical Club. Edinburgh, Scotland</w:t>
      </w:r>
    </w:p>
    <w:p w14:paraId="48BF01F2" w14:textId="77777777" w:rsidR="006D3FF5" w:rsidRDefault="006D3FF5" w:rsidP="006D3FF5">
      <w:pPr>
        <w:tabs>
          <w:tab w:val="left" w:pos="-720"/>
        </w:tabs>
        <w:rPr>
          <w:rFonts w:ascii="Times New Roman" w:hAnsi="Times New Roman"/>
          <w:b/>
          <w:sz w:val="22"/>
          <w:szCs w:val="22"/>
          <w:lang w:val="en-GB"/>
        </w:rPr>
      </w:pPr>
    </w:p>
    <w:p w14:paraId="62BA7F3F" w14:textId="77777777" w:rsidR="002D17D0" w:rsidRPr="00347845" w:rsidRDefault="002D17D0">
      <w:pPr>
        <w:tabs>
          <w:tab w:val="left" w:pos="-720"/>
        </w:tabs>
        <w:rPr>
          <w:rFonts w:ascii="Times New Roman" w:hAnsi="Times New Roman"/>
          <w:b/>
          <w:sz w:val="22"/>
          <w:szCs w:val="22"/>
          <w:lang w:val="en-GB"/>
        </w:rPr>
      </w:pPr>
      <w:r w:rsidRPr="00347845">
        <w:rPr>
          <w:rFonts w:ascii="Times New Roman" w:hAnsi="Times New Roman"/>
          <w:i w:val="0"/>
          <w:sz w:val="22"/>
          <w:szCs w:val="22"/>
          <w:lang w:val="en-GB"/>
        </w:rPr>
        <w:t xml:space="preserve">Mackin, A.J. (1997).  </w:t>
      </w:r>
      <w:r w:rsidRPr="00347845">
        <w:rPr>
          <w:rFonts w:ascii="Times New Roman" w:hAnsi="Times New Roman"/>
          <w:b/>
          <w:i w:val="0"/>
          <w:sz w:val="22"/>
          <w:szCs w:val="22"/>
          <w:lang w:val="en-GB"/>
        </w:rPr>
        <w:t xml:space="preserve">Immune-Mediated Thrombocytopenia:  </w:t>
      </w:r>
      <w:r w:rsidRPr="00E67552">
        <w:rPr>
          <w:rFonts w:ascii="Times New Roman" w:hAnsi="Times New Roman"/>
          <w:b/>
          <w:i w:val="0"/>
          <w:sz w:val="22"/>
          <w:szCs w:val="22"/>
          <w:lang w:val="en-ZW"/>
        </w:rPr>
        <w:t>Immunopathogenesis</w:t>
      </w:r>
      <w:r w:rsidRPr="00347845">
        <w:rPr>
          <w:rFonts w:ascii="Times New Roman" w:hAnsi="Times New Roman"/>
          <w:b/>
          <w:i w:val="0"/>
          <w:sz w:val="22"/>
          <w:szCs w:val="22"/>
          <w:lang w:val="en-GB"/>
        </w:rPr>
        <w:t xml:space="preserve"> and Diagnosis </w:t>
      </w:r>
      <w:r w:rsidRPr="00347845">
        <w:rPr>
          <w:rFonts w:ascii="Times New Roman" w:hAnsi="Times New Roman"/>
          <w:i w:val="0"/>
          <w:sz w:val="22"/>
          <w:szCs w:val="22"/>
          <w:lang w:val="en-GB"/>
        </w:rPr>
        <w:t xml:space="preserve">and </w:t>
      </w:r>
      <w:r w:rsidRPr="00347845">
        <w:rPr>
          <w:rFonts w:ascii="Times New Roman" w:hAnsi="Times New Roman"/>
          <w:b/>
          <w:i w:val="0"/>
          <w:sz w:val="22"/>
          <w:szCs w:val="22"/>
          <w:lang w:val="en-GB"/>
        </w:rPr>
        <w:t>Autoimmune</w:t>
      </w:r>
      <w:r w:rsidRPr="00347845">
        <w:rPr>
          <w:rFonts w:ascii="Times New Roman" w:hAnsi="Times New Roman"/>
          <w:i w:val="0"/>
          <w:sz w:val="22"/>
          <w:szCs w:val="22"/>
          <w:lang w:val="en-GB"/>
        </w:rPr>
        <w:t xml:space="preserve"> </w:t>
      </w:r>
      <w:r w:rsidRPr="00347845">
        <w:rPr>
          <w:rFonts w:ascii="Times New Roman" w:hAnsi="Times New Roman"/>
          <w:b/>
          <w:i w:val="0"/>
          <w:sz w:val="22"/>
          <w:szCs w:val="22"/>
          <w:lang w:val="en-GB"/>
        </w:rPr>
        <w:t xml:space="preserve">Haemolytic Anaemia and Immune-Mediated Thrombocytopenia:  Treatment and Management.  </w:t>
      </w:r>
      <w:r w:rsidRPr="00347845">
        <w:rPr>
          <w:rFonts w:ascii="Times New Roman" w:hAnsi="Times New Roman"/>
          <w:sz w:val="22"/>
          <w:szCs w:val="22"/>
          <w:lang w:val="en-GB"/>
        </w:rPr>
        <w:t>World Small Animal Veterinary Association Annual Congress.  Birmingham, England.</w:t>
      </w:r>
      <w:r w:rsidRPr="00347845">
        <w:rPr>
          <w:rFonts w:ascii="Times New Roman" w:hAnsi="Times New Roman"/>
          <w:b/>
          <w:i w:val="0"/>
          <w:sz w:val="22"/>
          <w:szCs w:val="22"/>
          <w:u w:val="single"/>
          <w:lang w:val="en-GB"/>
        </w:rPr>
        <w:t xml:space="preserve"> </w:t>
      </w:r>
    </w:p>
    <w:p w14:paraId="27B08807" w14:textId="77777777" w:rsidR="002D17D0" w:rsidRPr="00347845" w:rsidRDefault="002D17D0">
      <w:pPr>
        <w:tabs>
          <w:tab w:val="left" w:pos="-720"/>
        </w:tabs>
        <w:rPr>
          <w:rFonts w:ascii="Times New Roman" w:hAnsi="Times New Roman"/>
          <w:sz w:val="22"/>
          <w:szCs w:val="22"/>
          <w:lang w:val="en-GB"/>
        </w:rPr>
      </w:pPr>
    </w:p>
    <w:p w14:paraId="3A5F3CD9" w14:textId="77777777" w:rsidR="002D17D0" w:rsidRPr="00347845" w:rsidRDefault="002D17D0">
      <w:pPr>
        <w:tabs>
          <w:tab w:val="left" w:pos="-720"/>
        </w:tabs>
        <w:rPr>
          <w:rFonts w:ascii="Times New Roman" w:hAnsi="Times New Roman"/>
          <w:b/>
          <w:sz w:val="22"/>
          <w:szCs w:val="22"/>
          <w:lang w:val="en-GB"/>
        </w:rPr>
      </w:pPr>
      <w:r w:rsidRPr="00347845">
        <w:rPr>
          <w:rFonts w:ascii="Times New Roman" w:hAnsi="Times New Roman"/>
          <w:i w:val="0"/>
          <w:sz w:val="22"/>
          <w:szCs w:val="22"/>
          <w:lang w:val="en-GB"/>
        </w:rPr>
        <w:t>Mackin, A.J. (1997).</w:t>
      </w:r>
      <w:r w:rsidRPr="00347845">
        <w:rPr>
          <w:rFonts w:ascii="Times New Roman" w:hAnsi="Times New Roman"/>
          <w:b/>
          <w:i w:val="0"/>
          <w:sz w:val="22"/>
          <w:szCs w:val="22"/>
          <w:lang w:val="en-GB"/>
        </w:rPr>
        <w:t xml:space="preserve">  Anaemia, Jaundice </w:t>
      </w:r>
      <w:r w:rsidRPr="00347845">
        <w:rPr>
          <w:rFonts w:ascii="Times New Roman" w:hAnsi="Times New Roman"/>
          <w:i w:val="0"/>
          <w:sz w:val="22"/>
          <w:szCs w:val="22"/>
          <w:lang w:val="en-GB"/>
        </w:rPr>
        <w:t xml:space="preserve">and </w:t>
      </w:r>
      <w:r w:rsidRPr="00347845">
        <w:rPr>
          <w:rFonts w:ascii="Times New Roman" w:hAnsi="Times New Roman"/>
          <w:b/>
          <w:i w:val="0"/>
          <w:sz w:val="22"/>
          <w:szCs w:val="22"/>
          <w:lang w:val="en-GB"/>
        </w:rPr>
        <w:t xml:space="preserve">Bleeding Disorders.  </w:t>
      </w:r>
      <w:r w:rsidRPr="00347845">
        <w:rPr>
          <w:rFonts w:ascii="Times New Roman" w:hAnsi="Times New Roman"/>
          <w:sz w:val="22"/>
          <w:szCs w:val="22"/>
          <w:lang w:val="en-GB"/>
        </w:rPr>
        <w:t>BSAVA Regional Weekend Continuing Education Course, Jersey.</w:t>
      </w:r>
    </w:p>
    <w:p w14:paraId="72AE3588" w14:textId="77777777" w:rsidR="009307DC" w:rsidRDefault="009307DC" w:rsidP="009307DC">
      <w:pPr>
        <w:tabs>
          <w:tab w:val="left" w:pos="-720"/>
        </w:tabs>
        <w:rPr>
          <w:rFonts w:ascii="Times New Roman" w:hAnsi="Times New Roman"/>
          <w:b/>
          <w:sz w:val="22"/>
          <w:szCs w:val="22"/>
          <w:lang w:val="en-GB"/>
        </w:rPr>
      </w:pPr>
    </w:p>
    <w:p w14:paraId="2048A768" w14:textId="77777777" w:rsidR="002D17D0" w:rsidRPr="00347845" w:rsidRDefault="002D17D0" w:rsidP="009307DC">
      <w:pPr>
        <w:tabs>
          <w:tab w:val="left" w:pos="-720"/>
        </w:tabs>
        <w:rPr>
          <w:rFonts w:ascii="Times New Roman" w:hAnsi="Times New Roman"/>
          <w:sz w:val="22"/>
          <w:szCs w:val="22"/>
          <w:lang w:val="en-GB"/>
        </w:rPr>
      </w:pPr>
      <w:r w:rsidRPr="00347845">
        <w:rPr>
          <w:rFonts w:ascii="Times New Roman" w:hAnsi="Times New Roman"/>
          <w:i w:val="0"/>
          <w:sz w:val="22"/>
          <w:szCs w:val="22"/>
          <w:lang w:val="en-GB"/>
        </w:rPr>
        <w:t xml:space="preserve">Mackin, A.J. (1997).  </w:t>
      </w:r>
      <w:r w:rsidRPr="00347845">
        <w:rPr>
          <w:rFonts w:ascii="Times New Roman" w:hAnsi="Times New Roman"/>
          <w:b/>
          <w:i w:val="0"/>
          <w:sz w:val="22"/>
          <w:szCs w:val="22"/>
          <w:lang w:val="en-GB"/>
        </w:rPr>
        <w:t>Diabetic</w:t>
      </w:r>
      <w:r w:rsidRPr="00E67552">
        <w:rPr>
          <w:rFonts w:ascii="Times New Roman" w:hAnsi="Times New Roman"/>
          <w:b/>
          <w:i w:val="0"/>
          <w:sz w:val="22"/>
          <w:szCs w:val="22"/>
        </w:rPr>
        <w:t xml:space="preserve"> Ketoacidosis</w:t>
      </w:r>
      <w:r w:rsidRPr="00347845">
        <w:rPr>
          <w:rFonts w:ascii="Times New Roman" w:hAnsi="Times New Roman"/>
          <w:b/>
          <w:i w:val="0"/>
          <w:sz w:val="22"/>
          <w:szCs w:val="22"/>
          <w:lang w:val="en-GB"/>
        </w:rPr>
        <w:t xml:space="preserve"> </w:t>
      </w:r>
      <w:r w:rsidRPr="00347845">
        <w:rPr>
          <w:rFonts w:ascii="Times New Roman" w:hAnsi="Times New Roman"/>
          <w:i w:val="0"/>
          <w:sz w:val="22"/>
          <w:szCs w:val="22"/>
          <w:lang w:val="en-GB"/>
        </w:rPr>
        <w:t xml:space="preserve">and </w:t>
      </w:r>
      <w:r w:rsidRPr="00347845">
        <w:rPr>
          <w:rFonts w:ascii="Times New Roman" w:hAnsi="Times New Roman"/>
          <w:b/>
          <w:i w:val="0"/>
          <w:sz w:val="22"/>
          <w:szCs w:val="22"/>
          <w:lang w:val="en-GB"/>
        </w:rPr>
        <w:t>Haematological Emergencies.</w:t>
      </w:r>
      <w:r w:rsidRPr="00347845">
        <w:rPr>
          <w:rFonts w:ascii="Times New Roman" w:hAnsi="Times New Roman"/>
          <w:i w:val="0"/>
          <w:sz w:val="22"/>
          <w:szCs w:val="22"/>
          <w:lang w:val="en-GB"/>
        </w:rPr>
        <w:t xml:space="preserve">  </w:t>
      </w:r>
      <w:r w:rsidRPr="00E67552">
        <w:rPr>
          <w:rFonts w:ascii="Times New Roman" w:hAnsi="Times New Roman"/>
          <w:sz w:val="22"/>
          <w:szCs w:val="22"/>
        </w:rPr>
        <w:t>UnivEd</w:t>
      </w:r>
      <w:r w:rsidRPr="00347845">
        <w:rPr>
          <w:rFonts w:ascii="Times New Roman" w:hAnsi="Times New Roman"/>
          <w:sz w:val="22"/>
          <w:szCs w:val="22"/>
          <w:lang w:val="en-GB"/>
        </w:rPr>
        <w:t xml:space="preserve"> Customised CPD Course.  Grimsby, England</w:t>
      </w:r>
    </w:p>
    <w:p w14:paraId="1E4B0425" w14:textId="77777777" w:rsidR="00241ECB" w:rsidRDefault="00241ECB">
      <w:pPr>
        <w:tabs>
          <w:tab w:val="left" w:pos="-720"/>
        </w:tabs>
        <w:rPr>
          <w:rFonts w:ascii="Times New Roman" w:hAnsi="Times New Roman"/>
          <w:i w:val="0"/>
          <w:sz w:val="22"/>
          <w:szCs w:val="22"/>
          <w:lang w:val="en-GB"/>
        </w:rPr>
      </w:pPr>
    </w:p>
    <w:p w14:paraId="3EEABE3B" w14:textId="77777777" w:rsidR="002D17D0" w:rsidRPr="00347845" w:rsidRDefault="002D17D0">
      <w:pPr>
        <w:tabs>
          <w:tab w:val="left" w:pos="-720"/>
        </w:tabs>
        <w:rPr>
          <w:rFonts w:ascii="Times New Roman" w:hAnsi="Times New Roman"/>
          <w:sz w:val="22"/>
          <w:szCs w:val="22"/>
          <w:lang w:val="en-GB"/>
        </w:rPr>
      </w:pPr>
      <w:r w:rsidRPr="00347845">
        <w:rPr>
          <w:rFonts w:ascii="Times New Roman" w:hAnsi="Times New Roman"/>
          <w:i w:val="0"/>
          <w:sz w:val="22"/>
          <w:szCs w:val="22"/>
          <w:lang w:val="en-GB"/>
        </w:rPr>
        <w:t xml:space="preserve">Mackin, A.J. (1997).  </w:t>
      </w:r>
      <w:r w:rsidRPr="00347845">
        <w:rPr>
          <w:rFonts w:ascii="Times New Roman" w:hAnsi="Times New Roman"/>
          <w:b/>
          <w:i w:val="0"/>
          <w:sz w:val="22"/>
          <w:szCs w:val="22"/>
          <w:lang w:val="en-GB"/>
        </w:rPr>
        <w:t xml:space="preserve">Medical Emergencies:  </w:t>
      </w:r>
      <w:r w:rsidRPr="00E67552">
        <w:rPr>
          <w:rFonts w:ascii="Times New Roman" w:hAnsi="Times New Roman"/>
          <w:b/>
          <w:i w:val="0"/>
          <w:sz w:val="22"/>
          <w:szCs w:val="22"/>
        </w:rPr>
        <w:t>Hyperkalaemia</w:t>
      </w:r>
      <w:r w:rsidRPr="00347845">
        <w:rPr>
          <w:rFonts w:ascii="Times New Roman" w:hAnsi="Times New Roman"/>
          <w:b/>
          <w:i w:val="0"/>
          <w:sz w:val="22"/>
          <w:szCs w:val="22"/>
          <w:lang w:val="en-GB"/>
        </w:rPr>
        <w:t>,</w:t>
      </w:r>
      <w:r w:rsidRPr="00E67552">
        <w:rPr>
          <w:rFonts w:ascii="Times New Roman" w:hAnsi="Times New Roman"/>
          <w:b/>
          <w:i w:val="0"/>
          <w:sz w:val="22"/>
          <w:szCs w:val="22"/>
        </w:rPr>
        <w:t xml:space="preserve"> Hypercalcaemia</w:t>
      </w:r>
      <w:r w:rsidRPr="00347845">
        <w:rPr>
          <w:rFonts w:ascii="Times New Roman" w:hAnsi="Times New Roman"/>
          <w:b/>
          <w:i w:val="0"/>
          <w:sz w:val="22"/>
          <w:szCs w:val="22"/>
          <w:lang w:val="en-GB"/>
        </w:rPr>
        <w:t xml:space="preserve"> </w:t>
      </w:r>
      <w:r w:rsidRPr="00347845">
        <w:rPr>
          <w:rFonts w:ascii="Times New Roman" w:hAnsi="Times New Roman"/>
          <w:i w:val="0"/>
          <w:sz w:val="22"/>
          <w:szCs w:val="22"/>
          <w:lang w:val="en-GB"/>
        </w:rPr>
        <w:t>and</w:t>
      </w:r>
      <w:r w:rsidRPr="00E67552">
        <w:rPr>
          <w:rFonts w:ascii="Times New Roman" w:hAnsi="Times New Roman"/>
          <w:b/>
          <w:i w:val="0"/>
          <w:sz w:val="22"/>
          <w:szCs w:val="22"/>
        </w:rPr>
        <w:t xml:space="preserve"> Hypoalbuminaemia</w:t>
      </w:r>
      <w:r w:rsidRPr="00347845">
        <w:rPr>
          <w:rFonts w:ascii="Times New Roman" w:hAnsi="Times New Roman"/>
          <w:b/>
          <w:i w:val="0"/>
          <w:sz w:val="22"/>
          <w:szCs w:val="22"/>
          <w:lang w:val="en-GB"/>
        </w:rPr>
        <w:t xml:space="preserve">.  </w:t>
      </w:r>
      <w:r w:rsidRPr="00E67552">
        <w:rPr>
          <w:rFonts w:ascii="Times New Roman" w:hAnsi="Times New Roman"/>
          <w:sz w:val="22"/>
          <w:szCs w:val="22"/>
        </w:rPr>
        <w:t xml:space="preserve">University of Edinburgh Internal Medicine Roadshow 2.  </w:t>
      </w:r>
      <w:r w:rsidRPr="00347845">
        <w:rPr>
          <w:rFonts w:ascii="Times New Roman" w:hAnsi="Times New Roman"/>
          <w:sz w:val="22"/>
          <w:szCs w:val="22"/>
          <w:lang w:val="en-GB"/>
        </w:rPr>
        <w:t>Coventry, England.</w:t>
      </w:r>
    </w:p>
    <w:p w14:paraId="4E90BF84" w14:textId="77777777" w:rsidR="002D17D0" w:rsidRPr="00347845" w:rsidRDefault="002D17D0">
      <w:pPr>
        <w:tabs>
          <w:tab w:val="left" w:pos="-720"/>
        </w:tabs>
        <w:rPr>
          <w:rFonts w:ascii="Times New Roman" w:hAnsi="Times New Roman"/>
          <w:b/>
          <w:sz w:val="22"/>
          <w:szCs w:val="22"/>
          <w:lang w:val="en-GB"/>
        </w:rPr>
      </w:pPr>
    </w:p>
    <w:p w14:paraId="5371C884" w14:textId="77777777" w:rsidR="002D17D0" w:rsidRPr="00347845" w:rsidRDefault="002D17D0" w:rsidP="003A0E4F">
      <w:pPr>
        <w:tabs>
          <w:tab w:val="left" w:pos="-720"/>
        </w:tabs>
        <w:rPr>
          <w:rFonts w:ascii="Times New Roman" w:hAnsi="Times New Roman"/>
          <w:sz w:val="22"/>
          <w:szCs w:val="22"/>
          <w:lang w:val="en-GB"/>
        </w:rPr>
      </w:pPr>
      <w:r w:rsidRPr="00347845">
        <w:rPr>
          <w:rFonts w:ascii="Times New Roman" w:hAnsi="Times New Roman"/>
          <w:i w:val="0"/>
          <w:sz w:val="22"/>
          <w:szCs w:val="22"/>
          <w:lang w:val="en-GB"/>
        </w:rPr>
        <w:t xml:space="preserve">Mackin, A.J. (1997).  </w:t>
      </w:r>
      <w:r w:rsidRPr="00347845">
        <w:rPr>
          <w:rFonts w:ascii="Times New Roman" w:hAnsi="Times New Roman"/>
          <w:b/>
          <w:i w:val="0"/>
          <w:sz w:val="22"/>
          <w:szCs w:val="22"/>
          <w:lang w:val="en-GB"/>
        </w:rPr>
        <w:t xml:space="preserve">Medical Emergencies:  </w:t>
      </w:r>
      <w:r w:rsidRPr="00E67552">
        <w:rPr>
          <w:rFonts w:ascii="Times New Roman" w:hAnsi="Times New Roman"/>
          <w:b/>
          <w:i w:val="0"/>
          <w:sz w:val="22"/>
          <w:szCs w:val="22"/>
        </w:rPr>
        <w:t>Hyperkalaemia</w:t>
      </w:r>
      <w:r w:rsidRPr="00347845">
        <w:rPr>
          <w:rFonts w:ascii="Times New Roman" w:hAnsi="Times New Roman"/>
          <w:b/>
          <w:i w:val="0"/>
          <w:sz w:val="22"/>
          <w:szCs w:val="22"/>
          <w:lang w:val="en-GB"/>
        </w:rPr>
        <w:t>,</w:t>
      </w:r>
      <w:r w:rsidRPr="00E67552">
        <w:rPr>
          <w:rFonts w:ascii="Times New Roman" w:hAnsi="Times New Roman"/>
          <w:b/>
          <w:i w:val="0"/>
          <w:sz w:val="22"/>
          <w:szCs w:val="22"/>
        </w:rPr>
        <w:t xml:space="preserve"> Hypercalcaemia</w:t>
      </w:r>
      <w:r w:rsidRPr="00347845">
        <w:rPr>
          <w:rFonts w:ascii="Times New Roman" w:hAnsi="Times New Roman"/>
          <w:b/>
          <w:i w:val="0"/>
          <w:sz w:val="22"/>
          <w:szCs w:val="22"/>
          <w:lang w:val="en-GB"/>
        </w:rPr>
        <w:t>,</w:t>
      </w:r>
      <w:r w:rsidRPr="00E67552">
        <w:rPr>
          <w:rFonts w:ascii="Times New Roman" w:hAnsi="Times New Roman"/>
          <w:b/>
          <w:i w:val="0"/>
          <w:sz w:val="22"/>
          <w:szCs w:val="22"/>
        </w:rPr>
        <w:t xml:space="preserve"> Hypoalbuminaemia</w:t>
      </w:r>
      <w:r w:rsidRPr="00347845">
        <w:rPr>
          <w:rFonts w:ascii="Times New Roman" w:hAnsi="Times New Roman"/>
          <w:b/>
          <w:i w:val="0"/>
          <w:sz w:val="22"/>
          <w:szCs w:val="22"/>
          <w:lang w:val="en-GB"/>
        </w:rPr>
        <w:t xml:space="preserve"> </w:t>
      </w:r>
      <w:r w:rsidRPr="00347845">
        <w:rPr>
          <w:rFonts w:ascii="Times New Roman" w:hAnsi="Times New Roman"/>
          <w:i w:val="0"/>
          <w:sz w:val="22"/>
          <w:szCs w:val="22"/>
          <w:lang w:val="en-GB"/>
        </w:rPr>
        <w:t xml:space="preserve">and </w:t>
      </w:r>
      <w:r w:rsidRPr="00347845">
        <w:rPr>
          <w:rFonts w:ascii="Times New Roman" w:hAnsi="Times New Roman"/>
          <w:b/>
          <w:i w:val="0"/>
          <w:sz w:val="22"/>
          <w:szCs w:val="22"/>
          <w:lang w:val="en-GB"/>
        </w:rPr>
        <w:t xml:space="preserve">Fluid Therapy.  </w:t>
      </w:r>
      <w:r w:rsidRPr="00E67552">
        <w:rPr>
          <w:rFonts w:ascii="Times New Roman" w:hAnsi="Times New Roman"/>
          <w:sz w:val="22"/>
          <w:szCs w:val="22"/>
        </w:rPr>
        <w:t>UnivEd</w:t>
      </w:r>
      <w:r w:rsidRPr="00347845">
        <w:rPr>
          <w:rFonts w:ascii="Times New Roman" w:hAnsi="Times New Roman"/>
          <w:sz w:val="22"/>
          <w:szCs w:val="22"/>
          <w:lang w:val="en-GB"/>
        </w:rPr>
        <w:t xml:space="preserve"> Customised CPD Course, Tayside Clinical Club.  Dundee, Scotland.</w:t>
      </w:r>
    </w:p>
    <w:p w14:paraId="4F265F12" w14:textId="77777777" w:rsidR="0056798A" w:rsidRDefault="0056798A" w:rsidP="0056798A">
      <w:pPr>
        <w:tabs>
          <w:tab w:val="left" w:pos="-720"/>
        </w:tabs>
        <w:rPr>
          <w:rFonts w:ascii="Times New Roman" w:hAnsi="Times New Roman"/>
          <w:b/>
          <w:sz w:val="22"/>
          <w:szCs w:val="22"/>
          <w:lang w:val="en-GB"/>
        </w:rPr>
      </w:pPr>
    </w:p>
    <w:p w14:paraId="0E1A1DB1" w14:textId="77777777" w:rsidR="002D17D0" w:rsidRPr="00347845" w:rsidRDefault="002D17D0">
      <w:pPr>
        <w:tabs>
          <w:tab w:val="left" w:pos="-720"/>
          <w:tab w:val="left" w:pos="0"/>
        </w:tabs>
        <w:rPr>
          <w:rFonts w:ascii="Times New Roman" w:hAnsi="Times New Roman"/>
          <w:sz w:val="22"/>
          <w:szCs w:val="22"/>
          <w:lang w:val="en-GB"/>
        </w:rPr>
      </w:pPr>
      <w:r w:rsidRPr="00347845">
        <w:rPr>
          <w:rFonts w:ascii="Times New Roman" w:hAnsi="Times New Roman"/>
          <w:i w:val="0"/>
          <w:sz w:val="22"/>
          <w:szCs w:val="22"/>
          <w:lang w:val="en-GB"/>
        </w:rPr>
        <w:t xml:space="preserve">Mackin, A.J. (1997).  </w:t>
      </w:r>
      <w:r w:rsidRPr="00347845">
        <w:rPr>
          <w:rFonts w:ascii="Times New Roman" w:hAnsi="Times New Roman"/>
          <w:b/>
          <w:i w:val="0"/>
          <w:sz w:val="22"/>
          <w:szCs w:val="22"/>
          <w:lang w:val="en-GB"/>
        </w:rPr>
        <w:t xml:space="preserve">Bone Marrow Collection and Interpretation, White Blood Cell Disorders </w:t>
      </w:r>
      <w:r w:rsidRPr="00347845">
        <w:rPr>
          <w:rFonts w:ascii="Times New Roman" w:hAnsi="Times New Roman"/>
          <w:i w:val="0"/>
          <w:sz w:val="22"/>
          <w:szCs w:val="22"/>
          <w:lang w:val="en-GB"/>
        </w:rPr>
        <w:t xml:space="preserve">and </w:t>
      </w:r>
      <w:r w:rsidRPr="00347845">
        <w:rPr>
          <w:rFonts w:ascii="Times New Roman" w:hAnsi="Times New Roman"/>
          <w:b/>
          <w:i w:val="0"/>
          <w:sz w:val="22"/>
          <w:szCs w:val="22"/>
          <w:lang w:val="en-GB"/>
        </w:rPr>
        <w:t xml:space="preserve">Interpretation of Serum Biochemistry.  </w:t>
      </w:r>
      <w:r w:rsidRPr="00347845">
        <w:rPr>
          <w:rFonts w:ascii="Times New Roman" w:hAnsi="Times New Roman"/>
          <w:sz w:val="22"/>
          <w:szCs w:val="22"/>
          <w:lang w:val="en-GB"/>
        </w:rPr>
        <w:t xml:space="preserve">University of Edinburgh Small Animal Medicine Programme: </w:t>
      </w:r>
      <w:r w:rsidR="00127CC0">
        <w:rPr>
          <w:rFonts w:ascii="Times New Roman" w:hAnsi="Times New Roman"/>
          <w:sz w:val="22"/>
          <w:szCs w:val="22"/>
          <w:lang w:val="en-GB"/>
        </w:rPr>
        <w:br/>
      </w:r>
      <w:r w:rsidRPr="00347845">
        <w:rPr>
          <w:rFonts w:ascii="Times New Roman" w:hAnsi="Times New Roman"/>
          <w:sz w:val="22"/>
          <w:szCs w:val="22"/>
          <w:lang w:val="en-GB"/>
        </w:rPr>
        <w:t>Clinical Pathology Weekend Module.  Edinburgh, Scotland</w:t>
      </w:r>
    </w:p>
    <w:p w14:paraId="1AF1D536" w14:textId="77777777" w:rsidR="00EE33A7" w:rsidRDefault="00EE33A7">
      <w:pPr>
        <w:tabs>
          <w:tab w:val="left" w:pos="-720"/>
        </w:tabs>
        <w:rPr>
          <w:rFonts w:ascii="Times New Roman" w:hAnsi="Times New Roman"/>
          <w:i w:val="0"/>
          <w:sz w:val="22"/>
          <w:szCs w:val="22"/>
          <w:lang w:val="en-GB"/>
        </w:rPr>
      </w:pPr>
    </w:p>
    <w:p w14:paraId="4A8D3E26" w14:textId="77777777" w:rsidR="002D17D0" w:rsidRPr="00347845" w:rsidRDefault="002D17D0">
      <w:pPr>
        <w:tabs>
          <w:tab w:val="left" w:pos="-720"/>
        </w:tabs>
        <w:rPr>
          <w:rFonts w:ascii="Times New Roman" w:hAnsi="Times New Roman"/>
          <w:sz w:val="22"/>
          <w:szCs w:val="22"/>
          <w:lang w:val="en-GB"/>
        </w:rPr>
      </w:pPr>
      <w:r w:rsidRPr="00347845">
        <w:rPr>
          <w:rFonts w:ascii="Times New Roman" w:hAnsi="Times New Roman"/>
          <w:i w:val="0"/>
          <w:sz w:val="22"/>
          <w:szCs w:val="22"/>
          <w:lang w:val="en-GB"/>
        </w:rPr>
        <w:t xml:space="preserve">Mackin, A.J. (1997).  </w:t>
      </w:r>
      <w:r w:rsidRPr="00347845">
        <w:rPr>
          <w:rFonts w:ascii="Times New Roman" w:hAnsi="Times New Roman"/>
          <w:b/>
          <w:i w:val="0"/>
          <w:sz w:val="22"/>
          <w:szCs w:val="22"/>
          <w:lang w:val="en-GB"/>
        </w:rPr>
        <w:t xml:space="preserve">Medical Emergencies:  </w:t>
      </w:r>
      <w:r w:rsidRPr="00E67552">
        <w:rPr>
          <w:rFonts w:ascii="Times New Roman" w:hAnsi="Times New Roman"/>
          <w:b/>
          <w:i w:val="0"/>
          <w:sz w:val="22"/>
          <w:szCs w:val="22"/>
        </w:rPr>
        <w:t>Hypoalbuminaemia</w:t>
      </w:r>
      <w:r w:rsidRPr="00347845">
        <w:rPr>
          <w:rFonts w:ascii="Times New Roman" w:hAnsi="Times New Roman"/>
          <w:b/>
          <w:i w:val="0"/>
          <w:sz w:val="22"/>
          <w:szCs w:val="22"/>
          <w:lang w:val="en-GB"/>
        </w:rPr>
        <w:t xml:space="preserve"> and Fluid Therapy.  </w:t>
      </w:r>
      <w:r w:rsidR="00127CC0">
        <w:rPr>
          <w:rFonts w:ascii="Times New Roman" w:hAnsi="Times New Roman"/>
          <w:b/>
          <w:i w:val="0"/>
          <w:sz w:val="22"/>
          <w:szCs w:val="22"/>
          <w:lang w:val="en-GB"/>
        </w:rPr>
        <w:br/>
      </w:r>
      <w:r w:rsidRPr="00347845">
        <w:rPr>
          <w:rFonts w:ascii="Times New Roman" w:hAnsi="Times New Roman"/>
          <w:sz w:val="22"/>
          <w:szCs w:val="22"/>
          <w:lang w:val="en-GB"/>
        </w:rPr>
        <w:t>University of Edinburgh Clinical Club.  Edinburgh, Scotland.</w:t>
      </w:r>
    </w:p>
    <w:p w14:paraId="2796273A" w14:textId="77777777" w:rsidR="00BE4E0C" w:rsidRDefault="00BE4E0C" w:rsidP="00BE4E0C">
      <w:pPr>
        <w:tabs>
          <w:tab w:val="left" w:pos="-720"/>
        </w:tabs>
        <w:rPr>
          <w:rFonts w:ascii="Times New Roman" w:hAnsi="Times New Roman"/>
          <w:b/>
          <w:sz w:val="22"/>
          <w:szCs w:val="22"/>
          <w:lang w:val="en-GB"/>
        </w:rPr>
      </w:pPr>
    </w:p>
    <w:p w14:paraId="466B935E" w14:textId="77777777" w:rsidR="00BE4E0C" w:rsidRDefault="002D17D0" w:rsidP="00BE4E0C">
      <w:pPr>
        <w:tabs>
          <w:tab w:val="left" w:pos="-720"/>
        </w:tabs>
        <w:rPr>
          <w:rFonts w:ascii="Times New Roman" w:hAnsi="Times New Roman"/>
          <w:b/>
          <w:sz w:val="22"/>
          <w:szCs w:val="22"/>
          <w:lang w:val="en-GB"/>
        </w:rPr>
      </w:pPr>
      <w:r w:rsidRPr="00347845">
        <w:rPr>
          <w:rFonts w:ascii="Times New Roman" w:hAnsi="Times New Roman"/>
          <w:i w:val="0"/>
          <w:sz w:val="22"/>
          <w:szCs w:val="22"/>
          <w:lang w:val="en-GB"/>
        </w:rPr>
        <w:t xml:space="preserve">Mackin, A.J. (1997).  </w:t>
      </w:r>
      <w:r w:rsidRPr="00347845">
        <w:rPr>
          <w:rFonts w:ascii="Times New Roman" w:hAnsi="Times New Roman"/>
          <w:b/>
          <w:i w:val="0"/>
          <w:sz w:val="22"/>
          <w:szCs w:val="22"/>
          <w:lang w:val="en-GB"/>
        </w:rPr>
        <w:t xml:space="preserve">Acute Renal Failure </w:t>
      </w:r>
      <w:r w:rsidRPr="00347845">
        <w:rPr>
          <w:rFonts w:ascii="Times New Roman" w:hAnsi="Times New Roman"/>
          <w:i w:val="0"/>
          <w:sz w:val="22"/>
          <w:szCs w:val="22"/>
          <w:lang w:val="en-GB"/>
        </w:rPr>
        <w:t xml:space="preserve">and </w:t>
      </w:r>
      <w:r w:rsidRPr="00347845">
        <w:rPr>
          <w:rFonts w:ascii="Times New Roman" w:hAnsi="Times New Roman"/>
          <w:b/>
          <w:i w:val="0"/>
          <w:sz w:val="22"/>
          <w:szCs w:val="22"/>
          <w:lang w:val="en-GB"/>
        </w:rPr>
        <w:t xml:space="preserve">Diabetic Ketoacidosis.  </w:t>
      </w:r>
      <w:r w:rsidRPr="00E67552">
        <w:rPr>
          <w:rFonts w:ascii="Times New Roman" w:hAnsi="Times New Roman"/>
          <w:sz w:val="22"/>
          <w:szCs w:val="22"/>
        </w:rPr>
        <w:t>UnivEd</w:t>
      </w:r>
      <w:r w:rsidRPr="00347845">
        <w:rPr>
          <w:rFonts w:ascii="Times New Roman" w:hAnsi="Times New Roman"/>
          <w:sz w:val="22"/>
          <w:szCs w:val="22"/>
          <w:lang w:val="en-GB"/>
        </w:rPr>
        <w:t xml:space="preserve"> Customised CPD Course, </w:t>
      </w:r>
    </w:p>
    <w:p w14:paraId="280158F0" w14:textId="77777777" w:rsidR="002D17D0" w:rsidRPr="00347845" w:rsidRDefault="002D17D0">
      <w:pPr>
        <w:tabs>
          <w:tab w:val="left" w:pos="-720"/>
        </w:tabs>
        <w:rPr>
          <w:rFonts w:ascii="Times New Roman" w:hAnsi="Times New Roman"/>
          <w:b/>
          <w:i w:val="0"/>
          <w:sz w:val="22"/>
          <w:szCs w:val="22"/>
          <w:u w:val="single"/>
          <w:lang w:val="en-GB"/>
        </w:rPr>
      </w:pPr>
      <w:r w:rsidRPr="00347845">
        <w:rPr>
          <w:rFonts w:ascii="Times New Roman" w:hAnsi="Times New Roman"/>
          <w:sz w:val="22"/>
          <w:szCs w:val="22"/>
          <w:lang w:val="en-GB"/>
        </w:rPr>
        <w:t>Tayside Clinical Club.  Perth, Scotland.</w:t>
      </w:r>
    </w:p>
    <w:p w14:paraId="56BDB638" w14:textId="77777777" w:rsidR="00E56771" w:rsidRDefault="00E56771">
      <w:pPr>
        <w:tabs>
          <w:tab w:val="left" w:pos="-720"/>
        </w:tabs>
        <w:rPr>
          <w:rFonts w:ascii="Times New Roman" w:hAnsi="Times New Roman"/>
          <w:b/>
          <w:i w:val="0"/>
          <w:sz w:val="22"/>
          <w:szCs w:val="22"/>
          <w:u w:val="single"/>
          <w:lang w:val="en-GB"/>
        </w:rPr>
      </w:pPr>
    </w:p>
    <w:p w14:paraId="470463AD" w14:textId="77777777" w:rsidR="002D17D0" w:rsidRPr="00347845" w:rsidRDefault="002D17D0">
      <w:pPr>
        <w:tabs>
          <w:tab w:val="left" w:pos="-720"/>
        </w:tabs>
        <w:rPr>
          <w:rFonts w:ascii="Times New Roman" w:hAnsi="Times New Roman"/>
          <w:b/>
          <w:sz w:val="22"/>
          <w:szCs w:val="22"/>
          <w:lang w:val="en-GB"/>
        </w:rPr>
      </w:pPr>
      <w:r w:rsidRPr="00347845">
        <w:rPr>
          <w:rFonts w:ascii="Times New Roman" w:hAnsi="Times New Roman"/>
          <w:i w:val="0"/>
          <w:sz w:val="22"/>
          <w:szCs w:val="22"/>
          <w:lang w:val="en-GB"/>
        </w:rPr>
        <w:t xml:space="preserve">Mackin, A.J., and Knottenbelt, C. (1997).  </w:t>
      </w:r>
      <w:r w:rsidRPr="00347845">
        <w:rPr>
          <w:rFonts w:ascii="Times New Roman" w:hAnsi="Times New Roman"/>
          <w:b/>
          <w:i w:val="0"/>
          <w:sz w:val="22"/>
          <w:szCs w:val="22"/>
          <w:lang w:val="en-GB"/>
        </w:rPr>
        <w:t xml:space="preserve">Blood Transfusion in Small Animals.  </w:t>
      </w:r>
      <w:r w:rsidRPr="00347845">
        <w:rPr>
          <w:rFonts w:ascii="Times New Roman" w:hAnsi="Times New Roman"/>
          <w:sz w:val="22"/>
          <w:szCs w:val="22"/>
          <w:lang w:val="en-GB"/>
        </w:rPr>
        <w:t>University of Edinburgh/Hills Friday Undergraduate Seminar.  Edinburgh, Scotland.</w:t>
      </w:r>
    </w:p>
    <w:p w14:paraId="0E70BBD1" w14:textId="77777777" w:rsidR="00657422" w:rsidRDefault="00657422" w:rsidP="00657422">
      <w:pPr>
        <w:tabs>
          <w:tab w:val="left" w:pos="-720"/>
        </w:tabs>
        <w:rPr>
          <w:rFonts w:ascii="Times New Roman" w:hAnsi="Times New Roman"/>
          <w:b/>
          <w:sz w:val="22"/>
          <w:szCs w:val="22"/>
          <w:lang w:val="en-GB"/>
        </w:rPr>
      </w:pPr>
    </w:p>
    <w:p w14:paraId="15E1FDD8" w14:textId="77777777" w:rsidR="002D17D0" w:rsidRPr="00347845" w:rsidRDefault="002D17D0" w:rsidP="003D4582">
      <w:pPr>
        <w:tabs>
          <w:tab w:val="left" w:pos="-720"/>
        </w:tabs>
        <w:rPr>
          <w:rFonts w:ascii="Times New Roman" w:hAnsi="Times New Roman"/>
          <w:sz w:val="22"/>
          <w:szCs w:val="22"/>
          <w:lang w:val="en-GB"/>
        </w:rPr>
      </w:pPr>
      <w:r w:rsidRPr="00347845">
        <w:rPr>
          <w:rFonts w:ascii="Times New Roman" w:hAnsi="Times New Roman"/>
          <w:i w:val="0"/>
          <w:sz w:val="22"/>
          <w:szCs w:val="22"/>
          <w:lang w:val="en-GB"/>
        </w:rPr>
        <w:t xml:space="preserve">Mackin, A.J. (1997).  </w:t>
      </w:r>
      <w:r w:rsidRPr="00347845">
        <w:rPr>
          <w:rFonts w:ascii="Times New Roman" w:hAnsi="Times New Roman"/>
          <w:b/>
          <w:i w:val="0"/>
          <w:sz w:val="22"/>
          <w:szCs w:val="22"/>
          <w:lang w:val="en-GB"/>
        </w:rPr>
        <w:t xml:space="preserve">Medical Emergencies:  </w:t>
      </w:r>
      <w:r w:rsidRPr="00E67552">
        <w:rPr>
          <w:rFonts w:ascii="Times New Roman" w:hAnsi="Times New Roman"/>
          <w:b/>
          <w:i w:val="0"/>
          <w:sz w:val="22"/>
          <w:szCs w:val="22"/>
        </w:rPr>
        <w:t>Hyperkalaemia</w:t>
      </w:r>
      <w:r w:rsidRPr="00347845">
        <w:rPr>
          <w:rFonts w:ascii="Times New Roman" w:hAnsi="Times New Roman"/>
          <w:b/>
          <w:i w:val="0"/>
          <w:sz w:val="22"/>
          <w:szCs w:val="22"/>
          <w:lang w:val="en-GB"/>
        </w:rPr>
        <w:t>,</w:t>
      </w:r>
      <w:r w:rsidRPr="00E67552">
        <w:rPr>
          <w:rFonts w:ascii="Times New Roman" w:hAnsi="Times New Roman"/>
          <w:b/>
          <w:i w:val="0"/>
          <w:sz w:val="22"/>
          <w:szCs w:val="22"/>
        </w:rPr>
        <w:t xml:space="preserve"> Hypercalcaemia</w:t>
      </w:r>
      <w:r w:rsidRPr="00347845">
        <w:rPr>
          <w:rFonts w:ascii="Times New Roman" w:hAnsi="Times New Roman"/>
          <w:b/>
          <w:i w:val="0"/>
          <w:sz w:val="22"/>
          <w:szCs w:val="22"/>
          <w:lang w:val="en-GB"/>
        </w:rPr>
        <w:t>,</w:t>
      </w:r>
      <w:r w:rsidRPr="00E67552">
        <w:rPr>
          <w:rFonts w:ascii="Times New Roman" w:hAnsi="Times New Roman"/>
          <w:b/>
          <w:i w:val="0"/>
          <w:sz w:val="22"/>
          <w:szCs w:val="22"/>
        </w:rPr>
        <w:t xml:space="preserve"> Hypoalbuminaemia</w:t>
      </w:r>
      <w:r w:rsidRPr="00347845">
        <w:rPr>
          <w:rFonts w:ascii="Times New Roman" w:hAnsi="Times New Roman"/>
          <w:b/>
          <w:i w:val="0"/>
          <w:sz w:val="22"/>
          <w:szCs w:val="22"/>
          <w:lang w:val="en-GB"/>
        </w:rPr>
        <w:t>,</w:t>
      </w:r>
      <w:r w:rsidRPr="00347845">
        <w:rPr>
          <w:rFonts w:ascii="Times New Roman" w:hAnsi="Times New Roman"/>
          <w:i w:val="0"/>
          <w:sz w:val="22"/>
          <w:szCs w:val="22"/>
          <w:lang w:val="en-GB"/>
        </w:rPr>
        <w:t xml:space="preserve"> </w:t>
      </w:r>
      <w:r w:rsidRPr="00347845">
        <w:rPr>
          <w:rFonts w:ascii="Times New Roman" w:hAnsi="Times New Roman"/>
          <w:b/>
          <w:i w:val="0"/>
          <w:sz w:val="22"/>
          <w:szCs w:val="22"/>
          <w:lang w:val="en-GB"/>
        </w:rPr>
        <w:t xml:space="preserve">Fluid Therapy </w:t>
      </w:r>
      <w:r w:rsidRPr="00347845">
        <w:rPr>
          <w:rFonts w:ascii="Times New Roman" w:hAnsi="Times New Roman"/>
          <w:i w:val="0"/>
          <w:sz w:val="22"/>
          <w:szCs w:val="22"/>
          <w:lang w:val="en-GB"/>
        </w:rPr>
        <w:t xml:space="preserve">and </w:t>
      </w:r>
      <w:r w:rsidRPr="00347845">
        <w:rPr>
          <w:rFonts w:ascii="Times New Roman" w:hAnsi="Times New Roman"/>
          <w:b/>
          <w:i w:val="0"/>
          <w:sz w:val="22"/>
          <w:szCs w:val="22"/>
          <w:lang w:val="en-GB"/>
        </w:rPr>
        <w:t xml:space="preserve">Enteral Nutrition.  </w:t>
      </w:r>
      <w:r w:rsidRPr="00E67552">
        <w:rPr>
          <w:rFonts w:ascii="Times New Roman" w:hAnsi="Times New Roman"/>
          <w:sz w:val="22"/>
          <w:szCs w:val="22"/>
        </w:rPr>
        <w:t>UnivEd</w:t>
      </w:r>
      <w:r w:rsidRPr="00347845">
        <w:rPr>
          <w:rFonts w:ascii="Times New Roman" w:hAnsi="Times New Roman"/>
          <w:sz w:val="22"/>
          <w:szCs w:val="22"/>
          <w:lang w:val="en-GB"/>
        </w:rPr>
        <w:t xml:space="preserve"> Customised CPD Course.  Grimsby, England.</w:t>
      </w:r>
    </w:p>
    <w:p w14:paraId="19D414CC" w14:textId="77777777" w:rsidR="00AF1590" w:rsidRDefault="00AF1590">
      <w:pPr>
        <w:tabs>
          <w:tab w:val="left" w:pos="-720"/>
        </w:tabs>
        <w:rPr>
          <w:rFonts w:ascii="Times New Roman" w:hAnsi="Times New Roman"/>
          <w:i w:val="0"/>
          <w:sz w:val="22"/>
          <w:szCs w:val="22"/>
          <w:lang w:val="en-GB"/>
        </w:rPr>
      </w:pPr>
    </w:p>
    <w:p w14:paraId="782E9AF7" w14:textId="77777777" w:rsidR="002D17D0" w:rsidRPr="00347845" w:rsidRDefault="002D17D0">
      <w:pPr>
        <w:tabs>
          <w:tab w:val="left" w:pos="-720"/>
        </w:tabs>
        <w:rPr>
          <w:rFonts w:ascii="Times New Roman" w:hAnsi="Times New Roman"/>
          <w:b/>
          <w:i w:val="0"/>
          <w:sz w:val="22"/>
          <w:szCs w:val="22"/>
          <w:u w:val="single"/>
          <w:lang w:val="en-GB"/>
        </w:rPr>
      </w:pPr>
      <w:r w:rsidRPr="00347845">
        <w:rPr>
          <w:rFonts w:ascii="Times New Roman" w:hAnsi="Times New Roman"/>
          <w:i w:val="0"/>
          <w:sz w:val="22"/>
          <w:szCs w:val="22"/>
          <w:lang w:val="en-GB"/>
        </w:rPr>
        <w:t xml:space="preserve">Mackin, A.J. (2000).  </w:t>
      </w:r>
      <w:r w:rsidRPr="00347845">
        <w:rPr>
          <w:rFonts w:ascii="Times New Roman" w:hAnsi="Times New Roman"/>
          <w:b/>
          <w:i w:val="0"/>
          <w:sz w:val="22"/>
          <w:szCs w:val="22"/>
          <w:lang w:val="en-GB"/>
        </w:rPr>
        <w:t>Bleeding Disorders (Primary Hemostatic Defects), Bleeding Disorders (Secondary Hemostatic Defects),</w:t>
      </w:r>
      <w:r w:rsidRPr="00E67552">
        <w:rPr>
          <w:rFonts w:ascii="Times New Roman" w:hAnsi="Times New Roman"/>
          <w:b/>
          <w:i w:val="0"/>
          <w:sz w:val="22"/>
          <w:szCs w:val="22"/>
        </w:rPr>
        <w:t xml:space="preserve"> Anemia</w:t>
      </w:r>
      <w:r w:rsidRPr="00347845">
        <w:rPr>
          <w:rFonts w:ascii="Times New Roman" w:hAnsi="Times New Roman"/>
          <w:b/>
          <w:i w:val="0"/>
          <w:sz w:val="22"/>
          <w:szCs w:val="22"/>
          <w:lang w:val="en-GB"/>
        </w:rPr>
        <w:t>: Diagnostic Approach, Immune-Mediated</w:t>
      </w:r>
      <w:r w:rsidRPr="00E67552">
        <w:rPr>
          <w:rFonts w:ascii="Times New Roman" w:hAnsi="Times New Roman"/>
          <w:b/>
          <w:i w:val="0"/>
          <w:sz w:val="22"/>
          <w:szCs w:val="22"/>
        </w:rPr>
        <w:t xml:space="preserve"> Hemolytic Anemia</w:t>
      </w:r>
      <w:r w:rsidRPr="00347845">
        <w:rPr>
          <w:rFonts w:ascii="Times New Roman" w:hAnsi="Times New Roman"/>
          <w:b/>
          <w:i w:val="0"/>
          <w:sz w:val="22"/>
          <w:szCs w:val="22"/>
          <w:lang w:val="en-GB"/>
        </w:rPr>
        <w:t>, Managing the Patient with a Bleeding Disorder, Canine</w:t>
      </w:r>
      <w:r w:rsidRPr="00E67552">
        <w:rPr>
          <w:rFonts w:ascii="Times New Roman" w:hAnsi="Times New Roman"/>
          <w:b/>
          <w:i w:val="0"/>
          <w:sz w:val="22"/>
          <w:szCs w:val="22"/>
        </w:rPr>
        <w:t xml:space="preserve"> Hematology</w:t>
      </w:r>
      <w:r w:rsidRPr="00347845">
        <w:rPr>
          <w:rFonts w:ascii="Times New Roman" w:hAnsi="Times New Roman"/>
          <w:b/>
          <w:i w:val="0"/>
          <w:sz w:val="22"/>
          <w:szCs w:val="22"/>
          <w:lang w:val="en-GB"/>
        </w:rPr>
        <w:t xml:space="preserve"> (Interactive Cases), Immune-Mediated Blood Disorders (Specialist Session) </w:t>
      </w:r>
      <w:r w:rsidRPr="00347845">
        <w:rPr>
          <w:rFonts w:ascii="Times New Roman" w:hAnsi="Times New Roman"/>
          <w:i w:val="0"/>
          <w:sz w:val="22"/>
          <w:szCs w:val="22"/>
          <w:lang w:val="en-GB"/>
        </w:rPr>
        <w:t>and</w:t>
      </w:r>
      <w:r w:rsidRPr="00E67552">
        <w:rPr>
          <w:rFonts w:ascii="Times New Roman" w:hAnsi="Times New Roman"/>
          <w:b/>
          <w:i w:val="0"/>
          <w:sz w:val="22"/>
          <w:szCs w:val="22"/>
        </w:rPr>
        <w:t xml:space="preserve"> Hematology</w:t>
      </w:r>
      <w:r w:rsidRPr="00347845">
        <w:rPr>
          <w:rFonts w:ascii="Times New Roman" w:hAnsi="Times New Roman"/>
          <w:b/>
          <w:i w:val="0"/>
          <w:sz w:val="22"/>
          <w:szCs w:val="22"/>
          <w:lang w:val="en-GB"/>
        </w:rPr>
        <w:t xml:space="preserve"> for Veterinary Nurses (Nursing Seminar)</w:t>
      </w:r>
      <w:r w:rsidR="00127CC0">
        <w:rPr>
          <w:rFonts w:ascii="Times New Roman" w:hAnsi="Times New Roman"/>
          <w:b/>
          <w:i w:val="0"/>
          <w:sz w:val="22"/>
          <w:szCs w:val="22"/>
          <w:lang w:val="en-GB"/>
        </w:rPr>
        <w:t>.</w:t>
      </w:r>
      <w:r w:rsidRPr="00347845">
        <w:rPr>
          <w:rFonts w:ascii="Times New Roman" w:hAnsi="Times New Roman"/>
          <w:b/>
          <w:i w:val="0"/>
          <w:sz w:val="22"/>
          <w:szCs w:val="22"/>
          <w:lang w:val="en-GB"/>
        </w:rPr>
        <w:t xml:space="preserve">  </w:t>
      </w:r>
      <w:r w:rsidRPr="00347845">
        <w:rPr>
          <w:rFonts w:ascii="Times New Roman" w:hAnsi="Times New Roman"/>
          <w:sz w:val="22"/>
          <w:szCs w:val="22"/>
          <w:lang w:val="en-GB"/>
        </w:rPr>
        <w:t>British Small Animal Veterinary Association Annual Congress.  Birmingham, England.</w:t>
      </w:r>
    </w:p>
    <w:p w14:paraId="2EFBF329" w14:textId="77777777" w:rsidR="00600FC6" w:rsidRDefault="00600FC6">
      <w:pPr>
        <w:tabs>
          <w:tab w:val="left" w:pos="-720"/>
        </w:tabs>
        <w:rPr>
          <w:rFonts w:ascii="Times New Roman" w:hAnsi="Times New Roman"/>
          <w:i w:val="0"/>
          <w:sz w:val="22"/>
          <w:szCs w:val="22"/>
          <w:lang w:val="en-GB"/>
        </w:rPr>
      </w:pPr>
    </w:p>
    <w:p w14:paraId="12AC486F" w14:textId="77777777" w:rsidR="00BD7305" w:rsidRDefault="00BD7305">
      <w:pPr>
        <w:tabs>
          <w:tab w:val="left" w:pos="-720"/>
        </w:tabs>
        <w:rPr>
          <w:rFonts w:ascii="Times New Roman" w:hAnsi="Times New Roman"/>
          <w:sz w:val="22"/>
          <w:szCs w:val="22"/>
          <w:lang w:val="en-GB"/>
        </w:rPr>
      </w:pPr>
      <w:r>
        <w:rPr>
          <w:rFonts w:ascii="Times New Roman" w:hAnsi="Times New Roman"/>
          <w:i w:val="0"/>
          <w:sz w:val="22"/>
          <w:szCs w:val="22"/>
          <w:lang w:val="en-GB"/>
        </w:rPr>
        <w:t xml:space="preserve">Mackin, A.J. (2004).  </w:t>
      </w:r>
      <w:r w:rsidRPr="00BD7305">
        <w:rPr>
          <w:rFonts w:ascii="Times New Roman" w:hAnsi="Times New Roman"/>
          <w:b/>
          <w:i w:val="0"/>
          <w:sz w:val="22"/>
          <w:szCs w:val="22"/>
          <w:lang w:val="en-GB"/>
        </w:rPr>
        <w:t>Practical Blood Transfusions</w:t>
      </w:r>
      <w:r>
        <w:rPr>
          <w:rFonts w:ascii="Times New Roman" w:hAnsi="Times New Roman"/>
          <w:i w:val="0"/>
          <w:sz w:val="22"/>
          <w:szCs w:val="22"/>
          <w:lang w:val="en-GB"/>
        </w:rPr>
        <w:t xml:space="preserve"> and </w:t>
      </w:r>
      <w:r w:rsidRPr="00BD7305">
        <w:rPr>
          <w:rFonts w:ascii="Times New Roman" w:hAnsi="Times New Roman"/>
          <w:b/>
          <w:i w:val="0"/>
          <w:sz w:val="22"/>
          <w:szCs w:val="22"/>
          <w:lang w:val="en-GB"/>
        </w:rPr>
        <w:t>Fluid Therapy</w:t>
      </w:r>
      <w:r>
        <w:rPr>
          <w:rFonts w:ascii="Times New Roman" w:hAnsi="Times New Roman"/>
          <w:b/>
          <w:i w:val="0"/>
          <w:sz w:val="22"/>
          <w:szCs w:val="22"/>
          <w:lang w:val="en-GB"/>
        </w:rPr>
        <w:t>.</w:t>
      </w:r>
      <w:r>
        <w:rPr>
          <w:rFonts w:ascii="Times New Roman" w:hAnsi="Times New Roman"/>
          <w:i w:val="0"/>
          <w:sz w:val="22"/>
          <w:szCs w:val="22"/>
          <w:lang w:val="en-GB"/>
        </w:rPr>
        <w:t xml:space="preserve">  </w:t>
      </w:r>
      <w:r>
        <w:rPr>
          <w:rFonts w:ascii="Times New Roman" w:hAnsi="Times New Roman"/>
          <w:sz w:val="22"/>
          <w:szCs w:val="22"/>
          <w:lang w:val="en-GB"/>
        </w:rPr>
        <w:t>British Association of Veterinary Emergency and Critical Care Annual Meeting.  Birmingham, England.</w:t>
      </w:r>
    </w:p>
    <w:p w14:paraId="76638A4F" w14:textId="77777777" w:rsidR="009C0A98" w:rsidRDefault="009C0A98" w:rsidP="00F20E70">
      <w:pPr>
        <w:tabs>
          <w:tab w:val="left" w:pos="-720"/>
        </w:tabs>
        <w:rPr>
          <w:rFonts w:ascii="Times New Roman" w:hAnsi="Times New Roman"/>
          <w:i w:val="0"/>
          <w:sz w:val="22"/>
          <w:szCs w:val="22"/>
          <w:lang w:val="en-GB"/>
        </w:rPr>
      </w:pPr>
    </w:p>
    <w:p w14:paraId="6357C24D" w14:textId="77777777" w:rsidR="0040586F" w:rsidRDefault="0040586F">
      <w:pPr>
        <w:rPr>
          <w:rFonts w:ascii="Times New Roman" w:hAnsi="Times New Roman"/>
          <w:b/>
          <w:i w:val="0"/>
          <w:sz w:val="22"/>
          <w:szCs w:val="22"/>
          <w:u w:val="single"/>
          <w:lang w:val="en-GB"/>
        </w:rPr>
      </w:pPr>
      <w:r>
        <w:rPr>
          <w:rFonts w:ascii="Times New Roman" w:hAnsi="Times New Roman"/>
          <w:b/>
          <w:i w:val="0"/>
          <w:sz w:val="22"/>
          <w:szCs w:val="22"/>
          <w:u w:val="single"/>
          <w:lang w:val="en-GB"/>
        </w:rPr>
        <w:br w:type="page"/>
      </w:r>
    </w:p>
    <w:p w14:paraId="63BDFD8C" w14:textId="1E9C0AD1" w:rsidR="00D84EB5" w:rsidRPr="00347845" w:rsidRDefault="00D84EB5" w:rsidP="00D84EB5">
      <w:pPr>
        <w:tabs>
          <w:tab w:val="left" w:pos="-720"/>
        </w:tabs>
        <w:rPr>
          <w:rFonts w:ascii="Times New Roman" w:hAnsi="Times New Roman"/>
          <w:b/>
          <w:i w:val="0"/>
          <w:sz w:val="22"/>
          <w:szCs w:val="22"/>
          <w:u w:val="single"/>
          <w:lang w:val="en-GB"/>
        </w:rPr>
      </w:pPr>
      <w:r w:rsidRPr="00347845">
        <w:rPr>
          <w:rFonts w:ascii="Times New Roman" w:hAnsi="Times New Roman"/>
          <w:b/>
          <w:i w:val="0"/>
          <w:sz w:val="22"/>
          <w:szCs w:val="22"/>
          <w:u w:val="single"/>
          <w:lang w:val="en-GB"/>
        </w:rPr>
        <w:lastRenderedPageBreak/>
        <w:t>Continuing Education/Scientific Lectures Presented:</w:t>
      </w:r>
    </w:p>
    <w:p w14:paraId="0AB4BFA6" w14:textId="77777777" w:rsidR="00D84EB5" w:rsidRPr="00347845" w:rsidRDefault="00D84EB5" w:rsidP="00D84EB5">
      <w:pPr>
        <w:tabs>
          <w:tab w:val="left" w:pos="-720"/>
        </w:tabs>
        <w:rPr>
          <w:rFonts w:ascii="Times New Roman" w:hAnsi="Times New Roman"/>
          <w:b/>
          <w:i w:val="0"/>
          <w:sz w:val="22"/>
          <w:szCs w:val="22"/>
          <w:u w:val="single"/>
          <w:lang w:val="en-GB"/>
        </w:rPr>
      </w:pPr>
    </w:p>
    <w:p w14:paraId="53290A56" w14:textId="77777777" w:rsidR="00D84EB5" w:rsidRDefault="00D84EB5" w:rsidP="00D84EB5">
      <w:pPr>
        <w:tabs>
          <w:tab w:val="left" w:pos="-720"/>
        </w:tabs>
        <w:rPr>
          <w:rFonts w:ascii="Times New Roman" w:hAnsi="Times New Roman"/>
          <w:b/>
          <w:sz w:val="22"/>
          <w:szCs w:val="22"/>
          <w:lang w:val="en-GB"/>
        </w:rPr>
      </w:pPr>
      <w:r w:rsidRPr="00347845">
        <w:rPr>
          <w:rFonts w:ascii="Times New Roman" w:hAnsi="Times New Roman"/>
          <w:b/>
          <w:sz w:val="22"/>
          <w:szCs w:val="22"/>
          <w:lang w:val="en-GB"/>
        </w:rPr>
        <w:t>United Kingdom (Continued):</w:t>
      </w:r>
    </w:p>
    <w:p w14:paraId="687E6692" w14:textId="77777777" w:rsidR="00D84EB5" w:rsidRDefault="00D84EB5" w:rsidP="00D84EB5">
      <w:pPr>
        <w:tabs>
          <w:tab w:val="left" w:pos="-720"/>
        </w:tabs>
        <w:rPr>
          <w:rFonts w:ascii="Times New Roman" w:hAnsi="Times New Roman"/>
          <w:b/>
          <w:sz w:val="22"/>
          <w:szCs w:val="22"/>
          <w:lang w:val="en-GB"/>
        </w:rPr>
      </w:pPr>
    </w:p>
    <w:p w14:paraId="5431ED5E" w14:textId="77777777" w:rsidR="00F20E70" w:rsidRDefault="00BD7305" w:rsidP="00F20E70">
      <w:pPr>
        <w:tabs>
          <w:tab w:val="left" w:pos="-720"/>
        </w:tabs>
        <w:rPr>
          <w:rFonts w:ascii="Times New Roman" w:hAnsi="Times New Roman"/>
          <w:b/>
          <w:sz w:val="22"/>
          <w:szCs w:val="22"/>
          <w:lang w:val="en-GB"/>
        </w:rPr>
      </w:pPr>
      <w:r>
        <w:rPr>
          <w:rFonts w:ascii="Times New Roman" w:hAnsi="Times New Roman"/>
          <w:i w:val="0"/>
          <w:sz w:val="22"/>
          <w:szCs w:val="22"/>
          <w:lang w:val="en-GB"/>
        </w:rPr>
        <w:t>Mackin, A.J. (2004</w:t>
      </w:r>
      <w:r w:rsidRPr="00347845">
        <w:rPr>
          <w:rFonts w:ascii="Times New Roman" w:hAnsi="Times New Roman"/>
          <w:i w:val="0"/>
          <w:sz w:val="22"/>
          <w:szCs w:val="22"/>
          <w:lang w:val="en-GB"/>
        </w:rPr>
        <w:t xml:space="preserve">).  </w:t>
      </w:r>
      <w:r>
        <w:rPr>
          <w:rFonts w:ascii="Times New Roman" w:hAnsi="Times New Roman"/>
          <w:b/>
          <w:i w:val="0"/>
          <w:sz w:val="22"/>
          <w:szCs w:val="22"/>
          <w:lang w:val="en-GB"/>
        </w:rPr>
        <w:t>Immune-Mediated Blood Disease: Pathophysiology and Diagnosis (Double Lecture)</w:t>
      </w:r>
      <w:r w:rsidRPr="00347845">
        <w:rPr>
          <w:rFonts w:ascii="Times New Roman" w:hAnsi="Times New Roman"/>
          <w:b/>
          <w:i w:val="0"/>
          <w:sz w:val="22"/>
          <w:szCs w:val="22"/>
          <w:lang w:val="en-GB"/>
        </w:rPr>
        <w:t xml:space="preserve">, </w:t>
      </w:r>
      <w:r>
        <w:rPr>
          <w:rFonts w:ascii="Times New Roman" w:hAnsi="Times New Roman"/>
          <w:b/>
          <w:i w:val="0"/>
          <w:sz w:val="22"/>
          <w:szCs w:val="22"/>
          <w:lang w:val="en-GB"/>
        </w:rPr>
        <w:t>Immune-Mediated Blood Disorders: Acute and Chronic Management (Double Lecture)</w:t>
      </w:r>
      <w:r w:rsidRPr="00347845">
        <w:rPr>
          <w:rFonts w:ascii="Times New Roman" w:hAnsi="Times New Roman"/>
          <w:b/>
          <w:i w:val="0"/>
          <w:sz w:val="22"/>
          <w:szCs w:val="22"/>
          <w:lang w:val="en-GB"/>
        </w:rPr>
        <w:t>,</w:t>
      </w:r>
      <w:r w:rsidRPr="00E67552">
        <w:rPr>
          <w:rFonts w:ascii="Times New Roman" w:hAnsi="Times New Roman"/>
          <w:b/>
          <w:i w:val="0"/>
          <w:sz w:val="22"/>
          <w:szCs w:val="22"/>
        </w:rPr>
        <w:t xml:space="preserve"> </w:t>
      </w:r>
      <w:r>
        <w:rPr>
          <w:rFonts w:ascii="Times New Roman" w:hAnsi="Times New Roman"/>
          <w:b/>
          <w:i w:val="0"/>
          <w:sz w:val="22"/>
          <w:szCs w:val="22"/>
        </w:rPr>
        <w:t>Challenging Internal Medicine Cases (Interactive</w:t>
      </w:r>
      <w:r>
        <w:rPr>
          <w:rFonts w:ascii="Times New Roman" w:hAnsi="Times New Roman"/>
          <w:b/>
          <w:i w:val="0"/>
          <w:sz w:val="22"/>
          <w:szCs w:val="22"/>
          <w:lang w:val="en-GB"/>
        </w:rPr>
        <w:t xml:space="preserve"> Double Lecture), Blood Smears and Bone Marrow Aspirates</w:t>
      </w:r>
      <w:r w:rsidRPr="00347845">
        <w:rPr>
          <w:rFonts w:ascii="Times New Roman" w:hAnsi="Times New Roman"/>
          <w:b/>
          <w:i w:val="0"/>
          <w:sz w:val="22"/>
          <w:szCs w:val="22"/>
          <w:lang w:val="en-GB"/>
        </w:rPr>
        <w:t>,</w:t>
      </w:r>
      <w:r>
        <w:rPr>
          <w:rFonts w:ascii="Times New Roman" w:hAnsi="Times New Roman"/>
          <w:b/>
          <w:i w:val="0"/>
          <w:sz w:val="22"/>
          <w:szCs w:val="22"/>
          <w:lang w:val="en-GB"/>
        </w:rPr>
        <w:t xml:space="preserve"> </w:t>
      </w:r>
    </w:p>
    <w:p w14:paraId="1A6C126E" w14:textId="77777777" w:rsidR="00BD7305" w:rsidRDefault="00BD7305" w:rsidP="00BD7305">
      <w:pPr>
        <w:tabs>
          <w:tab w:val="left" w:pos="-720"/>
        </w:tabs>
        <w:rPr>
          <w:rFonts w:ascii="Times New Roman" w:hAnsi="Times New Roman"/>
          <w:sz w:val="22"/>
          <w:szCs w:val="22"/>
          <w:lang w:val="en-GB"/>
        </w:rPr>
      </w:pPr>
      <w:r>
        <w:rPr>
          <w:rFonts w:ascii="Times New Roman" w:hAnsi="Times New Roman"/>
          <w:b/>
          <w:i w:val="0"/>
          <w:sz w:val="22"/>
          <w:szCs w:val="22"/>
          <w:lang w:val="en-GB"/>
        </w:rPr>
        <w:t xml:space="preserve">Diagnostic Respiratory Techniques </w:t>
      </w:r>
      <w:r>
        <w:rPr>
          <w:rFonts w:ascii="Times New Roman" w:hAnsi="Times New Roman"/>
          <w:i w:val="0"/>
          <w:sz w:val="22"/>
          <w:szCs w:val="22"/>
          <w:lang w:val="en-GB"/>
        </w:rPr>
        <w:t>and</w:t>
      </w:r>
      <w:r>
        <w:rPr>
          <w:rFonts w:ascii="Times New Roman" w:hAnsi="Times New Roman"/>
          <w:b/>
          <w:i w:val="0"/>
          <w:sz w:val="22"/>
          <w:szCs w:val="22"/>
          <w:lang w:val="en-GB"/>
        </w:rPr>
        <w:t xml:space="preserve"> Practical Hematology Techniques (Nursing Laboratory).</w:t>
      </w:r>
      <w:r w:rsidRPr="00347845">
        <w:rPr>
          <w:rFonts w:ascii="Times New Roman" w:hAnsi="Times New Roman"/>
          <w:b/>
          <w:i w:val="0"/>
          <w:sz w:val="22"/>
          <w:szCs w:val="22"/>
          <w:lang w:val="en-GB"/>
        </w:rPr>
        <w:t xml:space="preserve">  </w:t>
      </w:r>
      <w:r>
        <w:rPr>
          <w:rFonts w:ascii="Times New Roman" w:hAnsi="Times New Roman"/>
          <w:b/>
          <w:i w:val="0"/>
          <w:sz w:val="22"/>
          <w:szCs w:val="22"/>
          <w:lang w:val="en-GB"/>
        </w:rPr>
        <w:br/>
      </w:r>
      <w:r w:rsidRPr="00347845">
        <w:rPr>
          <w:rFonts w:ascii="Times New Roman" w:hAnsi="Times New Roman"/>
          <w:sz w:val="22"/>
          <w:szCs w:val="22"/>
          <w:lang w:val="en-GB"/>
        </w:rPr>
        <w:t>British Small Animal Veterinary Association Annual Congress.  Birmingham, England.</w:t>
      </w:r>
    </w:p>
    <w:p w14:paraId="3F0BD34A" w14:textId="77777777" w:rsidR="006D3FF5" w:rsidRDefault="006D3FF5" w:rsidP="006D3FF5">
      <w:pPr>
        <w:tabs>
          <w:tab w:val="left" w:pos="-720"/>
        </w:tabs>
        <w:rPr>
          <w:rFonts w:ascii="Times New Roman" w:hAnsi="Times New Roman"/>
          <w:b/>
          <w:sz w:val="22"/>
          <w:szCs w:val="22"/>
          <w:lang w:val="en-GB"/>
        </w:rPr>
      </w:pPr>
    </w:p>
    <w:p w14:paraId="43B582BE" w14:textId="77777777" w:rsidR="00B14036" w:rsidRDefault="00B14036" w:rsidP="006D3FF5">
      <w:pPr>
        <w:tabs>
          <w:tab w:val="left" w:pos="-720"/>
        </w:tabs>
        <w:rPr>
          <w:rFonts w:ascii="Times New Roman" w:hAnsi="Times New Roman"/>
          <w:sz w:val="22"/>
          <w:szCs w:val="22"/>
          <w:lang w:val="en-GB"/>
        </w:rPr>
      </w:pPr>
      <w:r>
        <w:rPr>
          <w:rFonts w:ascii="Times New Roman" w:hAnsi="Times New Roman"/>
          <w:i w:val="0"/>
          <w:sz w:val="22"/>
          <w:szCs w:val="22"/>
          <w:lang w:val="en-GB"/>
        </w:rPr>
        <w:t xml:space="preserve">Mackin, A.J. (2004).  </w:t>
      </w:r>
      <w:r>
        <w:rPr>
          <w:rFonts w:ascii="Times New Roman" w:hAnsi="Times New Roman"/>
          <w:b/>
          <w:i w:val="0"/>
          <w:sz w:val="22"/>
          <w:szCs w:val="22"/>
          <w:lang w:val="en-GB"/>
        </w:rPr>
        <w:t xml:space="preserve">Approach to Anemia, Immune-Mediated Hemolytic Anemia and Thrombocytopenia: Pathophysiology and Diagnosis </w:t>
      </w:r>
      <w:r>
        <w:rPr>
          <w:rFonts w:ascii="Times New Roman" w:hAnsi="Times New Roman"/>
          <w:i w:val="0"/>
          <w:sz w:val="22"/>
          <w:szCs w:val="22"/>
          <w:lang w:val="en-GB"/>
        </w:rPr>
        <w:t xml:space="preserve">and </w:t>
      </w:r>
      <w:r>
        <w:rPr>
          <w:rFonts w:ascii="Times New Roman" w:hAnsi="Times New Roman"/>
          <w:b/>
          <w:i w:val="0"/>
          <w:sz w:val="22"/>
          <w:szCs w:val="22"/>
          <w:lang w:val="en-GB"/>
        </w:rPr>
        <w:t xml:space="preserve">Bone Marrow Collection/Interpretation.  </w:t>
      </w:r>
      <w:r w:rsidRPr="00347845">
        <w:rPr>
          <w:rFonts w:ascii="Times New Roman" w:hAnsi="Times New Roman"/>
          <w:sz w:val="22"/>
          <w:szCs w:val="22"/>
          <w:lang w:val="en-GB"/>
        </w:rPr>
        <w:t xml:space="preserve">British Small Animal Veterinary Association </w:t>
      </w:r>
      <w:r>
        <w:rPr>
          <w:rFonts w:ascii="Times New Roman" w:hAnsi="Times New Roman"/>
          <w:sz w:val="22"/>
          <w:szCs w:val="22"/>
          <w:lang w:val="en-GB"/>
        </w:rPr>
        <w:t>One Day Continuing Education Course</w:t>
      </w:r>
      <w:r w:rsidRPr="00347845">
        <w:rPr>
          <w:rFonts w:ascii="Times New Roman" w:hAnsi="Times New Roman"/>
          <w:sz w:val="22"/>
          <w:szCs w:val="22"/>
          <w:lang w:val="en-GB"/>
        </w:rPr>
        <w:t xml:space="preserve">.  </w:t>
      </w:r>
      <w:r>
        <w:rPr>
          <w:rFonts w:ascii="Times New Roman" w:hAnsi="Times New Roman"/>
          <w:sz w:val="22"/>
          <w:szCs w:val="22"/>
          <w:lang w:val="en-GB"/>
        </w:rPr>
        <w:t>Quedgely</w:t>
      </w:r>
      <w:r w:rsidRPr="00347845">
        <w:rPr>
          <w:rFonts w:ascii="Times New Roman" w:hAnsi="Times New Roman"/>
          <w:sz w:val="22"/>
          <w:szCs w:val="22"/>
          <w:lang w:val="en-GB"/>
        </w:rPr>
        <w:t>, England</w:t>
      </w:r>
      <w:r>
        <w:rPr>
          <w:rFonts w:ascii="Times New Roman" w:hAnsi="Times New Roman"/>
          <w:sz w:val="22"/>
          <w:szCs w:val="22"/>
          <w:lang w:val="en-GB"/>
        </w:rPr>
        <w:t>.</w:t>
      </w:r>
    </w:p>
    <w:p w14:paraId="25658A18" w14:textId="77777777" w:rsidR="00B14036" w:rsidRDefault="00B14036" w:rsidP="00BD7305">
      <w:pPr>
        <w:tabs>
          <w:tab w:val="left" w:pos="-720"/>
        </w:tabs>
        <w:rPr>
          <w:rFonts w:ascii="Times New Roman" w:hAnsi="Times New Roman"/>
          <w:sz w:val="22"/>
          <w:szCs w:val="22"/>
          <w:lang w:val="en-GB"/>
        </w:rPr>
      </w:pPr>
    </w:p>
    <w:p w14:paraId="436F70BE" w14:textId="77777777" w:rsidR="00B14036" w:rsidRDefault="00B14036" w:rsidP="00B14036">
      <w:pPr>
        <w:tabs>
          <w:tab w:val="left" w:pos="-720"/>
        </w:tabs>
        <w:rPr>
          <w:rFonts w:ascii="Times New Roman" w:hAnsi="Times New Roman"/>
          <w:sz w:val="22"/>
          <w:szCs w:val="22"/>
          <w:lang w:val="en-GB"/>
        </w:rPr>
      </w:pPr>
      <w:r>
        <w:rPr>
          <w:rFonts w:ascii="Times New Roman" w:hAnsi="Times New Roman"/>
          <w:i w:val="0"/>
          <w:sz w:val="22"/>
          <w:szCs w:val="22"/>
          <w:lang w:val="en-GB"/>
        </w:rPr>
        <w:t xml:space="preserve">Mackin, A.J. (2004).  </w:t>
      </w:r>
      <w:r>
        <w:rPr>
          <w:rFonts w:ascii="Times New Roman" w:hAnsi="Times New Roman"/>
          <w:b/>
          <w:i w:val="0"/>
          <w:sz w:val="22"/>
          <w:szCs w:val="22"/>
          <w:lang w:val="en-GB"/>
        </w:rPr>
        <w:t xml:space="preserve">Approach to Anemia, Bone Marrow Collection/Interpretation, Diagnosis of Hemostatic Disorders, Approach to Hypercalcemia </w:t>
      </w:r>
      <w:r>
        <w:rPr>
          <w:rFonts w:ascii="Times New Roman" w:hAnsi="Times New Roman"/>
          <w:i w:val="0"/>
          <w:sz w:val="22"/>
          <w:szCs w:val="22"/>
          <w:lang w:val="en-GB"/>
        </w:rPr>
        <w:t xml:space="preserve">and </w:t>
      </w:r>
      <w:r>
        <w:rPr>
          <w:rFonts w:ascii="Times New Roman" w:hAnsi="Times New Roman"/>
          <w:b/>
          <w:i w:val="0"/>
          <w:sz w:val="22"/>
          <w:szCs w:val="22"/>
        </w:rPr>
        <w:t>Challenging Clinical Pathology Cases (3 Hours)</w:t>
      </w:r>
      <w:r>
        <w:rPr>
          <w:rFonts w:ascii="Times New Roman" w:hAnsi="Times New Roman"/>
          <w:b/>
          <w:i w:val="0"/>
          <w:sz w:val="22"/>
          <w:szCs w:val="22"/>
          <w:lang w:val="en-GB"/>
        </w:rPr>
        <w:t xml:space="preserve">.  </w:t>
      </w:r>
      <w:r w:rsidRPr="00347845">
        <w:rPr>
          <w:rFonts w:ascii="Times New Roman" w:hAnsi="Times New Roman"/>
          <w:sz w:val="22"/>
          <w:szCs w:val="22"/>
          <w:lang w:val="en-GB"/>
        </w:rPr>
        <w:t xml:space="preserve">British Small Animal Veterinary Association </w:t>
      </w:r>
      <w:r>
        <w:rPr>
          <w:rFonts w:ascii="Times New Roman" w:hAnsi="Times New Roman"/>
          <w:sz w:val="22"/>
          <w:szCs w:val="22"/>
          <w:lang w:val="en-GB"/>
        </w:rPr>
        <w:t>Two Day Continuing Education Course</w:t>
      </w:r>
      <w:r w:rsidRPr="00347845">
        <w:rPr>
          <w:rFonts w:ascii="Times New Roman" w:hAnsi="Times New Roman"/>
          <w:sz w:val="22"/>
          <w:szCs w:val="22"/>
          <w:lang w:val="en-GB"/>
        </w:rPr>
        <w:t xml:space="preserve">.  </w:t>
      </w:r>
      <w:r>
        <w:rPr>
          <w:rFonts w:ascii="Times New Roman" w:hAnsi="Times New Roman"/>
          <w:sz w:val="22"/>
          <w:szCs w:val="22"/>
          <w:lang w:val="en-GB"/>
        </w:rPr>
        <w:t>Quedgely</w:t>
      </w:r>
      <w:r w:rsidRPr="00347845">
        <w:rPr>
          <w:rFonts w:ascii="Times New Roman" w:hAnsi="Times New Roman"/>
          <w:sz w:val="22"/>
          <w:szCs w:val="22"/>
          <w:lang w:val="en-GB"/>
        </w:rPr>
        <w:t>, England</w:t>
      </w:r>
      <w:r>
        <w:rPr>
          <w:rFonts w:ascii="Times New Roman" w:hAnsi="Times New Roman"/>
          <w:sz w:val="22"/>
          <w:szCs w:val="22"/>
          <w:lang w:val="en-GB"/>
        </w:rPr>
        <w:t>.</w:t>
      </w:r>
    </w:p>
    <w:p w14:paraId="25450171" w14:textId="77777777" w:rsidR="00E60A9C" w:rsidRDefault="00E60A9C" w:rsidP="00B14036">
      <w:pPr>
        <w:tabs>
          <w:tab w:val="left" w:pos="-720"/>
        </w:tabs>
        <w:rPr>
          <w:rFonts w:ascii="Times New Roman" w:hAnsi="Times New Roman"/>
          <w:sz w:val="22"/>
          <w:szCs w:val="22"/>
          <w:lang w:val="en-GB"/>
        </w:rPr>
      </w:pPr>
    </w:p>
    <w:p w14:paraId="63550C6A" w14:textId="77777777" w:rsidR="00E60A9C" w:rsidRPr="00E60A9C" w:rsidRDefault="00E60A9C" w:rsidP="00B14036">
      <w:pPr>
        <w:tabs>
          <w:tab w:val="left" w:pos="-720"/>
        </w:tabs>
        <w:rPr>
          <w:rFonts w:ascii="Times New Roman" w:hAnsi="Times New Roman"/>
          <w:b/>
          <w:i w:val="0"/>
          <w:sz w:val="22"/>
          <w:szCs w:val="22"/>
          <w:u w:val="single"/>
          <w:lang w:val="en-GB"/>
        </w:rPr>
      </w:pPr>
      <w:r>
        <w:rPr>
          <w:rFonts w:ascii="Times New Roman" w:hAnsi="Times New Roman"/>
          <w:i w:val="0"/>
          <w:sz w:val="22"/>
          <w:szCs w:val="22"/>
          <w:lang w:val="en-GB"/>
        </w:rPr>
        <w:t xml:space="preserve">Mackin, A.J. (2009).  </w:t>
      </w:r>
      <w:r>
        <w:rPr>
          <w:rFonts w:ascii="Times New Roman" w:hAnsi="Times New Roman"/>
          <w:b/>
          <w:i w:val="0"/>
          <w:sz w:val="22"/>
          <w:szCs w:val="22"/>
          <w:lang w:val="en-GB"/>
        </w:rPr>
        <w:t xml:space="preserve">Fever of Unknown Origin, Approach to Anemia, Hypoalbuminemia, Hematologic Techniques (Nurses Program) </w:t>
      </w:r>
      <w:r w:rsidRPr="00E60A9C">
        <w:rPr>
          <w:rFonts w:ascii="Times New Roman" w:hAnsi="Times New Roman"/>
          <w:i w:val="0"/>
          <w:sz w:val="22"/>
          <w:szCs w:val="22"/>
          <w:lang w:val="en-GB"/>
        </w:rPr>
        <w:t>and</w:t>
      </w:r>
      <w:r>
        <w:rPr>
          <w:rFonts w:ascii="Times New Roman" w:hAnsi="Times New Roman"/>
          <w:b/>
          <w:i w:val="0"/>
          <w:sz w:val="22"/>
          <w:szCs w:val="22"/>
          <w:lang w:val="en-GB"/>
        </w:rPr>
        <w:t xml:space="preserve"> Cancer Diagnostics and Therapy (Nurses Program).  </w:t>
      </w:r>
      <w:r w:rsidRPr="00E60A9C">
        <w:rPr>
          <w:rFonts w:ascii="Times New Roman" w:hAnsi="Times New Roman"/>
          <w:sz w:val="22"/>
          <w:szCs w:val="22"/>
          <w:lang w:val="en-GB"/>
        </w:rPr>
        <w:t xml:space="preserve">Scottish </w:t>
      </w:r>
      <w:r>
        <w:rPr>
          <w:rFonts w:ascii="Times New Roman" w:hAnsi="Times New Roman"/>
          <w:sz w:val="22"/>
          <w:szCs w:val="22"/>
          <w:lang w:val="en-GB"/>
        </w:rPr>
        <w:t>BSAVA Annual Meeting.  Saint Andrews, Scotland.</w:t>
      </w:r>
    </w:p>
    <w:p w14:paraId="50CA1978" w14:textId="77777777" w:rsidR="001B78D4" w:rsidRDefault="001B78D4" w:rsidP="001B78D4">
      <w:pPr>
        <w:tabs>
          <w:tab w:val="left" w:pos="-720"/>
        </w:tabs>
        <w:rPr>
          <w:rFonts w:ascii="Times New Roman" w:hAnsi="Times New Roman"/>
          <w:sz w:val="22"/>
          <w:szCs w:val="22"/>
          <w:lang w:val="en-GB"/>
        </w:rPr>
      </w:pPr>
    </w:p>
    <w:p w14:paraId="743FFE10" w14:textId="77777777" w:rsidR="00E56771" w:rsidRPr="00347845" w:rsidRDefault="00E56771" w:rsidP="00E56771">
      <w:pPr>
        <w:tabs>
          <w:tab w:val="left" w:pos="-720"/>
        </w:tabs>
        <w:rPr>
          <w:rFonts w:ascii="Times New Roman" w:hAnsi="Times New Roman"/>
          <w:b/>
          <w:i w:val="0"/>
          <w:sz w:val="22"/>
          <w:szCs w:val="22"/>
          <w:u w:val="single"/>
          <w:lang w:val="en-GB"/>
        </w:rPr>
      </w:pPr>
      <w:r>
        <w:rPr>
          <w:rFonts w:ascii="Times New Roman" w:hAnsi="Times New Roman"/>
          <w:b/>
          <w:i w:val="0"/>
          <w:sz w:val="22"/>
          <w:szCs w:val="22"/>
          <w:u w:val="single"/>
          <w:lang w:val="en-GB"/>
        </w:rPr>
        <w:br w:type="page"/>
      </w:r>
      <w:r w:rsidRPr="00347845">
        <w:rPr>
          <w:rFonts w:ascii="Times New Roman" w:hAnsi="Times New Roman"/>
          <w:b/>
          <w:i w:val="0"/>
          <w:sz w:val="22"/>
          <w:szCs w:val="22"/>
          <w:u w:val="single"/>
          <w:lang w:val="en-GB"/>
        </w:rPr>
        <w:lastRenderedPageBreak/>
        <w:t>Continuing Education/Scientifi</w:t>
      </w:r>
      <w:r>
        <w:rPr>
          <w:rFonts w:ascii="Times New Roman" w:hAnsi="Times New Roman"/>
          <w:b/>
          <w:i w:val="0"/>
          <w:sz w:val="22"/>
          <w:szCs w:val="22"/>
          <w:u w:val="single"/>
          <w:lang w:val="en-GB"/>
        </w:rPr>
        <w:t>c Lectures Presented</w:t>
      </w:r>
      <w:r w:rsidRPr="00347845">
        <w:rPr>
          <w:rFonts w:ascii="Times New Roman" w:hAnsi="Times New Roman"/>
          <w:b/>
          <w:i w:val="0"/>
          <w:sz w:val="22"/>
          <w:szCs w:val="22"/>
          <w:u w:val="single"/>
          <w:lang w:val="en-GB"/>
        </w:rPr>
        <w:t>:</w:t>
      </w:r>
    </w:p>
    <w:p w14:paraId="5602941D" w14:textId="77777777" w:rsidR="00E56771" w:rsidRPr="00347845" w:rsidRDefault="00E56771" w:rsidP="00E56771">
      <w:pPr>
        <w:tabs>
          <w:tab w:val="left" w:pos="-720"/>
        </w:tabs>
        <w:rPr>
          <w:rFonts w:ascii="Times New Roman" w:hAnsi="Times New Roman"/>
          <w:b/>
          <w:i w:val="0"/>
          <w:sz w:val="22"/>
          <w:szCs w:val="22"/>
          <w:u w:val="single"/>
          <w:lang w:val="en-GB"/>
        </w:rPr>
      </w:pPr>
    </w:p>
    <w:p w14:paraId="3BF8F061" w14:textId="77777777" w:rsidR="001B78D4" w:rsidRDefault="001B78D4" w:rsidP="001B78D4">
      <w:pPr>
        <w:tabs>
          <w:tab w:val="left" w:pos="-720"/>
        </w:tabs>
        <w:rPr>
          <w:rFonts w:ascii="Times New Roman" w:hAnsi="Times New Roman"/>
          <w:b/>
          <w:sz w:val="22"/>
          <w:szCs w:val="22"/>
          <w:lang w:val="en-GB"/>
        </w:rPr>
      </w:pPr>
      <w:r w:rsidRPr="00347845">
        <w:rPr>
          <w:rFonts w:ascii="Times New Roman" w:hAnsi="Times New Roman"/>
          <w:b/>
          <w:sz w:val="22"/>
          <w:szCs w:val="22"/>
          <w:lang w:val="en-GB"/>
        </w:rPr>
        <w:t>North America:</w:t>
      </w:r>
    </w:p>
    <w:p w14:paraId="582A9CE4" w14:textId="77777777" w:rsidR="00241ECB" w:rsidRDefault="00241ECB" w:rsidP="00241ECB">
      <w:pPr>
        <w:tabs>
          <w:tab w:val="left" w:pos="-720"/>
          <w:tab w:val="left" w:pos="0"/>
        </w:tabs>
        <w:rPr>
          <w:rFonts w:ascii="Times New Roman" w:hAnsi="Times New Roman"/>
          <w:b/>
          <w:sz w:val="22"/>
          <w:szCs w:val="22"/>
          <w:lang w:val="en-GB"/>
        </w:rPr>
      </w:pPr>
    </w:p>
    <w:p w14:paraId="75D1C6FE" w14:textId="77777777" w:rsidR="002D17D0" w:rsidRPr="00347845" w:rsidRDefault="002D17D0">
      <w:pPr>
        <w:tabs>
          <w:tab w:val="left" w:pos="-720"/>
          <w:tab w:val="left" w:pos="0"/>
        </w:tabs>
        <w:ind w:left="720" w:hanging="720"/>
        <w:rPr>
          <w:rFonts w:ascii="Times New Roman" w:hAnsi="Times New Roman"/>
          <w:sz w:val="22"/>
          <w:szCs w:val="22"/>
          <w:lang w:val="en-GB"/>
        </w:rPr>
      </w:pPr>
      <w:r w:rsidRPr="00347845">
        <w:rPr>
          <w:rFonts w:ascii="Times New Roman" w:hAnsi="Times New Roman"/>
          <w:i w:val="0"/>
          <w:sz w:val="22"/>
          <w:szCs w:val="22"/>
          <w:lang w:val="en-GB"/>
        </w:rPr>
        <w:t xml:space="preserve">Mackin, A.J. (1991).  </w:t>
      </w:r>
      <w:r w:rsidRPr="00347845">
        <w:rPr>
          <w:rFonts w:ascii="Times New Roman" w:hAnsi="Times New Roman"/>
          <w:b/>
          <w:i w:val="0"/>
          <w:sz w:val="22"/>
          <w:szCs w:val="22"/>
          <w:lang w:val="en-GB"/>
        </w:rPr>
        <w:t>Management of the Jaundiced Cat.</w:t>
      </w:r>
      <w:r w:rsidRPr="00347845">
        <w:rPr>
          <w:rFonts w:ascii="Times New Roman" w:hAnsi="Times New Roman"/>
          <w:i w:val="0"/>
          <w:sz w:val="22"/>
          <w:szCs w:val="22"/>
          <w:lang w:val="en-GB"/>
        </w:rPr>
        <w:t xml:space="preserve">  </w:t>
      </w:r>
      <w:r w:rsidRPr="00347845">
        <w:rPr>
          <w:rFonts w:ascii="Times New Roman" w:hAnsi="Times New Roman"/>
          <w:sz w:val="22"/>
          <w:szCs w:val="22"/>
          <w:lang w:val="en-GB"/>
        </w:rPr>
        <w:t>OVC Cat Club.  Ontario, Canada.</w:t>
      </w:r>
    </w:p>
    <w:p w14:paraId="0BCBFB42" w14:textId="77777777" w:rsidR="002D17D0" w:rsidRPr="00347845" w:rsidRDefault="002D17D0">
      <w:pPr>
        <w:tabs>
          <w:tab w:val="left" w:pos="-720"/>
          <w:tab w:val="left" w:pos="0"/>
        </w:tabs>
        <w:rPr>
          <w:rFonts w:ascii="Times New Roman" w:hAnsi="Times New Roman"/>
          <w:sz w:val="22"/>
          <w:szCs w:val="22"/>
          <w:lang w:val="en-GB"/>
        </w:rPr>
      </w:pPr>
    </w:p>
    <w:p w14:paraId="2B72C58E" w14:textId="77777777" w:rsidR="002D17D0" w:rsidRPr="00347845" w:rsidRDefault="002D17D0">
      <w:pPr>
        <w:tabs>
          <w:tab w:val="left" w:pos="-720"/>
          <w:tab w:val="left" w:pos="0"/>
        </w:tabs>
        <w:rPr>
          <w:rFonts w:ascii="Times New Roman" w:hAnsi="Times New Roman"/>
          <w:i w:val="0"/>
          <w:sz w:val="22"/>
          <w:szCs w:val="22"/>
          <w:lang w:val="en-GB"/>
        </w:rPr>
      </w:pPr>
      <w:r w:rsidRPr="00347845">
        <w:rPr>
          <w:rFonts w:ascii="Times New Roman" w:hAnsi="Times New Roman"/>
          <w:i w:val="0"/>
          <w:sz w:val="22"/>
          <w:szCs w:val="22"/>
          <w:lang w:val="en-GB"/>
        </w:rPr>
        <w:t xml:space="preserve">Mackin, A.J. (1991).  </w:t>
      </w:r>
      <w:r w:rsidRPr="00E67552">
        <w:rPr>
          <w:rFonts w:ascii="Times New Roman" w:hAnsi="Times New Roman"/>
          <w:b/>
          <w:i w:val="0"/>
          <w:sz w:val="22"/>
          <w:szCs w:val="22"/>
        </w:rPr>
        <w:t>Anemic</w:t>
      </w:r>
      <w:r w:rsidRPr="00347845">
        <w:rPr>
          <w:rFonts w:ascii="Times New Roman" w:hAnsi="Times New Roman"/>
          <w:b/>
          <w:i w:val="0"/>
          <w:sz w:val="22"/>
          <w:szCs w:val="22"/>
          <w:lang w:val="en-GB"/>
        </w:rPr>
        <w:t xml:space="preserve"> Crisis </w:t>
      </w:r>
      <w:r w:rsidRPr="00347845">
        <w:rPr>
          <w:rFonts w:ascii="Times New Roman" w:hAnsi="Times New Roman"/>
          <w:i w:val="0"/>
          <w:sz w:val="22"/>
          <w:szCs w:val="22"/>
          <w:lang w:val="en-GB"/>
        </w:rPr>
        <w:t xml:space="preserve">and </w:t>
      </w:r>
      <w:r w:rsidRPr="00347845">
        <w:rPr>
          <w:rFonts w:ascii="Times New Roman" w:hAnsi="Times New Roman"/>
          <w:b/>
          <w:i w:val="0"/>
          <w:sz w:val="22"/>
          <w:szCs w:val="22"/>
          <w:lang w:val="en-GB"/>
        </w:rPr>
        <w:t xml:space="preserve">Bleeding Disorders.  </w:t>
      </w:r>
      <w:r w:rsidRPr="00347845">
        <w:rPr>
          <w:rFonts w:ascii="Times New Roman" w:hAnsi="Times New Roman"/>
          <w:sz w:val="22"/>
          <w:szCs w:val="22"/>
          <w:lang w:val="en-GB"/>
        </w:rPr>
        <w:t>OVC Companion Animal Certificate Series in Internal Medicine and Surgery:  Critical Care.  Ontario, Canada.</w:t>
      </w:r>
    </w:p>
    <w:p w14:paraId="6D11A35D" w14:textId="77777777" w:rsidR="003A0E4F" w:rsidRDefault="003A0E4F" w:rsidP="003A0E4F">
      <w:pPr>
        <w:tabs>
          <w:tab w:val="left" w:pos="-720"/>
          <w:tab w:val="left" w:pos="0"/>
        </w:tabs>
        <w:ind w:left="1440" w:hanging="1440"/>
        <w:rPr>
          <w:rFonts w:ascii="Times New Roman" w:hAnsi="Times New Roman"/>
          <w:i w:val="0"/>
          <w:sz w:val="22"/>
          <w:szCs w:val="22"/>
          <w:lang w:val="en-GB"/>
        </w:rPr>
      </w:pPr>
    </w:p>
    <w:p w14:paraId="58B50B43" w14:textId="77777777" w:rsidR="003A0E4F" w:rsidRPr="00347845" w:rsidRDefault="003A0E4F" w:rsidP="003A0E4F">
      <w:pPr>
        <w:tabs>
          <w:tab w:val="left" w:pos="-720"/>
          <w:tab w:val="left" w:pos="0"/>
        </w:tabs>
        <w:ind w:left="1440" w:hanging="1440"/>
        <w:rPr>
          <w:rFonts w:ascii="Times New Roman" w:hAnsi="Times New Roman"/>
          <w:sz w:val="22"/>
          <w:szCs w:val="22"/>
          <w:lang w:val="en-GB"/>
        </w:rPr>
      </w:pPr>
      <w:r w:rsidRPr="00347845">
        <w:rPr>
          <w:rFonts w:ascii="Times New Roman" w:hAnsi="Times New Roman"/>
          <w:i w:val="0"/>
          <w:sz w:val="22"/>
          <w:szCs w:val="22"/>
          <w:lang w:val="en-GB"/>
        </w:rPr>
        <w:t xml:space="preserve">Mackin, A.J. (1991).  </w:t>
      </w:r>
      <w:r w:rsidRPr="00347845">
        <w:rPr>
          <w:rFonts w:ascii="Times New Roman" w:hAnsi="Times New Roman"/>
          <w:b/>
          <w:i w:val="0"/>
          <w:sz w:val="22"/>
          <w:szCs w:val="22"/>
          <w:lang w:val="en-GB"/>
        </w:rPr>
        <w:t>Management of the</w:t>
      </w:r>
      <w:r w:rsidRPr="00E67552">
        <w:rPr>
          <w:rFonts w:ascii="Times New Roman" w:hAnsi="Times New Roman"/>
          <w:b/>
          <w:i w:val="0"/>
          <w:sz w:val="22"/>
          <w:szCs w:val="22"/>
        </w:rPr>
        <w:t xml:space="preserve"> Dyspneic</w:t>
      </w:r>
      <w:r w:rsidRPr="00347845">
        <w:rPr>
          <w:rFonts w:ascii="Times New Roman" w:hAnsi="Times New Roman"/>
          <w:b/>
          <w:i w:val="0"/>
          <w:sz w:val="22"/>
          <w:szCs w:val="22"/>
          <w:lang w:val="en-GB"/>
        </w:rPr>
        <w:t xml:space="preserve"> Cat.</w:t>
      </w:r>
      <w:r w:rsidRPr="00347845">
        <w:rPr>
          <w:rFonts w:ascii="Times New Roman" w:hAnsi="Times New Roman"/>
          <w:i w:val="0"/>
          <w:sz w:val="22"/>
          <w:szCs w:val="22"/>
          <w:lang w:val="en-GB"/>
        </w:rPr>
        <w:t xml:space="preserve">  </w:t>
      </w:r>
      <w:r w:rsidRPr="00347845">
        <w:rPr>
          <w:rFonts w:ascii="Times New Roman" w:hAnsi="Times New Roman"/>
          <w:sz w:val="22"/>
          <w:szCs w:val="22"/>
          <w:lang w:val="en-GB"/>
        </w:rPr>
        <w:t>OVC Cat Club. Ontario, Canada.</w:t>
      </w:r>
    </w:p>
    <w:p w14:paraId="347DF982" w14:textId="77777777" w:rsidR="0084519A" w:rsidRDefault="0084519A" w:rsidP="0084519A">
      <w:pPr>
        <w:tabs>
          <w:tab w:val="left" w:pos="-720"/>
          <w:tab w:val="left" w:pos="0"/>
        </w:tabs>
        <w:rPr>
          <w:rFonts w:ascii="Times New Roman" w:hAnsi="Times New Roman"/>
          <w:b/>
          <w:sz w:val="22"/>
          <w:szCs w:val="22"/>
          <w:lang w:val="en-GB"/>
        </w:rPr>
      </w:pPr>
    </w:p>
    <w:p w14:paraId="5FD9C6D8" w14:textId="77777777" w:rsidR="002D17D0" w:rsidRPr="00347845" w:rsidRDefault="002D17D0" w:rsidP="004E16AB">
      <w:pPr>
        <w:tabs>
          <w:tab w:val="left" w:pos="-720"/>
          <w:tab w:val="left" w:pos="0"/>
        </w:tabs>
        <w:rPr>
          <w:rFonts w:ascii="Times New Roman" w:hAnsi="Times New Roman"/>
          <w:b/>
          <w:i w:val="0"/>
          <w:sz w:val="22"/>
          <w:szCs w:val="22"/>
          <w:u w:val="single"/>
          <w:lang w:val="en-GB"/>
        </w:rPr>
      </w:pPr>
      <w:r w:rsidRPr="00347845">
        <w:rPr>
          <w:rFonts w:ascii="Times New Roman" w:hAnsi="Times New Roman"/>
          <w:i w:val="0"/>
          <w:sz w:val="22"/>
          <w:szCs w:val="22"/>
          <w:lang w:val="en-GB"/>
        </w:rPr>
        <w:t xml:space="preserve">Mackin, A.J. (1993).  </w:t>
      </w:r>
      <w:r w:rsidRPr="00347845">
        <w:rPr>
          <w:rFonts w:ascii="Times New Roman" w:hAnsi="Times New Roman"/>
          <w:b/>
          <w:i w:val="0"/>
          <w:sz w:val="22"/>
          <w:szCs w:val="22"/>
          <w:lang w:val="en-GB"/>
        </w:rPr>
        <w:t>Approach to the Bleeding Dog.</w:t>
      </w:r>
      <w:r w:rsidRPr="00347845">
        <w:rPr>
          <w:rFonts w:ascii="Times New Roman" w:hAnsi="Times New Roman"/>
          <w:i w:val="0"/>
          <w:sz w:val="22"/>
          <w:szCs w:val="22"/>
          <w:lang w:val="en-GB"/>
        </w:rPr>
        <w:t xml:space="preserve">  </w:t>
      </w:r>
      <w:r w:rsidRPr="00347845">
        <w:rPr>
          <w:rFonts w:ascii="Times New Roman" w:hAnsi="Times New Roman"/>
          <w:sz w:val="22"/>
          <w:szCs w:val="22"/>
          <w:lang w:val="en-GB"/>
        </w:rPr>
        <w:t>Canadian Veterinary Students Association Annual PROBE Lecture Series.  Ontario, Canada.</w:t>
      </w:r>
    </w:p>
    <w:p w14:paraId="40AE2569" w14:textId="77777777" w:rsidR="0069338A" w:rsidRDefault="0069338A" w:rsidP="0069338A">
      <w:pPr>
        <w:tabs>
          <w:tab w:val="left" w:pos="-720"/>
        </w:tabs>
        <w:rPr>
          <w:rFonts w:ascii="Times New Roman" w:hAnsi="Times New Roman"/>
          <w:b/>
          <w:sz w:val="22"/>
          <w:szCs w:val="22"/>
          <w:lang w:val="en-GB"/>
        </w:rPr>
      </w:pPr>
    </w:p>
    <w:p w14:paraId="73DDF7EC" w14:textId="77777777" w:rsidR="002D17D0" w:rsidRPr="00347845" w:rsidRDefault="002D17D0">
      <w:pPr>
        <w:tabs>
          <w:tab w:val="left" w:pos="-720"/>
          <w:tab w:val="left" w:pos="0"/>
        </w:tabs>
        <w:rPr>
          <w:rFonts w:ascii="Times New Roman" w:hAnsi="Times New Roman"/>
          <w:sz w:val="22"/>
          <w:szCs w:val="22"/>
          <w:lang w:val="en-GB"/>
        </w:rPr>
      </w:pPr>
      <w:r w:rsidRPr="00347845">
        <w:rPr>
          <w:rFonts w:ascii="Times New Roman" w:hAnsi="Times New Roman"/>
          <w:i w:val="0"/>
          <w:sz w:val="22"/>
          <w:szCs w:val="22"/>
          <w:lang w:val="en-GB"/>
        </w:rPr>
        <w:t xml:space="preserve">Mackin, A.J. (1993).  </w:t>
      </w:r>
      <w:r w:rsidRPr="00347845">
        <w:rPr>
          <w:rFonts w:ascii="Times New Roman" w:hAnsi="Times New Roman"/>
          <w:b/>
          <w:i w:val="0"/>
          <w:sz w:val="22"/>
          <w:szCs w:val="22"/>
          <w:lang w:val="en-GB"/>
        </w:rPr>
        <w:t>Immune-Mediated Thrombocytopenia in the Dog.</w:t>
      </w:r>
      <w:r w:rsidRPr="00347845">
        <w:rPr>
          <w:rFonts w:ascii="Times New Roman" w:hAnsi="Times New Roman"/>
          <w:i w:val="0"/>
          <w:sz w:val="22"/>
          <w:szCs w:val="22"/>
          <w:lang w:val="en-GB"/>
        </w:rPr>
        <w:t xml:space="preserve">  </w:t>
      </w:r>
      <w:r w:rsidRPr="00347845">
        <w:rPr>
          <w:rFonts w:ascii="Times New Roman" w:hAnsi="Times New Roman"/>
          <w:sz w:val="22"/>
          <w:szCs w:val="22"/>
          <w:lang w:val="en-GB"/>
        </w:rPr>
        <w:t>OVC Student Chapter, American Animal Hospital Association.  Ontario, Canada.</w:t>
      </w:r>
    </w:p>
    <w:p w14:paraId="257CFD37" w14:textId="77777777" w:rsidR="002D17D0" w:rsidRPr="00347845" w:rsidRDefault="002D17D0">
      <w:pPr>
        <w:tabs>
          <w:tab w:val="left" w:pos="-720"/>
        </w:tabs>
        <w:rPr>
          <w:rFonts w:ascii="Times New Roman" w:hAnsi="Times New Roman"/>
          <w:b/>
          <w:sz w:val="22"/>
          <w:szCs w:val="22"/>
          <w:lang w:val="en-GB"/>
        </w:rPr>
      </w:pPr>
    </w:p>
    <w:p w14:paraId="470AF0C9" w14:textId="77777777" w:rsidR="002D17D0" w:rsidRPr="00347845" w:rsidRDefault="002D17D0">
      <w:pPr>
        <w:tabs>
          <w:tab w:val="left" w:pos="-720"/>
          <w:tab w:val="left" w:pos="0"/>
        </w:tabs>
        <w:rPr>
          <w:rFonts w:ascii="Times New Roman" w:hAnsi="Times New Roman"/>
          <w:sz w:val="22"/>
          <w:szCs w:val="22"/>
          <w:lang w:val="en-GB"/>
        </w:rPr>
      </w:pPr>
      <w:r w:rsidRPr="00347845">
        <w:rPr>
          <w:rFonts w:ascii="Times New Roman" w:hAnsi="Times New Roman"/>
          <w:i w:val="0"/>
          <w:sz w:val="22"/>
          <w:szCs w:val="22"/>
          <w:lang w:val="en-GB"/>
        </w:rPr>
        <w:t xml:space="preserve">Mackin, A.J. (1994).  </w:t>
      </w:r>
      <w:r w:rsidRPr="00347845">
        <w:rPr>
          <w:rFonts w:ascii="Times New Roman" w:hAnsi="Times New Roman"/>
          <w:b/>
          <w:i w:val="0"/>
          <w:sz w:val="22"/>
          <w:szCs w:val="22"/>
          <w:lang w:val="en-GB"/>
        </w:rPr>
        <w:t>IMT in the Dog:  A Clinical Update.</w:t>
      </w:r>
      <w:r w:rsidRPr="00347845">
        <w:rPr>
          <w:rFonts w:ascii="Times New Roman" w:hAnsi="Times New Roman"/>
          <w:i w:val="0"/>
          <w:sz w:val="22"/>
          <w:szCs w:val="22"/>
          <w:lang w:val="en-GB"/>
        </w:rPr>
        <w:t xml:space="preserve">  </w:t>
      </w:r>
      <w:r w:rsidRPr="00347845">
        <w:rPr>
          <w:rFonts w:ascii="Times New Roman" w:hAnsi="Times New Roman"/>
          <w:sz w:val="22"/>
          <w:szCs w:val="22"/>
          <w:lang w:val="en-GB"/>
        </w:rPr>
        <w:t>Ontario Veterinary College.  Ontario, Canada.</w:t>
      </w:r>
    </w:p>
    <w:p w14:paraId="09C425A4" w14:textId="77777777" w:rsidR="002D17D0" w:rsidRPr="00347845" w:rsidRDefault="002D17D0">
      <w:pPr>
        <w:tabs>
          <w:tab w:val="left" w:pos="-720"/>
        </w:tabs>
        <w:rPr>
          <w:rFonts w:ascii="Times New Roman" w:hAnsi="Times New Roman"/>
          <w:i w:val="0"/>
          <w:sz w:val="22"/>
          <w:szCs w:val="22"/>
          <w:lang w:val="en-GB"/>
        </w:rPr>
      </w:pPr>
    </w:p>
    <w:p w14:paraId="44E4B728" w14:textId="77777777" w:rsidR="002D17D0" w:rsidRPr="00347845" w:rsidRDefault="002D17D0">
      <w:pPr>
        <w:tabs>
          <w:tab w:val="left" w:pos="-720"/>
        </w:tabs>
        <w:rPr>
          <w:rFonts w:ascii="Times New Roman" w:hAnsi="Times New Roman"/>
          <w:sz w:val="22"/>
          <w:szCs w:val="22"/>
          <w:lang w:val="en-GB"/>
        </w:rPr>
      </w:pPr>
      <w:r w:rsidRPr="00347845">
        <w:rPr>
          <w:rFonts w:ascii="Times New Roman" w:hAnsi="Times New Roman"/>
          <w:i w:val="0"/>
          <w:sz w:val="22"/>
          <w:szCs w:val="22"/>
          <w:lang w:val="en-GB"/>
        </w:rPr>
        <w:t xml:space="preserve">Mackin, A.J. (1998).  </w:t>
      </w:r>
      <w:r w:rsidRPr="00347845">
        <w:rPr>
          <w:rFonts w:ascii="Times New Roman" w:hAnsi="Times New Roman"/>
          <w:b/>
          <w:i w:val="0"/>
          <w:sz w:val="22"/>
          <w:szCs w:val="22"/>
          <w:lang w:val="en-GB"/>
        </w:rPr>
        <w:t xml:space="preserve">Treatment of Canine Immune-Mediated Thrombocytopenia.  </w:t>
      </w:r>
      <w:r w:rsidRPr="00347845">
        <w:rPr>
          <w:rFonts w:ascii="Times New Roman" w:hAnsi="Times New Roman"/>
          <w:sz w:val="22"/>
          <w:szCs w:val="22"/>
          <w:lang w:val="en-GB"/>
        </w:rPr>
        <w:t>Mississippi Veterinary Medical Association Winter Meeting, Mississippi State University.  Starkville, Mississippi.</w:t>
      </w:r>
    </w:p>
    <w:p w14:paraId="15534450" w14:textId="77777777" w:rsidR="002D17D0" w:rsidRPr="00347845" w:rsidRDefault="002D17D0">
      <w:pPr>
        <w:tabs>
          <w:tab w:val="left" w:pos="-720"/>
        </w:tabs>
        <w:rPr>
          <w:rFonts w:ascii="Times New Roman" w:hAnsi="Times New Roman"/>
          <w:b/>
          <w:sz w:val="22"/>
          <w:szCs w:val="22"/>
          <w:lang w:val="en-GB"/>
        </w:rPr>
      </w:pPr>
    </w:p>
    <w:p w14:paraId="36706F2E" w14:textId="77777777" w:rsidR="002D17D0" w:rsidRPr="00347845" w:rsidRDefault="002D17D0">
      <w:pPr>
        <w:tabs>
          <w:tab w:val="left" w:pos="-720"/>
        </w:tabs>
        <w:rPr>
          <w:rFonts w:ascii="Times New Roman" w:hAnsi="Times New Roman"/>
          <w:sz w:val="22"/>
          <w:szCs w:val="22"/>
          <w:lang w:val="en-GB"/>
        </w:rPr>
      </w:pPr>
      <w:r w:rsidRPr="00347845">
        <w:rPr>
          <w:rFonts w:ascii="Times New Roman" w:hAnsi="Times New Roman"/>
          <w:i w:val="0"/>
          <w:sz w:val="22"/>
          <w:szCs w:val="22"/>
          <w:lang w:val="en-GB"/>
        </w:rPr>
        <w:t xml:space="preserve">Mackin, A.J. (1998).  </w:t>
      </w:r>
      <w:r w:rsidRPr="00347845">
        <w:rPr>
          <w:rFonts w:ascii="Times New Roman" w:hAnsi="Times New Roman"/>
          <w:b/>
          <w:i w:val="0"/>
          <w:sz w:val="22"/>
          <w:szCs w:val="22"/>
          <w:lang w:val="en-GB"/>
        </w:rPr>
        <w:t>Diabetes Mellitus and Diabetic Ketoacidosis.</w:t>
      </w:r>
      <w:r w:rsidRPr="00347845">
        <w:rPr>
          <w:rFonts w:ascii="Times New Roman" w:hAnsi="Times New Roman"/>
          <w:i w:val="0"/>
          <w:sz w:val="22"/>
          <w:szCs w:val="22"/>
          <w:lang w:val="en-GB"/>
        </w:rPr>
        <w:t xml:space="preserve">  </w:t>
      </w:r>
      <w:r w:rsidR="00127CC0">
        <w:rPr>
          <w:rFonts w:ascii="Times New Roman" w:hAnsi="Times New Roman"/>
          <w:i w:val="0"/>
          <w:sz w:val="22"/>
          <w:szCs w:val="22"/>
          <w:lang w:val="en-GB"/>
        </w:rPr>
        <w:br/>
      </w:r>
      <w:r w:rsidRPr="00347845">
        <w:rPr>
          <w:rFonts w:ascii="Times New Roman" w:hAnsi="Times New Roman"/>
          <w:sz w:val="22"/>
          <w:szCs w:val="22"/>
          <w:lang w:val="en-GB"/>
        </w:rPr>
        <w:t>Tuscaloosa County Veterinary Medical Association.  Tuscaloosa, Alabama.</w:t>
      </w:r>
    </w:p>
    <w:p w14:paraId="12660172" w14:textId="77777777" w:rsidR="003D4582" w:rsidRPr="00347845" w:rsidRDefault="003D4582" w:rsidP="003D4582">
      <w:pPr>
        <w:tabs>
          <w:tab w:val="left" w:pos="-720"/>
        </w:tabs>
        <w:rPr>
          <w:rFonts w:ascii="Times New Roman" w:hAnsi="Times New Roman"/>
          <w:b/>
          <w:sz w:val="22"/>
          <w:szCs w:val="22"/>
          <w:lang w:val="en-GB"/>
        </w:rPr>
      </w:pPr>
    </w:p>
    <w:p w14:paraId="6E521BB2" w14:textId="77777777" w:rsidR="002D17D0" w:rsidRPr="00347845" w:rsidRDefault="002D17D0">
      <w:pPr>
        <w:tabs>
          <w:tab w:val="left" w:pos="-720"/>
        </w:tabs>
        <w:rPr>
          <w:rFonts w:ascii="Times New Roman" w:hAnsi="Times New Roman"/>
          <w:sz w:val="22"/>
          <w:szCs w:val="22"/>
          <w:lang w:val="en-GB"/>
        </w:rPr>
      </w:pPr>
      <w:r w:rsidRPr="00347845">
        <w:rPr>
          <w:rFonts w:ascii="Times New Roman" w:hAnsi="Times New Roman"/>
          <w:i w:val="0"/>
          <w:sz w:val="22"/>
          <w:szCs w:val="22"/>
          <w:lang w:val="en-GB"/>
        </w:rPr>
        <w:t xml:space="preserve">Mackin, A.J. (1998).  </w:t>
      </w:r>
      <w:r w:rsidRPr="00347845">
        <w:rPr>
          <w:rFonts w:ascii="Times New Roman" w:hAnsi="Times New Roman"/>
          <w:b/>
          <w:i w:val="0"/>
          <w:sz w:val="22"/>
          <w:szCs w:val="22"/>
          <w:lang w:val="en-GB"/>
        </w:rPr>
        <w:t xml:space="preserve">Pathophysiology/Diagnosis of Immune-Mediated Thrombocytopenia </w:t>
      </w:r>
      <w:r w:rsidRPr="00347845">
        <w:rPr>
          <w:rFonts w:ascii="Times New Roman" w:hAnsi="Times New Roman"/>
          <w:i w:val="0"/>
          <w:sz w:val="22"/>
          <w:szCs w:val="22"/>
          <w:lang w:val="en-GB"/>
        </w:rPr>
        <w:t xml:space="preserve">and </w:t>
      </w:r>
      <w:r w:rsidRPr="00347845">
        <w:rPr>
          <w:rFonts w:ascii="Times New Roman" w:hAnsi="Times New Roman"/>
          <w:b/>
          <w:i w:val="0"/>
          <w:sz w:val="22"/>
          <w:szCs w:val="22"/>
          <w:lang w:val="en-GB"/>
        </w:rPr>
        <w:t xml:space="preserve">Therapeutic Management of Immune-Mediated Thrombocytopenia.  </w:t>
      </w:r>
      <w:r w:rsidRPr="00347845">
        <w:rPr>
          <w:rFonts w:ascii="Times New Roman" w:hAnsi="Times New Roman"/>
          <w:sz w:val="22"/>
          <w:szCs w:val="22"/>
          <w:lang w:val="en-GB"/>
        </w:rPr>
        <w:t>Sixteenth Annual Forum of the American College of Veterinary Internal Medicine.</w:t>
      </w:r>
      <w:r w:rsidRPr="00347845">
        <w:rPr>
          <w:rFonts w:ascii="Times New Roman" w:hAnsi="Times New Roman"/>
          <w:i w:val="0"/>
          <w:sz w:val="22"/>
          <w:szCs w:val="22"/>
          <w:lang w:val="en-GB"/>
        </w:rPr>
        <w:t xml:space="preserve">  </w:t>
      </w:r>
      <w:r w:rsidRPr="00347845">
        <w:rPr>
          <w:rFonts w:ascii="Times New Roman" w:hAnsi="Times New Roman"/>
          <w:sz w:val="22"/>
          <w:szCs w:val="22"/>
          <w:lang w:val="en-GB"/>
        </w:rPr>
        <w:t>San Diego, California.</w:t>
      </w:r>
    </w:p>
    <w:p w14:paraId="5EFD7F16" w14:textId="77777777" w:rsidR="003E2394" w:rsidRDefault="003E2394" w:rsidP="003E2394">
      <w:pPr>
        <w:tabs>
          <w:tab w:val="left" w:pos="-720"/>
        </w:tabs>
        <w:rPr>
          <w:rFonts w:ascii="Times New Roman" w:hAnsi="Times New Roman"/>
          <w:b/>
          <w:sz w:val="22"/>
          <w:szCs w:val="22"/>
          <w:lang w:val="en-GB"/>
        </w:rPr>
      </w:pPr>
    </w:p>
    <w:p w14:paraId="3E015FE9" w14:textId="77777777" w:rsidR="00600FC6" w:rsidRDefault="002D17D0" w:rsidP="00600FC6">
      <w:pPr>
        <w:tabs>
          <w:tab w:val="left" w:pos="-720"/>
        </w:tabs>
        <w:rPr>
          <w:rFonts w:ascii="Times New Roman" w:hAnsi="Times New Roman"/>
          <w:b/>
          <w:sz w:val="22"/>
          <w:szCs w:val="22"/>
          <w:lang w:val="en-GB"/>
        </w:rPr>
      </w:pPr>
      <w:r w:rsidRPr="00347845">
        <w:rPr>
          <w:rFonts w:ascii="Times New Roman" w:hAnsi="Times New Roman"/>
          <w:i w:val="0"/>
          <w:sz w:val="22"/>
          <w:szCs w:val="22"/>
          <w:lang w:val="en-GB"/>
        </w:rPr>
        <w:t xml:space="preserve">Mackin, A.J. (1998).  </w:t>
      </w:r>
      <w:r w:rsidRPr="00347845">
        <w:rPr>
          <w:rFonts w:ascii="Times New Roman" w:hAnsi="Times New Roman"/>
          <w:b/>
          <w:i w:val="0"/>
          <w:sz w:val="22"/>
          <w:szCs w:val="22"/>
          <w:lang w:val="en-GB"/>
        </w:rPr>
        <w:t xml:space="preserve">Introduction to Small Animal Nutrition </w:t>
      </w:r>
      <w:r w:rsidRPr="00347845">
        <w:rPr>
          <w:rFonts w:ascii="Times New Roman" w:hAnsi="Times New Roman"/>
          <w:i w:val="0"/>
          <w:sz w:val="22"/>
          <w:szCs w:val="22"/>
          <w:lang w:val="en-GB"/>
        </w:rPr>
        <w:t xml:space="preserve">and </w:t>
      </w:r>
      <w:r w:rsidRPr="00347845">
        <w:rPr>
          <w:rFonts w:ascii="Times New Roman" w:hAnsi="Times New Roman"/>
          <w:b/>
          <w:i w:val="0"/>
          <w:sz w:val="22"/>
          <w:szCs w:val="22"/>
          <w:lang w:val="en-GB"/>
        </w:rPr>
        <w:t xml:space="preserve">Nutritional Management of the Hospitalized Patient.  </w:t>
      </w:r>
      <w:r w:rsidRPr="00347845">
        <w:rPr>
          <w:rFonts w:ascii="Times New Roman" w:hAnsi="Times New Roman"/>
          <w:sz w:val="22"/>
          <w:szCs w:val="22"/>
          <w:lang w:val="en-GB"/>
        </w:rPr>
        <w:t>WALTHAM Evening Lectures, Mississippi State University, Starkville, Mississippi.</w:t>
      </w:r>
    </w:p>
    <w:p w14:paraId="55C93D38" w14:textId="77777777" w:rsidR="009C0A98" w:rsidRDefault="009C0A98">
      <w:pPr>
        <w:tabs>
          <w:tab w:val="left" w:pos="-720"/>
        </w:tabs>
        <w:rPr>
          <w:rFonts w:ascii="Times New Roman" w:hAnsi="Times New Roman"/>
          <w:i w:val="0"/>
          <w:sz w:val="22"/>
          <w:szCs w:val="22"/>
          <w:lang w:val="en-GB"/>
        </w:rPr>
      </w:pPr>
    </w:p>
    <w:p w14:paraId="243E6370" w14:textId="77777777" w:rsidR="002D17D0" w:rsidRPr="00347845" w:rsidRDefault="002D17D0" w:rsidP="00B14036">
      <w:pPr>
        <w:tabs>
          <w:tab w:val="left" w:pos="-720"/>
        </w:tabs>
        <w:rPr>
          <w:rFonts w:ascii="Times New Roman" w:hAnsi="Times New Roman"/>
          <w:sz w:val="22"/>
          <w:szCs w:val="22"/>
          <w:lang w:val="en-GB"/>
        </w:rPr>
      </w:pPr>
      <w:r w:rsidRPr="007D547A">
        <w:rPr>
          <w:rFonts w:ascii="Times New Roman" w:hAnsi="Times New Roman"/>
          <w:i w:val="0"/>
          <w:sz w:val="22"/>
          <w:szCs w:val="22"/>
          <w:lang w:val="pt-BR"/>
        </w:rPr>
        <w:t xml:space="preserve">Mackin, A.J. (1999).  </w:t>
      </w:r>
      <w:r w:rsidRPr="007D547A">
        <w:rPr>
          <w:rFonts w:ascii="Times New Roman" w:hAnsi="Times New Roman"/>
          <w:b/>
          <w:i w:val="0"/>
          <w:sz w:val="22"/>
          <w:szCs w:val="22"/>
          <w:lang w:val="pt-BR"/>
        </w:rPr>
        <w:t xml:space="preserve">Feline Anemia.  </w:t>
      </w:r>
      <w:r w:rsidRPr="00347845">
        <w:rPr>
          <w:rFonts w:ascii="Times New Roman" w:hAnsi="Times New Roman"/>
          <w:sz w:val="22"/>
          <w:szCs w:val="22"/>
          <w:lang w:val="en-GB"/>
        </w:rPr>
        <w:t xml:space="preserve">Jefferson County Veterinary Medical Association. </w:t>
      </w:r>
      <w:r w:rsidR="00127CC0">
        <w:rPr>
          <w:rFonts w:ascii="Times New Roman" w:hAnsi="Times New Roman"/>
          <w:sz w:val="22"/>
          <w:szCs w:val="22"/>
          <w:lang w:val="en-GB"/>
        </w:rPr>
        <w:t xml:space="preserve"> </w:t>
      </w:r>
      <w:r w:rsidRPr="00347845">
        <w:rPr>
          <w:rFonts w:ascii="Times New Roman" w:hAnsi="Times New Roman"/>
          <w:sz w:val="22"/>
          <w:szCs w:val="22"/>
          <w:lang w:val="en-GB"/>
        </w:rPr>
        <w:t>Birmingham, Alabama.</w:t>
      </w:r>
    </w:p>
    <w:p w14:paraId="08798E37" w14:textId="77777777" w:rsidR="002D17D0" w:rsidRPr="00347845" w:rsidRDefault="002D17D0">
      <w:pPr>
        <w:tabs>
          <w:tab w:val="left" w:pos="-720"/>
        </w:tabs>
        <w:rPr>
          <w:rFonts w:ascii="Times New Roman" w:hAnsi="Times New Roman"/>
          <w:sz w:val="22"/>
          <w:szCs w:val="22"/>
          <w:lang w:val="en-GB"/>
        </w:rPr>
      </w:pPr>
    </w:p>
    <w:p w14:paraId="3A51953E" w14:textId="77777777" w:rsidR="002D17D0" w:rsidRPr="00347845" w:rsidRDefault="002D17D0">
      <w:pPr>
        <w:tabs>
          <w:tab w:val="left" w:pos="-720"/>
        </w:tabs>
        <w:rPr>
          <w:rFonts w:ascii="Times New Roman" w:hAnsi="Times New Roman"/>
          <w:sz w:val="22"/>
          <w:szCs w:val="22"/>
          <w:lang w:val="en-GB"/>
        </w:rPr>
      </w:pPr>
      <w:r w:rsidRPr="00347845">
        <w:rPr>
          <w:rFonts w:ascii="Times New Roman" w:hAnsi="Times New Roman"/>
          <w:i w:val="0"/>
          <w:sz w:val="22"/>
          <w:szCs w:val="22"/>
          <w:lang w:val="en-GB"/>
        </w:rPr>
        <w:t xml:space="preserve">Mackin, A.J. (1999).  </w:t>
      </w:r>
      <w:r w:rsidRPr="00347845">
        <w:rPr>
          <w:rFonts w:ascii="Times New Roman" w:hAnsi="Times New Roman"/>
          <w:b/>
          <w:i w:val="0"/>
          <w:sz w:val="22"/>
          <w:szCs w:val="22"/>
          <w:lang w:val="en-GB"/>
        </w:rPr>
        <w:t xml:space="preserve">The Jaundiced Cat, Feline Thrombocytopenia </w:t>
      </w:r>
      <w:r w:rsidRPr="00347845">
        <w:rPr>
          <w:rFonts w:ascii="Times New Roman" w:hAnsi="Times New Roman"/>
          <w:i w:val="0"/>
          <w:sz w:val="22"/>
          <w:szCs w:val="22"/>
          <w:lang w:val="en-GB"/>
        </w:rPr>
        <w:t xml:space="preserve">and </w:t>
      </w:r>
      <w:r w:rsidRPr="00347845">
        <w:rPr>
          <w:rFonts w:ascii="Times New Roman" w:hAnsi="Times New Roman"/>
          <w:b/>
          <w:i w:val="0"/>
          <w:sz w:val="22"/>
          <w:szCs w:val="22"/>
          <w:lang w:val="en-GB"/>
        </w:rPr>
        <w:t>Feline</w:t>
      </w:r>
      <w:r w:rsidRPr="00E67552">
        <w:rPr>
          <w:rFonts w:ascii="Times New Roman" w:hAnsi="Times New Roman"/>
          <w:b/>
          <w:i w:val="0"/>
          <w:sz w:val="22"/>
          <w:szCs w:val="22"/>
        </w:rPr>
        <w:t xml:space="preserve"> Anemia</w:t>
      </w:r>
      <w:r w:rsidRPr="00347845">
        <w:rPr>
          <w:rFonts w:ascii="Times New Roman" w:hAnsi="Times New Roman"/>
          <w:b/>
          <w:i w:val="0"/>
          <w:sz w:val="22"/>
          <w:szCs w:val="22"/>
          <w:lang w:val="en-GB"/>
        </w:rPr>
        <w:t xml:space="preserve">.  </w:t>
      </w:r>
      <w:r w:rsidRPr="00347845">
        <w:rPr>
          <w:rFonts w:ascii="Times New Roman" w:hAnsi="Times New Roman"/>
          <w:sz w:val="22"/>
          <w:szCs w:val="22"/>
          <w:lang w:val="en-GB"/>
        </w:rPr>
        <w:t>Tuscaloosa County Veterinary Medical Association Winter Meeting.  Tuscaloosa, Alabama.</w:t>
      </w:r>
    </w:p>
    <w:p w14:paraId="66D74D61" w14:textId="77777777" w:rsidR="002D17D0" w:rsidRPr="00347845" w:rsidRDefault="002D17D0">
      <w:pPr>
        <w:tabs>
          <w:tab w:val="left" w:pos="-720"/>
        </w:tabs>
        <w:rPr>
          <w:rFonts w:ascii="Times New Roman" w:hAnsi="Times New Roman"/>
          <w:b/>
          <w:sz w:val="22"/>
          <w:szCs w:val="22"/>
          <w:lang w:val="en-GB"/>
        </w:rPr>
      </w:pPr>
    </w:p>
    <w:p w14:paraId="6CC0649E" w14:textId="77777777" w:rsidR="00F575DE" w:rsidRPr="00347845" w:rsidRDefault="00F575DE" w:rsidP="00F575DE">
      <w:pPr>
        <w:tabs>
          <w:tab w:val="left" w:pos="-720"/>
        </w:tabs>
        <w:rPr>
          <w:rFonts w:ascii="Times New Roman" w:hAnsi="Times New Roman"/>
          <w:sz w:val="22"/>
          <w:szCs w:val="22"/>
          <w:lang w:val="en-GB"/>
        </w:rPr>
      </w:pPr>
      <w:r w:rsidRPr="00347845">
        <w:rPr>
          <w:rFonts w:ascii="Times New Roman" w:hAnsi="Times New Roman"/>
          <w:i w:val="0"/>
          <w:sz w:val="22"/>
          <w:szCs w:val="22"/>
          <w:lang w:val="en-GB"/>
        </w:rPr>
        <w:t xml:space="preserve">Mackin, A.J. (1999).  </w:t>
      </w:r>
      <w:r w:rsidRPr="00347845">
        <w:rPr>
          <w:rFonts w:ascii="Times New Roman" w:hAnsi="Times New Roman"/>
          <w:b/>
          <w:i w:val="0"/>
          <w:sz w:val="22"/>
          <w:szCs w:val="22"/>
          <w:lang w:val="en-GB"/>
        </w:rPr>
        <w:t>Practical Blood Transfusion.</w:t>
      </w:r>
      <w:r w:rsidRPr="00347845">
        <w:rPr>
          <w:rFonts w:ascii="Times New Roman" w:hAnsi="Times New Roman"/>
          <w:sz w:val="22"/>
          <w:szCs w:val="22"/>
          <w:lang w:val="en-GB"/>
        </w:rPr>
        <w:t xml:space="preserve"> Tuscaloosa County Veterinary Medical Association.  Tuscaloosa, Alabama.</w:t>
      </w:r>
    </w:p>
    <w:p w14:paraId="2BE0EE32" w14:textId="77777777" w:rsidR="006D3FF5" w:rsidRDefault="006D3FF5" w:rsidP="006D3FF5">
      <w:pPr>
        <w:tabs>
          <w:tab w:val="left" w:pos="-720"/>
        </w:tabs>
        <w:rPr>
          <w:rFonts w:ascii="Times New Roman" w:hAnsi="Times New Roman"/>
          <w:b/>
          <w:sz w:val="22"/>
          <w:szCs w:val="22"/>
          <w:lang w:val="en-GB"/>
        </w:rPr>
      </w:pPr>
    </w:p>
    <w:p w14:paraId="6F1EC41C" w14:textId="77777777" w:rsidR="002D17D0" w:rsidRPr="00347845" w:rsidRDefault="002D17D0" w:rsidP="0072566B">
      <w:pPr>
        <w:tabs>
          <w:tab w:val="left" w:pos="-720"/>
        </w:tabs>
        <w:rPr>
          <w:rFonts w:ascii="Times New Roman" w:hAnsi="Times New Roman"/>
          <w:sz w:val="22"/>
          <w:szCs w:val="22"/>
          <w:lang w:val="en-GB"/>
        </w:rPr>
      </w:pPr>
      <w:r w:rsidRPr="00347845">
        <w:rPr>
          <w:rFonts w:ascii="Times New Roman" w:hAnsi="Times New Roman"/>
          <w:i w:val="0"/>
          <w:sz w:val="22"/>
          <w:szCs w:val="22"/>
          <w:lang w:val="en-GB"/>
        </w:rPr>
        <w:t xml:space="preserve">Mackin, A.J. (1999).  </w:t>
      </w:r>
      <w:r w:rsidRPr="00347845">
        <w:rPr>
          <w:rFonts w:ascii="Times New Roman" w:hAnsi="Times New Roman"/>
          <w:b/>
          <w:i w:val="0"/>
          <w:sz w:val="22"/>
          <w:szCs w:val="22"/>
          <w:lang w:val="en-GB"/>
        </w:rPr>
        <w:t xml:space="preserve">Chronic Management of the Diabetic Dog and Cat.  </w:t>
      </w:r>
      <w:r w:rsidRPr="00347845">
        <w:rPr>
          <w:rFonts w:ascii="Times New Roman" w:hAnsi="Times New Roman"/>
          <w:sz w:val="22"/>
          <w:szCs w:val="22"/>
          <w:lang w:val="en-GB"/>
        </w:rPr>
        <w:t>Jackson Veterinary Medical Association.  Jackson, Mississippi.</w:t>
      </w:r>
    </w:p>
    <w:p w14:paraId="0A565F1C" w14:textId="77777777" w:rsidR="002D17D0" w:rsidRPr="00347845" w:rsidRDefault="002D17D0">
      <w:pPr>
        <w:tabs>
          <w:tab w:val="left" w:pos="-720"/>
        </w:tabs>
        <w:rPr>
          <w:rFonts w:ascii="Times New Roman" w:hAnsi="Times New Roman"/>
          <w:sz w:val="22"/>
          <w:szCs w:val="22"/>
          <w:lang w:val="en-GB"/>
        </w:rPr>
      </w:pPr>
    </w:p>
    <w:p w14:paraId="2E8B6F3E" w14:textId="77777777" w:rsidR="002D17D0" w:rsidRPr="00347845" w:rsidRDefault="002D17D0">
      <w:pPr>
        <w:tabs>
          <w:tab w:val="left" w:pos="-720"/>
        </w:tabs>
        <w:rPr>
          <w:rFonts w:ascii="Times New Roman" w:hAnsi="Times New Roman"/>
          <w:sz w:val="22"/>
          <w:szCs w:val="22"/>
          <w:lang w:val="en-GB"/>
        </w:rPr>
      </w:pPr>
      <w:r w:rsidRPr="00347845">
        <w:rPr>
          <w:rFonts w:ascii="Times New Roman" w:hAnsi="Times New Roman"/>
          <w:i w:val="0"/>
          <w:sz w:val="22"/>
          <w:szCs w:val="22"/>
          <w:lang w:val="en-GB"/>
        </w:rPr>
        <w:t xml:space="preserve">Mackin, A.J. (1999).  </w:t>
      </w:r>
      <w:r w:rsidRPr="00347845">
        <w:rPr>
          <w:rFonts w:ascii="Times New Roman" w:hAnsi="Times New Roman"/>
          <w:b/>
          <w:i w:val="0"/>
          <w:sz w:val="22"/>
          <w:szCs w:val="22"/>
          <w:lang w:val="en-GB"/>
        </w:rPr>
        <w:t xml:space="preserve">Approach to Feline Platelet Disorders.  </w:t>
      </w:r>
      <w:r w:rsidRPr="00347845">
        <w:rPr>
          <w:rFonts w:ascii="Times New Roman" w:hAnsi="Times New Roman"/>
          <w:sz w:val="22"/>
          <w:szCs w:val="22"/>
          <w:lang w:val="en-GB"/>
        </w:rPr>
        <w:t>Seventeenth Annual Forum of the American College of Veterinary Internal Medicine.</w:t>
      </w:r>
      <w:r w:rsidRPr="00347845">
        <w:rPr>
          <w:rFonts w:ascii="Times New Roman" w:hAnsi="Times New Roman"/>
          <w:i w:val="0"/>
          <w:sz w:val="22"/>
          <w:szCs w:val="22"/>
          <w:lang w:val="en-GB"/>
        </w:rPr>
        <w:t xml:space="preserve">  </w:t>
      </w:r>
      <w:r w:rsidRPr="00347845">
        <w:rPr>
          <w:rFonts w:ascii="Times New Roman" w:hAnsi="Times New Roman"/>
          <w:sz w:val="22"/>
          <w:szCs w:val="22"/>
          <w:lang w:val="en-GB"/>
        </w:rPr>
        <w:t>Chicago, Illinois.</w:t>
      </w:r>
    </w:p>
    <w:p w14:paraId="36376E99" w14:textId="77777777" w:rsidR="002D17D0" w:rsidRPr="00347845" w:rsidRDefault="002D17D0">
      <w:pPr>
        <w:tabs>
          <w:tab w:val="left" w:pos="-720"/>
        </w:tabs>
        <w:rPr>
          <w:rFonts w:ascii="Times New Roman" w:hAnsi="Times New Roman"/>
          <w:b/>
          <w:sz w:val="22"/>
          <w:szCs w:val="22"/>
          <w:lang w:val="en-GB"/>
        </w:rPr>
      </w:pPr>
    </w:p>
    <w:p w14:paraId="079AAB98" w14:textId="77777777" w:rsidR="002D17D0" w:rsidRPr="00347845" w:rsidRDefault="002D17D0">
      <w:pPr>
        <w:tabs>
          <w:tab w:val="left" w:pos="-720"/>
        </w:tabs>
        <w:rPr>
          <w:rFonts w:ascii="Times New Roman" w:hAnsi="Times New Roman"/>
          <w:b/>
          <w:sz w:val="22"/>
          <w:szCs w:val="22"/>
          <w:lang w:val="en-GB"/>
        </w:rPr>
      </w:pPr>
      <w:r w:rsidRPr="00347845">
        <w:rPr>
          <w:rFonts w:ascii="Times New Roman" w:hAnsi="Times New Roman"/>
          <w:i w:val="0"/>
          <w:sz w:val="22"/>
          <w:szCs w:val="22"/>
          <w:lang w:val="en-GB"/>
        </w:rPr>
        <w:t xml:space="preserve">Mackin, A.J. (1999).  </w:t>
      </w:r>
      <w:r w:rsidRPr="00347845">
        <w:rPr>
          <w:rFonts w:ascii="Times New Roman" w:hAnsi="Times New Roman"/>
          <w:b/>
          <w:i w:val="0"/>
          <w:sz w:val="22"/>
          <w:szCs w:val="22"/>
          <w:lang w:val="en-GB"/>
        </w:rPr>
        <w:t xml:space="preserve">Problems in Small Animal Internal Medicine:  </w:t>
      </w:r>
      <w:r w:rsidRPr="00E67552">
        <w:rPr>
          <w:rFonts w:ascii="Times New Roman" w:hAnsi="Times New Roman"/>
          <w:b/>
          <w:i w:val="0"/>
          <w:sz w:val="22"/>
          <w:szCs w:val="22"/>
        </w:rPr>
        <w:t>Anemia</w:t>
      </w:r>
      <w:r w:rsidRPr="00347845">
        <w:rPr>
          <w:rFonts w:ascii="Times New Roman" w:hAnsi="Times New Roman"/>
          <w:b/>
          <w:i w:val="0"/>
          <w:sz w:val="22"/>
          <w:szCs w:val="22"/>
          <w:lang w:val="en-GB"/>
        </w:rPr>
        <w:t xml:space="preserve">, Jaundice, Hypoalbuminemia, and Bleeding Disorders.  </w:t>
      </w:r>
      <w:r w:rsidRPr="00347845">
        <w:rPr>
          <w:rFonts w:ascii="Times New Roman" w:hAnsi="Times New Roman"/>
          <w:sz w:val="22"/>
          <w:szCs w:val="22"/>
          <w:lang w:val="en-GB"/>
        </w:rPr>
        <w:t>Southeast Veterinary Conference.  Myrtle Beach, South Carolina.</w:t>
      </w:r>
    </w:p>
    <w:p w14:paraId="53B588AF" w14:textId="77777777" w:rsidR="00FB3950" w:rsidRDefault="00FB3950">
      <w:pPr>
        <w:tabs>
          <w:tab w:val="left" w:pos="-720"/>
        </w:tabs>
        <w:rPr>
          <w:rFonts w:ascii="Times New Roman" w:hAnsi="Times New Roman"/>
          <w:i w:val="0"/>
          <w:sz w:val="22"/>
          <w:szCs w:val="22"/>
          <w:lang w:val="en-GB"/>
        </w:rPr>
      </w:pPr>
    </w:p>
    <w:p w14:paraId="764990B1" w14:textId="289212D4" w:rsidR="00176130" w:rsidRPr="00347845" w:rsidRDefault="00176130" w:rsidP="00176130">
      <w:pPr>
        <w:tabs>
          <w:tab w:val="left" w:pos="-720"/>
        </w:tabs>
        <w:rPr>
          <w:rFonts w:ascii="Times New Roman" w:hAnsi="Times New Roman"/>
          <w:b/>
          <w:i w:val="0"/>
          <w:sz w:val="22"/>
          <w:szCs w:val="22"/>
          <w:u w:val="single"/>
          <w:lang w:val="en-GB"/>
        </w:rPr>
      </w:pPr>
      <w:r>
        <w:rPr>
          <w:rFonts w:ascii="Times New Roman" w:hAnsi="Times New Roman"/>
          <w:b/>
          <w:i w:val="0"/>
          <w:sz w:val="22"/>
          <w:szCs w:val="22"/>
          <w:u w:val="single"/>
          <w:lang w:val="en-GB"/>
        </w:rPr>
        <w:br w:type="page"/>
      </w:r>
      <w:r w:rsidRPr="00347845">
        <w:rPr>
          <w:rFonts w:ascii="Times New Roman" w:hAnsi="Times New Roman"/>
          <w:b/>
          <w:i w:val="0"/>
          <w:sz w:val="22"/>
          <w:szCs w:val="22"/>
          <w:u w:val="single"/>
          <w:lang w:val="en-GB"/>
        </w:rPr>
        <w:lastRenderedPageBreak/>
        <w:t>Continuing Education/Scientific Lectures Presented:</w:t>
      </w:r>
    </w:p>
    <w:p w14:paraId="7F40BE73" w14:textId="77777777" w:rsidR="00176130" w:rsidRPr="00347845" w:rsidRDefault="00176130" w:rsidP="00176130">
      <w:pPr>
        <w:tabs>
          <w:tab w:val="left" w:pos="-720"/>
        </w:tabs>
        <w:rPr>
          <w:rFonts w:ascii="Times New Roman" w:hAnsi="Times New Roman"/>
          <w:b/>
          <w:i w:val="0"/>
          <w:sz w:val="22"/>
          <w:szCs w:val="22"/>
          <w:u w:val="single"/>
          <w:lang w:val="en-GB"/>
        </w:rPr>
      </w:pPr>
    </w:p>
    <w:p w14:paraId="71D72E32" w14:textId="77777777" w:rsidR="00176130" w:rsidRDefault="00176130" w:rsidP="00176130">
      <w:pPr>
        <w:tabs>
          <w:tab w:val="left" w:pos="-720"/>
        </w:tabs>
        <w:rPr>
          <w:rFonts w:ascii="Times New Roman" w:hAnsi="Times New Roman"/>
          <w:b/>
          <w:sz w:val="22"/>
          <w:szCs w:val="22"/>
          <w:lang w:val="en-GB"/>
        </w:rPr>
      </w:pPr>
      <w:r w:rsidRPr="00347845">
        <w:rPr>
          <w:rFonts w:ascii="Times New Roman" w:hAnsi="Times New Roman"/>
          <w:b/>
          <w:sz w:val="22"/>
          <w:szCs w:val="22"/>
          <w:lang w:val="en-GB"/>
        </w:rPr>
        <w:t>North America (Continued):</w:t>
      </w:r>
    </w:p>
    <w:p w14:paraId="67142E12" w14:textId="77777777" w:rsidR="00176130" w:rsidRDefault="00176130" w:rsidP="00176130">
      <w:pPr>
        <w:tabs>
          <w:tab w:val="left" w:pos="-720"/>
        </w:tabs>
        <w:rPr>
          <w:rFonts w:ascii="Times New Roman" w:hAnsi="Times New Roman"/>
          <w:b/>
          <w:sz w:val="22"/>
          <w:szCs w:val="22"/>
          <w:lang w:val="en-GB"/>
        </w:rPr>
      </w:pPr>
    </w:p>
    <w:p w14:paraId="0C3856C3" w14:textId="77777777" w:rsidR="00176130" w:rsidRDefault="00176130" w:rsidP="00176130">
      <w:pPr>
        <w:tabs>
          <w:tab w:val="left" w:pos="-720"/>
        </w:tabs>
        <w:rPr>
          <w:rFonts w:ascii="Times New Roman" w:hAnsi="Times New Roman"/>
          <w:sz w:val="22"/>
          <w:szCs w:val="22"/>
          <w:lang w:val="en-GB"/>
        </w:rPr>
      </w:pPr>
      <w:r w:rsidRPr="00347845">
        <w:rPr>
          <w:rFonts w:ascii="Times New Roman" w:hAnsi="Times New Roman"/>
          <w:i w:val="0"/>
          <w:sz w:val="22"/>
          <w:szCs w:val="22"/>
          <w:lang w:val="en-GB"/>
        </w:rPr>
        <w:t xml:space="preserve">Mackin, A.J. (1999).  </w:t>
      </w:r>
      <w:r w:rsidRPr="00347845">
        <w:rPr>
          <w:rFonts w:ascii="Times New Roman" w:hAnsi="Times New Roman"/>
          <w:b/>
          <w:i w:val="0"/>
          <w:sz w:val="22"/>
          <w:szCs w:val="22"/>
          <w:lang w:val="en-GB"/>
        </w:rPr>
        <w:t xml:space="preserve">Primary Hemostasis: Death by One Million Pin Points </w:t>
      </w:r>
      <w:r w:rsidRPr="00347845">
        <w:rPr>
          <w:rFonts w:ascii="Times New Roman" w:hAnsi="Times New Roman"/>
          <w:i w:val="0"/>
          <w:sz w:val="22"/>
          <w:szCs w:val="22"/>
          <w:lang w:val="en-GB"/>
        </w:rPr>
        <w:t xml:space="preserve">and </w:t>
      </w:r>
      <w:r w:rsidRPr="00347845">
        <w:rPr>
          <w:rFonts w:ascii="Times New Roman" w:hAnsi="Times New Roman"/>
          <w:b/>
          <w:i w:val="0"/>
          <w:sz w:val="22"/>
          <w:szCs w:val="22"/>
          <w:lang w:val="en-GB"/>
        </w:rPr>
        <w:t xml:space="preserve">Secondary Hemostasis: Watch Out for That One Big Bleed. </w:t>
      </w:r>
      <w:r w:rsidRPr="00347845">
        <w:rPr>
          <w:rFonts w:ascii="Times New Roman" w:hAnsi="Times New Roman"/>
          <w:i w:val="0"/>
          <w:sz w:val="22"/>
          <w:szCs w:val="22"/>
          <w:lang w:val="en-GB"/>
        </w:rPr>
        <w:t xml:space="preserve"> </w:t>
      </w:r>
      <w:r w:rsidRPr="00347845">
        <w:rPr>
          <w:rFonts w:ascii="Times New Roman" w:hAnsi="Times New Roman"/>
          <w:sz w:val="22"/>
          <w:szCs w:val="22"/>
          <w:lang w:val="en-GB"/>
        </w:rPr>
        <w:t xml:space="preserve">American Veterinary Medical Association Annual Convention.  </w:t>
      </w:r>
      <w:r>
        <w:rPr>
          <w:rFonts w:ascii="Times New Roman" w:hAnsi="Times New Roman"/>
          <w:sz w:val="22"/>
          <w:szCs w:val="22"/>
          <w:lang w:val="en-GB"/>
        </w:rPr>
        <w:br/>
      </w:r>
      <w:r w:rsidRPr="00347845">
        <w:rPr>
          <w:rFonts w:ascii="Times New Roman" w:hAnsi="Times New Roman"/>
          <w:sz w:val="22"/>
          <w:szCs w:val="22"/>
          <w:lang w:val="en-GB"/>
        </w:rPr>
        <w:t>New Orleans, Louisiana.</w:t>
      </w:r>
    </w:p>
    <w:p w14:paraId="686531BB" w14:textId="77777777" w:rsidR="002D17D0" w:rsidRPr="00347845" w:rsidRDefault="002D17D0">
      <w:pPr>
        <w:tabs>
          <w:tab w:val="left" w:pos="-720"/>
        </w:tabs>
        <w:rPr>
          <w:rFonts w:ascii="Times New Roman" w:hAnsi="Times New Roman"/>
          <w:i w:val="0"/>
          <w:sz w:val="22"/>
          <w:szCs w:val="22"/>
          <w:lang w:val="en-GB"/>
        </w:rPr>
      </w:pPr>
    </w:p>
    <w:p w14:paraId="0D31CA4C" w14:textId="77777777" w:rsidR="0084519A" w:rsidRDefault="002D17D0" w:rsidP="0084519A">
      <w:pPr>
        <w:tabs>
          <w:tab w:val="left" w:pos="-720"/>
        </w:tabs>
        <w:rPr>
          <w:rFonts w:ascii="Times New Roman" w:hAnsi="Times New Roman"/>
          <w:b/>
          <w:i w:val="0"/>
          <w:sz w:val="22"/>
          <w:szCs w:val="22"/>
          <w:lang w:val="en-GB"/>
        </w:rPr>
      </w:pPr>
      <w:r w:rsidRPr="00347845">
        <w:rPr>
          <w:rFonts w:ascii="Times New Roman" w:hAnsi="Times New Roman"/>
          <w:i w:val="0"/>
          <w:sz w:val="22"/>
          <w:szCs w:val="22"/>
          <w:lang w:val="en-GB"/>
        </w:rPr>
        <w:t xml:space="preserve">Mackin, A.J. (1999).  </w:t>
      </w:r>
      <w:r w:rsidRPr="00347845">
        <w:rPr>
          <w:rFonts w:ascii="Times New Roman" w:hAnsi="Times New Roman"/>
          <w:b/>
          <w:i w:val="0"/>
          <w:sz w:val="22"/>
          <w:szCs w:val="22"/>
          <w:lang w:val="en-GB"/>
        </w:rPr>
        <w:t>Small Animal Program:</w:t>
      </w:r>
      <w:r w:rsidRPr="00E67552">
        <w:rPr>
          <w:rFonts w:ascii="Times New Roman" w:hAnsi="Times New Roman"/>
          <w:b/>
          <w:i w:val="0"/>
          <w:sz w:val="22"/>
          <w:szCs w:val="22"/>
        </w:rPr>
        <w:t xml:space="preserve"> Anemia</w:t>
      </w:r>
      <w:r w:rsidRPr="00347845">
        <w:rPr>
          <w:rFonts w:ascii="Times New Roman" w:hAnsi="Times New Roman"/>
          <w:b/>
          <w:i w:val="0"/>
          <w:sz w:val="22"/>
          <w:szCs w:val="22"/>
          <w:lang w:val="en-GB"/>
        </w:rPr>
        <w:t xml:space="preserve"> and Hemostasis, Diagnostic and Therapeutic Approach </w:t>
      </w:r>
      <w:r w:rsidRPr="00347845">
        <w:rPr>
          <w:rFonts w:ascii="Times New Roman" w:hAnsi="Times New Roman"/>
          <w:i w:val="0"/>
          <w:sz w:val="22"/>
          <w:szCs w:val="22"/>
          <w:lang w:val="en-GB"/>
        </w:rPr>
        <w:t xml:space="preserve">and </w:t>
      </w:r>
      <w:r w:rsidRPr="00347845">
        <w:rPr>
          <w:rFonts w:ascii="Times New Roman" w:hAnsi="Times New Roman"/>
          <w:b/>
          <w:i w:val="0"/>
          <w:sz w:val="22"/>
          <w:szCs w:val="22"/>
          <w:lang w:val="en-GB"/>
        </w:rPr>
        <w:t>Technicians Program:</w:t>
      </w:r>
      <w:r w:rsidRPr="00E67552">
        <w:rPr>
          <w:rFonts w:ascii="Times New Roman" w:hAnsi="Times New Roman"/>
          <w:b/>
          <w:i w:val="0"/>
          <w:sz w:val="22"/>
          <w:szCs w:val="22"/>
        </w:rPr>
        <w:t xml:space="preserve"> Hematological</w:t>
      </w:r>
      <w:r w:rsidRPr="00347845">
        <w:rPr>
          <w:rFonts w:ascii="Times New Roman" w:hAnsi="Times New Roman"/>
          <w:b/>
          <w:i w:val="0"/>
          <w:sz w:val="22"/>
          <w:szCs w:val="22"/>
          <w:lang w:val="en-GB"/>
        </w:rPr>
        <w:t xml:space="preserve"> Disorders, Diagnostic and Therapeutic Techniques.  </w:t>
      </w:r>
    </w:p>
    <w:p w14:paraId="4A2A86A6" w14:textId="77777777" w:rsidR="002D17D0" w:rsidRPr="00347845" w:rsidRDefault="002D17D0">
      <w:pPr>
        <w:tabs>
          <w:tab w:val="left" w:pos="-720"/>
        </w:tabs>
        <w:rPr>
          <w:rFonts w:ascii="Times New Roman" w:hAnsi="Times New Roman"/>
          <w:b/>
          <w:i w:val="0"/>
          <w:sz w:val="22"/>
          <w:szCs w:val="22"/>
          <w:lang w:val="en-GB"/>
        </w:rPr>
      </w:pPr>
      <w:r w:rsidRPr="00347845">
        <w:rPr>
          <w:rFonts w:ascii="Times New Roman" w:hAnsi="Times New Roman"/>
          <w:sz w:val="22"/>
          <w:szCs w:val="22"/>
          <w:lang w:val="en-GB"/>
        </w:rPr>
        <w:t>Jefferson County Veterinary Medical Association Eleventh Annual Continuing Education Seminars.  Birmingham</w:t>
      </w:r>
      <w:r w:rsidRPr="00347845">
        <w:rPr>
          <w:rFonts w:ascii="Times New Roman" w:hAnsi="Times New Roman"/>
          <w:i w:val="0"/>
          <w:sz w:val="22"/>
          <w:szCs w:val="22"/>
          <w:lang w:val="en-GB"/>
        </w:rPr>
        <w:t xml:space="preserve">, </w:t>
      </w:r>
      <w:r w:rsidRPr="00347845">
        <w:rPr>
          <w:rFonts w:ascii="Times New Roman" w:hAnsi="Times New Roman"/>
          <w:sz w:val="22"/>
          <w:szCs w:val="22"/>
          <w:lang w:val="en-GB"/>
        </w:rPr>
        <w:t>Alabama.</w:t>
      </w:r>
      <w:r w:rsidRPr="00347845">
        <w:rPr>
          <w:rFonts w:ascii="Times New Roman" w:hAnsi="Times New Roman"/>
          <w:b/>
          <w:i w:val="0"/>
          <w:sz w:val="22"/>
          <w:szCs w:val="22"/>
          <w:lang w:val="en-GB"/>
        </w:rPr>
        <w:t xml:space="preserve"> </w:t>
      </w:r>
    </w:p>
    <w:p w14:paraId="5C7C5B41" w14:textId="77777777" w:rsidR="00EE570E" w:rsidRDefault="00EE570E">
      <w:pPr>
        <w:tabs>
          <w:tab w:val="left" w:pos="-720"/>
        </w:tabs>
        <w:rPr>
          <w:rFonts w:ascii="Times New Roman" w:hAnsi="Times New Roman"/>
          <w:i w:val="0"/>
          <w:sz w:val="22"/>
          <w:szCs w:val="22"/>
          <w:lang w:val="en-GB"/>
        </w:rPr>
      </w:pPr>
    </w:p>
    <w:p w14:paraId="29C5BB5C" w14:textId="77777777" w:rsidR="002D17D0" w:rsidRPr="00347845" w:rsidRDefault="002D17D0">
      <w:pPr>
        <w:tabs>
          <w:tab w:val="left" w:pos="-720"/>
        </w:tabs>
        <w:rPr>
          <w:rFonts w:ascii="Times New Roman" w:hAnsi="Times New Roman"/>
          <w:sz w:val="22"/>
          <w:szCs w:val="22"/>
          <w:lang w:val="en-GB"/>
        </w:rPr>
      </w:pPr>
      <w:r w:rsidRPr="00347845">
        <w:rPr>
          <w:rFonts w:ascii="Times New Roman" w:hAnsi="Times New Roman"/>
          <w:i w:val="0"/>
          <w:sz w:val="22"/>
          <w:szCs w:val="22"/>
          <w:lang w:val="en-GB"/>
        </w:rPr>
        <w:t xml:space="preserve">Mackin, A.J. (1999).  </w:t>
      </w:r>
      <w:r w:rsidRPr="00347845">
        <w:rPr>
          <w:rFonts w:ascii="Times New Roman" w:hAnsi="Times New Roman"/>
          <w:b/>
          <w:i w:val="0"/>
          <w:sz w:val="22"/>
          <w:szCs w:val="22"/>
          <w:lang w:val="en-GB"/>
        </w:rPr>
        <w:t xml:space="preserve">Nasal Discharge in the Dog and Cat.  </w:t>
      </w:r>
      <w:r w:rsidRPr="00347845">
        <w:rPr>
          <w:rFonts w:ascii="Times New Roman" w:hAnsi="Times New Roman"/>
          <w:i w:val="0"/>
          <w:sz w:val="22"/>
          <w:szCs w:val="22"/>
          <w:lang w:val="en-GB"/>
        </w:rPr>
        <w:t xml:space="preserve">Multimedia continuing practitioner education presentation, multiple distant sites, </w:t>
      </w:r>
      <w:r w:rsidRPr="00347845">
        <w:rPr>
          <w:rFonts w:ascii="Times New Roman" w:hAnsi="Times New Roman"/>
          <w:sz w:val="22"/>
          <w:szCs w:val="22"/>
          <w:lang w:val="en-GB"/>
        </w:rPr>
        <w:t>Mississippi State University College of Veterinary Medicine Extension Services Distance Learning Initiative.  Starkville, Mississippi.</w:t>
      </w:r>
    </w:p>
    <w:p w14:paraId="21B17DBC" w14:textId="77777777" w:rsidR="00287D48" w:rsidRDefault="00287D48" w:rsidP="00287D48">
      <w:pPr>
        <w:tabs>
          <w:tab w:val="left" w:pos="-720"/>
        </w:tabs>
        <w:rPr>
          <w:rFonts w:ascii="Times New Roman" w:hAnsi="Times New Roman"/>
          <w:i w:val="0"/>
          <w:sz w:val="22"/>
          <w:szCs w:val="22"/>
          <w:lang w:val="en-GB"/>
        </w:rPr>
      </w:pPr>
    </w:p>
    <w:p w14:paraId="31314973" w14:textId="77777777" w:rsidR="002D17D0" w:rsidRPr="00347845" w:rsidRDefault="002D17D0">
      <w:pPr>
        <w:tabs>
          <w:tab w:val="left" w:pos="-720"/>
        </w:tabs>
        <w:rPr>
          <w:rFonts w:ascii="Times New Roman" w:hAnsi="Times New Roman"/>
          <w:sz w:val="22"/>
          <w:szCs w:val="22"/>
          <w:lang w:val="en-GB"/>
        </w:rPr>
      </w:pPr>
      <w:r w:rsidRPr="00347845">
        <w:rPr>
          <w:rFonts w:ascii="Times New Roman" w:hAnsi="Times New Roman"/>
          <w:i w:val="0"/>
          <w:sz w:val="22"/>
          <w:szCs w:val="22"/>
          <w:lang w:val="en-GB"/>
        </w:rPr>
        <w:t xml:space="preserve">Mackin, A.J. (1999).  </w:t>
      </w:r>
      <w:r w:rsidRPr="00347845">
        <w:rPr>
          <w:rFonts w:ascii="Times New Roman" w:hAnsi="Times New Roman"/>
          <w:b/>
          <w:i w:val="0"/>
          <w:sz w:val="22"/>
          <w:szCs w:val="22"/>
          <w:lang w:val="en-GB"/>
        </w:rPr>
        <w:t xml:space="preserve">Evaluation of the Adequacy of Nutritional Support of Hospitalized Patients.  </w:t>
      </w:r>
      <w:r w:rsidRPr="00347845">
        <w:rPr>
          <w:rFonts w:ascii="Times New Roman" w:hAnsi="Times New Roman"/>
          <w:sz w:val="22"/>
          <w:szCs w:val="22"/>
          <w:lang w:val="en-GB"/>
        </w:rPr>
        <w:t>Mississippi State Biochemistry and Molecular Biology Postgraduate/Faculty Seminar, Mississippi State University, Starkville, Mississippi.</w:t>
      </w:r>
    </w:p>
    <w:p w14:paraId="4ADB8470" w14:textId="77777777" w:rsidR="002D17D0" w:rsidRPr="00347845" w:rsidRDefault="002D17D0">
      <w:pPr>
        <w:tabs>
          <w:tab w:val="left" w:pos="-720"/>
        </w:tabs>
        <w:rPr>
          <w:rFonts w:ascii="Times New Roman" w:hAnsi="Times New Roman"/>
          <w:sz w:val="22"/>
          <w:szCs w:val="22"/>
          <w:lang w:val="en-GB"/>
        </w:rPr>
      </w:pPr>
    </w:p>
    <w:p w14:paraId="62749759" w14:textId="77777777" w:rsidR="002D17D0" w:rsidRPr="00347845" w:rsidRDefault="002D17D0">
      <w:pPr>
        <w:tabs>
          <w:tab w:val="left" w:pos="-720"/>
        </w:tabs>
        <w:rPr>
          <w:rFonts w:ascii="Times New Roman" w:hAnsi="Times New Roman"/>
          <w:sz w:val="22"/>
          <w:szCs w:val="22"/>
          <w:lang w:val="en-GB"/>
        </w:rPr>
      </w:pPr>
      <w:r w:rsidRPr="00347845">
        <w:rPr>
          <w:rFonts w:ascii="Times New Roman" w:hAnsi="Times New Roman"/>
          <w:i w:val="0"/>
          <w:sz w:val="22"/>
          <w:szCs w:val="22"/>
          <w:lang w:val="en-GB"/>
        </w:rPr>
        <w:t xml:space="preserve">Mackin, A.J. (2000).  </w:t>
      </w:r>
      <w:r w:rsidRPr="00347845">
        <w:rPr>
          <w:rFonts w:ascii="Times New Roman" w:hAnsi="Times New Roman"/>
          <w:b/>
          <w:i w:val="0"/>
          <w:sz w:val="22"/>
          <w:szCs w:val="22"/>
          <w:lang w:val="en-GB"/>
        </w:rPr>
        <w:t xml:space="preserve">Approach to Nasal Disorders in the Dog and Cat </w:t>
      </w:r>
      <w:r w:rsidRPr="00347845">
        <w:rPr>
          <w:rFonts w:ascii="Times New Roman" w:hAnsi="Times New Roman"/>
          <w:i w:val="0"/>
          <w:sz w:val="22"/>
          <w:szCs w:val="22"/>
          <w:lang w:val="en-GB"/>
        </w:rPr>
        <w:t xml:space="preserve">and </w:t>
      </w:r>
      <w:r w:rsidRPr="00347845">
        <w:rPr>
          <w:rFonts w:ascii="Times New Roman" w:hAnsi="Times New Roman"/>
          <w:b/>
          <w:i w:val="0"/>
          <w:sz w:val="22"/>
          <w:szCs w:val="22"/>
          <w:lang w:val="en-GB"/>
        </w:rPr>
        <w:t xml:space="preserve">Collection of Bone Marrow.  </w:t>
      </w:r>
      <w:r w:rsidRPr="00347845">
        <w:rPr>
          <w:rFonts w:ascii="Times New Roman" w:hAnsi="Times New Roman"/>
          <w:sz w:val="22"/>
          <w:szCs w:val="22"/>
          <w:lang w:val="en-GB"/>
        </w:rPr>
        <w:t>Tuscaloosa County Veterinary Medical Association Winter Meeting.  Tuscaloosa, Alabama.</w:t>
      </w:r>
    </w:p>
    <w:p w14:paraId="2DDF294B" w14:textId="77777777" w:rsidR="003E2394" w:rsidRDefault="003E2394">
      <w:pPr>
        <w:tabs>
          <w:tab w:val="left" w:pos="-720"/>
        </w:tabs>
        <w:rPr>
          <w:rFonts w:ascii="Times New Roman" w:hAnsi="Times New Roman"/>
          <w:i w:val="0"/>
          <w:sz w:val="22"/>
          <w:szCs w:val="22"/>
          <w:lang w:val="en-GB"/>
        </w:rPr>
      </w:pPr>
    </w:p>
    <w:p w14:paraId="653FF4AA" w14:textId="77777777" w:rsidR="002D17D0" w:rsidRPr="00347845" w:rsidRDefault="002D17D0">
      <w:pPr>
        <w:tabs>
          <w:tab w:val="left" w:pos="-720"/>
        </w:tabs>
        <w:rPr>
          <w:rFonts w:ascii="Times New Roman" w:hAnsi="Times New Roman"/>
          <w:sz w:val="22"/>
          <w:szCs w:val="22"/>
        </w:rPr>
      </w:pPr>
      <w:r w:rsidRPr="00347845">
        <w:rPr>
          <w:rFonts w:ascii="Times New Roman" w:hAnsi="Times New Roman"/>
          <w:i w:val="0"/>
          <w:sz w:val="22"/>
          <w:szCs w:val="22"/>
          <w:lang w:val="en-GB"/>
        </w:rPr>
        <w:t xml:space="preserve">Mackin, A.J. (2000). </w:t>
      </w:r>
      <w:r w:rsidRPr="00347845">
        <w:rPr>
          <w:rFonts w:ascii="Times New Roman" w:hAnsi="Times New Roman"/>
          <w:b/>
          <w:i w:val="0"/>
          <w:sz w:val="22"/>
          <w:szCs w:val="22"/>
        </w:rPr>
        <w:t xml:space="preserve">Polyuria/Polydipsia: Basic Principles, Initial Diagnostic Approach to Polyuria/Polydipsia, </w:t>
      </w:r>
      <w:r w:rsidRPr="00347845">
        <w:rPr>
          <w:rFonts w:ascii="Times New Roman" w:hAnsi="Times New Roman"/>
          <w:i w:val="0"/>
          <w:sz w:val="22"/>
          <w:szCs w:val="22"/>
        </w:rPr>
        <w:t xml:space="preserve">and </w:t>
      </w:r>
      <w:r w:rsidRPr="00347845">
        <w:rPr>
          <w:rFonts w:ascii="Times New Roman" w:hAnsi="Times New Roman"/>
          <w:b/>
          <w:i w:val="0"/>
          <w:sz w:val="22"/>
          <w:szCs w:val="22"/>
        </w:rPr>
        <w:t xml:space="preserve">Polyuria/Polydipsia: Dealing with More Challenging Diagnoses.  </w:t>
      </w:r>
      <w:r w:rsidRPr="00347845">
        <w:rPr>
          <w:rFonts w:ascii="Times New Roman" w:hAnsi="Times New Roman"/>
          <w:i w:val="0"/>
          <w:sz w:val="22"/>
          <w:szCs w:val="22"/>
        </w:rPr>
        <w:t xml:space="preserve">On-line evening continuing education course (3 weeks), </w:t>
      </w:r>
      <w:r w:rsidRPr="00347845">
        <w:rPr>
          <w:rFonts w:ascii="Times New Roman" w:hAnsi="Times New Roman"/>
          <w:sz w:val="22"/>
          <w:szCs w:val="22"/>
        </w:rPr>
        <w:t>Veterinary Information Network.</w:t>
      </w:r>
    </w:p>
    <w:p w14:paraId="619A1677" w14:textId="77777777" w:rsidR="009C0A98" w:rsidRDefault="009C0A98">
      <w:pPr>
        <w:tabs>
          <w:tab w:val="left" w:pos="-720"/>
        </w:tabs>
        <w:rPr>
          <w:rFonts w:ascii="Times New Roman" w:hAnsi="Times New Roman"/>
          <w:i w:val="0"/>
          <w:sz w:val="22"/>
          <w:szCs w:val="22"/>
          <w:lang w:val="en-GB"/>
        </w:rPr>
      </w:pPr>
    </w:p>
    <w:p w14:paraId="6F5CC4F8" w14:textId="77777777" w:rsidR="002D17D0" w:rsidRPr="00347845" w:rsidRDefault="002D17D0">
      <w:pPr>
        <w:tabs>
          <w:tab w:val="left" w:pos="-720"/>
        </w:tabs>
        <w:rPr>
          <w:rFonts w:ascii="Times New Roman" w:hAnsi="Times New Roman"/>
          <w:sz w:val="22"/>
          <w:szCs w:val="22"/>
          <w:lang w:val="en-GB"/>
        </w:rPr>
      </w:pPr>
      <w:r w:rsidRPr="00347845">
        <w:rPr>
          <w:rFonts w:ascii="Times New Roman" w:hAnsi="Times New Roman"/>
          <w:i w:val="0"/>
          <w:sz w:val="22"/>
          <w:szCs w:val="22"/>
          <w:lang w:val="en-GB"/>
        </w:rPr>
        <w:t xml:space="preserve">Mackin, A.J. (2000).  </w:t>
      </w:r>
      <w:r w:rsidRPr="00347845">
        <w:rPr>
          <w:rFonts w:ascii="Times New Roman" w:hAnsi="Times New Roman"/>
          <w:b/>
          <w:i w:val="0"/>
          <w:sz w:val="22"/>
          <w:szCs w:val="22"/>
          <w:lang w:val="en-GB"/>
        </w:rPr>
        <w:t xml:space="preserve">Diagnostic Techniques.  </w:t>
      </w:r>
      <w:r w:rsidRPr="00347845">
        <w:rPr>
          <w:rFonts w:ascii="Times New Roman" w:hAnsi="Times New Roman"/>
          <w:i w:val="0"/>
          <w:sz w:val="22"/>
          <w:szCs w:val="22"/>
          <w:lang w:val="en-GB"/>
        </w:rPr>
        <w:t xml:space="preserve">Multimedia continuing practitioner education presentation, multiple distant sites, </w:t>
      </w:r>
      <w:r w:rsidRPr="00347845">
        <w:rPr>
          <w:rFonts w:ascii="Times New Roman" w:hAnsi="Times New Roman"/>
          <w:sz w:val="22"/>
          <w:szCs w:val="22"/>
          <w:lang w:val="en-GB"/>
        </w:rPr>
        <w:t>Mississippi State University College of Veterinary Medicine Extension Services Distance Learning Initiative.  Starkville, Mississippi.</w:t>
      </w:r>
    </w:p>
    <w:p w14:paraId="54FD53F4" w14:textId="77777777" w:rsidR="00E60A9C" w:rsidRDefault="00E60A9C" w:rsidP="005C0CF8">
      <w:pPr>
        <w:tabs>
          <w:tab w:val="left" w:pos="-720"/>
        </w:tabs>
        <w:rPr>
          <w:rFonts w:ascii="Times New Roman" w:hAnsi="Times New Roman"/>
          <w:b/>
          <w:i w:val="0"/>
          <w:sz w:val="22"/>
          <w:szCs w:val="22"/>
          <w:u w:val="single"/>
          <w:lang w:val="en-GB"/>
        </w:rPr>
      </w:pPr>
    </w:p>
    <w:p w14:paraId="158AAD35" w14:textId="77777777" w:rsidR="002D17D0" w:rsidRPr="00347845" w:rsidRDefault="002D17D0">
      <w:pPr>
        <w:tabs>
          <w:tab w:val="left" w:pos="-720"/>
        </w:tabs>
        <w:rPr>
          <w:rFonts w:ascii="Times New Roman" w:hAnsi="Times New Roman"/>
          <w:sz w:val="22"/>
          <w:szCs w:val="22"/>
          <w:lang w:val="en-GB"/>
        </w:rPr>
      </w:pPr>
      <w:r w:rsidRPr="00347845">
        <w:rPr>
          <w:rFonts w:ascii="Times New Roman" w:hAnsi="Times New Roman"/>
          <w:i w:val="0"/>
          <w:sz w:val="22"/>
          <w:szCs w:val="22"/>
          <w:lang w:val="en-GB"/>
        </w:rPr>
        <w:t xml:space="preserve">Mackin, A.J. (2000).  </w:t>
      </w:r>
      <w:r w:rsidRPr="00347845">
        <w:rPr>
          <w:rFonts w:ascii="Times New Roman" w:hAnsi="Times New Roman"/>
          <w:b/>
          <w:i w:val="0"/>
          <w:sz w:val="22"/>
          <w:szCs w:val="22"/>
          <w:lang w:val="en-GB"/>
        </w:rPr>
        <w:t xml:space="preserve">Esophagostomy Feeding Tube Project: Preliminary Results.  </w:t>
      </w:r>
      <w:r w:rsidRPr="00347845">
        <w:rPr>
          <w:rFonts w:ascii="Times New Roman" w:hAnsi="Times New Roman"/>
          <w:sz w:val="22"/>
          <w:szCs w:val="22"/>
          <w:lang w:val="en-GB"/>
        </w:rPr>
        <w:t>Mississippi State University CVM Research Seminar Series, Starkville, Mississippi.</w:t>
      </w:r>
    </w:p>
    <w:p w14:paraId="04237D82" w14:textId="77777777" w:rsidR="002D17D0" w:rsidRPr="00347845" w:rsidRDefault="002D17D0">
      <w:pPr>
        <w:tabs>
          <w:tab w:val="left" w:pos="-720"/>
        </w:tabs>
        <w:rPr>
          <w:rFonts w:ascii="Times New Roman" w:hAnsi="Times New Roman"/>
          <w:sz w:val="22"/>
          <w:szCs w:val="22"/>
          <w:lang w:val="en-GB"/>
        </w:rPr>
      </w:pPr>
    </w:p>
    <w:p w14:paraId="6092A0FE" w14:textId="77777777" w:rsidR="002D17D0" w:rsidRPr="00347845" w:rsidRDefault="002D17D0">
      <w:pPr>
        <w:tabs>
          <w:tab w:val="left" w:pos="-720"/>
        </w:tabs>
        <w:rPr>
          <w:rFonts w:ascii="Times New Roman" w:hAnsi="Times New Roman"/>
          <w:sz w:val="22"/>
          <w:szCs w:val="22"/>
        </w:rPr>
      </w:pPr>
      <w:r w:rsidRPr="00347845">
        <w:rPr>
          <w:rFonts w:ascii="Times New Roman" w:hAnsi="Times New Roman"/>
          <w:i w:val="0"/>
          <w:sz w:val="22"/>
          <w:szCs w:val="22"/>
          <w:lang w:val="en-GB"/>
        </w:rPr>
        <w:t xml:space="preserve">Mackin, A.J. (2000).  </w:t>
      </w:r>
      <w:r w:rsidRPr="00347845">
        <w:rPr>
          <w:rFonts w:ascii="Times New Roman" w:hAnsi="Times New Roman"/>
          <w:b/>
          <w:i w:val="0"/>
          <w:sz w:val="22"/>
          <w:szCs w:val="22"/>
        </w:rPr>
        <w:t xml:space="preserve">Hypoalbuminemia.  </w:t>
      </w:r>
      <w:r w:rsidRPr="00347845">
        <w:rPr>
          <w:rFonts w:ascii="Times New Roman" w:hAnsi="Times New Roman"/>
          <w:i w:val="0"/>
          <w:sz w:val="22"/>
          <w:szCs w:val="22"/>
        </w:rPr>
        <w:t xml:space="preserve">On-line evening continuing education seminar, </w:t>
      </w:r>
      <w:r w:rsidRPr="00347845">
        <w:rPr>
          <w:rFonts w:ascii="Times New Roman" w:hAnsi="Times New Roman"/>
          <w:sz w:val="22"/>
          <w:szCs w:val="22"/>
        </w:rPr>
        <w:t>Veterinary Information Network.</w:t>
      </w:r>
    </w:p>
    <w:p w14:paraId="74371606" w14:textId="77777777" w:rsidR="00F575DE" w:rsidRDefault="00F575DE" w:rsidP="00F575DE">
      <w:pPr>
        <w:tabs>
          <w:tab w:val="left" w:pos="-720"/>
        </w:tabs>
        <w:rPr>
          <w:rFonts w:ascii="Times New Roman" w:hAnsi="Times New Roman"/>
          <w:i w:val="0"/>
          <w:sz w:val="22"/>
          <w:szCs w:val="22"/>
        </w:rPr>
      </w:pPr>
    </w:p>
    <w:p w14:paraId="0054D7A6" w14:textId="77777777" w:rsidR="00F575DE" w:rsidRPr="00347845" w:rsidRDefault="00F575DE" w:rsidP="00F575DE">
      <w:pPr>
        <w:tabs>
          <w:tab w:val="left" w:pos="-720"/>
        </w:tabs>
        <w:rPr>
          <w:rFonts w:ascii="Times New Roman" w:hAnsi="Times New Roman"/>
          <w:sz w:val="22"/>
          <w:szCs w:val="22"/>
        </w:rPr>
      </w:pPr>
      <w:r w:rsidRPr="00347845">
        <w:rPr>
          <w:rFonts w:ascii="Times New Roman" w:hAnsi="Times New Roman"/>
          <w:i w:val="0"/>
          <w:sz w:val="22"/>
          <w:szCs w:val="22"/>
        </w:rPr>
        <w:t xml:space="preserve">Mackin, A.J. (2001).  </w:t>
      </w:r>
      <w:r w:rsidRPr="00347845">
        <w:rPr>
          <w:rFonts w:ascii="Times New Roman" w:hAnsi="Times New Roman"/>
          <w:b/>
          <w:i w:val="0"/>
          <w:sz w:val="22"/>
          <w:szCs w:val="22"/>
        </w:rPr>
        <w:t xml:space="preserve">Management of Diabetes in the Dog and Cat.  </w:t>
      </w:r>
      <w:r w:rsidRPr="00347845">
        <w:rPr>
          <w:rFonts w:ascii="Times New Roman" w:hAnsi="Times New Roman"/>
          <w:sz w:val="22"/>
          <w:szCs w:val="22"/>
        </w:rPr>
        <w:t>South Mississippi Veterinary Medical Association.  Gulfport, Mississippi.</w:t>
      </w:r>
    </w:p>
    <w:p w14:paraId="51E1AB55" w14:textId="77777777" w:rsidR="009704AC" w:rsidRPr="00347845" w:rsidRDefault="009704AC" w:rsidP="009704AC">
      <w:pPr>
        <w:tabs>
          <w:tab w:val="left" w:pos="-720"/>
        </w:tabs>
        <w:rPr>
          <w:rFonts w:ascii="Times New Roman" w:hAnsi="Times New Roman"/>
          <w:b/>
          <w:sz w:val="22"/>
          <w:szCs w:val="22"/>
          <w:lang w:val="en-GB"/>
        </w:rPr>
      </w:pPr>
    </w:p>
    <w:p w14:paraId="5976C647" w14:textId="77777777" w:rsidR="002D17D0" w:rsidRPr="00347845" w:rsidRDefault="002D17D0">
      <w:pPr>
        <w:tabs>
          <w:tab w:val="left" w:pos="-720"/>
        </w:tabs>
        <w:rPr>
          <w:rFonts w:ascii="Times New Roman" w:hAnsi="Times New Roman"/>
          <w:sz w:val="22"/>
          <w:szCs w:val="22"/>
        </w:rPr>
      </w:pPr>
      <w:r w:rsidRPr="00347845">
        <w:rPr>
          <w:rFonts w:ascii="Times New Roman" w:hAnsi="Times New Roman"/>
          <w:i w:val="0"/>
          <w:sz w:val="22"/>
          <w:szCs w:val="22"/>
        </w:rPr>
        <w:t xml:space="preserve">Mackin, A.J. (2001).  </w:t>
      </w:r>
      <w:r w:rsidRPr="00347845">
        <w:rPr>
          <w:rFonts w:ascii="Times New Roman" w:hAnsi="Times New Roman"/>
          <w:b/>
          <w:i w:val="0"/>
          <w:sz w:val="22"/>
          <w:szCs w:val="22"/>
        </w:rPr>
        <w:t xml:space="preserve">Bone Marrow Collection </w:t>
      </w:r>
      <w:r w:rsidRPr="00347845">
        <w:rPr>
          <w:rFonts w:ascii="Times New Roman" w:hAnsi="Times New Roman"/>
          <w:i w:val="0"/>
          <w:sz w:val="22"/>
          <w:szCs w:val="22"/>
        </w:rPr>
        <w:t xml:space="preserve">and </w:t>
      </w:r>
      <w:r w:rsidRPr="00347845">
        <w:rPr>
          <w:rFonts w:ascii="Times New Roman" w:hAnsi="Times New Roman"/>
          <w:b/>
          <w:i w:val="0"/>
          <w:sz w:val="22"/>
          <w:szCs w:val="22"/>
        </w:rPr>
        <w:t xml:space="preserve">Practical Blood Transfusions.  </w:t>
      </w:r>
      <w:r w:rsidRPr="00347845">
        <w:rPr>
          <w:rFonts w:ascii="Times New Roman" w:hAnsi="Times New Roman"/>
          <w:sz w:val="22"/>
          <w:szCs w:val="22"/>
        </w:rPr>
        <w:t>Mississippi Veterinary Medical Association Winter Meeting.  Starkville, Mississippi.</w:t>
      </w:r>
    </w:p>
    <w:p w14:paraId="3CA17752" w14:textId="77777777" w:rsidR="002D17D0" w:rsidRPr="00347845" w:rsidRDefault="002D17D0">
      <w:pPr>
        <w:tabs>
          <w:tab w:val="left" w:pos="-720"/>
        </w:tabs>
        <w:rPr>
          <w:rFonts w:ascii="Times New Roman" w:hAnsi="Times New Roman"/>
          <w:sz w:val="22"/>
          <w:szCs w:val="22"/>
        </w:rPr>
      </w:pPr>
    </w:p>
    <w:p w14:paraId="196B635A" w14:textId="77777777" w:rsidR="002D17D0" w:rsidRPr="00347845" w:rsidRDefault="002D17D0">
      <w:pPr>
        <w:tabs>
          <w:tab w:val="left" w:pos="-720"/>
        </w:tabs>
        <w:rPr>
          <w:rFonts w:ascii="Times New Roman" w:hAnsi="Times New Roman"/>
          <w:sz w:val="22"/>
          <w:szCs w:val="22"/>
        </w:rPr>
      </w:pPr>
      <w:r w:rsidRPr="00347845">
        <w:rPr>
          <w:rFonts w:ascii="Times New Roman" w:hAnsi="Times New Roman"/>
          <w:i w:val="0"/>
          <w:sz w:val="22"/>
          <w:szCs w:val="22"/>
          <w:lang w:val="en-GB"/>
        </w:rPr>
        <w:t xml:space="preserve">Mackin, A.J. (2001).  </w:t>
      </w:r>
      <w:r w:rsidRPr="00347845">
        <w:rPr>
          <w:rFonts w:ascii="Times New Roman" w:hAnsi="Times New Roman"/>
          <w:b/>
          <w:i w:val="0"/>
          <w:sz w:val="22"/>
          <w:szCs w:val="22"/>
        </w:rPr>
        <w:t xml:space="preserve">Nasal Disease in the Dog and Cat.  </w:t>
      </w:r>
      <w:r w:rsidRPr="00347845">
        <w:rPr>
          <w:rFonts w:ascii="Times New Roman" w:hAnsi="Times New Roman"/>
          <w:i w:val="0"/>
          <w:sz w:val="22"/>
          <w:szCs w:val="22"/>
        </w:rPr>
        <w:t xml:space="preserve">On-line evening continuing education course </w:t>
      </w:r>
      <w:r w:rsidR="00127CC0">
        <w:rPr>
          <w:rFonts w:ascii="Times New Roman" w:hAnsi="Times New Roman"/>
          <w:i w:val="0"/>
          <w:sz w:val="22"/>
          <w:szCs w:val="22"/>
        </w:rPr>
        <w:br/>
      </w:r>
      <w:r w:rsidRPr="00347845">
        <w:rPr>
          <w:rFonts w:ascii="Times New Roman" w:hAnsi="Times New Roman"/>
          <w:i w:val="0"/>
          <w:sz w:val="22"/>
          <w:szCs w:val="22"/>
        </w:rPr>
        <w:t xml:space="preserve">(2 weeks), </w:t>
      </w:r>
      <w:r w:rsidRPr="00347845">
        <w:rPr>
          <w:rFonts w:ascii="Times New Roman" w:hAnsi="Times New Roman"/>
          <w:sz w:val="22"/>
          <w:szCs w:val="22"/>
        </w:rPr>
        <w:t>Veterinary Information Network.</w:t>
      </w:r>
    </w:p>
    <w:p w14:paraId="47CF3003" w14:textId="77777777" w:rsidR="00176130" w:rsidRDefault="00176130" w:rsidP="00176130">
      <w:pPr>
        <w:tabs>
          <w:tab w:val="left" w:pos="-720"/>
        </w:tabs>
        <w:rPr>
          <w:rFonts w:ascii="Times New Roman" w:hAnsi="Times New Roman"/>
          <w:i w:val="0"/>
          <w:sz w:val="22"/>
          <w:szCs w:val="22"/>
          <w:lang w:val="en-GB"/>
        </w:rPr>
      </w:pPr>
    </w:p>
    <w:p w14:paraId="7271C565" w14:textId="77777777" w:rsidR="00176130" w:rsidRPr="00347845" w:rsidRDefault="00176130" w:rsidP="00176130">
      <w:pPr>
        <w:tabs>
          <w:tab w:val="left" w:pos="-720"/>
        </w:tabs>
        <w:rPr>
          <w:rFonts w:ascii="Times New Roman" w:hAnsi="Times New Roman"/>
          <w:sz w:val="22"/>
          <w:szCs w:val="22"/>
        </w:rPr>
      </w:pPr>
      <w:r w:rsidRPr="00347845">
        <w:rPr>
          <w:rFonts w:ascii="Times New Roman" w:hAnsi="Times New Roman"/>
          <w:i w:val="0"/>
          <w:sz w:val="22"/>
          <w:szCs w:val="22"/>
          <w:lang w:val="en-GB"/>
        </w:rPr>
        <w:t xml:space="preserve">Mackin, A.J. (2001).  </w:t>
      </w:r>
      <w:r w:rsidRPr="00347845">
        <w:rPr>
          <w:rFonts w:ascii="Times New Roman" w:hAnsi="Times New Roman"/>
          <w:b/>
          <w:i w:val="0"/>
          <w:sz w:val="22"/>
          <w:szCs w:val="22"/>
        </w:rPr>
        <w:t xml:space="preserve">Diagnostic Approach to Anemia, Bone Marrow Collection and Interpretation, </w:t>
      </w:r>
      <w:r w:rsidRPr="00347845">
        <w:rPr>
          <w:rFonts w:ascii="Times New Roman" w:hAnsi="Times New Roman"/>
          <w:i w:val="0"/>
          <w:sz w:val="22"/>
          <w:szCs w:val="22"/>
        </w:rPr>
        <w:t xml:space="preserve">and </w:t>
      </w:r>
      <w:r w:rsidRPr="00347845">
        <w:rPr>
          <w:rFonts w:ascii="Times New Roman" w:hAnsi="Times New Roman"/>
          <w:b/>
          <w:i w:val="0"/>
          <w:sz w:val="22"/>
          <w:szCs w:val="22"/>
        </w:rPr>
        <w:t xml:space="preserve">Immunosuppressive Therapy for Immune-Mediated Blood Disorders.  </w:t>
      </w:r>
      <w:r w:rsidRPr="00347845">
        <w:rPr>
          <w:rFonts w:ascii="Times New Roman" w:hAnsi="Times New Roman"/>
          <w:i w:val="0"/>
          <w:sz w:val="22"/>
          <w:szCs w:val="22"/>
        </w:rPr>
        <w:t xml:space="preserve">On-line evening continuing education course (6 weeks), </w:t>
      </w:r>
      <w:r w:rsidRPr="00347845">
        <w:rPr>
          <w:rFonts w:ascii="Times New Roman" w:hAnsi="Times New Roman"/>
          <w:sz w:val="22"/>
          <w:szCs w:val="22"/>
        </w:rPr>
        <w:t>Veterinary Information Network.</w:t>
      </w:r>
    </w:p>
    <w:p w14:paraId="11AE9986" w14:textId="77777777" w:rsidR="002D17D0" w:rsidRPr="00347845" w:rsidRDefault="002D17D0">
      <w:pPr>
        <w:tabs>
          <w:tab w:val="left" w:pos="-720"/>
        </w:tabs>
        <w:rPr>
          <w:rFonts w:ascii="Times New Roman" w:hAnsi="Times New Roman"/>
          <w:sz w:val="22"/>
          <w:szCs w:val="22"/>
        </w:rPr>
      </w:pPr>
    </w:p>
    <w:p w14:paraId="72445775" w14:textId="06E929FB" w:rsidR="00E56771" w:rsidRPr="00347845" w:rsidRDefault="00E56771" w:rsidP="00E56771">
      <w:pPr>
        <w:tabs>
          <w:tab w:val="left" w:pos="-720"/>
        </w:tabs>
        <w:rPr>
          <w:rFonts w:ascii="Times New Roman" w:hAnsi="Times New Roman"/>
          <w:b/>
          <w:i w:val="0"/>
          <w:sz w:val="22"/>
          <w:szCs w:val="22"/>
          <w:u w:val="single"/>
          <w:lang w:val="en-GB"/>
        </w:rPr>
      </w:pPr>
      <w:r>
        <w:rPr>
          <w:rFonts w:ascii="Times New Roman" w:hAnsi="Times New Roman"/>
          <w:b/>
          <w:i w:val="0"/>
          <w:sz w:val="22"/>
          <w:szCs w:val="22"/>
          <w:u w:val="single"/>
          <w:lang w:val="en-GB"/>
        </w:rPr>
        <w:br w:type="page"/>
      </w:r>
      <w:r w:rsidRPr="00347845">
        <w:rPr>
          <w:rFonts w:ascii="Times New Roman" w:hAnsi="Times New Roman"/>
          <w:b/>
          <w:i w:val="0"/>
          <w:sz w:val="22"/>
          <w:szCs w:val="22"/>
          <w:u w:val="single"/>
          <w:lang w:val="en-GB"/>
        </w:rPr>
        <w:lastRenderedPageBreak/>
        <w:t>Continuing Education/Scientific Lectures Presented:</w:t>
      </w:r>
    </w:p>
    <w:p w14:paraId="42DC2308" w14:textId="77777777" w:rsidR="00E56771" w:rsidRPr="00347845" w:rsidRDefault="00E56771" w:rsidP="00E56771">
      <w:pPr>
        <w:tabs>
          <w:tab w:val="left" w:pos="-720"/>
        </w:tabs>
        <w:rPr>
          <w:rFonts w:ascii="Times New Roman" w:hAnsi="Times New Roman"/>
          <w:b/>
          <w:i w:val="0"/>
          <w:sz w:val="22"/>
          <w:szCs w:val="22"/>
          <w:u w:val="single"/>
          <w:lang w:val="en-GB"/>
        </w:rPr>
      </w:pPr>
    </w:p>
    <w:p w14:paraId="1238C9BE" w14:textId="77777777" w:rsidR="00E56771" w:rsidRDefault="00E56771" w:rsidP="00E56771">
      <w:pPr>
        <w:tabs>
          <w:tab w:val="left" w:pos="-720"/>
        </w:tabs>
        <w:rPr>
          <w:rFonts w:ascii="Times New Roman" w:hAnsi="Times New Roman"/>
          <w:b/>
          <w:sz w:val="22"/>
          <w:szCs w:val="22"/>
          <w:lang w:val="en-GB"/>
        </w:rPr>
      </w:pPr>
      <w:r w:rsidRPr="00347845">
        <w:rPr>
          <w:rFonts w:ascii="Times New Roman" w:hAnsi="Times New Roman"/>
          <w:b/>
          <w:sz w:val="22"/>
          <w:szCs w:val="22"/>
          <w:lang w:val="en-GB"/>
        </w:rPr>
        <w:t>North America (Continued):</w:t>
      </w:r>
    </w:p>
    <w:p w14:paraId="27A03DB7" w14:textId="77777777" w:rsidR="00E56771" w:rsidRDefault="00E56771">
      <w:pPr>
        <w:tabs>
          <w:tab w:val="left" w:pos="-720"/>
        </w:tabs>
        <w:rPr>
          <w:rFonts w:ascii="Times New Roman" w:hAnsi="Times New Roman"/>
          <w:i w:val="0"/>
          <w:sz w:val="22"/>
          <w:szCs w:val="22"/>
        </w:rPr>
      </w:pPr>
    </w:p>
    <w:p w14:paraId="496C5817" w14:textId="77777777" w:rsidR="00EE570E" w:rsidRDefault="002D17D0" w:rsidP="009C0A98">
      <w:pPr>
        <w:tabs>
          <w:tab w:val="left" w:pos="-720"/>
        </w:tabs>
        <w:rPr>
          <w:rFonts w:ascii="Times New Roman" w:hAnsi="Times New Roman"/>
          <w:b/>
          <w:sz w:val="22"/>
          <w:szCs w:val="22"/>
          <w:lang w:val="en-GB"/>
        </w:rPr>
      </w:pPr>
      <w:r w:rsidRPr="00347845">
        <w:rPr>
          <w:rFonts w:ascii="Times New Roman" w:hAnsi="Times New Roman"/>
          <w:i w:val="0"/>
          <w:sz w:val="22"/>
          <w:szCs w:val="22"/>
          <w:lang w:val="en-GB"/>
        </w:rPr>
        <w:t xml:space="preserve">Mackin, A.J. (2001).  </w:t>
      </w:r>
      <w:r w:rsidRPr="00347845">
        <w:rPr>
          <w:rFonts w:ascii="Times New Roman" w:hAnsi="Times New Roman"/>
          <w:b/>
          <w:i w:val="0"/>
          <w:sz w:val="22"/>
          <w:szCs w:val="22"/>
          <w:lang w:val="en-GB"/>
        </w:rPr>
        <w:t xml:space="preserve">Advances in the Treatment of Immune-Mediated Blood Disorders.  </w:t>
      </w:r>
      <w:r w:rsidRPr="00347845">
        <w:rPr>
          <w:rFonts w:ascii="Times New Roman" w:hAnsi="Times New Roman"/>
          <w:sz w:val="22"/>
          <w:szCs w:val="22"/>
          <w:lang w:val="en-GB"/>
        </w:rPr>
        <w:t>Nineteenth Annual Forum of the American College of Veterinary Internal Medicine.</w:t>
      </w:r>
      <w:r w:rsidRPr="00347845">
        <w:rPr>
          <w:rFonts w:ascii="Times New Roman" w:hAnsi="Times New Roman"/>
          <w:i w:val="0"/>
          <w:sz w:val="22"/>
          <w:szCs w:val="22"/>
          <w:lang w:val="en-GB"/>
        </w:rPr>
        <w:t xml:space="preserve">  </w:t>
      </w:r>
      <w:r w:rsidRPr="00347845">
        <w:rPr>
          <w:rFonts w:ascii="Times New Roman" w:hAnsi="Times New Roman"/>
          <w:sz w:val="22"/>
          <w:szCs w:val="22"/>
          <w:lang w:val="en-GB"/>
        </w:rPr>
        <w:t>Denver, Colorado.</w:t>
      </w:r>
    </w:p>
    <w:p w14:paraId="5C7C568D" w14:textId="77777777" w:rsidR="00EE570E" w:rsidRDefault="00EE570E">
      <w:pPr>
        <w:tabs>
          <w:tab w:val="left" w:pos="-720"/>
        </w:tabs>
        <w:rPr>
          <w:rFonts w:ascii="Times New Roman" w:hAnsi="Times New Roman"/>
          <w:i w:val="0"/>
          <w:sz w:val="22"/>
          <w:szCs w:val="22"/>
          <w:lang w:val="en-GB"/>
        </w:rPr>
      </w:pPr>
    </w:p>
    <w:p w14:paraId="29114427" w14:textId="77777777" w:rsidR="002D17D0" w:rsidRPr="00347845" w:rsidRDefault="002D17D0">
      <w:pPr>
        <w:tabs>
          <w:tab w:val="left" w:pos="-720"/>
        </w:tabs>
        <w:rPr>
          <w:rFonts w:ascii="Times New Roman" w:hAnsi="Times New Roman"/>
          <w:sz w:val="22"/>
          <w:szCs w:val="22"/>
          <w:lang w:val="en-GB"/>
        </w:rPr>
      </w:pPr>
      <w:r w:rsidRPr="00347845">
        <w:rPr>
          <w:rFonts w:ascii="Times New Roman" w:hAnsi="Times New Roman"/>
          <w:i w:val="0"/>
          <w:sz w:val="22"/>
          <w:szCs w:val="22"/>
          <w:lang w:val="en-GB"/>
        </w:rPr>
        <w:t xml:space="preserve">Mackin, A.J. (2001).  </w:t>
      </w:r>
      <w:r w:rsidRPr="00347845">
        <w:rPr>
          <w:rFonts w:ascii="Times New Roman" w:hAnsi="Times New Roman"/>
          <w:b/>
          <w:i w:val="0"/>
          <w:sz w:val="22"/>
          <w:szCs w:val="22"/>
          <w:lang w:val="en-GB"/>
        </w:rPr>
        <w:t xml:space="preserve">Immunosuppressive Therapy for Immune-Mediated Blood Disorders.  </w:t>
      </w:r>
      <w:r w:rsidRPr="00347845">
        <w:rPr>
          <w:rFonts w:ascii="Times New Roman" w:hAnsi="Times New Roman"/>
          <w:sz w:val="22"/>
          <w:szCs w:val="22"/>
          <w:lang w:val="en-GB"/>
        </w:rPr>
        <w:t>Tuscaloosa County Veterinary Medical Association Winter Meeting.  Tuscaloosa, Alabama.</w:t>
      </w:r>
    </w:p>
    <w:p w14:paraId="16705959" w14:textId="77777777" w:rsidR="00657422" w:rsidRDefault="00657422" w:rsidP="00657422">
      <w:pPr>
        <w:tabs>
          <w:tab w:val="left" w:pos="-720"/>
        </w:tabs>
        <w:rPr>
          <w:rFonts w:ascii="Times New Roman" w:hAnsi="Times New Roman"/>
          <w:b/>
          <w:sz w:val="22"/>
          <w:szCs w:val="22"/>
          <w:lang w:val="en-GB"/>
        </w:rPr>
      </w:pPr>
    </w:p>
    <w:p w14:paraId="6F206240" w14:textId="77777777" w:rsidR="002D17D0" w:rsidRPr="00347845" w:rsidRDefault="002D17D0">
      <w:pPr>
        <w:tabs>
          <w:tab w:val="left" w:pos="-720"/>
        </w:tabs>
        <w:rPr>
          <w:rFonts w:ascii="Times New Roman" w:hAnsi="Times New Roman"/>
          <w:sz w:val="22"/>
          <w:szCs w:val="22"/>
          <w:lang w:val="en-GB"/>
        </w:rPr>
      </w:pPr>
      <w:r w:rsidRPr="00347845">
        <w:rPr>
          <w:rFonts w:ascii="Times New Roman" w:hAnsi="Times New Roman"/>
          <w:i w:val="0"/>
          <w:sz w:val="22"/>
          <w:szCs w:val="22"/>
          <w:lang w:val="en-GB"/>
        </w:rPr>
        <w:t xml:space="preserve">Mackin, A.J. (2001).  </w:t>
      </w:r>
      <w:r w:rsidRPr="00347845">
        <w:rPr>
          <w:rFonts w:ascii="Times New Roman" w:hAnsi="Times New Roman"/>
          <w:b/>
          <w:i w:val="0"/>
          <w:sz w:val="22"/>
          <w:szCs w:val="22"/>
          <w:lang w:val="en-GB"/>
        </w:rPr>
        <w:t xml:space="preserve">Chronic Management of the Diabetic Dog and Cat.  </w:t>
      </w:r>
      <w:r w:rsidRPr="00347845">
        <w:rPr>
          <w:rFonts w:ascii="Times New Roman" w:hAnsi="Times New Roman"/>
          <w:i w:val="0"/>
          <w:sz w:val="22"/>
          <w:szCs w:val="22"/>
          <w:lang w:val="en-GB"/>
        </w:rPr>
        <w:t xml:space="preserve">Multimedia continuing education presentation, multiple distant sites, </w:t>
      </w:r>
      <w:r w:rsidRPr="00347845">
        <w:rPr>
          <w:rFonts w:ascii="Times New Roman" w:hAnsi="Times New Roman"/>
          <w:sz w:val="22"/>
          <w:szCs w:val="22"/>
          <w:lang w:val="en-GB"/>
        </w:rPr>
        <w:t>Mississippi State University College of Veterinary Medicine Extension Services Distance Learning Initiative.  Starkville, Mississippi.</w:t>
      </w:r>
    </w:p>
    <w:p w14:paraId="486636EC" w14:textId="77777777" w:rsidR="00AF1590" w:rsidRDefault="00AF1590" w:rsidP="001F690F">
      <w:pPr>
        <w:tabs>
          <w:tab w:val="left" w:pos="-720"/>
        </w:tabs>
        <w:rPr>
          <w:rFonts w:ascii="Times New Roman" w:hAnsi="Times New Roman"/>
          <w:i w:val="0"/>
          <w:sz w:val="22"/>
          <w:szCs w:val="22"/>
          <w:lang w:val="en-GB"/>
        </w:rPr>
      </w:pPr>
    </w:p>
    <w:p w14:paraId="1455D760" w14:textId="77777777" w:rsidR="001F690F" w:rsidRDefault="002D17D0" w:rsidP="001F690F">
      <w:pPr>
        <w:tabs>
          <w:tab w:val="left" w:pos="-720"/>
        </w:tabs>
        <w:rPr>
          <w:rFonts w:ascii="Times New Roman" w:hAnsi="Times New Roman"/>
          <w:b/>
          <w:sz w:val="22"/>
          <w:szCs w:val="22"/>
          <w:lang w:val="en-GB"/>
        </w:rPr>
      </w:pPr>
      <w:r w:rsidRPr="00347845">
        <w:rPr>
          <w:rFonts w:ascii="Times New Roman" w:hAnsi="Times New Roman"/>
          <w:i w:val="0"/>
          <w:sz w:val="22"/>
          <w:szCs w:val="22"/>
          <w:lang w:val="en-GB"/>
        </w:rPr>
        <w:t xml:space="preserve">Mackin, A.J. (2001).  </w:t>
      </w:r>
      <w:r w:rsidRPr="00347845">
        <w:rPr>
          <w:rFonts w:ascii="Times New Roman" w:hAnsi="Times New Roman"/>
          <w:b/>
          <w:i w:val="0"/>
          <w:sz w:val="22"/>
          <w:szCs w:val="22"/>
          <w:lang w:val="en-GB"/>
        </w:rPr>
        <w:t>Immune-Mediated</w:t>
      </w:r>
      <w:r w:rsidRPr="00E67552">
        <w:rPr>
          <w:rFonts w:ascii="Times New Roman" w:hAnsi="Times New Roman"/>
          <w:b/>
          <w:i w:val="0"/>
          <w:sz w:val="22"/>
          <w:szCs w:val="22"/>
        </w:rPr>
        <w:t xml:space="preserve"> Hemolytic Anemia</w:t>
      </w:r>
      <w:r w:rsidRPr="00347845">
        <w:rPr>
          <w:rFonts w:ascii="Times New Roman" w:hAnsi="Times New Roman"/>
          <w:b/>
          <w:i w:val="0"/>
          <w:sz w:val="22"/>
          <w:szCs w:val="22"/>
          <w:lang w:val="en-GB"/>
        </w:rPr>
        <w:t xml:space="preserve">, </w:t>
      </w:r>
      <w:r w:rsidRPr="00347845">
        <w:rPr>
          <w:rFonts w:ascii="Times New Roman" w:hAnsi="Times New Roman"/>
          <w:b/>
          <w:i w:val="0"/>
          <w:sz w:val="22"/>
          <w:szCs w:val="22"/>
        </w:rPr>
        <w:t xml:space="preserve">Immunosuppressive Therapy for Immune-Mediated Blood Disorders, Bone Marrow Collection and Interpretation, Bleeding Disorders, </w:t>
      </w:r>
    </w:p>
    <w:p w14:paraId="3C3436F9" w14:textId="77777777" w:rsidR="002D17D0" w:rsidRPr="00347845" w:rsidRDefault="002D17D0">
      <w:pPr>
        <w:tabs>
          <w:tab w:val="left" w:pos="-720"/>
        </w:tabs>
        <w:rPr>
          <w:rFonts w:ascii="Times New Roman" w:hAnsi="Times New Roman"/>
          <w:sz w:val="22"/>
          <w:szCs w:val="22"/>
        </w:rPr>
      </w:pPr>
      <w:r w:rsidRPr="00347845">
        <w:rPr>
          <w:rFonts w:ascii="Times New Roman" w:hAnsi="Times New Roman"/>
          <w:b/>
          <w:i w:val="0"/>
          <w:sz w:val="22"/>
          <w:szCs w:val="22"/>
        </w:rPr>
        <w:t xml:space="preserve">Hypoalbuminemia, Practical Blood Transfusions </w:t>
      </w:r>
      <w:r w:rsidRPr="00347845">
        <w:rPr>
          <w:rFonts w:ascii="Times New Roman" w:hAnsi="Times New Roman"/>
          <w:i w:val="0"/>
          <w:sz w:val="22"/>
          <w:szCs w:val="22"/>
        </w:rPr>
        <w:t>and</w:t>
      </w:r>
      <w:r w:rsidRPr="00347845">
        <w:rPr>
          <w:rFonts w:ascii="Times New Roman" w:hAnsi="Times New Roman"/>
          <w:b/>
          <w:i w:val="0"/>
          <w:sz w:val="22"/>
          <w:szCs w:val="22"/>
        </w:rPr>
        <w:t xml:space="preserve"> Jaundice. </w:t>
      </w:r>
      <w:r w:rsidRPr="00347845">
        <w:rPr>
          <w:rFonts w:ascii="Times New Roman" w:hAnsi="Times New Roman"/>
          <w:sz w:val="22"/>
          <w:szCs w:val="22"/>
        </w:rPr>
        <w:t>Central Florida Academy of Veterinary Medicine Weekend Course.  Orlando, Florida.</w:t>
      </w:r>
    </w:p>
    <w:p w14:paraId="3A2DB1AB" w14:textId="77777777" w:rsidR="00D436D3" w:rsidRDefault="00D436D3" w:rsidP="00D436D3">
      <w:pPr>
        <w:tabs>
          <w:tab w:val="left" w:pos="-720"/>
        </w:tabs>
        <w:rPr>
          <w:rFonts w:ascii="Times New Roman" w:hAnsi="Times New Roman"/>
          <w:b/>
          <w:sz w:val="22"/>
          <w:szCs w:val="22"/>
          <w:lang w:val="en-GB"/>
        </w:rPr>
      </w:pPr>
    </w:p>
    <w:p w14:paraId="0605C457" w14:textId="77777777" w:rsidR="002D17D0" w:rsidRPr="00347845" w:rsidRDefault="002D17D0">
      <w:pPr>
        <w:tabs>
          <w:tab w:val="left" w:pos="-720"/>
        </w:tabs>
        <w:rPr>
          <w:rFonts w:ascii="Times New Roman" w:hAnsi="Times New Roman"/>
          <w:sz w:val="22"/>
          <w:szCs w:val="22"/>
        </w:rPr>
      </w:pPr>
      <w:r w:rsidRPr="00347845">
        <w:rPr>
          <w:rFonts w:ascii="Times New Roman" w:hAnsi="Times New Roman"/>
          <w:i w:val="0"/>
          <w:sz w:val="22"/>
          <w:szCs w:val="22"/>
        </w:rPr>
        <w:t xml:space="preserve">Mackin, A.J. (2002).  </w:t>
      </w:r>
      <w:r w:rsidRPr="00347845">
        <w:rPr>
          <w:rFonts w:ascii="Times New Roman" w:hAnsi="Times New Roman"/>
          <w:b/>
          <w:i w:val="0"/>
          <w:sz w:val="22"/>
          <w:szCs w:val="22"/>
        </w:rPr>
        <w:t xml:space="preserve">Bone Marrow Collection.  </w:t>
      </w:r>
      <w:r w:rsidRPr="00347845">
        <w:rPr>
          <w:rFonts w:ascii="Times New Roman" w:hAnsi="Times New Roman"/>
          <w:sz w:val="22"/>
          <w:szCs w:val="22"/>
        </w:rPr>
        <w:t>Mississippi State University Advanced Small Animal</w:t>
      </w:r>
      <w:r w:rsidRPr="00E67552">
        <w:rPr>
          <w:rFonts w:ascii="Times New Roman" w:hAnsi="Times New Roman"/>
          <w:sz w:val="22"/>
          <w:szCs w:val="22"/>
        </w:rPr>
        <w:t xml:space="preserve"> </w:t>
      </w:r>
      <w:r w:rsidR="00E67552" w:rsidRPr="00E67552">
        <w:rPr>
          <w:rFonts w:ascii="Times New Roman" w:hAnsi="Times New Roman"/>
          <w:sz w:val="22"/>
          <w:szCs w:val="22"/>
        </w:rPr>
        <w:t>Diagnostic</w:t>
      </w:r>
      <w:r w:rsidRPr="00347845">
        <w:rPr>
          <w:rFonts w:ascii="Times New Roman" w:hAnsi="Times New Roman"/>
          <w:sz w:val="22"/>
          <w:szCs w:val="22"/>
        </w:rPr>
        <w:t xml:space="preserve"> and Therapeutic Techniques Course.  Starkville, Mississippi.</w:t>
      </w:r>
    </w:p>
    <w:p w14:paraId="264A0191" w14:textId="77777777" w:rsidR="003E2394" w:rsidRDefault="003E2394" w:rsidP="00541D92">
      <w:pPr>
        <w:tabs>
          <w:tab w:val="left" w:pos="-720"/>
        </w:tabs>
        <w:rPr>
          <w:rFonts w:ascii="Times New Roman" w:hAnsi="Times New Roman"/>
          <w:i w:val="0"/>
          <w:sz w:val="22"/>
          <w:szCs w:val="22"/>
          <w:lang w:val="en-GB"/>
        </w:rPr>
      </w:pPr>
    </w:p>
    <w:p w14:paraId="002AE7DA" w14:textId="77777777" w:rsidR="002D17D0" w:rsidRPr="00347845" w:rsidRDefault="002D17D0">
      <w:pPr>
        <w:tabs>
          <w:tab w:val="left" w:pos="-720"/>
        </w:tabs>
        <w:rPr>
          <w:rFonts w:ascii="Times New Roman" w:hAnsi="Times New Roman"/>
          <w:sz w:val="22"/>
          <w:szCs w:val="22"/>
          <w:lang w:val="en-GB"/>
        </w:rPr>
      </w:pPr>
      <w:r w:rsidRPr="00347845">
        <w:rPr>
          <w:rFonts w:ascii="Times New Roman" w:hAnsi="Times New Roman"/>
          <w:i w:val="0"/>
          <w:sz w:val="22"/>
          <w:szCs w:val="22"/>
          <w:lang w:val="en-GB"/>
        </w:rPr>
        <w:t xml:space="preserve">Mackin, A.J. (2002). </w:t>
      </w:r>
      <w:r w:rsidRPr="00347845">
        <w:rPr>
          <w:rFonts w:ascii="Times New Roman" w:hAnsi="Times New Roman"/>
          <w:b/>
          <w:i w:val="0"/>
          <w:sz w:val="22"/>
          <w:szCs w:val="22"/>
          <w:lang w:val="en-GB"/>
        </w:rPr>
        <w:t>Practical Clinical Use of Glucocorticoids, Immune-Mediated</w:t>
      </w:r>
      <w:r w:rsidRPr="00E67552">
        <w:rPr>
          <w:rFonts w:ascii="Times New Roman" w:hAnsi="Times New Roman"/>
          <w:b/>
          <w:i w:val="0"/>
          <w:sz w:val="22"/>
          <w:szCs w:val="22"/>
        </w:rPr>
        <w:t xml:space="preserve"> Hemolytic Anemia</w:t>
      </w:r>
      <w:r w:rsidRPr="00347845">
        <w:rPr>
          <w:rFonts w:ascii="Times New Roman" w:hAnsi="Times New Roman"/>
          <w:b/>
          <w:i w:val="0"/>
          <w:sz w:val="22"/>
          <w:szCs w:val="22"/>
          <w:lang w:val="en-GB"/>
        </w:rPr>
        <w:t xml:space="preserve">: Pathophysiology and Diagnosis, Immune-Mediated Thrombocytopenia: Pathophysiology and Diagnosis, Immune-Mediated Blood Disorders: Emergency Management, </w:t>
      </w:r>
      <w:r w:rsidRPr="00347845">
        <w:rPr>
          <w:rFonts w:ascii="Times New Roman" w:hAnsi="Times New Roman"/>
          <w:i w:val="0"/>
          <w:sz w:val="22"/>
          <w:szCs w:val="22"/>
          <w:lang w:val="en-GB"/>
        </w:rPr>
        <w:t xml:space="preserve">and </w:t>
      </w:r>
      <w:r w:rsidRPr="00347845">
        <w:rPr>
          <w:rFonts w:ascii="Times New Roman" w:hAnsi="Times New Roman"/>
          <w:b/>
          <w:i w:val="0"/>
          <w:sz w:val="22"/>
          <w:szCs w:val="22"/>
          <w:lang w:val="en-GB"/>
        </w:rPr>
        <w:t xml:space="preserve">Immune-Mediated Blood Disorders: Chronic Management. </w:t>
      </w:r>
      <w:r w:rsidR="00127CC0">
        <w:rPr>
          <w:rFonts w:ascii="Times New Roman" w:hAnsi="Times New Roman"/>
          <w:b/>
          <w:i w:val="0"/>
          <w:sz w:val="22"/>
          <w:szCs w:val="22"/>
          <w:lang w:val="en-GB"/>
        </w:rPr>
        <w:t xml:space="preserve"> </w:t>
      </w:r>
      <w:r w:rsidRPr="00347845">
        <w:rPr>
          <w:rFonts w:ascii="Times New Roman" w:hAnsi="Times New Roman"/>
          <w:sz w:val="22"/>
          <w:szCs w:val="22"/>
          <w:lang w:val="en-GB"/>
        </w:rPr>
        <w:t>Twentieth Annual Forum of the American College of Veterinary Internal Medicine.</w:t>
      </w:r>
      <w:r w:rsidRPr="00347845">
        <w:rPr>
          <w:rFonts w:ascii="Times New Roman" w:hAnsi="Times New Roman"/>
          <w:i w:val="0"/>
          <w:sz w:val="22"/>
          <w:szCs w:val="22"/>
          <w:lang w:val="en-GB"/>
        </w:rPr>
        <w:t xml:space="preserve">  </w:t>
      </w:r>
      <w:r w:rsidRPr="00347845">
        <w:rPr>
          <w:rFonts w:ascii="Times New Roman" w:hAnsi="Times New Roman"/>
          <w:sz w:val="22"/>
          <w:szCs w:val="22"/>
          <w:lang w:val="en-GB"/>
        </w:rPr>
        <w:t>Dallas, Texas.</w:t>
      </w:r>
    </w:p>
    <w:p w14:paraId="090D5750" w14:textId="77777777" w:rsidR="00B14036" w:rsidRPr="00347845" w:rsidRDefault="00B14036" w:rsidP="00B14036">
      <w:pPr>
        <w:tabs>
          <w:tab w:val="left" w:pos="-720"/>
        </w:tabs>
        <w:rPr>
          <w:rFonts w:ascii="Times New Roman" w:hAnsi="Times New Roman"/>
          <w:sz w:val="22"/>
          <w:szCs w:val="22"/>
        </w:rPr>
      </w:pPr>
    </w:p>
    <w:p w14:paraId="5FDB459E" w14:textId="77777777" w:rsidR="002D17D0" w:rsidRPr="00347845" w:rsidRDefault="002D17D0">
      <w:pPr>
        <w:tabs>
          <w:tab w:val="left" w:pos="-720"/>
        </w:tabs>
        <w:rPr>
          <w:rFonts w:ascii="Times New Roman" w:hAnsi="Times New Roman"/>
          <w:sz w:val="22"/>
          <w:szCs w:val="22"/>
        </w:rPr>
      </w:pPr>
      <w:r w:rsidRPr="00347845">
        <w:rPr>
          <w:rFonts w:ascii="Times New Roman" w:hAnsi="Times New Roman"/>
          <w:i w:val="0"/>
          <w:sz w:val="22"/>
          <w:szCs w:val="22"/>
        </w:rPr>
        <w:t xml:space="preserve">Mackin, A.J. (2002).  </w:t>
      </w:r>
      <w:r w:rsidRPr="00347845">
        <w:rPr>
          <w:rFonts w:ascii="Times New Roman" w:hAnsi="Times New Roman"/>
          <w:b/>
          <w:i w:val="0"/>
          <w:sz w:val="22"/>
          <w:szCs w:val="22"/>
        </w:rPr>
        <w:t>Polyuria/Polydipsia</w:t>
      </w:r>
      <w:r w:rsidRPr="00347845">
        <w:rPr>
          <w:rFonts w:ascii="Times New Roman" w:hAnsi="Times New Roman"/>
          <w:i w:val="0"/>
          <w:sz w:val="22"/>
          <w:szCs w:val="22"/>
        </w:rPr>
        <w:t xml:space="preserve"> and </w:t>
      </w:r>
      <w:r w:rsidRPr="00347845">
        <w:rPr>
          <w:rFonts w:ascii="Times New Roman" w:hAnsi="Times New Roman"/>
          <w:b/>
          <w:i w:val="0"/>
          <w:sz w:val="22"/>
          <w:szCs w:val="22"/>
        </w:rPr>
        <w:t>Urinary Incontinence.</w:t>
      </w:r>
      <w:r w:rsidR="00176130">
        <w:rPr>
          <w:rFonts w:ascii="Times New Roman" w:hAnsi="Times New Roman"/>
          <w:sz w:val="22"/>
          <w:szCs w:val="22"/>
        </w:rPr>
        <w:t xml:space="preserve"> </w:t>
      </w:r>
      <w:r w:rsidRPr="00347845">
        <w:rPr>
          <w:rFonts w:ascii="Times New Roman" w:hAnsi="Times New Roman"/>
          <w:sz w:val="22"/>
          <w:szCs w:val="22"/>
        </w:rPr>
        <w:t>Mississippi Veterinary Medical Association Summer Meeting.  Tunica, Mississippi.</w:t>
      </w:r>
    </w:p>
    <w:p w14:paraId="7A0AB765" w14:textId="77777777" w:rsidR="002D17D0" w:rsidRPr="00347845" w:rsidRDefault="002D17D0">
      <w:pPr>
        <w:tabs>
          <w:tab w:val="left" w:pos="-720"/>
        </w:tabs>
        <w:rPr>
          <w:rFonts w:ascii="Times New Roman" w:hAnsi="Times New Roman"/>
          <w:sz w:val="22"/>
          <w:szCs w:val="22"/>
        </w:rPr>
      </w:pPr>
    </w:p>
    <w:p w14:paraId="082A9C06" w14:textId="77777777" w:rsidR="00F575DE" w:rsidRPr="00347845" w:rsidRDefault="00F575DE" w:rsidP="00F575DE">
      <w:pPr>
        <w:tabs>
          <w:tab w:val="left" w:pos="-720"/>
        </w:tabs>
        <w:rPr>
          <w:rFonts w:ascii="Times New Roman" w:hAnsi="Times New Roman"/>
          <w:sz w:val="22"/>
          <w:szCs w:val="22"/>
        </w:rPr>
      </w:pPr>
      <w:r w:rsidRPr="00347845">
        <w:rPr>
          <w:rFonts w:ascii="Times New Roman" w:hAnsi="Times New Roman"/>
          <w:i w:val="0"/>
          <w:sz w:val="22"/>
          <w:szCs w:val="22"/>
          <w:lang w:val="en-GB"/>
        </w:rPr>
        <w:t xml:space="preserve">Mackin, A.J. (2002). </w:t>
      </w:r>
      <w:r w:rsidRPr="00347845">
        <w:rPr>
          <w:rFonts w:ascii="Times New Roman" w:hAnsi="Times New Roman"/>
          <w:b/>
          <w:i w:val="0"/>
          <w:sz w:val="22"/>
          <w:szCs w:val="22"/>
        </w:rPr>
        <w:t xml:space="preserve">Polyuria/Polydipsia: Basic Principles, Initial Diagnostic Approach to Polyuria/Polydipsia, </w:t>
      </w:r>
      <w:r w:rsidRPr="00347845">
        <w:rPr>
          <w:rFonts w:ascii="Times New Roman" w:hAnsi="Times New Roman"/>
          <w:i w:val="0"/>
          <w:sz w:val="22"/>
          <w:szCs w:val="22"/>
        </w:rPr>
        <w:t xml:space="preserve">and </w:t>
      </w:r>
      <w:r w:rsidRPr="00347845">
        <w:rPr>
          <w:rFonts w:ascii="Times New Roman" w:hAnsi="Times New Roman"/>
          <w:b/>
          <w:i w:val="0"/>
          <w:sz w:val="22"/>
          <w:szCs w:val="22"/>
        </w:rPr>
        <w:t xml:space="preserve">Polyuria/Polydipsia: Dealing with More Challenging Diagnoses.  </w:t>
      </w:r>
      <w:r w:rsidRPr="00347845">
        <w:rPr>
          <w:rFonts w:ascii="Times New Roman" w:hAnsi="Times New Roman"/>
          <w:i w:val="0"/>
          <w:sz w:val="22"/>
          <w:szCs w:val="22"/>
        </w:rPr>
        <w:t xml:space="preserve">On-line evening continuing education course (3 weeks), </w:t>
      </w:r>
      <w:r w:rsidRPr="00347845">
        <w:rPr>
          <w:rFonts w:ascii="Times New Roman" w:hAnsi="Times New Roman"/>
          <w:sz w:val="22"/>
          <w:szCs w:val="22"/>
        </w:rPr>
        <w:t>Veterinary Information Network.</w:t>
      </w:r>
    </w:p>
    <w:p w14:paraId="65B04F3F" w14:textId="77777777" w:rsidR="006D3FF5" w:rsidRDefault="006D3FF5" w:rsidP="006D3FF5">
      <w:pPr>
        <w:tabs>
          <w:tab w:val="left" w:pos="-720"/>
        </w:tabs>
        <w:rPr>
          <w:rFonts w:ascii="Times New Roman" w:hAnsi="Times New Roman"/>
          <w:b/>
          <w:sz w:val="22"/>
          <w:szCs w:val="22"/>
          <w:lang w:val="en-GB"/>
        </w:rPr>
      </w:pPr>
    </w:p>
    <w:p w14:paraId="37DCFF26" w14:textId="77777777" w:rsidR="00F575DE" w:rsidRPr="00347845" w:rsidRDefault="00F575DE" w:rsidP="00F575DE">
      <w:pPr>
        <w:tabs>
          <w:tab w:val="left" w:pos="-720"/>
        </w:tabs>
        <w:rPr>
          <w:rFonts w:ascii="Times New Roman" w:hAnsi="Times New Roman"/>
          <w:i w:val="0"/>
          <w:sz w:val="22"/>
          <w:szCs w:val="22"/>
        </w:rPr>
      </w:pPr>
      <w:r w:rsidRPr="00347845">
        <w:rPr>
          <w:rFonts w:ascii="Times New Roman" w:hAnsi="Times New Roman"/>
          <w:i w:val="0"/>
          <w:sz w:val="22"/>
          <w:szCs w:val="22"/>
        </w:rPr>
        <w:t>Mackin, A.J. (2002).</w:t>
      </w:r>
      <w:r w:rsidRPr="00347845">
        <w:rPr>
          <w:rFonts w:ascii="Times New Roman" w:hAnsi="Times New Roman"/>
          <w:b/>
          <w:i w:val="0"/>
          <w:sz w:val="22"/>
          <w:szCs w:val="22"/>
        </w:rPr>
        <w:t xml:space="preserve">  Immunosuppressive Therapy, Diagnosis of Thrombocytopenia, Practical Blood Transfusions, </w:t>
      </w:r>
      <w:r w:rsidRPr="00347845">
        <w:rPr>
          <w:rFonts w:ascii="Times New Roman" w:hAnsi="Times New Roman"/>
          <w:i w:val="0"/>
          <w:sz w:val="22"/>
          <w:szCs w:val="22"/>
        </w:rPr>
        <w:t xml:space="preserve">and </w:t>
      </w:r>
      <w:r w:rsidRPr="00347845">
        <w:rPr>
          <w:rFonts w:ascii="Times New Roman" w:hAnsi="Times New Roman"/>
          <w:b/>
          <w:i w:val="0"/>
          <w:sz w:val="22"/>
          <w:szCs w:val="22"/>
        </w:rPr>
        <w:t>Bone Marrow Collection</w:t>
      </w:r>
      <w:r w:rsidRPr="00347845">
        <w:rPr>
          <w:rFonts w:ascii="Times New Roman" w:hAnsi="Times New Roman"/>
          <w:b/>
          <w:sz w:val="22"/>
          <w:szCs w:val="22"/>
        </w:rPr>
        <w:t xml:space="preserve">.  </w:t>
      </w:r>
      <w:r w:rsidRPr="00347845">
        <w:rPr>
          <w:rFonts w:ascii="Times New Roman" w:hAnsi="Times New Roman"/>
          <w:sz w:val="22"/>
          <w:szCs w:val="22"/>
        </w:rPr>
        <w:t>2002 American Veterinary Medical Association Annual Convention.  Nashville, Tennessee</w:t>
      </w:r>
      <w:r>
        <w:rPr>
          <w:rFonts w:ascii="Times New Roman" w:hAnsi="Times New Roman"/>
          <w:i w:val="0"/>
          <w:sz w:val="22"/>
          <w:szCs w:val="22"/>
        </w:rPr>
        <w:t>.</w:t>
      </w:r>
      <w:r w:rsidRPr="00347845">
        <w:rPr>
          <w:rFonts w:ascii="Times New Roman" w:hAnsi="Times New Roman"/>
          <w:i w:val="0"/>
          <w:sz w:val="22"/>
          <w:szCs w:val="22"/>
        </w:rPr>
        <w:t xml:space="preserve"> </w:t>
      </w:r>
    </w:p>
    <w:p w14:paraId="343537C9" w14:textId="77777777" w:rsidR="002D17D0" w:rsidRPr="00347845" w:rsidRDefault="002D17D0">
      <w:pPr>
        <w:tabs>
          <w:tab w:val="left" w:pos="-720"/>
        </w:tabs>
        <w:rPr>
          <w:rFonts w:ascii="Times New Roman" w:hAnsi="Times New Roman"/>
          <w:i w:val="0"/>
          <w:sz w:val="22"/>
          <w:szCs w:val="22"/>
        </w:rPr>
      </w:pPr>
    </w:p>
    <w:p w14:paraId="78A9F1D5" w14:textId="77777777" w:rsidR="000E7944" w:rsidRDefault="000E7944">
      <w:pPr>
        <w:tabs>
          <w:tab w:val="left" w:pos="-720"/>
        </w:tabs>
        <w:rPr>
          <w:rFonts w:ascii="Times New Roman" w:hAnsi="Times New Roman"/>
          <w:sz w:val="22"/>
          <w:szCs w:val="22"/>
          <w:lang w:val="en-GB"/>
        </w:rPr>
      </w:pPr>
      <w:r>
        <w:rPr>
          <w:rFonts w:ascii="Times New Roman" w:hAnsi="Times New Roman"/>
          <w:i w:val="0"/>
          <w:sz w:val="22"/>
          <w:szCs w:val="22"/>
          <w:lang w:val="en-GB"/>
        </w:rPr>
        <w:t xml:space="preserve">Mackin, A.J. (2002).  </w:t>
      </w:r>
      <w:r>
        <w:rPr>
          <w:rFonts w:ascii="Times New Roman" w:hAnsi="Times New Roman"/>
          <w:b/>
          <w:i w:val="0"/>
          <w:sz w:val="22"/>
          <w:szCs w:val="22"/>
          <w:lang w:val="en-GB"/>
        </w:rPr>
        <w:t xml:space="preserve">Cerebrospinal Fluid Collection.  </w:t>
      </w:r>
      <w:r>
        <w:rPr>
          <w:rFonts w:ascii="Times New Roman" w:hAnsi="Times New Roman"/>
          <w:i w:val="0"/>
          <w:sz w:val="22"/>
          <w:szCs w:val="22"/>
          <w:lang w:val="en-GB"/>
        </w:rPr>
        <w:t xml:space="preserve">Series of three lectures and on-line recorded session, </w:t>
      </w:r>
      <w:r>
        <w:rPr>
          <w:rFonts w:ascii="Times New Roman" w:hAnsi="Times New Roman"/>
          <w:sz w:val="22"/>
          <w:szCs w:val="22"/>
          <w:lang w:val="en-GB"/>
        </w:rPr>
        <w:t>Banfield Annual Symposium.  Portland, Oregon.</w:t>
      </w:r>
    </w:p>
    <w:p w14:paraId="2AAF7416" w14:textId="77777777" w:rsidR="00241ECB" w:rsidRDefault="00241ECB" w:rsidP="00117737">
      <w:pPr>
        <w:tabs>
          <w:tab w:val="left" w:pos="-720"/>
        </w:tabs>
        <w:rPr>
          <w:rFonts w:ascii="Times New Roman" w:hAnsi="Times New Roman"/>
          <w:i w:val="0"/>
          <w:sz w:val="22"/>
          <w:szCs w:val="22"/>
          <w:lang w:val="en-GB"/>
        </w:rPr>
      </w:pPr>
    </w:p>
    <w:p w14:paraId="280545A3" w14:textId="77777777" w:rsidR="00117737" w:rsidRDefault="00117737" w:rsidP="00117737">
      <w:pPr>
        <w:tabs>
          <w:tab w:val="left" w:pos="-720"/>
        </w:tabs>
        <w:rPr>
          <w:rFonts w:ascii="Times New Roman" w:hAnsi="Times New Roman"/>
          <w:sz w:val="22"/>
          <w:szCs w:val="22"/>
          <w:lang w:val="en-GB"/>
        </w:rPr>
      </w:pPr>
      <w:r>
        <w:rPr>
          <w:rFonts w:ascii="Times New Roman" w:hAnsi="Times New Roman"/>
          <w:i w:val="0"/>
          <w:sz w:val="22"/>
          <w:szCs w:val="22"/>
          <w:lang w:val="en-GB"/>
        </w:rPr>
        <w:t>Mackin, A.J. (2002</w:t>
      </w:r>
      <w:r w:rsidRPr="00347845">
        <w:rPr>
          <w:rFonts w:ascii="Times New Roman" w:hAnsi="Times New Roman"/>
          <w:i w:val="0"/>
          <w:sz w:val="22"/>
          <w:szCs w:val="22"/>
          <w:lang w:val="en-GB"/>
        </w:rPr>
        <w:t xml:space="preserve">).  </w:t>
      </w:r>
      <w:r>
        <w:rPr>
          <w:rFonts w:ascii="Times New Roman" w:hAnsi="Times New Roman"/>
          <w:b/>
          <w:i w:val="0"/>
          <w:sz w:val="22"/>
          <w:szCs w:val="22"/>
          <w:lang w:val="en-GB"/>
        </w:rPr>
        <w:t>Immunosuppressive Therapy</w:t>
      </w:r>
      <w:r w:rsidRPr="00347845">
        <w:rPr>
          <w:rFonts w:ascii="Times New Roman" w:hAnsi="Times New Roman"/>
          <w:b/>
          <w:i w:val="0"/>
          <w:sz w:val="22"/>
          <w:szCs w:val="22"/>
          <w:lang w:val="en-GB"/>
        </w:rPr>
        <w:t xml:space="preserve">.  </w:t>
      </w:r>
      <w:r w:rsidRPr="00347845">
        <w:rPr>
          <w:rFonts w:ascii="Times New Roman" w:hAnsi="Times New Roman"/>
          <w:i w:val="0"/>
          <w:sz w:val="22"/>
          <w:szCs w:val="22"/>
          <w:lang w:val="en-GB"/>
        </w:rPr>
        <w:t xml:space="preserve">Multimedia continuing practitioner education presentation, multiple distant sites, </w:t>
      </w:r>
      <w:r w:rsidRPr="00347845">
        <w:rPr>
          <w:rFonts w:ascii="Times New Roman" w:hAnsi="Times New Roman"/>
          <w:sz w:val="22"/>
          <w:szCs w:val="22"/>
          <w:lang w:val="en-GB"/>
        </w:rPr>
        <w:t>Mississippi State University College of Veterinary Medicine Extension Services Distance Learning Initiative.  Starkville, Mississippi.</w:t>
      </w:r>
    </w:p>
    <w:p w14:paraId="6D4D494A" w14:textId="77777777" w:rsidR="00EE33A7" w:rsidRDefault="00EE33A7" w:rsidP="003E0571">
      <w:pPr>
        <w:tabs>
          <w:tab w:val="left" w:pos="-720"/>
        </w:tabs>
        <w:rPr>
          <w:rFonts w:ascii="Times New Roman" w:hAnsi="Times New Roman"/>
          <w:i w:val="0"/>
          <w:sz w:val="22"/>
          <w:szCs w:val="22"/>
          <w:lang w:val="en-GB"/>
        </w:rPr>
      </w:pPr>
    </w:p>
    <w:p w14:paraId="49019C3C" w14:textId="77777777" w:rsidR="003E0571" w:rsidRDefault="003E0571" w:rsidP="003E0571">
      <w:pPr>
        <w:tabs>
          <w:tab w:val="left" w:pos="-720"/>
        </w:tabs>
        <w:rPr>
          <w:rFonts w:ascii="Times New Roman" w:hAnsi="Times New Roman"/>
          <w:sz w:val="22"/>
          <w:szCs w:val="22"/>
          <w:lang w:val="en-GB"/>
        </w:rPr>
      </w:pPr>
      <w:r>
        <w:rPr>
          <w:rFonts w:ascii="Times New Roman" w:hAnsi="Times New Roman"/>
          <w:i w:val="0"/>
          <w:sz w:val="22"/>
          <w:szCs w:val="22"/>
          <w:lang w:val="en-GB"/>
        </w:rPr>
        <w:t xml:space="preserve">Mackin, A.J. (2002).  </w:t>
      </w:r>
      <w:r w:rsidRPr="00347845">
        <w:rPr>
          <w:rFonts w:ascii="Times New Roman" w:hAnsi="Times New Roman"/>
          <w:b/>
          <w:i w:val="0"/>
          <w:sz w:val="22"/>
          <w:szCs w:val="22"/>
          <w:lang w:val="en-GB"/>
        </w:rPr>
        <w:t>Immune-Mediated</w:t>
      </w:r>
      <w:r w:rsidRPr="00E67552">
        <w:rPr>
          <w:rFonts w:ascii="Times New Roman" w:hAnsi="Times New Roman"/>
          <w:b/>
          <w:i w:val="0"/>
          <w:sz w:val="22"/>
          <w:szCs w:val="22"/>
        </w:rPr>
        <w:t xml:space="preserve"> Hemolytic Anemia</w:t>
      </w:r>
      <w:r w:rsidRPr="00347845">
        <w:rPr>
          <w:rFonts w:ascii="Times New Roman" w:hAnsi="Times New Roman"/>
          <w:b/>
          <w:i w:val="0"/>
          <w:sz w:val="22"/>
          <w:szCs w:val="22"/>
          <w:lang w:val="en-GB"/>
        </w:rPr>
        <w:t xml:space="preserve">: Pathophysiology and Diagnosis, </w:t>
      </w:r>
      <w:r>
        <w:rPr>
          <w:rFonts w:ascii="Times New Roman" w:hAnsi="Times New Roman"/>
          <w:b/>
          <w:i w:val="0"/>
          <w:sz w:val="22"/>
          <w:szCs w:val="22"/>
          <w:lang w:val="en-GB"/>
        </w:rPr>
        <w:br/>
      </w:r>
      <w:r w:rsidRPr="00347845">
        <w:rPr>
          <w:rFonts w:ascii="Times New Roman" w:hAnsi="Times New Roman"/>
          <w:b/>
          <w:i w:val="0"/>
          <w:sz w:val="22"/>
          <w:szCs w:val="22"/>
          <w:lang w:val="en-GB"/>
        </w:rPr>
        <w:t>Immune-Mediated Thrombocytopenia: Pathophysiology and Diagnosis, Immune-Mediated Blood Disorders: Emergency Management, Immune-Mediated Blood Disorders: Chronic Management</w:t>
      </w:r>
      <w:r>
        <w:rPr>
          <w:rFonts w:ascii="Times New Roman" w:hAnsi="Times New Roman"/>
          <w:b/>
          <w:i w:val="0"/>
          <w:sz w:val="22"/>
          <w:szCs w:val="22"/>
          <w:lang w:val="en-GB"/>
        </w:rPr>
        <w:t xml:space="preserve">, </w:t>
      </w:r>
      <w:r>
        <w:rPr>
          <w:rFonts w:ascii="Times New Roman" w:hAnsi="Times New Roman"/>
          <w:b/>
          <w:i w:val="0"/>
          <w:sz w:val="22"/>
          <w:szCs w:val="22"/>
          <w:lang w:val="en-GB"/>
        </w:rPr>
        <w:br/>
        <w:t xml:space="preserve">Practical Blood Transfusion </w:t>
      </w:r>
      <w:r>
        <w:rPr>
          <w:rFonts w:ascii="Times New Roman" w:hAnsi="Times New Roman"/>
          <w:i w:val="0"/>
          <w:sz w:val="22"/>
          <w:szCs w:val="22"/>
          <w:lang w:val="en-GB"/>
        </w:rPr>
        <w:t xml:space="preserve">and </w:t>
      </w:r>
      <w:r w:rsidRPr="003E0571">
        <w:rPr>
          <w:rFonts w:ascii="Times New Roman" w:hAnsi="Times New Roman"/>
          <w:b/>
          <w:i w:val="0"/>
          <w:sz w:val="22"/>
          <w:szCs w:val="22"/>
          <w:lang w:val="en-GB"/>
        </w:rPr>
        <w:t>Bone Marrow Collection (Lecture and Practical Laboratory).</w:t>
      </w:r>
      <w:r>
        <w:rPr>
          <w:rFonts w:ascii="Times New Roman" w:hAnsi="Times New Roman"/>
          <w:i w:val="0"/>
          <w:sz w:val="22"/>
          <w:szCs w:val="22"/>
          <w:lang w:val="en-GB"/>
        </w:rPr>
        <w:t xml:space="preserve">  </w:t>
      </w:r>
      <w:r>
        <w:rPr>
          <w:rFonts w:ascii="Times New Roman" w:hAnsi="Times New Roman"/>
          <w:b/>
          <w:i w:val="0"/>
          <w:sz w:val="22"/>
          <w:szCs w:val="22"/>
          <w:lang w:val="en-GB"/>
        </w:rPr>
        <w:t xml:space="preserve"> </w:t>
      </w:r>
      <w:r>
        <w:rPr>
          <w:rFonts w:ascii="Times New Roman" w:hAnsi="Times New Roman"/>
          <w:b/>
          <w:i w:val="0"/>
          <w:sz w:val="22"/>
          <w:szCs w:val="22"/>
          <w:lang w:val="en-GB"/>
        </w:rPr>
        <w:br/>
      </w:r>
      <w:r>
        <w:rPr>
          <w:rFonts w:ascii="Times New Roman" w:hAnsi="Times New Roman"/>
          <w:sz w:val="22"/>
          <w:szCs w:val="22"/>
          <w:lang w:val="en-GB"/>
        </w:rPr>
        <w:t>University of Minnesota Fall Conference.  Saint Paul, Minnesota.</w:t>
      </w:r>
    </w:p>
    <w:p w14:paraId="5DD3897B" w14:textId="39FC494B" w:rsidR="00176130" w:rsidRPr="00347845" w:rsidRDefault="00176130" w:rsidP="00176130">
      <w:pPr>
        <w:tabs>
          <w:tab w:val="left" w:pos="-720"/>
        </w:tabs>
        <w:rPr>
          <w:rFonts w:ascii="Times New Roman" w:hAnsi="Times New Roman"/>
          <w:b/>
          <w:i w:val="0"/>
          <w:sz w:val="22"/>
          <w:szCs w:val="22"/>
          <w:u w:val="single"/>
          <w:lang w:val="en-GB"/>
        </w:rPr>
      </w:pPr>
      <w:r>
        <w:rPr>
          <w:rFonts w:ascii="Times New Roman" w:hAnsi="Times New Roman"/>
          <w:b/>
          <w:i w:val="0"/>
          <w:sz w:val="22"/>
          <w:szCs w:val="22"/>
          <w:u w:val="single"/>
          <w:lang w:val="en-GB"/>
        </w:rPr>
        <w:br w:type="page"/>
      </w:r>
      <w:r w:rsidRPr="00347845">
        <w:rPr>
          <w:rFonts w:ascii="Times New Roman" w:hAnsi="Times New Roman"/>
          <w:b/>
          <w:i w:val="0"/>
          <w:sz w:val="22"/>
          <w:szCs w:val="22"/>
          <w:u w:val="single"/>
          <w:lang w:val="en-GB"/>
        </w:rPr>
        <w:t>Continuing Education/Scientific Lectures Presented:</w:t>
      </w:r>
    </w:p>
    <w:p w14:paraId="174E0BCD" w14:textId="77777777" w:rsidR="00176130" w:rsidRPr="00347845" w:rsidRDefault="00176130" w:rsidP="00176130">
      <w:pPr>
        <w:tabs>
          <w:tab w:val="left" w:pos="-720"/>
        </w:tabs>
        <w:rPr>
          <w:rFonts w:ascii="Times New Roman" w:hAnsi="Times New Roman"/>
          <w:b/>
          <w:i w:val="0"/>
          <w:sz w:val="22"/>
          <w:szCs w:val="22"/>
          <w:u w:val="single"/>
          <w:lang w:val="en-GB"/>
        </w:rPr>
      </w:pPr>
    </w:p>
    <w:p w14:paraId="28278254" w14:textId="77777777" w:rsidR="00176130" w:rsidRDefault="00176130" w:rsidP="00176130">
      <w:pPr>
        <w:tabs>
          <w:tab w:val="left" w:pos="-720"/>
        </w:tabs>
        <w:rPr>
          <w:rFonts w:ascii="Times New Roman" w:hAnsi="Times New Roman"/>
          <w:b/>
          <w:sz w:val="22"/>
          <w:szCs w:val="22"/>
          <w:lang w:val="en-GB"/>
        </w:rPr>
      </w:pPr>
      <w:r w:rsidRPr="00347845">
        <w:rPr>
          <w:rFonts w:ascii="Times New Roman" w:hAnsi="Times New Roman"/>
          <w:b/>
          <w:sz w:val="22"/>
          <w:szCs w:val="22"/>
          <w:lang w:val="en-GB"/>
        </w:rPr>
        <w:t>North America (Continued):</w:t>
      </w:r>
    </w:p>
    <w:p w14:paraId="0EBF959A" w14:textId="77777777" w:rsidR="00287D48" w:rsidRDefault="00287D48" w:rsidP="007E4634">
      <w:pPr>
        <w:tabs>
          <w:tab w:val="left" w:pos="-720"/>
        </w:tabs>
        <w:rPr>
          <w:rFonts w:ascii="Times New Roman" w:hAnsi="Times New Roman"/>
          <w:b/>
          <w:i w:val="0"/>
          <w:sz w:val="22"/>
          <w:szCs w:val="22"/>
          <w:u w:val="single"/>
          <w:lang w:val="en-GB"/>
        </w:rPr>
      </w:pPr>
    </w:p>
    <w:p w14:paraId="66DAFA8D" w14:textId="77777777" w:rsidR="007E4634" w:rsidRDefault="007E4634" w:rsidP="007E4634">
      <w:pPr>
        <w:tabs>
          <w:tab w:val="left" w:pos="-720"/>
        </w:tabs>
        <w:rPr>
          <w:rFonts w:ascii="Times New Roman" w:hAnsi="Times New Roman"/>
          <w:sz w:val="22"/>
          <w:szCs w:val="22"/>
          <w:lang w:val="en-GB"/>
        </w:rPr>
      </w:pPr>
      <w:r>
        <w:rPr>
          <w:rFonts w:ascii="Times New Roman" w:hAnsi="Times New Roman"/>
          <w:i w:val="0"/>
          <w:sz w:val="22"/>
          <w:szCs w:val="22"/>
          <w:lang w:val="en-GB"/>
        </w:rPr>
        <w:t xml:space="preserve">Mackin, A.J. (2002).  </w:t>
      </w:r>
      <w:r w:rsidRPr="00347845">
        <w:rPr>
          <w:rFonts w:ascii="Times New Roman" w:hAnsi="Times New Roman"/>
          <w:b/>
          <w:i w:val="0"/>
          <w:sz w:val="22"/>
          <w:szCs w:val="22"/>
          <w:lang w:val="en-GB"/>
        </w:rPr>
        <w:t>Immune-Mediated</w:t>
      </w:r>
      <w:r w:rsidRPr="00E67552">
        <w:rPr>
          <w:rFonts w:ascii="Times New Roman" w:hAnsi="Times New Roman"/>
          <w:b/>
          <w:i w:val="0"/>
          <w:sz w:val="22"/>
          <w:szCs w:val="22"/>
        </w:rPr>
        <w:t xml:space="preserve"> Hemolytic Anemia</w:t>
      </w:r>
      <w:r w:rsidRPr="00347845">
        <w:rPr>
          <w:rFonts w:ascii="Times New Roman" w:hAnsi="Times New Roman"/>
          <w:b/>
          <w:i w:val="0"/>
          <w:sz w:val="22"/>
          <w:szCs w:val="22"/>
          <w:lang w:val="en-GB"/>
        </w:rPr>
        <w:t xml:space="preserve">: Pathophysiology and Diagnosis, </w:t>
      </w:r>
      <w:r>
        <w:rPr>
          <w:rFonts w:ascii="Times New Roman" w:hAnsi="Times New Roman"/>
          <w:b/>
          <w:i w:val="0"/>
          <w:sz w:val="22"/>
          <w:szCs w:val="22"/>
          <w:lang w:val="en-GB"/>
        </w:rPr>
        <w:br/>
      </w:r>
      <w:r w:rsidRPr="00347845">
        <w:rPr>
          <w:rFonts w:ascii="Times New Roman" w:hAnsi="Times New Roman"/>
          <w:b/>
          <w:i w:val="0"/>
          <w:sz w:val="22"/>
          <w:szCs w:val="22"/>
          <w:lang w:val="en-GB"/>
        </w:rPr>
        <w:t>Immune-Mediated Blood Disorders: Emergency Management</w:t>
      </w:r>
      <w:r>
        <w:rPr>
          <w:rFonts w:ascii="Times New Roman" w:hAnsi="Times New Roman"/>
          <w:b/>
          <w:i w:val="0"/>
          <w:sz w:val="22"/>
          <w:szCs w:val="22"/>
          <w:lang w:val="en-GB"/>
        </w:rPr>
        <w:t xml:space="preserve"> </w:t>
      </w:r>
      <w:r>
        <w:rPr>
          <w:rFonts w:ascii="Times New Roman" w:hAnsi="Times New Roman"/>
          <w:i w:val="0"/>
          <w:sz w:val="22"/>
          <w:szCs w:val="22"/>
          <w:lang w:val="en-GB"/>
        </w:rPr>
        <w:t>and</w:t>
      </w:r>
      <w:r w:rsidRPr="00347845">
        <w:rPr>
          <w:rFonts w:ascii="Times New Roman" w:hAnsi="Times New Roman"/>
          <w:b/>
          <w:i w:val="0"/>
          <w:sz w:val="22"/>
          <w:szCs w:val="22"/>
          <w:lang w:val="en-GB"/>
        </w:rPr>
        <w:t xml:space="preserve"> Immune-Mediated Blood Disorders: Chronic Management</w:t>
      </w:r>
      <w:r>
        <w:rPr>
          <w:rFonts w:ascii="Times New Roman" w:hAnsi="Times New Roman"/>
          <w:b/>
          <w:i w:val="0"/>
          <w:sz w:val="22"/>
          <w:szCs w:val="22"/>
          <w:lang w:val="en-GB"/>
        </w:rPr>
        <w:t xml:space="preserve">.  </w:t>
      </w:r>
      <w:r>
        <w:rPr>
          <w:rFonts w:ascii="Times New Roman" w:hAnsi="Times New Roman"/>
          <w:sz w:val="22"/>
          <w:szCs w:val="22"/>
          <w:lang w:val="en-GB"/>
        </w:rPr>
        <w:t>Dallas County Veterinary Medical Association.  Dallas, Texas</w:t>
      </w:r>
      <w:r w:rsidR="00410B7D">
        <w:rPr>
          <w:rFonts w:ascii="Times New Roman" w:hAnsi="Times New Roman"/>
          <w:sz w:val="22"/>
          <w:szCs w:val="22"/>
          <w:lang w:val="en-GB"/>
        </w:rPr>
        <w:t>.</w:t>
      </w:r>
    </w:p>
    <w:p w14:paraId="79CAE99B" w14:textId="77777777" w:rsidR="001F690F" w:rsidRDefault="001F690F" w:rsidP="00787B0E">
      <w:pPr>
        <w:tabs>
          <w:tab w:val="left" w:pos="-720"/>
        </w:tabs>
        <w:rPr>
          <w:rFonts w:ascii="Times New Roman" w:hAnsi="Times New Roman"/>
          <w:i w:val="0"/>
          <w:sz w:val="22"/>
          <w:szCs w:val="22"/>
          <w:lang w:val="en-GB"/>
        </w:rPr>
      </w:pPr>
    </w:p>
    <w:p w14:paraId="7870DF35" w14:textId="77777777" w:rsidR="00787B0E" w:rsidRDefault="00787B0E" w:rsidP="00787B0E">
      <w:pPr>
        <w:tabs>
          <w:tab w:val="left" w:pos="-720"/>
        </w:tabs>
        <w:rPr>
          <w:rFonts w:ascii="Times New Roman" w:hAnsi="Times New Roman"/>
          <w:sz w:val="22"/>
          <w:szCs w:val="22"/>
          <w:lang w:val="en-GB"/>
        </w:rPr>
      </w:pPr>
      <w:r>
        <w:rPr>
          <w:rFonts w:ascii="Times New Roman" w:hAnsi="Times New Roman"/>
          <w:i w:val="0"/>
          <w:sz w:val="22"/>
          <w:szCs w:val="22"/>
          <w:lang w:val="en-GB"/>
        </w:rPr>
        <w:t>Mackin, A.J. (2003</w:t>
      </w:r>
      <w:r w:rsidRPr="00347845">
        <w:rPr>
          <w:rFonts w:ascii="Times New Roman" w:hAnsi="Times New Roman"/>
          <w:i w:val="0"/>
          <w:sz w:val="22"/>
          <w:szCs w:val="22"/>
          <w:lang w:val="en-GB"/>
        </w:rPr>
        <w:t xml:space="preserve">).  </w:t>
      </w:r>
      <w:r>
        <w:rPr>
          <w:rFonts w:ascii="Times New Roman" w:hAnsi="Times New Roman"/>
          <w:b/>
          <w:i w:val="0"/>
          <w:sz w:val="22"/>
          <w:szCs w:val="22"/>
          <w:lang w:val="en-GB"/>
        </w:rPr>
        <w:t>Feline Toxoplasmosis</w:t>
      </w:r>
      <w:r w:rsidRPr="00347845">
        <w:rPr>
          <w:rFonts w:ascii="Times New Roman" w:hAnsi="Times New Roman"/>
          <w:b/>
          <w:i w:val="0"/>
          <w:sz w:val="22"/>
          <w:szCs w:val="22"/>
          <w:lang w:val="en-GB"/>
        </w:rPr>
        <w:t>.</w:t>
      </w:r>
      <w:r>
        <w:rPr>
          <w:rFonts w:ascii="Times New Roman" w:hAnsi="Times New Roman"/>
          <w:i w:val="0"/>
          <w:sz w:val="22"/>
          <w:szCs w:val="22"/>
          <w:lang w:val="en-GB"/>
        </w:rPr>
        <w:t xml:space="preserve">  </w:t>
      </w:r>
      <w:r w:rsidRPr="00347845">
        <w:rPr>
          <w:rFonts w:ascii="Times New Roman" w:hAnsi="Times New Roman"/>
          <w:sz w:val="22"/>
          <w:szCs w:val="22"/>
          <w:lang w:val="en-GB"/>
        </w:rPr>
        <w:t>Tuscaloosa County Veterinary Medical Association.  Tuscaloosa, Alabama.</w:t>
      </w:r>
    </w:p>
    <w:p w14:paraId="1D2FF6DB" w14:textId="77777777" w:rsidR="00C933EF" w:rsidRDefault="00C933EF" w:rsidP="00787B0E">
      <w:pPr>
        <w:tabs>
          <w:tab w:val="left" w:pos="-720"/>
        </w:tabs>
        <w:rPr>
          <w:rFonts w:ascii="Times New Roman" w:hAnsi="Times New Roman"/>
          <w:sz w:val="22"/>
          <w:szCs w:val="22"/>
          <w:lang w:val="en-GB"/>
        </w:rPr>
      </w:pPr>
    </w:p>
    <w:p w14:paraId="541DFA1D" w14:textId="77777777" w:rsidR="00C933EF" w:rsidRDefault="00C933EF" w:rsidP="00787B0E">
      <w:pPr>
        <w:tabs>
          <w:tab w:val="left" w:pos="-720"/>
        </w:tabs>
        <w:rPr>
          <w:rFonts w:ascii="Times New Roman" w:hAnsi="Times New Roman"/>
          <w:sz w:val="22"/>
          <w:szCs w:val="22"/>
          <w:lang w:val="en-GB"/>
        </w:rPr>
      </w:pPr>
      <w:r>
        <w:rPr>
          <w:rFonts w:ascii="Times New Roman" w:hAnsi="Times New Roman"/>
          <w:i w:val="0"/>
          <w:sz w:val="22"/>
          <w:szCs w:val="22"/>
          <w:lang w:val="en-GB"/>
        </w:rPr>
        <w:t xml:space="preserve">Mackin, A.J. (2003).  </w:t>
      </w:r>
      <w:r>
        <w:rPr>
          <w:rFonts w:ascii="Times New Roman" w:hAnsi="Times New Roman"/>
          <w:b/>
          <w:i w:val="0"/>
          <w:sz w:val="22"/>
          <w:szCs w:val="22"/>
          <w:lang w:val="en-GB"/>
        </w:rPr>
        <w:t xml:space="preserve">Immune-Mediated Hemolytic Anemia, Immunosuppressive Therapy, Practical Blood Transfusions </w:t>
      </w:r>
      <w:r>
        <w:rPr>
          <w:rFonts w:ascii="Times New Roman" w:hAnsi="Times New Roman"/>
          <w:i w:val="0"/>
          <w:sz w:val="22"/>
          <w:szCs w:val="22"/>
          <w:lang w:val="en-GB"/>
        </w:rPr>
        <w:t xml:space="preserve">and </w:t>
      </w:r>
      <w:r>
        <w:rPr>
          <w:rFonts w:ascii="Times New Roman" w:hAnsi="Times New Roman"/>
          <w:b/>
          <w:i w:val="0"/>
          <w:sz w:val="22"/>
          <w:szCs w:val="22"/>
          <w:lang w:val="en-GB"/>
        </w:rPr>
        <w:t xml:space="preserve">Hemostasis.  </w:t>
      </w:r>
      <w:r>
        <w:rPr>
          <w:rFonts w:ascii="Times New Roman" w:hAnsi="Times New Roman"/>
          <w:sz w:val="22"/>
          <w:szCs w:val="22"/>
          <w:lang w:val="en-GB"/>
        </w:rPr>
        <w:t>Lou</w:t>
      </w:r>
      <w:r w:rsidR="00851801">
        <w:rPr>
          <w:rFonts w:ascii="Times New Roman" w:hAnsi="Times New Roman"/>
          <w:sz w:val="22"/>
          <w:szCs w:val="22"/>
          <w:lang w:val="en-GB"/>
        </w:rPr>
        <w:t>i</w:t>
      </w:r>
      <w:r>
        <w:rPr>
          <w:rFonts w:ascii="Times New Roman" w:hAnsi="Times New Roman"/>
          <w:sz w:val="22"/>
          <w:szCs w:val="22"/>
          <w:lang w:val="en-GB"/>
        </w:rPr>
        <w:t xml:space="preserve">siana Academy of Veterinary Practitioners.  Baton Rouge, Louisiana. </w:t>
      </w:r>
    </w:p>
    <w:p w14:paraId="1D10FA1D" w14:textId="77777777" w:rsidR="000F71E4" w:rsidRDefault="000F71E4" w:rsidP="00D94FDB">
      <w:pPr>
        <w:tabs>
          <w:tab w:val="left" w:pos="-720"/>
        </w:tabs>
        <w:rPr>
          <w:rFonts w:ascii="Times New Roman" w:hAnsi="Times New Roman"/>
          <w:i w:val="0"/>
          <w:sz w:val="22"/>
          <w:szCs w:val="22"/>
          <w:lang w:val="en-GB"/>
        </w:rPr>
      </w:pPr>
    </w:p>
    <w:p w14:paraId="2F57DA44" w14:textId="77777777" w:rsidR="00D94FDB" w:rsidRDefault="00D94FDB" w:rsidP="00D94FDB">
      <w:pPr>
        <w:tabs>
          <w:tab w:val="left" w:pos="-720"/>
        </w:tabs>
        <w:rPr>
          <w:rFonts w:ascii="Times New Roman" w:hAnsi="Times New Roman"/>
          <w:sz w:val="22"/>
          <w:szCs w:val="22"/>
          <w:lang w:val="en-GB"/>
        </w:rPr>
      </w:pPr>
      <w:r>
        <w:rPr>
          <w:rFonts w:ascii="Times New Roman" w:hAnsi="Times New Roman"/>
          <w:i w:val="0"/>
          <w:sz w:val="22"/>
          <w:szCs w:val="22"/>
          <w:lang w:val="en-GB"/>
        </w:rPr>
        <w:t xml:space="preserve">Mackin, A.J. (2003).  </w:t>
      </w:r>
      <w:r w:rsidRPr="00347845">
        <w:rPr>
          <w:rFonts w:ascii="Times New Roman" w:hAnsi="Times New Roman"/>
          <w:b/>
          <w:i w:val="0"/>
          <w:sz w:val="22"/>
          <w:szCs w:val="22"/>
          <w:lang w:val="en-GB"/>
        </w:rPr>
        <w:t>Immune-Mediated</w:t>
      </w:r>
      <w:r w:rsidRPr="00E67552">
        <w:rPr>
          <w:rFonts w:ascii="Times New Roman" w:hAnsi="Times New Roman"/>
          <w:b/>
          <w:i w:val="0"/>
          <w:sz w:val="22"/>
          <w:szCs w:val="22"/>
        </w:rPr>
        <w:t xml:space="preserve"> Hemolytic Anemia</w:t>
      </w:r>
      <w:r w:rsidRPr="00347845">
        <w:rPr>
          <w:rFonts w:ascii="Times New Roman" w:hAnsi="Times New Roman"/>
          <w:b/>
          <w:i w:val="0"/>
          <w:sz w:val="22"/>
          <w:szCs w:val="22"/>
          <w:lang w:val="en-GB"/>
        </w:rPr>
        <w:t xml:space="preserve">: Pathophysiology and Diagnosis, </w:t>
      </w:r>
      <w:r>
        <w:rPr>
          <w:rFonts w:ascii="Times New Roman" w:hAnsi="Times New Roman"/>
          <w:b/>
          <w:i w:val="0"/>
          <w:sz w:val="22"/>
          <w:szCs w:val="22"/>
          <w:lang w:val="en-GB"/>
        </w:rPr>
        <w:br/>
      </w:r>
      <w:r w:rsidRPr="00347845">
        <w:rPr>
          <w:rFonts w:ascii="Times New Roman" w:hAnsi="Times New Roman"/>
          <w:b/>
          <w:i w:val="0"/>
          <w:sz w:val="22"/>
          <w:szCs w:val="22"/>
          <w:lang w:val="en-GB"/>
        </w:rPr>
        <w:t xml:space="preserve">Immune-Mediated Thrombocytopenia: Pathophysiology and Diagnosis, Immune-Mediated Blood Disorders: Emergency Management, </w:t>
      </w:r>
      <w:r>
        <w:rPr>
          <w:rFonts w:ascii="Times New Roman" w:hAnsi="Times New Roman"/>
          <w:i w:val="0"/>
          <w:sz w:val="22"/>
          <w:szCs w:val="22"/>
          <w:lang w:val="en-GB"/>
        </w:rPr>
        <w:t xml:space="preserve">and </w:t>
      </w:r>
      <w:r w:rsidRPr="00347845">
        <w:rPr>
          <w:rFonts w:ascii="Times New Roman" w:hAnsi="Times New Roman"/>
          <w:b/>
          <w:i w:val="0"/>
          <w:sz w:val="22"/>
          <w:szCs w:val="22"/>
          <w:lang w:val="en-GB"/>
        </w:rPr>
        <w:t>Immune-Mediated Blood Disorders: Chronic Management</w:t>
      </w:r>
      <w:r>
        <w:rPr>
          <w:rFonts w:ascii="Times New Roman" w:hAnsi="Times New Roman"/>
          <w:b/>
          <w:i w:val="0"/>
          <w:sz w:val="22"/>
          <w:szCs w:val="22"/>
          <w:lang w:val="en-GB"/>
        </w:rPr>
        <w:t>.</w:t>
      </w:r>
      <w:r>
        <w:rPr>
          <w:rFonts w:ascii="Times New Roman" w:hAnsi="Times New Roman"/>
          <w:b/>
          <w:i w:val="0"/>
          <w:sz w:val="22"/>
          <w:szCs w:val="22"/>
          <w:lang w:val="en-GB"/>
        </w:rPr>
        <w:br/>
      </w:r>
      <w:r>
        <w:rPr>
          <w:rFonts w:ascii="Times New Roman" w:hAnsi="Times New Roman"/>
          <w:sz w:val="22"/>
          <w:szCs w:val="22"/>
          <w:lang w:val="en-GB"/>
        </w:rPr>
        <w:t>Central New York Academy of Veterinary Continuing Education.  Syracuse, New York.</w:t>
      </w:r>
    </w:p>
    <w:p w14:paraId="585D313A" w14:textId="77777777" w:rsidR="009C0A98" w:rsidRDefault="009C0A98" w:rsidP="00E60A9C">
      <w:pPr>
        <w:tabs>
          <w:tab w:val="left" w:pos="-720"/>
        </w:tabs>
        <w:rPr>
          <w:rFonts w:ascii="Times New Roman" w:hAnsi="Times New Roman"/>
          <w:i w:val="0"/>
          <w:sz w:val="22"/>
          <w:szCs w:val="22"/>
          <w:lang w:val="en-GB"/>
        </w:rPr>
      </w:pPr>
    </w:p>
    <w:p w14:paraId="0A3665B3" w14:textId="77777777" w:rsidR="008C68C1" w:rsidRDefault="0049068C" w:rsidP="00E60A9C">
      <w:pPr>
        <w:tabs>
          <w:tab w:val="left" w:pos="-720"/>
        </w:tabs>
        <w:rPr>
          <w:rFonts w:ascii="Times New Roman" w:hAnsi="Times New Roman"/>
          <w:sz w:val="22"/>
          <w:szCs w:val="22"/>
          <w:lang w:val="en-GB"/>
        </w:rPr>
      </w:pPr>
      <w:r>
        <w:rPr>
          <w:rFonts w:ascii="Times New Roman" w:hAnsi="Times New Roman"/>
          <w:i w:val="0"/>
          <w:sz w:val="22"/>
          <w:szCs w:val="22"/>
          <w:lang w:val="en-GB"/>
        </w:rPr>
        <w:t>Mackin, A.J. (2003</w:t>
      </w:r>
      <w:r w:rsidR="008C68C1" w:rsidRPr="00347845">
        <w:rPr>
          <w:rFonts w:ascii="Times New Roman" w:hAnsi="Times New Roman"/>
          <w:i w:val="0"/>
          <w:sz w:val="22"/>
          <w:szCs w:val="22"/>
          <w:lang w:val="en-GB"/>
        </w:rPr>
        <w:t xml:space="preserve">).  </w:t>
      </w:r>
      <w:r w:rsidR="008C68C1">
        <w:rPr>
          <w:rFonts w:ascii="Times New Roman" w:hAnsi="Times New Roman"/>
          <w:b/>
          <w:i w:val="0"/>
          <w:sz w:val="22"/>
          <w:szCs w:val="22"/>
          <w:lang w:val="en-GB"/>
        </w:rPr>
        <w:t xml:space="preserve">Fluid Therapy.  </w:t>
      </w:r>
      <w:r w:rsidR="008C68C1" w:rsidRPr="008C68C1">
        <w:rPr>
          <w:rFonts w:ascii="Times New Roman" w:hAnsi="Times New Roman"/>
          <w:sz w:val="22"/>
          <w:szCs w:val="22"/>
          <w:lang w:val="en-GB"/>
        </w:rPr>
        <w:t>Tuscaloosa County Veterinary Medical Association.  Tuscaloosa, Alabama.</w:t>
      </w:r>
    </w:p>
    <w:p w14:paraId="63E83F85" w14:textId="77777777" w:rsidR="002860B8" w:rsidRPr="00347845" w:rsidRDefault="002860B8" w:rsidP="008C68C1">
      <w:pPr>
        <w:tabs>
          <w:tab w:val="left" w:pos="-720"/>
        </w:tabs>
        <w:rPr>
          <w:rFonts w:ascii="Times New Roman" w:hAnsi="Times New Roman"/>
          <w:sz w:val="22"/>
          <w:szCs w:val="22"/>
          <w:lang w:val="en-GB"/>
        </w:rPr>
      </w:pPr>
    </w:p>
    <w:p w14:paraId="5FD9B3B2" w14:textId="77777777" w:rsidR="002860B8" w:rsidRDefault="002860B8" w:rsidP="002860B8">
      <w:pPr>
        <w:tabs>
          <w:tab w:val="left" w:pos="-720"/>
        </w:tabs>
        <w:rPr>
          <w:rFonts w:ascii="Times New Roman" w:hAnsi="Times New Roman"/>
          <w:sz w:val="22"/>
          <w:szCs w:val="22"/>
        </w:rPr>
      </w:pPr>
      <w:r w:rsidRPr="00347845">
        <w:rPr>
          <w:rFonts w:ascii="Times New Roman" w:hAnsi="Times New Roman"/>
          <w:i w:val="0"/>
          <w:sz w:val="22"/>
          <w:szCs w:val="22"/>
        </w:rPr>
        <w:t>Mackin,</w:t>
      </w:r>
      <w:r>
        <w:rPr>
          <w:rFonts w:ascii="Times New Roman" w:hAnsi="Times New Roman"/>
          <w:i w:val="0"/>
          <w:sz w:val="22"/>
          <w:szCs w:val="22"/>
        </w:rPr>
        <w:t xml:space="preserve"> A.J. (2003</w:t>
      </w:r>
      <w:r w:rsidRPr="00347845">
        <w:rPr>
          <w:rFonts w:ascii="Times New Roman" w:hAnsi="Times New Roman"/>
          <w:i w:val="0"/>
          <w:sz w:val="22"/>
          <w:szCs w:val="22"/>
        </w:rPr>
        <w:t xml:space="preserve">).  </w:t>
      </w:r>
      <w:r>
        <w:rPr>
          <w:rFonts w:ascii="Times New Roman" w:hAnsi="Times New Roman"/>
          <w:b/>
          <w:i w:val="0"/>
          <w:sz w:val="22"/>
          <w:szCs w:val="22"/>
          <w:lang w:val="en-GB"/>
        </w:rPr>
        <w:t xml:space="preserve">Fluid Therapy.  </w:t>
      </w:r>
      <w:r w:rsidRPr="00347845">
        <w:rPr>
          <w:rFonts w:ascii="Times New Roman" w:hAnsi="Times New Roman"/>
          <w:sz w:val="22"/>
          <w:szCs w:val="22"/>
        </w:rPr>
        <w:t xml:space="preserve">South Mississippi Veterinary Medical Association.  </w:t>
      </w:r>
      <w:r>
        <w:rPr>
          <w:rFonts w:ascii="Times New Roman" w:hAnsi="Times New Roman"/>
          <w:sz w:val="22"/>
          <w:szCs w:val="22"/>
        </w:rPr>
        <w:t>Biloxi</w:t>
      </w:r>
      <w:r w:rsidRPr="00347845">
        <w:rPr>
          <w:rFonts w:ascii="Times New Roman" w:hAnsi="Times New Roman"/>
          <w:sz w:val="22"/>
          <w:szCs w:val="22"/>
        </w:rPr>
        <w:t>, Mississippi.</w:t>
      </w:r>
    </w:p>
    <w:p w14:paraId="3DCFA076" w14:textId="77777777" w:rsidR="008D0373" w:rsidRDefault="008D0373" w:rsidP="008D0373">
      <w:pPr>
        <w:tabs>
          <w:tab w:val="left" w:pos="-720"/>
        </w:tabs>
        <w:rPr>
          <w:rFonts w:ascii="Times New Roman" w:hAnsi="Times New Roman"/>
          <w:b/>
          <w:sz w:val="22"/>
          <w:szCs w:val="22"/>
          <w:lang w:val="en-GB"/>
        </w:rPr>
      </w:pPr>
    </w:p>
    <w:p w14:paraId="614B9ED0" w14:textId="77777777" w:rsidR="009E1B44" w:rsidRPr="00EB4C04" w:rsidRDefault="009E1B44" w:rsidP="00B14036">
      <w:pPr>
        <w:tabs>
          <w:tab w:val="left" w:pos="-720"/>
        </w:tabs>
        <w:rPr>
          <w:rFonts w:ascii="Times New Roman" w:hAnsi="Times New Roman"/>
          <w:sz w:val="22"/>
          <w:szCs w:val="22"/>
          <w:lang w:val="en-GB"/>
        </w:rPr>
      </w:pPr>
      <w:r>
        <w:rPr>
          <w:rFonts w:ascii="Times New Roman" w:hAnsi="Times New Roman"/>
          <w:i w:val="0"/>
          <w:sz w:val="22"/>
          <w:szCs w:val="22"/>
          <w:lang w:val="en-GB"/>
        </w:rPr>
        <w:t>M</w:t>
      </w:r>
      <w:r w:rsidR="00EB4C04">
        <w:rPr>
          <w:rFonts w:ascii="Times New Roman" w:hAnsi="Times New Roman"/>
          <w:i w:val="0"/>
          <w:sz w:val="22"/>
          <w:szCs w:val="22"/>
          <w:lang w:val="en-GB"/>
        </w:rPr>
        <w:t>ackin, A.J. (2003</w:t>
      </w:r>
      <w:r w:rsidRPr="00347845">
        <w:rPr>
          <w:rFonts w:ascii="Times New Roman" w:hAnsi="Times New Roman"/>
          <w:i w:val="0"/>
          <w:sz w:val="22"/>
          <w:szCs w:val="22"/>
          <w:lang w:val="en-GB"/>
        </w:rPr>
        <w:t xml:space="preserve">).  </w:t>
      </w:r>
      <w:r>
        <w:rPr>
          <w:rFonts w:ascii="Times New Roman" w:hAnsi="Times New Roman"/>
          <w:b/>
          <w:i w:val="0"/>
          <w:sz w:val="22"/>
          <w:szCs w:val="22"/>
          <w:lang w:val="en-GB"/>
        </w:rPr>
        <w:t>Fluid Therapy</w:t>
      </w:r>
      <w:r w:rsidRPr="00347845">
        <w:rPr>
          <w:rFonts w:ascii="Times New Roman" w:hAnsi="Times New Roman"/>
          <w:b/>
          <w:i w:val="0"/>
          <w:sz w:val="22"/>
          <w:szCs w:val="22"/>
          <w:lang w:val="en-GB"/>
        </w:rPr>
        <w:t xml:space="preserve">.  </w:t>
      </w:r>
      <w:r w:rsidRPr="00347845">
        <w:rPr>
          <w:rFonts w:ascii="Times New Roman" w:hAnsi="Times New Roman"/>
          <w:i w:val="0"/>
          <w:sz w:val="22"/>
          <w:szCs w:val="22"/>
          <w:lang w:val="en-GB"/>
        </w:rPr>
        <w:t xml:space="preserve">Multimedia continuing education presentation, multiple distant sites, </w:t>
      </w:r>
      <w:r w:rsidRPr="00347845">
        <w:rPr>
          <w:rFonts w:ascii="Times New Roman" w:hAnsi="Times New Roman"/>
          <w:sz w:val="22"/>
          <w:szCs w:val="22"/>
          <w:lang w:val="en-GB"/>
        </w:rPr>
        <w:t xml:space="preserve">Mississippi State University College of Veterinary Medicine Extension Services Distance Learning Initiative.  Starkville, </w:t>
      </w:r>
      <w:r w:rsidRPr="00EB4C04">
        <w:rPr>
          <w:rFonts w:ascii="Times New Roman" w:hAnsi="Times New Roman"/>
          <w:sz w:val="22"/>
          <w:szCs w:val="22"/>
          <w:lang w:val="en-GB"/>
        </w:rPr>
        <w:t>Mississippi.</w:t>
      </w:r>
    </w:p>
    <w:p w14:paraId="2D188A80" w14:textId="77777777" w:rsidR="00EB4C04" w:rsidRPr="00EB4C04" w:rsidRDefault="00EB4C04" w:rsidP="009E1B44">
      <w:pPr>
        <w:tabs>
          <w:tab w:val="left" w:pos="-720"/>
        </w:tabs>
        <w:rPr>
          <w:rFonts w:ascii="Times New Roman" w:hAnsi="Times New Roman"/>
          <w:sz w:val="22"/>
          <w:szCs w:val="22"/>
          <w:lang w:val="en-GB"/>
        </w:rPr>
      </w:pPr>
    </w:p>
    <w:p w14:paraId="21860A6C" w14:textId="77777777" w:rsidR="00EB4C04" w:rsidRDefault="00EB4C04" w:rsidP="009E1B44">
      <w:pPr>
        <w:tabs>
          <w:tab w:val="left" w:pos="-720"/>
        </w:tabs>
        <w:rPr>
          <w:rFonts w:ascii="Times New Roman" w:hAnsi="Times New Roman"/>
          <w:sz w:val="22"/>
          <w:szCs w:val="22"/>
        </w:rPr>
      </w:pPr>
      <w:r w:rsidRPr="00EB4C04">
        <w:rPr>
          <w:rFonts w:ascii="Times New Roman" w:hAnsi="Times New Roman"/>
          <w:i w:val="0"/>
          <w:sz w:val="22"/>
          <w:szCs w:val="22"/>
          <w:lang w:val="en-GB"/>
        </w:rPr>
        <w:t xml:space="preserve">Mackin, A.J. (2003).  </w:t>
      </w:r>
      <w:r w:rsidRPr="00EB4C04">
        <w:rPr>
          <w:rFonts w:ascii="Times New Roman" w:hAnsi="Times New Roman"/>
          <w:b/>
          <w:i w:val="0"/>
          <w:sz w:val="22"/>
          <w:szCs w:val="22"/>
          <w:lang w:val="en-GB"/>
        </w:rPr>
        <w:t xml:space="preserve">Hemostasis, Practical Blood Transfusions </w:t>
      </w:r>
      <w:r w:rsidRPr="00EB4C04">
        <w:rPr>
          <w:rFonts w:ascii="Times New Roman" w:hAnsi="Times New Roman"/>
          <w:i w:val="0"/>
          <w:sz w:val="22"/>
          <w:szCs w:val="22"/>
          <w:lang w:val="en-GB"/>
        </w:rPr>
        <w:t xml:space="preserve">and </w:t>
      </w:r>
      <w:r w:rsidRPr="00EB4C04">
        <w:rPr>
          <w:rFonts w:ascii="Times New Roman" w:hAnsi="Times New Roman"/>
          <w:b/>
          <w:i w:val="0"/>
          <w:sz w:val="22"/>
          <w:szCs w:val="22"/>
          <w:lang w:val="en-GB"/>
        </w:rPr>
        <w:t xml:space="preserve">Immunosuppressive Therapy.  </w:t>
      </w:r>
      <w:r w:rsidRPr="00EB4C04">
        <w:rPr>
          <w:rFonts w:ascii="Times New Roman" w:hAnsi="Times New Roman"/>
          <w:sz w:val="22"/>
          <w:szCs w:val="22"/>
        </w:rPr>
        <w:t>Richmond Academy of Veterinary Medicine</w:t>
      </w:r>
      <w:r>
        <w:rPr>
          <w:rFonts w:ascii="Times New Roman" w:hAnsi="Times New Roman"/>
          <w:sz w:val="22"/>
          <w:szCs w:val="22"/>
        </w:rPr>
        <w:t>.  Richmond, Virginia.</w:t>
      </w:r>
    </w:p>
    <w:p w14:paraId="2E4A945F" w14:textId="77777777" w:rsidR="006D3FF5" w:rsidRDefault="006D3FF5" w:rsidP="006D3FF5">
      <w:pPr>
        <w:tabs>
          <w:tab w:val="left" w:pos="-720"/>
        </w:tabs>
        <w:rPr>
          <w:rFonts w:ascii="Times New Roman" w:hAnsi="Times New Roman"/>
          <w:b/>
          <w:sz w:val="22"/>
          <w:szCs w:val="22"/>
          <w:lang w:val="en-GB"/>
        </w:rPr>
      </w:pPr>
    </w:p>
    <w:p w14:paraId="7E2AD0C2" w14:textId="77777777" w:rsidR="006528EA" w:rsidRDefault="006528EA" w:rsidP="006D3FF5">
      <w:pPr>
        <w:tabs>
          <w:tab w:val="left" w:pos="-720"/>
        </w:tabs>
        <w:rPr>
          <w:rFonts w:ascii="Times New Roman" w:hAnsi="Times New Roman"/>
          <w:sz w:val="22"/>
          <w:szCs w:val="22"/>
          <w:lang w:val="en-GB"/>
        </w:rPr>
      </w:pPr>
      <w:r>
        <w:rPr>
          <w:rFonts w:ascii="Times New Roman" w:hAnsi="Times New Roman"/>
          <w:i w:val="0"/>
          <w:sz w:val="22"/>
          <w:szCs w:val="22"/>
          <w:lang w:val="en-GB"/>
        </w:rPr>
        <w:t xml:space="preserve">Mackin, A.J. (2003).  </w:t>
      </w:r>
      <w:r>
        <w:rPr>
          <w:rFonts w:ascii="Times New Roman" w:hAnsi="Times New Roman"/>
          <w:b/>
          <w:i w:val="0"/>
          <w:sz w:val="22"/>
          <w:szCs w:val="22"/>
          <w:lang w:val="en-GB"/>
        </w:rPr>
        <w:t xml:space="preserve">Fever of Unknown Origin.  </w:t>
      </w:r>
      <w:r>
        <w:rPr>
          <w:rFonts w:ascii="Times New Roman" w:hAnsi="Times New Roman"/>
          <w:i w:val="0"/>
          <w:sz w:val="22"/>
          <w:szCs w:val="22"/>
          <w:lang w:val="en-GB"/>
        </w:rPr>
        <w:t xml:space="preserve">Series of three lectures and on-line recorded session, </w:t>
      </w:r>
      <w:r>
        <w:rPr>
          <w:rFonts w:ascii="Times New Roman" w:hAnsi="Times New Roman"/>
          <w:i w:val="0"/>
          <w:sz w:val="22"/>
          <w:szCs w:val="22"/>
          <w:lang w:val="en-GB"/>
        </w:rPr>
        <w:br/>
      </w:r>
      <w:r>
        <w:rPr>
          <w:rFonts w:ascii="Times New Roman" w:hAnsi="Times New Roman"/>
          <w:sz w:val="22"/>
          <w:szCs w:val="22"/>
          <w:lang w:val="en-GB"/>
        </w:rPr>
        <w:t>Banfield Annual Symposium.  Portland, Oregon.</w:t>
      </w:r>
    </w:p>
    <w:p w14:paraId="4B9790EC" w14:textId="77777777" w:rsidR="001A1723" w:rsidRDefault="001A1723" w:rsidP="006528EA">
      <w:pPr>
        <w:tabs>
          <w:tab w:val="left" w:pos="-720"/>
        </w:tabs>
        <w:rPr>
          <w:rFonts w:ascii="Times New Roman" w:hAnsi="Times New Roman"/>
          <w:sz w:val="22"/>
          <w:szCs w:val="22"/>
          <w:lang w:val="en-GB"/>
        </w:rPr>
      </w:pPr>
    </w:p>
    <w:p w14:paraId="109F7DB0" w14:textId="77777777" w:rsidR="00176130" w:rsidRDefault="001A1723" w:rsidP="001A1723">
      <w:pPr>
        <w:tabs>
          <w:tab w:val="left" w:pos="-720"/>
        </w:tabs>
        <w:rPr>
          <w:rFonts w:ascii="Times New Roman" w:hAnsi="Times New Roman"/>
          <w:sz w:val="22"/>
          <w:szCs w:val="22"/>
          <w:lang w:val="en-GB"/>
        </w:rPr>
      </w:pPr>
      <w:r w:rsidRPr="00347845">
        <w:rPr>
          <w:rFonts w:ascii="Times New Roman" w:hAnsi="Times New Roman"/>
          <w:i w:val="0"/>
          <w:sz w:val="22"/>
          <w:szCs w:val="22"/>
          <w:lang w:val="en-GB"/>
        </w:rPr>
        <w:t>Mackin, A.J. (200</w:t>
      </w:r>
      <w:r>
        <w:rPr>
          <w:rFonts w:ascii="Times New Roman" w:hAnsi="Times New Roman"/>
          <w:i w:val="0"/>
          <w:sz w:val="22"/>
          <w:szCs w:val="22"/>
          <w:lang w:val="en-GB"/>
        </w:rPr>
        <w:t>4</w:t>
      </w:r>
      <w:r w:rsidRPr="00347845">
        <w:rPr>
          <w:rFonts w:ascii="Times New Roman" w:hAnsi="Times New Roman"/>
          <w:i w:val="0"/>
          <w:sz w:val="22"/>
          <w:szCs w:val="22"/>
          <w:lang w:val="en-GB"/>
        </w:rPr>
        <w:t xml:space="preserve">).  </w:t>
      </w:r>
      <w:r>
        <w:rPr>
          <w:rFonts w:ascii="Times New Roman" w:hAnsi="Times New Roman"/>
          <w:b/>
          <w:i w:val="0"/>
          <w:sz w:val="22"/>
          <w:szCs w:val="22"/>
          <w:lang w:val="en-GB"/>
        </w:rPr>
        <w:t>Fever of Unknown Origin</w:t>
      </w:r>
      <w:r w:rsidRPr="00347845">
        <w:rPr>
          <w:rFonts w:ascii="Times New Roman" w:hAnsi="Times New Roman"/>
          <w:b/>
          <w:i w:val="0"/>
          <w:sz w:val="22"/>
          <w:szCs w:val="22"/>
          <w:lang w:val="en-GB"/>
        </w:rPr>
        <w:t xml:space="preserve">.  </w:t>
      </w:r>
      <w:r w:rsidRPr="00347845">
        <w:rPr>
          <w:rFonts w:ascii="Times New Roman" w:hAnsi="Times New Roman"/>
          <w:i w:val="0"/>
          <w:sz w:val="22"/>
          <w:szCs w:val="22"/>
          <w:lang w:val="en-GB"/>
        </w:rPr>
        <w:t xml:space="preserve">Multimedia continuing education presentation, multiple distant sites, </w:t>
      </w:r>
      <w:r w:rsidRPr="00347845">
        <w:rPr>
          <w:rFonts w:ascii="Times New Roman" w:hAnsi="Times New Roman"/>
          <w:sz w:val="22"/>
          <w:szCs w:val="22"/>
          <w:lang w:val="en-GB"/>
        </w:rPr>
        <w:t>Mississippi State University College of Veterinary Medicine Extension Services Distance Learning Initiative.  Starkville, Mississippi.</w:t>
      </w:r>
    </w:p>
    <w:p w14:paraId="51A57525" w14:textId="77777777" w:rsidR="00176130" w:rsidRDefault="00176130" w:rsidP="001A1723">
      <w:pPr>
        <w:tabs>
          <w:tab w:val="left" w:pos="-720"/>
        </w:tabs>
        <w:rPr>
          <w:rFonts w:ascii="Times New Roman" w:hAnsi="Times New Roman"/>
          <w:sz w:val="22"/>
          <w:szCs w:val="22"/>
          <w:lang w:val="en-GB"/>
        </w:rPr>
      </w:pPr>
    </w:p>
    <w:p w14:paraId="538BECB9" w14:textId="77777777" w:rsidR="005A6A2F" w:rsidRDefault="005A6A2F" w:rsidP="009307DC">
      <w:pPr>
        <w:tabs>
          <w:tab w:val="left" w:pos="-720"/>
        </w:tabs>
        <w:rPr>
          <w:rFonts w:ascii="Times New Roman" w:hAnsi="Times New Roman"/>
          <w:sz w:val="22"/>
          <w:szCs w:val="22"/>
          <w:lang w:val="en-GB"/>
        </w:rPr>
      </w:pPr>
      <w:r>
        <w:rPr>
          <w:rFonts w:ascii="Times New Roman" w:hAnsi="Times New Roman"/>
          <w:i w:val="0"/>
          <w:sz w:val="22"/>
          <w:szCs w:val="22"/>
          <w:lang w:val="en-GB"/>
        </w:rPr>
        <w:t xml:space="preserve">Mackin, A.J. (2004).  </w:t>
      </w:r>
      <w:r w:rsidRPr="00347845">
        <w:rPr>
          <w:rFonts w:ascii="Times New Roman" w:hAnsi="Times New Roman"/>
          <w:b/>
          <w:i w:val="0"/>
          <w:sz w:val="22"/>
          <w:szCs w:val="22"/>
          <w:lang w:val="en-GB"/>
        </w:rPr>
        <w:t>Immune-Mediated</w:t>
      </w:r>
      <w:r w:rsidRPr="00E67552">
        <w:rPr>
          <w:rFonts w:ascii="Times New Roman" w:hAnsi="Times New Roman"/>
          <w:b/>
          <w:i w:val="0"/>
          <w:sz w:val="22"/>
          <w:szCs w:val="22"/>
        </w:rPr>
        <w:t xml:space="preserve"> Hemolytic Anemia</w:t>
      </w:r>
      <w:r w:rsidRPr="00347845">
        <w:rPr>
          <w:rFonts w:ascii="Times New Roman" w:hAnsi="Times New Roman"/>
          <w:b/>
          <w:i w:val="0"/>
          <w:sz w:val="22"/>
          <w:szCs w:val="22"/>
          <w:lang w:val="en-GB"/>
        </w:rPr>
        <w:t xml:space="preserve">: Pathophysiology and Diagnosis, </w:t>
      </w:r>
      <w:r>
        <w:rPr>
          <w:rFonts w:ascii="Times New Roman" w:hAnsi="Times New Roman"/>
          <w:b/>
          <w:i w:val="0"/>
          <w:sz w:val="22"/>
          <w:szCs w:val="22"/>
          <w:lang w:val="en-GB"/>
        </w:rPr>
        <w:br/>
      </w:r>
      <w:r w:rsidRPr="00347845">
        <w:rPr>
          <w:rFonts w:ascii="Times New Roman" w:hAnsi="Times New Roman"/>
          <w:b/>
          <w:i w:val="0"/>
          <w:sz w:val="22"/>
          <w:szCs w:val="22"/>
          <w:lang w:val="en-GB"/>
        </w:rPr>
        <w:t xml:space="preserve">Immune-Mediated Thrombocytopenia: Pathophysiology and Diagnosis, Immune-Mediated Blood Disorders: Emergency Management, </w:t>
      </w:r>
      <w:r>
        <w:rPr>
          <w:rFonts w:ascii="Times New Roman" w:hAnsi="Times New Roman"/>
          <w:i w:val="0"/>
          <w:sz w:val="22"/>
          <w:szCs w:val="22"/>
          <w:lang w:val="en-GB"/>
        </w:rPr>
        <w:t xml:space="preserve">and </w:t>
      </w:r>
      <w:r w:rsidRPr="00347845">
        <w:rPr>
          <w:rFonts w:ascii="Times New Roman" w:hAnsi="Times New Roman"/>
          <w:b/>
          <w:i w:val="0"/>
          <w:sz w:val="22"/>
          <w:szCs w:val="22"/>
          <w:lang w:val="en-GB"/>
        </w:rPr>
        <w:t>Immune-Mediated Blood Disorders: Chronic Management</w:t>
      </w:r>
      <w:r>
        <w:rPr>
          <w:rFonts w:ascii="Times New Roman" w:hAnsi="Times New Roman"/>
          <w:b/>
          <w:i w:val="0"/>
          <w:sz w:val="22"/>
          <w:szCs w:val="22"/>
          <w:lang w:val="en-GB"/>
        </w:rPr>
        <w:t>.</w:t>
      </w:r>
      <w:r>
        <w:rPr>
          <w:rFonts w:ascii="Times New Roman" w:hAnsi="Times New Roman"/>
          <w:b/>
          <w:i w:val="0"/>
          <w:sz w:val="22"/>
          <w:szCs w:val="22"/>
          <w:lang w:val="en-GB"/>
        </w:rPr>
        <w:br/>
      </w:r>
      <w:r>
        <w:rPr>
          <w:rFonts w:ascii="Times New Roman" w:hAnsi="Times New Roman"/>
          <w:sz w:val="22"/>
          <w:szCs w:val="22"/>
          <w:lang w:val="en-GB"/>
        </w:rPr>
        <w:t>Denver Area Veterinary Medical Society Veterinary Learning Institute.  Denver, Colorado.</w:t>
      </w:r>
    </w:p>
    <w:p w14:paraId="3A055EB5" w14:textId="77777777" w:rsidR="0069338A" w:rsidRDefault="0069338A" w:rsidP="0069338A">
      <w:pPr>
        <w:tabs>
          <w:tab w:val="left" w:pos="-720"/>
        </w:tabs>
        <w:rPr>
          <w:rFonts w:ascii="Times New Roman" w:hAnsi="Times New Roman"/>
          <w:b/>
          <w:sz w:val="22"/>
          <w:szCs w:val="22"/>
          <w:lang w:val="en-GB"/>
        </w:rPr>
      </w:pPr>
    </w:p>
    <w:p w14:paraId="7B0F1600" w14:textId="77777777" w:rsidR="001C05F0" w:rsidRPr="003D4582" w:rsidRDefault="001C05F0" w:rsidP="001C05F0">
      <w:pPr>
        <w:tabs>
          <w:tab w:val="left" w:pos="-720"/>
        </w:tabs>
        <w:rPr>
          <w:rFonts w:ascii="Times New Roman" w:hAnsi="Times New Roman"/>
          <w:sz w:val="22"/>
          <w:szCs w:val="22"/>
          <w:lang w:val="en-GB"/>
        </w:rPr>
      </w:pPr>
      <w:r>
        <w:rPr>
          <w:rFonts w:ascii="Times New Roman" w:hAnsi="Times New Roman"/>
          <w:i w:val="0"/>
          <w:sz w:val="22"/>
          <w:szCs w:val="22"/>
          <w:lang w:val="en-GB"/>
        </w:rPr>
        <w:t xml:space="preserve">Mackin, A.J. (2004).  </w:t>
      </w:r>
      <w:r>
        <w:rPr>
          <w:rFonts w:ascii="Times New Roman" w:hAnsi="Times New Roman"/>
          <w:b/>
          <w:i w:val="0"/>
          <w:sz w:val="22"/>
          <w:szCs w:val="22"/>
          <w:lang w:val="en-GB"/>
        </w:rPr>
        <w:t>Diagnosis o</w:t>
      </w:r>
      <w:r w:rsidRPr="001C05F0">
        <w:rPr>
          <w:rFonts w:ascii="Times New Roman" w:hAnsi="Times New Roman"/>
          <w:b/>
          <w:i w:val="0"/>
          <w:sz w:val="22"/>
          <w:szCs w:val="22"/>
          <w:lang w:val="en-GB"/>
        </w:rPr>
        <w:t>f Immune-Mediated</w:t>
      </w:r>
      <w:r w:rsidRPr="001C05F0">
        <w:rPr>
          <w:rFonts w:ascii="Times New Roman" w:hAnsi="Times New Roman"/>
          <w:b/>
          <w:i w:val="0"/>
          <w:sz w:val="22"/>
          <w:szCs w:val="22"/>
        </w:rPr>
        <w:t xml:space="preserve"> Hemolytic</w:t>
      </w:r>
      <w:r w:rsidRPr="001C05F0">
        <w:rPr>
          <w:rFonts w:ascii="Times New Roman" w:hAnsi="Times New Roman"/>
          <w:b/>
          <w:i w:val="0"/>
          <w:sz w:val="22"/>
          <w:szCs w:val="22"/>
          <w:lang w:val="en-GB"/>
        </w:rPr>
        <w:t xml:space="preserve"> Anemia </w:t>
      </w:r>
      <w:r>
        <w:rPr>
          <w:rFonts w:ascii="Times New Roman" w:hAnsi="Times New Roman"/>
          <w:b/>
          <w:i w:val="0"/>
          <w:sz w:val="22"/>
          <w:szCs w:val="22"/>
          <w:lang w:val="en-GB"/>
        </w:rPr>
        <w:t>and</w:t>
      </w:r>
      <w:r w:rsidRPr="001C05F0">
        <w:rPr>
          <w:rFonts w:ascii="Times New Roman" w:hAnsi="Times New Roman"/>
          <w:b/>
          <w:i w:val="0"/>
          <w:sz w:val="22"/>
          <w:szCs w:val="22"/>
          <w:lang w:val="en-GB"/>
        </w:rPr>
        <w:t xml:space="preserve"> Thromboc</w:t>
      </w:r>
      <w:r>
        <w:rPr>
          <w:rFonts w:ascii="Times New Roman" w:hAnsi="Times New Roman"/>
          <w:b/>
          <w:i w:val="0"/>
          <w:sz w:val="22"/>
          <w:szCs w:val="22"/>
          <w:lang w:val="en-GB"/>
        </w:rPr>
        <w:t xml:space="preserve">ytopenia, Emergency </w:t>
      </w:r>
      <w:r w:rsidRPr="003D4582">
        <w:rPr>
          <w:rFonts w:ascii="Times New Roman" w:hAnsi="Times New Roman"/>
          <w:b/>
          <w:i w:val="0"/>
          <w:sz w:val="22"/>
          <w:szCs w:val="22"/>
          <w:lang w:val="en-GB"/>
        </w:rPr>
        <w:t>Management of Patients with Immune-Mediated</w:t>
      </w:r>
      <w:r w:rsidRPr="003D4582">
        <w:rPr>
          <w:rFonts w:ascii="Times New Roman" w:hAnsi="Times New Roman"/>
          <w:b/>
          <w:i w:val="0"/>
          <w:sz w:val="22"/>
          <w:szCs w:val="22"/>
        </w:rPr>
        <w:t xml:space="preserve"> Blood Disorders,</w:t>
      </w:r>
      <w:r w:rsidRPr="003D4582">
        <w:rPr>
          <w:rFonts w:ascii="Times New Roman" w:hAnsi="Times New Roman"/>
          <w:b/>
          <w:i w:val="0"/>
          <w:sz w:val="22"/>
          <w:szCs w:val="22"/>
          <w:lang w:val="en-GB"/>
        </w:rPr>
        <w:t xml:space="preserve"> Chronic Management of Patients with Immune-Mediated</w:t>
      </w:r>
      <w:r w:rsidRPr="003D4582">
        <w:rPr>
          <w:rFonts w:ascii="Times New Roman" w:hAnsi="Times New Roman"/>
          <w:b/>
          <w:i w:val="0"/>
          <w:sz w:val="22"/>
          <w:szCs w:val="22"/>
        </w:rPr>
        <w:t xml:space="preserve"> Blood Disorders, </w:t>
      </w:r>
      <w:r w:rsidRPr="003D4582">
        <w:rPr>
          <w:rFonts w:ascii="Times New Roman" w:hAnsi="Times New Roman"/>
          <w:b/>
          <w:i w:val="0"/>
          <w:sz w:val="22"/>
          <w:szCs w:val="22"/>
          <w:lang w:val="en-GB"/>
        </w:rPr>
        <w:t>Case Rounds: Hemolytic Anemia</w:t>
      </w:r>
      <w:r w:rsidRPr="003D4582">
        <w:rPr>
          <w:rFonts w:ascii="Times New Roman" w:hAnsi="Times New Roman"/>
          <w:b/>
          <w:i w:val="0"/>
          <w:sz w:val="22"/>
          <w:szCs w:val="22"/>
        </w:rPr>
        <w:t xml:space="preserve">, </w:t>
      </w:r>
      <w:r w:rsidRPr="003D4582">
        <w:rPr>
          <w:rFonts w:ascii="Times New Roman" w:hAnsi="Times New Roman"/>
          <w:i w:val="0"/>
          <w:sz w:val="22"/>
          <w:szCs w:val="22"/>
        </w:rPr>
        <w:t xml:space="preserve">and </w:t>
      </w:r>
      <w:r w:rsidRPr="003D4582">
        <w:rPr>
          <w:rFonts w:ascii="Times New Roman" w:hAnsi="Times New Roman"/>
          <w:b/>
          <w:i w:val="0"/>
          <w:sz w:val="22"/>
          <w:szCs w:val="22"/>
        </w:rPr>
        <w:t xml:space="preserve">Pearls: Vincristine and Thrombocytopenia.  </w:t>
      </w:r>
      <w:r w:rsidRPr="003D4582">
        <w:rPr>
          <w:rFonts w:ascii="Times New Roman" w:hAnsi="Times New Roman"/>
          <w:sz w:val="22"/>
          <w:szCs w:val="22"/>
        </w:rPr>
        <w:t>American Animal Hospital Association Seventy-First Annual Meeting.  Tampa, Florida</w:t>
      </w:r>
      <w:r w:rsidRPr="003D4582">
        <w:rPr>
          <w:rFonts w:ascii="Times New Roman" w:hAnsi="Times New Roman"/>
          <w:sz w:val="22"/>
          <w:szCs w:val="22"/>
          <w:lang w:val="en-GB"/>
        </w:rPr>
        <w:t>.</w:t>
      </w:r>
    </w:p>
    <w:p w14:paraId="0CCBEC73" w14:textId="77777777" w:rsidR="003D4582" w:rsidRPr="003D4582" w:rsidRDefault="003D4582" w:rsidP="001C05F0">
      <w:pPr>
        <w:tabs>
          <w:tab w:val="left" w:pos="-720"/>
        </w:tabs>
        <w:rPr>
          <w:rFonts w:ascii="Times New Roman" w:hAnsi="Times New Roman"/>
          <w:sz w:val="22"/>
          <w:szCs w:val="22"/>
          <w:lang w:val="en-GB"/>
        </w:rPr>
      </w:pPr>
    </w:p>
    <w:p w14:paraId="063AA15E" w14:textId="77777777" w:rsidR="003D4582" w:rsidRDefault="003D4582" w:rsidP="003D4582">
      <w:pPr>
        <w:rPr>
          <w:rFonts w:ascii="Times New Roman" w:hAnsi="Times New Roman"/>
          <w:sz w:val="22"/>
          <w:szCs w:val="22"/>
          <w:lang w:val="en-GB"/>
        </w:rPr>
      </w:pPr>
      <w:r w:rsidRPr="003D4582">
        <w:rPr>
          <w:rFonts w:ascii="Times New Roman" w:hAnsi="Times New Roman"/>
          <w:i w:val="0"/>
          <w:sz w:val="22"/>
          <w:szCs w:val="22"/>
          <w:lang w:val="en-GB"/>
        </w:rPr>
        <w:t>Mackin, A.J. (2004).</w:t>
      </w:r>
      <w:r>
        <w:rPr>
          <w:rFonts w:ascii="Times New Roman" w:hAnsi="Times New Roman"/>
          <w:i w:val="0"/>
          <w:sz w:val="22"/>
          <w:szCs w:val="22"/>
          <w:lang w:val="en-GB"/>
        </w:rPr>
        <w:t xml:space="preserve"> </w:t>
      </w:r>
      <w:r>
        <w:rPr>
          <w:rFonts w:ascii="Times New Roman" w:hAnsi="Times New Roman"/>
          <w:b/>
          <w:i w:val="0"/>
          <w:sz w:val="22"/>
          <w:szCs w:val="22"/>
        </w:rPr>
        <w:t xml:space="preserve">Fun Cases In Hematology: </w:t>
      </w:r>
      <w:r w:rsidRPr="003D4582">
        <w:rPr>
          <w:rFonts w:ascii="Times New Roman" w:hAnsi="Times New Roman"/>
          <w:b/>
          <w:i w:val="0"/>
          <w:sz w:val="22"/>
          <w:szCs w:val="22"/>
        </w:rPr>
        <w:t>Challenging Hematology Cases</w:t>
      </w:r>
      <w:r>
        <w:rPr>
          <w:rFonts w:ascii="Times New Roman" w:hAnsi="Times New Roman"/>
          <w:b/>
          <w:i w:val="0"/>
          <w:sz w:val="22"/>
          <w:szCs w:val="22"/>
        </w:rPr>
        <w:t xml:space="preserve"> </w:t>
      </w:r>
      <w:r>
        <w:rPr>
          <w:rFonts w:ascii="Times New Roman" w:hAnsi="Times New Roman"/>
          <w:i w:val="0"/>
          <w:sz w:val="22"/>
          <w:szCs w:val="22"/>
        </w:rPr>
        <w:t>and</w:t>
      </w:r>
      <w:r>
        <w:rPr>
          <w:rFonts w:ascii="Times New Roman" w:hAnsi="Times New Roman"/>
          <w:b/>
          <w:i w:val="0"/>
          <w:sz w:val="22"/>
          <w:szCs w:val="22"/>
        </w:rPr>
        <w:t xml:space="preserve"> Fun Cases In Hematology: </w:t>
      </w:r>
      <w:r w:rsidRPr="003D4582">
        <w:rPr>
          <w:rFonts w:ascii="Times New Roman" w:hAnsi="Times New Roman"/>
          <w:b/>
          <w:i w:val="0"/>
          <w:sz w:val="22"/>
          <w:szCs w:val="22"/>
        </w:rPr>
        <w:t>Hemostasis</w:t>
      </w:r>
      <w:r>
        <w:rPr>
          <w:rFonts w:ascii="Times New Roman" w:hAnsi="Times New Roman"/>
          <w:b/>
          <w:i w:val="0"/>
          <w:sz w:val="22"/>
          <w:szCs w:val="22"/>
        </w:rPr>
        <w:t xml:space="preserve"> </w:t>
      </w:r>
      <w:r>
        <w:rPr>
          <w:rFonts w:ascii="Times New Roman" w:hAnsi="Times New Roman"/>
          <w:i w:val="0"/>
          <w:sz w:val="22"/>
          <w:szCs w:val="22"/>
        </w:rPr>
        <w:t xml:space="preserve">(shared with Dr. J. Wardrop), and </w:t>
      </w:r>
      <w:r>
        <w:rPr>
          <w:rFonts w:ascii="Times New Roman" w:hAnsi="Times New Roman"/>
          <w:b/>
          <w:i w:val="0"/>
          <w:sz w:val="22"/>
          <w:szCs w:val="22"/>
        </w:rPr>
        <w:t xml:space="preserve">Vitamin K and Hemostasis. </w:t>
      </w:r>
      <w:r>
        <w:rPr>
          <w:rFonts w:ascii="Times New Roman" w:hAnsi="Times New Roman"/>
          <w:sz w:val="22"/>
          <w:szCs w:val="22"/>
          <w:lang w:val="en-GB"/>
        </w:rPr>
        <w:t>Twenty-second</w:t>
      </w:r>
      <w:r w:rsidRPr="003D4582">
        <w:rPr>
          <w:rFonts w:ascii="Times New Roman" w:hAnsi="Times New Roman"/>
          <w:sz w:val="22"/>
          <w:szCs w:val="22"/>
          <w:lang w:val="en-GB"/>
        </w:rPr>
        <w:t xml:space="preserve"> Annual Forum of the American College of Veterinary Internal Medicine.</w:t>
      </w:r>
      <w:r w:rsidRPr="003D4582">
        <w:rPr>
          <w:rFonts w:ascii="Times New Roman" w:hAnsi="Times New Roman"/>
          <w:i w:val="0"/>
          <w:sz w:val="22"/>
          <w:szCs w:val="22"/>
          <w:lang w:val="en-GB"/>
        </w:rPr>
        <w:t xml:space="preserve">  </w:t>
      </w:r>
      <w:r>
        <w:rPr>
          <w:rFonts w:ascii="Times New Roman" w:hAnsi="Times New Roman"/>
          <w:sz w:val="22"/>
          <w:szCs w:val="22"/>
          <w:lang w:val="en-GB"/>
        </w:rPr>
        <w:t>Minneapolis, Minnesota.</w:t>
      </w:r>
    </w:p>
    <w:p w14:paraId="124D3F5C" w14:textId="1E94842F" w:rsidR="00176130" w:rsidRPr="00347845" w:rsidRDefault="00F00741" w:rsidP="00176130">
      <w:pPr>
        <w:tabs>
          <w:tab w:val="left" w:pos="-720"/>
        </w:tabs>
        <w:rPr>
          <w:rFonts w:ascii="Times New Roman" w:hAnsi="Times New Roman"/>
          <w:b/>
          <w:i w:val="0"/>
          <w:sz w:val="22"/>
          <w:szCs w:val="22"/>
          <w:u w:val="single"/>
          <w:lang w:val="en-GB"/>
        </w:rPr>
      </w:pPr>
      <w:r>
        <w:rPr>
          <w:rFonts w:ascii="Times New Roman" w:hAnsi="Times New Roman"/>
          <w:b/>
          <w:i w:val="0"/>
          <w:sz w:val="22"/>
          <w:szCs w:val="22"/>
          <w:u w:val="single"/>
          <w:lang w:val="en-GB"/>
        </w:rPr>
        <w:br w:type="page"/>
      </w:r>
      <w:r w:rsidR="00176130" w:rsidRPr="00347845">
        <w:rPr>
          <w:rFonts w:ascii="Times New Roman" w:hAnsi="Times New Roman"/>
          <w:b/>
          <w:i w:val="0"/>
          <w:sz w:val="22"/>
          <w:szCs w:val="22"/>
          <w:u w:val="single"/>
          <w:lang w:val="en-GB"/>
        </w:rPr>
        <w:t>Continuing Education/Scientific Lectures Presented:</w:t>
      </w:r>
    </w:p>
    <w:p w14:paraId="38846658" w14:textId="77777777" w:rsidR="00176130" w:rsidRPr="00347845" w:rsidRDefault="00176130" w:rsidP="00176130">
      <w:pPr>
        <w:tabs>
          <w:tab w:val="left" w:pos="-720"/>
        </w:tabs>
        <w:rPr>
          <w:rFonts w:ascii="Times New Roman" w:hAnsi="Times New Roman"/>
          <w:b/>
          <w:i w:val="0"/>
          <w:sz w:val="22"/>
          <w:szCs w:val="22"/>
          <w:u w:val="single"/>
          <w:lang w:val="en-GB"/>
        </w:rPr>
      </w:pPr>
    </w:p>
    <w:p w14:paraId="4A57011B" w14:textId="77777777" w:rsidR="00176130" w:rsidRDefault="00176130" w:rsidP="00176130">
      <w:pPr>
        <w:tabs>
          <w:tab w:val="left" w:pos="-720"/>
        </w:tabs>
        <w:rPr>
          <w:rFonts w:ascii="Times New Roman" w:hAnsi="Times New Roman"/>
          <w:b/>
          <w:sz w:val="22"/>
          <w:szCs w:val="22"/>
          <w:lang w:val="en-GB"/>
        </w:rPr>
      </w:pPr>
      <w:r w:rsidRPr="00347845">
        <w:rPr>
          <w:rFonts w:ascii="Times New Roman" w:hAnsi="Times New Roman"/>
          <w:b/>
          <w:sz w:val="22"/>
          <w:szCs w:val="22"/>
          <w:lang w:val="en-GB"/>
        </w:rPr>
        <w:t>North America (Continued):</w:t>
      </w:r>
    </w:p>
    <w:p w14:paraId="06D23910" w14:textId="77777777" w:rsidR="00287D48" w:rsidRDefault="00287D48" w:rsidP="00287D48">
      <w:pPr>
        <w:tabs>
          <w:tab w:val="left" w:pos="-720"/>
        </w:tabs>
        <w:rPr>
          <w:rFonts w:ascii="Times New Roman" w:hAnsi="Times New Roman"/>
          <w:i w:val="0"/>
          <w:sz w:val="22"/>
          <w:szCs w:val="22"/>
          <w:lang w:val="en-GB"/>
        </w:rPr>
      </w:pPr>
    </w:p>
    <w:p w14:paraId="49E3BC88" w14:textId="77777777" w:rsidR="007754AD" w:rsidRDefault="007754AD" w:rsidP="007754AD">
      <w:pPr>
        <w:tabs>
          <w:tab w:val="left" w:pos="-720"/>
        </w:tabs>
        <w:rPr>
          <w:rFonts w:ascii="Times New Roman" w:hAnsi="Times New Roman"/>
          <w:sz w:val="22"/>
          <w:szCs w:val="22"/>
          <w:lang w:val="en-GB"/>
        </w:rPr>
      </w:pPr>
      <w:r>
        <w:rPr>
          <w:rFonts w:ascii="Times New Roman" w:hAnsi="Times New Roman"/>
          <w:i w:val="0"/>
          <w:sz w:val="22"/>
          <w:szCs w:val="22"/>
          <w:lang w:val="en-GB"/>
        </w:rPr>
        <w:t>Mackin, A.J. (2004</w:t>
      </w:r>
      <w:r w:rsidRPr="00347845">
        <w:rPr>
          <w:rFonts w:ascii="Times New Roman" w:hAnsi="Times New Roman"/>
          <w:i w:val="0"/>
          <w:sz w:val="22"/>
          <w:szCs w:val="22"/>
          <w:lang w:val="en-GB"/>
        </w:rPr>
        <w:t xml:space="preserve">).  </w:t>
      </w:r>
      <w:r>
        <w:rPr>
          <w:rFonts w:ascii="Times New Roman" w:hAnsi="Times New Roman"/>
          <w:b/>
          <w:i w:val="0"/>
          <w:sz w:val="22"/>
          <w:szCs w:val="22"/>
          <w:lang w:val="en-GB"/>
        </w:rPr>
        <w:t>Fever of Unknown Origin</w:t>
      </w:r>
      <w:r w:rsidRPr="00347845">
        <w:rPr>
          <w:rFonts w:ascii="Times New Roman" w:hAnsi="Times New Roman"/>
          <w:b/>
          <w:i w:val="0"/>
          <w:sz w:val="22"/>
          <w:szCs w:val="22"/>
          <w:lang w:val="en-GB"/>
        </w:rPr>
        <w:t>.</w:t>
      </w:r>
      <w:r>
        <w:rPr>
          <w:rFonts w:ascii="Times New Roman" w:hAnsi="Times New Roman"/>
          <w:b/>
          <w:i w:val="0"/>
          <w:sz w:val="22"/>
          <w:szCs w:val="22"/>
          <w:lang w:val="en-GB"/>
        </w:rPr>
        <w:t xml:space="preserve"> </w:t>
      </w:r>
      <w:r w:rsidRPr="00347845">
        <w:rPr>
          <w:rFonts w:ascii="Times New Roman" w:hAnsi="Times New Roman"/>
          <w:sz w:val="22"/>
          <w:szCs w:val="22"/>
          <w:lang w:val="en-GB"/>
        </w:rPr>
        <w:t>Tuscaloosa County Veterinary Medical Association</w:t>
      </w:r>
      <w:r>
        <w:rPr>
          <w:rFonts w:ascii="Times New Roman" w:hAnsi="Times New Roman"/>
          <w:sz w:val="22"/>
          <w:szCs w:val="22"/>
          <w:lang w:val="en-GB"/>
        </w:rPr>
        <w:t>.</w:t>
      </w:r>
      <w:r w:rsidRPr="00347845">
        <w:rPr>
          <w:rFonts w:ascii="Times New Roman" w:hAnsi="Times New Roman"/>
          <w:sz w:val="22"/>
          <w:szCs w:val="22"/>
          <w:lang w:val="en-GB"/>
        </w:rPr>
        <w:t xml:space="preserve">  Tuscaloosa, Alabama.</w:t>
      </w:r>
    </w:p>
    <w:p w14:paraId="40C47D35" w14:textId="77777777" w:rsidR="00AF1590" w:rsidRDefault="00AF1590" w:rsidP="008F487C">
      <w:pPr>
        <w:tabs>
          <w:tab w:val="left" w:pos="-720"/>
        </w:tabs>
        <w:rPr>
          <w:rFonts w:ascii="Times New Roman" w:hAnsi="Times New Roman"/>
          <w:i w:val="0"/>
          <w:sz w:val="22"/>
          <w:szCs w:val="22"/>
          <w:lang w:val="en-GB"/>
        </w:rPr>
      </w:pPr>
    </w:p>
    <w:p w14:paraId="4D041EE3" w14:textId="77777777" w:rsidR="008F487C" w:rsidRDefault="008F487C" w:rsidP="008F487C">
      <w:pPr>
        <w:tabs>
          <w:tab w:val="left" w:pos="-720"/>
        </w:tabs>
        <w:rPr>
          <w:rFonts w:ascii="Times New Roman" w:hAnsi="Times New Roman"/>
          <w:sz w:val="22"/>
          <w:szCs w:val="22"/>
          <w:lang w:val="en-GB"/>
        </w:rPr>
      </w:pPr>
      <w:r>
        <w:rPr>
          <w:rFonts w:ascii="Times New Roman" w:hAnsi="Times New Roman"/>
          <w:i w:val="0"/>
          <w:sz w:val="22"/>
          <w:szCs w:val="22"/>
          <w:lang w:val="en-GB"/>
        </w:rPr>
        <w:t xml:space="preserve">Mackin, A.J. (2004).  </w:t>
      </w:r>
      <w:r>
        <w:rPr>
          <w:rFonts w:ascii="Times New Roman" w:hAnsi="Times New Roman"/>
          <w:b/>
          <w:i w:val="0"/>
          <w:sz w:val="22"/>
          <w:szCs w:val="22"/>
          <w:lang w:val="en-GB"/>
        </w:rPr>
        <w:t xml:space="preserve">Overview of Hemostasis.  </w:t>
      </w:r>
      <w:r>
        <w:rPr>
          <w:rFonts w:ascii="Times New Roman" w:hAnsi="Times New Roman"/>
          <w:i w:val="0"/>
          <w:sz w:val="22"/>
          <w:szCs w:val="22"/>
          <w:lang w:val="en-GB"/>
        </w:rPr>
        <w:t xml:space="preserve">Series of three lectures and on-line recorded session, </w:t>
      </w:r>
      <w:r>
        <w:rPr>
          <w:rFonts w:ascii="Times New Roman" w:hAnsi="Times New Roman"/>
          <w:i w:val="0"/>
          <w:sz w:val="22"/>
          <w:szCs w:val="22"/>
          <w:lang w:val="en-GB"/>
        </w:rPr>
        <w:br/>
      </w:r>
      <w:r>
        <w:rPr>
          <w:rFonts w:ascii="Times New Roman" w:hAnsi="Times New Roman"/>
          <w:sz w:val="22"/>
          <w:szCs w:val="22"/>
          <w:lang w:val="en-GB"/>
        </w:rPr>
        <w:t>Banfield Annual Symposium.  Portland, Oregon.</w:t>
      </w:r>
    </w:p>
    <w:p w14:paraId="3221D2FE" w14:textId="77777777" w:rsidR="002924D7" w:rsidRPr="002924D7" w:rsidRDefault="002924D7" w:rsidP="008F487C">
      <w:pPr>
        <w:tabs>
          <w:tab w:val="left" w:pos="-720"/>
        </w:tabs>
        <w:rPr>
          <w:rFonts w:ascii="Times New Roman" w:hAnsi="Times New Roman"/>
          <w:i w:val="0"/>
          <w:sz w:val="22"/>
          <w:szCs w:val="22"/>
          <w:lang w:val="en-GB"/>
        </w:rPr>
      </w:pPr>
    </w:p>
    <w:p w14:paraId="56A81CA9" w14:textId="77777777" w:rsidR="00624379" w:rsidRDefault="00624379" w:rsidP="008F487C">
      <w:pPr>
        <w:tabs>
          <w:tab w:val="left" w:pos="-720"/>
        </w:tabs>
        <w:rPr>
          <w:rFonts w:ascii="Times New Roman" w:hAnsi="Times New Roman"/>
          <w:sz w:val="22"/>
          <w:szCs w:val="22"/>
          <w:lang w:val="en-GB"/>
        </w:rPr>
      </w:pPr>
      <w:r>
        <w:rPr>
          <w:rFonts w:ascii="Times New Roman" w:hAnsi="Times New Roman"/>
          <w:i w:val="0"/>
          <w:sz w:val="22"/>
          <w:szCs w:val="22"/>
          <w:lang w:val="en-GB"/>
        </w:rPr>
        <w:t xml:space="preserve">Mackin, A.J. (2004).  </w:t>
      </w:r>
      <w:r>
        <w:rPr>
          <w:rFonts w:ascii="Times New Roman" w:hAnsi="Times New Roman"/>
          <w:b/>
          <w:i w:val="0"/>
          <w:sz w:val="22"/>
          <w:szCs w:val="22"/>
          <w:lang w:val="en-GB"/>
        </w:rPr>
        <w:t xml:space="preserve">Practical Blood Transfusion </w:t>
      </w:r>
      <w:r>
        <w:rPr>
          <w:rFonts w:ascii="Times New Roman" w:hAnsi="Times New Roman"/>
          <w:i w:val="0"/>
          <w:sz w:val="22"/>
          <w:szCs w:val="22"/>
          <w:lang w:val="en-GB"/>
        </w:rPr>
        <w:t xml:space="preserve">and </w:t>
      </w:r>
      <w:r>
        <w:rPr>
          <w:rFonts w:ascii="Times New Roman" w:hAnsi="Times New Roman"/>
          <w:b/>
          <w:i w:val="0"/>
          <w:sz w:val="22"/>
          <w:szCs w:val="22"/>
          <w:lang w:val="en-GB"/>
        </w:rPr>
        <w:t>Bone Marrow Collection.</w:t>
      </w:r>
      <w:r>
        <w:rPr>
          <w:rFonts w:ascii="Times New Roman" w:hAnsi="Times New Roman"/>
          <w:i w:val="0"/>
          <w:sz w:val="22"/>
          <w:szCs w:val="22"/>
          <w:lang w:val="en-GB"/>
        </w:rPr>
        <w:t xml:space="preserve">  </w:t>
      </w:r>
      <w:r>
        <w:rPr>
          <w:rFonts w:ascii="Times New Roman" w:hAnsi="Times New Roman"/>
          <w:sz w:val="22"/>
          <w:szCs w:val="22"/>
          <w:lang w:val="en-GB"/>
        </w:rPr>
        <w:t>Capital Area Veterinary Medical Association.  Austin, Texas.</w:t>
      </w:r>
    </w:p>
    <w:p w14:paraId="0A6056B1" w14:textId="77777777" w:rsidR="00624379" w:rsidRDefault="00624379" w:rsidP="008F487C">
      <w:pPr>
        <w:tabs>
          <w:tab w:val="left" w:pos="-720"/>
        </w:tabs>
        <w:rPr>
          <w:rFonts w:ascii="Times New Roman" w:hAnsi="Times New Roman"/>
          <w:sz w:val="22"/>
          <w:szCs w:val="22"/>
          <w:lang w:val="en-GB"/>
        </w:rPr>
      </w:pPr>
    </w:p>
    <w:p w14:paraId="2CEA68DE" w14:textId="77777777" w:rsidR="00624379" w:rsidRPr="00624379" w:rsidRDefault="00624379" w:rsidP="008F487C">
      <w:pPr>
        <w:tabs>
          <w:tab w:val="left" w:pos="-720"/>
        </w:tabs>
        <w:rPr>
          <w:rFonts w:ascii="Times New Roman" w:hAnsi="Times New Roman"/>
          <w:sz w:val="22"/>
          <w:szCs w:val="22"/>
          <w:lang w:val="en-GB"/>
        </w:rPr>
      </w:pPr>
      <w:r>
        <w:rPr>
          <w:rFonts w:ascii="Times New Roman" w:hAnsi="Times New Roman"/>
          <w:i w:val="0"/>
          <w:sz w:val="22"/>
          <w:szCs w:val="22"/>
          <w:lang w:val="en-GB"/>
        </w:rPr>
        <w:t xml:space="preserve">Mackin, A.J. (2004).  </w:t>
      </w:r>
      <w:r>
        <w:rPr>
          <w:rFonts w:ascii="Times New Roman" w:hAnsi="Times New Roman"/>
          <w:b/>
          <w:i w:val="0"/>
          <w:sz w:val="22"/>
          <w:szCs w:val="22"/>
          <w:lang w:val="en-GB"/>
        </w:rPr>
        <w:t xml:space="preserve">Practical Blood Transfusion.  </w:t>
      </w:r>
      <w:r w:rsidR="00613672">
        <w:rPr>
          <w:rFonts w:ascii="Times New Roman" w:hAnsi="Times New Roman"/>
          <w:sz w:val="22"/>
          <w:szCs w:val="22"/>
          <w:lang w:val="en-GB"/>
        </w:rPr>
        <w:t xml:space="preserve">North Alabama Veterinary Medical Association.  </w:t>
      </w:r>
      <w:r>
        <w:rPr>
          <w:rFonts w:ascii="Times New Roman" w:hAnsi="Times New Roman"/>
          <w:sz w:val="22"/>
          <w:szCs w:val="22"/>
          <w:lang w:val="en-GB"/>
        </w:rPr>
        <w:br/>
        <w:t>Cullum, Alabama.</w:t>
      </w:r>
    </w:p>
    <w:p w14:paraId="37C5D8B4" w14:textId="77777777" w:rsidR="00E60A9C" w:rsidRDefault="00E60A9C" w:rsidP="00E85289">
      <w:pPr>
        <w:tabs>
          <w:tab w:val="left" w:pos="-720"/>
        </w:tabs>
        <w:rPr>
          <w:rFonts w:ascii="Times New Roman" w:hAnsi="Times New Roman"/>
          <w:i w:val="0"/>
          <w:sz w:val="22"/>
          <w:szCs w:val="22"/>
          <w:lang w:val="en-GB"/>
        </w:rPr>
      </w:pPr>
    </w:p>
    <w:p w14:paraId="3C1732E1" w14:textId="77777777" w:rsidR="00E85289" w:rsidRDefault="00E85289" w:rsidP="00E85289">
      <w:pPr>
        <w:tabs>
          <w:tab w:val="left" w:pos="-720"/>
        </w:tabs>
        <w:rPr>
          <w:rFonts w:ascii="Times New Roman" w:hAnsi="Times New Roman"/>
          <w:sz w:val="22"/>
          <w:szCs w:val="22"/>
        </w:rPr>
      </w:pPr>
      <w:r>
        <w:rPr>
          <w:rFonts w:ascii="Times New Roman" w:hAnsi="Times New Roman"/>
          <w:i w:val="0"/>
          <w:sz w:val="22"/>
          <w:szCs w:val="22"/>
          <w:lang w:val="en-GB"/>
        </w:rPr>
        <w:t>Mackin, A.J. (2004</w:t>
      </w:r>
      <w:r w:rsidRPr="00347845">
        <w:rPr>
          <w:rFonts w:ascii="Times New Roman" w:hAnsi="Times New Roman"/>
          <w:i w:val="0"/>
          <w:sz w:val="22"/>
          <w:szCs w:val="22"/>
          <w:lang w:val="en-GB"/>
        </w:rPr>
        <w:t xml:space="preserve">). </w:t>
      </w:r>
      <w:r>
        <w:rPr>
          <w:rFonts w:ascii="Times New Roman" w:hAnsi="Times New Roman"/>
          <w:i w:val="0"/>
          <w:sz w:val="22"/>
          <w:szCs w:val="22"/>
          <w:lang w:val="en-GB"/>
        </w:rPr>
        <w:t xml:space="preserve"> </w:t>
      </w:r>
      <w:r w:rsidRPr="00E85289">
        <w:rPr>
          <w:rFonts w:ascii="Times New Roman" w:hAnsi="Times New Roman"/>
          <w:b/>
          <w:bCs/>
          <w:i w:val="0"/>
          <w:iCs/>
          <w:sz w:val="22"/>
          <w:szCs w:val="22"/>
        </w:rPr>
        <w:t>Problems in Small Animal Internal Medicine</w:t>
      </w:r>
      <w:r>
        <w:rPr>
          <w:rFonts w:ascii="Times New Roman" w:hAnsi="Times New Roman"/>
          <w:b/>
          <w:bCs/>
          <w:i w:val="0"/>
          <w:iCs/>
          <w:sz w:val="22"/>
          <w:szCs w:val="22"/>
        </w:rPr>
        <w:t xml:space="preserve">, </w:t>
      </w:r>
      <w:r w:rsidRPr="00E85289">
        <w:rPr>
          <w:rFonts w:ascii="Times New Roman" w:hAnsi="Times New Roman"/>
          <w:b/>
          <w:bCs/>
          <w:i w:val="0"/>
          <w:iCs/>
          <w:sz w:val="22"/>
          <w:szCs w:val="22"/>
        </w:rPr>
        <w:t>A Problem-Oriented Diagnostic Approach</w:t>
      </w:r>
      <w:r>
        <w:rPr>
          <w:rFonts w:ascii="Times New Roman" w:hAnsi="Times New Roman"/>
          <w:b/>
          <w:bCs/>
          <w:i w:val="0"/>
          <w:iCs/>
          <w:sz w:val="22"/>
          <w:szCs w:val="22"/>
        </w:rPr>
        <w:t xml:space="preserve">:  Hypoalbuminemia, Anemia, Jaundice </w:t>
      </w:r>
      <w:r>
        <w:rPr>
          <w:rFonts w:ascii="Times New Roman" w:hAnsi="Times New Roman"/>
          <w:bCs/>
          <w:i w:val="0"/>
          <w:iCs/>
          <w:sz w:val="22"/>
          <w:szCs w:val="22"/>
        </w:rPr>
        <w:t xml:space="preserve">and </w:t>
      </w:r>
      <w:r>
        <w:rPr>
          <w:rFonts w:ascii="Times New Roman" w:hAnsi="Times New Roman"/>
          <w:b/>
          <w:bCs/>
          <w:i w:val="0"/>
          <w:iCs/>
          <w:sz w:val="22"/>
          <w:szCs w:val="22"/>
        </w:rPr>
        <w:t xml:space="preserve">Fever.  </w:t>
      </w:r>
      <w:r w:rsidRPr="00347845">
        <w:rPr>
          <w:rFonts w:ascii="Times New Roman" w:hAnsi="Times New Roman"/>
          <w:i w:val="0"/>
          <w:sz w:val="22"/>
          <w:szCs w:val="22"/>
        </w:rPr>
        <w:t>On-line evening co</w:t>
      </w:r>
      <w:r>
        <w:rPr>
          <w:rFonts w:ascii="Times New Roman" w:hAnsi="Times New Roman"/>
          <w:i w:val="0"/>
          <w:sz w:val="22"/>
          <w:szCs w:val="22"/>
        </w:rPr>
        <w:t xml:space="preserve">ntinuing education course </w:t>
      </w:r>
      <w:r>
        <w:rPr>
          <w:rFonts w:ascii="Times New Roman" w:hAnsi="Times New Roman"/>
          <w:i w:val="0"/>
          <w:sz w:val="22"/>
          <w:szCs w:val="22"/>
        </w:rPr>
        <w:br/>
        <w:t>(4</w:t>
      </w:r>
      <w:r w:rsidRPr="00347845">
        <w:rPr>
          <w:rFonts w:ascii="Times New Roman" w:hAnsi="Times New Roman"/>
          <w:i w:val="0"/>
          <w:sz w:val="22"/>
          <w:szCs w:val="22"/>
        </w:rPr>
        <w:t xml:space="preserve"> weeks), </w:t>
      </w:r>
      <w:r w:rsidRPr="00347845">
        <w:rPr>
          <w:rFonts w:ascii="Times New Roman" w:hAnsi="Times New Roman"/>
          <w:sz w:val="22"/>
          <w:szCs w:val="22"/>
        </w:rPr>
        <w:t>Veterinary Information Network.</w:t>
      </w:r>
    </w:p>
    <w:p w14:paraId="6107B222" w14:textId="77777777" w:rsidR="00F767F1" w:rsidRDefault="00F767F1" w:rsidP="00E85289">
      <w:pPr>
        <w:tabs>
          <w:tab w:val="left" w:pos="-720"/>
        </w:tabs>
        <w:rPr>
          <w:rFonts w:ascii="Times New Roman" w:hAnsi="Times New Roman"/>
          <w:sz w:val="22"/>
          <w:szCs w:val="22"/>
        </w:rPr>
      </w:pPr>
    </w:p>
    <w:p w14:paraId="7F49BEBB" w14:textId="77777777" w:rsidR="00F767F1" w:rsidRDefault="00F767F1" w:rsidP="00F767F1">
      <w:pPr>
        <w:tabs>
          <w:tab w:val="left" w:pos="-720"/>
        </w:tabs>
        <w:rPr>
          <w:rFonts w:ascii="Times New Roman" w:hAnsi="Times New Roman"/>
          <w:sz w:val="22"/>
          <w:szCs w:val="22"/>
          <w:lang w:val="en-GB"/>
        </w:rPr>
      </w:pPr>
      <w:r>
        <w:rPr>
          <w:rFonts w:ascii="Times New Roman" w:hAnsi="Times New Roman"/>
          <w:i w:val="0"/>
          <w:sz w:val="22"/>
          <w:szCs w:val="22"/>
          <w:lang w:val="en-GB"/>
        </w:rPr>
        <w:t>Mackin, A.J. (2005</w:t>
      </w:r>
      <w:r w:rsidR="00603B7D">
        <w:rPr>
          <w:rFonts w:ascii="Times New Roman" w:hAnsi="Times New Roman"/>
          <w:i w:val="0"/>
          <w:sz w:val="22"/>
          <w:szCs w:val="22"/>
          <w:lang w:val="en-GB"/>
        </w:rPr>
        <w:t>)</w:t>
      </w:r>
      <w:r>
        <w:rPr>
          <w:rFonts w:ascii="Times New Roman" w:hAnsi="Times New Roman"/>
          <w:i w:val="0"/>
          <w:sz w:val="22"/>
          <w:szCs w:val="22"/>
          <w:lang w:val="en-GB"/>
        </w:rPr>
        <w:t xml:space="preserve">.  </w:t>
      </w:r>
      <w:r>
        <w:rPr>
          <w:rFonts w:ascii="Times New Roman" w:hAnsi="Times New Roman"/>
          <w:b/>
          <w:i w:val="0"/>
          <w:sz w:val="22"/>
          <w:szCs w:val="22"/>
          <w:lang w:val="en-GB"/>
        </w:rPr>
        <w:t xml:space="preserve">Overview of Hemostasis.  </w:t>
      </w:r>
      <w:r>
        <w:rPr>
          <w:rFonts w:ascii="Times New Roman" w:hAnsi="Times New Roman"/>
          <w:i w:val="0"/>
          <w:sz w:val="22"/>
          <w:szCs w:val="22"/>
          <w:lang w:val="en-GB"/>
        </w:rPr>
        <w:t xml:space="preserve">Series of two lectures, </w:t>
      </w:r>
      <w:r>
        <w:rPr>
          <w:rFonts w:ascii="Times New Roman" w:hAnsi="Times New Roman"/>
          <w:sz w:val="22"/>
          <w:szCs w:val="22"/>
          <w:lang w:val="en-GB"/>
        </w:rPr>
        <w:t>Banfield Symposium.  Portland, Oregon.</w:t>
      </w:r>
    </w:p>
    <w:p w14:paraId="4B26F9DA" w14:textId="77777777" w:rsidR="00603B7D" w:rsidRDefault="00603B7D" w:rsidP="00F767F1">
      <w:pPr>
        <w:tabs>
          <w:tab w:val="left" w:pos="-720"/>
        </w:tabs>
        <w:rPr>
          <w:rFonts w:ascii="Times New Roman" w:hAnsi="Times New Roman"/>
          <w:sz w:val="22"/>
          <w:szCs w:val="22"/>
          <w:lang w:val="en-GB"/>
        </w:rPr>
      </w:pPr>
    </w:p>
    <w:p w14:paraId="314C0C05" w14:textId="77777777" w:rsidR="00603B7D" w:rsidRDefault="00603B7D" w:rsidP="00603B7D">
      <w:pPr>
        <w:tabs>
          <w:tab w:val="left" w:pos="-720"/>
        </w:tabs>
        <w:rPr>
          <w:rFonts w:ascii="Times New Roman" w:hAnsi="Times New Roman"/>
          <w:sz w:val="22"/>
          <w:szCs w:val="22"/>
          <w:lang w:val="en-GB"/>
        </w:rPr>
      </w:pPr>
      <w:r>
        <w:rPr>
          <w:rFonts w:ascii="Times New Roman" w:hAnsi="Times New Roman"/>
          <w:i w:val="0"/>
          <w:sz w:val="22"/>
          <w:szCs w:val="22"/>
          <w:lang w:val="en-GB"/>
        </w:rPr>
        <w:t>Mackin, A.J. (2005</w:t>
      </w:r>
      <w:r w:rsidRPr="00347845">
        <w:rPr>
          <w:rFonts w:ascii="Times New Roman" w:hAnsi="Times New Roman"/>
          <w:i w:val="0"/>
          <w:sz w:val="22"/>
          <w:szCs w:val="22"/>
          <w:lang w:val="en-GB"/>
        </w:rPr>
        <w:t xml:space="preserve">).  </w:t>
      </w:r>
      <w:r>
        <w:rPr>
          <w:rFonts w:ascii="Times New Roman" w:hAnsi="Times New Roman"/>
          <w:b/>
          <w:i w:val="0"/>
          <w:sz w:val="22"/>
          <w:szCs w:val="22"/>
          <w:lang w:val="en-GB"/>
        </w:rPr>
        <w:t xml:space="preserve">Nasal Disorders in the Dog and Cat </w:t>
      </w:r>
      <w:r>
        <w:rPr>
          <w:rFonts w:ascii="Times New Roman" w:hAnsi="Times New Roman"/>
          <w:i w:val="0"/>
          <w:sz w:val="22"/>
          <w:szCs w:val="22"/>
          <w:lang w:val="en-GB"/>
        </w:rPr>
        <w:t xml:space="preserve">and </w:t>
      </w:r>
      <w:r>
        <w:rPr>
          <w:rFonts w:ascii="Times New Roman" w:hAnsi="Times New Roman"/>
          <w:b/>
          <w:i w:val="0"/>
          <w:sz w:val="22"/>
          <w:szCs w:val="22"/>
          <w:lang w:val="en-GB"/>
        </w:rPr>
        <w:t>Vomiting and Diarrhea in the Dog and Cat</w:t>
      </w:r>
      <w:r w:rsidRPr="00347845">
        <w:rPr>
          <w:rFonts w:ascii="Times New Roman" w:hAnsi="Times New Roman"/>
          <w:b/>
          <w:i w:val="0"/>
          <w:sz w:val="22"/>
          <w:szCs w:val="22"/>
          <w:lang w:val="en-GB"/>
        </w:rPr>
        <w:t xml:space="preserve">.  </w:t>
      </w:r>
      <w:r w:rsidRPr="00347845">
        <w:rPr>
          <w:rFonts w:ascii="Times New Roman" w:hAnsi="Times New Roman"/>
          <w:sz w:val="22"/>
          <w:szCs w:val="22"/>
          <w:lang w:val="en-GB"/>
        </w:rPr>
        <w:t>Mississippi Veterinary Medical Association Winter Meeting, Mississippi State University.  Starkville, Mississippi.</w:t>
      </w:r>
    </w:p>
    <w:p w14:paraId="4D75DDE7" w14:textId="77777777" w:rsidR="00F23A20" w:rsidRDefault="00F23A20" w:rsidP="00603B7D">
      <w:pPr>
        <w:tabs>
          <w:tab w:val="left" w:pos="-720"/>
        </w:tabs>
        <w:rPr>
          <w:rFonts w:ascii="Times New Roman" w:hAnsi="Times New Roman"/>
          <w:sz w:val="22"/>
          <w:szCs w:val="22"/>
          <w:lang w:val="en-GB"/>
        </w:rPr>
      </w:pPr>
    </w:p>
    <w:p w14:paraId="3DCEC8B3" w14:textId="77777777" w:rsidR="00F23A20" w:rsidRDefault="00F23A20" w:rsidP="00F23A20">
      <w:pPr>
        <w:tabs>
          <w:tab w:val="left" w:pos="-720"/>
        </w:tabs>
        <w:rPr>
          <w:rFonts w:ascii="Times New Roman" w:hAnsi="Times New Roman"/>
          <w:sz w:val="22"/>
          <w:szCs w:val="22"/>
          <w:lang w:val="en-GB"/>
        </w:rPr>
      </w:pPr>
      <w:r w:rsidRPr="00347845">
        <w:rPr>
          <w:rFonts w:ascii="Times New Roman" w:hAnsi="Times New Roman"/>
          <w:i w:val="0"/>
          <w:sz w:val="22"/>
          <w:szCs w:val="22"/>
          <w:lang w:val="en-GB"/>
        </w:rPr>
        <w:t>Mackin, A.J. (</w:t>
      </w:r>
      <w:r>
        <w:rPr>
          <w:rFonts w:ascii="Times New Roman" w:hAnsi="Times New Roman"/>
          <w:i w:val="0"/>
          <w:sz w:val="22"/>
          <w:szCs w:val="22"/>
          <w:lang w:val="en-GB"/>
        </w:rPr>
        <w:t>2005</w:t>
      </w:r>
      <w:r w:rsidRPr="00347845">
        <w:rPr>
          <w:rFonts w:ascii="Times New Roman" w:hAnsi="Times New Roman"/>
          <w:i w:val="0"/>
          <w:sz w:val="22"/>
          <w:szCs w:val="22"/>
          <w:lang w:val="en-GB"/>
        </w:rPr>
        <w:t xml:space="preserve">).  </w:t>
      </w:r>
      <w:r>
        <w:rPr>
          <w:rFonts w:ascii="Times New Roman" w:hAnsi="Times New Roman"/>
          <w:b/>
          <w:i w:val="0"/>
          <w:sz w:val="22"/>
          <w:szCs w:val="22"/>
          <w:lang w:val="en-GB"/>
        </w:rPr>
        <w:t>Endoscopy</w:t>
      </w:r>
      <w:r w:rsidRPr="00347845">
        <w:rPr>
          <w:rFonts w:ascii="Times New Roman" w:hAnsi="Times New Roman"/>
          <w:b/>
          <w:i w:val="0"/>
          <w:sz w:val="22"/>
          <w:szCs w:val="22"/>
          <w:lang w:val="en-GB"/>
        </w:rPr>
        <w:t>.</w:t>
      </w:r>
      <w:r>
        <w:rPr>
          <w:rFonts w:ascii="Times New Roman" w:hAnsi="Times New Roman"/>
          <w:b/>
          <w:i w:val="0"/>
          <w:sz w:val="22"/>
          <w:szCs w:val="22"/>
          <w:lang w:val="en-GB"/>
        </w:rPr>
        <w:t xml:space="preserve">  </w:t>
      </w:r>
      <w:r w:rsidRPr="00347845">
        <w:rPr>
          <w:rFonts w:ascii="Times New Roman" w:hAnsi="Times New Roman"/>
          <w:sz w:val="22"/>
          <w:szCs w:val="22"/>
          <w:lang w:val="en-GB"/>
        </w:rPr>
        <w:t>Tuscaloosa County Veterinary Medical Association Winter Meeting.  Tuscaloosa, Alabama.</w:t>
      </w:r>
    </w:p>
    <w:p w14:paraId="40F65671" w14:textId="77777777" w:rsidR="006D3FF5" w:rsidRDefault="006D3FF5" w:rsidP="006D3FF5">
      <w:pPr>
        <w:tabs>
          <w:tab w:val="left" w:pos="-720"/>
        </w:tabs>
        <w:rPr>
          <w:rFonts w:ascii="Times New Roman" w:hAnsi="Times New Roman"/>
          <w:sz w:val="22"/>
          <w:szCs w:val="22"/>
          <w:lang w:val="en-GB"/>
        </w:rPr>
      </w:pPr>
    </w:p>
    <w:p w14:paraId="455EF79B" w14:textId="77777777" w:rsidR="00FE65FE" w:rsidRDefault="00FE65FE" w:rsidP="00F23A20">
      <w:pPr>
        <w:tabs>
          <w:tab w:val="left" w:pos="-720"/>
        </w:tabs>
        <w:rPr>
          <w:rFonts w:ascii="Times New Roman" w:hAnsi="Times New Roman"/>
          <w:sz w:val="22"/>
          <w:szCs w:val="22"/>
          <w:lang w:val="en-GB"/>
        </w:rPr>
      </w:pPr>
      <w:r>
        <w:rPr>
          <w:rFonts w:ascii="Times New Roman" w:hAnsi="Times New Roman"/>
          <w:i w:val="0"/>
          <w:sz w:val="22"/>
          <w:szCs w:val="22"/>
          <w:lang w:val="en-GB"/>
        </w:rPr>
        <w:t xml:space="preserve">Mackin, A.J. (2005).  </w:t>
      </w:r>
      <w:r>
        <w:rPr>
          <w:rFonts w:ascii="Times New Roman" w:hAnsi="Times New Roman"/>
          <w:b/>
          <w:i w:val="0"/>
          <w:sz w:val="22"/>
          <w:szCs w:val="22"/>
          <w:lang w:val="en-GB"/>
        </w:rPr>
        <w:t xml:space="preserve">Low Molecular Weight Heparins.  </w:t>
      </w:r>
      <w:r>
        <w:rPr>
          <w:rFonts w:ascii="Times New Roman" w:hAnsi="Times New Roman"/>
          <w:sz w:val="22"/>
          <w:szCs w:val="22"/>
          <w:lang w:val="en-GB"/>
        </w:rPr>
        <w:t>Antech Monthly Consultant Telephone Conference.</w:t>
      </w:r>
    </w:p>
    <w:p w14:paraId="674DC4E1" w14:textId="77777777" w:rsidR="00132C52" w:rsidRDefault="00132C52" w:rsidP="00F23A20">
      <w:pPr>
        <w:tabs>
          <w:tab w:val="left" w:pos="-720"/>
        </w:tabs>
        <w:rPr>
          <w:rFonts w:ascii="Times New Roman" w:hAnsi="Times New Roman"/>
          <w:sz w:val="22"/>
          <w:szCs w:val="22"/>
          <w:lang w:val="en-GB"/>
        </w:rPr>
      </w:pPr>
    </w:p>
    <w:p w14:paraId="2D86E832" w14:textId="77777777" w:rsidR="00132C52" w:rsidRDefault="00132C52" w:rsidP="00132C52">
      <w:pPr>
        <w:tabs>
          <w:tab w:val="left" w:pos="-720"/>
        </w:tabs>
        <w:rPr>
          <w:rFonts w:ascii="Times New Roman" w:hAnsi="Times New Roman"/>
          <w:sz w:val="22"/>
          <w:szCs w:val="22"/>
          <w:lang w:val="en-GB"/>
        </w:rPr>
      </w:pPr>
      <w:r>
        <w:rPr>
          <w:rFonts w:ascii="Times New Roman" w:hAnsi="Times New Roman"/>
          <w:i w:val="0"/>
          <w:sz w:val="22"/>
          <w:szCs w:val="22"/>
          <w:lang w:val="en-GB"/>
        </w:rPr>
        <w:t>Mackin, A.J. (2005</w:t>
      </w:r>
      <w:r w:rsidRPr="00347845">
        <w:rPr>
          <w:rFonts w:ascii="Times New Roman" w:hAnsi="Times New Roman"/>
          <w:i w:val="0"/>
          <w:sz w:val="22"/>
          <w:szCs w:val="22"/>
          <w:lang w:val="en-GB"/>
        </w:rPr>
        <w:t xml:space="preserve">).  </w:t>
      </w:r>
      <w:r>
        <w:rPr>
          <w:rFonts w:ascii="Times New Roman" w:hAnsi="Times New Roman"/>
          <w:b/>
          <w:i w:val="0"/>
          <w:sz w:val="22"/>
          <w:szCs w:val="22"/>
          <w:lang w:val="en-GB"/>
        </w:rPr>
        <w:t>Endoscopy</w:t>
      </w:r>
      <w:r w:rsidRPr="00347845">
        <w:rPr>
          <w:rFonts w:ascii="Times New Roman" w:hAnsi="Times New Roman"/>
          <w:b/>
          <w:i w:val="0"/>
          <w:sz w:val="22"/>
          <w:szCs w:val="22"/>
          <w:lang w:val="en-GB"/>
        </w:rPr>
        <w:t xml:space="preserve">.  </w:t>
      </w:r>
      <w:r w:rsidRPr="00347845">
        <w:rPr>
          <w:rFonts w:ascii="Times New Roman" w:hAnsi="Times New Roman"/>
          <w:i w:val="0"/>
          <w:sz w:val="22"/>
          <w:szCs w:val="22"/>
          <w:lang w:val="en-GB"/>
        </w:rPr>
        <w:t xml:space="preserve">Multimedia continuing practitioner education presentation, multiple distant sites, </w:t>
      </w:r>
      <w:r w:rsidRPr="00347845">
        <w:rPr>
          <w:rFonts w:ascii="Times New Roman" w:hAnsi="Times New Roman"/>
          <w:sz w:val="22"/>
          <w:szCs w:val="22"/>
          <w:lang w:val="en-GB"/>
        </w:rPr>
        <w:t>Mississippi State University College of Veterinary Medicine Extension Services Distance Learning Initiative.  Starkville, Mississippi.</w:t>
      </w:r>
    </w:p>
    <w:p w14:paraId="2B8694B1" w14:textId="77777777" w:rsidR="00E56771" w:rsidRDefault="00E56771" w:rsidP="009307DC">
      <w:pPr>
        <w:tabs>
          <w:tab w:val="left" w:pos="-720"/>
        </w:tabs>
        <w:rPr>
          <w:rFonts w:ascii="Times New Roman" w:hAnsi="Times New Roman"/>
          <w:i w:val="0"/>
          <w:sz w:val="22"/>
          <w:szCs w:val="22"/>
          <w:lang w:val="en-GB"/>
        </w:rPr>
      </w:pPr>
    </w:p>
    <w:p w14:paraId="65030B90" w14:textId="77777777" w:rsidR="009C297C" w:rsidRDefault="009C297C" w:rsidP="009307DC">
      <w:pPr>
        <w:tabs>
          <w:tab w:val="left" w:pos="-720"/>
        </w:tabs>
        <w:rPr>
          <w:rFonts w:ascii="Times New Roman" w:hAnsi="Times New Roman"/>
          <w:sz w:val="22"/>
          <w:szCs w:val="22"/>
          <w:lang w:val="en-GB"/>
        </w:rPr>
      </w:pPr>
      <w:bookmarkStart w:id="15" w:name="_Hlk20377019"/>
      <w:r>
        <w:rPr>
          <w:rFonts w:ascii="Times New Roman" w:hAnsi="Times New Roman"/>
          <w:i w:val="0"/>
          <w:sz w:val="22"/>
          <w:szCs w:val="22"/>
          <w:lang w:val="en-GB"/>
        </w:rPr>
        <w:t xml:space="preserve">Mackin, A.J. (2005).  </w:t>
      </w:r>
      <w:r>
        <w:rPr>
          <w:rFonts w:ascii="Times New Roman" w:hAnsi="Times New Roman"/>
          <w:b/>
          <w:i w:val="0"/>
          <w:sz w:val="22"/>
          <w:szCs w:val="22"/>
          <w:lang w:val="en-GB"/>
        </w:rPr>
        <w:t xml:space="preserve">Nasal Disease in the Dog and Cat, Fever of Unknown Origin </w:t>
      </w:r>
      <w:r>
        <w:rPr>
          <w:rFonts w:ascii="Times New Roman" w:hAnsi="Times New Roman"/>
          <w:i w:val="0"/>
          <w:sz w:val="22"/>
          <w:szCs w:val="22"/>
          <w:lang w:val="en-GB"/>
        </w:rPr>
        <w:t xml:space="preserve">and </w:t>
      </w:r>
      <w:r>
        <w:rPr>
          <w:rFonts w:ascii="Times New Roman" w:hAnsi="Times New Roman"/>
          <w:b/>
          <w:i w:val="0"/>
          <w:sz w:val="22"/>
          <w:szCs w:val="22"/>
          <w:lang w:val="en-GB"/>
        </w:rPr>
        <w:t xml:space="preserve">Immunosuppressive Therapy.  </w:t>
      </w:r>
      <w:r>
        <w:rPr>
          <w:rFonts w:ascii="Times New Roman" w:hAnsi="Times New Roman"/>
          <w:sz w:val="22"/>
          <w:szCs w:val="22"/>
          <w:lang w:val="en-GB"/>
        </w:rPr>
        <w:t>Golden Triangle Veterinary Association.  Kitchener, Ontario.</w:t>
      </w:r>
    </w:p>
    <w:bookmarkEnd w:id="15"/>
    <w:p w14:paraId="40DF752B" w14:textId="77777777" w:rsidR="007017B5" w:rsidRDefault="007017B5" w:rsidP="00132C52">
      <w:pPr>
        <w:tabs>
          <w:tab w:val="left" w:pos="-720"/>
        </w:tabs>
        <w:rPr>
          <w:rFonts w:ascii="Times New Roman" w:hAnsi="Times New Roman"/>
          <w:sz w:val="22"/>
          <w:szCs w:val="22"/>
          <w:lang w:val="en-GB"/>
        </w:rPr>
      </w:pPr>
    </w:p>
    <w:p w14:paraId="579ED500" w14:textId="77777777" w:rsidR="007017B5" w:rsidRDefault="007017B5" w:rsidP="007017B5">
      <w:pPr>
        <w:rPr>
          <w:rFonts w:ascii="Times New Roman" w:hAnsi="Times New Roman"/>
          <w:sz w:val="22"/>
          <w:szCs w:val="22"/>
          <w:lang w:val="en-GB"/>
        </w:rPr>
      </w:pPr>
      <w:r>
        <w:rPr>
          <w:rFonts w:ascii="Times New Roman" w:hAnsi="Times New Roman"/>
          <w:i w:val="0"/>
          <w:sz w:val="22"/>
          <w:szCs w:val="22"/>
          <w:lang w:val="en-GB"/>
        </w:rPr>
        <w:t>Mackin, A.J. (2005</w:t>
      </w:r>
      <w:r w:rsidRPr="003D4582">
        <w:rPr>
          <w:rFonts w:ascii="Times New Roman" w:hAnsi="Times New Roman"/>
          <w:i w:val="0"/>
          <w:sz w:val="22"/>
          <w:szCs w:val="22"/>
          <w:lang w:val="en-GB"/>
        </w:rPr>
        <w:t>).</w:t>
      </w:r>
      <w:r>
        <w:rPr>
          <w:rFonts w:ascii="Times New Roman" w:hAnsi="Times New Roman"/>
          <w:i w:val="0"/>
          <w:sz w:val="22"/>
          <w:szCs w:val="22"/>
          <w:lang w:val="en-GB"/>
        </w:rPr>
        <w:t xml:space="preserve"> </w:t>
      </w:r>
      <w:r>
        <w:rPr>
          <w:rFonts w:ascii="Times New Roman" w:hAnsi="Times New Roman"/>
          <w:b/>
          <w:i w:val="0"/>
          <w:sz w:val="22"/>
          <w:szCs w:val="22"/>
        </w:rPr>
        <w:t xml:space="preserve">Prevention of Transfusion-Transmitted Infections.  </w:t>
      </w:r>
      <w:r>
        <w:rPr>
          <w:rFonts w:ascii="Times New Roman" w:hAnsi="Times New Roman"/>
          <w:sz w:val="22"/>
          <w:szCs w:val="22"/>
          <w:lang w:val="en-GB"/>
        </w:rPr>
        <w:t>Twenty-third</w:t>
      </w:r>
      <w:r w:rsidRPr="003D4582">
        <w:rPr>
          <w:rFonts w:ascii="Times New Roman" w:hAnsi="Times New Roman"/>
          <w:sz w:val="22"/>
          <w:szCs w:val="22"/>
          <w:lang w:val="en-GB"/>
        </w:rPr>
        <w:t xml:space="preserve"> Annual Forum of the American College of Veterinary Internal Medicine.</w:t>
      </w:r>
      <w:r w:rsidRPr="003D4582">
        <w:rPr>
          <w:rFonts w:ascii="Times New Roman" w:hAnsi="Times New Roman"/>
          <w:i w:val="0"/>
          <w:sz w:val="22"/>
          <w:szCs w:val="22"/>
          <w:lang w:val="en-GB"/>
        </w:rPr>
        <w:t xml:space="preserve">  </w:t>
      </w:r>
      <w:r>
        <w:rPr>
          <w:rFonts w:ascii="Times New Roman" w:hAnsi="Times New Roman"/>
          <w:sz w:val="22"/>
          <w:szCs w:val="22"/>
          <w:lang w:val="en-GB"/>
        </w:rPr>
        <w:t>Baltimore, Maryland.</w:t>
      </w:r>
    </w:p>
    <w:p w14:paraId="035E4DCD" w14:textId="77777777" w:rsidR="00EE33A7" w:rsidRDefault="00EE33A7" w:rsidP="001F033D">
      <w:pPr>
        <w:tabs>
          <w:tab w:val="left" w:pos="-720"/>
        </w:tabs>
        <w:rPr>
          <w:rFonts w:ascii="Times New Roman" w:hAnsi="Times New Roman"/>
          <w:i w:val="0"/>
          <w:sz w:val="22"/>
          <w:szCs w:val="22"/>
          <w:lang w:val="en-GB"/>
        </w:rPr>
      </w:pPr>
    </w:p>
    <w:p w14:paraId="53DB5B0F" w14:textId="77777777" w:rsidR="001F033D" w:rsidRDefault="001F033D" w:rsidP="001F033D">
      <w:pPr>
        <w:tabs>
          <w:tab w:val="left" w:pos="-720"/>
        </w:tabs>
        <w:rPr>
          <w:rFonts w:ascii="Times New Roman" w:hAnsi="Times New Roman"/>
          <w:sz w:val="22"/>
          <w:szCs w:val="22"/>
        </w:rPr>
      </w:pPr>
      <w:r>
        <w:rPr>
          <w:rFonts w:ascii="Times New Roman" w:hAnsi="Times New Roman"/>
          <w:i w:val="0"/>
          <w:sz w:val="22"/>
          <w:szCs w:val="22"/>
          <w:lang w:val="en-GB"/>
        </w:rPr>
        <w:t>Mackin, A.J. (2005</w:t>
      </w:r>
      <w:r w:rsidRPr="00347845">
        <w:rPr>
          <w:rFonts w:ascii="Times New Roman" w:hAnsi="Times New Roman"/>
          <w:i w:val="0"/>
          <w:sz w:val="22"/>
          <w:szCs w:val="22"/>
          <w:lang w:val="en-GB"/>
        </w:rPr>
        <w:t xml:space="preserve">). </w:t>
      </w:r>
      <w:r>
        <w:rPr>
          <w:rFonts w:ascii="Times New Roman" w:hAnsi="Times New Roman"/>
          <w:i w:val="0"/>
          <w:sz w:val="22"/>
          <w:szCs w:val="22"/>
          <w:lang w:val="en-GB"/>
        </w:rPr>
        <w:t xml:space="preserve"> </w:t>
      </w:r>
      <w:r>
        <w:rPr>
          <w:rFonts w:ascii="Times New Roman" w:hAnsi="Times New Roman"/>
          <w:b/>
          <w:bCs/>
          <w:i w:val="0"/>
          <w:iCs/>
          <w:sz w:val="22"/>
          <w:szCs w:val="22"/>
        </w:rPr>
        <w:t xml:space="preserve">Practical Blood Transfusions.  </w:t>
      </w:r>
      <w:r w:rsidRPr="00347845">
        <w:rPr>
          <w:rFonts w:ascii="Times New Roman" w:hAnsi="Times New Roman"/>
          <w:i w:val="0"/>
          <w:sz w:val="22"/>
          <w:szCs w:val="22"/>
        </w:rPr>
        <w:t xml:space="preserve">On-line evening </w:t>
      </w:r>
      <w:r>
        <w:rPr>
          <w:rFonts w:ascii="Times New Roman" w:hAnsi="Times New Roman"/>
          <w:i w:val="0"/>
          <w:sz w:val="22"/>
          <w:szCs w:val="22"/>
        </w:rPr>
        <w:t>rounds session</w:t>
      </w:r>
      <w:r w:rsidRPr="00347845">
        <w:rPr>
          <w:rFonts w:ascii="Times New Roman" w:hAnsi="Times New Roman"/>
          <w:i w:val="0"/>
          <w:sz w:val="22"/>
          <w:szCs w:val="22"/>
        </w:rPr>
        <w:t xml:space="preserve">, </w:t>
      </w:r>
      <w:r w:rsidRPr="001F033D">
        <w:rPr>
          <w:rFonts w:ascii="Times New Roman" w:hAnsi="Times New Roman"/>
          <w:sz w:val="22"/>
          <w:szCs w:val="22"/>
        </w:rPr>
        <w:t>Australian College of Veterinary Scientists/Veterinary Information Network.</w:t>
      </w:r>
    </w:p>
    <w:p w14:paraId="21412106" w14:textId="77777777" w:rsidR="00257E15" w:rsidRDefault="00257E15" w:rsidP="001F033D">
      <w:pPr>
        <w:tabs>
          <w:tab w:val="left" w:pos="-720"/>
        </w:tabs>
        <w:rPr>
          <w:rFonts w:ascii="Times New Roman" w:hAnsi="Times New Roman"/>
          <w:sz w:val="22"/>
          <w:szCs w:val="22"/>
        </w:rPr>
      </w:pPr>
    </w:p>
    <w:p w14:paraId="5A9C9D19" w14:textId="77777777" w:rsidR="00257E15" w:rsidRDefault="00257E15" w:rsidP="001F033D">
      <w:pPr>
        <w:tabs>
          <w:tab w:val="left" w:pos="-720"/>
        </w:tabs>
        <w:rPr>
          <w:rFonts w:ascii="Times New Roman" w:hAnsi="Times New Roman"/>
          <w:sz w:val="22"/>
          <w:szCs w:val="22"/>
        </w:rPr>
      </w:pPr>
      <w:r>
        <w:rPr>
          <w:rFonts w:ascii="Times New Roman" w:hAnsi="Times New Roman"/>
          <w:i w:val="0"/>
          <w:sz w:val="22"/>
          <w:szCs w:val="22"/>
        </w:rPr>
        <w:t xml:space="preserve">Mackin, A.J. (2005).  </w:t>
      </w:r>
      <w:r w:rsidRPr="00257E15">
        <w:rPr>
          <w:rFonts w:ascii="Times New Roman" w:hAnsi="Times New Roman"/>
          <w:b/>
          <w:i w:val="0"/>
          <w:sz w:val="22"/>
          <w:szCs w:val="22"/>
        </w:rPr>
        <w:t xml:space="preserve">Approach to </w:t>
      </w:r>
      <w:r>
        <w:rPr>
          <w:rFonts w:ascii="Times New Roman" w:hAnsi="Times New Roman"/>
          <w:b/>
          <w:i w:val="0"/>
          <w:sz w:val="22"/>
          <w:szCs w:val="22"/>
        </w:rPr>
        <w:t xml:space="preserve">Anemia, Bone Marrow Collection, Practical Blood Transfusion </w:t>
      </w:r>
      <w:r>
        <w:rPr>
          <w:rFonts w:ascii="Times New Roman" w:hAnsi="Times New Roman"/>
          <w:i w:val="0"/>
          <w:sz w:val="22"/>
          <w:szCs w:val="22"/>
        </w:rPr>
        <w:t>and</w:t>
      </w:r>
      <w:r>
        <w:rPr>
          <w:rFonts w:ascii="Times New Roman" w:hAnsi="Times New Roman"/>
          <w:b/>
          <w:i w:val="0"/>
          <w:sz w:val="22"/>
          <w:szCs w:val="22"/>
        </w:rPr>
        <w:t xml:space="preserve"> Diagnosis and Management of the Immune-Mediated Blood Disorders.  </w:t>
      </w:r>
      <w:r>
        <w:rPr>
          <w:rFonts w:ascii="Times New Roman" w:hAnsi="Times New Roman"/>
          <w:sz w:val="22"/>
          <w:szCs w:val="22"/>
        </w:rPr>
        <w:t>CanWest Veterinary Conference.  Banff, Alberta.</w:t>
      </w:r>
    </w:p>
    <w:p w14:paraId="4543B195" w14:textId="77777777" w:rsidR="00287D48" w:rsidRDefault="00287D48" w:rsidP="00287D48">
      <w:pPr>
        <w:tabs>
          <w:tab w:val="left" w:pos="-720"/>
        </w:tabs>
        <w:rPr>
          <w:rFonts w:ascii="Times New Roman" w:hAnsi="Times New Roman"/>
          <w:i w:val="0"/>
          <w:sz w:val="22"/>
          <w:szCs w:val="22"/>
          <w:lang w:val="en-GB"/>
        </w:rPr>
      </w:pPr>
    </w:p>
    <w:p w14:paraId="51007160" w14:textId="77777777" w:rsidR="00E02346" w:rsidRDefault="00E02346" w:rsidP="00E02346">
      <w:pPr>
        <w:tabs>
          <w:tab w:val="left" w:pos="-720"/>
        </w:tabs>
        <w:rPr>
          <w:rFonts w:ascii="Times New Roman" w:hAnsi="Times New Roman"/>
          <w:sz w:val="22"/>
          <w:szCs w:val="22"/>
          <w:lang w:val="en-GB"/>
        </w:rPr>
      </w:pPr>
      <w:r>
        <w:rPr>
          <w:rFonts w:ascii="Times New Roman" w:hAnsi="Times New Roman"/>
          <w:i w:val="0"/>
          <w:sz w:val="22"/>
          <w:szCs w:val="22"/>
          <w:lang w:val="en-GB"/>
        </w:rPr>
        <w:t>Mackin, A.J.</w:t>
      </w:r>
      <w:r w:rsidR="00D742BE">
        <w:rPr>
          <w:rFonts w:ascii="Times New Roman" w:hAnsi="Times New Roman"/>
          <w:i w:val="0"/>
          <w:sz w:val="22"/>
          <w:szCs w:val="22"/>
          <w:lang w:val="en-GB"/>
        </w:rPr>
        <w:t>,</w:t>
      </w:r>
      <w:r w:rsidR="00D742BE" w:rsidRPr="00D742BE">
        <w:rPr>
          <w:rFonts w:ascii="Times New Roman" w:hAnsi="Times New Roman"/>
          <w:i w:val="0"/>
          <w:sz w:val="22"/>
          <w:szCs w:val="22"/>
          <w:lang w:val="en-GB"/>
        </w:rPr>
        <w:t xml:space="preserve"> </w:t>
      </w:r>
      <w:r w:rsidR="00D742BE">
        <w:rPr>
          <w:rFonts w:ascii="Times New Roman" w:hAnsi="Times New Roman"/>
          <w:i w:val="0"/>
          <w:sz w:val="22"/>
          <w:szCs w:val="22"/>
          <w:lang w:val="en-GB"/>
        </w:rPr>
        <w:t>and Johnson, M.</w:t>
      </w:r>
      <w:r>
        <w:rPr>
          <w:rFonts w:ascii="Times New Roman" w:hAnsi="Times New Roman"/>
          <w:i w:val="0"/>
          <w:sz w:val="22"/>
          <w:szCs w:val="22"/>
          <w:lang w:val="en-GB"/>
        </w:rPr>
        <w:t xml:space="preserve"> (2006</w:t>
      </w:r>
      <w:r w:rsidRPr="00347845">
        <w:rPr>
          <w:rFonts w:ascii="Times New Roman" w:hAnsi="Times New Roman"/>
          <w:i w:val="0"/>
          <w:sz w:val="22"/>
          <w:szCs w:val="22"/>
          <w:lang w:val="en-GB"/>
        </w:rPr>
        <w:t xml:space="preserve">).  </w:t>
      </w:r>
      <w:r>
        <w:rPr>
          <w:rFonts w:ascii="Times New Roman" w:hAnsi="Times New Roman"/>
          <w:b/>
          <w:i w:val="0"/>
          <w:sz w:val="22"/>
          <w:szCs w:val="22"/>
          <w:lang w:val="en-GB"/>
        </w:rPr>
        <w:t>Practical Cancer Diagnostics</w:t>
      </w:r>
      <w:r w:rsidRPr="00347845">
        <w:rPr>
          <w:rFonts w:ascii="Times New Roman" w:hAnsi="Times New Roman"/>
          <w:b/>
          <w:i w:val="0"/>
          <w:sz w:val="22"/>
          <w:szCs w:val="22"/>
          <w:lang w:val="en-GB"/>
        </w:rPr>
        <w:t xml:space="preserve">.  </w:t>
      </w:r>
      <w:r w:rsidRPr="00347845">
        <w:rPr>
          <w:rFonts w:ascii="Times New Roman" w:hAnsi="Times New Roman"/>
          <w:sz w:val="22"/>
          <w:szCs w:val="22"/>
          <w:lang w:val="en-GB"/>
        </w:rPr>
        <w:t>Mississippi Veterinary Medical Association Winter Meeting, Mississippi State University.  Starkville, Mississippi.</w:t>
      </w:r>
    </w:p>
    <w:p w14:paraId="190A5E52" w14:textId="77777777" w:rsidR="00921938" w:rsidRDefault="00921938" w:rsidP="00E02346">
      <w:pPr>
        <w:tabs>
          <w:tab w:val="left" w:pos="-720"/>
        </w:tabs>
        <w:rPr>
          <w:rFonts w:ascii="Times New Roman" w:hAnsi="Times New Roman"/>
          <w:sz w:val="22"/>
          <w:szCs w:val="22"/>
          <w:lang w:val="en-GB"/>
        </w:rPr>
      </w:pPr>
    </w:p>
    <w:p w14:paraId="3DD13F97" w14:textId="429FD2EB" w:rsidR="00176130" w:rsidRPr="00347845" w:rsidRDefault="00176130" w:rsidP="00176130">
      <w:pPr>
        <w:tabs>
          <w:tab w:val="left" w:pos="-720"/>
        </w:tabs>
        <w:rPr>
          <w:rFonts w:ascii="Times New Roman" w:hAnsi="Times New Roman"/>
          <w:b/>
          <w:i w:val="0"/>
          <w:sz w:val="22"/>
          <w:szCs w:val="22"/>
          <w:u w:val="single"/>
          <w:lang w:val="en-GB"/>
        </w:rPr>
      </w:pPr>
      <w:r>
        <w:rPr>
          <w:rFonts w:ascii="Times New Roman" w:hAnsi="Times New Roman"/>
          <w:b/>
          <w:i w:val="0"/>
          <w:sz w:val="22"/>
          <w:szCs w:val="22"/>
          <w:u w:val="single"/>
          <w:lang w:val="en-GB"/>
        </w:rPr>
        <w:br w:type="page"/>
      </w:r>
      <w:r w:rsidRPr="00347845">
        <w:rPr>
          <w:rFonts w:ascii="Times New Roman" w:hAnsi="Times New Roman"/>
          <w:b/>
          <w:i w:val="0"/>
          <w:sz w:val="22"/>
          <w:szCs w:val="22"/>
          <w:u w:val="single"/>
          <w:lang w:val="en-GB"/>
        </w:rPr>
        <w:t>Continuing Education/Scientific Lectures Presented:</w:t>
      </w:r>
    </w:p>
    <w:p w14:paraId="1F81487E" w14:textId="77777777" w:rsidR="00176130" w:rsidRPr="00347845" w:rsidRDefault="00176130" w:rsidP="00176130">
      <w:pPr>
        <w:tabs>
          <w:tab w:val="left" w:pos="-720"/>
        </w:tabs>
        <w:rPr>
          <w:rFonts w:ascii="Times New Roman" w:hAnsi="Times New Roman"/>
          <w:b/>
          <w:i w:val="0"/>
          <w:sz w:val="22"/>
          <w:szCs w:val="22"/>
          <w:u w:val="single"/>
          <w:lang w:val="en-GB"/>
        </w:rPr>
      </w:pPr>
    </w:p>
    <w:p w14:paraId="3DC6CBF0" w14:textId="77777777" w:rsidR="00176130" w:rsidRDefault="00176130" w:rsidP="00176130">
      <w:pPr>
        <w:tabs>
          <w:tab w:val="left" w:pos="-720"/>
        </w:tabs>
        <w:rPr>
          <w:rFonts w:ascii="Times New Roman" w:hAnsi="Times New Roman"/>
          <w:b/>
          <w:sz w:val="22"/>
          <w:szCs w:val="22"/>
          <w:lang w:val="en-GB"/>
        </w:rPr>
      </w:pPr>
      <w:r w:rsidRPr="00347845">
        <w:rPr>
          <w:rFonts w:ascii="Times New Roman" w:hAnsi="Times New Roman"/>
          <w:b/>
          <w:sz w:val="22"/>
          <w:szCs w:val="22"/>
          <w:lang w:val="en-GB"/>
        </w:rPr>
        <w:t>North America (Continued):</w:t>
      </w:r>
    </w:p>
    <w:p w14:paraId="0E8A7894" w14:textId="77777777" w:rsidR="00176130" w:rsidRDefault="00176130" w:rsidP="001F033D">
      <w:pPr>
        <w:tabs>
          <w:tab w:val="left" w:pos="-720"/>
        </w:tabs>
        <w:rPr>
          <w:rFonts w:ascii="Times New Roman" w:hAnsi="Times New Roman"/>
          <w:i w:val="0"/>
          <w:sz w:val="22"/>
          <w:szCs w:val="22"/>
          <w:lang w:val="en-GB"/>
        </w:rPr>
      </w:pPr>
    </w:p>
    <w:p w14:paraId="714076B1" w14:textId="77777777" w:rsidR="00E02346" w:rsidRDefault="00921938" w:rsidP="001F033D">
      <w:pPr>
        <w:tabs>
          <w:tab w:val="left" w:pos="-720"/>
        </w:tabs>
        <w:rPr>
          <w:rFonts w:ascii="Times New Roman" w:hAnsi="Times New Roman"/>
          <w:sz w:val="22"/>
          <w:szCs w:val="22"/>
          <w:lang w:val="en-GB"/>
        </w:rPr>
      </w:pPr>
      <w:r>
        <w:rPr>
          <w:rFonts w:ascii="Times New Roman" w:hAnsi="Times New Roman"/>
          <w:i w:val="0"/>
          <w:sz w:val="22"/>
          <w:szCs w:val="22"/>
          <w:lang w:val="en-GB"/>
        </w:rPr>
        <w:t xml:space="preserve">Mackin, A.J. (2006).  </w:t>
      </w:r>
      <w:r w:rsidRPr="00921938">
        <w:rPr>
          <w:rFonts w:ascii="Times New Roman" w:hAnsi="Times New Roman"/>
          <w:b/>
          <w:i w:val="0"/>
          <w:sz w:val="22"/>
          <w:szCs w:val="22"/>
          <w:lang w:val="en-GB"/>
        </w:rPr>
        <w:t xml:space="preserve">Collecting Diagnostic Samples from the Respiratory Tract, Collecting Diagnostic Samples from the Lower Urinary Tract </w:t>
      </w:r>
      <w:r w:rsidRPr="00921938">
        <w:rPr>
          <w:rFonts w:ascii="Times New Roman" w:hAnsi="Times New Roman"/>
          <w:i w:val="0"/>
          <w:sz w:val="22"/>
          <w:szCs w:val="22"/>
          <w:lang w:val="en-GB"/>
        </w:rPr>
        <w:t>and</w:t>
      </w:r>
      <w:r w:rsidRPr="00921938">
        <w:rPr>
          <w:rFonts w:ascii="Times New Roman" w:hAnsi="Times New Roman"/>
          <w:b/>
          <w:i w:val="0"/>
          <w:spacing w:val="-3"/>
          <w:lang w:val="en-GB" w:eastAsia="zh-CN"/>
        </w:rPr>
        <w:t xml:space="preserve"> </w:t>
      </w:r>
      <w:r w:rsidRPr="00921938">
        <w:rPr>
          <w:rFonts w:ascii="Times New Roman" w:hAnsi="Times New Roman"/>
          <w:b/>
          <w:i w:val="0"/>
          <w:sz w:val="22"/>
          <w:szCs w:val="22"/>
          <w:lang w:val="en-GB"/>
        </w:rPr>
        <w:t>Collecting Diagnostic Bone Marrow Samples</w:t>
      </w:r>
      <w:r>
        <w:rPr>
          <w:rFonts w:ascii="Times New Roman" w:hAnsi="Times New Roman"/>
          <w:b/>
          <w:i w:val="0"/>
          <w:sz w:val="22"/>
          <w:szCs w:val="22"/>
          <w:lang w:val="en-GB"/>
        </w:rPr>
        <w:t xml:space="preserve">.  </w:t>
      </w:r>
      <w:r>
        <w:rPr>
          <w:rFonts w:ascii="Times New Roman" w:hAnsi="Times New Roman"/>
          <w:b/>
          <w:i w:val="0"/>
          <w:sz w:val="22"/>
          <w:szCs w:val="22"/>
          <w:lang w:val="en-GB"/>
        </w:rPr>
        <w:br/>
      </w:r>
      <w:r w:rsidRPr="00921938">
        <w:rPr>
          <w:rFonts w:ascii="Times New Roman" w:hAnsi="Times New Roman"/>
          <w:sz w:val="22"/>
          <w:szCs w:val="22"/>
          <w:lang w:val="en-GB"/>
        </w:rPr>
        <w:t>Annual</w:t>
      </w:r>
      <w:r>
        <w:rPr>
          <w:rFonts w:ascii="Times New Roman" w:hAnsi="Times New Roman"/>
          <w:b/>
          <w:i w:val="0"/>
          <w:sz w:val="22"/>
          <w:szCs w:val="22"/>
          <w:lang w:val="en-GB"/>
        </w:rPr>
        <w:t xml:space="preserve"> </w:t>
      </w:r>
      <w:r>
        <w:rPr>
          <w:rFonts w:ascii="Times New Roman" w:hAnsi="Times New Roman"/>
          <w:sz w:val="22"/>
          <w:szCs w:val="22"/>
          <w:lang w:val="en-GB"/>
        </w:rPr>
        <w:t>AAHA Conference.  Long Beach, California.</w:t>
      </w:r>
    </w:p>
    <w:p w14:paraId="51165597" w14:textId="77777777" w:rsidR="00064831" w:rsidRDefault="00064831" w:rsidP="001F033D">
      <w:pPr>
        <w:tabs>
          <w:tab w:val="left" w:pos="-720"/>
        </w:tabs>
        <w:rPr>
          <w:rFonts w:ascii="Times New Roman" w:hAnsi="Times New Roman"/>
          <w:sz w:val="22"/>
          <w:szCs w:val="22"/>
          <w:lang w:val="en-GB"/>
        </w:rPr>
      </w:pPr>
    </w:p>
    <w:p w14:paraId="60DE7445" w14:textId="77777777" w:rsidR="00064831" w:rsidRDefault="00064831" w:rsidP="00064831">
      <w:pPr>
        <w:tabs>
          <w:tab w:val="left" w:pos="-720"/>
        </w:tabs>
        <w:rPr>
          <w:rFonts w:ascii="Times New Roman" w:hAnsi="Times New Roman"/>
          <w:sz w:val="22"/>
          <w:szCs w:val="22"/>
        </w:rPr>
      </w:pPr>
      <w:r>
        <w:rPr>
          <w:rFonts w:ascii="Times New Roman" w:hAnsi="Times New Roman"/>
          <w:i w:val="0"/>
          <w:sz w:val="22"/>
          <w:szCs w:val="22"/>
          <w:lang w:val="en-GB"/>
        </w:rPr>
        <w:t>Mackin, A.J. (2006</w:t>
      </w:r>
      <w:r w:rsidRPr="00347845">
        <w:rPr>
          <w:rFonts w:ascii="Times New Roman" w:hAnsi="Times New Roman"/>
          <w:i w:val="0"/>
          <w:sz w:val="22"/>
          <w:szCs w:val="22"/>
          <w:lang w:val="en-GB"/>
        </w:rPr>
        <w:t xml:space="preserve">).  </w:t>
      </w:r>
      <w:r w:rsidRPr="00347845">
        <w:rPr>
          <w:rFonts w:ascii="Times New Roman" w:hAnsi="Times New Roman"/>
          <w:b/>
          <w:i w:val="0"/>
          <w:sz w:val="22"/>
          <w:szCs w:val="22"/>
        </w:rPr>
        <w:t>Practical Blood Transfusions</w:t>
      </w:r>
      <w:r>
        <w:rPr>
          <w:rFonts w:ascii="Times New Roman" w:hAnsi="Times New Roman"/>
          <w:b/>
          <w:i w:val="0"/>
          <w:sz w:val="22"/>
          <w:szCs w:val="22"/>
        </w:rPr>
        <w:t xml:space="preserve">, </w:t>
      </w:r>
      <w:r w:rsidRPr="00347845">
        <w:rPr>
          <w:rFonts w:ascii="Times New Roman" w:hAnsi="Times New Roman"/>
          <w:b/>
          <w:i w:val="0"/>
          <w:sz w:val="22"/>
          <w:szCs w:val="22"/>
        </w:rPr>
        <w:t>Bleeding Disorders</w:t>
      </w:r>
      <w:r>
        <w:rPr>
          <w:rFonts w:ascii="Times New Roman" w:hAnsi="Times New Roman"/>
          <w:b/>
          <w:i w:val="0"/>
          <w:sz w:val="22"/>
          <w:szCs w:val="22"/>
        </w:rPr>
        <w:t>,</w:t>
      </w:r>
      <w:r w:rsidRPr="00347845">
        <w:rPr>
          <w:rFonts w:ascii="Times New Roman" w:hAnsi="Times New Roman"/>
          <w:b/>
          <w:i w:val="0"/>
          <w:sz w:val="22"/>
          <w:szCs w:val="22"/>
        </w:rPr>
        <w:t xml:space="preserve"> Immunosuppressive Therapy for Immune-Mediated Blood Disorders, </w:t>
      </w:r>
      <w:r>
        <w:rPr>
          <w:rFonts w:ascii="Times New Roman" w:hAnsi="Times New Roman"/>
          <w:b/>
          <w:i w:val="0"/>
          <w:sz w:val="22"/>
          <w:szCs w:val="22"/>
        </w:rPr>
        <w:t xml:space="preserve">Approach to Nasal Disease </w:t>
      </w:r>
      <w:r w:rsidRPr="00064831">
        <w:rPr>
          <w:rFonts w:ascii="Times New Roman" w:hAnsi="Times New Roman"/>
          <w:i w:val="0"/>
          <w:sz w:val="22"/>
          <w:szCs w:val="22"/>
        </w:rPr>
        <w:t>and</w:t>
      </w:r>
      <w:r>
        <w:rPr>
          <w:rFonts w:ascii="Times New Roman" w:hAnsi="Times New Roman"/>
          <w:b/>
          <w:i w:val="0"/>
          <w:sz w:val="22"/>
          <w:szCs w:val="22"/>
        </w:rPr>
        <w:t xml:space="preserve"> Fever of Unknown Origin</w:t>
      </w:r>
      <w:r w:rsidRPr="00347845">
        <w:rPr>
          <w:rFonts w:ascii="Times New Roman" w:hAnsi="Times New Roman"/>
          <w:b/>
          <w:i w:val="0"/>
          <w:sz w:val="22"/>
          <w:szCs w:val="22"/>
        </w:rPr>
        <w:t xml:space="preserve">. </w:t>
      </w:r>
      <w:r w:rsidRPr="00347845">
        <w:rPr>
          <w:rFonts w:ascii="Times New Roman" w:hAnsi="Times New Roman"/>
          <w:sz w:val="22"/>
          <w:szCs w:val="22"/>
        </w:rPr>
        <w:t>Central Florida Academy of Veterinary Medicine Weekend Course.  Orlando, Florida.</w:t>
      </w:r>
    </w:p>
    <w:p w14:paraId="511F62EB" w14:textId="77777777" w:rsidR="00C54934" w:rsidRDefault="00C54934" w:rsidP="00064831">
      <w:pPr>
        <w:tabs>
          <w:tab w:val="left" w:pos="-720"/>
        </w:tabs>
        <w:rPr>
          <w:rFonts w:ascii="Times New Roman" w:hAnsi="Times New Roman"/>
          <w:sz w:val="22"/>
          <w:szCs w:val="22"/>
        </w:rPr>
      </w:pPr>
    </w:p>
    <w:p w14:paraId="3C22A1C5" w14:textId="77777777" w:rsidR="00C54934" w:rsidRDefault="00C54934" w:rsidP="00C54934">
      <w:pPr>
        <w:tabs>
          <w:tab w:val="left" w:pos="-720"/>
        </w:tabs>
        <w:rPr>
          <w:rFonts w:ascii="Times New Roman" w:hAnsi="Times New Roman"/>
          <w:sz w:val="22"/>
          <w:szCs w:val="22"/>
          <w:lang w:val="en-GB"/>
        </w:rPr>
      </w:pPr>
      <w:r>
        <w:rPr>
          <w:rFonts w:ascii="Times New Roman" w:hAnsi="Times New Roman"/>
          <w:i w:val="0"/>
          <w:sz w:val="22"/>
          <w:szCs w:val="22"/>
          <w:lang w:val="en-GB"/>
        </w:rPr>
        <w:t xml:space="preserve">Mackin, A.J. (2006).  </w:t>
      </w:r>
      <w:r>
        <w:rPr>
          <w:rFonts w:ascii="Times New Roman" w:hAnsi="Times New Roman"/>
          <w:b/>
          <w:i w:val="0"/>
          <w:sz w:val="22"/>
          <w:szCs w:val="22"/>
          <w:lang w:val="en-GB"/>
        </w:rPr>
        <w:t xml:space="preserve">Fluid Therapy </w:t>
      </w:r>
      <w:r>
        <w:rPr>
          <w:rFonts w:ascii="Times New Roman" w:hAnsi="Times New Roman"/>
          <w:i w:val="0"/>
          <w:sz w:val="22"/>
          <w:szCs w:val="22"/>
          <w:lang w:val="en-GB"/>
        </w:rPr>
        <w:t xml:space="preserve">and </w:t>
      </w:r>
      <w:r>
        <w:rPr>
          <w:rFonts w:ascii="Times New Roman" w:hAnsi="Times New Roman"/>
          <w:b/>
          <w:i w:val="0"/>
          <w:sz w:val="22"/>
          <w:szCs w:val="22"/>
          <w:lang w:val="en-GB"/>
        </w:rPr>
        <w:t xml:space="preserve">Diagnostic Techniques: Respiratory, Urinary, and Bone Marrow.  </w:t>
      </w:r>
      <w:r>
        <w:rPr>
          <w:rFonts w:ascii="Times New Roman" w:hAnsi="Times New Roman"/>
          <w:sz w:val="22"/>
          <w:szCs w:val="22"/>
          <w:lang w:val="en-GB"/>
        </w:rPr>
        <w:t>Golden Triangle Veterinary Association.  Kitchener, Ontario.</w:t>
      </w:r>
    </w:p>
    <w:p w14:paraId="17A4D896" w14:textId="77777777" w:rsidR="008D3EBA" w:rsidRDefault="008D3EBA" w:rsidP="00C54934">
      <w:pPr>
        <w:tabs>
          <w:tab w:val="left" w:pos="-720"/>
        </w:tabs>
        <w:rPr>
          <w:rFonts w:ascii="Times New Roman" w:hAnsi="Times New Roman"/>
          <w:sz w:val="22"/>
          <w:szCs w:val="22"/>
          <w:lang w:val="en-GB"/>
        </w:rPr>
      </w:pPr>
    </w:p>
    <w:p w14:paraId="2A15BA0D" w14:textId="77777777" w:rsidR="008D3EBA" w:rsidRDefault="008D3EBA" w:rsidP="00C54934">
      <w:pPr>
        <w:tabs>
          <w:tab w:val="left" w:pos="-720"/>
        </w:tabs>
        <w:rPr>
          <w:rFonts w:ascii="Times New Roman" w:hAnsi="Times New Roman"/>
          <w:sz w:val="22"/>
          <w:szCs w:val="22"/>
          <w:lang w:val="en-GB"/>
        </w:rPr>
      </w:pPr>
      <w:r>
        <w:rPr>
          <w:rFonts w:ascii="Times New Roman" w:hAnsi="Times New Roman"/>
          <w:i w:val="0"/>
          <w:sz w:val="22"/>
          <w:szCs w:val="22"/>
          <w:lang w:val="en-GB"/>
        </w:rPr>
        <w:t xml:space="preserve">Mackin, A.J. (2006).  </w:t>
      </w:r>
      <w:r>
        <w:rPr>
          <w:rFonts w:ascii="Times New Roman" w:hAnsi="Times New Roman"/>
          <w:b/>
          <w:i w:val="0"/>
          <w:sz w:val="22"/>
          <w:szCs w:val="22"/>
          <w:lang w:val="en-GB"/>
        </w:rPr>
        <w:t xml:space="preserve">Hematologic Disorders: Transfusion, Anemia, </w:t>
      </w:r>
      <w:r w:rsidRPr="008D3EBA">
        <w:rPr>
          <w:rFonts w:ascii="Times New Roman" w:hAnsi="Times New Roman"/>
          <w:i w:val="0"/>
          <w:sz w:val="22"/>
          <w:szCs w:val="22"/>
          <w:lang w:val="en-GB"/>
        </w:rPr>
        <w:t>and</w:t>
      </w:r>
      <w:r>
        <w:rPr>
          <w:rFonts w:ascii="Times New Roman" w:hAnsi="Times New Roman"/>
          <w:b/>
          <w:i w:val="0"/>
          <w:sz w:val="22"/>
          <w:szCs w:val="22"/>
          <w:lang w:val="en-GB"/>
        </w:rPr>
        <w:t xml:space="preserve"> Hemostatic Disorders.  </w:t>
      </w:r>
      <w:r w:rsidRPr="008D3EBA">
        <w:rPr>
          <w:rFonts w:ascii="Times New Roman" w:hAnsi="Times New Roman"/>
          <w:sz w:val="22"/>
          <w:szCs w:val="22"/>
          <w:lang w:val="en-GB"/>
        </w:rPr>
        <w:t>Manitoba Veterinary Medical Association Annual General Meeting.</w:t>
      </w:r>
      <w:r>
        <w:rPr>
          <w:rFonts w:ascii="Times New Roman" w:hAnsi="Times New Roman"/>
          <w:sz w:val="22"/>
          <w:szCs w:val="22"/>
          <w:lang w:val="en-GB"/>
        </w:rPr>
        <w:t xml:space="preserve">  Winnipeg, Manitoba.</w:t>
      </w:r>
    </w:p>
    <w:p w14:paraId="1E8F4A1C" w14:textId="77777777" w:rsidR="008D3EBA" w:rsidRDefault="008D3EBA" w:rsidP="00C54934">
      <w:pPr>
        <w:tabs>
          <w:tab w:val="left" w:pos="-720"/>
        </w:tabs>
        <w:rPr>
          <w:rFonts w:ascii="Times New Roman" w:hAnsi="Times New Roman"/>
          <w:sz w:val="22"/>
          <w:szCs w:val="22"/>
          <w:lang w:val="en-GB"/>
        </w:rPr>
      </w:pPr>
    </w:p>
    <w:p w14:paraId="7A1ACF49" w14:textId="77777777" w:rsidR="008D3EBA" w:rsidRPr="008D3EBA" w:rsidRDefault="008D3EBA" w:rsidP="00C54934">
      <w:pPr>
        <w:tabs>
          <w:tab w:val="left" w:pos="-720"/>
        </w:tabs>
        <w:rPr>
          <w:rFonts w:ascii="Times New Roman" w:hAnsi="Times New Roman"/>
          <w:sz w:val="22"/>
          <w:szCs w:val="22"/>
          <w:lang w:val="en-GB"/>
        </w:rPr>
      </w:pPr>
      <w:r>
        <w:rPr>
          <w:rFonts w:ascii="Times New Roman" w:hAnsi="Times New Roman"/>
          <w:i w:val="0"/>
          <w:sz w:val="22"/>
          <w:szCs w:val="22"/>
          <w:lang w:val="en-GB"/>
        </w:rPr>
        <w:t xml:space="preserve">Mackin, A.J., and Johnson, M. (2007).  </w:t>
      </w:r>
      <w:r>
        <w:rPr>
          <w:rFonts w:ascii="Times New Roman" w:hAnsi="Times New Roman"/>
          <w:b/>
          <w:i w:val="0"/>
          <w:sz w:val="22"/>
          <w:szCs w:val="22"/>
          <w:lang w:val="en-GB"/>
        </w:rPr>
        <w:t xml:space="preserve">Clinical Pathologic Diagnostic Techniques.  </w:t>
      </w:r>
      <w:r>
        <w:rPr>
          <w:rFonts w:ascii="Times New Roman" w:hAnsi="Times New Roman"/>
          <w:sz w:val="22"/>
          <w:szCs w:val="22"/>
          <w:lang w:val="en-GB"/>
        </w:rPr>
        <w:t>Tuscaloosa County Veterinary Medical Association Winter Meeting.  Tuscaloosa, Alabama.</w:t>
      </w:r>
    </w:p>
    <w:p w14:paraId="718F2FC8" w14:textId="77777777" w:rsidR="008D3EBA" w:rsidRDefault="008D3EBA" w:rsidP="00C54934">
      <w:pPr>
        <w:tabs>
          <w:tab w:val="left" w:pos="-720"/>
        </w:tabs>
        <w:rPr>
          <w:rFonts w:ascii="Times New Roman" w:hAnsi="Times New Roman"/>
          <w:sz w:val="22"/>
          <w:szCs w:val="22"/>
          <w:lang w:val="en-GB"/>
        </w:rPr>
      </w:pPr>
    </w:p>
    <w:p w14:paraId="1D290D0F" w14:textId="77777777" w:rsidR="008D3EBA" w:rsidRDefault="008D3EBA" w:rsidP="00C54934">
      <w:pPr>
        <w:tabs>
          <w:tab w:val="left" w:pos="-720"/>
        </w:tabs>
        <w:rPr>
          <w:rFonts w:ascii="Times New Roman" w:hAnsi="Times New Roman"/>
          <w:sz w:val="22"/>
          <w:szCs w:val="22"/>
          <w:lang w:val="en-GB"/>
        </w:rPr>
      </w:pPr>
      <w:r>
        <w:rPr>
          <w:rFonts w:ascii="Times New Roman" w:hAnsi="Times New Roman"/>
          <w:i w:val="0"/>
          <w:sz w:val="22"/>
          <w:szCs w:val="22"/>
          <w:lang w:val="en-GB"/>
        </w:rPr>
        <w:t xml:space="preserve">Mackin, A.J. (2007).  </w:t>
      </w:r>
      <w:r>
        <w:rPr>
          <w:rFonts w:ascii="Times New Roman" w:hAnsi="Times New Roman"/>
          <w:b/>
          <w:i w:val="0"/>
          <w:sz w:val="22"/>
          <w:szCs w:val="22"/>
          <w:lang w:val="en-GB"/>
        </w:rPr>
        <w:t xml:space="preserve">Approach to Anemia, Bone Marrow Collection </w:t>
      </w:r>
      <w:r>
        <w:rPr>
          <w:rFonts w:ascii="Times New Roman" w:hAnsi="Times New Roman"/>
          <w:i w:val="0"/>
          <w:sz w:val="22"/>
          <w:szCs w:val="22"/>
          <w:lang w:val="en-GB"/>
        </w:rPr>
        <w:t xml:space="preserve">and </w:t>
      </w:r>
      <w:r w:rsidRPr="008D3EBA">
        <w:rPr>
          <w:rFonts w:ascii="Times New Roman" w:hAnsi="Times New Roman"/>
          <w:b/>
          <w:i w:val="0"/>
          <w:sz w:val="22"/>
          <w:szCs w:val="22"/>
          <w:lang w:val="en-GB"/>
        </w:rPr>
        <w:t>Practical Blood Transfusion.</w:t>
      </w:r>
      <w:r>
        <w:rPr>
          <w:rFonts w:ascii="Times New Roman" w:hAnsi="Times New Roman"/>
          <w:b/>
          <w:i w:val="0"/>
          <w:sz w:val="22"/>
          <w:szCs w:val="22"/>
          <w:lang w:val="en-GB"/>
        </w:rPr>
        <w:t xml:space="preserve">  </w:t>
      </w:r>
      <w:r w:rsidRPr="008D3EBA">
        <w:rPr>
          <w:rFonts w:ascii="Times New Roman" w:hAnsi="Times New Roman"/>
          <w:sz w:val="22"/>
          <w:szCs w:val="22"/>
          <w:lang w:val="en-GB"/>
        </w:rPr>
        <w:t>Madison County Veterinary Medical Association.  Huntsville, Alabama.</w:t>
      </w:r>
    </w:p>
    <w:p w14:paraId="4AE6C699" w14:textId="77777777" w:rsidR="007D547A" w:rsidRDefault="007D547A" w:rsidP="00C54934">
      <w:pPr>
        <w:tabs>
          <w:tab w:val="left" w:pos="-720"/>
        </w:tabs>
        <w:rPr>
          <w:rFonts w:ascii="Times New Roman" w:hAnsi="Times New Roman"/>
          <w:sz w:val="22"/>
          <w:szCs w:val="22"/>
          <w:lang w:val="en-GB"/>
        </w:rPr>
      </w:pPr>
    </w:p>
    <w:p w14:paraId="125DC6BC" w14:textId="77777777" w:rsidR="007D547A" w:rsidRPr="007D547A" w:rsidRDefault="007D547A" w:rsidP="00C54934">
      <w:pPr>
        <w:tabs>
          <w:tab w:val="left" w:pos="-720"/>
        </w:tabs>
        <w:rPr>
          <w:rFonts w:ascii="Times New Roman" w:hAnsi="Times New Roman"/>
          <w:sz w:val="22"/>
          <w:szCs w:val="22"/>
          <w:lang w:val="en-GB"/>
        </w:rPr>
      </w:pPr>
      <w:r>
        <w:rPr>
          <w:rFonts w:ascii="Times New Roman" w:hAnsi="Times New Roman"/>
          <w:i w:val="0"/>
          <w:sz w:val="22"/>
          <w:szCs w:val="22"/>
          <w:lang w:val="en-GB"/>
        </w:rPr>
        <w:t xml:space="preserve">Mackin, A.J. (2007).  </w:t>
      </w:r>
      <w:r w:rsidRPr="007D547A">
        <w:rPr>
          <w:rFonts w:ascii="Times New Roman" w:hAnsi="Times New Roman"/>
          <w:b/>
          <w:i w:val="0"/>
          <w:sz w:val="22"/>
          <w:szCs w:val="22"/>
          <w:lang w:val="en-GB"/>
        </w:rPr>
        <w:t>‘Ain’</w:t>
      </w:r>
      <w:r>
        <w:rPr>
          <w:rFonts w:ascii="Times New Roman" w:hAnsi="Times New Roman"/>
          <w:b/>
          <w:i w:val="0"/>
          <w:sz w:val="22"/>
          <w:szCs w:val="22"/>
          <w:lang w:val="en-GB"/>
        </w:rPr>
        <w:t>t Doing Right</w:t>
      </w:r>
      <w:r w:rsidRPr="007D547A">
        <w:rPr>
          <w:rFonts w:ascii="Times New Roman" w:hAnsi="Times New Roman"/>
          <w:b/>
          <w:i w:val="0"/>
          <w:sz w:val="22"/>
          <w:szCs w:val="22"/>
          <w:lang w:val="en-GB"/>
        </w:rPr>
        <w:t>’: Weight</w:t>
      </w:r>
      <w:r>
        <w:rPr>
          <w:rFonts w:ascii="Times New Roman" w:hAnsi="Times New Roman"/>
          <w:b/>
          <w:i w:val="0"/>
          <w:sz w:val="22"/>
          <w:szCs w:val="22"/>
          <w:lang w:val="en-GB"/>
        </w:rPr>
        <w:t xml:space="preserve"> Loss, Hypoalbuminemia </w:t>
      </w:r>
      <w:r w:rsidRPr="007D547A">
        <w:rPr>
          <w:rFonts w:ascii="Times New Roman" w:hAnsi="Times New Roman"/>
          <w:i w:val="0"/>
          <w:sz w:val="22"/>
          <w:szCs w:val="22"/>
          <w:lang w:val="en-GB"/>
        </w:rPr>
        <w:t>and</w:t>
      </w:r>
      <w:r>
        <w:rPr>
          <w:rFonts w:ascii="Times New Roman" w:hAnsi="Times New Roman"/>
          <w:b/>
          <w:i w:val="0"/>
          <w:sz w:val="22"/>
          <w:szCs w:val="22"/>
          <w:lang w:val="en-GB"/>
        </w:rPr>
        <w:t xml:space="preserve"> Dysphagia/Regurgitation.  </w:t>
      </w:r>
      <w:r>
        <w:rPr>
          <w:rFonts w:ascii="Times New Roman" w:hAnsi="Times New Roman"/>
          <w:sz w:val="22"/>
          <w:szCs w:val="22"/>
          <w:lang w:val="en-GB"/>
        </w:rPr>
        <w:t>Mississippi Veterinary Medical Association Annual General Meeting.  Biloxi, Mississippi.</w:t>
      </w:r>
    </w:p>
    <w:p w14:paraId="329DC408" w14:textId="77777777" w:rsidR="004E16AB" w:rsidRDefault="004E16AB">
      <w:pPr>
        <w:tabs>
          <w:tab w:val="left" w:pos="-720"/>
        </w:tabs>
        <w:rPr>
          <w:rFonts w:ascii="Times New Roman" w:hAnsi="Times New Roman"/>
          <w:b/>
          <w:i w:val="0"/>
          <w:sz w:val="22"/>
          <w:szCs w:val="22"/>
          <w:u w:val="single"/>
          <w:lang w:val="en-GB"/>
        </w:rPr>
      </w:pPr>
    </w:p>
    <w:p w14:paraId="69764769" w14:textId="77777777" w:rsidR="00C658B9" w:rsidRDefault="006A64A6">
      <w:pPr>
        <w:tabs>
          <w:tab w:val="left" w:pos="-720"/>
        </w:tabs>
        <w:rPr>
          <w:rFonts w:ascii="Times New Roman" w:hAnsi="Times New Roman"/>
          <w:b/>
          <w:i w:val="0"/>
          <w:sz w:val="22"/>
          <w:szCs w:val="22"/>
          <w:lang w:val="en-GB"/>
        </w:rPr>
      </w:pPr>
      <w:r>
        <w:rPr>
          <w:rFonts w:ascii="Times New Roman" w:hAnsi="Times New Roman"/>
          <w:i w:val="0"/>
          <w:sz w:val="22"/>
          <w:szCs w:val="22"/>
          <w:lang w:val="en-GB"/>
        </w:rPr>
        <w:t xml:space="preserve">Mackin, A.J. (2007).  </w:t>
      </w:r>
      <w:r w:rsidRPr="006A64A6">
        <w:rPr>
          <w:rFonts w:ascii="Times New Roman" w:hAnsi="Times New Roman"/>
          <w:b/>
          <w:i w:val="0"/>
          <w:sz w:val="22"/>
          <w:szCs w:val="22"/>
          <w:lang w:val="en-GB"/>
        </w:rPr>
        <w:t>Approach to</w:t>
      </w:r>
      <w:r>
        <w:rPr>
          <w:rFonts w:ascii="Times New Roman" w:hAnsi="Times New Roman"/>
          <w:i w:val="0"/>
          <w:sz w:val="22"/>
          <w:szCs w:val="22"/>
          <w:lang w:val="en-GB"/>
        </w:rPr>
        <w:t xml:space="preserve"> </w:t>
      </w:r>
      <w:r>
        <w:rPr>
          <w:rFonts w:ascii="Times New Roman" w:hAnsi="Times New Roman"/>
          <w:b/>
          <w:i w:val="0"/>
          <w:sz w:val="22"/>
          <w:szCs w:val="22"/>
          <w:lang w:val="en-GB"/>
        </w:rPr>
        <w:t xml:space="preserve">Anemia, Immune-Mediated Hemolytic Anemia, Immune-Mediated Thrombocytopenia </w:t>
      </w:r>
      <w:r>
        <w:rPr>
          <w:rFonts w:ascii="Times New Roman" w:hAnsi="Times New Roman"/>
          <w:i w:val="0"/>
          <w:sz w:val="22"/>
          <w:szCs w:val="22"/>
          <w:lang w:val="en-GB"/>
        </w:rPr>
        <w:t xml:space="preserve">and </w:t>
      </w:r>
      <w:r>
        <w:rPr>
          <w:rFonts w:ascii="Times New Roman" w:hAnsi="Times New Roman"/>
          <w:b/>
          <w:i w:val="0"/>
          <w:sz w:val="22"/>
          <w:szCs w:val="22"/>
          <w:lang w:val="en-GB"/>
        </w:rPr>
        <w:t xml:space="preserve">Disseminated Intravascular Coagulation.  </w:t>
      </w:r>
      <w:r>
        <w:rPr>
          <w:rFonts w:ascii="Times New Roman" w:hAnsi="Times New Roman"/>
          <w:sz w:val="22"/>
          <w:szCs w:val="22"/>
          <w:lang w:val="en-GB"/>
        </w:rPr>
        <w:t>Wichita Veterinary Medical Association.  Wichita, Kansas.</w:t>
      </w:r>
      <w:r>
        <w:rPr>
          <w:rFonts w:ascii="Times New Roman" w:hAnsi="Times New Roman"/>
          <w:b/>
          <w:i w:val="0"/>
          <w:sz w:val="22"/>
          <w:szCs w:val="22"/>
          <w:lang w:val="en-GB"/>
        </w:rPr>
        <w:t xml:space="preserve"> </w:t>
      </w:r>
    </w:p>
    <w:p w14:paraId="799E858C" w14:textId="77777777" w:rsidR="00C658B9" w:rsidRDefault="00C658B9">
      <w:pPr>
        <w:tabs>
          <w:tab w:val="left" w:pos="-720"/>
        </w:tabs>
        <w:rPr>
          <w:rFonts w:ascii="Times New Roman" w:hAnsi="Times New Roman"/>
          <w:b/>
          <w:i w:val="0"/>
          <w:sz w:val="22"/>
          <w:szCs w:val="22"/>
          <w:lang w:val="en-GB"/>
        </w:rPr>
      </w:pPr>
    </w:p>
    <w:p w14:paraId="5176361B" w14:textId="77777777" w:rsidR="00EE5DCD" w:rsidRDefault="00C658B9">
      <w:pPr>
        <w:tabs>
          <w:tab w:val="left" w:pos="-720"/>
        </w:tabs>
        <w:rPr>
          <w:rFonts w:ascii="Times New Roman" w:hAnsi="Times New Roman"/>
          <w:sz w:val="22"/>
          <w:szCs w:val="22"/>
          <w:lang w:val="en-GB"/>
        </w:rPr>
      </w:pPr>
      <w:r w:rsidRPr="00C658B9">
        <w:rPr>
          <w:rFonts w:ascii="Times New Roman" w:hAnsi="Times New Roman"/>
          <w:i w:val="0"/>
          <w:sz w:val="22"/>
          <w:szCs w:val="22"/>
          <w:lang w:val="en-GB"/>
        </w:rPr>
        <w:t>Mackin, A.J</w:t>
      </w:r>
      <w:r>
        <w:rPr>
          <w:rFonts w:ascii="Times New Roman" w:hAnsi="Times New Roman"/>
          <w:i w:val="0"/>
          <w:sz w:val="22"/>
          <w:szCs w:val="22"/>
          <w:lang w:val="en-GB"/>
        </w:rPr>
        <w:t xml:space="preserve">. (2007).  </w:t>
      </w:r>
      <w:r>
        <w:rPr>
          <w:rFonts w:ascii="Times New Roman" w:hAnsi="Times New Roman"/>
          <w:b/>
          <w:i w:val="0"/>
          <w:sz w:val="22"/>
          <w:szCs w:val="22"/>
          <w:lang w:val="en-GB"/>
        </w:rPr>
        <w:t xml:space="preserve">Case Discussions in Hematology (Anemia and Hemostasis) </w:t>
      </w:r>
      <w:r>
        <w:rPr>
          <w:rFonts w:ascii="Times New Roman" w:hAnsi="Times New Roman"/>
          <w:i w:val="0"/>
          <w:sz w:val="22"/>
          <w:szCs w:val="22"/>
          <w:lang w:val="en-GB"/>
        </w:rPr>
        <w:t xml:space="preserve">and </w:t>
      </w:r>
      <w:r>
        <w:rPr>
          <w:rFonts w:ascii="Times New Roman" w:hAnsi="Times New Roman"/>
          <w:b/>
          <w:i w:val="0"/>
          <w:sz w:val="22"/>
          <w:szCs w:val="22"/>
          <w:lang w:val="en-GB"/>
        </w:rPr>
        <w:t xml:space="preserve">Practical Blood Transfusions.  </w:t>
      </w:r>
      <w:r>
        <w:rPr>
          <w:rFonts w:ascii="Times New Roman" w:hAnsi="Times New Roman"/>
          <w:sz w:val="22"/>
          <w:szCs w:val="22"/>
          <w:lang w:val="en-GB"/>
        </w:rPr>
        <w:t>Shelby County/Memphis Veterinary Medical Association.  Tunica, Mississippi.</w:t>
      </w:r>
    </w:p>
    <w:p w14:paraId="3F069987" w14:textId="77777777" w:rsidR="00EE5DCD" w:rsidRDefault="00EE5DCD">
      <w:pPr>
        <w:tabs>
          <w:tab w:val="left" w:pos="-720"/>
        </w:tabs>
        <w:rPr>
          <w:rFonts w:ascii="Times New Roman" w:hAnsi="Times New Roman"/>
          <w:sz w:val="22"/>
          <w:szCs w:val="22"/>
          <w:lang w:val="en-GB"/>
        </w:rPr>
      </w:pPr>
    </w:p>
    <w:p w14:paraId="7B3CA336" w14:textId="77777777" w:rsidR="003712CD" w:rsidRDefault="00EE5DCD">
      <w:pPr>
        <w:tabs>
          <w:tab w:val="left" w:pos="-720"/>
        </w:tabs>
        <w:rPr>
          <w:rFonts w:ascii="Times New Roman" w:hAnsi="Times New Roman"/>
          <w:sz w:val="22"/>
          <w:szCs w:val="22"/>
          <w:lang w:val="en-GB"/>
        </w:rPr>
      </w:pPr>
      <w:r>
        <w:rPr>
          <w:rFonts w:ascii="Times New Roman" w:hAnsi="Times New Roman"/>
          <w:i w:val="0"/>
          <w:sz w:val="22"/>
          <w:szCs w:val="22"/>
          <w:lang w:val="en-GB"/>
        </w:rPr>
        <w:t xml:space="preserve">Mackin, A.J. (2008).  </w:t>
      </w:r>
      <w:r>
        <w:rPr>
          <w:rFonts w:ascii="Times New Roman" w:hAnsi="Times New Roman"/>
          <w:b/>
          <w:i w:val="0"/>
          <w:sz w:val="22"/>
          <w:szCs w:val="22"/>
          <w:lang w:val="en-GB"/>
        </w:rPr>
        <w:t xml:space="preserve">Approach to Anemia, Bone Marrow Collection, Transfusion in the Dog </w:t>
      </w:r>
      <w:r>
        <w:rPr>
          <w:rFonts w:ascii="Times New Roman" w:hAnsi="Times New Roman"/>
          <w:i w:val="0"/>
          <w:sz w:val="22"/>
          <w:szCs w:val="22"/>
          <w:lang w:val="en-GB"/>
        </w:rPr>
        <w:t xml:space="preserve">and </w:t>
      </w:r>
      <w:r>
        <w:rPr>
          <w:rFonts w:ascii="Times New Roman" w:hAnsi="Times New Roman"/>
          <w:b/>
          <w:i w:val="0"/>
          <w:sz w:val="22"/>
          <w:szCs w:val="22"/>
          <w:lang w:val="en-GB"/>
        </w:rPr>
        <w:t xml:space="preserve">Transfusion in the Cat.  </w:t>
      </w:r>
      <w:r>
        <w:rPr>
          <w:rFonts w:ascii="Times New Roman" w:hAnsi="Times New Roman"/>
          <w:sz w:val="22"/>
          <w:szCs w:val="22"/>
          <w:lang w:val="en-GB"/>
        </w:rPr>
        <w:t>Western Veterinary Conference. Las Vegas, Nevada.</w:t>
      </w:r>
    </w:p>
    <w:p w14:paraId="604E4048" w14:textId="77777777" w:rsidR="003712CD" w:rsidRDefault="003712CD">
      <w:pPr>
        <w:tabs>
          <w:tab w:val="left" w:pos="-720"/>
        </w:tabs>
        <w:rPr>
          <w:rFonts w:ascii="Times New Roman" w:hAnsi="Times New Roman"/>
          <w:sz w:val="22"/>
          <w:szCs w:val="22"/>
          <w:lang w:val="en-GB"/>
        </w:rPr>
      </w:pPr>
    </w:p>
    <w:p w14:paraId="3504F920" w14:textId="77777777" w:rsidR="003712CD" w:rsidRDefault="003712CD">
      <w:pPr>
        <w:tabs>
          <w:tab w:val="left" w:pos="-720"/>
        </w:tabs>
        <w:rPr>
          <w:rFonts w:ascii="Times New Roman" w:hAnsi="Times New Roman"/>
          <w:sz w:val="22"/>
          <w:szCs w:val="22"/>
          <w:lang w:val="en-GB"/>
        </w:rPr>
      </w:pPr>
      <w:r>
        <w:rPr>
          <w:rFonts w:ascii="Times New Roman" w:hAnsi="Times New Roman"/>
          <w:i w:val="0"/>
          <w:sz w:val="22"/>
          <w:szCs w:val="22"/>
          <w:lang w:val="en-GB"/>
        </w:rPr>
        <w:t xml:space="preserve">Mackin, A.J. (2008).  </w:t>
      </w:r>
      <w:r>
        <w:rPr>
          <w:rFonts w:ascii="Times New Roman" w:hAnsi="Times New Roman"/>
          <w:b/>
          <w:i w:val="0"/>
          <w:sz w:val="22"/>
          <w:szCs w:val="22"/>
          <w:lang w:val="en-GB"/>
        </w:rPr>
        <w:t xml:space="preserve">Feline Diabetes, Toxoplasmosis, Jaundice in the Cat </w:t>
      </w:r>
      <w:r>
        <w:rPr>
          <w:rFonts w:ascii="Times New Roman" w:hAnsi="Times New Roman"/>
          <w:i w:val="0"/>
          <w:sz w:val="22"/>
          <w:szCs w:val="22"/>
          <w:lang w:val="en-GB"/>
        </w:rPr>
        <w:t xml:space="preserve"> and </w:t>
      </w:r>
      <w:r>
        <w:rPr>
          <w:rFonts w:ascii="Times New Roman" w:hAnsi="Times New Roman"/>
          <w:b/>
          <w:i w:val="0"/>
          <w:sz w:val="22"/>
          <w:szCs w:val="22"/>
          <w:lang w:val="en-GB"/>
        </w:rPr>
        <w:t xml:space="preserve">Feline Asthma.  </w:t>
      </w:r>
      <w:r>
        <w:rPr>
          <w:rFonts w:ascii="Times New Roman" w:hAnsi="Times New Roman"/>
          <w:sz w:val="22"/>
          <w:szCs w:val="22"/>
          <w:lang w:val="en-GB"/>
        </w:rPr>
        <w:t>Michigan Veterinary Medical Association Seminar Series. East Lansing, Michigan.</w:t>
      </w:r>
    </w:p>
    <w:p w14:paraId="1AD61AD7" w14:textId="77777777" w:rsidR="00F07892" w:rsidRDefault="00F07892">
      <w:pPr>
        <w:tabs>
          <w:tab w:val="left" w:pos="-720"/>
        </w:tabs>
        <w:rPr>
          <w:rFonts w:ascii="Times New Roman" w:hAnsi="Times New Roman"/>
          <w:sz w:val="22"/>
          <w:szCs w:val="22"/>
          <w:lang w:val="en-GB"/>
        </w:rPr>
      </w:pPr>
    </w:p>
    <w:p w14:paraId="22D07842" w14:textId="77777777" w:rsidR="00F07892" w:rsidRDefault="00F07892" w:rsidP="00F07892">
      <w:pPr>
        <w:tabs>
          <w:tab w:val="left" w:pos="-720"/>
        </w:tabs>
        <w:rPr>
          <w:rFonts w:ascii="Times New Roman" w:hAnsi="Times New Roman"/>
          <w:sz w:val="22"/>
          <w:szCs w:val="22"/>
          <w:lang w:val="en-GB"/>
        </w:rPr>
      </w:pPr>
      <w:r>
        <w:rPr>
          <w:rFonts w:ascii="Times New Roman" w:hAnsi="Times New Roman"/>
          <w:i w:val="0"/>
          <w:sz w:val="22"/>
          <w:szCs w:val="22"/>
          <w:lang w:val="en-GB"/>
        </w:rPr>
        <w:t xml:space="preserve">Mackin, A.J. (2008).  </w:t>
      </w:r>
      <w:r>
        <w:rPr>
          <w:rFonts w:ascii="Times New Roman" w:hAnsi="Times New Roman"/>
          <w:b/>
          <w:i w:val="0"/>
          <w:sz w:val="22"/>
          <w:szCs w:val="22"/>
          <w:lang w:val="en-GB"/>
        </w:rPr>
        <w:t xml:space="preserve">Practical Transfusion Medicine in the Dog and Cat.  </w:t>
      </w:r>
      <w:r w:rsidRPr="00F07892">
        <w:rPr>
          <w:rFonts w:ascii="Times New Roman" w:hAnsi="Times New Roman"/>
          <w:sz w:val="22"/>
          <w:szCs w:val="22"/>
          <w:lang w:val="en-GB"/>
        </w:rPr>
        <w:t xml:space="preserve">Veterinary Regional Referral </w:t>
      </w:r>
      <w:r>
        <w:rPr>
          <w:rFonts w:ascii="Times New Roman" w:hAnsi="Times New Roman"/>
          <w:sz w:val="22"/>
          <w:szCs w:val="22"/>
          <w:lang w:val="en-GB"/>
        </w:rPr>
        <w:t>and Specialty Group. Decatur, Alabama.</w:t>
      </w:r>
    </w:p>
    <w:p w14:paraId="32A240C3" w14:textId="77777777" w:rsidR="00F07892" w:rsidRDefault="00F07892" w:rsidP="00F07892">
      <w:pPr>
        <w:tabs>
          <w:tab w:val="left" w:pos="-720"/>
        </w:tabs>
        <w:rPr>
          <w:rFonts w:ascii="Times New Roman" w:hAnsi="Times New Roman"/>
          <w:sz w:val="22"/>
          <w:szCs w:val="22"/>
          <w:lang w:val="en-GB"/>
        </w:rPr>
      </w:pPr>
    </w:p>
    <w:p w14:paraId="159B48F1" w14:textId="77777777" w:rsidR="00F07892" w:rsidRDefault="00F07892" w:rsidP="00F07892">
      <w:pPr>
        <w:tabs>
          <w:tab w:val="left" w:pos="-720"/>
        </w:tabs>
        <w:rPr>
          <w:rFonts w:ascii="Times New Roman" w:hAnsi="Times New Roman"/>
          <w:sz w:val="22"/>
          <w:szCs w:val="22"/>
          <w:lang w:val="en-GB"/>
        </w:rPr>
      </w:pPr>
      <w:r w:rsidRPr="00C658B9">
        <w:rPr>
          <w:rFonts w:ascii="Times New Roman" w:hAnsi="Times New Roman"/>
          <w:i w:val="0"/>
          <w:sz w:val="22"/>
          <w:szCs w:val="22"/>
          <w:lang w:val="en-GB"/>
        </w:rPr>
        <w:t>Mackin, A.J</w:t>
      </w:r>
      <w:r w:rsidR="0003768F">
        <w:rPr>
          <w:rFonts w:ascii="Times New Roman" w:hAnsi="Times New Roman"/>
          <w:i w:val="0"/>
          <w:sz w:val="22"/>
          <w:szCs w:val="22"/>
          <w:lang w:val="en-GB"/>
        </w:rPr>
        <w:t>. (2008</w:t>
      </w:r>
      <w:r>
        <w:rPr>
          <w:rFonts w:ascii="Times New Roman" w:hAnsi="Times New Roman"/>
          <w:i w:val="0"/>
          <w:sz w:val="22"/>
          <w:szCs w:val="22"/>
          <w:lang w:val="en-GB"/>
        </w:rPr>
        <w:t xml:space="preserve">).  </w:t>
      </w:r>
      <w:r>
        <w:rPr>
          <w:rFonts w:ascii="Times New Roman" w:hAnsi="Times New Roman"/>
          <w:b/>
          <w:i w:val="0"/>
          <w:sz w:val="22"/>
          <w:szCs w:val="22"/>
          <w:lang w:val="en-GB"/>
        </w:rPr>
        <w:t xml:space="preserve">Case Discussions in Internal Medicine: Fever, Nasal Diseases, Hypoalbuminemia </w:t>
      </w:r>
      <w:r>
        <w:rPr>
          <w:rFonts w:ascii="Times New Roman" w:hAnsi="Times New Roman"/>
          <w:i w:val="0"/>
          <w:sz w:val="22"/>
          <w:szCs w:val="22"/>
          <w:lang w:val="en-GB"/>
        </w:rPr>
        <w:t xml:space="preserve">and </w:t>
      </w:r>
      <w:r>
        <w:rPr>
          <w:rFonts w:ascii="Times New Roman" w:hAnsi="Times New Roman"/>
          <w:b/>
          <w:i w:val="0"/>
          <w:sz w:val="22"/>
          <w:szCs w:val="22"/>
          <w:lang w:val="en-GB"/>
        </w:rPr>
        <w:t xml:space="preserve">Dysphagia/Regurgitation.  </w:t>
      </w:r>
      <w:r>
        <w:rPr>
          <w:rFonts w:ascii="Times New Roman" w:hAnsi="Times New Roman"/>
          <w:sz w:val="22"/>
          <w:szCs w:val="22"/>
          <w:lang w:val="en-GB"/>
        </w:rPr>
        <w:t>Shelby County/Memphis Veterinary Medical Association.  Tunica, Mississippi.</w:t>
      </w:r>
    </w:p>
    <w:p w14:paraId="0149FFB3" w14:textId="77777777" w:rsidR="00287D48" w:rsidRDefault="00287D48" w:rsidP="00287D48">
      <w:pPr>
        <w:tabs>
          <w:tab w:val="left" w:pos="-720"/>
        </w:tabs>
        <w:rPr>
          <w:rFonts w:ascii="Times New Roman" w:hAnsi="Times New Roman"/>
          <w:i w:val="0"/>
          <w:sz w:val="22"/>
          <w:szCs w:val="22"/>
          <w:lang w:val="en-GB"/>
        </w:rPr>
      </w:pPr>
    </w:p>
    <w:p w14:paraId="0EE327B5" w14:textId="77777777" w:rsidR="00315B7C" w:rsidRDefault="00315B7C" w:rsidP="00F07892">
      <w:pPr>
        <w:tabs>
          <w:tab w:val="left" w:pos="-720"/>
        </w:tabs>
        <w:rPr>
          <w:rFonts w:ascii="Times New Roman" w:hAnsi="Times New Roman"/>
          <w:sz w:val="22"/>
          <w:szCs w:val="22"/>
          <w:lang w:val="en-GB"/>
        </w:rPr>
      </w:pPr>
      <w:r>
        <w:rPr>
          <w:rFonts w:ascii="Times New Roman" w:hAnsi="Times New Roman"/>
          <w:i w:val="0"/>
          <w:sz w:val="22"/>
          <w:szCs w:val="22"/>
          <w:lang w:val="en-GB"/>
        </w:rPr>
        <w:t xml:space="preserve">Mackin, A.J. (2009).  </w:t>
      </w:r>
      <w:r w:rsidRPr="00347845">
        <w:rPr>
          <w:rFonts w:ascii="Times New Roman" w:hAnsi="Times New Roman"/>
          <w:b/>
          <w:i w:val="0"/>
          <w:sz w:val="22"/>
          <w:szCs w:val="22"/>
          <w:lang w:val="en-GB"/>
        </w:rPr>
        <w:t>Immune-Mediated</w:t>
      </w:r>
      <w:r w:rsidRPr="00E67552">
        <w:rPr>
          <w:rFonts w:ascii="Times New Roman" w:hAnsi="Times New Roman"/>
          <w:b/>
          <w:i w:val="0"/>
          <w:sz w:val="22"/>
          <w:szCs w:val="22"/>
        </w:rPr>
        <w:t xml:space="preserve"> Hemolytic Anemia</w:t>
      </w:r>
      <w:r w:rsidRPr="00347845">
        <w:rPr>
          <w:rFonts w:ascii="Times New Roman" w:hAnsi="Times New Roman"/>
          <w:b/>
          <w:i w:val="0"/>
          <w:sz w:val="22"/>
          <w:szCs w:val="22"/>
          <w:lang w:val="en-GB"/>
        </w:rPr>
        <w:t xml:space="preserve">: Pathophysiology and Diagnosis, </w:t>
      </w:r>
      <w:r>
        <w:rPr>
          <w:rFonts w:ascii="Times New Roman" w:hAnsi="Times New Roman"/>
          <w:b/>
          <w:i w:val="0"/>
          <w:sz w:val="22"/>
          <w:szCs w:val="22"/>
          <w:lang w:val="en-GB"/>
        </w:rPr>
        <w:br/>
      </w:r>
      <w:r w:rsidRPr="00347845">
        <w:rPr>
          <w:rFonts w:ascii="Times New Roman" w:hAnsi="Times New Roman"/>
          <w:b/>
          <w:i w:val="0"/>
          <w:sz w:val="22"/>
          <w:szCs w:val="22"/>
          <w:lang w:val="en-GB"/>
        </w:rPr>
        <w:t xml:space="preserve">Immune-Mediated Thrombocytopenia: Pathophysiology and Diagnosis, Immune-Mediated Blood Disorders: Emergency Management, </w:t>
      </w:r>
      <w:r>
        <w:rPr>
          <w:rFonts w:ascii="Times New Roman" w:hAnsi="Times New Roman"/>
          <w:i w:val="0"/>
          <w:sz w:val="22"/>
          <w:szCs w:val="22"/>
          <w:lang w:val="en-GB"/>
        </w:rPr>
        <w:t xml:space="preserve">and </w:t>
      </w:r>
      <w:r w:rsidRPr="00347845">
        <w:rPr>
          <w:rFonts w:ascii="Times New Roman" w:hAnsi="Times New Roman"/>
          <w:b/>
          <w:i w:val="0"/>
          <w:sz w:val="22"/>
          <w:szCs w:val="22"/>
          <w:lang w:val="en-GB"/>
        </w:rPr>
        <w:t>Immune-Mediated Blood Disorders: Chronic Management</w:t>
      </w:r>
      <w:r>
        <w:rPr>
          <w:rFonts w:ascii="Times New Roman" w:hAnsi="Times New Roman"/>
          <w:b/>
          <w:i w:val="0"/>
          <w:sz w:val="22"/>
          <w:szCs w:val="22"/>
          <w:lang w:val="en-GB"/>
        </w:rPr>
        <w:t xml:space="preserve">.  </w:t>
      </w:r>
      <w:r>
        <w:rPr>
          <w:rFonts w:ascii="Times New Roman" w:hAnsi="Times New Roman"/>
          <w:sz w:val="22"/>
          <w:szCs w:val="22"/>
          <w:lang w:val="en-GB"/>
        </w:rPr>
        <w:t>Western Veterinary Conference. Las Vegas, Nevada.</w:t>
      </w:r>
    </w:p>
    <w:p w14:paraId="3B770EA4" w14:textId="77777777" w:rsidR="003712CD" w:rsidRDefault="003712CD">
      <w:pPr>
        <w:tabs>
          <w:tab w:val="left" w:pos="-720"/>
        </w:tabs>
        <w:rPr>
          <w:rFonts w:ascii="Times New Roman" w:hAnsi="Times New Roman"/>
          <w:sz w:val="22"/>
          <w:szCs w:val="22"/>
          <w:lang w:val="en-GB"/>
        </w:rPr>
      </w:pPr>
    </w:p>
    <w:p w14:paraId="61797E48" w14:textId="086B6508" w:rsidR="00176130" w:rsidRPr="00347845" w:rsidRDefault="00176130" w:rsidP="00176130">
      <w:pPr>
        <w:tabs>
          <w:tab w:val="left" w:pos="-720"/>
        </w:tabs>
        <w:rPr>
          <w:rFonts w:ascii="Times New Roman" w:hAnsi="Times New Roman"/>
          <w:b/>
          <w:i w:val="0"/>
          <w:sz w:val="22"/>
          <w:szCs w:val="22"/>
          <w:u w:val="single"/>
          <w:lang w:val="en-GB"/>
        </w:rPr>
      </w:pPr>
      <w:r>
        <w:rPr>
          <w:rFonts w:ascii="Times New Roman" w:hAnsi="Times New Roman"/>
          <w:b/>
          <w:i w:val="0"/>
          <w:sz w:val="22"/>
          <w:szCs w:val="22"/>
          <w:u w:val="single"/>
          <w:lang w:val="en-GB"/>
        </w:rPr>
        <w:br w:type="page"/>
      </w:r>
      <w:r w:rsidRPr="00347845">
        <w:rPr>
          <w:rFonts w:ascii="Times New Roman" w:hAnsi="Times New Roman"/>
          <w:b/>
          <w:i w:val="0"/>
          <w:sz w:val="22"/>
          <w:szCs w:val="22"/>
          <w:u w:val="single"/>
          <w:lang w:val="en-GB"/>
        </w:rPr>
        <w:t>Continuing Education/Scientific Lectures Presented:</w:t>
      </w:r>
    </w:p>
    <w:p w14:paraId="0CEE8A71" w14:textId="77777777" w:rsidR="00176130" w:rsidRPr="00347845" w:rsidRDefault="00176130" w:rsidP="00176130">
      <w:pPr>
        <w:tabs>
          <w:tab w:val="left" w:pos="-720"/>
        </w:tabs>
        <w:rPr>
          <w:rFonts w:ascii="Times New Roman" w:hAnsi="Times New Roman"/>
          <w:b/>
          <w:i w:val="0"/>
          <w:sz w:val="22"/>
          <w:szCs w:val="22"/>
          <w:u w:val="single"/>
          <w:lang w:val="en-GB"/>
        </w:rPr>
      </w:pPr>
    </w:p>
    <w:p w14:paraId="3641D550" w14:textId="77777777" w:rsidR="00176130" w:rsidRDefault="00176130" w:rsidP="00176130">
      <w:pPr>
        <w:tabs>
          <w:tab w:val="left" w:pos="-720"/>
        </w:tabs>
        <w:rPr>
          <w:rFonts w:ascii="Times New Roman" w:hAnsi="Times New Roman"/>
          <w:b/>
          <w:sz w:val="22"/>
          <w:szCs w:val="22"/>
          <w:lang w:val="en-GB"/>
        </w:rPr>
      </w:pPr>
      <w:r w:rsidRPr="00347845">
        <w:rPr>
          <w:rFonts w:ascii="Times New Roman" w:hAnsi="Times New Roman"/>
          <w:b/>
          <w:sz w:val="22"/>
          <w:szCs w:val="22"/>
          <w:lang w:val="en-GB"/>
        </w:rPr>
        <w:t>North America (Continued):</w:t>
      </w:r>
    </w:p>
    <w:p w14:paraId="16A123C0" w14:textId="77777777" w:rsidR="00176130" w:rsidRDefault="00176130" w:rsidP="00176130">
      <w:pPr>
        <w:tabs>
          <w:tab w:val="left" w:pos="-720"/>
        </w:tabs>
        <w:rPr>
          <w:rFonts w:ascii="Times New Roman" w:hAnsi="Times New Roman"/>
          <w:b/>
          <w:sz w:val="22"/>
          <w:szCs w:val="22"/>
          <w:lang w:val="en-GB"/>
        </w:rPr>
      </w:pPr>
    </w:p>
    <w:p w14:paraId="3EE52D61" w14:textId="77777777" w:rsidR="000A4B87" w:rsidRDefault="000A4B87" w:rsidP="000A4B87">
      <w:pPr>
        <w:tabs>
          <w:tab w:val="left" w:pos="-720"/>
        </w:tabs>
        <w:rPr>
          <w:rFonts w:ascii="Times New Roman" w:hAnsi="Times New Roman"/>
          <w:sz w:val="22"/>
          <w:szCs w:val="22"/>
          <w:lang w:val="en-GB"/>
        </w:rPr>
      </w:pPr>
      <w:r>
        <w:rPr>
          <w:rFonts w:ascii="Times New Roman" w:hAnsi="Times New Roman"/>
          <w:i w:val="0"/>
          <w:sz w:val="22"/>
          <w:szCs w:val="22"/>
          <w:lang w:val="en-GB"/>
        </w:rPr>
        <w:t xml:space="preserve">Mackin, A.J. (2009).  </w:t>
      </w:r>
      <w:r w:rsidRPr="000A4B87">
        <w:rPr>
          <w:rFonts w:ascii="Times New Roman" w:hAnsi="Times New Roman"/>
          <w:b/>
          <w:i w:val="0"/>
          <w:sz w:val="22"/>
          <w:szCs w:val="22"/>
        </w:rPr>
        <w:t xml:space="preserve">Bone Marrow Collection in the Dog and Cat, Practical Blood Transfusions in the Dog, Practical Blood Transfusions in the Cat, Diagnosis of Immune-Mediated Blood Disorders (IMHA </w:t>
      </w:r>
      <w:r>
        <w:rPr>
          <w:rFonts w:ascii="Times New Roman" w:hAnsi="Times New Roman"/>
          <w:b/>
          <w:i w:val="0"/>
          <w:sz w:val="22"/>
          <w:szCs w:val="22"/>
        </w:rPr>
        <w:t>&amp;</w:t>
      </w:r>
      <w:r w:rsidRPr="000A4B87">
        <w:rPr>
          <w:rFonts w:ascii="Times New Roman" w:hAnsi="Times New Roman"/>
          <w:b/>
          <w:i w:val="0"/>
          <w:sz w:val="22"/>
          <w:szCs w:val="22"/>
        </w:rPr>
        <w:t xml:space="preserve"> IMT), Emergency and Chronic Management of Immune-Mediated Blood Disorders, How to Get Diagnostic Cytology Samples from the Respiratory System, </w:t>
      </w:r>
      <w:r w:rsidRPr="000A4B87">
        <w:rPr>
          <w:rFonts w:ascii="Times New Roman" w:hAnsi="Times New Roman"/>
          <w:i w:val="0"/>
          <w:sz w:val="22"/>
          <w:szCs w:val="22"/>
        </w:rPr>
        <w:t>and</w:t>
      </w:r>
      <w:r w:rsidRPr="000A4B87">
        <w:rPr>
          <w:rFonts w:ascii="Times New Roman" w:hAnsi="Times New Roman"/>
          <w:b/>
          <w:i w:val="0"/>
          <w:sz w:val="22"/>
          <w:szCs w:val="22"/>
        </w:rPr>
        <w:t xml:space="preserve"> How to Get Diagnostic Cytology/Pathology Samples from the Urinary Tract</w:t>
      </w:r>
      <w:r>
        <w:rPr>
          <w:rFonts w:ascii="Times New Roman" w:hAnsi="Times New Roman"/>
          <w:b/>
          <w:i w:val="0"/>
          <w:sz w:val="22"/>
          <w:szCs w:val="22"/>
        </w:rPr>
        <w:t xml:space="preserve">.  </w:t>
      </w:r>
      <w:r>
        <w:rPr>
          <w:rFonts w:ascii="Times New Roman" w:hAnsi="Times New Roman"/>
          <w:sz w:val="22"/>
          <w:szCs w:val="22"/>
          <w:lang w:val="en-GB"/>
        </w:rPr>
        <w:t>Southeastern Veterinary Conference. Myrtle Beach, South Carolina.</w:t>
      </w:r>
    </w:p>
    <w:p w14:paraId="790AB7A7" w14:textId="77777777" w:rsidR="00415630" w:rsidRDefault="00415630" w:rsidP="000A4B87">
      <w:pPr>
        <w:tabs>
          <w:tab w:val="left" w:pos="-720"/>
        </w:tabs>
        <w:rPr>
          <w:rFonts w:ascii="Times New Roman" w:hAnsi="Times New Roman"/>
          <w:sz w:val="22"/>
          <w:szCs w:val="22"/>
          <w:lang w:val="en-GB"/>
        </w:rPr>
      </w:pPr>
    </w:p>
    <w:p w14:paraId="2B348492" w14:textId="77777777" w:rsidR="00415630" w:rsidRDefault="00415630" w:rsidP="00415630">
      <w:pPr>
        <w:tabs>
          <w:tab w:val="left" w:pos="-720"/>
        </w:tabs>
        <w:rPr>
          <w:rFonts w:ascii="Times New Roman" w:hAnsi="Times New Roman"/>
          <w:sz w:val="22"/>
          <w:szCs w:val="22"/>
          <w:lang w:val="en-GB"/>
        </w:rPr>
      </w:pPr>
      <w:r>
        <w:rPr>
          <w:rFonts w:ascii="Times New Roman" w:hAnsi="Times New Roman"/>
          <w:i w:val="0"/>
          <w:sz w:val="22"/>
          <w:szCs w:val="22"/>
          <w:lang w:val="en-GB"/>
        </w:rPr>
        <w:t xml:space="preserve">Mackin, A.J. (2009).  </w:t>
      </w:r>
      <w:r>
        <w:rPr>
          <w:rFonts w:ascii="Times New Roman" w:hAnsi="Times New Roman"/>
          <w:b/>
          <w:i w:val="0"/>
          <w:sz w:val="22"/>
          <w:szCs w:val="22"/>
        </w:rPr>
        <w:t>Practical Blood T</w:t>
      </w:r>
      <w:r w:rsidRPr="00415630">
        <w:rPr>
          <w:rFonts w:ascii="Times New Roman" w:hAnsi="Times New Roman"/>
          <w:b/>
          <w:i w:val="0"/>
          <w:sz w:val="22"/>
          <w:szCs w:val="22"/>
        </w:rPr>
        <w:t xml:space="preserve">ransfusion </w:t>
      </w:r>
      <w:r>
        <w:rPr>
          <w:rFonts w:ascii="Times New Roman" w:hAnsi="Times New Roman"/>
          <w:b/>
          <w:i w:val="0"/>
          <w:sz w:val="22"/>
          <w:szCs w:val="22"/>
        </w:rPr>
        <w:t>in t</w:t>
      </w:r>
      <w:r w:rsidRPr="00415630">
        <w:rPr>
          <w:rFonts w:ascii="Times New Roman" w:hAnsi="Times New Roman"/>
          <w:b/>
          <w:i w:val="0"/>
          <w:sz w:val="22"/>
          <w:szCs w:val="22"/>
        </w:rPr>
        <w:t>he Dog</w:t>
      </w:r>
      <w:r>
        <w:rPr>
          <w:rFonts w:ascii="Times New Roman" w:hAnsi="Times New Roman"/>
          <w:b/>
          <w:i w:val="0"/>
          <w:sz w:val="22"/>
          <w:szCs w:val="22"/>
        </w:rPr>
        <w:t xml:space="preserve">, </w:t>
      </w:r>
      <w:r w:rsidRPr="00415630">
        <w:rPr>
          <w:rFonts w:ascii="Times New Roman" w:hAnsi="Times New Roman"/>
          <w:b/>
          <w:i w:val="0"/>
          <w:sz w:val="22"/>
          <w:szCs w:val="22"/>
        </w:rPr>
        <w:t xml:space="preserve">Practical </w:t>
      </w:r>
      <w:r>
        <w:rPr>
          <w:rFonts w:ascii="Times New Roman" w:hAnsi="Times New Roman"/>
          <w:b/>
          <w:i w:val="0"/>
          <w:sz w:val="22"/>
          <w:szCs w:val="22"/>
        </w:rPr>
        <w:t>Blood Transfusion in t</w:t>
      </w:r>
      <w:r w:rsidRPr="00415630">
        <w:rPr>
          <w:rFonts w:ascii="Times New Roman" w:hAnsi="Times New Roman"/>
          <w:b/>
          <w:i w:val="0"/>
          <w:sz w:val="22"/>
          <w:szCs w:val="22"/>
        </w:rPr>
        <w:t>he Cat</w:t>
      </w:r>
      <w:r>
        <w:rPr>
          <w:rFonts w:ascii="Times New Roman" w:hAnsi="Times New Roman"/>
          <w:b/>
          <w:i w:val="0"/>
          <w:sz w:val="22"/>
          <w:szCs w:val="22"/>
        </w:rPr>
        <w:t xml:space="preserve">, </w:t>
      </w:r>
      <w:r w:rsidRPr="00415630">
        <w:rPr>
          <w:rFonts w:ascii="Times New Roman" w:hAnsi="Times New Roman"/>
          <w:b/>
          <w:i w:val="0"/>
          <w:sz w:val="22"/>
          <w:szCs w:val="22"/>
        </w:rPr>
        <w:t xml:space="preserve">Collection </w:t>
      </w:r>
      <w:r>
        <w:rPr>
          <w:rFonts w:ascii="Times New Roman" w:hAnsi="Times New Roman"/>
          <w:b/>
          <w:i w:val="0"/>
          <w:sz w:val="22"/>
          <w:szCs w:val="22"/>
        </w:rPr>
        <w:t>of Bone Marrow in the Dog a</w:t>
      </w:r>
      <w:r w:rsidRPr="00415630">
        <w:rPr>
          <w:rFonts w:ascii="Times New Roman" w:hAnsi="Times New Roman"/>
          <w:b/>
          <w:i w:val="0"/>
          <w:sz w:val="22"/>
          <w:szCs w:val="22"/>
        </w:rPr>
        <w:t>nd Cat</w:t>
      </w:r>
      <w:r>
        <w:rPr>
          <w:rFonts w:ascii="Times New Roman" w:hAnsi="Times New Roman"/>
          <w:b/>
          <w:i w:val="0"/>
          <w:sz w:val="22"/>
          <w:szCs w:val="22"/>
        </w:rPr>
        <w:t xml:space="preserve">, </w:t>
      </w:r>
      <w:r w:rsidRPr="00415630">
        <w:rPr>
          <w:rFonts w:ascii="Times New Roman" w:hAnsi="Times New Roman"/>
          <w:b/>
          <w:i w:val="0"/>
          <w:sz w:val="22"/>
          <w:szCs w:val="22"/>
        </w:rPr>
        <w:t>Problem Small Animal Anemia Cases</w:t>
      </w:r>
      <w:r>
        <w:rPr>
          <w:rFonts w:ascii="Times New Roman" w:hAnsi="Times New Roman"/>
          <w:b/>
          <w:i w:val="0"/>
          <w:sz w:val="22"/>
          <w:szCs w:val="22"/>
        </w:rPr>
        <w:t xml:space="preserve">, </w:t>
      </w:r>
      <w:r w:rsidRPr="00415630">
        <w:rPr>
          <w:rFonts w:ascii="Times New Roman" w:hAnsi="Times New Roman"/>
          <w:b/>
          <w:i w:val="0"/>
          <w:sz w:val="22"/>
          <w:szCs w:val="22"/>
        </w:rPr>
        <w:t>Immune</w:t>
      </w:r>
      <w:r>
        <w:rPr>
          <w:rFonts w:ascii="Times New Roman" w:hAnsi="Times New Roman"/>
          <w:b/>
          <w:i w:val="0"/>
          <w:sz w:val="22"/>
          <w:szCs w:val="22"/>
        </w:rPr>
        <w:t>-Mediated Hemolytic Anemia</w:t>
      </w:r>
      <w:r w:rsidRPr="00415630">
        <w:rPr>
          <w:rFonts w:ascii="Times New Roman" w:hAnsi="Times New Roman"/>
          <w:b/>
          <w:i w:val="0"/>
          <w:sz w:val="22"/>
          <w:szCs w:val="22"/>
        </w:rPr>
        <w:t xml:space="preserve"> </w:t>
      </w:r>
      <w:r>
        <w:rPr>
          <w:rFonts w:ascii="Times New Roman" w:hAnsi="Times New Roman"/>
          <w:b/>
          <w:i w:val="0"/>
          <w:sz w:val="22"/>
          <w:szCs w:val="22"/>
        </w:rPr>
        <w:t xml:space="preserve">and </w:t>
      </w:r>
      <w:r w:rsidRPr="00415630">
        <w:rPr>
          <w:rFonts w:ascii="Times New Roman" w:hAnsi="Times New Roman"/>
          <w:b/>
          <w:i w:val="0"/>
          <w:sz w:val="22"/>
          <w:szCs w:val="22"/>
        </w:rPr>
        <w:t>Immune-Mediated Thrombocytopenia</w:t>
      </w:r>
      <w:r>
        <w:rPr>
          <w:rFonts w:ascii="Times New Roman" w:hAnsi="Times New Roman"/>
          <w:b/>
          <w:i w:val="0"/>
          <w:sz w:val="22"/>
          <w:szCs w:val="22"/>
        </w:rPr>
        <w:t xml:space="preserve">: </w:t>
      </w:r>
      <w:r w:rsidRPr="00415630">
        <w:rPr>
          <w:rFonts w:ascii="Times New Roman" w:hAnsi="Times New Roman"/>
          <w:b/>
          <w:i w:val="0"/>
          <w:sz w:val="22"/>
          <w:szCs w:val="22"/>
        </w:rPr>
        <w:t xml:space="preserve">Pathophysiology </w:t>
      </w:r>
      <w:r>
        <w:rPr>
          <w:rFonts w:ascii="Times New Roman" w:hAnsi="Times New Roman"/>
          <w:b/>
          <w:i w:val="0"/>
          <w:sz w:val="22"/>
          <w:szCs w:val="22"/>
        </w:rPr>
        <w:t>a</w:t>
      </w:r>
      <w:r w:rsidRPr="00415630">
        <w:rPr>
          <w:rFonts w:ascii="Times New Roman" w:hAnsi="Times New Roman"/>
          <w:b/>
          <w:i w:val="0"/>
          <w:sz w:val="22"/>
          <w:szCs w:val="22"/>
        </w:rPr>
        <w:t>nd Diagnosis</w:t>
      </w:r>
      <w:r>
        <w:rPr>
          <w:rFonts w:ascii="Times New Roman" w:hAnsi="Times New Roman"/>
          <w:b/>
          <w:i w:val="0"/>
          <w:sz w:val="22"/>
          <w:szCs w:val="22"/>
        </w:rPr>
        <w:t>,</w:t>
      </w:r>
      <w:r w:rsidRPr="00415630">
        <w:rPr>
          <w:rFonts w:ascii="Times New Roman" w:hAnsi="Times New Roman"/>
          <w:b/>
          <w:i w:val="0"/>
          <w:sz w:val="22"/>
          <w:szCs w:val="22"/>
        </w:rPr>
        <w:t xml:space="preserve"> </w:t>
      </w:r>
      <w:r>
        <w:rPr>
          <w:rFonts w:ascii="Times New Roman" w:hAnsi="Times New Roman"/>
          <w:b/>
          <w:i w:val="0"/>
          <w:sz w:val="22"/>
          <w:szCs w:val="22"/>
        </w:rPr>
        <w:t xml:space="preserve">and </w:t>
      </w:r>
      <w:r w:rsidRPr="00415630">
        <w:rPr>
          <w:rFonts w:ascii="Times New Roman" w:hAnsi="Times New Roman"/>
          <w:b/>
          <w:i w:val="0"/>
          <w:sz w:val="22"/>
          <w:szCs w:val="22"/>
        </w:rPr>
        <w:t xml:space="preserve">Emergency </w:t>
      </w:r>
      <w:r>
        <w:rPr>
          <w:rFonts w:ascii="Times New Roman" w:hAnsi="Times New Roman"/>
          <w:b/>
          <w:i w:val="0"/>
          <w:sz w:val="22"/>
          <w:szCs w:val="22"/>
        </w:rPr>
        <w:t xml:space="preserve">and </w:t>
      </w:r>
      <w:r w:rsidRPr="00415630">
        <w:rPr>
          <w:rFonts w:ascii="Times New Roman" w:hAnsi="Times New Roman"/>
          <w:b/>
          <w:i w:val="0"/>
          <w:sz w:val="22"/>
          <w:szCs w:val="22"/>
        </w:rPr>
        <w:t>Chronic Management</w:t>
      </w:r>
      <w:r>
        <w:rPr>
          <w:rFonts w:ascii="Times New Roman" w:hAnsi="Times New Roman"/>
          <w:b/>
          <w:i w:val="0"/>
          <w:sz w:val="22"/>
          <w:szCs w:val="22"/>
        </w:rPr>
        <w:t xml:space="preserve">, </w:t>
      </w:r>
      <w:r w:rsidRPr="00415630">
        <w:rPr>
          <w:rFonts w:ascii="Times New Roman" w:hAnsi="Times New Roman"/>
          <w:b/>
          <w:i w:val="0"/>
          <w:sz w:val="22"/>
          <w:szCs w:val="22"/>
        </w:rPr>
        <w:t xml:space="preserve">Cytologic </w:t>
      </w:r>
      <w:r>
        <w:rPr>
          <w:rFonts w:ascii="Times New Roman" w:hAnsi="Times New Roman"/>
          <w:b/>
          <w:i w:val="0"/>
          <w:sz w:val="22"/>
          <w:szCs w:val="22"/>
        </w:rPr>
        <w:t>Diagnosis of</w:t>
      </w:r>
      <w:r w:rsidRPr="00415630">
        <w:rPr>
          <w:rFonts w:ascii="Times New Roman" w:hAnsi="Times New Roman"/>
          <w:b/>
          <w:i w:val="0"/>
          <w:sz w:val="22"/>
          <w:szCs w:val="22"/>
        </w:rPr>
        <w:t xml:space="preserve"> Cancer</w:t>
      </w:r>
      <w:r>
        <w:rPr>
          <w:rFonts w:ascii="Times New Roman" w:hAnsi="Times New Roman"/>
          <w:b/>
          <w:i w:val="0"/>
          <w:sz w:val="22"/>
          <w:szCs w:val="22"/>
        </w:rPr>
        <w:t xml:space="preserve">: </w:t>
      </w:r>
      <w:r w:rsidRPr="00415630">
        <w:rPr>
          <w:rFonts w:ascii="Times New Roman" w:hAnsi="Times New Roman"/>
          <w:b/>
          <w:i w:val="0"/>
          <w:sz w:val="22"/>
          <w:szCs w:val="22"/>
        </w:rPr>
        <w:t>A Case-Based Approach</w:t>
      </w:r>
      <w:r>
        <w:rPr>
          <w:rFonts w:ascii="Times New Roman" w:hAnsi="Times New Roman"/>
          <w:b/>
          <w:i w:val="0"/>
          <w:sz w:val="22"/>
          <w:szCs w:val="22"/>
        </w:rPr>
        <w:t xml:space="preserve">, </w:t>
      </w:r>
      <w:r w:rsidR="000A70C1">
        <w:rPr>
          <w:rFonts w:ascii="Times New Roman" w:hAnsi="Times New Roman"/>
          <w:i w:val="0"/>
          <w:sz w:val="22"/>
          <w:szCs w:val="22"/>
        </w:rPr>
        <w:t xml:space="preserve">and </w:t>
      </w:r>
      <w:r w:rsidRPr="00415630">
        <w:rPr>
          <w:rFonts w:ascii="Times New Roman" w:hAnsi="Times New Roman"/>
          <w:b/>
          <w:i w:val="0"/>
          <w:sz w:val="22"/>
          <w:szCs w:val="22"/>
        </w:rPr>
        <w:t xml:space="preserve">Approach </w:t>
      </w:r>
      <w:r>
        <w:rPr>
          <w:rFonts w:ascii="Times New Roman" w:hAnsi="Times New Roman"/>
          <w:b/>
          <w:i w:val="0"/>
          <w:sz w:val="22"/>
          <w:szCs w:val="22"/>
        </w:rPr>
        <w:t>to t</w:t>
      </w:r>
      <w:r w:rsidRPr="00415630">
        <w:rPr>
          <w:rFonts w:ascii="Times New Roman" w:hAnsi="Times New Roman"/>
          <w:b/>
          <w:i w:val="0"/>
          <w:sz w:val="22"/>
          <w:szCs w:val="22"/>
        </w:rPr>
        <w:t>he Hypoalbuminemic Patient</w:t>
      </w:r>
      <w:r>
        <w:rPr>
          <w:rFonts w:ascii="Times New Roman" w:hAnsi="Times New Roman"/>
          <w:b/>
          <w:i w:val="0"/>
          <w:sz w:val="22"/>
          <w:szCs w:val="22"/>
        </w:rPr>
        <w:t xml:space="preserve">.  </w:t>
      </w:r>
      <w:r>
        <w:rPr>
          <w:rFonts w:ascii="Times New Roman" w:hAnsi="Times New Roman"/>
          <w:sz w:val="22"/>
          <w:szCs w:val="22"/>
          <w:lang w:val="en-GB"/>
        </w:rPr>
        <w:t>Alabama Veterinary Medical Association Annual Conference. Sandestin, Florida.</w:t>
      </w:r>
    </w:p>
    <w:p w14:paraId="18CE951B" w14:textId="77777777" w:rsidR="00CA7774" w:rsidRDefault="00CA7774" w:rsidP="00415630">
      <w:pPr>
        <w:tabs>
          <w:tab w:val="left" w:pos="-720"/>
        </w:tabs>
        <w:rPr>
          <w:rFonts w:ascii="Times New Roman" w:hAnsi="Times New Roman"/>
          <w:sz w:val="22"/>
          <w:szCs w:val="22"/>
          <w:lang w:val="en-GB"/>
        </w:rPr>
      </w:pPr>
    </w:p>
    <w:p w14:paraId="483AEBE6" w14:textId="77777777" w:rsidR="00CA7774" w:rsidRDefault="00CA7774" w:rsidP="00CA7774">
      <w:pPr>
        <w:tabs>
          <w:tab w:val="left" w:pos="-720"/>
        </w:tabs>
        <w:rPr>
          <w:rFonts w:ascii="Times New Roman" w:hAnsi="Times New Roman"/>
          <w:sz w:val="22"/>
          <w:szCs w:val="22"/>
          <w:lang w:val="en-GB"/>
        </w:rPr>
      </w:pPr>
      <w:r>
        <w:rPr>
          <w:rFonts w:ascii="Times New Roman" w:hAnsi="Times New Roman"/>
          <w:i w:val="0"/>
          <w:sz w:val="22"/>
          <w:szCs w:val="22"/>
          <w:lang w:val="en-GB"/>
        </w:rPr>
        <w:t xml:space="preserve">Mackin, A.J. (2010).  </w:t>
      </w:r>
      <w:r w:rsidRPr="00CA7774">
        <w:rPr>
          <w:rFonts w:ascii="Times New Roman" w:hAnsi="Times New Roman"/>
          <w:b/>
          <w:i w:val="0"/>
          <w:sz w:val="22"/>
          <w:szCs w:val="22"/>
          <w:lang w:val="en-GB"/>
        </w:rPr>
        <w:t>Bleeding Disorders: Primary Hemostasis</w:t>
      </w:r>
      <w:r w:rsidRPr="00347845">
        <w:rPr>
          <w:rFonts w:ascii="Times New Roman" w:hAnsi="Times New Roman"/>
          <w:b/>
          <w:i w:val="0"/>
          <w:sz w:val="22"/>
          <w:szCs w:val="22"/>
          <w:lang w:val="en-GB"/>
        </w:rPr>
        <w:t xml:space="preserve">, </w:t>
      </w:r>
      <w:r w:rsidRPr="00CA7774">
        <w:rPr>
          <w:rFonts w:ascii="Times New Roman" w:hAnsi="Times New Roman"/>
          <w:b/>
          <w:i w:val="0"/>
          <w:sz w:val="22"/>
          <w:szCs w:val="22"/>
          <w:lang w:val="en-GB"/>
        </w:rPr>
        <w:t xml:space="preserve">Bleeding Disorders: </w:t>
      </w:r>
      <w:r>
        <w:rPr>
          <w:rFonts w:ascii="Times New Roman" w:hAnsi="Times New Roman"/>
          <w:b/>
          <w:i w:val="0"/>
          <w:sz w:val="22"/>
          <w:szCs w:val="22"/>
          <w:lang w:val="en-GB"/>
        </w:rPr>
        <w:t>Secondary</w:t>
      </w:r>
      <w:r w:rsidRPr="00CA7774">
        <w:rPr>
          <w:rFonts w:ascii="Times New Roman" w:hAnsi="Times New Roman"/>
          <w:b/>
          <w:i w:val="0"/>
          <w:sz w:val="22"/>
          <w:szCs w:val="22"/>
          <w:lang w:val="en-GB"/>
        </w:rPr>
        <w:t xml:space="preserve"> Hemostasis</w:t>
      </w:r>
      <w:r w:rsidRPr="00347845">
        <w:rPr>
          <w:rFonts w:ascii="Times New Roman" w:hAnsi="Times New Roman"/>
          <w:b/>
          <w:i w:val="0"/>
          <w:sz w:val="22"/>
          <w:szCs w:val="22"/>
          <w:lang w:val="en-GB"/>
        </w:rPr>
        <w:t>,</w:t>
      </w:r>
      <w:r>
        <w:rPr>
          <w:rFonts w:ascii="Times New Roman" w:hAnsi="Times New Roman"/>
          <w:b/>
          <w:i w:val="0"/>
          <w:sz w:val="22"/>
          <w:szCs w:val="22"/>
          <w:lang w:val="en-GB"/>
        </w:rPr>
        <w:br/>
      </w:r>
      <w:r w:rsidRPr="00CA7774">
        <w:rPr>
          <w:rFonts w:ascii="Times New Roman" w:hAnsi="Times New Roman"/>
          <w:b/>
          <w:i w:val="0"/>
          <w:sz w:val="22"/>
          <w:szCs w:val="22"/>
          <w:lang w:val="en-GB"/>
        </w:rPr>
        <w:t>Immunosuppressive Therapy in the Dog</w:t>
      </w:r>
      <w:r>
        <w:rPr>
          <w:rFonts w:ascii="Times New Roman" w:hAnsi="Times New Roman"/>
          <w:b/>
          <w:i w:val="0"/>
          <w:sz w:val="22"/>
          <w:szCs w:val="22"/>
          <w:lang w:val="en-GB"/>
        </w:rPr>
        <w:t>,</w:t>
      </w:r>
      <w:r w:rsidRPr="00347845">
        <w:rPr>
          <w:rFonts w:ascii="Times New Roman" w:hAnsi="Times New Roman"/>
          <w:b/>
          <w:i w:val="0"/>
          <w:sz w:val="22"/>
          <w:szCs w:val="22"/>
          <w:lang w:val="en-GB"/>
        </w:rPr>
        <w:t xml:space="preserve"> </w:t>
      </w:r>
      <w:r w:rsidRPr="00CA7774">
        <w:rPr>
          <w:rFonts w:ascii="Times New Roman" w:hAnsi="Times New Roman"/>
          <w:b/>
          <w:i w:val="0"/>
          <w:sz w:val="22"/>
          <w:szCs w:val="22"/>
          <w:lang w:val="en-GB"/>
        </w:rPr>
        <w:t xml:space="preserve">Immunosuppressive Therapy in the </w:t>
      </w:r>
      <w:r>
        <w:rPr>
          <w:rFonts w:ascii="Times New Roman" w:hAnsi="Times New Roman"/>
          <w:b/>
          <w:i w:val="0"/>
          <w:sz w:val="22"/>
          <w:szCs w:val="22"/>
          <w:lang w:val="en-GB"/>
        </w:rPr>
        <w:t>Cat,</w:t>
      </w:r>
      <w:r w:rsidRPr="00347845">
        <w:rPr>
          <w:rFonts w:ascii="Times New Roman" w:hAnsi="Times New Roman"/>
          <w:b/>
          <w:i w:val="0"/>
          <w:sz w:val="22"/>
          <w:szCs w:val="22"/>
          <w:lang w:val="en-GB"/>
        </w:rPr>
        <w:t xml:space="preserve"> </w:t>
      </w:r>
      <w:r w:rsidRPr="00CA7774">
        <w:rPr>
          <w:rFonts w:ascii="Times New Roman" w:hAnsi="Times New Roman"/>
          <w:b/>
          <w:i w:val="0"/>
          <w:sz w:val="22"/>
          <w:szCs w:val="22"/>
          <w:lang w:val="en-GB"/>
        </w:rPr>
        <w:t>Canine Transfusion Medicine</w:t>
      </w:r>
      <w:r w:rsidRPr="00347845">
        <w:rPr>
          <w:rFonts w:ascii="Times New Roman" w:hAnsi="Times New Roman"/>
          <w:b/>
          <w:i w:val="0"/>
          <w:sz w:val="22"/>
          <w:szCs w:val="22"/>
          <w:lang w:val="en-GB"/>
        </w:rPr>
        <w:t xml:space="preserve">, </w:t>
      </w:r>
      <w:r>
        <w:rPr>
          <w:rFonts w:ascii="Times New Roman" w:hAnsi="Times New Roman"/>
          <w:b/>
          <w:i w:val="0"/>
          <w:sz w:val="22"/>
          <w:szCs w:val="22"/>
          <w:lang w:val="en-GB"/>
        </w:rPr>
        <w:t>Feline</w:t>
      </w:r>
      <w:r w:rsidRPr="00CA7774">
        <w:rPr>
          <w:rFonts w:ascii="Times New Roman" w:hAnsi="Times New Roman"/>
          <w:b/>
          <w:i w:val="0"/>
          <w:sz w:val="22"/>
          <w:szCs w:val="22"/>
          <w:lang w:val="en-GB"/>
        </w:rPr>
        <w:t xml:space="preserve"> Transfusion Medicine</w:t>
      </w:r>
      <w:r>
        <w:rPr>
          <w:rFonts w:ascii="Times New Roman" w:hAnsi="Times New Roman"/>
          <w:b/>
          <w:i w:val="0"/>
          <w:sz w:val="22"/>
          <w:szCs w:val="22"/>
          <w:lang w:val="en-GB"/>
        </w:rPr>
        <w:t xml:space="preserve"> </w:t>
      </w:r>
      <w:r>
        <w:rPr>
          <w:rFonts w:ascii="Times New Roman" w:hAnsi="Times New Roman"/>
          <w:i w:val="0"/>
          <w:sz w:val="22"/>
          <w:szCs w:val="22"/>
          <w:lang w:val="en-GB"/>
        </w:rPr>
        <w:t xml:space="preserve">and </w:t>
      </w:r>
      <w:r>
        <w:rPr>
          <w:rFonts w:ascii="Times New Roman" w:hAnsi="Times New Roman"/>
          <w:b/>
          <w:i w:val="0"/>
          <w:sz w:val="22"/>
          <w:szCs w:val="22"/>
          <w:lang w:val="en-GB"/>
        </w:rPr>
        <w:t>Small Animal Medicine/</w:t>
      </w:r>
      <w:r w:rsidRPr="00CA7774">
        <w:rPr>
          <w:rFonts w:ascii="Times New Roman" w:hAnsi="Times New Roman"/>
          <w:b/>
          <w:i w:val="0"/>
          <w:sz w:val="22"/>
          <w:szCs w:val="22"/>
          <w:lang w:val="en-GB"/>
        </w:rPr>
        <w:t>Hematology Techniques</w:t>
      </w:r>
      <w:r>
        <w:rPr>
          <w:rFonts w:ascii="Times New Roman" w:hAnsi="Times New Roman"/>
          <w:b/>
          <w:i w:val="0"/>
          <w:sz w:val="22"/>
          <w:szCs w:val="22"/>
          <w:lang w:val="en-GB"/>
        </w:rPr>
        <w:t xml:space="preserve"> (Laboratory).  </w:t>
      </w:r>
      <w:r>
        <w:rPr>
          <w:rFonts w:ascii="Times New Roman" w:hAnsi="Times New Roman"/>
          <w:sz w:val="22"/>
          <w:szCs w:val="22"/>
          <w:lang w:val="en-GB"/>
        </w:rPr>
        <w:t>Western Veterinary Conference. Las Vegas, Nevada.</w:t>
      </w:r>
    </w:p>
    <w:p w14:paraId="1778AE26" w14:textId="77777777" w:rsidR="00EE570E" w:rsidRDefault="00EE570E" w:rsidP="00CA7774">
      <w:pPr>
        <w:tabs>
          <w:tab w:val="left" w:pos="-720"/>
        </w:tabs>
        <w:rPr>
          <w:rFonts w:ascii="Times New Roman" w:hAnsi="Times New Roman"/>
          <w:sz w:val="22"/>
          <w:szCs w:val="22"/>
          <w:lang w:val="en-GB"/>
        </w:rPr>
      </w:pPr>
    </w:p>
    <w:p w14:paraId="0BBDA83F" w14:textId="77777777" w:rsidR="00390BF3" w:rsidRDefault="00390BF3" w:rsidP="00390BF3">
      <w:pPr>
        <w:rPr>
          <w:rFonts w:ascii="Times New Roman" w:hAnsi="Times New Roman"/>
          <w:sz w:val="22"/>
          <w:szCs w:val="22"/>
          <w:lang w:val="en-GB"/>
        </w:rPr>
      </w:pPr>
      <w:r>
        <w:rPr>
          <w:rFonts w:ascii="Times New Roman" w:hAnsi="Times New Roman"/>
          <w:i w:val="0"/>
          <w:sz w:val="22"/>
          <w:szCs w:val="22"/>
          <w:lang w:val="en-GB"/>
        </w:rPr>
        <w:t xml:space="preserve">Mackin, A.J. (2010).  </w:t>
      </w:r>
      <w:r>
        <w:rPr>
          <w:rFonts w:ascii="Times New Roman" w:hAnsi="Times New Roman"/>
          <w:b/>
          <w:i w:val="0"/>
          <w:sz w:val="22"/>
          <w:szCs w:val="22"/>
          <w:lang w:val="en-GB"/>
        </w:rPr>
        <w:t>Cyclosporine and the Hemostatic System: Is the Drug Safe i</w:t>
      </w:r>
      <w:r w:rsidR="000E0479">
        <w:rPr>
          <w:rFonts w:ascii="Times New Roman" w:hAnsi="Times New Roman"/>
          <w:b/>
          <w:i w:val="0"/>
          <w:sz w:val="22"/>
          <w:szCs w:val="22"/>
          <w:lang w:val="en-GB"/>
        </w:rPr>
        <w:t>n IMHA</w:t>
      </w:r>
      <w:r w:rsidRPr="00390BF3">
        <w:rPr>
          <w:rFonts w:ascii="Times New Roman" w:hAnsi="Times New Roman"/>
          <w:b/>
          <w:i w:val="0"/>
          <w:sz w:val="22"/>
          <w:szCs w:val="22"/>
          <w:lang w:val="en-GB"/>
        </w:rPr>
        <w:t xml:space="preserve"> Patients?</w:t>
      </w:r>
      <w:r>
        <w:rPr>
          <w:rFonts w:ascii="Times New Roman" w:hAnsi="Times New Roman"/>
          <w:i w:val="0"/>
          <w:sz w:val="22"/>
          <w:szCs w:val="22"/>
          <w:lang w:val="en-GB"/>
        </w:rPr>
        <w:t xml:space="preserve"> and </w:t>
      </w:r>
      <w:r>
        <w:rPr>
          <w:rFonts w:ascii="Times New Roman" w:hAnsi="Times New Roman"/>
          <w:b/>
          <w:i w:val="0"/>
          <w:sz w:val="22"/>
          <w:szCs w:val="22"/>
          <w:lang w:val="en-GB"/>
        </w:rPr>
        <w:t xml:space="preserve">Case Presentation: </w:t>
      </w:r>
      <w:r w:rsidRPr="00390BF3">
        <w:rPr>
          <w:rFonts w:ascii="Times New Roman" w:hAnsi="Times New Roman"/>
          <w:b/>
          <w:i w:val="0"/>
          <w:sz w:val="22"/>
          <w:szCs w:val="22"/>
          <w:lang w:val="en-GB"/>
        </w:rPr>
        <w:t>Atypical Im</w:t>
      </w:r>
      <w:r>
        <w:rPr>
          <w:rFonts w:ascii="Times New Roman" w:hAnsi="Times New Roman"/>
          <w:b/>
          <w:i w:val="0"/>
          <w:sz w:val="22"/>
          <w:szCs w:val="22"/>
          <w:lang w:val="en-GB"/>
        </w:rPr>
        <w:t>mune-Mediated Hemolytic Anemia in a</w:t>
      </w:r>
      <w:r w:rsidRPr="00390BF3">
        <w:rPr>
          <w:rFonts w:ascii="Times New Roman" w:hAnsi="Times New Roman"/>
          <w:b/>
          <w:i w:val="0"/>
          <w:sz w:val="22"/>
          <w:szCs w:val="22"/>
          <w:lang w:val="en-GB"/>
        </w:rPr>
        <w:t xml:space="preserve"> Dog</w:t>
      </w:r>
      <w:r>
        <w:rPr>
          <w:rFonts w:ascii="Times New Roman" w:hAnsi="Times New Roman"/>
          <w:b/>
          <w:i w:val="0"/>
          <w:sz w:val="22"/>
          <w:szCs w:val="22"/>
          <w:lang w:val="en-GB"/>
        </w:rPr>
        <w:t xml:space="preserve">.  </w:t>
      </w:r>
      <w:r>
        <w:rPr>
          <w:rFonts w:ascii="Times New Roman" w:hAnsi="Times New Roman"/>
          <w:sz w:val="22"/>
          <w:szCs w:val="22"/>
          <w:lang w:val="en-GB"/>
        </w:rPr>
        <w:t>Twenty-eighth</w:t>
      </w:r>
      <w:r w:rsidRPr="003D4582">
        <w:rPr>
          <w:rFonts w:ascii="Times New Roman" w:hAnsi="Times New Roman"/>
          <w:sz w:val="22"/>
          <w:szCs w:val="22"/>
          <w:lang w:val="en-GB"/>
        </w:rPr>
        <w:t xml:space="preserve"> Annual Forum of the American College of Veterinary Internal Medicine.</w:t>
      </w:r>
      <w:r w:rsidRPr="003D4582">
        <w:rPr>
          <w:rFonts w:ascii="Times New Roman" w:hAnsi="Times New Roman"/>
          <w:i w:val="0"/>
          <w:sz w:val="22"/>
          <w:szCs w:val="22"/>
          <w:lang w:val="en-GB"/>
        </w:rPr>
        <w:t xml:space="preserve">  </w:t>
      </w:r>
      <w:r>
        <w:rPr>
          <w:rFonts w:ascii="Times New Roman" w:hAnsi="Times New Roman"/>
          <w:sz w:val="22"/>
          <w:szCs w:val="22"/>
          <w:lang w:val="en-GB"/>
        </w:rPr>
        <w:t>Anaheim, California.</w:t>
      </w:r>
    </w:p>
    <w:p w14:paraId="05EC3475" w14:textId="77777777" w:rsidR="00580B6B" w:rsidRDefault="00580B6B" w:rsidP="00390BF3">
      <w:pPr>
        <w:rPr>
          <w:rFonts w:ascii="Times New Roman" w:hAnsi="Times New Roman"/>
          <w:sz w:val="22"/>
          <w:szCs w:val="22"/>
          <w:lang w:val="en-GB"/>
        </w:rPr>
      </w:pPr>
    </w:p>
    <w:p w14:paraId="51A52F7D" w14:textId="77777777" w:rsidR="00580B6B" w:rsidRDefault="00580B6B" w:rsidP="00580B6B">
      <w:pPr>
        <w:tabs>
          <w:tab w:val="left" w:pos="-720"/>
        </w:tabs>
        <w:rPr>
          <w:rFonts w:ascii="Times New Roman" w:hAnsi="Times New Roman"/>
          <w:sz w:val="22"/>
          <w:szCs w:val="22"/>
          <w:lang w:val="en-GB"/>
        </w:rPr>
      </w:pPr>
      <w:r>
        <w:rPr>
          <w:rFonts w:ascii="Times New Roman" w:hAnsi="Times New Roman"/>
          <w:i w:val="0"/>
          <w:sz w:val="22"/>
          <w:szCs w:val="22"/>
          <w:lang w:val="en-GB"/>
        </w:rPr>
        <w:t xml:space="preserve">Mackin, A.J. (2010).  </w:t>
      </w:r>
      <w:r>
        <w:rPr>
          <w:rFonts w:ascii="Times New Roman" w:hAnsi="Times New Roman"/>
          <w:b/>
          <w:i w:val="0"/>
          <w:sz w:val="22"/>
          <w:szCs w:val="22"/>
          <w:lang w:val="en-GB"/>
        </w:rPr>
        <w:t>Hypoalbuminemia</w:t>
      </w:r>
      <w:r w:rsidRPr="00347845">
        <w:rPr>
          <w:rFonts w:ascii="Times New Roman" w:hAnsi="Times New Roman"/>
          <w:b/>
          <w:i w:val="0"/>
          <w:sz w:val="22"/>
          <w:szCs w:val="22"/>
          <w:lang w:val="en-GB"/>
        </w:rPr>
        <w:t>,</w:t>
      </w:r>
      <w:r>
        <w:rPr>
          <w:rFonts w:ascii="Times New Roman" w:hAnsi="Times New Roman"/>
          <w:b/>
          <w:i w:val="0"/>
          <w:sz w:val="22"/>
          <w:szCs w:val="22"/>
          <w:lang w:val="en-GB"/>
        </w:rPr>
        <w:t xml:space="preserve"> Jaundice, Anemia, </w:t>
      </w:r>
      <w:r w:rsidRPr="00CA7774">
        <w:rPr>
          <w:rFonts w:ascii="Times New Roman" w:hAnsi="Times New Roman"/>
          <w:b/>
          <w:i w:val="0"/>
          <w:sz w:val="22"/>
          <w:szCs w:val="22"/>
          <w:lang w:val="en-GB"/>
        </w:rPr>
        <w:t>Immunosuppressive Therapy</w:t>
      </w:r>
      <w:r>
        <w:rPr>
          <w:rFonts w:ascii="Times New Roman" w:hAnsi="Times New Roman"/>
          <w:b/>
          <w:i w:val="0"/>
          <w:sz w:val="22"/>
          <w:szCs w:val="22"/>
          <w:lang w:val="en-GB"/>
        </w:rPr>
        <w:t xml:space="preserve"> </w:t>
      </w:r>
      <w:r>
        <w:rPr>
          <w:rFonts w:ascii="Times New Roman" w:hAnsi="Times New Roman"/>
          <w:i w:val="0"/>
          <w:sz w:val="22"/>
          <w:szCs w:val="22"/>
          <w:lang w:val="en-GB"/>
        </w:rPr>
        <w:t xml:space="preserve">and </w:t>
      </w:r>
      <w:r>
        <w:rPr>
          <w:rFonts w:ascii="Times New Roman" w:hAnsi="Times New Roman"/>
          <w:b/>
          <w:i w:val="0"/>
          <w:sz w:val="22"/>
          <w:szCs w:val="22"/>
          <w:lang w:val="en-GB"/>
        </w:rPr>
        <w:t xml:space="preserve">Chronic Management of the Diabetic Patient.  </w:t>
      </w:r>
      <w:r>
        <w:rPr>
          <w:rFonts w:ascii="Times New Roman" w:hAnsi="Times New Roman"/>
          <w:sz w:val="22"/>
          <w:szCs w:val="22"/>
          <w:lang w:val="en-GB"/>
        </w:rPr>
        <w:t>Central Veterinary Conference. Kansas City, Missouri.</w:t>
      </w:r>
    </w:p>
    <w:p w14:paraId="491BB716" w14:textId="77777777" w:rsidR="00580B6B" w:rsidRDefault="00580B6B" w:rsidP="00390BF3">
      <w:pPr>
        <w:rPr>
          <w:rFonts w:ascii="Times New Roman" w:hAnsi="Times New Roman"/>
          <w:sz w:val="22"/>
          <w:szCs w:val="22"/>
          <w:lang w:val="en-GB"/>
        </w:rPr>
      </w:pPr>
    </w:p>
    <w:p w14:paraId="474B9751" w14:textId="77777777" w:rsidR="000A70C1" w:rsidRDefault="000A70C1" w:rsidP="000A70C1">
      <w:pPr>
        <w:tabs>
          <w:tab w:val="left" w:pos="-720"/>
        </w:tabs>
        <w:rPr>
          <w:rFonts w:ascii="Times New Roman" w:hAnsi="Times New Roman"/>
          <w:sz w:val="22"/>
          <w:szCs w:val="22"/>
          <w:lang w:val="en-GB"/>
        </w:rPr>
      </w:pPr>
      <w:r>
        <w:rPr>
          <w:rFonts w:ascii="Times New Roman" w:hAnsi="Times New Roman"/>
          <w:i w:val="0"/>
          <w:sz w:val="22"/>
          <w:szCs w:val="22"/>
          <w:lang w:val="en-GB"/>
        </w:rPr>
        <w:t xml:space="preserve">Mackin, A.J. (2010).  </w:t>
      </w:r>
      <w:r w:rsidRPr="00415630">
        <w:rPr>
          <w:rFonts w:ascii="Times New Roman" w:hAnsi="Times New Roman"/>
          <w:b/>
          <w:i w:val="0"/>
          <w:sz w:val="22"/>
          <w:szCs w:val="22"/>
        </w:rPr>
        <w:t xml:space="preserve">Collection </w:t>
      </w:r>
      <w:r>
        <w:rPr>
          <w:rFonts w:ascii="Times New Roman" w:hAnsi="Times New Roman"/>
          <w:b/>
          <w:i w:val="0"/>
          <w:sz w:val="22"/>
          <w:szCs w:val="22"/>
        </w:rPr>
        <w:t>of Marrow in the Dog a</w:t>
      </w:r>
      <w:r w:rsidRPr="00415630">
        <w:rPr>
          <w:rFonts w:ascii="Times New Roman" w:hAnsi="Times New Roman"/>
          <w:b/>
          <w:i w:val="0"/>
          <w:sz w:val="22"/>
          <w:szCs w:val="22"/>
        </w:rPr>
        <w:t>nd Cat</w:t>
      </w:r>
      <w:r>
        <w:rPr>
          <w:rFonts w:ascii="Times New Roman" w:hAnsi="Times New Roman"/>
          <w:b/>
          <w:i w:val="0"/>
          <w:sz w:val="22"/>
          <w:szCs w:val="22"/>
        </w:rPr>
        <w:t>, Blood T</w:t>
      </w:r>
      <w:r w:rsidRPr="00415630">
        <w:rPr>
          <w:rFonts w:ascii="Times New Roman" w:hAnsi="Times New Roman"/>
          <w:b/>
          <w:i w:val="0"/>
          <w:sz w:val="22"/>
          <w:szCs w:val="22"/>
        </w:rPr>
        <w:t xml:space="preserve">ransfusion </w:t>
      </w:r>
      <w:r>
        <w:rPr>
          <w:rFonts w:ascii="Times New Roman" w:hAnsi="Times New Roman"/>
          <w:b/>
          <w:i w:val="0"/>
          <w:sz w:val="22"/>
          <w:szCs w:val="22"/>
        </w:rPr>
        <w:t>in t</w:t>
      </w:r>
      <w:r w:rsidRPr="00415630">
        <w:rPr>
          <w:rFonts w:ascii="Times New Roman" w:hAnsi="Times New Roman"/>
          <w:b/>
          <w:i w:val="0"/>
          <w:sz w:val="22"/>
          <w:szCs w:val="22"/>
        </w:rPr>
        <w:t>he Dog</w:t>
      </w:r>
      <w:r>
        <w:rPr>
          <w:rFonts w:ascii="Times New Roman" w:hAnsi="Times New Roman"/>
          <w:b/>
          <w:i w:val="0"/>
          <w:sz w:val="22"/>
          <w:szCs w:val="22"/>
        </w:rPr>
        <w:t>, Blood Transfusion in t</w:t>
      </w:r>
      <w:r w:rsidRPr="00415630">
        <w:rPr>
          <w:rFonts w:ascii="Times New Roman" w:hAnsi="Times New Roman"/>
          <w:b/>
          <w:i w:val="0"/>
          <w:sz w:val="22"/>
          <w:szCs w:val="22"/>
        </w:rPr>
        <w:t>he Cat</w:t>
      </w:r>
      <w:r>
        <w:rPr>
          <w:rFonts w:ascii="Times New Roman" w:hAnsi="Times New Roman"/>
          <w:b/>
          <w:i w:val="0"/>
          <w:sz w:val="22"/>
          <w:szCs w:val="22"/>
        </w:rPr>
        <w:t xml:space="preserve">, </w:t>
      </w:r>
      <w:r w:rsidRPr="00415630">
        <w:rPr>
          <w:rFonts w:ascii="Times New Roman" w:hAnsi="Times New Roman"/>
          <w:b/>
          <w:i w:val="0"/>
          <w:sz w:val="22"/>
          <w:szCs w:val="22"/>
        </w:rPr>
        <w:t>Immune</w:t>
      </w:r>
      <w:r>
        <w:rPr>
          <w:rFonts w:ascii="Times New Roman" w:hAnsi="Times New Roman"/>
          <w:b/>
          <w:i w:val="0"/>
          <w:sz w:val="22"/>
          <w:szCs w:val="22"/>
        </w:rPr>
        <w:t>-Mediated Hemolytic Anemia</w:t>
      </w:r>
      <w:r w:rsidRPr="00415630">
        <w:rPr>
          <w:rFonts w:ascii="Times New Roman" w:hAnsi="Times New Roman"/>
          <w:b/>
          <w:i w:val="0"/>
          <w:sz w:val="22"/>
          <w:szCs w:val="22"/>
        </w:rPr>
        <w:t xml:space="preserve"> </w:t>
      </w:r>
      <w:r>
        <w:rPr>
          <w:rFonts w:ascii="Times New Roman" w:hAnsi="Times New Roman"/>
          <w:b/>
          <w:i w:val="0"/>
          <w:sz w:val="22"/>
          <w:szCs w:val="22"/>
        </w:rPr>
        <w:t xml:space="preserve">and </w:t>
      </w:r>
      <w:r w:rsidRPr="00415630">
        <w:rPr>
          <w:rFonts w:ascii="Times New Roman" w:hAnsi="Times New Roman"/>
          <w:b/>
          <w:i w:val="0"/>
          <w:sz w:val="22"/>
          <w:szCs w:val="22"/>
        </w:rPr>
        <w:t>Immune-Mediated Thrombocytopenia</w:t>
      </w:r>
      <w:r>
        <w:rPr>
          <w:rFonts w:ascii="Times New Roman" w:hAnsi="Times New Roman"/>
          <w:b/>
          <w:i w:val="0"/>
          <w:sz w:val="22"/>
          <w:szCs w:val="22"/>
        </w:rPr>
        <w:t xml:space="preserve">: </w:t>
      </w:r>
      <w:r w:rsidRPr="00415630">
        <w:rPr>
          <w:rFonts w:ascii="Times New Roman" w:hAnsi="Times New Roman"/>
          <w:b/>
          <w:i w:val="0"/>
          <w:sz w:val="22"/>
          <w:szCs w:val="22"/>
        </w:rPr>
        <w:t xml:space="preserve">Pathophysiology </w:t>
      </w:r>
      <w:r>
        <w:rPr>
          <w:rFonts w:ascii="Times New Roman" w:hAnsi="Times New Roman"/>
          <w:b/>
          <w:i w:val="0"/>
          <w:sz w:val="22"/>
          <w:szCs w:val="22"/>
        </w:rPr>
        <w:t>a</w:t>
      </w:r>
      <w:r w:rsidRPr="00415630">
        <w:rPr>
          <w:rFonts w:ascii="Times New Roman" w:hAnsi="Times New Roman"/>
          <w:b/>
          <w:i w:val="0"/>
          <w:sz w:val="22"/>
          <w:szCs w:val="22"/>
        </w:rPr>
        <w:t>nd Diagnosis</w:t>
      </w:r>
      <w:r>
        <w:rPr>
          <w:rFonts w:ascii="Times New Roman" w:hAnsi="Times New Roman"/>
          <w:b/>
          <w:i w:val="0"/>
          <w:sz w:val="22"/>
          <w:szCs w:val="22"/>
        </w:rPr>
        <w:t>,</w:t>
      </w:r>
      <w:r w:rsidRPr="00415630">
        <w:rPr>
          <w:rFonts w:ascii="Times New Roman" w:hAnsi="Times New Roman"/>
          <w:b/>
          <w:i w:val="0"/>
          <w:sz w:val="22"/>
          <w:szCs w:val="22"/>
        </w:rPr>
        <w:t xml:space="preserve"> </w:t>
      </w:r>
      <w:r>
        <w:rPr>
          <w:rFonts w:ascii="Times New Roman" w:hAnsi="Times New Roman"/>
          <w:b/>
          <w:i w:val="0"/>
          <w:sz w:val="22"/>
          <w:szCs w:val="22"/>
        </w:rPr>
        <w:t xml:space="preserve">and </w:t>
      </w:r>
      <w:r w:rsidRPr="00415630">
        <w:rPr>
          <w:rFonts w:ascii="Times New Roman" w:hAnsi="Times New Roman"/>
          <w:b/>
          <w:i w:val="0"/>
          <w:sz w:val="22"/>
          <w:szCs w:val="22"/>
        </w:rPr>
        <w:t xml:space="preserve">Emergency </w:t>
      </w:r>
      <w:r>
        <w:rPr>
          <w:rFonts w:ascii="Times New Roman" w:hAnsi="Times New Roman"/>
          <w:b/>
          <w:i w:val="0"/>
          <w:sz w:val="22"/>
          <w:szCs w:val="22"/>
        </w:rPr>
        <w:t xml:space="preserve">and </w:t>
      </w:r>
      <w:r w:rsidRPr="00415630">
        <w:rPr>
          <w:rFonts w:ascii="Times New Roman" w:hAnsi="Times New Roman"/>
          <w:b/>
          <w:i w:val="0"/>
          <w:sz w:val="22"/>
          <w:szCs w:val="22"/>
        </w:rPr>
        <w:t>Chronic Management</w:t>
      </w:r>
      <w:r>
        <w:rPr>
          <w:rFonts w:ascii="Times New Roman" w:hAnsi="Times New Roman"/>
          <w:b/>
          <w:i w:val="0"/>
          <w:sz w:val="22"/>
          <w:szCs w:val="22"/>
        </w:rPr>
        <w:t xml:space="preserve">, </w:t>
      </w:r>
      <w:r w:rsidRPr="000A4B87">
        <w:rPr>
          <w:rFonts w:ascii="Times New Roman" w:hAnsi="Times New Roman"/>
          <w:b/>
          <w:i w:val="0"/>
          <w:sz w:val="22"/>
          <w:szCs w:val="22"/>
        </w:rPr>
        <w:t xml:space="preserve">How to Get Diagnostic Cytology Samples from the Respiratory System, </w:t>
      </w:r>
      <w:r w:rsidRPr="000A4B87">
        <w:rPr>
          <w:rFonts w:ascii="Times New Roman" w:hAnsi="Times New Roman"/>
          <w:i w:val="0"/>
          <w:sz w:val="22"/>
          <w:szCs w:val="22"/>
        </w:rPr>
        <w:t>and</w:t>
      </w:r>
      <w:r w:rsidRPr="000A4B87">
        <w:rPr>
          <w:rFonts w:ascii="Times New Roman" w:hAnsi="Times New Roman"/>
          <w:b/>
          <w:i w:val="0"/>
          <w:sz w:val="22"/>
          <w:szCs w:val="22"/>
        </w:rPr>
        <w:t xml:space="preserve"> How to Get Diagnostic Cytology/Pathology Samples from the Urinary Tract</w:t>
      </w:r>
      <w:r>
        <w:rPr>
          <w:rFonts w:ascii="Times New Roman" w:hAnsi="Times New Roman"/>
          <w:b/>
          <w:i w:val="0"/>
          <w:sz w:val="22"/>
          <w:szCs w:val="22"/>
        </w:rPr>
        <w:t xml:space="preserve">.  </w:t>
      </w:r>
      <w:r>
        <w:rPr>
          <w:rFonts w:ascii="Times New Roman" w:hAnsi="Times New Roman"/>
          <w:sz w:val="22"/>
          <w:szCs w:val="22"/>
          <w:lang w:val="en-GB"/>
        </w:rPr>
        <w:t>Atlantic City Veterinary Conference. Atlantic City, New Jersey.</w:t>
      </w:r>
    </w:p>
    <w:p w14:paraId="39F8CD7A" w14:textId="77777777" w:rsidR="005F6138" w:rsidRDefault="005F6138" w:rsidP="000A70C1">
      <w:pPr>
        <w:tabs>
          <w:tab w:val="left" w:pos="-720"/>
        </w:tabs>
        <w:rPr>
          <w:rFonts w:ascii="Times New Roman" w:hAnsi="Times New Roman"/>
          <w:sz w:val="22"/>
          <w:szCs w:val="22"/>
          <w:lang w:val="en-GB"/>
        </w:rPr>
      </w:pPr>
    </w:p>
    <w:p w14:paraId="18EF8D00" w14:textId="77777777" w:rsidR="005F6138" w:rsidRDefault="005F6138" w:rsidP="005F6138">
      <w:pPr>
        <w:tabs>
          <w:tab w:val="left" w:pos="-720"/>
        </w:tabs>
        <w:rPr>
          <w:rFonts w:ascii="Times New Roman" w:hAnsi="Times New Roman"/>
          <w:sz w:val="22"/>
          <w:szCs w:val="22"/>
          <w:lang w:val="en-GB"/>
        </w:rPr>
      </w:pPr>
      <w:r>
        <w:rPr>
          <w:rFonts w:ascii="Times New Roman" w:hAnsi="Times New Roman"/>
          <w:i w:val="0"/>
          <w:sz w:val="22"/>
          <w:szCs w:val="22"/>
          <w:lang w:val="en-GB"/>
        </w:rPr>
        <w:t xml:space="preserve">Mackin, A.J. (2010).  </w:t>
      </w:r>
      <w:r w:rsidRPr="005F6138">
        <w:rPr>
          <w:rFonts w:ascii="Times New Roman" w:hAnsi="Times New Roman"/>
          <w:b/>
          <w:i w:val="0"/>
          <w:sz w:val="22"/>
          <w:szCs w:val="22"/>
          <w:lang w:val="en-GB"/>
        </w:rPr>
        <w:t>Bone Marrow Collection in the Dog and Cat</w:t>
      </w:r>
      <w:r>
        <w:rPr>
          <w:rFonts w:ascii="Times New Roman" w:hAnsi="Times New Roman"/>
          <w:b/>
          <w:i w:val="0"/>
          <w:sz w:val="22"/>
          <w:szCs w:val="22"/>
          <w:lang w:val="en-GB"/>
        </w:rPr>
        <w:t xml:space="preserve">, </w:t>
      </w:r>
      <w:r w:rsidRPr="005F6138">
        <w:rPr>
          <w:rFonts w:ascii="Times New Roman" w:hAnsi="Times New Roman"/>
          <w:b/>
          <w:i w:val="0"/>
          <w:sz w:val="22"/>
          <w:szCs w:val="22"/>
          <w:lang w:val="en-GB"/>
        </w:rPr>
        <w:t>Practical Blood Transfusions in the Dog</w:t>
      </w:r>
      <w:r>
        <w:rPr>
          <w:rFonts w:ascii="Times New Roman" w:hAnsi="Times New Roman"/>
          <w:b/>
          <w:i w:val="0"/>
          <w:sz w:val="22"/>
          <w:szCs w:val="22"/>
          <w:lang w:val="en-GB"/>
        </w:rPr>
        <w:t xml:space="preserve">, </w:t>
      </w:r>
      <w:r w:rsidRPr="005F6138">
        <w:rPr>
          <w:rFonts w:ascii="Times New Roman" w:hAnsi="Times New Roman"/>
          <w:b/>
          <w:i w:val="0"/>
          <w:sz w:val="22"/>
          <w:szCs w:val="22"/>
          <w:lang w:val="en-GB"/>
        </w:rPr>
        <w:t>Practical Blood Transfusions in the Cat</w:t>
      </w:r>
      <w:r>
        <w:rPr>
          <w:rFonts w:ascii="Times New Roman" w:hAnsi="Times New Roman"/>
          <w:b/>
          <w:i w:val="0"/>
          <w:sz w:val="22"/>
          <w:szCs w:val="22"/>
          <w:lang w:val="en-GB"/>
        </w:rPr>
        <w:t xml:space="preserve">, </w:t>
      </w:r>
      <w:r w:rsidRPr="005F6138">
        <w:rPr>
          <w:rFonts w:ascii="Times New Roman" w:hAnsi="Times New Roman"/>
          <w:b/>
          <w:i w:val="0"/>
          <w:sz w:val="22"/>
          <w:szCs w:val="22"/>
          <w:lang w:val="en-GB"/>
        </w:rPr>
        <w:t>Bleeding Disorders: Primary Hemostasis</w:t>
      </w:r>
      <w:r>
        <w:rPr>
          <w:rFonts w:ascii="Times New Roman" w:hAnsi="Times New Roman"/>
          <w:b/>
          <w:i w:val="0"/>
          <w:sz w:val="22"/>
          <w:szCs w:val="22"/>
          <w:lang w:val="en-GB"/>
        </w:rPr>
        <w:t xml:space="preserve">, </w:t>
      </w:r>
      <w:r w:rsidRPr="005F6138">
        <w:rPr>
          <w:rFonts w:ascii="Times New Roman" w:hAnsi="Times New Roman"/>
          <w:b/>
          <w:i w:val="0"/>
          <w:sz w:val="22"/>
          <w:szCs w:val="22"/>
          <w:lang w:val="en-GB"/>
        </w:rPr>
        <w:t>Bleeding Disorders: Secondary Hemostasis</w:t>
      </w:r>
      <w:r>
        <w:rPr>
          <w:rFonts w:ascii="Times New Roman" w:hAnsi="Times New Roman"/>
          <w:b/>
          <w:i w:val="0"/>
          <w:sz w:val="22"/>
          <w:szCs w:val="22"/>
          <w:lang w:val="en-GB"/>
        </w:rPr>
        <w:t xml:space="preserve">, </w:t>
      </w:r>
      <w:r w:rsidRPr="005F6138">
        <w:rPr>
          <w:rFonts w:ascii="Times New Roman" w:hAnsi="Times New Roman"/>
          <w:b/>
          <w:i w:val="0"/>
          <w:sz w:val="22"/>
          <w:szCs w:val="22"/>
          <w:lang w:val="en-GB"/>
        </w:rPr>
        <w:t>How to Get Diagnostic Cytology Samples from the Respiratory System</w:t>
      </w:r>
      <w:r>
        <w:rPr>
          <w:rFonts w:ascii="Times New Roman" w:hAnsi="Times New Roman"/>
          <w:b/>
          <w:i w:val="0"/>
          <w:sz w:val="22"/>
          <w:szCs w:val="22"/>
          <w:lang w:val="en-GB"/>
        </w:rPr>
        <w:t xml:space="preserve">, </w:t>
      </w:r>
      <w:r w:rsidRPr="005F6138">
        <w:rPr>
          <w:rFonts w:ascii="Times New Roman" w:hAnsi="Times New Roman"/>
          <w:b/>
          <w:i w:val="0"/>
          <w:sz w:val="22"/>
          <w:szCs w:val="22"/>
          <w:lang w:val="en-GB"/>
        </w:rPr>
        <w:t xml:space="preserve">How to Get Diagnostic </w:t>
      </w:r>
      <w:r>
        <w:rPr>
          <w:rFonts w:ascii="Times New Roman" w:hAnsi="Times New Roman"/>
          <w:b/>
          <w:i w:val="0"/>
          <w:sz w:val="22"/>
          <w:szCs w:val="22"/>
          <w:lang w:val="en-GB"/>
        </w:rPr>
        <w:t xml:space="preserve">Cytology Samples from the Urinary Tract, </w:t>
      </w:r>
      <w:r w:rsidRPr="005F6138">
        <w:rPr>
          <w:rFonts w:ascii="Times New Roman" w:hAnsi="Times New Roman"/>
          <w:b/>
          <w:i w:val="0"/>
          <w:sz w:val="22"/>
          <w:szCs w:val="22"/>
          <w:lang w:val="en-GB"/>
        </w:rPr>
        <w:t xml:space="preserve">Diagnosis of </w:t>
      </w:r>
      <w:r w:rsidRPr="00415630">
        <w:rPr>
          <w:rFonts w:ascii="Times New Roman" w:hAnsi="Times New Roman"/>
          <w:b/>
          <w:i w:val="0"/>
          <w:sz w:val="22"/>
          <w:szCs w:val="22"/>
        </w:rPr>
        <w:t>Immune</w:t>
      </w:r>
      <w:r>
        <w:rPr>
          <w:rFonts w:ascii="Times New Roman" w:hAnsi="Times New Roman"/>
          <w:b/>
          <w:i w:val="0"/>
          <w:sz w:val="22"/>
          <w:szCs w:val="22"/>
        </w:rPr>
        <w:t xml:space="preserve">-Mediated Hemolytic Anemia, </w:t>
      </w:r>
      <w:r w:rsidRPr="005F6138">
        <w:rPr>
          <w:rFonts w:ascii="Times New Roman" w:hAnsi="Times New Roman"/>
          <w:b/>
          <w:i w:val="0"/>
          <w:sz w:val="22"/>
          <w:szCs w:val="22"/>
          <w:lang w:val="en-GB"/>
        </w:rPr>
        <w:t xml:space="preserve">Diagnosis of </w:t>
      </w:r>
      <w:r w:rsidRPr="00415630">
        <w:rPr>
          <w:rFonts w:ascii="Times New Roman" w:hAnsi="Times New Roman"/>
          <w:b/>
          <w:i w:val="0"/>
          <w:sz w:val="22"/>
          <w:szCs w:val="22"/>
        </w:rPr>
        <w:t>Immune-Mediated Thrombocytopenia</w:t>
      </w:r>
      <w:r>
        <w:rPr>
          <w:rFonts w:ascii="Times New Roman" w:hAnsi="Times New Roman"/>
          <w:b/>
          <w:i w:val="0"/>
          <w:sz w:val="22"/>
          <w:szCs w:val="22"/>
        </w:rPr>
        <w:t xml:space="preserve">, </w:t>
      </w:r>
      <w:r w:rsidRPr="005F6138">
        <w:rPr>
          <w:rFonts w:ascii="Times New Roman" w:hAnsi="Times New Roman"/>
          <w:b/>
          <w:i w:val="0"/>
          <w:sz w:val="22"/>
          <w:szCs w:val="22"/>
          <w:lang w:val="en-GB"/>
        </w:rPr>
        <w:t xml:space="preserve">Emergency </w:t>
      </w:r>
      <w:r>
        <w:rPr>
          <w:rFonts w:ascii="Times New Roman" w:hAnsi="Times New Roman"/>
          <w:b/>
          <w:i w:val="0"/>
          <w:sz w:val="22"/>
          <w:szCs w:val="22"/>
          <w:lang w:val="en-GB"/>
        </w:rPr>
        <w:t xml:space="preserve"> and Chronic </w:t>
      </w:r>
      <w:r w:rsidRPr="005F6138">
        <w:rPr>
          <w:rFonts w:ascii="Times New Roman" w:hAnsi="Times New Roman"/>
          <w:b/>
          <w:i w:val="0"/>
          <w:sz w:val="22"/>
          <w:szCs w:val="22"/>
          <w:lang w:val="en-GB"/>
        </w:rPr>
        <w:t>Management of Immune-Mediated Blood Disorders</w:t>
      </w:r>
      <w:r>
        <w:rPr>
          <w:rFonts w:ascii="Times New Roman" w:hAnsi="Times New Roman"/>
          <w:b/>
          <w:i w:val="0"/>
          <w:sz w:val="22"/>
          <w:szCs w:val="22"/>
          <w:lang w:val="en-GB"/>
        </w:rPr>
        <w:t xml:space="preserve">, </w:t>
      </w:r>
      <w:r w:rsidRPr="005F6138">
        <w:rPr>
          <w:rFonts w:ascii="Times New Roman" w:hAnsi="Times New Roman"/>
          <w:b/>
          <w:i w:val="0"/>
          <w:sz w:val="22"/>
          <w:szCs w:val="22"/>
          <w:lang w:val="en-GB"/>
        </w:rPr>
        <w:t>Hypoalbuminemi</w:t>
      </w:r>
      <w:r>
        <w:rPr>
          <w:rFonts w:ascii="Times New Roman" w:hAnsi="Times New Roman"/>
          <w:b/>
          <w:i w:val="0"/>
          <w:sz w:val="22"/>
          <w:szCs w:val="22"/>
          <w:lang w:val="en-GB"/>
        </w:rPr>
        <w:t xml:space="preserve">a, </w:t>
      </w:r>
      <w:r>
        <w:rPr>
          <w:rFonts w:ascii="Times New Roman" w:hAnsi="Times New Roman"/>
          <w:i w:val="0"/>
          <w:sz w:val="22"/>
          <w:szCs w:val="22"/>
          <w:lang w:val="en-GB"/>
        </w:rPr>
        <w:t xml:space="preserve">and </w:t>
      </w:r>
      <w:r w:rsidRPr="005F6138">
        <w:rPr>
          <w:rFonts w:ascii="Times New Roman" w:hAnsi="Times New Roman"/>
          <w:b/>
          <w:i w:val="0"/>
          <w:sz w:val="22"/>
          <w:szCs w:val="22"/>
          <w:lang w:val="en-GB"/>
        </w:rPr>
        <w:t>Fever of Unknown Origin</w:t>
      </w:r>
      <w:r>
        <w:rPr>
          <w:rFonts w:ascii="Times New Roman" w:hAnsi="Times New Roman"/>
          <w:b/>
          <w:i w:val="0"/>
          <w:sz w:val="22"/>
          <w:szCs w:val="22"/>
          <w:lang w:val="en-GB"/>
        </w:rPr>
        <w:t xml:space="preserve">.  </w:t>
      </w:r>
      <w:r>
        <w:rPr>
          <w:rFonts w:ascii="Times New Roman" w:hAnsi="Times New Roman"/>
          <w:sz w:val="22"/>
          <w:szCs w:val="22"/>
          <w:lang w:val="en-GB"/>
        </w:rPr>
        <w:t>Great Smokies Veterinary Conference, Asheville, North Carolina.</w:t>
      </w:r>
    </w:p>
    <w:p w14:paraId="3900FE02" w14:textId="77777777" w:rsidR="000F5E58" w:rsidRDefault="000F5E58" w:rsidP="005F6138">
      <w:pPr>
        <w:tabs>
          <w:tab w:val="left" w:pos="-720"/>
        </w:tabs>
        <w:rPr>
          <w:rFonts w:ascii="Times New Roman" w:hAnsi="Times New Roman"/>
          <w:sz w:val="22"/>
          <w:szCs w:val="22"/>
          <w:lang w:val="en-GB"/>
        </w:rPr>
      </w:pPr>
    </w:p>
    <w:p w14:paraId="761D77BA" w14:textId="77777777" w:rsidR="000F5E58" w:rsidRDefault="000F5E58" w:rsidP="000F5E58">
      <w:pPr>
        <w:tabs>
          <w:tab w:val="left" w:pos="-720"/>
        </w:tabs>
        <w:rPr>
          <w:rFonts w:ascii="Times New Roman" w:hAnsi="Times New Roman"/>
          <w:sz w:val="22"/>
          <w:szCs w:val="22"/>
          <w:lang w:val="en-GB"/>
        </w:rPr>
      </w:pPr>
      <w:r>
        <w:rPr>
          <w:rFonts w:ascii="Times New Roman" w:hAnsi="Times New Roman"/>
          <w:i w:val="0"/>
          <w:sz w:val="22"/>
          <w:szCs w:val="22"/>
          <w:lang w:val="en-GB"/>
        </w:rPr>
        <w:t xml:space="preserve">Mackin, A.J. (2010).  </w:t>
      </w:r>
      <w:r w:rsidRPr="000F5E58">
        <w:rPr>
          <w:rFonts w:ascii="Times New Roman" w:hAnsi="Times New Roman"/>
          <w:b/>
          <w:i w:val="0"/>
          <w:sz w:val="22"/>
          <w:szCs w:val="22"/>
          <w:lang w:val="en-GB"/>
        </w:rPr>
        <w:t>Approach to Anemia</w:t>
      </w:r>
      <w:r>
        <w:rPr>
          <w:rFonts w:ascii="Times New Roman" w:hAnsi="Times New Roman"/>
          <w:b/>
          <w:i w:val="0"/>
          <w:sz w:val="22"/>
          <w:szCs w:val="22"/>
          <w:lang w:val="en-GB"/>
        </w:rPr>
        <w:t>, Transfusion</w:t>
      </w:r>
      <w:r w:rsidRPr="000F5E58">
        <w:rPr>
          <w:rFonts w:ascii="Times New Roman" w:hAnsi="Times New Roman"/>
          <w:b/>
          <w:i w:val="0"/>
          <w:sz w:val="22"/>
          <w:szCs w:val="22"/>
          <w:lang w:val="en-GB"/>
        </w:rPr>
        <w:t xml:space="preserve"> in the Dog</w:t>
      </w:r>
      <w:r>
        <w:rPr>
          <w:rFonts w:ascii="Times New Roman" w:hAnsi="Times New Roman"/>
          <w:b/>
          <w:i w:val="0"/>
          <w:sz w:val="22"/>
          <w:szCs w:val="22"/>
          <w:lang w:val="en-GB"/>
        </w:rPr>
        <w:t>, Transfusion</w:t>
      </w:r>
      <w:r w:rsidRPr="000F5E58">
        <w:rPr>
          <w:rFonts w:ascii="Times New Roman" w:hAnsi="Times New Roman"/>
          <w:b/>
          <w:i w:val="0"/>
          <w:sz w:val="22"/>
          <w:szCs w:val="22"/>
          <w:lang w:val="en-GB"/>
        </w:rPr>
        <w:t xml:space="preserve"> in the Cat</w:t>
      </w:r>
      <w:r>
        <w:rPr>
          <w:rFonts w:ascii="Times New Roman" w:hAnsi="Times New Roman"/>
          <w:b/>
          <w:i w:val="0"/>
          <w:sz w:val="22"/>
          <w:szCs w:val="22"/>
          <w:lang w:val="en-GB"/>
        </w:rPr>
        <w:t xml:space="preserve">, </w:t>
      </w:r>
      <w:r w:rsidRPr="000F5E58">
        <w:rPr>
          <w:rFonts w:ascii="Times New Roman" w:hAnsi="Times New Roman"/>
          <w:b/>
          <w:i w:val="0"/>
          <w:sz w:val="22"/>
          <w:szCs w:val="22"/>
          <w:lang w:val="en-GB"/>
        </w:rPr>
        <w:t>Immune-Mediated Hemolytic Anemia: Pathophysiology and Diagnosis</w:t>
      </w:r>
      <w:r>
        <w:rPr>
          <w:rFonts w:ascii="Times New Roman" w:hAnsi="Times New Roman"/>
          <w:b/>
          <w:i w:val="0"/>
          <w:sz w:val="22"/>
          <w:szCs w:val="22"/>
          <w:lang w:val="en-GB"/>
        </w:rPr>
        <w:t xml:space="preserve">, </w:t>
      </w:r>
      <w:r w:rsidRPr="000F5E58">
        <w:rPr>
          <w:rFonts w:ascii="Times New Roman" w:hAnsi="Times New Roman"/>
          <w:b/>
          <w:i w:val="0"/>
          <w:sz w:val="22"/>
          <w:szCs w:val="22"/>
          <w:lang w:val="en-GB"/>
        </w:rPr>
        <w:t>Immune-Mediated Thrombocytopenia: Pathophysiology and Diagnosis</w:t>
      </w:r>
      <w:r>
        <w:rPr>
          <w:rFonts w:ascii="Times New Roman" w:hAnsi="Times New Roman"/>
          <w:b/>
          <w:i w:val="0"/>
          <w:sz w:val="22"/>
          <w:szCs w:val="22"/>
          <w:lang w:val="en-GB"/>
        </w:rPr>
        <w:t xml:space="preserve">, </w:t>
      </w:r>
      <w:r w:rsidRPr="000F5E58">
        <w:rPr>
          <w:rFonts w:ascii="Times New Roman" w:hAnsi="Times New Roman"/>
          <w:b/>
          <w:i w:val="0"/>
          <w:sz w:val="22"/>
          <w:szCs w:val="22"/>
          <w:lang w:val="en-GB"/>
        </w:rPr>
        <w:t>Immune-Mediated Blood Disorders: Emergency Management</w:t>
      </w:r>
      <w:r>
        <w:rPr>
          <w:rFonts w:ascii="Times New Roman" w:hAnsi="Times New Roman"/>
          <w:b/>
          <w:i w:val="0"/>
          <w:sz w:val="22"/>
          <w:szCs w:val="22"/>
          <w:lang w:val="en-GB"/>
        </w:rPr>
        <w:t xml:space="preserve">, </w:t>
      </w:r>
      <w:r w:rsidRPr="000F5E58">
        <w:rPr>
          <w:rFonts w:ascii="Times New Roman" w:hAnsi="Times New Roman"/>
          <w:b/>
          <w:i w:val="0"/>
          <w:sz w:val="22"/>
          <w:szCs w:val="22"/>
          <w:lang w:val="en-GB"/>
        </w:rPr>
        <w:t>Immune-Mediated Blood Disorders: Chronic Management</w:t>
      </w:r>
      <w:r>
        <w:rPr>
          <w:rFonts w:ascii="Times New Roman" w:hAnsi="Times New Roman"/>
          <w:b/>
          <w:i w:val="0"/>
          <w:sz w:val="22"/>
          <w:szCs w:val="22"/>
          <w:lang w:val="en-GB"/>
        </w:rPr>
        <w:t xml:space="preserve">, </w:t>
      </w:r>
      <w:r w:rsidRPr="000F5E58">
        <w:rPr>
          <w:rFonts w:ascii="Times New Roman" w:hAnsi="Times New Roman"/>
          <w:b/>
          <w:i w:val="0"/>
          <w:sz w:val="22"/>
          <w:szCs w:val="22"/>
          <w:lang w:val="en-GB"/>
        </w:rPr>
        <w:t>Bone Marrow Collection in the Dog and Cat</w:t>
      </w:r>
      <w:r>
        <w:rPr>
          <w:rFonts w:ascii="Times New Roman" w:hAnsi="Times New Roman"/>
          <w:b/>
          <w:i w:val="0"/>
          <w:sz w:val="22"/>
          <w:szCs w:val="22"/>
          <w:lang w:val="en-GB"/>
        </w:rPr>
        <w:t xml:space="preserve">, </w:t>
      </w:r>
      <w:r w:rsidRPr="000F5E58">
        <w:rPr>
          <w:rFonts w:ascii="Times New Roman" w:hAnsi="Times New Roman"/>
          <w:b/>
          <w:i w:val="0"/>
          <w:sz w:val="22"/>
          <w:szCs w:val="22"/>
          <w:lang w:val="en-GB"/>
        </w:rPr>
        <w:t>How to Get Diagnostic Cytology Samples from the Respiratory System</w:t>
      </w:r>
      <w:r>
        <w:rPr>
          <w:rFonts w:ascii="Times New Roman" w:hAnsi="Times New Roman"/>
          <w:b/>
          <w:i w:val="0"/>
          <w:sz w:val="22"/>
          <w:szCs w:val="22"/>
          <w:lang w:val="en-GB"/>
        </w:rPr>
        <w:t>, H</w:t>
      </w:r>
      <w:r w:rsidRPr="000F5E58">
        <w:rPr>
          <w:rFonts w:ascii="Times New Roman" w:hAnsi="Times New Roman"/>
          <w:b/>
          <w:i w:val="0"/>
          <w:sz w:val="22"/>
          <w:szCs w:val="22"/>
          <w:lang w:val="en-GB"/>
        </w:rPr>
        <w:t>ow to Get Diagnostic Cytology/Pathology Samples from the Urinary Tract</w:t>
      </w:r>
      <w:r>
        <w:rPr>
          <w:rFonts w:ascii="Times New Roman" w:hAnsi="Times New Roman"/>
          <w:b/>
          <w:i w:val="0"/>
          <w:sz w:val="22"/>
          <w:szCs w:val="22"/>
          <w:lang w:val="en-GB"/>
        </w:rPr>
        <w:t xml:space="preserve">, </w:t>
      </w:r>
      <w:r w:rsidRPr="000F5E58">
        <w:rPr>
          <w:rFonts w:ascii="Times New Roman" w:hAnsi="Times New Roman"/>
          <w:b/>
          <w:i w:val="0"/>
          <w:sz w:val="22"/>
          <w:szCs w:val="22"/>
          <w:lang w:val="en-GB"/>
        </w:rPr>
        <w:t>Bleeding Disorders: Primary Hemostasis</w:t>
      </w:r>
      <w:r>
        <w:rPr>
          <w:rFonts w:ascii="Times New Roman" w:hAnsi="Times New Roman"/>
          <w:b/>
          <w:i w:val="0"/>
          <w:sz w:val="22"/>
          <w:szCs w:val="22"/>
          <w:lang w:val="en-GB"/>
        </w:rPr>
        <w:t xml:space="preserve">, </w:t>
      </w:r>
      <w:r w:rsidRPr="000F5E58">
        <w:rPr>
          <w:rFonts w:ascii="Times New Roman" w:hAnsi="Times New Roman"/>
          <w:b/>
          <w:i w:val="0"/>
          <w:sz w:val="22"/>
          <w:szCs w:val="22"/>
          <w:lang w:val="en-GB"/>
        </w:rPr>
        <w:t>Bleeding Disorders: Secondary Hemostasis</w:t>
      </w:r>
      <w:r>
        <w:rPr>
          <w:rFonts w:ascii="Times New Roman" w:hAnsi="Times New Roman"/>
          <w:b/>
          <w:i w:val="0"/>
          <w:sz w:val="22"/>
          <w:szCs w:val="22"/>
          <w:lang w:val="en-GB"/>
        </w:rPr>
        <w:t xml:space="preserve">, </w:t>
      </w:r>
      <w:r>
        <w:rPr>
          <w:rFonts w:ascii="Times New Roman" w:hAnsi="Times New Roman"/>
          <w:i w:val="0"/>
          <w:sz w:val="22"/>
          <w:szCs w:val="22"/>
          <w:lang w:val="en-GB"/>
        </w:rPr>
        <w:t xml:space="preserve">and </w:t>
      </w:r>
      <w:r w:rsidRPr="005F6138">
        <w:rPr>
          <w:rFonts w:ascii="Times New Roman" w:hAnsi="Times New Roman"/>
          <w:b/>
          <w:i w:val="0"/>
          <w:sz w:val="22"/>
          <w:szCs w:val="22"/>
          <w:lang w:val="en-GB"/>
        </w:rPr>
        <w:t>Fever of Unknown Origin</w:t>
      </w:r>
      <w:r>
        <w:rPr>
          <w:rFonts w:ascii="Times New Roman" w:hAnsi="Times New Roman"/>
          <w:b/>
          <w:i w:val="0"/>
          <w:sz w:val="22"/>
          <w:szCs w:val="22"/>
          <w:lang w:val="en-GB"/>
        </w:rPr>
        <w:t xml:space="preserve">. </w:t>
      </w:r>
      <w:r>
        <w:rPr>
          <w:rFonts w:ascii="Times New Roman" w:hAnsi="Times New Roman"/>
          <w:sz w:val="22"/>
          <w:szCs w:val="22"/>
          <w:lang w:val="en-GB"/>
        </w:rPr>
        <w:t>Colonial Veterinary Conference, Williamsburg, Virginia.</w:t>
      </w:r>
    </w:p>
    <w:p w14:paraId="63871514" w14:textId="77777777" w:rsidR="00CC7176" w:rsidRDefault="00CC7176" w:rsidP="000F5E58">
      <w:pPr>
        <w:tabs>
          <w:tab w:val="left" w:pos="-720"/>
        </w:tabs>
        <w:rPr>
          <w:rFonts w:ascii="Times New Roman" w:hAnsi="Times New Roman"/>
          <w:sz w:val="22"/>
          <w:szCs w:val="22"/>
          <w:lang w:val="en-GB"/>
        </w:rPr>
      </w:pPr>
    </w:p>
    <w:p w14:paraId="50407981" w14:textId="1B0F875A" w:rsidR="00152B6C" w:rsidRPr="00347845" w:rsidRDefault="00F00741" w:rsidP="00152B6C">
      <w:pPr>
        <w:tabs>
          <w:tab w:val="left" w:pos="-720"/>
        </w:tabs>
        <w:rPr>
          <w:rFonts w:ascii="Times New Roman" w:hAnsi="Times New Roman"/>
          <w:b/>
          <w:i w:val="0"/>
          <w:sz w:val="22"/>
          <w:szCs w:val="22"/>
          <w:u w:val="single"/>
          <w:lang w:val="en-GB"/>
        </w:rPr>
      </w:pPr>
      <w:r>
        <w:rPr>
          <w:rFonts w:ascii="Times New Roman" w:hAnsi="Times New Roman"/>
          <w:b/>
          <w:i w:val="0"/>
          <w:sz w:val="22"/>
          <w:szCs w:val="22"/>
          <w:u w:val="single"/>
          <w:lang w:val="en-GB"/>
        </w:rPr>
        <w:br w:type="page"/>
      </w:r>
      <w:r w:rsidR="00152B6C" w:rsidRPr="00347845">
        <w:rPr>
          <w:rFonts w:ascii="Times New Roman" w:hAnsi="Times New Roman"/>
          <w:b/>
          <w:i w:val="0"/>
          <w:sz w:val="22"/>
          <w:szCs w:val="22"/>
          <w:u w:val="single"/>
          <w:lang w:val="en-GB"/>
        </w:rPr>
        <w:t>Continuing Education/Scientific Lectures Presented:</w:t>
      </w:r>
    </w:p>
    <w:p w14:paraId="54823084" w14:textId="77777777" w:rsidR="00152B6C" w:rsidRPr="00347845" w:rsidRDefault="00152B6C" w:rsidP="00152B6C">
      <w:pPr>
        <w:tabs>
          <w:tab w:val="left" w:pos="-720"/>
        </w:tabs>
        <w:rPr>
          <w:rFonts w:ascii="Times New Roman" w:hAnsi="Times New Roman"/>
          <w:b/>
          <w:i w:val="0"/>
          <w:sz w:val="22"/>
          <w:szCs w:val="22"/>
          <w:u w:val="single"/>
          <w:lang w:val="en-GB"/>
        </w:rPr>
      </w:pPr>
    </w:p>
    <w:p w14:paraId="218C0BF3" w14:textId="77777777" w:rsidR="00152B6C" w:rsidRDefault="00152B6C" w:rsidP="00152B6C">
      <w:pPr>
        <w:tabs>
          <w:tab w:val="left" w:pos="-720"/>
        </w:tabs>
        <w:rPr>
          <w:rFonts w:ascii="Times New Roman" w:hAnsi="Times New Roman"/>
          <w:b/>
          <w:sz w:val="22"/>
          <w:szCs w:val="22"/>
          <w:lang w:val="en-GB"/>
        </w:rPr>
      </w:pPr>
      <w:r w:rsidRPr="00347845">
        <w:rPr>
          <w:rFonts w:ascii="Times New Roman" w:hAnsi="Times New Roman"/>
          <w:b/>
          <w:sz w:val="22"/>
          <w:szCs w:val="22"/>
          <w:lang w:val="en-GB"/>
        </w:rPr>
        <w:t>North America (Continued):</w:t>
      </w:r>
    </w:p>
    <w:p w14:paraId="14B33482" w14:textId="77777777" w:rsidR="00152B6C" w:rsidRDefault="00152B6C" w:rsidP="00CC7176">
      <w:pPr>
        <w:tabs>
          <w:tab w:val="left" w:pos="-720"/>
        </w:tabs>
        <w:rPr>
          <w:rFonts w:ascii="Times New Roman" w:hAnsi="Times New Roman"/>
          <w:i w:val="0"/>
          <w:sz w:val="22"/>
          <w:szCs w:val="22"/>
          <w:lang w:val="en-GB"/>
        </w:rPr>
      </w:pPr>
    </w:p>
    <w:p w14:paraId="39F220CA" w14:textId="77777777" w:rsidR="00CC7176" w:rsidRDefault="00CC7176" w:rsidP="00CC7176">
      <w:pPr>
        <w:tabs>
          <w:tab w:val="left" w:pos="-720"/>
        </w:tabs>
        <w:rPr>
          <w:rFonts w:ascii="Times New Roman" w:hAnsi="Times New Roman"/>
          <w:sz w:val="22"/>
          <w:szCs w:val="22"/>
          <w:lang w:val="en-GB"/>
        </w:rPr>
      </w:pPr>
      <w:r>
        <w:rPr>
          <w:rFonts w:ascii="Times New Roman" w:hAnsi="Times New Roman"/>
          <w:i w:val="0"/>
          <w:sz w:val="22"/>
          <w:szCs w:val="22"/>
          <w:lang w:val="en-GB"/>
        </w:rPr>
        <w:t xml:space="preserve">Mackin, A.J. (2011).  </w:t>
      </w:r>
      <w:r w:rsidRPr="000F5E58">
        <w:rPr>
          <w:rFonts w:ascii="Times New Roman" w:hAnsi="Times New Roman"/>
          <w:b/>
          <w:i w:val="0"/>
          <w:sz w:val="22"/>
          <w:szCs w:val="22"/>
          <w:lang w:val="en-GB"/>
        </w:rPr>
        <w:t>Immune-Mediated Hemolytic Anemia: Pathophysiology and Diagnosis</w:t>
      </w:r>
      <w:r>
        <w:rPr>
          <w:rFonts w:ascii="Times New Roman" w:hAnsi="Times New Roman"/>
          <w:b/>
          <w:i w:val="0"/>
          <w:sz w:val="22"/>
          <w:szCs w:val="22"/>
          <w:lang w:val="en-GB"/>
        </w:rPr>
        <w:t xml:space="preserve">, </w:t>
      </w:r>
      <w:r>
        <w:rPr>
          <w:rFonts w:ascii="Times New Roman" w:hAnsi="Times New Roman"/>
          <w:b/>
          <w:i w:val="0"/>
          <w:sz w:val="22"/>
          <w:szCs w:val="22"/>
          <w:lang w:val="en-GB"/>
        </w:rPr>
        <w:br/>
      </w:r>
      <w:r w:rsidRPr="000F5E58">
        <w:rPr>
          <w:rFonts w:ascii="Times New Roman" w:hAnsi="Times New Roman"/>
          <w:b/>
          <w:i w:val="0"/>
          <w:sz w:val="22"/>
          <w:szCs w:val="22"/>
          <w:lang w:val="en-GB"/>
        </w:rPr>
        <w:t>Immune-Mediated Thrombocytopenia: Pathophysiology and Diagnosis</w:t>
      </w:r>
      <w:r>
        <w:rPr>
          <w:rFonts w:ascii="Times New Roman" w:hAnsi="Times New Roman"/>
          <w:b/>
          <w:i w:val="0"/>
          <w:sz w:val="22"/>
          <w:szCs w:val="22"/>
          <w:lang w:val="en-GB"/>
        </w:rPr>
        <w:t xml:space="preserve">, </w:t>
      </w:r>
      <w:r w:rsidRPr="000F5E58">
        <w:rPr>
          <w:rFonts w:ascii="Times New Roman" w:hAnsi="Times New Roman"/>
          <w:b/>
          <w:i w:val="0"/>
          <w:sz w:val="22"/>
          <w:szCs w:val="22"/>
          <w:lang w:val="en-GB"/>
        </w:rPr>
        <w:t>Immune-Mediated Blood Disorders: Emergency Management</w:t>
      </w:r>
      <w:r>
        <w:rPr>
          <w:rFonts w:ascii="Times New Roman" w:hAnsi="Times New Roman"/>
          <w:b/>
          <w:i w:val="0"/>
          <w:sz w:val="22"/>
          <w:szCs w:val="22"/>
          <w:lang w:val="en-GB"/>
        </w:rPr>
        <w:t xml:space="preserve">, </w:t>
      </w:r>
      <w:r w:rsidRPr="000F5E58">
        <w:rPr>
          <w:rFonts w:ascii="Times New Roman" w:hAnsi="Times New Roman"/>
          <w:b/>
          <w:i w:val="0"/>
          <w:sz w:val="22"/>
          <w:szCs w:val="22"/>
          <w:lang w:val="en-GB"/>
        </w:rPr>
        <w:t>Immune-Mediated Blood Disorders: Chronic Management</w:t>
      </w:r>
      <w:r>
        <w:rPr>
          <w:rFonts w:ascii="Times New Roman" w:hAnsi="Times New Roman"/>
          <w:b/>
          <w:i w:val="0"/>
          <w:sz w:val="22"/>
          <w:szCs w:val="22"/>
          <w:lang w:val="en-GB"/>
        </w:rPr>
        <w:t>, Transfusion</w:t>
      </w:r>
      <w:r w:rsidRPr="000F5E58">
        <w:rPr>
          <w:rFonts w:ascii="Times New Roman" w:hAnsi="Times New Roman"/>
          <w:b/>
          <w:i w:val="0"/>
          <w:sz w:val="22"/>
          <w:szCs w:val="22"/>
          <w:lang w:val="en-GB"/>
        </w:rPr>
        <w:t xml:space="preserve"> in the Dog</w:t>
      </w:r>
      <w:r>
        <w:rPr>
          <w:rFonts w:ascii="Times New Roman" w:hAnsi="Times New Roman"/>
          <w:b/>
          <w:i w:val="0"/>
          <w:sz w:val="22"/>
          <w:szCs w:val="22"/>
          <w:lang w:val="en-GB"/>
        </w:rPr>
        <w:t xml:space="preserve">, </w:t>
      </w:r>
      <w:r>
        <w:rPr>
          <w:rFonts w:ascii="Times New Roman" w:hAnsi="Times New Roman"/>
          <w:i w:val="0"/>
          <w:sz w:val="22"/>
          <w:szCs w:val="22"/>
          <w:lang w:val="en-GB"/>
        </w:rPr>
        <w:t>and</w:t>
      </w:r>
      <w:r>
        <w:rPr>
          <w:rFonts w:ascii="Times New Roman" w:hAnsi="Times New Roman"/>
          <w:b/>
          <w:i w:val="0"/>
          <w:sz w:val="22"/>
          <w:szCs w:val="22"/>
          <w:lang w:val="en-GB"/>
        </w:rPr>
        <w:t xml:space="preserve"> Transfusion</w:t>
      </w:r>
      <w:r w:rsidRPr="000F5E58">
        <w:rPr>
          <w:rFonts w:ascii="Times New Roman" w:hAnsi="Times New Roman"/>
          <w:b/>
          <w:i w:val="0"/>
          <w:sz w:val="22"/>
          <w:szCs w:val="22"/>
          <w:lang w:val="en-GB"/>
        </w:rPr>
        <w:t xml:space="preserve"> in the Cat</w:t>
      </w:r>
      <w:r>
        <w:rPr>
          <w:rFonts w:ascii="Times New Roman" w:hAnsi="Times New Roman"/>
          <w:b/>
          <w:i w:val="0"/>
          <w:sz w:val="22"/>
          <w:szCs w:val="22"/>
          <w:lang w:val="en-GB"/>
        </w:rPr>
        <w:t xml:space="preserve">.  </w:t>
      </w:r>
      <w:r>
        <w:rPr>
          <w:rFonts w:ascii="Times New Roman" w:hAnsi="Times New Roman"/>
          <w:sz w:val="22"/>
          <w:szCs w:val="22"/>
          <w:lang w:val="en-GB"/>
        </w:rPr>
        <w:t>Nor</w:t>
      </w:r>
      <w:r w:rsidR="00B21F9A">
        <w:rPr>
          <w:rFonts w:ascii="Times New Roman" w:hAnsi="Times New Roman"/>
          <w:sz w:val="22"/>
          <w:szCs w:val="22"/>
          <w:lang w:val="en-GB"/>
        </w:rPr>
        <w:t>th Carolina Academy of Small Ani</w:t>
      </w:r>
      <w:r>
        <w:rPr>
          <w:rFonts w:ascii="Times New Roman" w:hAnsi="Times New Roman"/>
          <w:sz w:val="22"/>
          <w:szCs w:val="22"/>
          <w:lang w:val="en-GB"/>
        </w:rPr>
        <w:t>mal Medicine, Sanford, North Carolina.</w:t>
      </w:r>
    </w:p>
    <w:p w14:paraId="18E0BCC0" w14:textId="77777777" w:rsidR="00B21F9A" w:rsidRDefault="00B21F9A" w:rsidP="00CC7176">
      <w:pPr>
        <w:tabs>
          <w:tab w:val="left" w:pos="-720"/>
        </w:tabs>
        <w:rPr>
          <w:rFonts w:ascii="Times New Roman" w:hAnsi="Times New Roman"/>
          <w:sz w:val="22"/>
          <w:szCs w:val="22"/>
          <w:lang w:val="en-GB"/>
        </w:rPr>
      </w:pPr>
    </w:p>
    <w:p w14:paraId="00B5E3A7" w14:textId="77777777" w:rsidR="00B21F9A" w:rsidRDefault="00B21F9A" w:rsidP="00CC7176">
      <w:pPr>
        <w:tabs>
          <w:tab w:val="left" w:pos="-720"/>
        </w:tabs>
        <w:rPr>
          <w:rFonts w:ascii="Times New Roman" w:hAnsi="Times New Roman"/>
          <w:sz w:val="22"/>
          <w:szCs w:val="22"/>
          <w:lang w:val="en-GB"/>
        </w:rPr>
      </w:pPr>
      <w:r>
        <w:rPr>
          <w:rFonts w:ascii="Times New Roman" w:hAnsi="Times New Roman"/>
          <w:i w:val="0"/>
          <w:sz w:val="22"/>
          <w:szCs w:val="22"/>
          <w:lang w:val="en-GB"/>
        </w:rPr>
        <w:t xml:space="preserve">Mackin, A.J. (2011).  </w:t>
      </w:r>
      <w:r w:rsidRPr="00953F8F">
        <w:rPr>
          <w:rFonts w:ascii="Times New Roman" w:hAnsi="Times New Roman"/>
          <w:b/>
          <w:i w:val="0"/>
          <w:sz w:val="22"/>
          <w:szCs w:val="22"/>
          <w:lang w:val="en-GB"/>
        </w:rPr>
        <w:t>Practical</w:t>
      </w:r>
      <w:r>
        <w:rPr>
          <w:rFonts w:ascii="Times New Roman" w:hAnsi="Times New Roman"/>
          <w:i w:val="0"/>
          <w:sz w:val="22"/>
          <w:szCs w:val="22"/>
          <w:lang w:val="en-GB"/>
        </w:rPr>
        <w:t xml:space="preserve"> </w:t>
      </w:r>
      <w:r w:rsidRPr="00CA7774">
        <w:rPr>
          <w:rFonts w:ascii="Times New Roman" w:hAnsi="Times New Roman"/>
          <w:b/>
          <w:i w:val="0"/>
          <w:sz w:val="22"/>
          <w:szCs w:val="22"/>
          <w:lang w:val="en-GB"/>
        </w:rPr>
        <w:t>Immunosuppressive Therapy</w:t>
      </w:r>
      <w:r>
        <w:rPr>
          <w:rFonts w:ascii="Times New Roman" w:hAnsi="Times New Roman"/>
          <w:b/>
          <w:i w:val="0"/>
          <w:sz w:val="22"/>
          <w:szCs w:val="22"/>
          <w:lang w:val="en-GB"/>
        </w:rPr>
        <w:t xml:space="preserve">.  </w:t>
      </w:r>
      <w:r>
        <w:rPr>
          <w:rFonts w:ascii="Times New Roman" w:hAnsi="Times New Roman"/>
          <w:sz w:val="22"/>
          <w:szCs w:val="22"/>
          <w:lang w:val="en-GB"/>
        </w:rPr>
        <w:t>Tennessee River Valley Veterinary Conference,  Florence, Alabama.</w:t>
      </w:r>
    </w:p>
    <w:p w14:paraId="5CEB1F3C" w14:textId="77777777" w:rsidR="009548CC" w:rsidRDefault="009548CC" w:rsidP="00CC7176">
      <w:pPr>
        <w:tabs>
          <w:tab w:val="left" w:pos="-720"/>
        </w:tabs>
        <w:rPr>
          <w:rFonts w:ascii="Times New Roman" w:hAnsi="Times New Roman"/>
          <w:sz w:val="22"/>
          <w:szCs w:val="22"/>
          <w:lang w:val="en-GB"/>
        </w:rPr>
      </w:pPr>
    </w:p>
    <w:p w14:paraId="431A2906" w14:textId="77777777" w:rsidR="009548CC" w:rsidRDefault="009548CC" w:rsidP="00953F8F">
      <w:pPr>
        <w:rPr>
          <w:rFonts w:ascii="Times New Roman" w:hAnsi="Times New Roman"/>
          <w:sz w:val="22"/>
          <w:szCs w:val="22"/>
          <w:lang w:val="en-GB"/>
        </w:rPr>
      </w:pPr>
      <w:r>
        <w:rPr>
          <w:rFonts w:ascii="Times New Roman" w:hAnsi="Times New Roman"/>
          <w:i w:val="0"/>
          <w:sz w:val="22"/>
          <w:szCs w:val="22"/>
          <w:lang w:val="en-GB"/>
        </w:rPr>
        <w:t xml:space="preserve">Mackin, A.J. (2011).  </w:t>
      </w:r>
      <w:r>
        <w:rPr>
          <w:rFonts w:ascii="Times New Roman" w:hAnsi="Times New Roman"/>
          <w:b/>
          <w:i w:val="0"/>
          <w:sz w:val="22"/>
          <w:szCs w:val="22"/>
          <w:lang w:val="en-GB"/>
        </w:rPr>
        <w:t xml:space="preserve">Update on the Diagnosis and Treatment of Canine Immune-Mediated Thrombocytopenia.  </w:t>
      </w:r>
      <w:r>
        <w:rPr>
          <w:rFonts w:ascii="Times New Roman" w:hAnsi="Times New Roman"/>
          <w:sz w:val="22"/>
          <w:szCs w:val="22"/>
          <w:lang w:val="en-GB"/>
        </w:rPr>
        <w:t>Twenty-ninth</w:t>
      </w:r>
      <w:r w:rsidRPr="003D4582">
        <w:rPr>
          <w:rFonts w:ascii="Times New Roman" w:hAnsi="Times New Roman"/>
          <w:sz w:val="22"/>
          <w:szCs w:val="22"/>
          <w:lang w:val="en-GB"/>
        </w:rPr>
        <w:t xml:space="preserve"> Annual Forum of the American College of Veterinary Internal Medicine.</w:t>
      </w:r>
      <w:r w:rsidRPr="003D4582">
        <w:rPr>
          <w:rFonts w:ascii="Times New Roman" w:hAnsi="Times New Roman"/>
          <w:i w:val="0"/>
          <w:sz w:val="22"/>
          <w:szCs w:val="22"/>
          <w:lang w:val="en-GB"/>
        </w:rPr>
        <w:t xml:space="preserve">  </w:t>
      </w:r>
      <w:r>
        <w:rPr>
          <w:rFonts w:ascii="Times New Roman" w:hAnsi="Times New Roman"/>
          <w:sz w:val="22"/>
          <w:szCs w:val="22"/>
          <w:lang w:val="en-GB"/>
        </w:rPr>
        <w:t>Denver, Colorado.</w:t>
      </w:r>
    </w:p>
    <w:p w14:paraId="5DA4A385" w14:textId="77777777" w:rsidR="00A63A0A" w:rsidRDefault="00A63A0A" w:rsidP="00953F8F">
      <w:pPr>
        <w:rPr>
          <w:rFonts w:ascii="Times New Roman" w:hAnsi="Times New Roman"/>
          <w:sz w:val="22"/>
          <w:szCs w:val="22"/>
          <w:lang w:val="en-GB"/>
        </w:rPr>
      </w:pPr>
    </w:p>
    <w:p w14:paraId="10220514" w14:textId="77777777" w:rsidR="00A63A0A" w:rsidRDefault="00A63A0A" w:rsidP="00A63A0A">
      <w:pPr>
        <w:rPr>
          <w:rFonts w:ascii="Times New Roman" w:hAnsi="Times New Roman"/>
          <w:sz w:val="22"/>
          <w:szCs w:val="22"/>
          <w:lang w:val="en-GB"/>
        </w:rPr>
      </w:pPr>
      <w:r>
        <w:rPr>
          <w:rFonts w:ascii="Times New Roman" w:hAnsi="Times New Roman"/>
          <w:i w:val="0"/>
          <w:sz w:val="22"/>
          <w:szCs w:val="22"/>
          <w:lang w:val="en-GB"/>
        </w:rPr>
        <w:t xml:space="preserve">Mackin, A.J. (2011).  </w:t>
      </w:r>
      <w:r>
        <w:rPr>
          <w:rFonts w:ascii="Times New Roman" w:hAnsi="Times New Roman"/>
          <w:b/>
          <w:i w:val="0"/>
          <w:sz w:val="22"/>
          <w:szCs w:val="22"/>
          <w:lang w:val="en-GB"/>
        </w:rPr>
        <w:t xml:space="preserve">Anemia, Fever of Unknown Origin, Hypoalbuminemia, Jaundice, Collection of Bone Marrow in the Dog and Cat, </w:t>
      </w:r>
      <w:r w:rsidRPr="000F5E58">
        <w:rPr>
          <w:rFonts w:ascii="Times New Roman" w:hAnsi="Times New Roman"/>
          <w:b/>
          <w:i w:val="0"/>
          <w:sz w:val="22"/>
          <w:szCs w:val="22"/>
          <w:lang w:val="en-GB"/>
        </w:rPr>
        <w:t>Immune-Mediated Thrombocytopenia: Pathophysiology and Diagnosis</w:t>
      </w:r>
      <w:r>
        <w:rPr>
          <w:rFonts w:ascii="Times New Roman" w:hAnsi="Times New Roman"/>
          <w:b/>
          <w:i w:val="0"/>
          <w:sz w:val="22"/>
          <w:szCs w:val="22"/>
          <w:lang w:val="en-GB"/>
        </w:rPr>
        <w:t xml:space="preserve">, </w:t>
      </w:r>
      <w:r w:rsidRPr="000F5E58">
        <w:rPr>
          <w:rFonts w:ascii="Times New Roman" w:hAnsi="Times New Roman"/>
          <w:b/>
          <w:i w:val="0"/>
          <w:sz w:val="22"/>
          <w:szCs w:val="22"/>
          <w:lang w:val="en-GB"/>
        </w:rPr>
        <w:t>Immune-Mediated Blood</w:t>
      </w:r>
      <w:r>
        <w:rPr>
          <w:rFonts w:ascii="Times New Roman" w:hAnsi="Times New Roman"/>
          <w:b/>
          <w:i w:val="0"/>
          <w:sz w:val="22"/>
          <w:szCs w:val="22"/>
          <w:lang w:val="en-GB"/>
        </w:rPr>
        <w:t xml:space="preserve"> Disorders: Emergency Management </w:t>
      </w:r>
      <w:r>
        <w:rPr>
          <w:rFonts w:ascii="Times New Roman" w:hAnsi="Times New Roman"/>
          <w:i w:val="0"/>
          <w:sz w:val="22"/>
          <w:szCs w:val="22"/>
          <w:lang w:val="en-GB"/>
        </w:rPr>
        <w:t xml:space="preserve">and </w:t>
      </w:r>
      <w:r>
        <w:rPr>
          <w:rFonts w:ascii="Times New Roman" w:hAnsi="Times New Roman"/>
          <w:b/>
          <w:i w:val="0"/>
          <w:sz w:val="22"/>
          <w:szCs w:val="22"/>
          <w:lang w:val="en-GB"/>
        </w:rPr>
        <w:t xml:space="preserve">Challenging Hematology and Hemostasis Cases.  </w:t>
      </w:r>
      <w:r>
        <w:rPr>
          <w:rFonts w:ascii="Times New Roman" w:hAnsi="Times New Roman"/>
          <w:sz w:val="22"/>
          <w:szCs w:val="22"/>
          <w:lang w:val="en-GB"/>
        </w:rPr>
        <w:t>Central Veterinary Conference</w:t>
      </w:r>
      <w:r w:rsidRPr="003D4582">
        <w:rPr>
          <w:rFonts w:ascii="Times New Roman" w:hAnsi="Times New Roman"/>
          <w:sz w:val="22"/>
          <w:szCs w:val="22"/>
          <w:lang w:val="en-GB"/>
        </w:rPr>
        <w:t>.</w:t>
      </w:r>
      <w:r w:rsidRPr="003D4582">
        <w:rPr>
          <w:rFonts w:ascii="Times New Roman" w:hAnsi="Times New Roman"/>
          <w:i w:val="0"/>
          <w:sz w:val="22"/>
          <w:szCs w:val="22"/>
          <w:lang w:val="en-GB"/>
        </w:rPr>
        <w:t xml:space="preserve">  </w:t>
      </w:r>
      <w:r>
        <w:rPr>
          <w:rFonts w:ascii="Times New Roman" w:hAnsi="Times New Roman"/>
          <w:sz w:val="22"/>
          <w:szCs w:val="22"/>
          <w:lang w:val="en-GB"/>
        </w:rPr>
        <w:t>San Diego, California.</w:t>
      </w:r>
    </w:p>
    <w:p w14:paraId="042988FE" w14:textId="77777777" w:rsidR="00C440E7" w:rsidRDefault="00C440E7" w:rsidP="00A63A0A">
      <w:pPr>
        <w:rPr>
          <w:rFonts w:ascii="Times New Roman" w:hAnsi="Times New Roman"/>
          <w:sz w:val="22"/>
          <w:szCs w:val="22"/>
          <w:lang w:val="en-GB"/>
        </w:rPr>
      </w:pPr>
    </w:p>
    <w:p w14:paraId="487918A4" w14:textId="77777777" w:rsidR="00C440E7" w:rsidRDefault="00C440E7" w:rsidP="00C440E7">
      <w:pPr>
        <w:tabs>
          <w:tab w:val="left" w:pos="-720"/>
        </w:tabs>
        <w:rPr>
          <w:rFonts w:ascii="Times New Roman" w:hAnsi="Times New Roman"/>
          <w:sz w:val="22"/>
          <w:szCs w:val="22"/>
          <w:lang w:val="en-GB"/>
        </w:rPr>
      </w:pPr>
      <w:r>
        <w:rPr>
          <w:rFonts w:ascii="Times New Roman" w:hAnsi="Times New Roman"/>
          <w:i w:val="0"/>
          <w:sz w:val="22"/>
          <w:szCs w:val="22"/>
          <w:lang w:val="en-GB"/>
        </w:rPr>
        <w:t xml:space="preserve">Mackin, A.J. (2012).  </w:t>
      </w:r>
      <w:r w:rsidRPr="003C4E51">
        <w:rPr>
          <w:rFonts w:ascii="Times New Roman" w:hAnsi="Times New Roman"/>
          <w:b/>
          <w:i w:val="0"/>
          <w:sz w:val="22"/>
          <w:szCs w:val="22"/>
          <w:lang w:val="en-GB"/>
        </w:rPr>
        <w:t>Immune-</w:t>
      </w:r>
      <w:r>
        <w:rPr>
          <w:rFonts w:ascii="Times New Roman" w:hAnsi="Times New Roman"/>
          <w:b/>
          <w:i w:val="0"/>
          <w:sz w:val="22"/>
          <w:szCs w:val="22"/>
          <w:lang w:val="en-GB"/>
        </w:rPr>
        <w:t>M</w:t>
      </w:r>
      <w:r w:rsidRPr="00D25537">
        <w:rPr>
          <w:rFonts w:ascii="Times New Roman" w:hAnsi="Times New Roman"/>
          <w:b/>
          <w:i w:val="0"/>
          <w:sz w:val="22"/>
          <w:szCs w:val="22"/>
          <w:lang w:val="en-GB"/>
        </w:rPr>
        <w:t xml:space="preserve">ediated Hemolytic Anemia: Pathophysiology </w:t>
      </w:r>
      <w:r>
        <w:rPr>
          <w:rFonts w:ascii="Times New Roman" w:hAnsi="Times New Roman"/>
          <w:b/>
          <w:i w:val="0"/>
          <w:sz w:val="22"/>
          <w:szCs w:val="22"/>
          <w:lang w:val="en-GB"/>
        </w:rPr>
        <w:t>and</w:t>
      </w:r>
      <w:r w:rsidRPr="00D25537">
        <w:rPr>
          <w:rFonts w:ascii="Times New Roman" w:hAnsi="Times New Roman"/>
          <w:b/>
          <w:i w:val="0"/>
          <w:sz w:val="22"/>
          <w:szCs w:val="22"/>
          <w:lang w:val="en-GB"/>
        </w:rPr>
        <w:t xml:space="preserve"> Diagnosis, Immune-Mediated Thrombocytopenia: Pathophysiology and Diagnosis, Immune-Mediated Blood Disorders: Emergency Management, Immune-Mediated Blood Disorders: Chronic Management, C</w:t>
      </w:r>
      <w:r w:rsidRPr="003C4E51">
        <w:rPr>
          <w:rFonts w:ascii="Times New Roman" w:hAnsi="Times New Roman"/>
          <w:b/>
          <w:i w:val="0"/>
          <w:sz w:val="22"/>
          <w:szCs w:val="22"/>
          <w:lang w:val="en-GB"/>
        </w:rPr>
        <w:t xml:space="preserve">anine Transfusion Medicine, Feline Transfusion Medicine </w:t>
      </w:r>
      <w:r w:rsidRPr="003C4E51">
        <w:rPr>
          <w:rFonts w:ascii="Times New Roman" w:hAnsi="Times New Roman"/>
          <w:i w:val="0"/>
          <w:sz w:val="22"/>
          <w:szCs w:val="22"/>
          <w:lang w:val="en-GB"/>
        </w:rPr>
        <w:t>and</w:t>
      </w:r>
      <w:r w:rsidRPr="00D25537">
        <w:rPr>
          <w:rFonts w:ascii="Times New Roman" w:hAnsi="Times New Roman"/>
          <w:b/>
          <w:i w:val="0"/>
          <w:sz w:val="22"/>
          <w:szCs w:val="22"/>
          <w:lang w:val="en-GB"/>
        </w:rPr>
        <w:t xml:space="preserve"> 'Specialist' Small Animal Medicine Diagnostic </w:t>
      </w:r>
      <w:r>
        <w:rPr>
          <w:rFonts w:ascii="Times New Roman" w:hAnsi="Times New Roman"/>
          <w:b/>
          <w:i w:val="0"/>
          <w:sz w:val="22"/>
          <w:szCs w:val="22"/>
          <w:lang w:val="en-GB"/>
        </w:rPr>
        <w:t>and</w:t>
      </w:r>
      <w:r w:rsidRPr="00D25537">
        <w:rPr>
          <w:rFonts w:ascii="Times New Roman" w:hAnsi="Times New Roman"/>
          <w:b/>
          <w:i w:val="0"/>
          <w:sz w:val="22"/>
          <w:szCs w:val="22"/>
          <w:lang w:val="en-GB"/>
        </w:rPr>
        <w:t xml:space="preserve"> Therapeutic Techniques for the General Practitioner </w:t>
      </w:r>
      <w:r w:rsidRPr="003C4E51">
        <w:rPr>
          <w:rFonts w:ascii="Times New Roman" w:hAnsi="Times New Roman"/>
          <w:b/>
          <w:i w:val="0"/>
          <w:sz w:val="22"/>
          <w:szCs w:val="22"/>
          <w:lang w:val="en-GB"/>
        </w:rPr>
        <w:t>(Laboratory).</w:t>
      </w:r>
      <w:r>
        <w:rPr>
          <w:rFonts w:ascii="Times New Roman" w:hAnsi="Times New Roman"/>
          <w:b/>
          <w:i w:val="0"/>
          <w:sz w:val="22"/>
          <w:szCs w:val="22"/>
          <w:lang w:val="en-GB"/>
        </w:rPr>
        <w:t xml:space="preserve">  </w:t>
      </w:r>
      <w:r>
        <w:rPr>
          <w:rFonts w:ascii="Times New Roman" w:hAnsi="Times New Roman"/>
          <w:sz w:val="22"/>
          <w:szCs w:val="22"/>
          <w:lang w:val="en-GB"/>
        </w:rPr>
        <w:t>Western Veterinary Conference. Las Vegas, Nevada.</w:t>
      </w:r>
    </w:p>
    <w:p w14:paraId="68B33766" w14:textId="77777777" w:rsidR="00CC7176" w:rsidRPr="000F5E58" w:rsidRDefault="00CC7176" w:rsidP="000F5E58">
      <w:pPr>
        <w:tabs>
          <w:tab w:val="left" w:pos="-720"/>
        </w:tabs>
        <w:rPr>
          <w:rFonts w:ascii="Times New Roman" w:hAnsi="Times New Roman"/>
          <w:b/>
          <w:i w:val="0"/>
          <w:sz w:val="22"/>
          <w:szCs w:val="22"/>
          <w:lang w:val="en-GB"/>
        </w:rPr>
      </w:pPr>
    </w:p>
    <w:p w14:paraId="3E612C81" w14:textId="77777777" w:rsidR="001B310C" w:rsidRDefault="001B310C" w:rsidP="001B310C">
      <w:pPr>
        <w:tabs>
          <w:tab w:val="left" w:pos="-720"/>
        </w:tabs>
        <w:rPr>
          <w:rFonts w:ascii="Times New Roman" w:hAnsi="Times New Roman"/>
          <w:sz w:val="22"/>
          <w:szCs w:val="22"/>
          <w:lang w:val="en-GB"/>
        </w:rPr>
      </w:pPr>
      <w:r>
        <w:rPr>
          <w:rFonts w:ascii="Times New Roman" w:hAnsi="Times New Roman"/>
          <w:i w:val="0"/>
          <w:sz w:val="22"/>
          <w:szCs w:val="22"/>
          <w:lang w:val="en-GB"/>
        </w:rPr>
        <w:t xml:space="preserve">Mackin, A.J. (2012).  </w:t>
      </w:r>
      <w:r w:rsidRPr="003C4E51">
        <w:rPr>
          <w:rFonts w:ascii="Times New Roman" w:hAnsi="Times New Roman"/>
          <w:b/>
          <w:i w:val="0"/>
          <w:sz w:val="22"/>
          <w:szCs w:val="22"/>
          <w:lang w:val="en-GB"/>
        </w:rPr>
        <w:t>Immune-</w:t>
      </w:r>
      <w:r>
        <w:rPr>
          <w:rFonts w:ascii="Times New Roman" w:hAnsi="Times New Roman"/>
          <w:b/>
          <w:i w:val="0"/>
          <w:sz w:val="22"/>
          <w:szCs w:val="22"/>
          <w:lang w:val="en-GB"/>
        </w:rPr>
        <w:t>M</w:t>
      </w:r>
      <w:r w:rsidRPr="00E850CC">
        <w:rPr>
          <w:rFonts w:ascii="Times New Roman" w:hAnsi="Times New Roman"/>
          <w:b/>
          <w:i w:val="0"/>
          <w:sz w:val="22"/>
          <w:szCs w:val="22"/>
          <w:lang w:val="en-GB"/>
        </w:rPr>
        <w:t xml:space="preserve">ediated Hemolytic Anemia: Pathophysiology </w:t>
      </w:r>
      <w:r>
        <w:rPr>
          <w:rFonts w:ascii="Times New Roman" w:hAnsi="Times New Roman"/>
          <w:b/>
          <w:i w:val="0"/>
          <w:sz w:val="22"/>
          <w:szCs w:val="22"/>
          <w:lang w:val="en-GB"/>
        </w:rPr>
        <w:t>and</w:t>
      </w:r>
      <w:r w:rsidRPr="00E850CC">
        <w:rPr>
          <w:rFonts w:ascii="Times New Roman" w:hAnsi="Times New Roman"/>
          <w:b/>
          <w:i w:val="0"/>
          <w:sz w:val="22"/>
          <w:szCs w:val="22"/>
          <w:lang w:val="en-GB"/>
        </w:rPr>
        <w:t xml:space="preserve"> Diagnosis, Immune-Mediated Thrombocytopenia: Pathophysiology and Diagnosis, Immune-Mediated Blood Disorders: Emergency Management, Immune-Mediated Blood Disorders: Chronic Management, </w:t>
      </w:r>
      <w:r>
        <w:rPr>
          <w:rFonts w:ascii="Times New Roman" w:hAnsi="Times New Roman"/>
          <w:b/>
          <w:i w:val="0"/>
          <w:sz w:val="22"/>
          <w:szCs w:val="22"/>
          <w:lang w:val="en-GB"/>
        </w:rPr>
        <w:t>Primary Hemostatic Disorders</w:t>
      </w:r>
      <w:r w:rsidRPr="00E850CC">
        <w:rPr>
          <w:rFonts w:ascii="Times New Roman" w:hAnsi="Times New Roman"/>
          <w:b/>
          <w:i w:val="0"/>
          <w:sz w:val="22"/>
          <w:szCs w:val="22"/>
          <w:lang w:val="en-GB"/>
        </w:rPr>
        <w:t xml:space="preserve"> </w:t>
      </w:r>
      <w:r w:rsidRPr="00D25537">
        <w:rPr>
          <w:rFonts w:ascii="Times New Roman" w:hAnsi="Times New Roman"/>
          <w:i w:val="0"/>
          <w:sz w:val="22"/>
          <w:szCs w:val="22"/>
          <w:lang w:val="en-GB"/>
        </w:rPr>
        <w:t>and</w:t>
      </w:r>
      <w:r w:rsidRPr="00E850CC">
        <w:rPr>
          <w:rFonts w:ascii="Times New Roman" w:hAnsi="Times New Roman"/>
          <w:b/>
          <w:i w:val="0"/>
          <w:sz w:val="22"/>
          <w:szCs w:val="22"/>
          <w:lang w:val="en-GB"/>
        </w:rPr>
        <w:t xml:space="preserve"> </w:t>
      </w:r>
      <w:r>
        <w:rPr>
          <w:rFonts w:ascii="Times New Roman" w:hAnsi="Times New Roman"/>
          <w:b/>
          <w:i w:val="0"/>
          <w:sz w:val="22"/>
          <w:szCs w:val="22"/>
          <w:lang w:val="en-GB"/>
        </w:rPr>
        <w:t>Secondary Hemostatic Disorders</w:t>
      </w:r>
      <w:r w:rsidRPr="003C4E51">
        <w:rPr>
          <w:rFonts w:ascii="Times New Roman" w:hAnsi="Times New Roman"/>
          <w:b/>
          <w:i w:val="0"/>
          <w:sz w:val="22"/>
          <w:szCs w:val="22"/>
          <w:lang w:val="en-GB"/>
        </w:rPr>
        <w:t>.</w:t>
      </w:r>
      <w:r>
        <w:rPr>
          <w:rFonts w:ascii="Times New Roman" w:hAnsi="Times New Roman"/>
          <w:b/>
          <w:i w:val="0"/>
          <w:sz w:val="22"/>
          <w:szCs w:val="22"/>
          <w:lang w:val="en-GB"/>
        </w:rPr>
        <w:t xml:space="preserve">  </w:t>
      </w:r>
      <w:r>
        <w:rPr>
          <w:rFonts w:ascii="Times New Roman" w:hAnsi="Times New Roman"/>
          <w:sz w:val="22"/>
          <w:szCs w:val="22"/>
          <w:lang w:val="en-GB"/>
        </w:rPr>
        <w:t>Chicago Veterinary Medical Association. Chicago, Illinois.</w:t>
      </w:r>
    </w:p>
    <w:p w14:paraId="30F532A5" w14:textId="77777777" w:rsidR="004829FF" w:rsidRDefault="004829FF" w:rsidP="004829FF">
      <w:pPr>
        <w:tabs>
          <w:tab w:val="left" w:pos="-720"/>
        </w:tabs>
        <w:rPr>
          <w:rFonts w:ascii="Times New Roman" w:hAnsi="Times New Roman"/>
          <w:i w:val="0"/>
          <w:sz w:val="22"/>
          <w:szCs w:val="22"/>
          <w:lang w:val="en-GB"/>
        </w:rPr>
      </w:pPr>
    </w:p>
    <w:p w14:paraId="49A4BF5B" w14:textId="77777777" w:rsidR="004829FF" w:rsidRDefault="004829FF" w:rsidP="004829FF">
      <w:pPr>
        <w:tabs>
          <w:tab w:val="left" w:pos="-720"/>
        </w:tabs>
        <w:rPr>
          <w:rFonts w:ascii="Times New Roman" w:hAnsi="Times New Roman"/>
          <w:sz w:val="22"/>
          <w:szCs w:val="22"/>
          <w:lang w:val="en-GB"/>
        </w:rPr>
      </w:pPr>
      <w:r>
        <w:rPr>
          <w:rFonts w:ascii="Times New Roman" w:hAnsi="Times New Roman"/>
          <w:i w:val="0"/>
          <w:sz w:val="22"/>
          <w:szCs w:val="22"/>
          <w:lang w:val="en-GB"/>
        </w:rPr>
        <w:t xml:space="preserve">Mackin, A.J. (2012).  </w:t>
      </w:r>
      <w:r w:rsidRPr="003C4E51">
        <w:rPr>
          <w:rFonts w:ascii="Times New Roman" w:hAnsi="Times New Roman"/>
          <w:b/>
          <w:i w:val="0"/>
          <w:sz w:val="22"/>
          <w:szCs w:val="22"/>
          <w:lang w:val="en-GB"/>
        </w:rPr>
        <w:t>Immune-</w:t>
      </w:r>
      <w:r>
        <w:rPr>
          <w:rFonts w:ascii="Times New Roman" w:hAnsi="Times New Roman"/>
          <w:b/>
          <w:i w:val="0"/>
          <w:sz w:val="22"/>
          <w:szCs w:val="22"/>
          <w:lang w:val="en-GB"/>
        </w:rPr>
        <w:t>M</w:t>
      </w:r>
      <w:r w:rsidRPr="00E850CC">
        <w:rPr>
          <w:rFonts w:ascii="Times New Roman" w:hAnsi="Times New Roman"/>
          <w:b/>
          <w:i w:val="0"/>
          <w:sz w:val="22"/>
          <w:szCs w:val="22"/>
          <w:lang w:val="en-GB"/>
        </w:rPr>
        <w:t xml:space="preserve">ediated Hemolytic Anemia: Pathophysiology </w:t>
      </w:r>
      <w:r>
        <w:rPr>
          <w:rFonts w:ascii="Times New Roman" w:hAnsi="Times New Roman"/>
          <w:b/>
          <w:i w:val="0"/>
          <w:sz w:val="22"/>
          <w:szCs w:val="22"/>
          <w:lang w:val="en-GB"/>
        </w:rPr>
        <w:t>and</w:t>
      </w:r>
      <w:r w:rsidRPr="00E850CC">
        <w:rPr>
          <w:rFonts w:ascii="Times New Roman" w:hAnsi="Times New Roman"/>
          <w:b/>
          <w:i w:val="0"/>
          <w:sz w:val="22"/>
          <w:szCs w:val="22"/>
          <w:lang w:val="en-GB"/>
        </w:rPr>
        <w:t xml:space="preserve"> Diagnosis, Immune-Mediated Thrombocytopenia: Pathophysiology and Diagnosis, Immune-Mediated Blood Disorders: Emergency Management, Immune-Mediated Blood Disorders: Chronic Management, </w:t>
      </w:r>
      <w:r w:rsidRPr="00F013C1">
        <w:rPr>
          <w:rFonts w:ascii="Times New Roman" w:hAnsi="Times New Roman"/>
          <w:b/>
          <w:i w:val="0"/>
          <w:sz w:val="22"/>
          <w:szCs w:val="22"/>
          <w:lang w:val="en-GB"/>
        </w:rPr>
        <w:t>C</w:t>
      </w:r>
      <w:r>
        <w:rPr>
          <w:rFonts w:ascii="Times New Roman" w:hAnsi="Times New Roman"/>
          <w:b/>
          <w:i w:val="0"/>
          <w:sz w:val="22"/>
          <w:szCs w:val="22"/>
          <w:lang w:val="en-GB"/>
        </w:rPr>
        <w:t xml:space="preserve">anine Transfusion </w:t>
      </w:r>
      <w:r>
        <w:rPr>
          <w:rFonts w:ascii="Times New Roman" w:hAnsi="Times New Roman"/>
          <w:i w:val="0"/>
          <w:sz w:val="22"/>
          <w:szCs w:val="22"/>
          <w:lang w:val="en-GB"/>
        </w:rPr>
        <w:t>and</w:t>
      </w:r>
      <w:r w:rsidRPr="003C4E51">
        <w:rPr>
          <w:rFonts w:ascii="Times New Roman" w:hAnsi="Times New Roman"/>
          <w:b/>
          <w:i w:val="0"/>
          <w:sz w:val="22"/>
          <w:szCs w:val="22"/>
          <w:lang w:val="en-GB"/>
        </w:rPr>
        <w:t xml:space="preserve"> Feline Transfusion.</w:t>
      </w:r>
      <w:r>
        <w:rPr>
          <w:rFonts w:ascii="Times New Roman" w:hAnsi="Times New Roman"/>
          <w:b/>
          <w:i w:val="0"/>
          <w:sz w:val="22"/>
          <w:szCs w:val="22"/>
          <w:lang w:val="en-GB"/>
        </w:rPr>
        <w:t xml:space="preserve">  </w:t>
      </w:r>
      <w:r>
        <w:rPr>
          <w:rFonts w:ascii="Times New Roman" w:hAnsi="Times New Roman"/>
          <w:sz w:val="22"/>
          <w:szCs w:val="22"/>
          <w:lang w:val="en-GB"/>
        </w:rPr>
        <w:t>Connecticut Veterinary Medical Association. Portland, Connecticut.</w:t>
      </w:r>
    </w:p>
    <w:p w14:paraId="504DD09D" w14:textId="77777777" w:rsidR="005252CA" w:rsidRDefault="005252CA" w:rsidP="004829FF">
      <w:pPr>
        <w:tabs>
          <w:tab w:val="left" w:pos="-720"/>
        </w:tabs>
        <w:rPr>
          <w:rFonts w:ascii="Times New Roman" w:hAnsi="Times New Roman"/>
          <w:sz w:val="22"/>
          <w:szCs w:val="22"/>
          <w:lang w:val="en-GB"/>
        </w:rPr>
      </w:pPr>
    </w:p>
    <w:p w14:paraId="5448E69C" w14:textId="77777777" w:rsidR="005252CA" w:rsidRDefault="005252CA" w:rsidP="005252CA">
      <w:pPr>
        <w:tabs>
          <w:tab w:val="left" w:pos="-720"/>
        </w:tabs>
        <w:rPr>
          <w:rFonts w:ascii="Times New Roman" w:hAnsi="Times New Roman"/>
          <w:sz w:val="22"/>
          <w:szCs w:val="22"/>
          <w:lang w:val="en-GB"/>
        </w:rPr>
      </w:pPr>
      <w:r>
        <w:rPr>
          <w:rFonts w:ascii="Times New Roman" w:hAnsi="Times New Roman"/>
          <w:i w:val="0"/>
          <w:sz w:val="22"/>
          <w:szCs w:val="22"/>
          <w:lang w:val="en-GB"/>
        </w:rPr>
        <w:t xml:space="preserve">Mackin, A.J. (2013).  </w:t>
      </w:r>
      <w:r w:rsidRPr="00E850CC">
        <w:rPr>
          <w:rFonts w:ascii="Times New Roman" w:hAnsi="Times New Roman"/>
          <w:b/>
          <w:i w:val="0"/>
          <w:sz w:val="22"/>
          <w:szCs w:val="22"/>
          <w:lang w:val="en-GB"/>
        </w:rPr>
        <w:t xml:space="preserve">Immune-Mediated Blood Disorders: Emergency Management, Immune-Mediated Blood Disorders: Chronic Management, </w:t>
      </w:r>
      <w:r w:rsidRPr="005252CA">
        <w:rPr>
          <w:rFonts w:ascii="Times New Roman" w:hAnsi="Times New Roman"/>
          <w:b/>
          <w:i w:val="0"/>
          <w:sz w:val="22"/>
          <w:szCs w:val="22"/>
          <w:lang w:val="en-GB"/>
        </w:rPr>
        <w:t>Using Cyclosporine as an Immunosuppressive Agent:</w:t>
      </w:r>
      <w:r>
        <w:rPr>
          <w:rFonts w:ascii="Times New Roman" w:hAnsi="Times New Roman"/>
          <w:b/>
          <w:i w:val="0"/>
          <w:sz w:val="22"/>
          <w:szCs w:val="22"/>
          <w:lang w:val="en-GB"/>
        </w:rPr>
        <w:t xml:space="preserve"> What’s New? </w:t>
      </w:r>
      <w:r>
        <w:rPr>
          <w:rFonts w:ascii="Times New Roman" w:hAnsi="Times New Roman"/>
          <w:i w:val="0"/>
          <w:sz w:val="22"/>
          <w:szCs w:val="22"/>
          <w:lang w:val="en-GB"/>
        </w:rPr>
        <w:t xml:space="preserve">and </w:t>
      </w:r>
      <w:r w:rsidRPr="00C61C3E">
        <w:rPr>
          <w:rFonts w:ascii="Times New Roman" w:hAnsi="Times New Roman"/>
          <w:b/>
          <w:i w:val="0"/>
          <w:sz w:val="22"/>
          <w:szCs w:val="22"/>
          <w:lang w:val="en-GB"/>
        </w:rPr>
        <w:t>Challenging Hemolytic Anemia Case Discussions</w:t>
      </w:r>
      <w:r>
        <w:rPr>
          <w:rFonts w:ascii="Times New Roman" w:hAnsi="Times New Roman"/>
          <w:b/>
          <w:i w:val="0"/>
          <w:sz w:val="22"/>
          <w:szCs w:val="22"/>
          <w:lang w:val="en-GB"/>
        </w:rPr>
        <w:t xml:space="preserve"> (Masterclass)</w:t>
      </w:r>
      <w:r w:rsidRPr="00EC2E93">
        <w:rPr>
          <w:rFonts w:ascii="Times New Roman" w:hAnsi="Times New Roman"/>
          <w:b/>
          <w:i w:val="0"/>
          <w:sz w:val="22"/>
          <w:szCs w:val="22"/>
          <w:lang w:val="en-GB"/>
        </w:rPr>
        <w:t>.</w:t>
      </w:r>
      <w:r>
        <w:rPr>
          <w:rFonts w:ascii="Times New Roman" w:hAnsi="Times New Roman"/>
          <w:b/>
          <w:i w:val="0"/>
          <w:sz w:val="22"/>
          <w:szCs w:val="22"/>
          <w:lang w:val="en-GB"/>
        </w:rPr>
        <w:t xml:space="preserve">  </w:t>
      </w:r>
      <w:r>
        <w:rPr>
          <w:rFonts w:ascii="Times New Roman" w:hAnsi="Times New Roman"/>
          <w:sz w:val="22"/>
          <w:szCs w:val="22"/>
          <w:lang w:val="en-GB"/>
        </w:rPr>
        <w:t>North American Veterinary Conference. Orlando, Florida.</w:t>
      </w:r>
    </w:p>
    <w:p w14:paraId="0BC3C4C5" w14:textId="77777777" w:rsidR="00311F62" w:rsidRDefault="00311F62" w:rsidP="005252CA">
      <w:pPr>
        <w:tabs>
          <w:tab w:val="left" w:pos="-720"/>
        </w:tabs>
        <w:rPr>
          <w:rFonts w:ascii="Times New Roman" w:hAnsi="Times New Roman"/>
          <w:sz w:val="22"/>
          <w:szCs w:val="22"/>
          <w:lang w:val="en-GB"/>
        </w:rPr>
      </w:pPr>
    </w:p>
    <w:p w14:paraId="706061BA" w14:textId="77777777" w:rsidR="00311F62" w:rsidRDefault="00B35B6F" w:rsidP="00311F62">
      <w:pPr>
        <w:tabs>
          <w:tab w:val="left" w:pos="-720"/>
        </w:tabs>
        <w:rPr>
          <w:rFonts w:ascii="Times New Roman" w:hAnsi="Times New Roman"/>
          <w:sz w:val="22"/>
          <w:szCs w:val="22"/>
          <w:lang w:val="en-GB"/>
        </w:rPr>
      </w:pPr>
      <w:r>
        <w:rPr>
          <w:rFonts w:ascii="Times New Roman" w:hAnsi="Times New Roman"/>
          <w:i w:val="0"/>
          <w:sz w:val="22"/>
          <w:szCs w:val="22"/>
          <w:lang w:val="en-GB"/>
        </w:rPr>
        <w:t>Mackin, A.J. (2013</w:t>
      </w:r>
      <w:r w:rsidR="00311F62">
        <w:rPr>
          <w:rFonts w:ascii="Times New Roman" w:hAnsi="Times New Roman"/>
          <w:i w:val="0"/>
          <w:sz w:val="22"/>
          <w:szCs w:val="22"/>
          <w:lang w:val="en-GB"/>
        </w:rPr>
        <w:t xml:space="preserve">).  </w:t>
      </w:r>
      <w:r w:rsidR="00311F62" w:rsidRPr="00D25537">
        <w:rPr>
          <w:rFonts w:ascii="Times New Roman" w:hAnsi="Times New Roman"/>
          <w:b/>
          <w:i w:val="0"/>
          <w:sz w:val="22"/>
          <w:szCs w:val="22"/>
          <w:lang w:val="en-GB"/>
        </w:rPr>
        <w:t>C</w:t>
      </w:r>
      <w:r w:rsidR="00311F62" w:rsidRPr="003C4E51">
        <w:rPr>
          <w:rFonts w:ascii="Times New Roman" w:hAnsi="Times New Roman"/>
          <w:b/>
          <w:i w:val="0"/>
          <w:sz w:val="22"/>
          <w:szCs w:val="22"/>
          <w:lang w:val="en-GB"/>
        </w:rPr>
        <w:t>anine Transfusion Medicine, Feline Transfusion Medicine</w:t>
      </w:r>
      <w:r w:rsidR="00311F62">
        <w:rPr>
          <w:rFonts w:ascii="Times New Roman" w:hAnsi="Times New Roman"/>
          <w:b/>
          <w:i w:val="0"/>
          <w:sz w:val="22"/>
          <w:szCs w:val="22"/>
          <w:lang w:val="en-GB"/>
        </w:rPr>
        <w:t>,</w:t>
      </w:r>
      <w:r w:rsidR="00311F62" w:rsidRPr="00311F62">
        <w:rPr>
          <w:rFonts w:ascii="Times New Roman" w:hAnsi="Times New Roman"/>
          <w:b/>
          <w:i w:val="0"/>
          <w:sz w:val="22"/>
          <w:szCs w:val="22"/>
          <w:lang w:val="en-GB"/>
        </w:rPr>
        <w:t xml:space="preserve"> </w:t>
      </w:r>
      <w:r w:rsidR="00311F62">
        <w:rPr>
          <w:rFonts w:ascii="Times New Roman" w:hAnsi="Times New Roman"/>
          <w:b/>
          <w:i w:val="0"/>
          <w:sz w:val="22"/>
          <w:szCs w:val="22"/>
          <w:lang w:val="en-GB"/>
        </w:rPr>
        <w:t xml:space="preserve">Primary Hemostatic Disorders, Secondary Hemostatic Disorders, Collection of Bone Marrow in the Dog and Cat, </w:t>
      </w:r>
      <w:r w:rsidR="00311F62">
        <w:rPr>
          <w:rFonts w:ascii="Times New Roman" w:hAnsi="Times New Roman"/>
          <w:i w:val="0"/>
          <w:sz w:val="22"/>
          <w:szCs w:val="22"/>
          <w:lang w:val="en-GB"/>
        </w:rPr>
        <w:t xml:space="preserve">and </w:t>
      </w:r>
      <w:r w:rsidR="00311F62">
        <w:rPr>
          <w:rFonts w:ascii="Times New Roman" w:hAnsi="Times New Roman"/>
          <w:b/>
          <w:i w:val="0"/>
          <w:sz w:val="22"/>
          <w:szCs w:val="22"/>
          <w:lang w:val="en-GB"/>
        </w:rPr>
        <w:t xml:space="preserve">Fever of Unknown Origin. </w:t>
      </w:r>
      <w:r w:rsidR="00311F62">
        <w:rPr>
          <w:rFonts w:ascii="Times New Roman" w:hAnsi="Times New Roman"/>
          <w:sz w:val="22"/>
          <w:szCs w:val="22"/>
          <w:lang w:val="en-GB"/>
        </w:rPr>
        <w:t>Western Veterinary Conference. Las Vegas, Nevada.</w:t>
      </w:r>
    </w:p>
    <w:p w14:paraId="3C920432" w14:textId="77777777" w:rsidR="00311F62" w:rsidRDefault="00311F62" w:rsidP="005252CA">
      <w:pPr>
        <w:tabs>
          <w:tab w:val="left" w:pos="-720"/>
        </w:tabs>
        <w:rPr>
          <w:rFonts w:ascii="Times New Roman" w:hAnsi="Times New Roman"/>
          <w:sz w:val="22"/>
          <w:szCs w:val="22"/>
          <w:lang w:val="en-GB"/>
        </w:rPr>
      </w:pPr>
    </w:p>
    <w:p w14:paraId="48B7D418" w14:textId="77777777" w:rsidR="00B35B6F" w:rsidRDefault="00B35B6F" w:rsidP="005252CA">
      <w:pPr>
        <w:tabs>
          <w:tab w:val="left" w:pos="-720"/>
        </w:tabs>
        <w:rPr>
          <w:rFonts w:ascii="Times New Roman" w:hAnsi="Times New Roman"/>
          <w:sz w:val="22"/>
          <w:szCs w:val="22"/>
          <w:lang w:val="en-GB"/>
        </w:rPr>
      </w:pPr>
      <w:r>
        <w:rPr>
          <w:rFonts w:ascii="Times New Roman" w:hAnsi="Times New Roman"/>
          <w:i w:val="0"/>
          <w:sz w:val="22"/>
          <w:szCs w:val="22"/>
          <w:lang w:val="en-GB"/>
        </w:rPr>
        <w:t xml:space="preserve">Mackin, A.J. (2013).  </w:t>
      </w:r>
      <w:r w:rsidRPr="00C61C3E">
        <w:rPr>
          <w:rFonts w:ascii="Times New Roman" w:hAnsi="Times New Roman"/>
          <w:b/>
          <w:i w:val="0"/>
          <w:sz w:val="22"/>
          <w:szCs w:val="22"/>
          <w:lang w:val="en-GB"/>
        </w:rPr>
        <w:t xml:space="preserve">Bleeding Disorders, Practical Blood Transfusion, Immune-Mediated Blood Disorders, Case Discussion: The Case of the Bleeding Labrador, </w:t>
      </w:r>
      <w:r w:rsidRPr="00326C4D">
        <w:rPr>
          <w:rFonts w:ascii="Times New Roman" w:hAnsi="Times New Roman"/>
          <w:i w:val="0"/>
          <w:sz w:val="22"/>
          <w:szCs w:val="22"/>
          <w:lang w:val="en-GB"/>
        </w:rPr>
        <w:t>and</w:t>
      </w:r>
      <w:r w:rsidRPr="00C61C3E">
        <w:rPr>
          <w:rFonts w:ascii="Times New Roman" w:hAnsi="Times New Roman"/>
          <w:b/>
          <w:i w:val="0"/>
          <w:sz w:val="22"/>
          <w:szCs w:val="22"/>
          <w:lang w:val="en-GB"/>
        </w:rPr>
        <w:t xml:space="preserve"> </w:t>
      </w:r>
      <w:r>
        <w:rPr>
          <w:rFonts w:ascii="Times New Roman" w:hAnsi="Times New Roman"/>
          <w:b/>
          <w:i w:val="0"/>
          <w:sz w:val="22"/>
          <w:szCs w:val="22"/>
          <w:lang w:val="en-GB"/>
        </w:rPr>
        <w:t xml:space="preserve">Advanced </w:t>
      </w:r>
      <w:r w:rsidRPr="00C61C3E">
        <w:rPr>
          <w:rFonts w:ascii="Times New Roman" w:hAnsi="Times New Roman"/>
          <w:b/>
          <w:i w:val="0"/>
          <w:sz w:val="22"/>
          <w:szCs w:val="22"/>
          <w:lang w:val="en-GB"/>
        </w:rPr>
        <w:t>Medical Procedures Laboratories (two moderated live video demonstrations to conference theatre audience).</w:t>
      </w:r>
      <w:r>
        <w:rPr>
          <w:rFonts w:ascii="Times New Roman" w:hAnsi="Times New Roman"/>
          <w:b/>
          <w:i w:val="0"/>
          <w:sz w:val="22"/>
          <w:szCs w:val="22"/>
          <w:lang w:val="en-GB"/>
        </w:rPr>
        <w:t xml:space="preserve">  </w:t>
      </w:r>
      <w:r w:rsidRPr="00C61C3E">
        <w:rPr>
          <w:rFonts w:ascii="Times New Roman" w:hAnsi="Times New Roman"/>
          <w:sz w:val="22"/>
          <w:szCs w:val="22"/>
          <w:lang w:val="en-GB"/>
        </w:rPr>
        <w:t xml:space="preserve">American Animal Hospital Association Yearly Conference. Phoenix, Arizona. </w:t>
      </w:r>
    </w:p>
    <w:p w14:paraId="4F508611" w14:textId="3DC837F3" w:rsidR="00152B6C" w:rsidRPr="00347845" w:rsidRDefault="00F00741" w:rsidP="00152B6C">
      <w:pPr>
        <w:tabs>
          <w:tab w:val="left" w:pos="-720"/>
        </w:tabs>
        <w:rPr>
          <w:rFonts w:ascii="Times New Roman" w:hAnsi="Times New Roman"/>
          <w:b/>
          <w:i w:val="0"/>
          <w:sz w:val="22"/>
          <w:szCs w:val="22"/>
          <w:u w:val="single"/>
          <w:lang w:val="en-GB"/>
        </w:rPr>
      </w:pPr>
      <w:r>
        <w:rPr>
          <w:rFonts w:ascii="Times New Roman" w:hAnsi="Times New Roman"/>
          <w:b/>
          <w:i w:val="0"/>
          <w:sz w:val="22"/>
          <w:szCs w:val="22"/>
          <w:u w:val="single"/>
          <w:lang w:val="en-GB"/>
        </w:rPr>
        <w:br w:type="page"/>
      </w:r>
      <w:r w:rsidR="00152B6C" w:rsidRPr="00347845">
        <w:rPr>
          <w:rFonts w:ascii="Times New Roman" w:hAnsi="Times New Roman"/>
          <w:b/>
          <w:i w:val="0"/>
          <w:sz w:val="22"/>
          <w:szCs w:val="22"/>
          <w:u w:val="single"/>
          <w:lang w:val="en-GB"/>
        </w:rPr>
        <w:t>Continuing Education/Scientific Lectures Presented:</w:t>
      </w:r>
    </w:p>
    <w:p w14:paraId="5F3422D9" w14:textId="77777777" w:rsidR="00152B6C" w:rsidRPr="00347845" w:rsidRDefault="00152B6C" w:rsidP="00152B6C">
      <w:pPr>
        <w:tabs>
          <w:tab w:val="left" w:pos="-720"/>
        </w:tabs>
        <w:rPr>
          <w:rFonts w:ascii="Times New Roman" w:hAnsi="Times New Roman"/>
          <w:b/>
          <w:i w:val="0"/>
          <w:sz w:val="22"/>
          <w:szCs w:val="22"/>
          <w:u w:val="single"/>
          <w:lang w:val="en-GB"/>
        </w:rPr>
      </w:pPr>
    </w:p>
    <w:p w14:paraId="6E29D584" w14:textId="77777777" w:rsidR="00152B6C" w:rsidRDefault="00152B6C" w:rsidP="00152B6C">
      <w:pPr>
        <w:tabs>
          <w:tab w:val="left" w:pos="-720"/>
        </w:tabs>
        <w:rPr>
          <w:rFonts w:ascii="Times New Roman" w:hAnsi="Times New Roman"/>
          <w:b/>
          <w:sz w:val="22"/>
          <w:szCs w:val="22"/>
          <w:lang w:val="en-GB"/>
        </w:rPr>
      </w:pPr>
      <w:r w:rsidRPr="00347845">
        <w:rPr>
          <w:rFonts w:ascii="Times New Roman" w:hAnsi="Times New Roman"/>
          <w:b/>
          <w:sz w:val="22"/>
          <w:szCs w:val="22"/>
          <w:lang w:val="en-GB"/>
        </w:rPr>
        <w:t>North America (Continued):</w:t>
      </w:r>
    </w:p>
    <w:p w14:paraId="55F11E5D" w14:textId="77777777" w:rsidR="00152B6C" w:rsidRDefault="00152B6C" w:rsidP="004A0719">
      <w:pPr>
        <w:rPr>
          <w:rFonts w:ascii="Times New Roman" w:hAnsi="Times New Roman"/>
          <w:i w:val="0"/>
          <w:sz w:val="22"/>
          <w:szCs w:val="22"/>
          <w:lang w:val="en-GB"/>
        </w:rPr>
      </w:pPr>
    </w:p>
    <w:p w14:paraId="1E26C7E7" w14:textId="77777777" w:rsidR="004A0719" w:rsidRDefault="004A0719" w:rsidP="004A0719">
      <w:pPr>
        <w:rPr>
          <w:rFonts w:ascii="Times New Roman" w:hAnsi="Times New Roman"/>
          <w:sz w:val="22"/>
          <w:szCs w:val="22"/>
          <w:lang w:val="en-GB"/>
        </w:rPr>
      </w:pPr>
      <w:r>
        <w:rPr>
          <w:rFonts w:ascii="Times New Roman" w:hAnsi="Times New Roman"/>
          <w:i w:val="0"/>
          <w:sz w:val="22"/>
          <w:szCs w:val="22"/>
          <w:lang w:val="en-GB"/>
        </w:rPr>
        <w:t xml:space="preserve">Mackin, A.J. (2013).  </w:t>
      </w:r>
      <w:r w:rsidRPr="00C61C3E">
        <w:rPr>
          <w:rFonts w:ascii="Times New Roman" w:hAnsi="Times New Roman"/>
          <w:b/>
          <w:i w:val="0"/>
          <w:sz w:val="22"/>
          <w:szCs w:val="22"/>
          <w:lang w:val="en-GB"/>
        </w:rPr>
        <w:t xml:space="preserve">Transfusion-Related Babesiosis: Is It </w:t>
      </w:r>
      <w:r>
        <w:rPr>
          <w:rFonts w:ascii="Times New Roman" w:hAnsi="Times New Roman"/>
          <w:b/>
          <w:i w:val="0"/>
          <w:sz w:val="22"/>
          <w:szCs w:val="22"/>
          <w:lang w:val="en-GB"/>
        </w:rPr>
        <w:t>a</w:t>
      </w:r>
      <w:r w:rsidRPr="00C61C3E">
        <w:rPr>
          <w:rFonts w:ascii="Times New Roman" w:hAnsi="Times New Roman"/>
          <w:b/>
          <w:i w:val="0"/>
          <w:sz w:val="22"/>
          <w:szCs w:val="22"/>
          <w:lang w:val="en-GB"/>
        </w:rPr>
        <w:t xml:space="preserve"> Real Issue?</w:t>
      </w:r>
      <w:r>
        <w:rPr>
          <w:rFonts w:ascii="Times New Roman" w:hAnsi="Times New Roman"/>
          <w:b/>
          <w:i w:val="0"/>
          <w:sz w:val="22"/>
          <w:szCs w:val="22"/>
          <w:lang w:val="en-GB"/>
        </w:rPr>
        <w:t xml:space="preserve">  </w:t>
      </w:r>
      <w:r>
        <w:rPr>
          <w:rFonts w:ascii="Times New Roman" w:hAnsi="Times New Roman"/>
          <w:sz w:val="22"/>
          <w:szCs w:val="22"/>
          <w:lang w:val="en-GB"/>
        </w:rPr>
        <w:t>Thirty-first</w:t>
      </w:r>
      <w:r w:rsidRPr="003D4582">
        <w:rPr>
          <w:rFonts w:ascii="Times New Roman" w:hAnsi="Times New Roman"/>
          <w:sz w:val="22"/>
          <w:szCs w:val="22"/>
          <w:lang w:val="en-GB"/>
        </w:rPr>
        <w:t xml:space="preserve"> Annual Forum of the American College of Veterinary Internal Medicine.</w:t>
      </w:r>
      <w:r w:rsidRPr="003D4582">
        <w:rPr>
          <w:rFonts w:ascii="Times New Roman" w:hAnsi="Times New Roman"/>
          <w:i w:val="0"/>
          <w:sz w:val="22"/>
          <w:szCs w:val="22"/>
          <w:lang w:val="en-GB"/>
        </w:rPr>
        <w:t xml:space="preserve">  </w:t>
      </w:r>
      <w:r>
        <w:rPr>
          <w:rFonts w:ascii="Times New Roman" w:hAnsi="Times New Roman"/>
          <w:sz w:val="22"/>
          <w:szCs w:val="22"/>
          <w:lang w:val="en-GB"/>
        </w:rPr>
        <w:t>Seattle, Washington.</w:t>
      </w:r>
    </w:p>
    <w:p w14:paraId="50CFB4E5" w14:textId="77777777" w:rsidR="00870F9D" w:rsidRDefault="00870F9D" w:rsidP="004A0719">
      <w:pPr>
        <w:rPr>
          <w:rFonts w:ascii="Times New Roman" w:hAnsi="Times New Roman"/>
          <w:sz w:val="22"/>
          <w:szCs w:val="22"/>
          <w:lang w:val="en-GB"/>
        </w:rPr>
      </w:pPr>
    </w:p>
    <w:p w14:paraId="4B5B9613" w14:textId="77777777" w:rsidR="00870F9D" w:rsidRDefault="00870F9D" w:rsidP="00870F9D">
      <w:pPr>
        <w:rPr>
          <w:rFonts w:ascii="Times New Roman" w:hAnsi="Times New Roman"/>
          <w:i w:val="0"/>
          <w:sz w:val="22"/>
          <w:szCs w:val="22"/>
          <w:lang w:val="en-GB"/>
        </w:rPr>
      </w:pPr>
      <w:r w:rsidRPr="00F452C3">
        <w:rPr>
          <w:rFonts w:ascii="Times New Roman" w:hAnsi="Times New Roman"/>
          <w:i w:val="0"/>
          <w:sz w:val="22"/>
          <w:szCs w:val="22"/>
          <w:lang w:val="en-GB"/>
        </w:rPr>
        <w:t>Mackin, A.J. (201</w:t>
      </w:r>
      <w:r>
        <w:rPr>
          <w:rFonts w:ascii="Times New Roman" w:hAnsi="Times New Roman"/>
          <w:i w:val="0"/>
          <w:sz w:val="22"/>
          <w:szCs w:val="22"/>
          <w:lang w:val="en-GB"/>
        </w:rPr>
        <w:t>3</w:t>
      </w:r>
      <w:r w:rsidRPr="00C61C3E">
        <w:rPr>
          <w:rFonts w:ascii="Times New Roman" w:hAnsi="Times New Roman"/>
          <w:i w:val="0"/>
          <w:sz w:val="22"/>
          <w:szCs w:val="22"/>
          <w:lang w:val="en-GB"/>
        </w:rPr>
        <w:t xml:space="preserve">).  </w:t>
      </w:r>
      <w:r w:rsidRPr="004C1A58">
        <w:rPr>
          <w:rFonts w:ascii="Times New Roman" w:hAnsi="Times New Roman"/>
          <w:b/>
          <w:i w:val="0"/>
          <w:sz w:val="22"/>
          <w:szCs w:val="22"/>
          <w:lang w:val="en-GB"/>
        </w:rPr>
        <w:t xml:space="preserve">Diagnosis of </w:t>
      </w:r>
      <w:r w:rsidRPr="004C1A58">
        <w:rPr>
          <w:rFonts w:ascii="Times New Roman" w:hAnsi="Times New Roman"/>
          <w:b/>
          <w:i w:val="0"/>
          <w:sz w:val="22"/>
          <w:szCs w:val="22"/>
        </w:rPr>
        <w:t xml:space="preserve">Immune-Mediated Hemolytic Anemia, </w:t>
      </w:r>
      <w:r w:rsidRPr="004C1A58">
        <w:rPr>
          <w:rFonts w:ascii="Times New Roman" w:hAnsi="Times New Roman"/>
          <w:b/>
          <w:i w:val="0"/>
          <w:sz w:val="22"/>
          <w:szCs w:val="22"/>
          <w:lang w:val="en-GB"/>
        </w:rPr>
        <w:t xml:space="preserve">Diagnosis of </w:t>
      </w:r>
      <w:r w:rsidRPr="004C1A58">
        <w:rPr>
          <w:rFonts w:ascii="Times New Roman" w:hAnsi="Times New Roman"/>
          <w:b/>
          <w:i w:val="0"/>
          <w:sz w:val="22"/>
          <w:szCs w:val="22"/>
        </w:rPr>
        <w:t xml:space="preserve">Immune-Mediated Thrombocytopenia, </w:t>
      </w:r>
      <w:r w:rsidRPr="004C1A58">
        <w:rPr>
          <w:rFonts w:ascii="Times New Roman" w:hAnsi="Times New Roman"/>
          <w:b/>
          <w:i w:val="0"/>
          <w:sz w:val="22"/>
          <w:szCs w:val="22"/>
          <w:lang w:val="en-GB"/>
        </w:rPr>
        <w:t>Emergency  and Chronic Management of Immune-Mediated Blood Disorders</w:t>
      </w:r>
      <w:r w:rsidRPr="00A5714E">
        <w:rPr>
          <w:rFonts w:ascii="Times New Roman" w:hAnsi="Times New Roman"/>
          <w:b/>
          <w:i w:val="0"/>
          <w:sz w:val="22"/>
          <w:szCs w:val="22"/>
          <w:lang w:val="en-GB"/>
        </w:rPr>
        <w:t xml:space="preserve">, Practical Blood Transfusions in the Dog, Practical Blood Transfusions in the Cat, </w:t>
      </w:r>
      <w:r w:rsidRPr="00C61C3E">
        <w:rPr>
          <w:rFonts w:ascii="Times New Roman" w:hAnsi="Times New Roman"/>
          <w:b/>
          <w:i w:val="0"/>
          <w:sz w:val="22"/>
          <w:szCs w:val="22"/>
          <w:lang w:val="en-GB"/>
        </w:rPr>
        <w:t>Bone Marrow Collection in the Dog and Cat</w:t>
      </w:r>
      <w:r>
        <w:rPr>
          <w:rFonts w:ascii="Times New Roman" w:hAnsi="Times New Roman"/>
          <w:b/>
          <w:i w:val="0"/>
          <w:sz w:val="22"/>
          <w:szCs w:val="22"/>
          <w:lang w:val="en-GB"/>
        </w:rPr>
        <w:t xml:space="preserve">, </w:t>
      </w:r>
      <w:r w:rsidRPr="00C61C3E">
        <w:rPr>
          <w:rFonts w:ascii="Times New Roman" w:hAnsi="Times New Roman"/>
          <w:b/>
          <w:i w:val="0"/>
          <w:sz w:val="22"/>
          <w:szCs w:val="22"/>
          <w:lang w:val="en-GB"/>
        </w:rPr>
        <w:t>Bleeding Disorders: Primary Hemostasis,</w:t>
      </w:r>
      <w:r>
        <w:rPr>
          <w:rFonts w:ascii="Times New Roman" w:hAnsi="Times New Roman"/>
          <w:i w:val="0"/>
          <w:sz w:val="22"/>
          <w:szCs w:val="22"/>
          <w:lang w:val="en-GB"/>
        </w:rPr>
        <w:t xml:space="preserve"> and</w:t>
      </w:r>
      <w:r w:rsidRPr="00C61C3E">
        <w:rPr>
          <w:rFonts w:ascii="Times New Roman" w:hAnsi="Times New Roman"/>
          <w:b/>
          <w:i w:val="0"/>
          <w:sz w:val="22"/>
          <w:szCs w:val="22"/>
          <w:lang w:val="en-GB"/>
        </w:rPr>
        <w:t xml:space="preserve"> Bleeding Disorders: Secondary Hemostasis</w:t>
      </w:r>
      <w:r>
        <w:rPr>
          <w:rFonts w:ascii="Times New Roman" w:hAnsi="Times New Roman"/>
          <w:b/>
          <w:i w:val="0"/>
          <w:sz w:val="22"/>
          <w:szCs w:val="22"/>
          <w:lang w:val="en-GB"/>
        </w:rPr>
        <w:t xml:space="preserve">. </w:t>
      </w:r>
      <w:r>
        <w:rPr>
          <w:rFonts w:ascii="Times New Roman" w:hAnsi="Times New Roman"/>
          <w:i w:val="0"/>
          <w:sz w:val="22"/>
          <w:szCs w:val="22"/>
          <w:lang w:val="en-GB"/>
        </w:rPr>
        <w:t>G</w:t>
      </w:r>
      <w:r w:rsidRPr="00E213B2">
        <w:rPr>
          <w:rFonts w:ascii="Times New Roman" w:hAnsi="Times New Roman"/>
          <w:sz w:val="22"/>
          <w:szCs w:val="22"/>
          <w:lang w:val="en-GB"/>
        </w:rPr>
        <w:t>ulf Atlantic Veterinary Conference, Boca Raton, Florida.</w:t>
      </w:r>
    </w:p>
    <w:p w14:paraId="13992B6D" w14:textId="77777777" w:rsidR="00EA3A64" w:rsidRDefault="00EA3A64" w:rsidP="00870F9D">
      <w:pPr>
        <w:rPr>
          <w:rFonts w:ascii="Times New Roman" w:hAnsi="Times New Roman"/>
          <w:i w:val="0"/>
          <w:sz w:val="22"/>
          <w:szCs w:val="22"/>
          <w:lang w:val="en-GB"/>
        </w:rPr>
      </w:pPr>
    </w:p>
    <w:p w14:paraId="7623A3E0" w14:textId="77777777" w:rsidR="00EA3A64" w:rsidRDefault="00EA3A64" w:rsidP="00EA3A64">
      <w:pPr>
        <w:tabs>
          <w:tab w:val="left" w:pos="-720"/>
        </w:tabs>
        <w:rPr>
          <w:rFonts w:ascii="Times New Roman" w:hAnsi="Times New Roman"/>
          <w:sz w:val="22"/>
          <w:szCs w:val="22"/>
          <w:lang w:val="en-GB"/>
        </w:rPr>
      </w:pPr>
      <w:r>
        <w:rPr>
          <w:rFonts w:ascii="Times New Roman" w:hAnsi="Times New Roman"/>
          <w:i w:val="0"/>
          <w:sz w:val="22"/>
          <w:szCs w:val="22"/>
          <w:lang w:val="en-GB"/>
        </w:rPr>
        <w:t xml:space="preserve">Mackin, A.J. (2014).  </w:t>
      </w:r>
      <w:r w:rsidRPr="003C4E51">
        <w:rPr>
          <w:rFonts w:ascii="Times New Roman" w:hAnsi="Times New Roman"/>
          <w:b/>
          <w:i w:val="0"/>
          <w:sz w:val="22"/>
          <w:szCs w:val="22"/>
          <w:lang w:val="en-GB"/>
        </w:rPr>
        <w:t>Immune-</w:t>
      </w:r>
      <w:r>
        <w:rPr>
          <w:rFonts w:ascii="Times New Roman" w:hAnsi="Times New Roman"/>
          <w:b/>
          <w:i w:val="0"/>
          <w:sz w:val="22"/>
          <w:szCs w:val="22"/>
          <w:lang w:val="en-GB"/>
        </w:rPr>
        <w:t>M</w:t>
      </w:r>
      <w:r w:rsidRPr="00E850CC">
        <w:rPr>
          <w:rFonts w:ascii="Times New Roman" w:hAnsi="Times New Roman"/>
          <w:b/>
          <w:i w:val="0"/>
          <w:sz w:val="22"/>
          <w:szCs w:val="22"/>
          <w:lang w:val="en-GB"/>
        </w:rPr>
        <w:t xml:space="preserve">ediated Hemolytic Anemia: Pathophysiology </w:t>
      </w:r>
      <w:r>
        <w:rPr>
          <w:rFonts w:ascii="Times New Roman" w:hAnsi="Times New Roman"/>
          <w:b/>
          <w:i w:val="0"/>
          <w:sz w:val="22"/>
          <w:szCs w:val="22"/>
          <w:lang w:val="en-GB"/>
        </w:rPr>
        <w:t>and</w:t>
      </w:r>
      <w:r w:rsidRPr="00E850CC">
        <w:rPr>
          <w:rFonts w:ascii="Times New Roman" w:hAnsi="Times New Roman"/>
          <w:b/>
          <w:i w:val="0"/>
          <w:sz w:val="22"/>
          <w:szCs w:val="22"/>
          <w:lang w:val="en-GB"/>
        </w:rPr>
        <w:t xml:space="preserve"> Diagnosis, Immune-Mediated Thrombocytopenia: Pathophysiology and Diagnosis, Immune-Mediated Blood Disorders: Emergency Management, Immune-Mediated Blood Disorders: Chronic Management, </w:t>
      </w:r>
      <w:r w:rsidRPr="00F013C1">
        <w:rPr>
          <w:rFonts w:ascii="Times New Roman" w:hAnsi="Times New Roman"/>
          <w:b/>
          <w:i w:val="0"/>
          <w:sz w:val="22"/>
          <w:szCs w:val="22"/>
          <w:lang w:val="en-GB"/>
        </w:rPr>
        <w:t>C</w:t>
      </w:r>
      <w:r>
        <w:rPr>
          <w:rFonts w:ascii="Times New Roman" w:hAnsi="Times New Roman"/>
          <w:b/>
          <w:i w:val="0"/>
          <w:sz w:val="22"/>
          <w:szCs w:val="22"/>
          <w:lang w:val="en-GB"/>
        </w:rPr>
        <w:t xml:space="preserve">anine Transfusion </w:t>
      </w:r>
      <w:r>
        <w:rPr>
          <w:rFonts w:ascii="Times New Roman" w:hAnsi="Times New Roman"/>
          <w:i w:val="0"/>
          <w:sz w:val="22"/>
          <w:szCs w:val="22"/>
          <w:lang w:val="en-GB"/>
        </w:rPr>
        <w:t>and</w:t>
      </w:r>
      <w:r w:rsidRPr="003C4E51">
        <w:rPr>
          <w:rFonts w:ascii="Times New Roman" w:hAnsi="Times New Roman"/>
          <w:b/>
          <w:i w:val="0"/>
          <w:sz w:val="22"/>
          <w:szCs w:val="22"/>
          <w:lang w:val="en-GB"/>
        </w:rPr>
        <w:t xml:space="preserve"> Feline Transfusion.</w:t>
      </w:r>
      <w:r>
        <w:rPr>
          <w:rFonts w:ascii="Times New Roman" w:hAnsi="Times New Roman"/>
          <w:b/>
          <w:i w:val="0"/>
          <w:sz w:val="22"/>
          <w:szCs w:val="22"/>
          <w:lang w:val="en-GB"/>
        </w:rPr>
        <w:t xml:space="preserve">  </w:t>
      </w:r>
      <w:r>
        <w:rPr>
          <w:rFonts w:ascii="Times New Roman" w:hAnsi="Times New Roman"/>
          <w:sz w:val="22"/>
          <w:szCs w:val="22"/>
          <w:lang w:val="en-GB"/>
        </w:rPr>
        <w:t>Western Veterinary Conference. Las Vegas, Nevada.</w:t>
      </w:r>
    </w:p>
    <w:p w14:paraId="5052B9D1" w14:textId="77777777" w:rsidR="00260769" w:rsidRDefault="00260769" w:rsidP="00EA3A64">
      <w:pPr>
        <w:tabs>
          <w:tab w:val="left" w:pos="-720"/>
        </w:tabs>
        <w:rPr>
          <w:rFonts w:ascii="Times New Roman" w:hAnsi="Times New Roman"/>
          <w:sz w:val="22"/>
          <w:szCs w:val="22"/>
          <w:lang w:val="en-GB"/>
        </w:rPr>
      </w:pPr>
    </w:p>
    <w:p w14:paraId="10AF6111" w14:textId="77777777" w:rsidR="00260769" w:rsidRDefault="00260769" w:rsidP="00EA3A64">
      <w:pPr>
        <w:tabs>
          <w:tab w:val="left" w:pos="-720"/>
        </w:tabs>
        <w:rPr>
          <w:rFonts w:ascii="Times New Roman" w:hAnsi="Times New Roman"/>
          <w:sz w:val="22"/>
          <w:szCs w:val="22"/>
          <w:lang w:val="en-GB"/>
        </w:rPr>
      </w:pPr>
      <w:r>
        <w:rPr>
          <w:rFonts w:ascii="Times New Roman" w:hAnsi="Times New Roman"/>
          <w:i w:val="0"/>
          <w:sz w:val="22"/>
          <w:szCs w:val="22"/>
          <w:lang w:val="en-GB"/>
        </w:rPr>
        <w:t xml:space="preserve">Mackin, A.J. (2014).  </w:t>
      </w:r>
      <w:r>
        <w:rPr>
          <w:rFonts w:ascii="Times New Roman" w:hAnsi="Times New Roman"/>
          <w:b/>
          <w:i w:val="0"/>
          <w:sz w:val="22"/>
          <w:szCs w:val="22"/>
          <w:lang w:val="en-GB"/>
        </w:rPr>
        <w:t xml:space="preserve">Fluid Therapy.  </w:t>
      </w:r>
      <w:r>
        <w:rPr>
          <w:rFonts w:ascii="Times New Roman" w:hAnsi="Times New Roman"/>
          <w:sz w:val="22"/>
          <w:szCs w:val="22"/>
          <w:lang w:val="en-GB"/>
        </w:rPr>
        <w:t>Mississippi Veterinary Medical Association Winter Meeting. Starkville, Mississippi.</w:t>
      </w:r>
    </w:p>
    <w:p w14:paraId="332B905C" w14:textId="77777777" w:rsidR="007B7615" w:rsidRDefault="007B7615" w:rsidP="00EA3A64">
      <w:pPr>
        <w:tabs>
          <w:tab w:val="left" w:pos="-720"/>
        </w:tabs>
        <w:rPr>
          <w:rFonts w:ascii="Times New Roman" w:hAnsi="Times New Roman"/>
          <w:sz w:val="22"/>
          <w:szCs w:val="22"/>
          <w:lang w:val="en-GB"/>
        </w:rPr>
      </w:pPr>
    </w:p>
    <w:p w14:paraId="294DE254" w14:textId="77777777" w:rsidR="007B7615" w:rsidRDefault="007B7615" w:rsidP="007B7615">
      <w:pPr>
        <w:tabs>
          <w:tab w:val="left" w:pos="-720"/>
        </w:tabs>
        <w:rPr>
          <w:rFonts w:ascii="Times New Roman" w:hAnsi="Times New Roman"/>
          <w:sz w:val="22"/>
          <w:szCs w:val="22"/>
          <w:lang w:val="en-GB"/>
        </w:rPr>
      </w:pPr>
      <w:r>
        <w:rPr>
          <w:rFonts w:ascii="Times New Roman" w:hAnsi="Times New Roman"/>
          <w:i w:val="0"/>
          <w:sz w:val="22"/>
          <w:szCs w:val="22"/>
          <w:lang w:val="en-GB"/>
        </w:rPr>
        <w:t xml:space="preserve">Mackin, A.J. (2014).  </w:t>
      </w:r>
      <w:r w:rsidRPr="003C4E51">
        <w:rPr>
          <w:rFonts w:ascii="Times New Roman" w:hAnsi="Times New Roman"/>
          <w:b/>
          <w:i w:val="0"/>
          <w:sz w:val="22"/>
          <w:szCs w:val="22"/>
          <w:lang w:val="en-GB"/>
        </w:rPr>
        <w:t>Immune-</w:t>
      </w:r>
      <w:r>
        <w:rPr>
          <w:rFonts w:ascii="Times New Roman" w:hAnsi="Times New Roman"/>
          <w:b/>
          <w:i w:val="0"/>
          <w:sz w:val="22"/>
          <w:szCs w:val="22"/>
          <w:lang w:val="en-GB"/>
        </w:rPr>
        <w:t>M</w:t>
      </w:r>
      <w:r w:rsidRPr="00E850CC">
        <w:rPr>
          <w:rFonts w:ascii="Times New Roman" w:hAnsi="Times New Roman"/>
          <w:b/>
          <w:i w:val="0"/>
          <w:sz w:val="22"/>
          <w:szCs w:val="22"/>
          <w:lang w:val="en-GB"/>
        </w:rPr>
        <w:t>ediated Hemolytic Anemia, Immune-Mediated Thrombocytopenia,</w:t>
      </w:r>
      <w:r>
        <w:rPr>
          <w:rFonts w:ascii="Times New Roman" w:hAnsi="Times New Roman"/>
          <w:b/>
          <w:i w:val="0"/>
          <w:sz w:val="22"/>
          <w:szCs w:val="22"/>
          <w:lang w:val="en-GB"/>
        </w:rPr>
        <w:t xml:space="preserve"> Immune-Mediated Polyarthritis,</w:t>
      </w:r>
      <w:r w:rsidRPr="00E850CC">
        <w:rPr>
          <w:rFonts w:ascii="Times New Roman" w:hAnsi="Times New Roman"/>
          <w:b/>
          <w:i w:val="0"/>
          <w:sz w:val="22"/>
          <w:szCs w:val="22"/>
          <w:lang w:val="en-GB"/>
        </w:rPr>
        <w:t xml:space="preserve"> Immune-Mediated Blood Disorders: Emergency Management, </w:t>
      </w:r>
      <w:r>
        <w:rPr>
          <w:rFonts w:ascii="Times New Roman" w:hAnsi="Times New Roman"/>
          <w:b/>
          <w:i w:val="0"/>
          <w:sz w:val="22"/>
          <w:szCs w:val="22"/>
          <w:lang w:val="en-GB"/>
        </w:rPr>
        <w:t xml:space="preserve">Immunosuppressive Therapy: Better Use of Established Drugs, </w:t>
      </w:r>
      <w:r w:rsidRPr="00E213B2">
        <w:rPr>
          <w:rFonts w:ascii="Times New Roman" w:hAnsi="Times New Roman"/>
          <w:i w:val="0"/>
          <w:sz w:val="22"/>
          <w:szCs w:val="22"/>
          <w:lang w:val="en-GB"/>
        </w:rPr>
        <w:t>and</w:t>
      </w:r>
      <w:r>
        <w:rPr>
          <w:rFonts w:ascii="Times New Roman" w:hAnsi="Times New Roman"/>
          <w:b/>
          <w:i w:val="0"/>
          <w:sz w:val="22"/>
          <w:szCs w:val="22"/>
          <w:lang w:val="en-GB"/>
        </w:rPr>
        <w:t xml:space="preserve"> Immunosuppressive Therapy: What’s New.  </w:t>
      </w:r>
      <w:r>
        <w:rPr>
          <w:rFonts w:ascii="Times New Roman" w:hAnsi="Times New Roman"/>
          <w:sz w:val="22"/>
          <w:szCs w:val="22"/>
          <w:lang w:val="en-GB"/>
        </w:rPr>
        <w:t>Colorado State University Annual Meeting. Fort Collins, Colorado.</w:t>
      </w:r>
    </w:p>
    <w:p w14:paraId="2BF0803E" w14:textId="77777777" w:rsidR="00195DE8" w:rsidRDefault="00195DE8" w:rsidP="007B7615">
      <w:pPr>
        <w:tabs>
          <w:tab w:val="left" w:pos="-720"/>
        </w:tabs>
        <w:rPr>
          <w:rFonts w:ascii="Times New Roman" w:hAnsi="Times New Roman"/>
          <w:sz w:val="22"/>
          <w:szCs w:val="22"/>
          <w:lang w:val="en-GB"/>
        </w:rPr>
      </w:pPr>
    </w:p>
    <w:p w14:paraId="44748831" w14:textId="77777777" w:rsidR="00195DE8" w:rsidRDefault="00195DE8" w:rsidP="00195DE8">
      <w:pPr>
        <w:tabs>
          <w:tab w:val="left" w:pos="-720"/>
        </w:tabs>
        <w:rPr>
          <w:rFonts w:ascii="Times New Roman" w:hAnsi="Times New Roman"/>
          <w:sz w:val="22"/>
          <w:szCs w:val="22"/>
          <w:lang w:val="en-GB"/>
        </w:rPr>
      </w:pPr>
      <w:r>
        <w:rPr>
          <w:rFonts w:ascii="Times New Roman" w:hAnsi="Times New Roman"/>
          <w:i w:val="0"/>
          <w:sz w:val="22"/>
          <w:szCs w:val="22"/>
          <w:lang w:val="en-GB"/>
        </w:rPr>
        <w:t xml:space="preserve">Mackin, A.J. (2014).  </w:t>
      </w:r>
      <w:r w:rsidRPr="003C4E51">
        <w:rPr>
          <w:rFonts w:ascii="Times New Roman" w:hAnsi="Times New Roman"/>
          <w:b/>
          <w:i w:val="0"/>
          <w:sz w:val="22"/>
          <w:szCs w:val="22"/>
          <w:lang w:val="en-GB"/>
        </w:rPr>
        <w:t>Immune-</w:t>
      </w:r>
      <w:r>
        <w:rPr>
          <w:rFonts w:ascii="Times New Roman" w:hAnsi="Times New Roman"/>
          <w:b/>
          <w:i w:val="0"/>
          <w:sz w:val="22"/>
          <w:szCs w:val="22"/>
          <w:lang w:val="en-GB"/>
        </w:rPr>
        <w:t>M</w:t>
      </w:r>
      <w:r w:rsidRPr="00E850CC">
        <w:rPr>
          <w:rFonts w:ascii="Times New Roman" w:hAnsi="Times New Roman"/>
          <w:b/>
          <w:i w:val="0"/>
          <w:sz w:val="22"/>
          <w:szCs w:val="22"/>
          <w:lang w:val="en-GB"/>
        </w:rPr>
        <w:t xml:space="preserve">ediated Hemolytic Anemia: Pathophysiology </w:t>
      </w:r>
      <w:r>
        <w:rPr>
          <w:rFonts w:ascii="Times New Roman" w:hAnsi="Times New Roman"/>
          <w:b/>
          <w:i w:val="0"/>
          <w:sz w:val="22"/>
          <w:szCs w:val="22"/>
          <w:lang w:val="en-GB"/>
        </w:rPr>
        <w:t>and</w:t>
      </w:r>
      <w:r w:rsidRPr="00E850CC">
        <w:rPr>
          <w:rFonts w:ascii="Times New Roman" w:hAnsi="Times New Roman"/>
          <w:b/>
          <w:i w:val="0"/>
          <w:sz w:val="22"/>
          <w:szCs w:val="22"/>
          <w:lang w:val="en-GB"/>
        </w:rPr>
        <w:t xml:space="preserve"> Diagnosis, Immune-Mediated Thrombocytopenia: Pathophysiology and Diagnosis, Immune-Mediated Blood Disorders: Emergency Management</w:t>
      </w:r>
      <w:r>
        <w:rPr>
          <w:rFonts w:ascii="Times New Roman" w:hAnsi="Times New Roman"/>
          <w:b/>
          <w:i w:val="0"/>
          <w:sz w:val="22"/>
          <w:szCs w:val="22"/>
          <w:lang w:val="en-GB"/>
        </w:rPr>
        <w:t>,</w:t>
      </w:r>
      <w:r w:rsidRPr="00195DE8">
        <w:rPr>
          <w:rFonts w:ascii="Times New Roman" w:hAnsi="Times New Roman"/>
          <w:b/>
          <w:i w:val="0"/>
          <w:sz w:val="22"/>
          <w:szCs w:val="22"/>
          <w:lang w:val="en-GB"/>
        </w:rPr>
        <w:t xml:space="preserve"> </w:t>
      </w:r>
      <w:r w:rsidRPr="00C61C3E">
        <w:rPr>
          <w:rFonts w:ascii="Times New Roman" w:hAnsi="Times New Roman"/>
          <w:b/>
          <w:i w:val="0"/>
          <w:sz w:val="22"/>
          <w:szCs w:val="22"/>
          <w:lang w:val="en-GB"/>
        </w:rPr>
        <w:t>Bone Marrow Collection in the Dog and Cat</w:t>
      </w:r>
      <w:r>
        <w:rPr>
          <w:rFonts w:ascii="Times New Roman" w:hAnsi="Times New Roman"/>
          <w:b/>
          <w:i w:val="0"/>
          <w:sz w:val="22"/>
          <w:szCs w:val="22"/>
          <w:lang w:val="en-GB"/>
        </w:rPr>
        <w:t xml:space="preserve">, Immunosuppressive Therapy: Better Use of Established Drugs, Immunosuppressive Therapy: What’s New, Fever of Unknown Origin, </w:t>
      </w:r>
      <w:r w:rsidRPr="006C4C19">
        <w:rPr>
          <w:rFonts w:ascii="Times New Roman" w:hAnsi="Times New Roman"/>
          <w:i w:val="0"/>
          <w:sz w:val="22"/>
          <w:szCs w:val="22"/>
          <w:lang w:val="en-GB"/>
        </w:rPr>
        <w:t>and</w:t>
      </w:r>
      <w:r>
        <w:rPr>
          <w:rFonts w:ascii="Times New Roman" w:hAnsi="Times New Roman"/>
          <w:b/>
          <w:i w:val="0"/>
          <w:sz w:val="22"/>
          <w:szCs w:val="22"/>
          <w:lang w:val="en-GB"/>
        </w:rPr>
        <w:t xml:space="preserve"> Hypoalbuminemia.  </w:t>
      </w:r>
      <w:r>
        <w:rPr>
          <w:rFonts w:ascii="Times New Roman" w:hAnsi="Times New Roman"/>
          <w:sz w:val="22"/>
          <w:szCs w:val="22"/>
          <w:lang w:val="en-GB"/>
        </w:rPr>
        <w:t>Florida Veterinary Medical Association Annual Conference. Orlando, Florida.</w:t>
      </w:r>
    </w:p>
    <w:p w14:paraId="45998615" w14:textId="77777777" w:rsidR="00F40A3B" w:rsidRDefault="00F40A3B" w:rsidP="00195DE8">
      <w:pPr>
        <w:tabs>
          <w:tab w:val="left" w:pos="-720"/>
        </w:tabs>
        <w:rPr>
          <w:rFonts w:ascii="Times New Roman" w:hAnsi="Times New Roman"/>
          <w:sz w:val="22"/>
          <w:szCs w:val="22"/>
          <w:lang w:val="en-GB"/>
        </w:rPr>
      </w:pPr>
    </w:p>
    <w:p w14:paraId="2DB9BC01" w14:textId="77777777" w:rsidR="00F40A3B" w:rsidRDefault="00F40A3B" w:rsidP="00F40A3B">
      <w:pPr>
        <w:rPr>
          <w:rFonts w:ascii="Times New Roman" w:hAnsi="Times New Roman"/>
          <w:sz w:val="22"/>
          <w:szCs w:val="22"/>
          <w:lang w:val="en-GB"/>
        </w:rPr>
      </w:pPr>
      <w:r>
        <w:rPr>
          <w:rFonts w:ascii="Times New Roman" w:hAnsi="Times New Roman"/>
          <w:i w:val="0"/>
          <w:sz w:val="22"/>
          <w:szCs w:val="22"/>
          <w:lang w:val="en-GB"/>
        </w:rPr>
        <w:t xml:space="preserve">Mackin, A.J. (2014).  </w:t>
      </w:r>
      <w:r>
        <w:rPr>
          <w:rFonts w:ascii="Times New Roman" w:hAnsi="Times New Roman"/>
          <w:b/>
          <w:i w:val="0"/>
          <w:sz w:val="22"/>
          <w:szCs w:val="22"/>
          <w:lang w:val="en-GB"/>
        </w:rPr>
        <w:t xml:space="preserve">Immunosuppressive Therapy: Better Use of Established Drugs, </w:t>
      </w:r>
      <w:r>
        <w:rPr>
          <w:rFonts w:ascii="Times New Roman" w:hAnsi="Times New Roman"/>
          <w:i w:val="0"/>
          <w:sz w:val="22"/>
          <w:szCs w:val="22"/>
          <w:lang w:val="en-GB"/>
        </w:rPr>
        <w:t xml:space="preserve">and </w:t>
      </w:r>
      <w:r>
        <w:rPr>
          <w:rFonts w:ascii="Times New Roman" w:hAnsi="Times New Roman"/>
          <w:b/>
          <w:i w:val="0"/>
          <w:sz w:val="22"/>
          <w:szCs w:val="22"/>
          <w:lang w:val="en-GB"/>
        </w:rPr>
        <w:t xml:space="preserve">Immunosuppressive Therapy: What’s New.  </w:t>
      </w:r>
      <w:r>
        <w:rPr>
          <w:rFonts w:ascii="Times New Roman" w:hAnsi="Times New Roman"/>
          <w:sz w:val="22"/>
          <w:szCs w:val="22"/>
          <w:lang w:val="en-GB"/>
        </w:rPr>
        <w:t>Thirty-second</w:t>
      </w:r>
      <w:r w:rsidRPr="003D4582">
        <w:rPr>
          <w:rFonts w:ascii="Times New Roman" w:hAnsi="Times New Roman"/>
          <w:sz w:val="22"/>
          <w:szCs w:val="22"/>
          <w:lang w:val="en-GB"/>
        </w:rPr>
        <w:t xml:space="preserve"> Annual Forum of the American College of Veterinary Internal Medicine.</w:t>
      </w:r>
      <w:r w:rsidRPr="003D4582">
        <w:rPr>
          <w:rFonts w:ascii="Times New Roman" w:hAnsi="Times New Roman"/>
          <w:i w:val="0"/>
          <w:sz w:val="22"/>
          <w:szCs w:val="22"/>
          <w:lang w:val="en-GB"/>
        </w:rPr>
        <w:t xml:space="preserve">  </w:t>
      </w:r>
      <w:r>
        <w:rPr>
          <w:rFonts w:ascii="Times New Roman" w:hAnsi="Times New Roman"/>
          <w:sz w:val="22"/>
          <w:szCs w:val="22"/>
          <w:lang w:val="en-GB"/>
        </w:rPr>
        <w:t>Nashville,</w:t>
      </w:r>
      <w:r w:rsidR="002336EC">
        <w:rPr>
          <w:rFonts w:ascii="Times New Roman" w:hAnsi="Times New Roman"/>
          <w:sz w:val="22"/>
          <w:szCs w:val="22"/>
          <w:lang w:val="en-GB"/>
        </w:rPr>
        <w:t xml:space="preserve"> T</w:t>
      </w:r>
      <w:r>
        <w:rPr>
          <w:rFonts w:ascii="Times New Roman" w:hAnsi="Times New Roman"/>
          <w:sz w:val="22"/>
          <w:szCs w:val="22"/>
          <w:lang w:val="en-GB"/>
        </w:rPr>
        <w:t>ennessee.</w:t>
      </w:r>
    </w:p>
    <w:p w14:paraId="496E4D2D" w14:textId="77777777" w:rsidR="00F40A3B" w:rsidRDefault="00F40A3B" w:rsidP="00195DE8">
      <w:pPr>
        <w:tabs>
          <w:tab w:val="left" w:pos="-720"/>
        </w:tabs>
        <w:rPr>
          <w:rFonts w:ascii="Times New Roman" w:hAnsi="Times New Roman"/>
          <w:sz w:val="22"/>
          <w:szCs w:val="22"/>
          <w:lang w:val="en-GB"/>
        </w:rPr>
      </w:pPr>
    </w:p>
    <w:p w14:paraId="279396E2" w14:textId="77777777" w:rsidR="00A56CA1" w:rsidRDefault="00A56CA1" w:rsidP="00A56CA1">
      <w:pPr>
        <w:tabs>
          <w:tab w:val="left" w:pos="-720"/>
        </w:tabs>
        <w:rPr>
          <w:rFonts w:ascii="Times New Roman" w:hAnsi="Times New Roman"/>
          <w:sz w:val="22"/>
          <w:szCs w:val="22"/>
          <w:lang w:val="en-GB"/>
        </w:rPr>
      </w:pPr>
      <w:r>
        <w:rPr>
          <w:rFonts w:ascii="Times New Roman" w:hAnsi="Times New Roman"/>
          <w:i w:val="0"/>
          <w:sz w:val="22"/>
          <w:szCs w:val="22"/>
          <w:lang w:val="en-GB"/>
        </w:rPr>
        <w:t xml:space="preserve">Mackin, A.J. (2014).  </w:t>
      </w:r>
      <w:r w:rsidRPr="003C4E51">
        <w:rPr>
          <w:rFonts w:ascii="Times New Roman" w:hAnsi="Times New Roman"/>
          <w:b/>
          <w:i w:val="0"/>
          <w:sz w:val="22"/>
          <w:szCs w:val="22"/>
          <w:lang w:val="en-GB"/>
        </w:rPr>
        <w:t>Immune-</w:t>
      </w:r>
      <w:r>
        <w:rPr>
          <w:rFonts w:ascii="Times New Roman" w:hAnsi="Times New Roman"/>
          <w:b/>
          <w:i w:val="0"/>
          <w:sz w:val="22"/>
          <w:szCs w:val="22"/>
          <w:lang w:val="en-GB"/>
        </w:rPr>
        <w:t>M</w:t>
      </w:r>
      <w:r w:rsidRPr="00E850CC">
        <w:rPr>
          <w:rFonts w:ascii="Times New Roman" w:hAnsi="Times New Roman"/>
          <w:b/>
          <w:i w:val="0"/>
          <w:sz w:val="22"/>
          <w:szCs w:val="22"/>
          <w:lang w:val="en-GB"/>
        </w:rPr>
        <w:t xml:space="preserve">ediated Hemolytic Anemia: Pathophysiology </w:t>
      </w:r>
      <w:r>
        <w:rPr>
          <w:rFonts w:ascii="Times New Roman" w:hAnsi="Times New Roman"/>
          <w:b/>
          <w:i w:val="0"/>
          <w:sz w:val="22"/>
          <w:szCs w:val="22"/>
          <w:lang w:val="en-GB"/>
        </w:rPr>
        <w:t>and</w:t>
      </w:r>
      <w:r w:rsidRPr="00E850CC">
        <w:rPr>
          <w:rFonts w:ascii="Times New Roman" w:hAnsi="Times New Roman"/>
          <w:b/>
          <w:i w:val="0"/>
          <w:sz w:val="22"/>
          <w:szCs w:val="22"/>
          <w:lang w:val="en-GB"/>
        </w:rPr>
        <w:t xml:space="preserve"> Diagnosis, Immune-Mediated Thrombocytopenia: Pathophysiology and Diagnosis, Immune-Mediated Blood Disorders: Emergency Management</w:t>
      </w:r>
      <w:r>
        <w:rPr>
          <w:rFonts w:ascii="Times New Roman" w:hAnsi="Times New Roman"/>
          <w:b/>
          <w:i w:val="0"/>
          <w:sz w:val="22"/>
          <w:szCs w:val="22"/>
          <w:lang w:val="en-GB"/>
        </w:rPr>
        <w:t>,</w:t>
      </w:r>
      <w:r w:rsidRPr="00195DE8">
        <w:rPr>
          <w:rFonts w:ascii="Times New Roman" w:hAnsi="Times New Roman"/>
          <w:b/>
          <w:i w:val="0"/>
          <w:sz w:val="22"/>
          <w:szCs w:val="22"/>
          <w:lang w:val="en-GB"/>
        </w:rPr>
        <w:t xml:space="preserve"> </w:t>
      </w:r>
      <w:r>
        <w:rPr>
          <w:rFonts w:ascii="Times New Roman" w:hAnsi="Times New Roman"/>
          <w:b/>
          <w:i w:val="0"/>
          <w:sz w:val="22"/>
          <w:szCs w:val="22"/>
          <w:lang w:val="en-GB"/>
        </w:rPr>
        <w:t xml:space="preserve">Immune-Mediated Polyarthritis, Immunosuppressive Therapy: Better Use of Established Drugs, </w:t>
      </w:r>
      <w:r>
        <w:rPr>
          <w:rFonts w:ascii="Times New Roman" w:hAnsi="Times New Roman"/>
          <w:i w:val="0"/>
          <w:sz w:val="22"/>
          <w:szCs w:val="22"/>
          <w:lang w:val="en-GB"/>
        </w:rPr>
        <w:t xml:space="preserve">and </w:t>
      </w:r>
      <w:r>
        <w:rPr>
          <w:rFonts w:ascii="Times New Roman" w:hAnsi="Times New Roman"/>
          <w:b/>
          <w:i w:val="0"/>
          <w:sz w:val="22"/>
          <w:szCs w:val="22"/>
          <w:lang w:val="en-GB"/>
        </w:rPr>
        <w:t xml:space="preserve">Immunosuppressive Therapy: What’s New.  </w:t>
      </w:r>
      <w:r>
        <w:rPr>
          <w:rFonts w:ascii="Times New Roman" w:hAnsi="Times New Roman"/>
          <w:sz w:val="22"/>
          <w:szCs w:val="22"/>
          <w:lang w:val="en-GB"/>
        </w:rPr>
        <w:t>Delaware Valley Academy of Veterinary Medicine. Plymouth Meeting, Pennsylvania.</w:t>
      </w:r>
    </w:p>
    <w:p w14:paraId="64102647" w14:textId="77777777" w:rsidR="00D55035" w:rsidRDefault="00D55035" w:rsidP="00A56CA1">
      <w:pPr>
        <w:tabs>
          <w:tab w:val="left" w:pos="-720"/>
        </w:tabs>
        <w:rPr>
          <w:rFonts w:ascii="Times New Roman" w:hAnsi="Times New Roman"/>
          <w:sz w:val="22"/>
          <w:szCs w:val="22"/>
          <w:lang w:val="en-GB"/>
        </w:rPr>
      </w:pPr>
    </w:p>
    <w:p w14:paraId="5A996B40" w14:textId="77777777" w:rsidR="00D55035" w:rsidRDefault="00D55035" w:rsidP="00D55035">
      <w:pPr>
        <w:tabs>
          <w:tab w:val="left" w:pos="-720"/>
        </w:tabs>
        <w:rPr>
          <w:rFonts w:ascii="Times New Roman" w:hAnsi="Times New Roman"/>
          <w:sz w:val="22"/>
          <w:szCs w:val="22"/>
          <w:lang w:val="en-GB"/>
        </w:rPr>
      </w:pPr>
      <w:r>
        <w:rPr>
          <w:rFonts w:ascii="Times New Roman" w:hAnsi="Times New Roman"/>
          <w:i w:val="0"/>
          <w:sz w:val="22"/>
          <w:szCs w:val="22"/>
          <w:lang w:val="en-GB"/>
        </w:rPr>
        <w:t xml:space="preserve">Mackin, A.J. (2015).  </w:t>
      </w:r>
      <w:r w:rsidRPr="003C4E51">
        <w:rPr>
          <w:rFonts w:ascii="Times New Roman" w:hAnsi="Times New Roman"/>
          <w:b/>
          <w:i w:val="0"/>
          <w:sz w:val="22"/>
          <w:szCs w:val="22"/>
          <w:lang w:val="en-GB"/>
        </w:rPr>
        <w:t>Immune-</w:t>
      </w:r>
      <w:r>
        <w:rPr>
          <w:rFonts w:ascii="Times New Roman" w:hAnsi="Times New Roman"/>
          <w:b/>
          <w:i w:val="0"/>
          <w:sz w:val="22"/>
          <w:szCs w:val="22"/>
          <w:lang w:val="en-GB"/>
        </w:rPr>
        <w:t>M</w:t>
      </w:r>
      <w:r w:rsidRPr="00E850CC">
        <w:rPr>
          <w:rFonts w:ascii="Times New Roman" w:hAnsi="Times New Roman"/>
          <w:b/>
          <w:i w:val="0"/>
          <w:sz w:val="22"/>
          <w:szCs w:val="22"/>
          <w:lang w:val="en-GB"/>
        </w:rPr>
        <w:t xml:space="preserve">ediated Hemolytic Anemia: Pathophysiology </w:t>
      </w:r>
      <w:r>
        <w:rPr>
          <w:rFonts w:ascii="Times New Roman" w:hAnsi="Times New Roman"/>
          <w:b/>
          <w:i w:val="0"/>
          <w:sz w:val="22"/>
          <w:szCs w:val="22"/>
          <w:lang w:val="en-GB"/>
        </w:rPr>
        <w:t>and</w:t>
      </w:r>
      <w:r w:rsidRPr="00E850CC">
        <w:rPr>
          <w:rFonts w:ascii="Times New Roman" w:hAnsi="Times New Roman"/>
          <w:b/>
          <w:i w:val="0"/>
          <w:sz w:val="22"/>
          <w:szCs w:val="22"/>
          <w:lang w:val="en-GB"/>
        </w:rPr>
        <w:t xml:space="preserve"> Diagnosis, Immune-Mediated Thrombocytopenia: Pathophysiology and Diagnosis, </w:t>
      </w:r>
      <w:r>
        <w:rPr>
          <w:rFonts w:ascii="Times New Roman" w:hAnsi="Times New Roman"/>
          <w:b/>
          <w:i w:val="0"/>
          <w:sz w:val="22"/>
          <w:szCs w:val="22"/>
          <w:lang w:val="en-GB"/>
        </w:rPr>
        <w:t xml:space="preserve">Immune-Mediated Polyarthritis, Immunosuppressive Therapy: Better Use of Established Drugs, </w:t>
      </w:r>
      <w:r>
        <w:rPr>
          <w:rFonts w:ascii="Times New Roman" w:hAnsi="Times New Roman"/>
          <w:i w:val="0"/>
          <w:sz w:val="22"/>
          <w:szCs w:val="22"/>
          <w:lang w:val="en-GB"/>
        </w:rPr>
        <w:t xml:space="preserve">and </w:t>
      </w:r>
      <w:r>
        <w:rPr>
          <w:rFonts w:ascii="Times New Roman" w:hAnsi="Times New Roman"/>
          <w:b/>
          <w:i w:val="0"/>
          <w:sz w:val="22"/>
          <w:szCs w:val="22"/>
          <w:lang w:val="en-GB"/>
        </w:rPr>
        <w:t xml:space="preserve">Immunosuppressive Therapy: What’s New.  </w:t>
      </w:r>
      <w:r>
        <w:rPr>
          <w:rFonts w:ascii="Times New Roman" w:hAnsi="Times New Roman"/>
          <w:sz w:val="22"/>
          <w:szCs w:val="22"/>
          <w:lang w:val="en-GB"/>
        </w:rPr>
        <w:t>Indiana Veterinary Medical Association Annual Meeting. Indianapolis, Indiana.</w:t>
      </w:r>
    </w:p>
    <w:p w14:paraId="4AB460F3" w14:textId="77777777" w:rsidR="0068243A" w:rsidRDefault="0068243A" w:rsidP="00D55035">
      <w:pPr>
        <w:tabs>
          <w:tab w:val="left" w:pos="-720"/>
        </w:tabs>
        <w:rPr>
          <w:rFonts w:ascii="Times New Roman" w:hAnsi="Times New Roman"/>
          <w:sz w:val="22"/>
          <w:szCs w:val="22"/>
          <w:lang w:val="en-GB"/>
        </w:rPr>
      </w:pPr>
    </w:p>
    <w:p w14:paraId="04F816EF" w14:textId="77777777" w:rsidR="0068243A" w:rsidRDefault="0068243A" w:rsidP="00D55035">
      <w:pPr>
        <w:tabs>
          <w:tab w:val="left" w:pos="-720"/>
        </w:tabs>
        <w:rPr>
          <w:rFonts w:ascii="Times New Roman" w:hAnsi="Times New Roman"/>
          <w:sz w:val="22"/>
          <w:szCs w:val="22"/>
          <w:lang w:val="en-GB"/>
        </w:rPr>
      </w:pPr>
      <w:r>
        <w:rPr>
          <w:rFonts w:ascii="Times New Roman" w:hAnsi="Times New Roman"/>
          <w:i w:val="0"/>
          <w:sz w:val="22"/>
          <w:szCs w:val="22"/>
          <w:lang w:val="en-GB"/>
        </w:rPr>
        <w:t xml:space="preserve">Mackin, A.J. (2015). </w:t>
      </w:r>
      <w:r>
        <w:rPr>
          <w:rFonts w:ascii="Times New Roman" w:hAnsi="Times New Roman"/>
          <w:b/>
          <w:i w:val="0"/>
          <w:sz w:val="22"/>
          <w:szCs w:val="22"/>
          <w:lang w:val="en-GB"/>
        </w:rPr>
        <w:t xml:space="preserve">Balancing Clinical Service and Teaching. </w:t>
      </w:r>
      <w:r>
        <w:rPr>
          <w:rFonts w:ascii="Times New Roman" w:hAnsi="Times New Roman"/>
          <w:sz w:val="22"/>
          <w:szCs w:val="22"/>
          <w:lang w:val="en-GB"/>
        </w:rPr>
        <w:t>2015 AAVC Residents’ Professional Development and Leadership Conference. Atlanta, Georgia.</w:t>
      </w:r>
    </w:p>
    <w:p w14:paraId="3C947B55" w14:textId="77777777" w:rsidR="0031496E" w:rsidRDefault="0031496E" w:rsidP="00D55035">
      <w:pPr>
        <w:tabs>
          <w:tab w:val="left" w:pos="-720"/>
        </w:tabs>
        <w:rPr>
          <w:rFonts w:ascii="Times New Roman" w:hAnsi="Times New Roman"/>
          <w:sz w:val="22"/>
          <w:szCs w:val="22"/>
          <w:lang w:val="en-GB"/>
        </w:rPr>
      </w:pPr>
    </w:p>
    <w:p w14:paraId="274C41AC" w14:textId="45173E38" w:rsidR="00152B6C" w:rsidRPr="00347845" w:rsidRDefault="00152B6C" w:rsidP="00152B6C">
      <w:pPr>
        <w:tabs>
          <w:tab w:val="left" w:pos="-720"/>
        </w:tabs>
        <w:rPr>
          <w:rFonts w:ascii="Times New Roman" w:hAnsi="Times New Roman"/>
          <w:b/>
          <w:i w:val="0"/>
          <w:sz w:val="22"/>
          <w:szCs w:val="22"/>
          <w:u w:val="single"/>
          <w:lang w:val="en-GB"/>
        </w:rPr>
      </w:pPr>
      <w:r>
        <w:rPr>
          <w:rFonts w:ascii="Times New Roman" w:hAnsi="Times New Roman"/>
          <w:b/>
          <w:i w:val="0"/>
          <w:sz w:val="22"/>
          <w:szCs w:val="22"/>
          <w:u w:val="single"/>
          <w:lang w:val="en-GB"/>
        </w:rPr>
        <w:br w:type="page"/>
      </w:r>
      <w:r w:rsidRPr="00347845">
        <w:rPr>
          <w:rFonts w:ascii="Times New Roman" w:hAnsi="Times New Roman"/>
          <w:b/>
          <w:i w:val="0"/>
          <w:sz w:val="22"/>
          <w:szCs w:val="22"/>
          <w:u w:val="single"/>
          <w:lang w:val="en-GB"/>
        </w:rPr>
        <w:t>Continuing Education/Scientific Lectures Presented:</w:t>
      </w:r>
    </w:p>
    <w:p w14:paraId="33803C80" w14:textId="77777777" w:rsidR="00152B6C" w:rsidRPr="00347845" w:rsidRDefault="00152B6C" w:rsidP="00152B6C">
      <w:pPr>
        <w:tabs>
          <w:tab w:val="left" w:pos="-720"/>
        </w:tabs>
        <w:rPr>
          <w:rFonts w:ascii="Times New Roman" w:hAnsi="Times New Roman"/>
          <w:b/>
          <w:i w:val="0"/>
          <w:sz w:val="22"/>
          <w:szCs w:val="22"/>
          <w:u w:val="single"/>
          <w:lang w:val="en-GB"/>
        </w:rPr>
      </w:pPr>
    </w:p>
    <w:p w14:paraId="599DCC3F" w14:textId="77777777" w:rsidR="00152B6C" w:rsidRDefault="00152B6C" w:rsidP="00152B6C">
      <w:pPr>
        <w:tabs>
          <w:tab w:val="left" w:pos="-720"/>
        </w:tabs>
        <w:rPr>
          <w:rFonts w:ascii="Times New Roman" w:hAnsi="Times New Roman"/>
          <w:b/>
          <w:sz w:val="22"/>
          <w:szCs w:val="22"/>
          <w:lang w:val="en-GB"/>
        </w:rPr>
      </w:pPr>
      <w:r w:rsidRPr="00347845">
        <w:rPr>
          <w:rFonts w:ascii="Times New Roman" w:hAnsi="Times New Roman"/>
          <w:b/>
          <w:sz w:val="22"/>
          <w:szCs w:val="22"/>
          <w:lang w:val="en-GB"/>
        </w:rPr>
        <w:t>North America (Continued):</w:t>
      </w:r>
    </w:p>
    <w:p w14:paraId="15B16D3F" w14:textId="77777777" w:rsidR="00152B6C" w:rsidRDefault="00152B6C" w:rsidP="00152B6C">
      <w:pPr>
        <w:tabs>
          <w:tab w:val="left" w:pos="-720"/>
        </w:tabs>
        <w:rPr>
          <w:rFonts w:ascii="Times New Roman" w:hAnsi="Times New Roman"/>
          <w:b/>
          <w:sz w:val="22"/>
          <w:szCs w:val="22"/>
          <w:lang w:val="en-GB"/>
        </w:rPr>
      </w:pPr>
    </w:p>
    <w:p w14:paraId="52B8D3FD" w14:textId="77777777" w:rsidR="0031496E" w:rsidRDefault="0031496E" w:rsidP="0031496E">
      <w:pPr>
        <w:rPr>
          <w:rFonts w:ascii="Times New Roman" w:hAnsi="Times New Roman"/>
          <w:sz w:val="22"/>
          <w:szCs w:val="22"/>
          <w:lang w:val="en-GB"/>
        </w:rPr>
      </w:pPr>
      <w:r>
        <w:rPr>
          <w:rFonts w:ascii="Times New Roman" w:hAnsi="Times New Roman"/>
          <w:i w:val="0"/>
          <w:sz w:val="22"/>
          <w:szCs w:val="22"/>
          <w:lang w:val="en-GB"/>
        </w:rPr>
        <w:t xml:space="preserve">Mackin, A.J. (2015).  </w:t>
      </w:r>
      <w:r>
        <w:rPr>
          <w:rFonts w:ascii="Times New Roman" w:hAnsi="Times New Roman"/>
          <w:b/>
          <w:i w:val="0"/>
          <w:sz w:val="22"/>
          <w:szCs w:val="22"/>
          <w:lang w:val="en-GB"/>
        </w:rPr>
        <w:t xml:space="preserve">Panel Discussion of How I Medically Manage ITP, </w:t>
      </w:r>
      <w:r>
        <w:rPr>
          <w:rFonts w:ascii="Times New Roman" w:hAnsi="Times New Roman"/>
          <w:i w:val="0"/>
          <w:sz w:val="22"/>
          <w:szCs w:val="22"/>
          <w:lang w:val="en-GB"/>
        </w:rPr>
        <w:t xml:space="preserve">and </w:t>
      </w:r>
      <w:r w:rsidR="001B4A9D">
        <w:rPr>
          <w:rFonts w:ascii="Times New Roman" w:hAnsi="Times New Roman"/>
          <w:b/>
          <w:i w:val="0"/>
          <w:sz w:val="22"/>
          <w:szCs w:val="22"/>
          <w:lang w:val="en-GB"/>
        </w:rPr>
        <w:t>Breakfast with the Experts: New Developments in Immunosuppressive Drug Therapy.</w:t>
      </w:r>
      <w:r>
        <w:rPr>
          <w:rFonts w:ascii="Times New Roman" w:hAnsi="Times New Roman"/>
          <w:b/>
          <w:i w:val="0"/>
          <w:sz w:val="22"/>
          <w:szCs w:val="22"/>
          <w:lang w:val="en-GB"/>
        </w:rPr>
        <w:t xml:space="preserve"> </w:t>
      </w:r>
      <w:r>
        <w:rPr>
          <w:rFonts w:ascii="Times New Roman" w:hAnsi="Times New Roman"/>
          <w:sz w:val="22"/>
          <w:szCs w:val="22"/>
          <w:lang w:val="en-GB"/>
        </w:rPr>
        <w:t>Thirty-third</w:t>
      </w:r>
      <w:r w:rsidRPr="003D4582">
        <w:rPr>
          <w:rFonts w:ascii="Times New Roman" w:hAnsi="Times New Roman"/>
          <w:sz w:val="22"/>
          <w:szCs w:val="22"/>
          <w:lang w:val="en-GB"/>
        </w:rPr>
        <w:t xml:space="preserve"> Annual Forum of the American College of Veterinary Internal Medicine.</w:t>
      </w:r>
      <w:r w:rsidRPr="003D4582">
        <w:rPr>
          <w:rFonts w:ascii="Times New Roman" w:hAnsi="Times New Roman"/>
          <w:i w:val="0"/>
          <w:sz w:val="22"/>
          <w:szCs w:val="22"/>
          <w:lang w:val="en-GB"/>
        </w:rPr>
        <w:t xml:space="preserve">  </w:t>
      </w:r>
      <w:r>
        <w:rPr>
          <w:rFonts w:ascii="Times New Roman" w:hAnsi="Times New Roman"/>
          <w:sz w:val="22"/>
          <w:szCs w:val="22"/>
          <w:lang w:val="en-GB"/>
        </w:rPr>
        <w:t>Indianapolis, Indiana.</w:t>
      </w:r>
    </w:p>
    <w:p w14:paraId="17A98367" w14:textId="77777777" w:rsidR="00652E62" w:rsidRDefault="00652E62" w:rsidP="0031496E">
      <w:pPr>
        <w:rPr>
          <w:rFonts w:ascii="Times New Roman" w:hAnsi="Times New Roman"/>
          <w:sz w:val="22"/>
          <w:szCs w:val="22"/>
          <w:lang w:val="en-GB"/>
        </w:rPr>
      </w:pPr>
    </w:p>
    <w:p w14:paraId="5D22CEDF" w14:textId="77777777" w:rsidR="004E0853" w:rsidRDefault="00652E62" w:rsidP="00A56CA1">
      <w:pPr>
        <w:tabs>
          <w:tab w:val="left" w:pos="-720"/>
        </w:tabs>
        <w:rPr>
          <w:rFonts w:ascii="Times New Roman" w:hAnsi="Times New Roman"/>
          <w:sz w:val="22"/>
          <w:szCs w:val="22"/>
          <w:lang w:val="en-GB"/>
        </w:rPr>
      </w:pPr>
      <w:r>
        <w:rPr>
          <w:rFonts w:ascii="Times New Roman" w:hAnsi="Times New Roman"/>
          <w:i w:val="0"/>
          <w:sz w:val="22"/>
          <w:szCs w:val="22"/>
          <w:lang w:val="en-GB"/>
        </w:rPr>
        <w:t xml:space="preserve">Mackin, A.J. (2015).  </w:t>
      </w:r>
      <w:r w:rsidRPr="003C4E51">
        <w:rPr>
          <w:rFonts w:ascii="Times New Roman" w:hAnsi="Times New Roman"/>
          <w:b/>
          <w:i w:val="0"/>
          <w:sz w:val="22"/>
          <w:szCs w:val="22"/>
          <w:lang w:val="en-GB"/>
        </w:rPr>
        <w:t>Immune-</w:t>
      </w:r>
      <w:r>
        <w:rPr>
          <w:rFonts w:ascii="Times New Roman" w:hAnsi="Times New Roman"/>
          <w:b/>
          <w:i w:val="0"/>
          <w:sz w:val="22"/>
          <w:szCs w:val="22"/>
          <w:lang w:val="en-GB"/>
        </w:rPr>
        <w:t>M</w:t>
      </w:r>
      <w:r w:rsidRPr="00E850CC">
        <w:rPr>
          <w:rFonts w:ascii="Times New Roman" w:hAnsi="Times New Roman"/>
          <w:b/>
          <w:i w:val="0"/>
          <w:sz w:val="22"/>
          <w:szCs w:val="22"/>
          <w:lang w:val="en-GB"/>
        </w:rPr>
        <w:t xml:space="preserve">ediated Hemolytic Anemia: Pathophysiology </w:t>
      </w:r>
      <w:r>
        <w:rPr>
          <w:rFonts w:ascii="Times New Roman" w:hAnsi="Times New Roman"/>
          <w:b/>
          <w:i w:val="0"/>
          <w:sz w:val="22"/>
          <w:szCs w:val="22"/>
          <w:lang w:val="en-GB"/>
        </w:rPr>
        <w:t>and</w:t>
      </w:r>
      <w:r w:rsidRPr="00E850CC">
        <w:rPr>
          <w:rFonts w:ascii="Times New Roman" w:hAnsi="Times New Roman"/>
          <w:b/>
          <w:i w:val="0"/>
          <w:sz w:val="22"/>
          <w:szCs w:val="22"/>
          <w:lang w:val="en-GB"/>
        </w:rPr>
        <w:t xml:space="preserve"> Diagnosis, Immune-Mediated Thrombocytopenia: Pathophysiology and Diagnosis, </w:t>
      </w:r>
      <w:r>
        <w:rPr>
          <w:rFonts w:ascii="Times New Roman" w:hAnsi="Times New Roman"/>
          <w:b/>
          <w:i w:val="0"/>
          <w:sz w:val="22"/>
          <w:szCs w:val="22"/>
          <w:lang w:val="en-GB"/>
        </w:rPr>
        <w:t xml:space="preserve">Immune-Mediated Polyarthritis, Immunosuppressive Therapy: Better Use of Established Drugs, </w:t>
      </w:r>
      <w:r>
        <w:rPr>
          <w:rFonts w:ascii="Times New Roman" w:hAnsi="Times New Roman"/>
          <w:i w:val="0"/>
          <w:sz w:val="22"/>
          <w:szCs w:val="22"/>
          <w:lang w:val="en-GB"/>
        </w:rPr>
        <w:t xml:space="preserve">and </w:t>
      </w:r>
      <w:r>
        <w:rPr>
          <w:rFonts w:ascii="Times New Roman" w:hAnsi="Times New Roman"/>
          <w:b/>
          <w:i w:val="0"/>
          <w:sz w:val="22"/>
          <w:szCs w:val="22"/>
          <w:lang w:val="en-GB"/>
        </w:rPr>
        <w:t xml:space="preserve">Immunosuppressive Therapy: What’s New.  </w:t>
      </w:r>
      <w:r w:rsidRPr="00652E62">
        <w:rPr>
          <w:rFonts w:ascii="Times New Roman" w:hAnsi="Times New Roman"/>
          <w:sz w:val="22"/>
          <w:szCs w:val="22"/>
          <w:lang w:val="en-GB"/>
        </w:rPr>
        <w:t>International Veterinary Seminars</w:t>
      </w:r>
      <w:r>
        <w:rPr>
          <w:rFonts w:ascii="Times New Roman" w:hAnsi="Times New Roman"/>
          <w:sz w:val="22"/>
          <w:szCs w:val="22"/>
          <w:lang w:val="en-GB"/>
        </w:rPr>
        <w:t>. Mystic Seaport, Conecticutt.</w:t>
      </w:r>
    </w:p>
    <w:p w14:paraId="1B6733A8" w14:textId="77777777" w:rsidR="004E0853" w:rsidRDefault="004E0853" w:rsidP="00A56CA1">
      <w:pPr>
        <w:tabs>
          <w:tab w:val="left" w:pos="-720"/>
        </w:tabs>
        <w:rPr>
          <w:rFonts w:ascii="Times New Roman" w:hAnsi="Times New Roman"/>
          <w:sz w:val="22"/>
          <w:szCs w:val="22"/>
          <w:lang w:val="en-GB"/>
        </w:rPr>
      </w:pPr>
    </w:p>
    <w:p w14:paraId="6135640F" w14:textId="77777777" w:rsidR="004E0853" w:rsidRDefault="004E0853" w:rsidP="004E0853">
      <w:pPr>
        <w:tabs>
          <w:tab w:val="left" w:pos="-720"/>
        </w:tabs>
        <w:rPr>
          <w:rFonts w:ascii="Times New Roman" w:hAnsi="Times New Roman"/>
          <w:sz w:val="22"/>
          <w:szCs w:val="22"/>
          <w:lang w:val="en-GB"/>
        </w:rPr>
      </w:pPr>
      <w:r>
        <w:rPr>
          <w:rFonts w:ascii="Times New Roman" w:hAnsi="Times New Roman"/>
          <w:i w:val="0"/>
          <w:sz w:val="22"/>
          <w:szCs w:val="22"/>
          <w:lang w:val="en-GB"/>
        </w:rPr>
        <w:t xml:space="preserve">Mackin, A.J. (2015).  </w:t>
      </w:r>
      <w:r>
        <w:rPr>
          <w:rFonts w:ascii="Times New Roman" w:hAnsi="Times New Roman"/>
          <w:b/>
          <w:i w:val="0"/>
          <w:sz w:val="22"/>
          <w:szCs w:val="22"/>
          <w:lang w:val="en-GB"/>
        </w:rPr>
        <w:t xml:space="preserve">Immunosuppressive Therapy: Better Use of Established Drugs, Immunosuppressive Therapy: What’s New, </w:t>
      </w:r>
      <w:r>
        <w:rPr>
          <w:rFonts w:ascii="Times New Roman" w:hAnsi="Times New Roman"/>
          <w:i w:val="0"/>
          <w:sz w:val="22"/>
          <w:szCs w:val="22"/>
          <w:lang w:val="en-GB"/>
        </w:rPr>
        <w:t xml:space="preserve">and </w:t>
      </w:r>
      <w:r>
        <w:rPr>
          <w:rFonts w:ascii="Times New Roman" w:hAnsi="Times New Roman"/>
          <w:b/>
          <w:i w:val="0"/>
          <w:sz w:val="22"/>
          <w:szCs w:val="22"/>
          <w:lang w:val="en-GB"/>
        </w:rPr>
        <w:t xml:space="preserve">Practical Blood Transfusion in the Dog and Cat. </w:t>
      </w:r>
      <w:r w:rsidR="007774D7">
        <w:rPr>
          <w:rFonts w:ascii="Times New Roman" w:hAnsi="Times New Roman"/>
          <w:b/>
          <w:i w:val="0"/>
          <w:sz w:val="22"/>
          <w:szCs w:val="22"/>
          <w:lang w:val="en-GB"/>
        </w:rPr>
        <w:t xml:space="preserve"> </w:t>
      </w:r>
      <w:r>
        <w:rPr>
          <w:rFonts w:ascii="Times New Roman" w:hAnsi="Times New Roman"/>
          <w:sz w:val="22"/>
          <w:szCs w:val="22"/>
          <w:lang w:val="en-GB"/>
        </w:rPr>
        <w:t xml:space="preserve">Southern </w:t>
      </w:r>
      <w:r w:rsidRPr="00652E62">
        <w:rPr>
          <w:rFonts w:ascii="Times New Roman" w:hAnsi="Times New Roman"/>
          <w:sz w:val="22"/>
          <w:szCs w:val="22"/>
          <w:lang w:val="en-GB"/>
        </w:rPr>
        <w:t xml:space="preserve">Veterinary </w:t>
      </w:r>
      <w:r>
        <w:rPr>
          <w:rFonts w:ascii="Times New Roman" w:hAnsi="Times New Roman"/>
          <w:sz w:val="22"/>
          <w:szCs w:val="22"/>
          <w:lang w:val="en-GB"/>
        </w:rPr>
        <w:t>Conference. Birmingha</w:t>
      </w:r>
      <w:r w:rsidR="005C2D6F">
        <w:rPr>
          <w:rFonts w:ascii="Times New Roman" w:hAnsi="Times New Roman"/>
          <w:sz w:val="22"/>
          <w:szCs w:val="22"/>
          <w:lang w:val="en-GB"/>
        </w:rPr>
        <w:t>m</w:t>
      </w:r>
      <w:r>
        <w:rPr>
          <w:rFonts w:ascii="Times New Roman" w:hAnsi="Times New Roman"/>
          <w:sz w:val="22"/>
          <w:szCs w:val="22"/>
          <w:lang w:val="en-GB"/>
        </w:rPr>
        <w:t>, Alabama.</w:t>
      </w:r>
    </w:p>
    <w:p w14:paraId="584C7DD9" w14:textId="77777777" w:rsidR="00CF2468" w:rsidRDefault="00CF2468" w:rsidP="004E0853">
      <w:pPr>
        <w:tabs>
          <w:tab w:val="left" w:pos="-720"/>
        </w:tabs>
        <w:rPr>
          <w:rFonts w:ascii="Times New Roman" w:hAnsi="Times New Roman"/>
          <w:sz w:val="22"/>
          <w:szCs w:val="22"/>
          <w:lang w:val="en-GB"/>
        </w:rPr>
      </w:pPr>
    </w:p>
    <w:p w14:paraId="0984C4FA" w14:textId="77777777" w:rsidR="00CF2468" w:rsidRDefault="00CF2468" w:rsidP="00CF2468">
      <w:pPr>
        <w:tabs>
          <w:tab w:val="left" w:pos="-720"/>
        </w:tabs>
        <w:rPr>
          <w:rFonts w:ascii="Times New Roman" w:hAnsi="Times New Roman"/>
          <w:sz w:val="22"/>
          <w:szCs w:val="22"/>
          <w:lang w:val="en-GB"/>
        </w:rPr>
      </w:pPr>
      <w:r>
        <w:rPr>
          <w:rFonts w:ascii="Times New Roman" w:hAnsi="Times New Roman"/>
          <w:i w:val="0"/>
          <w:sz w:val="22"/>
          <w:szCs w:val="22"/>
          <w:lang w:val="en-GB"/>
        </w:rPr>
        <w:t xml:space="preserve">Mackin, A.J. (2015).  </w:t>
      </w:r>
      <w:r w:rsidRPr="003C4E51">
        <w:rPr>
          <w:rFonts w:ascii="Times New Roman" w:hAnsi="Times New Roman"/>
          <w:b/>
          <w:i w:val="0"/>
          <w:sz w:val="22"/>
          <w:szCs w:val="22"/>
          <w:lang w:val="en-GB"/>
        </w:rPr>
        <w:t>Immune-</w:t>
      </w:r>
      <w:r>
        <w:rPr>
          <w:rFonts w:ascii="Times New Roman" w:hAnsi="Times New Roman"/>
          <w:b/>
          <w:i w:val="0"/>
          <w:sz w:val="22"/>
          <w:szCs w:val="22"/>
          <w:lang w:val="en-GB"/>
        </w:rPr>
        <w:t>M</w:t>
      </w:r>
      <w:r w:rsidRPr="00E850CC">
        <w:rPr>
          <w:rFonts w:ascii="Times New Roman" w:hAnsi="Times New Roman"/>
          <w:b/>
          <w:i w:val="0"/>
          <w:sz w:val="22"/>
          <w:szCs w:val="22"/>
          <w:lang w:val="en-GB"/>
        </w:rPr>
        <w:t xml:space="preserve">ediated Hemolytic Anemia: Pathophysiology </w:t>
      </w:r>
      <w:r>
        <w:rPr>
          <w:rFonts w:ascii="Times New Roman" w:hAnsi="Times New Roman"/>
          <w:b/>
          <w:i w:val="0"/>
          <w:sz w:val="22"/>
          <w:szCs w:val="22"/>
          <w:lang w:val="en-GB"/>
        </w:rPr>
        <w:t>and</w:t>
      </w:r>
      <w:r w:rsidRPr="00E850CC">
        <w:rPr>
          <w:rFonts w:ascii="Times New Roman" w:hAnsi="Times New Roman"/>
          <w:b/>
          <w:i w:val="0"/>
          <w:sz w:val="22"/>
          <w:szCs w:val="22"/>
          <w:lang w:val="en-GB"/>
        </w:rPr>
        <w:t xml:space="preserve"> Diagnosis, Immune-Mediated Thrombocytopenia: Pathophysiology and Diagnosis, </w:t>
      </w:r>
      <w:r>
        <w:rPr>
          <w:rFonts w:ascii="Times New Roman" w:hAnsi="Times New Roman"/>
          <w:b/>
          <w:i w:val="0"/>
          <w:sz w:val="22"/>
          <w:szCs w:val="22"/>
          <w:lang w:val="en-GB"/>
        </w:rPr>
        <w:t>Immunosuppressive Therapy: Better Use of Established Drugs, Immunosuppressive Therapy: What’s New</w:t>
      </w:r>
      <w:r w:rsidRPr="00CF2468">
        <w:rPr>
          <w:rFonts w:ascii="Times New Roman" w:hAnsi="Times New Roman"/>
          <w:i w:val="0"/>
          <w:sz w:val="22"/>
          <w:szCs w:val="22"/>
          <w:lang w:val="en-GB"/>
        </w:rPr>
        <w:t xml:space="preserve"> </w:t>
      </w:r>
      <w:r>
        <w:rPr>
          <w:rFonts w:ascii="Times New Roman" w:hAnsi="Times New Roman"/>
          <w:i w:val="0"/>
          <w:sz w:val="22"/>
          <w:szCs w:val="22"/>
          <w:lang w:val="en-GB"/>
        </w:rPr>
        <w:t>and</w:t>
      </w:r>
      <w:r w:rsidRPr="00CF2468">
        <w:rPr>
          <w:rFonts w:ascii="Times New Roman" w:hAnsi="Times New Roman"/>
          <w:b/>
          <w:i w:val="0"/>
          <w:sz w:val="22"/>
          <w:szCs w:val="22"/>
          <w:lang w:val="en-GB"/>
        </w:rPr>
        <w:t xml:space="preserve"> </w:t>
      </w:r>
      <w:r>
        <w:rPr>
          <w:rFonts w:ascii="Times New Roman" w:hAnsi="Times New Roman"/>
          <w:b/>
          <w:i w:val="0"/>
          <w:sz w:val="22"/>
          <w:szCs w:val="22"/>
          <w:lang w:val="en-GB"/>
        </w:rPr>
        <w:t xml:space="preserve">Practical Blood Transfusion in the Dog and Cat.  </w:t>
      </w:r>
      <w:r>
        <w:rPr>
          <w:rFonts w:ascii="Times New Roman" w:hAnsi="Times New Roman"/>
          <w:sz w:val="22"/>
          <w:szCs w:val="22"/>
          <w:lang w:val="en-GB"/>
        </w:rPr>
        <w:t>Greater Baltimore Veterinary Medical Association. Baltimore, Maryland.</w:t>
      </w:r>
    </w:p>
    <w:p w14:paraId="458567D0" w14:textId="77777777" w:rsidR="00CC4C6E" w:rsidRDefault="00CC4C6E" w:rsidP="00CF2468">
      <w:pPr>
        <w:tabs>
          <w:tab w:val="left" w:pos="-720"/>
        </w:tabs>
        <w:rPr>
          <w:rFonts w:ascii="Times New Roman" w:hAnsi="Times New Roman"/>
          <w:sz w:val="22"/>
          <w:szCs w:val="22"/>
          <w:lang w:val="en-GB"/>
        </w:rPr>
      </w:pPr>
    </w:p>
    <w:p w14:paraId="29EC6ADC" w14:textId="77777777" w:rsidR="00CC4C6E" w:rsidRDefault="00CC4C6E" w:rsidP="00CC4C6E">
      <w:pPr>
        <w:tabs>
          <w:tab w:val="left" w:pos="-720"/>
        </w:tabs>
        <w:rPr>
          <w:rFonts w:ascii="Times New Roman" w:hAnsi="Times New Roman"/>
          <w:sz w:val="22"/>
          <w:szCs w:val="22"/>
          <w:lang w:val="en-GB"/>
        </w:rPr>
      </w:pPr>
      <w:r>
        <w:rPr>
          <w:rFonts w:ascii="Times New Roman" w:hAnsi="Times New Roman"/>
          <w:i w:val="0"/>
          <w:sz w:val="22"/>
          <w:szCs w:val="22"/>
          <w:lang w:val="en-GB"/>
        </w:rPr>
        <w:t xml:space="preserve">Mackin, A.J. (2015).  </w:t>
      </w:r>
      <w:r w:rsidRPr="003C4E51">
        <w:rPr>
          <w:rFonts w:ascii="Times New Roman" w:hAnsi="Times New Roman"/>
          <w:b/>
          <w:i w:val="0"/>
          <w:sz w:val="22"/>
          <w:szCs w:val="22"/>
          <w:lang w:val="en-GB"/>
        </w:rPr>
        <w:t>Immune-</w:t>
      </w:r>
      <w:r>
        <w:rPr>
          <w:rFonts w:ascii="Times New Roman" w:hAnsi="Times New Roman"/>
          <w:b/>
          <w:i w:val="0"/>
          <w:sz w:val="22"/>
          <w:szCs w:val="22"/>
          <w:lang w:val="en-GB"/>
        </w:rPr>
        <w:t>M</w:t>
      </w:r>
      <w:r w:rsidRPr="00E850CC">
        <w:rPr>
          <w:rFonts w:ascii="Times New Roman" w:hAnsi="Times New Roman"/>
          <w:b/>
          <w:i w:val="0"/>
          <w:sz w:val="22"/>
          <w:szCs w:val="22"/>
          <w:lang w:val="en-GB"/>
        </w:rPr>
        <w:t xml:space="preserve">ediated Hemolytic Anemia: Pathophysiology </w:t>
      </w:r>
      <w:r>
        <w:rPr>
          <w:rFonts w:ascii="Times New Roman" w:hAnsi="Times New Roman"/>
          <w:b/>
          <w:i w:val="0"/>
          <w:sz w:val="22"/>
          <w:szCs w:val="22"/>
          <w:lang w:val="en-GB"/>
        </w:rPr>
        <w:t>and</w:t>
      </w:r>
      <w:r w:rsidRPr="00E850CC">
        <w:rPr>
          <w:rFonts w:ascii="Times New Roman" w:hAnsi="Times New Roman"/>
          <w:b/>
          <w:i w:val="0"/>
          <w:sz w:val="22"/>
          <w:szCs w:val="22"/>
          <w:lang w:val="en-GB"/>
        </w:rPr>
        <w:t xml:space="preserve"> Diagnosis, Immune-Mediated Thrombocytopenia: Pathophysiology and Diagnosis, Immune-Mediated Blood Disorders: Emergency Management</w:t>
      </w:r>
      <w:r>
        <w:rPr>
          <w:rFonts w:ascii="Times New Roman" w:hAnsi="Times New Roman"/>
          <w:b/>
          <w:i w:val="0"/>
          <w:sz w:val="22"/>
          <w:szCs w:val="22"/>
          <w:lang w:val="en-GB"/>
        </w:rPr>
        <w:t>,</w:t>
      </w:r>
      <w:r w:rsidRPr="00195DE8">
        <w:rPr>
          <w:rFonts w:ascii="Times New Roman" w:hAnsi="Times New Roman"/>
          <w:b/>
          <w:i w:val="0"/>
          <w:sz w:val="22"/>
          <w:szCs w:val="22"/>
          <w:lang w:val="en-GB"/>
        </w:rPr>
        <w:t xml:space="preserve"> </w:t>
      </w:r>
      <w:r w:rsidRPr="00C61C3E">
        <w:rPr>
          <w:rFonts w:ascii="Times New Roman" w:hAnsi="Times New Roman"/>
          <w:b/>
          <w:i w:val="0"/>
          <w:sz w:val="22"/>
          <w:szCs w:val="22"/>
          <w:lang w:val="en-GB"/>
        </w:rPr>
        <w:t>Bone Marrow Collection in the Dog and Cat</w:t>
      </w:r>
      <w:r>
        <w:rPr>
          <w:rFonts w:ascii="Times New Roman" w:hAnsi="Times New Roman"/>
          <w:b/>
          <w:i w:val="0"/>
          <w:sz w:val="22"/>
          <w:szCs w:val="22"/>
          <w:lang w:val="en-GB"/>
        </w:rPr>
        <w:t xml:space="preserve">, Immunosuppressive Therapy: Better Use of Established Drugs, Immunosuppressive Therapy: What’s New, Fever of Unknown Origin, </w:t>
      </w:r>
      <w:r w:rsidRPr="006C4C19">
        <w:rPr>
          <w:rFonts w:ascii="Times New Roman" w:hAnsi="Times New Roman"/>
          <w:i w:val="0"/>
          <w:sz w:val="22"/>
          <w:szCs w:val="22"/>
          <w:lang w:val="en-GB"/>
        </w:rPr>
        <w:t>and</w:t>
      </w:r>
      <w:r>
        <w:rPr>
          <w:rFonts w:ascii="Times New Roman" w:hAnsi="Times New Roman"/>
          <w:b/>
          <w:i w:val="0"/>
          <w:sz w:val="22"/>
          <w:szCs w:val="22"/>
          <w:lang w:val="en-GB"/>
        </w:rPr>
        <w:t xml:space="preserve"> Hypoalbuminemia.  </w:t>
      </w:r>
      <w:r>
        <w:rPr>
          <w:rFonts w:ascii="Times New Roman" w:hAnsi="Times New Roman"/>
          <w:sz w:val="22"/>
          <w:szCs w:val="22"/>
          <w:lang w:val="en-GB"/>
        </w:rPr>
        <w:t>Atlantic City Veterinary Conference. Atlantic City, New Jersey.</w:t>
      </w:r>
    </w:p>
    <w:p w14:paraId="6DCC3AA8" w14:textId="77777777" w:rsidR="00CC4C6E" w:rsidRDefault="00CC4C6E" w:rsidP="00CF2468">
      <w:pPr>
        <w:tabs>
          <w:tab w:val="left" w:pos="-720"/>
        </w:tabs>
        <w:rPr>
          <w:rFonts w:ascii="Times New Roman" w:hAnsi="Times New Roman"/>
          <w:sz w:val="22"/>
          <w:szCs w:val="22"/>
          <w:lang w:val="en-GB"/>
        </w:rPr>
      </w:pPr>
    </w:p>
    <w:p w14:paraId="4EF33CD6" w14:textId="77777777" w:rsidR="00E70D0B" w:rsidRDefault="00E70D0B" w:rsidP="00E70D0B">
      <w:pPr>
        <w:tabs>
          <w:tab w:val="left" w:pos="-720"/>
        </w:tabs>
        <w:rPr>
          <w:rFonts w:ascii="Times New Roman" w:hAnsi="Times New Roman"/>
          <w:sz w:val="22"/>
          <w:szCs w:val="22"/>
          <w:lang w:val="en-GB"/>
        </w:rPr>
      </w:pPr>
      <w:r>
        <w:rPr>
          <w:rFonts w:ascii="Times New Roman" w:hAnsi="Times New Roman"/>
          <w:i w:val="0"/>
          <w:sz w:val="22"/>
          <w:szCs w:val="22"/>
          <w:lang w:val="en-GB"/>
        </w:rPr>
        <w:t xml:space="preserve">Mackin, A.J. (2016).  </w:t>
      </w:r>
      <w:r w:rsidRPr="003C4E51">
        <w:rPr>
          <w:rFonts w:ascii="Times New Roman" w:hAnsi="Times New Roman"/>
          <w:b/>
          <w:i w:val="0"/>
          <w:sz w:val="22"/>
          <w:szCs w:val="22"/>
          <w:lang w:val="en-GB"/>
        </w:rPr>
        <w:t>Immune-</w:t>
      </w:r>
      <w:r>
        <w:rPr>
          <w:rFonts w:ascii="Times New Roman" w:hAnsi="Times New Roman"/>
          <w:b/>
          <w:i w:val="0"/>
          <w:sz w:val="22"/>
          <w:szCs w:val="22"/>
          <w:lang w:val="en-GB"/>
        </w:rPr>
        <w:t>M</w:t>
      </w:r>
      <w:r w:rsidRPr="00E850CC">
        <w:rPr>
          <w:rFonts w:ascii="Times New Roman" w:hAnsi="Times New Roman"/>
          <w:b/>
          <w:i w:val="0"/>
          <w:sz w:val="22"/>
          <w:szCs w:val="22"/>
          <w:lang w:val="en-GB"/>
        </w:rPr>
        <w:t xml:space="preserve">ediated Hemolytic Anemia: Pathophysiology </w:t>
      </w:r>
      <w:r>
        <w:rPr>
          <w:rFonts w:ascii="Times New Roman" w:hAnsi="Times New Roman"/>
          <w:b/>
          <w:i w:val="0"/>
          <w:sz w:val="22"/>
          <w:szCs w:val="22"/>
          <w:lang w:val="en-GB"/>
        </w:rPr>
        <w:t>and</w:t>
      </w:r>
      <w:r w:rsidRPr="00E850CC">
        <w:rPr>
          <w:rFonts w:ascii="Times New Roman" w:hAnsi="Times New Roman"/>
          <w:b/>
          <w:i w:val="0"/>
          <w:sz w:val="22"/>
          <w:szCs w:val="22"/>
          <w:lang w:val="en-GB"/>
        </w:rPr>
        <w:t xml:space="preserve"> Diagnosis, Immune-Mediated Thrombocytopenia: Pathophysiology and Diagnosis, </w:t>
      </w:r>
      <w:r>
        <w:rPr>
          <w:rFonts w:ascii="Times New Roman" w:hAnsi="Times New Roman"/>
          <w:b/>
          <w:i w:val="0"/>
          <w:sz w:val="22"/>
          <w:szCs w:val="22"/>
          <w:lang w:val="en-GB"/>
        </w:rPr>
        <w:t>Immunosuppressive Therapy: Better Use of Established Drugs, Immunosuppressive Therapy: What’s New</w:t>
      </w:r>
      <w:r>
        <w:rPr>
          <w:rFonts w:ascii="Times New Roman" w:hAnsi="Times New Roman"/>
          <w:i w:val="0"/>
          <w:sz w:val="22"/>
          <w:szCs w:val="22"/>
          <w:lang w:val="en-GB"/>
        </w:rPr>
        <w:t xml:space="preserve">, </w:t>
      </w:r>
      <w:r>
        <w:rPr>
          <w:rFonts w:ascii="Times New Roman" w:hAnsi="Times New Roman"/>
          <w:b/>
          <w:i w:val="0"/>
          <w:sz w:val="22"/>
          <w:szCs w:val="22"/>
          <w:lang w:val="en-GB"/>
        </w:rPr>
        <w:t xml:space="preserve">Practical Blood Transfusion in the Dog, </w:t>
      </w:r>
      <w:r w:rsidRPr="00F55DD9">
        <w:rPr>
          <w:rFonts w:ascii="Times New Roman" w:hAnsi="Times New Roman"/>
          <w:i w:val="0"/>
          <w:sz w:val="22"/>
          <w:szCs w:val="22"/>
          <w:lang w:val="en-GB"/>
        </w:rPr>
        <w:t>and</w:t>
      </w:r>
      <w:r>
        <w:rPr>
          <w:rFonts w:ascii="Times New Roman" w:hAnsi="Times New Roman"/>
          <w:b/>
          <w:i w:val="0"/>
          <w:sz w:val="22"/>
          <w:szCs w:val="22"/>
          <w:lang w:val="en-GB"/>
        </w:rPr>
        <w:t xml:space="preserve"> </w:t>
      </w:r>
      <w:r w:rsidRPr="00E70D0B">
        <w:rPr>
          <w:rFonts w:ascii="Times New Roman" w:hAnsi="Times New Roman"/>
          <w:b/>
          <w:i w:val="0"/>
          <w:sz w:val="22"/>
          <w:szCs w:val="22"/>
          <w:lang w:val="en-GB"/>
        </w:rPr>
        <w:t xml:space="preserve">Practical Blood Transfusion in the </w:t>
      </w:r>
      <w:r>
        <w:rPr>
          <w:rFonts w:ascii="Times New Roman" w:hAnsi="Times New Roman"/>
          <w:b/>
          <w:i w:val="0"/>
          <w:sz w:val="22"/>
          <w:szCs w:val="22"/>
          <w:lang w:val="en-GB"/>
        </w:rPr>
        <w:t xml:space="preserve">Cat.  </w:t>
      </w:r>
      <w:r>
        <w:rPr>
          <w:rFonts w:ascii="Times New Roman" w:hAnsi="Times New Roman"/>
          <w:sz w:val="22"/>
          <w:szCs w:val="22"/>
          <w:lang w:val="en-GB"/>
        </w:rPr>
        <w:t>MidWest Veterinary Conference. Columbus, Ohio.</w:t>
      </w:r>
    </w:p>
    <w:p w14:paraId="6471B6AE" w14:textId="77777777" w:rsidR="007774D7" w:rsidRDefault="007774D7" w:rsidP="00E70D0B">
      <w:pPr>
        <w:tabs>
          <w:tab w:val="left" w:pos="-720"/>
        </w:tabs>
        <w:rPr>
          <w:rFonts w:ascii="Times New Roman" w:hAnsi="Times New Roman"/>
          <w:sz w:val="22"/>
          <w:szCs w:val="22"/>
          <w:lang w:val="en-GB"/>
        </w:rPr>
      </w:pPr>
    </w:p>
    <w:p w14:paraId="797A2259" w14:textId="77777777" w:rsidR="007774D7" w:rsidRDefault="007774D7" w:rsidP="00E70D0B">
      <w:pPr>
        <w:tabs>
          <w:tab w:val="left" w:pos="-720"/>
        </w:tabs>
        <w:rPr>
          <w:rFonts w:ascii="Times New Roman" w:hAnsi="Times New Roman"/>
          <w:i w:val="0"/>
          <w:sz w:val="22"/>
          <w:szCs w:val="22"/>
          <w:lang w:val="en-GB"/>
        </w:rPr>
      </w:pPr>
      <w:r>
        <w:rPr>
          <w:rFonts w:ascii="Times New Roman" w:hAnsi="Times New Roman"/>
          <w:i w:val="0"/>
          <w:sz w:val="22"/>
          <w:szCs w:val="22"/>
          <w:lang w:val="en-GB"/>
        </w:rPr>
        <w:t xml:space="preserve">Mackin, A.J. (2016). </w:t>
      </w:r>
      <w:r>
        <w:rPr>
          <w:rFonts w:ascii="Times New Roman" w:hAnsi="Times New Roman"/>
          <w:b/>
          <w:i w:val="0"/>
          <w:sz w:val="22"/>
          <w:szCs w:val="22"/>
          <w:lang w:val="en-GB"/>
        </w:rPr>
        <w:t xml:space="preserve">Advances in the Treatment of Immune-Mediated and Hematologic Disorders: Practical Blood Transfusion in the Dog and Cat, Immunosuppressive Therapy: Better Use of Established Drugs, </w:t>
      </w:r>
      <w:r w:rsidRPr="00F55DD9">
        <w:rPr>
          <w:rFonts w:ascii="Times New Roman" w:hAnsi="Times New Roman"/>
          <w:b/>
          <w:i w:val="0"/>
          <w:sz w:val="22"/>
          <w:szCs w:val="22"/>
          <w:lang w:val="en-GB"/>
        </w:rPr>
        <w:t>and</w:t>
      </w:r>
      <w:r>
        <w:rPr>
          <w:rFonts w:ascii="Times New Roman" w:hAnsi="Times New Roman"/>
          <w:i w:val="0"/>
          <w:sz w:val="22"/>
          <w:szCs w:val="22"/>
          <w:lang w:val="en-GB"/>
        </w:rPr>
        <w:t xml:space="preserve"> </w:t>
      </w:r>
      <w:r>
        <w:rPr>
          <w:rFonts w:ascii="Times New Roman" w:hAnsi="Times New Roman"/>
          <w:b/>
          <w:i w:val="0"/>
          <w:sz w:val="22"/>
          <w:szCs w:val="22"/>
          <w:lang w:val="en-GB"/>
        </w:rPr>
        <w:t xml:space="preserve">Immunosuppressive Therapy: What’s New.  </w:t>
      </w:r>
      <w:r>
        <w:rPr>
          <w:rFonts w:ascii="Times New Roman" w:hAnsi="Times New Roman"/>
          <w:sz w:val="22"/>
          <w:szCs w:val="22"/>
          <w:lang w:val="en-GB"/>
        </w:rPr>
        <w:t>Texas Veterinary Medical Association Annual Conference, San Marcos, Texas.</w:t>
      </w:r>
      <w:r>
        <w:rPr>
          <w:rFonts w:ascii="Times New Roman" w:hAnsi="Times New Roman"/>
          <w:i w:val="0"/>
          <w:sz w:val="22"/>
          <w:szCs w:val="22"/>
          <w:lang w:val="en-GB"/>
        </w:rPr>
        <w:t xml:space="preserve"> </w:t>
      </w:r>
    </w:p>
    <w:p w14:paraId="5D84BB2C" w14:textId="77777777" w:rsidR="00470F81" w:rsidRDefault="00470F81" w:rsidP="00E70D0B">
      <w:pPr>
        <w:tabs>
          <w:tab w:val="left" w:pos="-720"/>
        </w:tabs>
        <w:rPr>
          <w:rFonts w:ascii="Times New Roman" w:hAnsi="Times New Roman"/>
          <w:i w:val="0"/>
          <w:sz w:val="22"/>
          <w:szCs w:val="22"/>
          <w:lang w:val="en-GB"/>
        </w:rPr>
      </w:pPr>
    </w:p>
    <w:p w14:paraId="480D7727" w14:textId="77777777" w:rsidR="00470F81" w:rsidRDefault="00470F81" w:rsidP="00470F81">
      <w:pPr>
        <w:tabs>
          <w:tab w:val="left" w:pos="-720"/>
        </w:tabs>
        <w:rPr>
          <w:rFonts w:ascii="Times New Roman" w:hAnsi="Times New Roman"/>
          <w:sz w:val="22"/>
          <w:szCs w:val="22"/>
        </w:rPr>
      </w:pPr>
      <w:r>
        <w:rPr>
          <w:rFonts w:ascii="Times New Roman" w:hAnsi="Times New Roman"/>
          <w:i w:val="0"/>
          <w:sz w:val="22"/>
          <w:szCs w:val="22"/>
          <w:lang w:val="en-GB"/>
        </w:rPr>
        <w:t>Mackin, A.J. (2016</w:t>
      </w:r>
      <w:r w:rsidRPr="00EB4C04">
        <w:rPr>
          <w:rFonts w:ascii="Times New Roman" w:hAnsi="Times New Roman"/>
          <w:i w:val="0"/>
          <w:sz w:val="22"/>
          <w:szCs w:val="22"/>
          <w:lang w:val="en-GB"/>
        </w:rPr>
        <w:t xml:space="preserve">).  </w:t>
      </w:r>
      <w:r w:rsidRPr="003C4E51">
        <w:rPr>
          <w:rFonts w:ascii="Times New Roman" w:hAnsi="Times New Roman"/>
          <w:b/>
          <w:i w:val="0"/>
          <w:sz w:val="22"/>
          <w:szCs w:val="22"/>
          <w:lang w:val="en-GB"/>
        </w:rPr>
        <w:t>Immune-</w:t>
      </w:r>
      <w:r>
        <w:rPr>
          <w:rFonts w:ascii="Times New Roman" w:hAnsi="Times New Roman"/>
          <w:b/>
          <w:i w:val="0"/>
          <w:sz w:val="22"/>
          <w:szCs w:val="22"/>
          <w:lang w:val="en-GB"/>
        </w:rPr>
        <w:t>M</w:t>
      </w:r>
      <w:r w:rsidRPr="00E850CC">
        <w:rPr>
          <w:rFonts w:ascii="Times New Roman" w:hAnsi="Times New Roman"/>
          <w:b/>
          <w:i w:val="0"/>
          <w:sz w:val="22"/>
          <w:szCs w:val="22"/>
          <w:lang w:val="en-GB"/>
        </w:rPr>
        <w:t xml:space="preserve">ediated Hemolytic Anemia: Pathophysiology </w:t>
      </w:r>
      <w:r>
        <w:rPr>
          <w:rFonts w:ascii="Times New Roman" w:hAnsi="Times New Roman"/>
          <w:b/>
          <w:i w:val="0"/>
          <w:sz w:val="22"/>
          <w:szCs w:val="22"/>
          <w:lang w:val="en-GB"/>
        </w:rPr>
        <w:t>and</w:t>
      </w:r>
      <w:r w:rsidRPr="00E850CC">
        <w:rPr>
          <w:rFonts w:ascii="Times New Roman" w:hAnsi="Times New Roman"/>
          <w:b/>
          <w:i w:val="0"/>
          <w:sz w:val="22"/>
          <w:szCs w:val="22"/>
          <w:lang w:val="en-GB"/>
        </w:rPr>
        <w:t xml:space="preserve"> Diagnosis, Immune-Mediated Thrombocytopenia: Pathophysiology and Diagnosis, </w:t>
      </w:r>
      <w:r>
        <w:rPr>
          <w:rFonts w:ascii="Times New Roman" w:hAnsi="Times New Roman"/>
          <w:b/>
          <w:i w:val="0"/>
          <w:sz w:val="22"/>
          <w:szCs w:val="22"/>
          <w:lang w:val="en-GB"/>
        </w:rPr>
        <w:t xml:space="preserve">Immunosuppressive Therapy: Better Use of Established Drugs </w:t>
      </w:r>
      <w:r>
        <w:rPr>
          <w:rFonts w:ascii="Times New Roman" w:hAnsi="Times New Roman"/>
          <w:i w:val="0"/>
          <w:sz w:val="22"/>
          <w:szCs w:val="22"/>
          <w:lang w:val="en-GB"/>
        </w:rPr>
        <w:t xml:space="preserve">and </w:t>
      </w:r>
      <w:r>
        <w:rPr>
          <w:rFonts w:ascii="Times New Roman" w:hAnsi="Times New Roman"/>
          <w:b/>
          <w:i w:val="0"/>
          <w:sz w:val="22"/>
          <w:szCs w:val="22"/>
          <w:lang w:val="en-GB"/>
        </w:rPr>
        <w:t xml:space="preserve"> Immunosuppressive Therapy: What’s New. </w:t>
      </w:r>
      <w:r w:rsidRPr="00EB4C04">
        <w:rPr>
          <w:rFonts w:ascii="Times New Roman" w:hAnsi="Times New Roman"/>
          <w:sz w:val="22"/>
          <w:szCs w:val="22"/>
        </w:rPr>
        <w:t>Richmond Academy of Veterinary Medicine</w:t>
      </w:r>
      <w:r>
        <w:rPr>
          <w:rFonts w:ascii="Times New Roman" w:hAnsi="Times New Roman"/>
          <w:sz w:val="22"/>
          <w:szCs w:val="22"/>
        </w:rPr>
        <w:t>.  Richmond, Virginia.</w:t>
      </w:r>
    </w:p>
    <w:p w14:paraId="47A0E9C9" w14:textId="77777777" w:rsidR="002F243F" w:rsidRDefault="002F243F" w:rsidP="00470F81">
      <w:pPr>
        <w:tabs>
          <w:tab w:val="left" w:pos="-720"/>
        </w:tabs>
        <w:rPr>
          <w:rFonts w:ascii="Times New Roman" w:hAnsi="Times New Roman"/>
          <w:sz w:val="22"/>
          <w:szCs w:val="22"/>
        </w:rPr>
      </w:pPr>
    </w:p>
    <w:p w14:paraId="03359CF7" w14:textId="77777777" w:rsidR="002F243F" w:rsidRDefault="002F243F" w:rsidP="002F243F">
      <w:pPr>
        <w:rPr>
          <w:rFonts w:ascii="Times New Roman" w:hAnsi="Times New Roman"/>
          <w:sz w:val="22"/>
          <w:szCs w:val="22"/>
          <w:lang w:val="en-GB"/>
        </w:rPr>
      </w:pPr>
      <w:r>
        <w:rPr>
          <w:rFonts w:ascii="Times New Roman" w:hAnsi="Times New Roman"/>
          <w:i w:val="0"/>
          <w:sz w:val="22"/>
          <w:szCs w:val="22"/>
          <w:lang w:val="en-GB"/>
        </w:rPr>
        <w:t xml:space="preserve">Mackin, A.J. (2016).  </w:t>
      </w:r>
      <w:r w:rsidRPr="002F243F">
        <w:rPr>
          <w:rFonts w:ascii="Times New Roman" w:hAnsi="Times New Roman"/>
          <w:b/>
          <w:i w:val="0"/>
          <w:sz w:val="22"/>
          <w:szCs w:val="22"/>
          <w:lang w:val="en-GB"/>
        </w:rPr>
        <w:t>Immunosuppressive Therapy in Dogs and Cats: Rational Use of Established Drugs</w:t>
      </w:r>
      <w:r>
        <w:rPr>
          <w:rFonts w:ascii="Times New Roman" w:hAnsi="Times New Roman"/>
          <w:b/>
          <w:i w:val="0"/>
          <w:sz w:val="22"/>
          <w:szCs w:val="22"/>
          <w:lang w:val="en-GB"/>
        </w:rPr>
        <w:t xml:space="preserve">,  </w:t>
      </w:r>
      <w:r w:rsidRPr="002F243F">
        <w:rPr>
          <w:rFonts w:ascii="Times New Roman" w:hAnsi="Times New Roman"/>
          <w:b/>
          <w:i w:val="0"/>
          <w:sz w:val="22"/>
          <w:szCs w:val="22"/>
          <w:lang w:val="en-GB"/>
        </w:rPr>
        <w:t>Immunosuppressive Therapy in Dogs and Cats: Recent Drug Development</w:t>
      </w:r>
      <w:r>
        <w:rPr>
          <w:rFonts w:ascii="Times New Roman" w:hAnsi="Times New Roman"/>
          <w:b/>
          <w:i w:val="0"/>
          <w:sz w:val="22"/>
          <w:szCs w:val="22"/>
          <w:lang w:val="en-GB"/>
        </w:rPr>
        <w:t xml:space="preserve"> </w:t>
      </w:r>
      <w:r>
        <w:rPr>
          <w:rFonts w:ascii="Times New Roman" w:hAnsi="Times New Roman"/>
          <w:i w:val="0"/>
          <w:sz w:val="22"/>
          <w:szCs w:val="22"/>
          <w:lang w:val="en-GB"/>
        </w:rPr>
        <w:t xml:space="preserve">and </w:t>
      </w:r>
      <w:r w:rsidRPr="00F55DD9">
        <w:rPr>
          <w:rFonts w:ascii="Times New Roman" w:hAnsi="Times New Roman"/>
          <w:b/>
          <w:i w:val="0"/>
          <w:sz w:val="22"/>
          <w:szCs w:val="22"/>
          <w:lang w:val="en-GB"/>
        </w:rPr>
        <w:t>Late-Breaking Research:</w:t>
      </w:r>
      <w:r>
        <w:rPr>
          <w:rFonts w:ascii="Times New Roman" w:hAnsi="Times New Roman"/>
          <w:i w:val="0"/>
          <w:sz w:val="22"/>
          <w:szCs w:val="22"/>
          <w:lang w:val="en-GB"/>
        </w:rPr>
        <w:t xml:space="preserve"> </w:t>
      </w:r>
      <w:r w:rsidRPr="002F243F">
        <w:rPr>
          <w:rFonts w:ascii="Times New Roman" w:hAnsi="Times New Roman"/>
          <w:b/>
          <w:i w:val="0"/>
          <w:sz w:val="22"/>
          <w:szCs w:val="22"/>
          <w:lang w:val="en-GB"/>
        </w:rPr>
        <w:t>Development of Biomarker Assays for the Pharmacodynamic Evaluation of Mycophenolate in the Dog</w:t>
      </w:r>
      <w:r>
        <w:rPr>
          <w:rFonts w:ascii="Times New Roman" w:hAnsi="Times New Roman"/>
          <w:b/>
          <w:i w:val="0"/>
          <w:sz w:val="22"/>
          <w:szCs w:val="22"/>
          <w:lang w:val="en-GB"/>
        </w:rPr>
        <w:t xml:space="preserve">. </w:t>
      </w:r>
      <w:r>
        <w:rPr>
          <w:rFonts w:ascii="Times New Roman" w:hAnsi="Times New Roman"/>
          <w:sz w:val="22"/>
          <w:szCs w:val="22"/>
          <w:lang w:val="en-GB"/>
        </w:rPr>
        <w:t>Thirty-fourth</w:t>
      </w:r>
      <w:r w:rsidRPr="003D4582">
        <w:rPr>
          <w:rFonts w:ascii="Times New Roman" w:hAnsi="Times New Roman"/>
          <w:sz w:val="22"/>
          <w:szCs w:val="22"/>
          <w:lang w:val="en-GB"/>
        </w:rPr>
        <w:t xml:space="preserve"> Annual Forum of the American College of Veterinary Internal Medicine.</w:t>
      </w:r>
      <w:r w:rsidRPr="003D4582">
        <w:rPr>
          <w:rFonts w:ascii="Times New Roman" w:hAnsi="Times New Roman"/>
          <w:i w:val="0"/>
          <w:sz w:val="22"/>
          <w:szCs w:val="22"/>
          <w:lang w:val="en-GB"/>
        </w:rPr>
        <w:t xml:space="preserve"> </w:t>
      </w:r>
      <w:r>
        <w:rPr>
          <w:rFonts w:ascii="Times New Roman" w:hAnsi="Times New Roman"/>
          <w:sz w:val="22"/>
          <w:szCs w:val="22"/>
          <w:lang w:val="en-GB"/>
        </w:rPr>
        <w:t>Denver, Colorado.</w:t>
      </w:r>
    </w:p>
    <w:p w14:paraId="3AD35425" w14:textId="77777777" w:rsidR="002F243F" w:rsidRDefault="002F243F" w:rsidP="002F243F">
      <w:pPr>
        <w:rPr>
          <w:rFonts w:ascii="Times New Roman" w:hAnsi="Times New Roman"/>
          <w:i w:val="0"/>
          <w:sz w:val="22"/>
          <w:szCs w:val="22"/>
          <w:lang w:val="en-GB"/>
        </w:rPr>
      </w:pPr>
    </w:p>
    <w:p w14:paraId="584FF3EC" w14:textId="77777777" w:rsidR="002F243F" w:rsidRDefault="002F243F" w:rsidP="002F243F">
      <w:pPr>
        <w:rPr>
          <w:rFonts w:ascii="Times New Roman" w:hAnsi="Times New Roman"/>
          <w:sz w:val="22"/>
          <w:szCs w:val="22"/>
          <w:lang w:val="en-GB"/>
        </w:rPr>
      </w:pPr>
      <w:r>
        <w:rPr>
          <w:rFonts w:ascii="Times New Roman" w:hAnsi="Times New Roman"/>
          <w:i w:val="0"/>
          <w:sz w:val="22"/>
          <w:szCs w:val="22"/>
          <w:lang w:val="en-GB"/>
        </w:rPr>
        <w:t xml:space="preserve">Mackin, A.J. (2016).  </w:t>
      </w:r>
      <w:r>
        <w:rPr>
          <w:rFonts w:ascii="Times New Roman" w:hAnsi="Times New Roman"/>
          <w:b/>
          <w:i w:val="0"/>
          <w:sz w:val="22"/>
          <w:szCs w:val="22"/>
          <w:lang w:val="en-GB"/>
        </w:rPr>
        <w:t xml:space="preserve">Transfusion Reaction in a Cat. </w:t>
      </w:r>
      <w:r>
        <w:rPr>
          <w:rFonts w:ascii="Times New Roman" w:hAnsi="Times New Roman"/>
          <w:sz w:val="22"/>
          <w:szCs w:val="22"/>
          <w:lang w:val="en-GB"/>
        </w:rPr>
        <w:t>Association of Veterinary Hematology and Transfusion Medicine Special Interest Group Annual Meeting, ACVIM Forum.</w:t>
      </w:r>
      <w:r w:rsidRPr="003D4582">
        <w:rPr>
          <w:rFonts w:ascii="Times New Roman" w:hAnsi="Times New Roman"/>
          <w:i w:val="0"/>
          <w:sz w:val="22"/>
          <w:szCs w:val="22"/>
          <w:lang w:val="en-GB"/>
        </w:rPr>
        <w:t xml:space="preserve"> </w:t>
      </w:r>
      <w:r>
        <w:rPr>
          <w:rFonts w:ascii="Times New Roman" w:hAnsi="Times New Roman"/>
          <w:sz w:val="22"/>
          <w:szCs w:val="22"/>
          <w:lang w:val="en-GB"/>
        </w:rPr>
        <w:t>Denver, Colorado.</w:t>
      </w:r>
    </w:p>
    <w:p w14:paraId="0E4D8578" w14:textId="77777777" w:rsidR="00280BFA" w:rsidRDefault="00280BFA" w:rsidP="002F243F">
      <w:pPr>
        <w:rPr>
          <w:rFonts w:ascii="Times New Roman" w:hAnsi="Times New Roman"/>
          <w:sz w:val="22"/>
          <w:szCs w:val="22"/>
          <w:lang w:val="en-GB"/>
        </w:rPr>
      </w:pPr>
    </w:p>
    <w:p w14:paraId="4F06132D" w14:textId="27BAB520" w:rsidR="00152B6C" w:rsidRPr="00347845" w:rsidRDefault="00152B6C" w:rsidP="00152B6C">
      <w:pPr>
        <w:tabs>
          <w:tab w:val="left" w:pos="-720"/>
        </w:tabs>
        <w:rPr>
          <w:rFonts w:ascii="Times New Roman" w:hAnsi="Times New Roman"/>
          <w:b/>
          <w:i w:val="0"/>
          <w:sz w:val="22"/>
          <w:szCs w:val="22"/>
          <w:u w:val="single"/>
          <w:lang w:val="en-GB"/>
        </w:rPr>
      </w:pPr>
      <w:r>
        <w:rPr>
          <w:rFonts w:ascii="Times New Roman" w:hAnsi="Times New Roman"/>
          <w:b/>
          <w:i w:val="0"/>
          <w:sz w:val="22"/>
          <w:szCs w:val="22"/>
          <w:u w:val="single"/>
          <w:lang w:val="en-GB"/>
        </w:rPr>
        <w:br w:type="page"/>
      </w:r>
      <w:r w:rsidRPr="00347845">
        <w:rPr>
          <w:rFonts w:ascii="Times New Roman" w:hAnsi="Times New Roman"/>
          <w:b/>
          <w:i w:val="0"/>
          <w:sz w:val="22"/>
          <w:szCs w:val="22"/>
          <w:u w:val="single"/>
          <w:lang w:val="en-GB"/>
        </w:rPr>
        <w:t>Continuing Education/Scientific Lectures Presented:</w:t>
      </w:r>
    </w:p>
    <w:p w14:paraId="371A833C" w14:textId="77777777" w:rsidR="00152B6C" w:rsidRPr="00347845" w:rsidRDefault="00152B6C" w:rsidP="00152B6C">
      <w:pPr>
        <w:tabs>
          <w:tab w:val="left" w:pos="-720"/>
        </w:tabs>
        <w:rPr>
          <w:rFonts w:ascii="Times New Roman" w:hAnsi="Times New Roman"/>
          <w:b/>
          <w:i w:val="0"/>
          <w:sz w:val="22"/>
          <w:szCs w:val="22"/>
          <w:u w:val="single"/>
          <w:lang w:val="en-GB"/>
        </w:rPr>
      </w:pPr>
    </w:p>
    <w:p w14:paraId="0F295F21" w14:textId="77777777" w:rsidR="00152B6C" w:rsidRDefault="00152B6C" w:rsidP="00152B6C">
      <w:pPr>
        <w:tabs>
          <w:tab w:val="left" w:pos="-720"/>
        </w:tabs>
        <w:rPr>
          <w:rFonts w:ascii="Times New Roman" w:hAnsi="Times New Roman"/>
          <w:b/>
          <w:sz w:val="22"/>
          <w:szCs w:val="22"/>
          <w:lang w:val="en-GB"/>
        </w:rPr>
      </w:pPr>
      <w:r w:rsidRPr="00347845">
        <w:rPr>
          <w:rFonts w:ascii="Times New Roman" w:hAnsi="Times New Roman"/>
          <w:b/>
          <w:sz w:val="22"/>
          <w:szCs w:val="22"/>
          <w:lang w:val="en-GB"/>
        </w:rPr>
        <w:t>North America (Continued):</w:t>
      </w:r>
    </w:p>
    <w:p w14:paraId="41332FA8" w14:textId="77777777" w:rsidR="00152B6C" w:rsidRDefault="00152B6C" w:rsidP="00280BFA">
      <w:pPr>
        <w:tabs>
          <w:tab w:val="left" w:pos="-720"/>
        </w:tabs>
        <w:rPr>
          <w:rFonts w:ascii="Times New Roman" w:hAnsi="Times New Roman"/>
          <w:i w:val="0"/>
          <w:sz w:val="22"/>
          <w:szCs w:val="22"/>
          <w:lang w:val="en-GB"/>
        </w:rPr>
      </w:pPr>
    </w:p>
    <w:p w14:paraId="63B8227C" w14:textId="77777777" w:rsidR="00280BFA" w:rsidRDefault="00280BFA" w:rsidP="00280BFA">
      <w:pPr>
        <w:tabs>
          <w:tab w:val="left" w:pos="-720"/>
        </w:tabs>
        <w:rPr>
          <w:rFonts w:ascii="Times New Roman" w:hAnsi="Times New Roman"/>
          <w:sz w:val="22"/>
          <w:szCs w:val="22"/>
          <w:lang w:val="en-GB"/>
        </w:rPr>
      </w:pPr>
      <w:r>
        <w:rPr>
          <w:rFonts w:ascii="Times New Roman" w:hAnsi="Times New Roman"/>
          <w:i w:val="0"/>
          <w:sz w:val="22"/>
          <w:szCs w:val="22"/>
          <w:lang w:val="en-GB"/>
        </w:rPr>
        <w:t xml:space="preserve">Mackin, A.J. (2016).  </w:t>
      </w:r>
      <w:r w:rsidRPr="003C4E51">
        <w:rPr>
          <w:rFonts w:ascii="Times New Roman" w:hAnsi="Times New Roman"/>
          <w:b/>
          <w:i w:val="0"/>
          <w:sz w:val="22"/>
          <w:szCs w:val="22"/>
          <w:lang w:val="en-GB"/>
        </w:rPr>
        <w:t>Immune-</w:t>
      </w:r>
      <w:r>
        <w:rPr>
          <w:rFonts w:ascii="Times New Roman" w:hAnsi="Times New Roman"/>
          <w:b/>
          <w:i w:val="0"/>
          <w:sz w:val="22"/>
          <w:szCs w:val="22"/>
          <w:lang w:val="en-GB"/>
        </w:rPr>
        <w:t>M</w:t>
      </w:r>
      <w:r w:rsidRPr="00E850CC">
        <w:rPr>
          <w:rFonts w:ascii="Times New Roman" w:hAnsi="Times New Roman"/>
          <w:b/>
          <w:i w:val="0"/>
          <w:sz w:val="22"/>
          <w:szCs w:val="22"/>
          <w:lang w:val="en-GB"/>
        </w:rPr>
        <w:t xml:space="preserve">ediated Hemolytic Anemia: Pathophysiology </w:t>
      </w:r>
      <w:r>
        <w:rPr>
          <w:rFonts w:ascii="Times New Roman" w:hAnsi="Times New Roman"/>
          <w:b/>
          <w:i w:val="0"/>
          <w:sz w:val="22"/>
          <w:szCs w:val="22"/>
          <w:lang w:val="en-GB"/>
        </w:rPr>
        <w:t>and</w:t>
      </w:r>
      <w:r w:rsidRPr="00E850CC">
        <w:rPr>
          <w:rFonts w:ascii="Times New Roman" w:hAnsi="Times New Roman"/>
          <w:b/>
          <w:i w:val="0"/>
          <w:sz w:val="22"/>
          <w:szCs w:val="22"/>
          <w:lang w:val="en-GB"/>
        </w:rPr>
        <w:t xml:space="preserve"> Diagnosis, Immune-Mediated Thrombocytopenia: Pathophysiology and Diagnosis, </w:t>
      </w:r>
      <w:r>
        <w:rPr>
          <w:rFonts w:ascii="Times New Roman" w:hAnsi="Times New Roman"/>
          <w:b/>
          <w:i w:val="0"/>
          <w:sz w:val="22"/>
          <w:szCs w:val="22"/>
          <w:lang w:val="en-GB"/>
        </w:rPr>
        <w:t xml:space="preserve">Immunosuppressive Therapy: Better Use of Established Drugs, Immunosuppressive Therapy: What’s New, Immune-Mediated Polyarthritis, Practical Blood Transfusion in the Dog, </w:t>
      </w:r>
      <w:r w:rsidRPr="00E70D0B">
        <w:rPr>
          <w:rFonts w:ascii="Times New Roman" w:hAnsi="Times New Roman"/>
          <w:b/>
          <w:i w:val="0"/>
          <w:sz w:val="22"/>
          <w:szCs w:val="22"/>
          <w:lang w:val="en-GB"/>
        </w:rPr>
        <w:t xml:space="preserve">Practical Blood Transfusion in the </w:t>
      </w:r>
      <w:r>
        <w:rPr>
          <w:rFonts w:ascii="Times New Roman" w:hAnsi="Times New Roman"/>
          <w:b/>
          <w:i w:val="0"/>
          <w:sz w:val="22"/>
          <w:szCs w:val="22"/>
          <w:lang w:val="en-GB"/>
        </w:rPr>
        <w:t xml:space="preserve">Cat, </w:t>
      </w:r>
      <w:r w:rsidRPr="006C4C19">
        <w:rPr>
          <w:rFonts w:ascii="Times New Roman" w:hAnsi="Times New Roman"/>
          <w:i w:val="0"/>
          <w:sz w:val="22"/>
          <w:szCs w:val="22"/>
          <w:lang w:val="en-GB"/>
        </w:rPr>
        <w:t>and</w:t>
      </w:r>
      <w:r>
        <w:rPr>
          <w:rFonts w:ascii="Times New Roman" w:hAnsi="Times New Roman"/>
          <w:b/>
          <w:i w:val="0"/>
          <w:sz w:val="22"/>
          <w:szCs w:val="22"/>
          <w:lang w:val="en-GB"/>
        </w:rPr>
        <w:t xml:space="preserve"> Hypoalbuminemia.  </w:t>
      </w:r>
      <w:r>
        <w:rPr>
          <w:rFonts w:ascii="Times New Roman" w:hAnsi="Times New Roman"/>
          <w:sz w:val="22"/>
          <w:szCs w:val="22"/>
          <w:lang w:val="en-GB"/>
        </w:rPr>
        <w:t>Pacific Veterinary Conference. San Francisco, California.</w:t>
      </w:r>
    </w:p>
    <w:p w14:paraId="2A0FE2D0" w14:textId="77777777" w:rsidR="002F243F" w:rsidRDefault="002F243F" w:rsidP="002F243F">
      <w:pPr>
        <w:rPr>
          <w:rFonts w:ascii="Times New Roman" w:hAnsi="Times New Roman"/>
          <w:sz w:val="22"/>
          <w:szCs w:val="22"/>
          <w:lang w:val="en-GB"/>
        </w:rPr>
      </w:pPr>
    </w:p>
    <w:p w14:paraId="3E7D1164" w14:textId="77777777" w:rsidR="00A6720B" w:rsidRDefault="00A6720B" w:rsidP="00A6720B">
      <w:pPr>
        <w:tabs>
          <w:tab w:val="left" w:pos="-720"/>
        </w:tabs>
        <w:rPr>
          <w:rFonts w:ascii="Times New Roman" w:hAnsi="Times New Roman"/>
          <w:sz w:val="22"/>
          <w:szCs w:val="22"/>
          <w:lang w:val="en-GB"/>
        </w:rPr>
      </w:pPr>
      <w:r>
        <w:rPr>
          <w:rFonts w:ascii="Times New Roman" w:hAnsi="Times New Roman"/>
          <w:i w:val="0"/>
          <w:sz w:val="22"/>
          <w:szCs w:val="22"/>
          <w:lang w:val="en-GB"/>
        </w:rPr>
        <w:t xml:space="preserve">Mackin, A.J. (2016).  </w:t>
      </w:r>
      <w:r>
        <w:rPr>
          <w:rFonts w:ascii="Times New Roman" w:hAnsi="Times New Roman"/>
          <w:b/>
          <w:i w:val="0"/>
          <w:sz w:val="22"/>
          <w:szCs w:val="22"/>
          <w:lang w:val="en-GB"/>
        </w:rPr>
        <w:t xml:space="preserve">Immune-Mediated Polyarthritis, </w:t>
      </w:r>
      <w:r w:rsidRPr="003C4E51">
        <w:rPr>
          <w:rFonts w:ascii="Times New Roman" w:hAnsi="Times New Roman"/>
          <w:b/>
          <w:i w:val="0"/>
          <w:sz w:val="22"/>
          <w:szCs w:val="22"/>
          <w:lang w:val="en-GB"/>
        </w:rPr>
        <w:t>Immune-</w:t>
      </w:r>
      <w:r>
        <w:rPr>
          <w:rFonts w:ascii="Times New Roman" w:hAnsi="Times New Roman"/>
          <w:b/>
          <w:i w:val="0"/>
          <w:sz w:val="22"/>
          <w:szCs w:val="22"/>
          <w:lang w:val="en-GB"/>
        </w:rPr>
        <w:t>M</w:t>
      </w:r>
      <w:r w:rsidRPr="00E850CC">
        <w:rPr>
          <w:rFonts w:ascii="Times New Roman" w:hAnsi="Times New Roman"/>
          <w:b/>
          <w:i w:val="0"/>
          <w:sz w:val="22"/>
          <w:szCs w:val="22"/>
          <w:lang w:val="en-GB"/>
        </w:rPr>
        <w:t xml:space="preserve">ediated Hemolytic Anemia: Pathophysiology </w:t>
      </w:r>
      <w:r>
        <w:rPr>
          <w:rFonts w:ascii="Times New Roman" w:hAnsi="Times New Roman"/>
          <w:b/>
          <w:i w:val="0"/>
          <w:sz w:val="22"/>
          <w:szCs w:val="22"/>
          <w:lang w:val="en-GB"/>
        </w:rPr>
        <w:t>and</w:t>
      </w:r>
      <w:r w:rsidRPr="00E850CC">
        <w:rPr>
          <w:rFonts w:ascii="Times New Roman" w:hAnsi="Times New Roman"/>
          <w:b/>
          <w:i w:val="0"/>
          <w:sz w:val="22"/>
          <w:szCs w:val="22"/>
          <w:lang w:val="en-GB"/>
        </w:rPr>
        <w:t xml:space="preserve"> Diagnosis, Immune-Mediated Thrombocytopenia: Pathophysiology and Diagnosis, </w:t>
      </w:r>
      <w:r>
        <w:rPr>
          <w:rFonts w:ascii="Times New Roman" w:hAnsi="Times New Roman"/>
          <w:b/>
          <w:i w:val="0"/>
          <w:sz w:val="22"/>
          <w:szCs w:val="22"/>
          <w:lang w:val="en-GB"/>
        </w:rPr>
        <w:t xml:space="preserve">Immunosuppressive Therapy: Better Use of Established Drugs, </w:t>
      </w:r>
      <w:r>
        <w:rPr>
          <w:rFonts w:ascii="Times New Roman" w:hAnsi="Times New Roman"/>
          <w:i w:val="0"/>
          <w:sz w:val="22"/>
          <w:szCs w:val="22"/>
          <w:lang w:val="en-GB"/>
        </w:rPr>
        <w:t xml:space="preserve">and </w:t>
      </w:r>
      <w:r>
        <w:rPr>
          <w:rFonts w:ascii="Times New Roman" w:hAnsi="Times New Roman"/>
          <w:b/>
          <w:i w:val="0"/>
          <w:sz w:val="22"/>
          <w:szCs w:val="22"/>
          <w:lang w:val="en-GB"/>
        </w:rPr>
        <w:t xml:space="preserve">Immunosuppressive Therapy: What’s New.  </w:t>
      </w:r>
      <w:r w:rsidRPr="00652E62">
        <w:rPr>
          <w:rFonts w:ascii="Times New Roman" w:hAnsi="Times New Roman"/>
          <w:sz w:val="22"/>
          <w:szCs w:val="22"/>
          <w:lang w:val="en-GB"/>
        </w:rPr>
        <w:t>International Veterinary Seminars</w:t>
      </w:r>
      <w:r>
        <w:rPr>
          <w:rFonts w:ascii="Times New Roman" w:hAnsi="Times New Roman"/>
          <w:sz w:val="22"/>
          <w:szCs w:val="22"/>
          <w:lang w:val="en-GB"/>
        </w:rPr>
        <w:t>. Sedona, Arizona.</w:t>
      </w:r>
    </w:p>
    <w:p w14:paraId="5F10FC46" w14:textId="77777777" w:rsidR="0001227A" w:rsidRDefault="0001227A" w:rsidP="00A6720B">
      <w:pPr>
        <w:tabs>
          <w:tab w:val="left" w:pos="-720"/>
        </w:tabs>
        <w:rPr>
          <w:rFonts w:ascii="Times New Roman" w:hAnsi="Times New Roman"/>
          <w:sz w:val="22"/>
          <w:szCs w:val="22"/>
          <w:lang w:val="en-GB"/>
        </w:rPr>
      </w:pPr>
    </w:p>
    <w:p w14:paraId="29AAE631" w14:textId="77777777" w:rsidR="0001227A" w:rsidRDefault="0001227A" w:rsidP="0001227A">
      <w:pPr>
        <w:tabs>
          <w:tab w:val="left" w:pos="-720"/>
        </w:tabs>
        <w:rPr>
          <w:rFonts w:ascii="Times New Roman" w:hAnsi="Times New Roman"/>
          <w:sz w:val="22"/>
          <w:szCs w:val="22"/>
          <w:lang w:val="en-GB"/>
        </w:rPr>
      </w:pPr>
      <w:r>
        <w:rPr>
          <w:rFonts w:ascii="Times New Roman" w:hAnsi="Times New Roman"/>
          <w:i w:val="0"/>
          <w:sz w:val="22"/>
          <w:szCs w:val="22"/>
          <w:lang w:val="en-GB"/>
        </w:rPr>
        <w:t xml:space="preserve">Mackin, A.J. (2017).  </w:t>
      </w:r>
      <w:r>
        <w:rPr>
          <w:rFonts w:ascii="Times New Roman" w:hAnsi="Times New Roman"/>
          <w:b/>
          <w:i w:val="0"/>
          <w:sz w:val="22"/>
          <w:szCs w:val="22"/>
          <w:lang w:val="en-GB"/>
        </w:rPr>
        <w:t xml:space="preserve">Immunosuppressive Therapy: Established Drugs, </w:t>
      </w:r>
      <w:r>
        <w:rPr>
          <w:rFonts w:ascii="Times New Roman" w:hAnsi="Times New Roman"/>
          <w:i w:val="0"/>
          <w:sz w:val="22"/>
          <w:szCs w:val="22"/>
          <w:lang w:val="en-GB"/>
        </w:rPr>
        <w:t xml:space="preserve">and </w:t>
      </w:r>
      <w:r>
        <w:rPr>
          <w:rFonts w:ascii="Times New Roman" w:hAnsi="Times New Roman"/>
          <w:b/>
          <w:i w:val="0"/>
          <w:sz w:val="22"/>
          <w:szCs w:val="22"/>
          <w:lang w:val="en-GB"/>
        </w:rPr>
        <w:t xml:space="preserve">Immunosuppressive Therapy: What’s New.  </w:t>
      </w:r>
      <w:r>
        <w:rPr>
          <w:rFonts w:ascii="Times New Roman" w:hAnsi="Times New Roman"/>
          <w:sz w:val="22"/>
          <w:szCs w:val="22"/>
          <w:lang w:val="en-GB"/>
        </w:rPr>
        <w:t>New York City Veterinary Medical Association. New York, New York.</w:t>
      </w:r>
    </w:p>
    <w:p w14:paraId="1C4DBAB2" w14:textId="77777777" w:rsidR="0001227A" w:rsidRPr="00106EFD" w:rsidRDefault="0001227A" w:rsidP="00A6720B">
      <w:pPr>
        <w:tabs>
          <w:tab w:val="left" w:pos="-720"/>
        </w:tabs>
        <w:rPr>
          <w:rFonts w:ascii="Times New Roman" w:hAnsi="Times New Roman"/>
          <w:i w:val="0"/>
          <w:sz w:val="22"/>
          <w:szCs w:val="22"/>
          <w:lang w:val="en-GB"/>
        </w:rPr>
      </w:pPr>
    </w:p>
    <w:p w14:paraId="6D0010C8" w14:textId="77777777" w:rsidR="0001227A" w:rsidRDefault="0001227A" w:rsidP="0001227A">
      <w:pPr>
        <w:tabs>
          <w:tab w:val="left" w:pos="-720"/>
        </w:tabs>
        <w:rPr>
          <w:rFonts w:ascii="Times New Roman" w:hAnsi="Times New Roman"/>
          <w:sz w:val="22"/>
          <w:szCs w:val="22"/>
          <w:lang w:val="en-GB"/>
        </w:rPr>
      </w:pPr>
      <w:r>
        <w:rPr>
          <w:rFonts w:ascii="Times New Roman" w:hAnsi="Times New Roman"/>
          <w:i w:val="0"/>
          <w:sz w:val="22"/>
          <w:szCs w:val="22"/>
          <w:lang w:val="en-GB"/>
        </w:rPr>
        <w:t xml:space="preserve">Mackin, A.J. (2017).  </w:t>
      </w:r>
      <w:r>
        <w:rPr>
          <w:rFonts w:ascii="Times New Roman" w:hAnsi="Times New Roman"/>
          <w:b/>
          <w:i w:val="0"/>
          <w:sz w:val="22"/>
          <w:szCs w:val="22"/>
          <w:lang w:val="en-GB"/>
        </w:rPr>
        <w:t xml:space="preserve">Immunosuppressive Therapy.  </w:t>
      </w:r>
      <w:r>
        <w:rPr>
          <w:rFonts w:ascii="Times New Roman" w:hAnsi="Times New Roman"/>
          <w:sz w:val="22"/>
          <w:szCs w:val="22"/>
          <w:lang w:val="en-GB"/>
        </w:rPr>
        <w:t xml:space="preserve">Animal Medical Center. New York, New </w:t>
      </w:r>
      <w:r w:rsidRPr="002D13C4">
        <w:rPr>
          <w:rFonts w:ascii="Times New Roman" w:hAnsi="Times New Roman"/>
          <w:sz w:val="22"/>
          <w:szCs w:val="22"/>
          <w:lang w:val="en-GB"/>
        </w:rPr>
        <w:t>York</w:t>
      </w:r>
      <w:r>
        <w:rPr>
          <w:rFonts w:ascii="Times New Roman" w:hAnsi="Times New Roman"/>
          <w:sz w:val="22"/>
          <w:szCs w:val="22"/>
          <w:lang w:val="en-GB"/>
        </w:rPr>
        <w:t>.</w:t>
      </w:r>
    </w:p>
    <w:p w14:paraId="3690CBDB" w14:textId="77777777" w:rsidR="002D13C4" w:rsidRDefault="002D13C4" w:rsidP="0001227A">
      <w:pPr>
        <w:tabs>
          <w:tab w:val="left" w:pos="-720"/>
        </w:tabs>
        <w:rPr>
          <w:rFonts w:ascii="Times New Roman" w:hAnsi="Times New Roman"/>
          <w:sz w:val="22"/>
          <w:szCs w:val="22"/>
          <w:lang w:val="en-GB"/>
        </w:rPr>
      </w:pPr>
    </w:p>
    <w:p w14:paraId="6BE96C7E" w14:textId="77777777" w:rsidR="002D13C4" w:rsidRDefault="002D13C4" w:rsidP="0001227A">
      <w:pPr>
        <w:tabs>
          <w:tab w:val="left" w:pos="-720"/>
        </w:tabs>
        <w:rPr>
          <w:rFonts w:ascii="Times New Roman" w:hAnsi="Times New Roman"/>
          <w:sz w:val="22"/>
          <w:szCs w:val="22"/>
          <w:lang w:val="en-GB"/>
        </w:rPr>
      </w:pPr>
      <w:r>
        <w:rPr>
          <w:rFonts w:ascii="Times New Roman" w:hAnsi="Times New Roman"/>
          <w:i w:val="0"/>
          <w:sz w:val="22"/>
          <w:szCs w:val="22"/>
          <w:lang w:val="en-GB"/>
        </w:rPr>
        <w:t xml:space="preserve">Mackin, A.J. (2017).  </w:t>
      </w:r>
      <w:r>
        <w:rPr>
          <w:rFonts w:ascii="Times New Roman" w:hAnsi="Times New Roman"/>
          <w:b/>
          <w:i w:val="0"/>
          <w:sz w:val="22"/>
          <w:szCs w:val="22"/>
          <w:lang w:val="en-GB"/>
        </w:rPr>
        <w:t xml:space="preserve">Immunosuppressive Therapy.  </w:t>
      </w:r>
      <w:r>
        <w:rPr>
          <w:rFonts w:ascii="Times New Roman" w:hAnsi="Times New Roman"/>
          <w:sz w:val="22"/>
          <w:szCs w:val="22"/>
          <w:lang w:val="en-GB"/>
        </w:rPr>
        <w:t>North American Veterinary Conference. Orlando, Florida.</w:t>
      </w:r>
    </w:p>
    <w:p w14:paraId="74F4191A" w14:textId="77777777" w:rsidR="005A2407" w:rsidRDefault="005A2407" w:rsidP="0001227A">
      <w:pPr>
        <w:tabs>
          <w:tab w:val="left" w:pos="-720"/>
        </w:tabs>
        <w:rPr>
          <w:rFonts w:ascii="Times New Roman" w:hAnsi="Times New Roman"/>
          <w:sz w:val="22"/>
          <w:szCs w:val="22"/>
          <w:lang w:val="en-GB"/>
        </w:rPr>
      </w:pPr>
    </w:p>
    <w:p w14:paraId="5373FA0C" w14:textId="77777777" w:rsidR="005A2407" w:rsidRDefault="005A2407" w:rsidP="005A2407">
      <w:pPr>
        <w:tabs>
          <w:tab w:val="left" w:pos="-720"/>
        </w:tabs>
        <w:rPr>
          <w:rFonts w:ascii="Times New Roman" w:hAnsi="Times New Roman"/>
          <w:sz w:val="22"/>
          <w:szCs w:val="22"/>
          <w:lang w:val="en-GB"/>
        </w:rPr>
      </w:pPr>
      <w:r>
        <w:rPr>
          <w:rFonts w:ascii="Times New Roman" w:hAnsi="Times New Roman"/>
          <w:i w:val="0"/>
          <w:sz w:val="22"/>
          <w:szCs w:val="22"/>
          <w:lang w:val="en-GB"/>
        </w:rPr>
        <w:t xml:space="preserve">Mackin, A.J. (2017).  </w:t>
      </w:r>
      <w:r>
        <w:rPr>
          <w:rFonts w:ascii="Times New Roman" w:hAnsi="Times New Roman"/>
          <w:b/>
          <w:i w:val="0"/>
          <w:sz w:val="22"/>
          <w:szCs w:val="22"/>
          <w:lang w:val="en-GB"/>
        </w:rPr>
        <w:t xml:space="preserve">Immunosuppressive Therapy.  </w:t>
      </w:r>
      <w:r>
        <w:rPr>
          <w:rFonts w:ascii="Times New Roman" w:hAnsi="Times New Roman"/>
          <w:sz w:val="22"/>
          <w:szCs w:val="22"/>
          <w:lang w:val="en-GB"/>
        </w:rPr>
        <w:t>Western Veterinary Conference. Las Vegas, Nevada.</w:t>
      </w:r>
    </w:p>
    <w:p w14:paraId="234C8517" w14:textId="77777777" w:rsidR="00391E13" w:rsidRDefault="00391E13" w:rsidP="00391E13">
      <w:pPr>
        <w:tabs>
          <w:tab w:val="left" w:pos="-720"/>
        </w:tabs>
        <w:rPr>
          <w:rFonts w:ascii="Times New Roman" w:hAnsi="Times New Roman"/>
          <w:i w:val="0"/>
          <w:sz w:val="22"/>
          <w:szCs w:val="22"/>
          <w:lang w:val="en-GB"/>
        </w:rPr>
      </w:pPr>
    </w:p>
    <w:p w14:paraId="499A77F4" w14:textId="77777777" w:rsidR="00391E13" w:rsidRDefault="00391E13" w:rsidP="00391E13">
      <w:pPr>
        <w:tabs>
          <w:tab w:val="left" w:pos="-720"/>
        </w:tabs>
        <w:rPr>
          <w:rFonts w:ascii="Times New Roman" w:hAnsi="Times New Roman"/>
          <w:sz w:val="22"/>
          <w:szCs w:val="22"/>
          <w:lang w:val="en-GB"/>
        </w:rPr>
      </w:pPr>
      <w:r>
        <w:rPr>
          <w:rFonts w:ascii="Times New Roman" w:hAnsi="Times New Roman"/>
          <w:i w:val="0"/>
          <w:sz w:val="22"/>
          <w:szCs w:val="22"/>
          <w:lang w:val="en-GB"/>
        </w:rPr>
        <w:t xml:space="preserve">Mackin, A.J. (2017). </w:t>
      </w:r>
      <w:r>
        <w:rPr>
          <w:rFonts w:ascii="Times New Roman" w:hAnsi="Times New Roman"/>
          <w:b/>
          <w:i w:val="0"/>
          <w:sz w:val="22"/>
          <w:szCs w:val="22"/>
          <w:lang w:val="en-GB"/>
        </w:rPr>
        <w:t xml:space="preserve">Balancing Clinical Service and Teaching. </w:t>
      </w:r>
      <w:r>
        <w:rPr>
          <w:rFonts w:ascii="Times New Roman" w:hAnsi="Times New Roman"/>
          <w:sz w:val="22"/>
          <w:szCs w:val="22"/>
          <w:lang w:val="en-GB"/>
        </w:rPr>
        <w:t>2017 AAVC Residents’ Professional Development and Leadership Conference. Atlanta, Georgia.</w:t>
      </w:r>
    </w:p>
    <w:p w14:paraId="45F8B91C" w14:textId="77777777" w:rsidR="00C4052D" w:rsidRDefault="00C4052D" w:rsidP="00391E13">
      <w:pPr>
        <w:tabs>
          <w:tab w:val="left" w:pos="-720"/>
        </w:tabs>
        <w:rPr>
          <w:rFonts w:ascii="Times New Roman" w:hAnsi="Times New Roman"/>
          <w:sz w:val="22"/>
          <w:szCs w:val="22"/>
          <w:lang w:val="en-GB"/>
        </w:rPr>
      </w:pPr>
    </w:p>
    <w:p w14:paraId="71E24F78" w14:textId="77777777" w:rsidR="00C4052D" w:rsidRDefault="00C4052D" w:rsidP="00C4052D">
      <w:pPr>
        <w:rPr>
          <w:rFonts w:ascii="Times New Roman" w:hAnsi="Times New Roman"/>
          <w:sz w:val="22"/>
          <w:szCs w:val="22"/>
          <w:lang w:val="en-GB"/>
        </w:rPr>
      </w:pPr>
      <w:r>
        <w:rPr>
          <w:rFonts w:ascii="Times New Roman" w:hAnsi="Times New Roman"/>
          <w:i w:val="0"/>
          <w:sz w:val="22"/>
          <w:szCs w:val="22"/>
          <w:lang w:val="en-GB"/>
        </w:rPr>
        <w:t xml:space="preserve">Mackin, A.J. (2017).  </w:t>
      </w:r>
      <w:r w:rsidRPr="00C4052D">
        <w:rPr>
          <w:rFonts w:ascii="Times New Roman" w:hAnsi="Times New Roman"/>
          <w:b/>
          <w:i w:val="0"/>
          <w:sz w:val="22"/>
          <w:szCs w:val="22"/>
          <w:lang w:val="en-GB"/>
        </w:rPr>
        <w:t>Individualizing Drug Therapy: Advances in the Pharmacodynamic Monitoring of Immunosuppressive Agents</w:t>
      </w:r>
      <w:r>
        <w:rPr>
          <w:rFonts w:ascii="Times New Roman" w:hAnsi="Times New Roman"/>
          <w:b/>
          <w:i w:val="0"/>
          <w:sz w:val="22"/>
          <w:szCs w:val="22"/>
          <w:lang w:val="en-GB"/>
        </w:rPr>
        <w:t xml:space="preserve">. </w:t>
      </w:r>
      <w:r>
        <w:rPr>
          <w:rFonts w:ascii="Times New Roman" w:hAnsi="Times New Roman"/>
          <w:sz w:val="22"/>
          <w:szCs w:val="22"/>
          <w:lang w:val="en-GB"/>
        </w:rPr>
        <w:t>Thirty-fifth</w:t>
      </w:r>
      <w:r w:rsidRPr="003D4582">
        <w:rPr>
          <w:rFonts w:ascii="Times New Roman" w:hAnsi="Times New Roman"/>
          <w:sz w:val="22"/>
          <w:szCs w:val="22"/>
          <w:lang w:val="en-GB"/>
        </w:rPr>
        <w:t xml:space="preserve"> Annual Forum of the American College of Veterinary Internal Medicine.</w:t>
      </w:r>
      <w:r w:rsidRPr="003D4582">
        <w:rPr>
          <w:rFonts w:ascii="Times New Roman" w:hAnsi="Times New Roman"/>
          <w:i w:val="0"/>
          <w:sz w:val="22"/>
          <w:szCs w:val="22"/>
          <w:lang w:val="en-GB"/>
        </w:rPr>
        <w:t xml:space="preserve"> </w:t>
      </w:r>
      <w:r>
        <w:rPr>
          <w:rFonts w:ascii="Times New Roman" w:hAnsi="Times New Roman"/>
          <w:sz w:val="22"/>
          <w:szCs w:val="22"/>
          <w:lang w:val="en-GB"/>
        </w:rPr>
        <w:t>National Harbor, Maryland.</w:t>
      </w:r>
    </w:p>
    <w:p w14:paraId="120FA8CE" w14:textId="77777777" w:rsidR="00C4052D" w:rsidRDefault="00C4052D" w:rsidP="00C4052D">
      <w:pPr>
        <w:rPr>
          <w:rFonts w:ascii="Times New Roman" w:hAnsi="Times New Roman"/>
          <w:i w:val="0"/>
          <w:sz w:val="22"/>
          <w:szCs w:val="22"/>
          <w:lang w:val="en-GB"/>
        </w:rPr>
      </w:pPr>
    </w:p>
    <w:p w14:paraId="7DCBA433" w14:textId="77777777" w:rsidR="00C4052D" w:rsidRDefault="00C4052D" w:rsidP="00C4052D">
      <w:pPr>
        <w:rPr>
          <w:rFonts w:ascii="Times New Roman" w:hAnsi="Times New Roman"/>
          <w:sz w:val="22"/>
          <w:szCs w:val="22"/>
          <w:lang w:val="en-GB"/>
        </w:rPr>
      </w:pPr>
      <w:r>
        <w:rPr>
          <w:rFonts w:ascii="Times New Roman" w:hAnsi="Times New Roman"/>
          <w:i w:val="0"/>
          <w:sz w:val="22"/>
          <w:szCs w:val="22"/>
          <w:lang w:val="en-GB"/>
        </w:rPr>
        <w:t xml:space="preserve">Mackin, A.J. (2017).  </w:t>
      </w:r>
      <w:r>
        <w:rPr>
          <w:rFonts w:ascii="Times New Roman" w:hAnsi="Times New Roman"/>
          <w:b/>
          <w:i w:val="0"/>
          <w:sz w:val="22"/>
          <w:szCs w:val="22"/>
          <w:lang w:val="en-GB"/>
        </w:rPr>
        <w:t xml:space="preserve">Incompatible Crossmatch in a Dog with IMHA. </w:t>
      </w:r>
      <w:r>
        <w:rPr>
          <w:rFonts w:ascii="Times New Roman" w:hAnsi="Times New Roman"/>
          <w:sz w:val="22"/>
          <w:szCs w:val="22"/>
          <w:lang w:val="en-GB"/>
        </w:rPr>
        <w:t>Association of Veterinary Hematology and Transfusion Medicine Special Interest Group Annual Meeting, ACVIM Forum.</w:t>
      </w:r>
      <w:r w:rsidRPr="003D4582">
        <w:rPr>
          <w:rFonts w:ascii="Times New Roman" w:hAnsi="Times New Roman"/>
          <w:i w:val="0"/>
          <w:sz w:val="22"/>
          <w:szCs w:val="22"/>
          <w:lang w:val="en-GB"/>
        </w:rPr>
        <w:t xml:space="preserve"> </w:t>
      </w:r>
      <w:r>
        <w:rPr>
          <w:rFonts w:ascii="Times New Roman" w:hAnsi="Times New Roman"/>
          <w:sz w:val="22"/>
          <w:szCs w:val="22"/>
          <w:lang w:val="en-GB"/>
        </w:rPr>
        <w:t>National Harbor, Maryland.</w:t>
      </w:r>
    </w:p>
    <w:p w14:paraId="08672FAB" w14:textId="77777777" w:rsidR="00AC58DC" w:rsidRDefault="00AC58DC" w:rsidP="00C4052D">
      <w:pPr>
        <w:rPr>
          <w:rFonts w:ascii="Times New Roman" w:hAnsi="Times New Roman"/>
          <w:sz w:val="22"/>
          <w:szCs w:val="22"/>
          <w:lang w:val="en-GB"/>
        </w:rPr>
      </w:pPr>
    </w:p>
    <w:p w14:paraId="799C5F67" w14:textId="77777777" w:rsidR="00AC58DC" w:rsidRDefault="00AC58DC" w:rsidP="00AC58DC">
      <w:pPr>
        <w:tabs>
          <w:tab w:val="left" w:pos="-720"/>
        </w:tabs>
        <w:rPr>
          <w:rFonts w:ascii="Times New Roman" w:hAnsi="Times New Roman"/>
          <w:sz w:val="22"/>
          <w:szCs w:val="22"/>
          <w:lang w:val="en-GB"/>
        </w:rPr>
      </w:pPr>
      <w:r>
        <w:rPr>
          <w:rFonts w:ascii="Times New Roman" w:hAnsi="Times New Roman"/>
          <w:i w:val="0"/>
          <w:sz w:val="22"/>
          <w:szCs w:val="22"/>
          <w:lang w:val="en-GB"/>
        </w:rPr>
        <w:t xml:space="preserve">Mackin, A.J. (2017).  </w:t>
      </w:r>
      <w:r w:rsidRPr="00AC58DC">
        <w:rPr>
          <w:rFonts w:ascii="Times New Roman" w:hAnsi="Times New Roman"/>
          <w:b/>
          <w:i w:val="0"/>
          <w:sz w:val="22"/>
          <w:szCs w:val="22"/>
          <w:lang w:val="en-GB"/>
        </w:rPr>
        <w:t>Immune-Mediated Hemolytic Anemia</w:t>
      </w:r>
      <w:r>
        <w:rPr>
          <w:rFonts w:ascii="Times New Roman" w:hAnsi="Times New Roman"/>
          <w:b/>
          <w:i w:val="0"/>
          <w:sz w:val="22"/>
          <w:szCs w:val="22"/>
          <w:lang w:val="en-GB"/>
        </w:rPr>
        <w:t xml:space="preserve">, </w:t>
      </w:r>
      <w:r w:rsidRPr="00AC58DC">
        <w:rPr>
          <w:rFonts w:ascii="Times New Roman" w:hAnsi="Times New Roman"/>
          <w:b/>
          <w:i w:val="0"/>
          <w:sz w:val="22"/>
          <w:szCs w:val="22"/>
          <w:lang w:val="en-GB"/>
        </w:rPr>
        <w:t>Immune-Mediated Thrombocytopenia</w:t>
      </w:r>
      <w:r>
        <w:rPr>
          <w:rFonts w:ascii="Times New Roman" w:hAnsi="Times New Roman"/>
          <w:b/>
          <w:i w:val="0"/>
          <w:sz w:val="22"/>
          <w:szCs w:val="22"/>
          <w:lang w:val="en-GB"/>
        </w:rPr>
        <w:t xml:space="preserve">, </w:t>
      </w:r>
      <w:r w:rsidRPr="00E850CC">
        <w:rPr>
          <w:rFonts w:ascii="Times New Roman" w:hAnsi="Times New Roman"/>
          <w:b/>
          <w:i w:val="0"/>
          <w:sz w:val="22"/>
          <w:szCs w:val="22"/>
          <w:lang w:val="en-GB"/>
        </w:rPr>
        <w:t xml:space="preserve">Immune-Mediated Blood Disorders: Emergency Management, </w:t>
      </w:r>
      <w:r>
        <w:rPr>
          <w:rFonts w:ascii="Times New Roman" w:hAnsi="Times New Roman"/>
          <w:i w:val="0"/>
          <w:sz w:val="22"/>
          <w:szCs w:val="22"/>
          <w:lang w:val="en-GB"/>
        </w:rPr>
        <w:t xml:space="preserve">and </w:t>
      </w:r>
      <w:r w:rsidRPr="00E850CC">
        <w:rPr>
          <w:rFonts w:ascii="Times New Roman" w:hAnsi="Times New Roman"/>
          <w:b/>
          <w:i w:val="0"/>
          <w:sz w:val="22"/>
          <w:szCs w:val="22"/>
          <w:lang w:val="en-GB"/>
        </w:rPr>
        <w:t>Immune-Mediated Blood Disorders: Chronic Management</w:t>
      </w:r>
      <w:r>
        <w:rPr>
          <w:rFonts w:ascii="Times New Roman" w:hAnsi="Times New Roman"/>
          <w:b/>
          <w:i w:val="0"/>
          <w:sz w:val="22"/>
          <w:szCs w:val="22"/>
          <w:lang w:val="en-GB"/>
        </w:rPr>
        <w:t xml:space="preserve">.  </w:t>
      </w:r>
      <w:bookmarkStart w:id="16" w:name="_Hlk16265689"/>
      <w:r>
        <w:rPr>
          <w:rFonts w:ascii="Times New Roman" w:hAnsi="Times New Roman"/>
          <w:sz w:val="22"/>
          <w:szCs w:val="22"/>
          <w:lang w:val="en-GB"/>
        </w:rPr>
        <w:t xml:space="preserve">Southern </w:t>
      </w:r>
      <w:r w:rsidRPr="00652E62">
        <w:rPr>
          <w:rFonts w:ascii="Times New Roman" w:hAnsi="Times New Roman"/>
          <w:sz w:val="22"/>
          <w:szCs w:val="22"/>
          <w:lang w:val="en-GB"/>
        </w:rPr>
        <w:t xml:space="preserve">Veterinary </w:t>
      </w:r>
      <w:r>
        <w:rPr>
          <w:rFonts w:ascii="Times New Roman" w:hAnsi="Times New Roman"/>
          <w:sz w:val="22"/>
          <w:szCs w:val="22"/>
          <w:lang w:val="en-GB"/>
        </w:rPr>
        <w:t>Conference. Birmingha</w:t>
      </w:r>
      <w:r w:rsidR="00BB256C">
        <w:rPr>
          <w:rFonts w:ascii="Times New Roman" w:hAnsi="Times New Roman"/>
          <w:sz w:val="22"/>
          <w:szCs w:val="22"/>
          <w:lang w:val="en-GB"/>
        </w:rPr>
        <w:t>m</w:t>
      </w:r>
      <w:r>
        <w:rPr>
          <w:rFonts w:ascii="Times New Roman" w:hAnsi="Times New Roman"/>
          <w:sz w:val="22"/>
          <w:szCs w:val="22"/>
          <w:lang w:val="en-GB"/>
        </w:rPr>
        <w:t>, Alabama.</w:t>
      </w:r>
      <w:bookmarkEnd w:id="16"/>
    </w:p>
    <w:p w14:paraId="7F04D9AA" w14:textId="77777777" w:rsidR="00AC58DC" w:rsidRDefault="00AC58DC" w:rsidP="00C4052D">
      <w:pPr>
        <w:rPr>
          <w:rFonts w:ascii="Times New Roman" w:hAnsi="Times New Roman"/>
          <w:sz w:val="22"/>
          <w:szCs w:val="22"/>
          <w:lang w:val="en-GB"/>
        </w:rPr>
      </w:pPr>
    </w:p>
    <w:p w14:paraId="781F5AA5" w14:textId="77777777" w:rsidR="00BB256C" w:rsidRDefault="00BB256C" w:rsidP="00BB256C">
      <w:pPr>
        <w:tabs>
          <w:tab w:val="left" w:pos="-720"/>
        </w:tabs>
        <w:rPr>
          <w:rFonts w:ascii="Times New Roman" w:hAnsi="Times New Roman"/>
          <w:sz w:val="22"/>
          <w:szCs w:val="22"/>
          <w:lang w:val="en-GB"/>
        </w:rPr>
      </w:pPr>
      <w:r>
        <w:rPr>
          <w:rFonts w:ascii="Times New Roman" w:hAnsi="Times New Roman"/>
          <w:i w:val="0"/>
          <w:sz w:val="22"/>
          <w:szCs w:val="22"/>
          <w:lang w:val="en-GB"/>
        </w:rPr>
        <w:t xml:space="preserve">Mackin, A.J. (2017).  </w:t>
      </w:r>
      <w:r>
        <w:rPr>
          <w:rFonts w:ascii="Times New Roman" w:hAnsi="Times New Roman"/>
          <w:b/>
          <w:i w:val="0"/>
          <w:sz w:val="22"/>
          <w:szCs w:val="22"/>
          <w:lang w:val="en-GB"/>
        </w:rPr>
        <w:t xml:space="preserve">Practical Blood Transfusion in the Dog, </w:t>
      </w:r>
      <w:r w:rsidRPr="00E70D0B">
        <w:rPr>
          <w:rFonts w:ascii="Times New Roman" w:hAnsi="Times New Roman"/>
          <w:b/>
          <w:i w:val="0"/>
          <w:sz w:val="22"/>
          <w:szCs w:val="22"/>
          <w:lang w:val="en-GB"/>
        </w:rPr>
        <w:t xml:space="preserve">Practical Blood Transfusion in the </w:t>
      </w:r>
      <w:r>
        <w:rPr>
          <w:rFonts w:ascii="Times New Roman" w:hAnsi="Times New Roman"/>
          <w:b/>
          <w:i w:val="0"/>
          <w:sz w:val="22"/>
          <w:szCs w:val="22"/>
          <w:lang w:val="en-GB"/>
        </w:rPr>
        <w:t xml:space="preserve">Cat, Immunosuppressive Therapy: Established Drugs, Immunosuppressive Therapy: What’s New, </w:t>
      </w:r>
      <w:r>
        <w:rPr>
          <w:rFonts w:ascii="Times New Roman" w:hAnsi="Times New Roman"/>
          <w:i w:val="0"/>
          <w:sz w:val="22"/>
          <w:szCs w:val="22"/>
          <w:lang w:val="en-GB"/>
        </w:rPr>
        <w:t xml:space="preserve">and </w:t>
      </w:r>
      <w:r w:rsidRPr="00AC58DC">
        <w:rPr>
          <w:rFonts w:ascii="Times New Roman" w:hAnsi="Times New Roman"/>
          <w:b/>
          <w:i w:val="0"/>
          <w:sz w:val="22"/>
          <w:szCs w:val="22"/>
          <w:lang w:val="en-GB"/>
        </w:rPr>
        <w:t>Immune-Mediated Hemolytic Anemia</w:t>
      </w:r>
      <w:r>
        <w:rPr>
          <w:rFonts w:ascii="Times New Roman" w:hAnsi="Times New Roman"/>
          <w:b/>
          <w:i w:val="0"/>
          <w:sz w:val="22"/>
          <w:szCs w:val="22"/>
          <w:lang w:val="en-GB"/>
        </w:rPr>
        <w:t xml:space="preserve">.  </w:t>
      </w:r>
      <w:r>
        <w:rPr>
          <w:rFonts w:ascii="Times New Roman" w:hAnsi="Times New Roman"/>
          <w:sz w:val="22"/>
          <w:szCs w:val="22"/>
          <w:lang w:val="en-GB"/>
        </w:rPr>
        <w:t>Canada West Symposium. Vancouver, British Columbia.</w:t>
      </w:r>
    </w:p>
    <w:p w14:paraId="65E570F0" w14:textId="77777777" w:rsidR="00C95AD6" w:rsidRDefault="00C95AD6" w:rsidP="00BB256C">
      <w:pPr>
        <w:tabs>
          <w:tab w:val="left" w:pos="-720"/>
        </w:tabs>
        <w:rPr>
          <w:rFonts w:ascii="Times New Roman" w:hAnsi="Times New Roman"/>
          <w:sz w:val="22"/>
          <w:szCs w:val="22"/>
          <w:lang w:val="en-GB"/>
        </w:rPr>
      </w:pPr>
    </w:p>
    <w:p w14:paraId="2E2A90EA" w14:textId="77777777" w:rsidR="00C95AD6" w:rsidRDefault="00C95AD6" w:rsidP="00C95AD6">
      <w:pPr>
        <w:tabs>
          <w:tab w:val="left" w:pos="-720"/>
        </w:tabs>
        <w:rPr>
          <w:rFonts w:ascii="Times New Roman" w:hAnsi="Times New Roman"/>
          <w:sz w:val="22"/>
          <w:szCs w:val="22"/>
          <w:lang w:val="en-GB"/>
        </w:rPr>
      </w:pPr>
      <w:r>
        <w:rPr>
          <w:rFonts w:ascii="Times New Roman" w:hAnsi="Times New Roman"/>
          <w:i w:val="0"/>
          <w:sz w:val="22"/>
          <w:szCs w:val="22"/>
          <w:lang w:val="en-GB"/>
        </w:rPr>
        <w:t xml:space="preserve">Mackin, A.J. (2017).  </w:t>
      </w:r>
      <w:r w:rsidRPr="00AC58DC">
        <w:rPr>
          <w:rFonts w:ascii="Times New Roman" w:hAnsi="Times New Roman"/>
          <w:b/>
          <w:i w:val="0"/>
          <w:sz w:val="22"/>
          <w:szCs w:val="22"/>
          <w:lang w:val="en-GB"/>
        </w:rPr>
        <w:t>Immune-Mediated Hemolytic Anemia</w:t>
      </w:r>
      <w:r>
        <w:rPr>
          <w:rFonts w:ascii="Times New Roman" w:hAnsi="Times New Roman"/>
          <w:b/>
          <w:i w:val="0"/>
          <w:sz w:val="22"/>
          <w:szCs w:val="22"/>
          <w:lang w:val="en-GB"/>
        </w:rPr>
        <w:t xml:space="preserve"> </w:t>
      </w:r>
      <w:r>
        <w:rPr>
          <w:rFonts w:ascii="Times New Roman" w:hAnsi="Times New Roman"/>
          <w:i w:val="0"/>
          <w:sz w:val="22"/>
          <w:szCs w:val="22"/>
          <w:lang w:val="en-GB"/>
        </w:rPr>
        <w:t xml:space="preserve">and </w:t>
      </w:r>
      <w:r>
        <w:rPr>
          <w:rFonts w:ascii="Times New Roman" w:hAnsi="Times New Roman"/>
          <w:b/>
          <w:i w:val="0"/>
          <w:sz w:val="22"/>
          <w:szCs w:val="22"/>
          <w:lang w:val="en-GB"/>
        </w:rPr>
        <w:t xml:space="preserve">Latest Advances in Immunosuppressive Therapy.  </w:t>
      </w:r>
      <w:r>
        <w:rPr>
          <w:rFonts w:ascii="Times New Roman" w:hAnsi="Times New Roman"/>
          <w:sz w:val="22"/>
          <w:szCs w:val="22"/>
          <w:lang w:val="en-GB"/>
        </w:rPr>
        <w:t>American College of Veterinary Internal Medicine Advanced Continuing Education Course in Hematology and Immunology. Las Vegas, Nevada.</w:t>
      </w:r>
    </w:p>
    <w:p w14:paraId="32061FCD" w14:textId="77777777" w:rsidR="0080152D" w:rsidRDefault="0080152D" w:rsidP="00C95AD6">
      <w:pPr>
        <w:tabs>
          <w:tab w:val="left" w:pos="-720"/>
        </w:tabs>
        <w:rPr>
          <w:rFonts w:ascii="Times New Roman" w:hAnsi="Times New Roman"/>
          <w:sz w:val="22"/>
          <w:szCs w:val="22"/>
          <w:lang w:val="en-GB"/>
        </w:rPr>
      </w:pPr>
    </w:p>
    <w:p w14:paraId="2FFEB731" w14:textId="77777777" w:rsidR="005C3AB7" w:rsidRDefault="0080152D" w:rsidP="00C95AD6">
      <w:pPr>
        <w:tabs>
          <w:tab w:val="left" w:pos="-720"/>
        </w:tabs>
        <w:rPr>
          <w:rFonts w:ascii="Times New Roman" w:hAnsi="Times New Roman"/>
          <w:sz w:val="22"/>
          <w:szCs w:val="22"/>
          <w:lang w:val="en-GB"/>
        </w:rPr>
      </w:pPr>
      <w:r>
        <w:rPr>
          <w:rFonts w:ascii="Times New Roman" w:hAnsi="Times New Roman"/>
          <w:i w:val="0"/>
          <w:sz w:val="22"/>
          <w:szCs w:val="22"/>
          <w:lang w:val="en-GB"/>
        </w:rPr>
        <w:t xml:space="preserve">Mackin, A.J. (2017).  </w:t>
      </w:r>
      <w:r w:rsidRPr="003C4E51">
        <w:rPr>
          <w:rFonts w:ascii="Times New Roman" w:hAnsi="Times New Roman"/>
          <w:b/>
          <w:i w:val="0"/>
          <w:sz w:val="22"/>
          <w:szCs w:val="22"/>
          <w:lang w:val="en-GB"/>
        </w:rPr>
        <w:t>Immune-</w:t>
      </w:r>
      <w:r>
        <w:rPr>
          <w:rFonts w:ascii="Times New Roman" w:hAnsi="Times New Roman"/>
          <w:b/>
          <w:i w:val="0"/>
          <w:sz w:val="22"/>
          <w:szCs w:val="22"/>
          <w:lang w:val="en-GB"/>
        </w:rPr>
        <w:t>M</w:t>
      </w:r>
      <w:r w:rsidRPr="00E850CC">
        <w:rPr>
          <w:rFonts w:ascii="Times New Roman" w:hAnsi="Times New Roman"/>
          <w:b/>
          <w:i w:val="0"/>
          <w:sz w:val="22"/>
          <w:szCs w:val="22"/>
          <w:lang w:val="en-GB"/>
        </w:rPr>
        <w:t>ediated Hemolytic Anemia, Immun</w:t>
      </w:r>
      <w:r>
        <w:rPr>
          <w:rFonts w:ascii="Times New Roman" w:hAnsi="Times New Roman"/>
          <w:b/>
          <w:i w:val="0"/>
          <w:sz w:val="22"/>
          <w:szCs w:val="22"/>
          <w:lang w:val="en-GB"/>
        </w:rPr>
        <w:t>e-Mediated Thrombocytopenia</w:t>
      </w:r>
      <w:r w:rsidRPr="00E850CC">
        <w:rPr>
          <w:rFonts w:ascii="Times New Roman" w:hAnsi="Times New Roman"/>
          <w:b/>
          <w:i w:val="0"/>
          <w:sz w:val="22"/>
          <w:szCs w:val="22"/>
          <w:lang w:val="en-GB"/>
        </w:rPr>
        <w:t xml:space="preserve">, </w:t>
      </w:r>
      <w:r>
        <w:rPr>
          <w:rFonts w:ascii="Times New Roman" w:hAnsi="Times New Roman"/>
          <w:b/>
          <w:i w:val="0"/>
          <w:sz w:val="22"/>
          <w:szCs w:val="22"/>
          <w:lang w:val="en-GB"/>
        </w:rPr>
        <w:t xml:space="preserve">Immunosuppressive Therapy: Better Use of Established Drugs, Immunosuppressive Therapy: What’s New,  Practical Blood Transfusion in the Dog, </w:t>
      </w:r>
      <w:r w:rsidRPr="00E70D0B">
        <w:rPr>
          <w:rFonts w:ascii="Times New Roman" w:hAnsi="Times New Roman"/>
          <w:b/>
          <w:i w:val="0"/>
          <w:sz w:val="22"/>
          <w:szCs w:val="22"/>
          <w:lang w:val="en-GB"/>
        </w:rPr>
        <w:t xml:space="preserve">Practical Blood Transfusion in the </w:t>
      </w:r>
      <w:r>
        <w:rPr>
          <w:rFonts w:ascii="Times New Roman" w:hAnsi="Times New Roman"/>
          <w:b/>
          <w:i w:val="0"/>
          <w:sz w:val="22"/>
          <w:szCs w:val="22"/>
          <w:lang w:val="en-GB"/>
        </w:rPr>
        <w:t xml:space="preserve">Cat,  </w:t>
      </w:r>
      <w:r w:rsidRPr="00C61C3E">
        <w:rPr>
          <w:rFonts w:ascii="Times New Roman" w:hAnsi="Times New Roman"/>
          <w:b/>
          <w:i w:val="0"/>
          <w:sz w:val="22"/>
          <w:szCs w:val="22"/>
          <w:lang w:val="en-GB"/>
        </w:rPr>
        <w:t>Bone Marrow Collection in the Dog and Cat</w:t>
      </w:r>
      <w:r>
        <w:rPr>
          <w:rFonts w:ascii="Times New Roman" w:hAnsi="Times New Roman"/>
          <w:b/>
          <w:i w:val="0"/>
          <w:sz w:val="22"/>
          <w:szCs w:val="22"/>
          <w:lang w:val="en-GB"/>
        </w:rPr>
        <w:t xml:space="preserve">, Immune-Mediated Polyarthritis, Hypoalbuminemia </w:t>
      </w:r>
      <w:r w:rsidRPr="00106EFD">
        <w:rPr>
          <w:rFonts w:ascii="Times New Roman" w:hAnsi="Times New Roman"/>
          <w:i w:val="0"/>
          <w:sz w:val="22"/>
          <w:szCs w:val="22"/>
          <w:lang w:val="en-GB"/>
        </w:rPr>
        <w:t>and</w:t>
      </w:r>
      <w:r>
        <w:rPr>
          <w:rFonts w:ascii="Times New Roman" w:hAnsi="Times New Roman"/>
          <w:b/>
          <w:i w:val="0"/>
          <w:sz w:val="22"/>
          <w:szCs w:val="22"/>
          <w:lang w:val="en-GB"/>
        </w:rPr>
        <w:t xml:space="preserve"> Jaundice. </w:t>
      </w:r>
      <w:r>
        <w:rPr>
          <w:rFonts w:ascii="Times New Roman" w:hAnsi="Times New Roman"/>
          <w:b/>
          <w:i w:val="0"/>
          <w:sz w:val="22"/>
          <w:szCs w:val="22"/>
          <w:lang w:val="en-GB"/>
        </w:rPr>
        <w:br/>
      </w:r>
      <w:r>
        <w:rPr>
          <w:rFonts w:ascii="Times New Roman" w:hAnsi="Times New Roman"/>
          <w:sz w:val="22"/>
          <w:szCs w:val="22"/>
          <w:lang w:val="en-GB"/>
        </w:rPr>
        <w:t>The Gulf-Atlantic Veterinary Conference. Boca Raton, Florida.</w:t>
      </w:r>
    </w:p>
    <w:p w14:paraId="59C6A3B9" w14:textId="40C34ABE" w:rsidR="005C3AB7" w:rsidRPr="00347845" w:rsidRDefault="00F00741" w:rsidP="005C3AB7">
      <w:pPr>
        <w:tabs>
          <w:tab w:val="left" w:pos="-720"/>
        </w:tabs>
        <w:rPr>
          <w:rFonts w:ascii="Times New Roman" w:hAnsi="Times New Roman"/>
          <w:b/>
          <w:i w:val="0"/>
          <w:sz w:val="22"/>
          <w:szCs w:val="22"/>
          <w:u w:val="single"/>
          <w:lang w:val="en-GB"/>
        </w:rPr>
      </w:pPr>
      <w:r>
        <w:rPr>
          <w:rFonts w:ascii="Times New Roman" w:hAnsi="Times New Roman"/>
          <w:b/>
          <w:i w:val="0"/>
          <w:sz w:val="22"/>
          <w:szCs w:val="22"/>
          <w:u w:val="single"/>
          <w:lang w:val="en-GB"/>
        </w:rPr>
        <w:br w:type="page"/>
      </w:r>
      <w:bookmarkStart w:id="17" w:name="_Hlk12309126"/>
      <w:r w:rsidR="005C3AB7" w:rsidRPr="00347845">
        <w:rPr>
          <w:rFonts w:ascii="Times New Roman" w:hAnsi="Times New Roman"/>
          <w:b/>
          <w:i w:val="0"/>
          <w:sz w:val="22"/>
          <w:szCs w:val="22"/>
          <w:u w:val="single"/>
          <w:lang w:val="en-GB"/>
        </w:rPr>
        <w:t>Continuing Education/Scientific Lectures Presented:</w:t>
      </w:r>
    </w:p>
    <w:p w14:paraId="3483D0A4" w14:textId="77777777" w:rsidR="005C3AB7" w:rsidRPr="00347845" w:rsidRDefault="005C3AB7" w:rsidP="005C3AB7">
      <w:pPr>
        <w:tabs>
          <w:tab w:val="left" w:pos="-720"/>
        </w:tabs>
        <w:rPr>
          <w:rFonts w:ascii="Times New Roman" w:hAnsi="Times New Roman"/>
          <w:b/>
          <w:i w:val="0"/>
          <w:sz w:val="22"/>
          <w:szCs w:val="22"/>
          <w:u w:val="single"/>
          <w:lang w:val="en-GB"/>
        </w:rPr>
      </w:pPr>
    </w:p>
    <w:p w14:paraId="3FE7F4A7" w14:textId="77777777" w:rsidR="005C3AB7" w:rsidRDefault="005C3AB7" w:rsidP="005C3AB7">
      <w:pPr>
        <w:tabs>
          <w:tab w:val="left" w:pos="-720"/>
        </w:tabs>
        <w:rPr>
          <w:rFonts w:ascii="Times New Roman" w:hAnsi="Times New Roman"/>
          <w:b/>
          <w:sz w:val="22"/>
          <w:szCs w:val="22"/>
          <w:lang w:val="en-GB"/>
        </w:rPr>
      </w:pPr>
      <w:r w:rsidRPr="00347845">
        <w:rPr>
          <w:rFonts w:ascii="Times New Roman" w:hAnsi="Times New Roman"/>
          <w:b/>
          <w:sz w:val="22"/>
          <w:szCs w:val="22"/>
          <w:lang w:val="en-GB"/>
        </w:rPr>
        <w:t>North America (Continued):</w:t>
      </w:r>
    </w:p>
    <w:bookmarkEnd w:id="17"/>
    <w:p w14:paraId="40A172AD" w14:textId="77777777" w:rsidR="005C3AB7" w:rsidRDefault="005C3AB7" w:rsidP="005C3AB7">
      <w:pPr>
        <w:tabs>
          <w:tab w:val="left" w:pos="-720"/>
        </w:tabs>
        <w:rPr>
          <w:rFonts w:ascii="Times New Roman" w:hAnsi="Times New Roman"/>
          <w:i w:val="0"/>
          <w:sz w:val="22"/>
          <w:szCs w:val="22"/>
          <w:lang w:val="en-GB"/>
        </w:rPr>
      </w:pPr>
    </w:p>
    <w:p w14:paraId="0CB91FAE" w14:textId="77777777" w:rsidR="00C47095" w:rsidRDefault="005C3AB7">
      <w:pPr>
        <w:tabs>
          <w:tab w:val="left" w:pos="-720"/>
        </w:tabs>
        <w:rPr>
          <w:rFonts w:ascii="Times New Roman" w:hAnsi="Times New Roman"/>
          <w:sz w:val="22"/>
          <w:szCs w:val="22"/>
        </w:rPr>
      </w:pPr>
      <w:r>
        <w:rPr>
          <w:rFonts w:ascii="Times New Roman" w:hAnsi="Times New Roman"/>
          <w:i w:val="0"/>
          <w:sz w:val="22"/>
          <w:szCs w:val="22"/>
          <w:lang w:val="en-GB"/>
        </w:rPr>
        <w:t>Mackin, A.J. (2017</w:t>
      </w:r>
      <w:r w:rsidRPr="00EB4C04">
        <w:rPr>
          <w:rFonts w:ascii="Times New Roman" w:hAnsi="Times New Roman"/>
          <w:i w:val="0"/>
          <w:sz w:val="22"/>
          <w:szCs w:val="22"/>
          <w:lang w:val="en-GB"/>
        </w:rPr>
        <w:t xml:space="preserve">).  </w:t>
      </w:r>
      <w:r w:rsidRPr="003C4E51">
        <w:rPr>
          <w:rFonts w:ascii="Times New Roman" w:hAnsi="Times New Roman"/>
          <w:b/>
          <w:i w:val="0"/>
          <w:sz w:val="22"/>
          <w:szCs w:val="22"/>
          <w:lang w:val="en-GB"/>
        </w:rPr>
        <w:t>Immune-</w:t>
      </w:r>
      <w:r>
        <w:rPr>
          <w:rFonts w:ascii="Times New Roman" w:hAnsi="Times New Roman"/>
          <w:b/>
          <w:i w:val="0"/>
          <w:sz w:val="22"/>
          <w:szCs w:val="22"/>
          <w:lang w:val="en-GB"/>
        </w:rPr>
        <w:t>M</w:t>
      </w:r>
      <w:r w:rsidRPr="00E850CC">
        <w:rPr>
          <w:rFonts w:ascii="Times New Roman" w:hAnsi="Times New Roman"/>
          <w:b/>
          <w:i w:val="0"/>
          <w:sz w:val="22"/>
          <w:szCs w:val="22"/>
          <w:lang w:val="en-GB"/>
        </w:rPr>
        <w:t>ediated Hemolytic Anemia, Immune-Mediated Thrombocytope</w:t>
      </w:r>
      <w:r>
        <w:rPr>
          <w:rFonts w:ascii="Times New Roman" w:hAnsi="Times New Roman"/>
          <w:b/>
          <w:i w:val="0"/>
          <w:sz w:val="22"/>
          <w:szCs w:val="22"/>
          <w:lang w:val="en-GB"/>
        </w:rPr>
        <w:t>nia</w:t>
      </w:r>
      <w:r w:rsidRPr="00E850CC">
        <w:rPr>
          <w:rFonts w:ascii="Times New Roman" w:hAnsi="Times New Roman"/>
          <w:b/>
          <w:i w:val="0"/>
          <w:sz w:val="22"/>
          <w:szCs w:val="22"/>
          <w:lang w:val="en-GB"/>
        </w:rPr>
        <w:t xml:space="preserve">, </w:t>
      </w:r>
      <w:r>
        <w:rPr>
          <w:rFonts w:ascii="Times New Roman" w:hAnsi="Times New Roman"/>
          <w:b/>
          <w:i w:val="0"/>
          <w:sz w:val="22"/>
          <w:szCs w:val="22"/>
          <w:lang w:val="en-GB"/>
        </w:rPr>
        <w:t xml:space="preserve">Immunosuppressive Therapy: Better Use of Established Drugs </w:t>
      </w:r>
      <w:r>
        <w:rPr>
          <w:rFonts w:ascii="Times New Roman" w:hAnsi="Times New Roman"/>
          <w:i w:val="0"/>
          <w:sz w:val="22"/>
          <w:szCs w:val="22"/>
          <w:lang w:val="en-GB"/>
        </w:rPr>
        <w:t xml:space="preserve">and </w:t>
      </w:r>
      <w:r>
        <w:rPr>
          <w:rFonts w:ascii="Times New Roman" w:hAnsi="Times New Roman"/>
          <w:b/>
          <w:i w:val="0"/>
          <w:sz w:val="22"/>
          <w:szCs w:val="22"/>
          <w:lang w:val="en-GB"/>
        </w:rPr>
        <w:t xml:space="preserve"> Immunosuppressive Therapy: What’s New. </w:t>
      </w:r>
      <w:r>
        <w:rPr>
          <w:rFonts w:ascii="Times New Roman" w:hAnsi="Times New Roman"/>
          <w:sz w:val="22"/>
          <w:szCs w:val="22"/>
        </w:rPr>
        <w:t>DC</w:t>
      </w:r>
      <w:r w:rsidRPr="00EB4C04">
        <w:rPr>
          <w:rFonts w:ascii="Times New Roman" w:hAnsi="Times New Roman"/>
          <w:sz w:val="22"/>
          <w:szCs w:val="22"/>
        </w:rPr>
        <w:t xml:space="preserve"> Academy of Veterinary Medicine</w:t>
      </w:r>
      <w:r>
        <w:rPr>
          <w:rFonts w:ascii="Times New Roman" w:hAnsi="Times New Roman"/>
          <w:sz w:val="22"/>
          <w:szCs w:val="22"/>
        </w:rPr>
        <w:t>. Washington, DC.</w:t>
      </w:r>
    </w:p>
    <w:p w14:paraId="35011EF8" w14:textId="77777777" w:rsidR="00920CF4" w:rsidRDefault="00920CF4">
      <w:pPr>
        <w:tabs>
          <w:tab w:val="left" w:pos="-720"/>
        </w:tabs>
        <w:rPr>
          <w:rFonts w:ascii="Times New Roman" w:hAnsi="Times New Roman"/>
          <w:sz w:val="22"/>
          <w:szCs w:val="22"/>
        </w:rPr>
      </w:pPr>
    </w:p>
    <w:p w14:paraId="070DD1E2" w14:textId="77777777" w:rsidR="0030169D" w:rsidRDefault="00920CF4" w:rsidP="00920CF4">
      <w:pPr>
        <w:tabs>
          <w:tab w:val="left" w:pos="-720"/>
        </w:tabs>
        <w:rPr>
          <w:rFonts w:ascii="Times New Roman" w:hAnsi="Times New Roman"/>
          <w:sz w:val="22"/>
          <w:szCs w:val="22"/>
          <w:lang w:val="en-GB"/>
        </w:rPr>
      </w:pPr>
      <w:r>
        <w:rPr>
          <w:rFonts w:ascii="Times New Roman" w:hAnsi="Times New Roman"/>
          <w:i w:val="0"/>
          <w:sz w:val="22"/>
          <w:szCs w:val="22"/>
          <w:lang w:val="en-GB"/>
        </w:rPr>
        <w:t xml:space="preserve">Mackin, A.J. (2018).  </w:t>
      </w:r>
      <w:r w:rsidRPr="003C4E51">
        <w:rPr>
          <w:rFonts w:ascii="Times New Roman" w:hAnsi="Times New Roman"/>
          <w:b/>
          <w:i w:val="0"/>
          <w:sz w:val="22"/>
          <w:szCs w:val="22"/>
          <w:lang w:val="en-GB"/>
        </w:rPr>
        <w:t>Immune-</w:t>
      </w:r>
      <w:r>
        <w:rPr>
          <w:rFonts w:ascii="Times New Roman" w:hAnsi="Times New Roman"/>
          <w:b/>
          <w:i w:val="0"/>
          <w:sz w:val="22"/>
          <w:szCs w:val="22"/>
          <w:lang w:val="en-GB"/>
        </w:rPr>
        <w:t>M</w:t>
      </w:r>
      <w:r w:rsidRPr="00E850CC">
        <w:rPr>
          <w:rFonts w:ascii="Times New Roman" w:hAnsi="Times New Roman"/>
          <w:b/>
          <w:i w:val="0"/>
          <w:sz w:val="22"/>
          <w:szCs w:val="22"/>
          <w:lang w:val="en-GB"/>
        </w:rPr>
        <w:t>ediated Hemolytic Anemia, Immun</w:t>
      </w:r>
      <w:r>
        <w:rPr>
          <w:rFonts w:ascii="Times New Roman" w:hAnsi="Times New Roman"/>
          <w:b/>
          <w:i w:val="0"/>
          <w:sz w:val="22"/>
          <w:szCs w:val="22"/>
          <w:lang w:val="en-GB"/>
        </w:rPr>
        <w:t>e-Mediated Thrombocytopenia</w:t>
      </w:r>
      <w:r w:rsidRPr="00E850CC">
        <w:rPr>
          <w:rFonts w:ascii="Times New Roman" w:hAnsi="Times New Roman"/>
          <w:b/>
          <w:i w:val="0"/>
          <w:sz w:val="22"/>
          <w:szCs w:val="22"/>
          <w:lang w:val="en-GB"/>
        </w:rPr>
        <w:t xml:space="preserve">, </w:t>
      </w:r>
      <w:r w:rsidRPr="00920CF4">
        <w:rPr>
          <w:rFonts w:ascii="Times New Roman" w:hAnsi="Times New Roman"/>
          <w:b/>
          <w:i w:val="0"/>
          <w:sz w:val="22"/>
          <w:szCs w:val="22"/>
          <w:lang w:val="en-GB"/>
        </w:rPr>
        <w:t>Immune-Mediated Blood Disorders: Emergency Management, Immune-Mediated Blood Disorders: Chronic Management</w:t>
      </w:r>
      <w:r>
        <w:rPr>
          <w:rFonts w:ascii="Times New Roman" w:hAnsi="Times New Roman"/>
          <w:b/>
          <w:i w:val="0"/>
          <w:sz w:val="22"/>
          <w:szCs w:val="22"/>
          <w:lang w:val="en-GB"/>
        </w:rPr>
        <w:t>,</w:t>
      </w:r>
      <w:r w:rsidRPr="00920CF4">
        <w:rPr>
          <w:rFonts w:ascii="Times New Roman" w:hAnsi="Times New Roman"/>
          <w:b/>
          <w:i w:val="0"/>
          <w:sz w:val="22"/>
          <w:szCs w:val="22"/>
          <w:lang w:val="en-GB"/>
        </w:rPr>
        <w:t xml:space="preserve"> </w:t>
      </w:r>
      <w:r>
        <w:rPr>
          <w:rFonts w:ascii="Times New Roman" w:hAnsi="Times New Roman"/>
          <w:b/>
          <w:i w:val="0"/>
          <w:sz w:val="22"/>
          <w:szCs w:val="22"/>
          <w:lang w:val="en-GB"/>
        </w:rPr>
        <w:t xml:space="preserve">Immune-Mediated Polyarthritis, </w:t>
      </w:r>
      <w:r w:rsidRPr="00C61C3E">
        <w:rPr>
          <w:rFonts w:ascii="Times New Roman" w:hAnsi="Times New Roman"/>
          <w:b/>
          <w:i w:val="0"/>
          <w:sz w:val="22"/>
          <w:szCs w:val="22"/>
          <w:lang w:val="en-GB"/>
        </w:rPr>
        <w:t>Bone Marrow Collection in the Dog and Cat</w:t>
      </w:r>
      <w:r>
        <w:rPr>
          <w:rFonts w:ascii="Times New Roman" w:hAnsi="Times New Roman"/>
          <w:b/>
          <w:i w:val="0"/>
          <w:sz w:val="22"/>
          <w:szCs w:val="22"/>
          <w:lang w:val="en-GB"/>
        </w:rPr>
        <w:t xml:space="preserve">, Fever of Unknown Origin, </w:t>
      </w:r>
      <w:r>
        <w:rPr>
          <w:rFonts w:ascii="Times New Roman" w:hAnsi="Times New Roman"/>
          <w:i w:val="0"/>
          <w:sz w:val="22"/>
          <w:szCs w:val="22"/>
          <w:lang w:val="en-GB"/>
        </w:rPr>
        <w:t xml:space="preserve">and </w:t>
      </w:r>
      <w:r>
        <w:rPr>
          <w:rFonts w:ascii="Times New Roman" w:hAnsi="Times New Roman"/>
          <w:b/>
          <w:i w:val="0"/>
          <w:sz w:val="22"/>
          <w:szCs w:val="22"/>
          <w:lang w:val="en-GB"/>
        </w:rPr>
        <w:t xml:space="preserve">Hypoalbuminemia. </w:t>
      </w:r>
      <w:r>
        <w:rPr>
          <w:rFonts w:ascii="Times New Roman" w:hAnsi="Times New Roman"/>
          <w:sz w:val="22"/>
          <w:szCs w:val="22"/>
          <w:lang w:val="en-GB"/>
        </w:rPr>
        <w:t>Florida Veterinary Medical Association Annual Conference. Tam</w:t>
      </w:r>
      <w:r w:rsidR="008C6A68">
        <w:rPr>
          <w:rFonts w:ascii="Times New Roman" w:hAnsi="Times New Roman"/>
          <w:sz w:val="22"/>
          <w:szCs w:val="22"/>
          <w:lang w:val="en-GB"/>
        </w:rPr>
        <w:t>p</w:t>
      </w:r>
      <w:r>
        <w:rPr>
          <w:rFonts w:ascii="Times New Roman" w:hAnsi="Times New Roman"/>
          <w:sz w:val="22"/>
          <w:szCs w:val="22"/>
          <w:lang w:val="en-GB"/>
        </w:rPr>
        <w:t>a, Florida.</w:t>
      </w:r>
    </w:p>
    <w:p w14:paraId="38399103" w14:textId="77777777" w:rsidR="0030169D" w:rsidRDefault="0030169D" w:rsidP="00920CF4">
      <w:pPr>
        <w:tabs>
          <w:tab w:val="left" w:pos="-720"/>
        </w:tabs>
        <w:rPr>
          <w:rFonts w:ascii="Times New Roman" w:hAnsi="Times New Roman"/>
          <w:sz w:val="22"/>
          <w:szCs w:val="22"/>
          <w:lang w:val="en-GB"/>
        </w:rPr>
      </w:pPr>
    </w:p>
    <w:p w14:paraId="137CE5A0" w14:textId="77777777" w:rsidR="00CA3C99" w:rsidRDefault="0030169D" w:rsidP="00920CF4">
      <w:pPr>
        <w:tabs>
          <w:tab w:val="left" w:pos="-720"/>
        </w:tabs>
        <w:rPr>
          <w:rFonts w:ascii="Times New Roman" w:hAnsi="Times New Roman"/>
          <w:i w:val="0"/>
          <w:sz w:val="22"/>
          <w:szCs w:val="22"/>
          <w:lang w:val="en-GB"/>
        </w:rPr>
      </w:pPr>
      <w:r>
        <w:rPr>
          <w:rFonts w:ascii="Times New Roman" w:hAnsi="Times New Roman"/>
          <w:i w:val="0"/>
          <w:sz w:val="22"/>
          <w:szCs w:val="22"/>
          <w:lang w:val="en-GB"/>
        </w:rPr>
        <w:t>Mackin, A.J. (2018</w:t>
      </w:r>
      <w:r w:rsidRPr="00EB4C04">
        <w:rPr>
          <w:rFonts w:ascii="Times New Roman" w:hAnsi="Times New Roman"/>
          <w:i w:val="0"/>
          <w:sz w:val="22"/>
          <w:szCs w:val="22"/>
          <w:lang w:val="en-GB"/>
        </w:rPr>
        <w:t xml:space="preserve">).  </w:t>
      </w:r>
      <w:r w:rsidRPr="003632F9">
        <w:rPr>
          <w:rFonts w:ascii="Times New Roman" w:hAnsi="Times New Roman"/>
          <w:b/>
          <w:i w:val="0"/>
          <w:sz w:val="22"/>
          <w:szCs w:val="22"/>
          <w:lang w:val="en-GB"/>
        </w:rPr>
        <w:t>Approach to</w:t>
      </w:r>
      <w:r>
        <w:rPr>
          <w:rFonts w:ascii="Times New Roman" w:hAnsi="Times New Roman"/>
          <w:i w:val="0"/>
          <w:sz w:val="22"/>
          <w:szCs w:val="22"/>
          <w:lang w:val="en-GB"/>
        </w:rPr>
        <w:t xml:space="preserve"> </w:t>
      </w:r>
      <w:r w:rsidRPr="003C4E51">
        <w:rPr>
          <w:rFonts w:ascii="Times New Roman" w:hAnsi="Times New Roman"/>
          <w:b/>
          <w:i w:val="0"/>
          <w:sz w:val="22"/>
          <w:szCs w:val="22"/>
          <w:lang w:val="en-GB"/>
        </w:rPr>
        <w:t>Immune-</w:t>
      </w:r>
      <w:r>
        <w:rPr>
          <w:rFonts w:ascii="Times New Roman" w:hAnsi="Times New Roman"/>
          <w:b/>
          <w:i w:val="0"/>
          <w:sz w:val="22"/>
          <w:szCs w:val="22"/>
          <w:lang w:val="en-GB"/>
        </w:rPr>
        <w:t>M</w:t>
      </w:r>
      <w:r w:rsidRPr="00E850CC">
        <w:rPr>
          <w:rFonts w:ascii="Times New Roman" w:hAnsi="Times New Roman"/>
          <w:b/>
          <w:i w:val="0"/>
          <w:sz w:val="22"/>
          <w:szCs w:val="22"/>
          <w:lang w:val="en-GB"/>
        </w:rPr>
        <w:t xml:space="preserve">ediated Hemolytic Anemia, </w:t>
      </w:r>
      <w:r>
        <w:rPr>
          <w:rFonts w:ascii="Times New Roman" w:hAnsi="Times New Roman"/>
          <w:b/>
          <w:i w:val="0"/>
          <w:sz w:val="22"/>
          <w:szCs w:val="22"/>
          <w:lang w:val="en-GB"/>
        </w:rPr>
        <w:t xml:space="preserve">Approach to </w:t>
      </w:r>
      <w:r w:rsidRPr="00E850CC">
        <w:rPr>
          <w:rFonts w:ascii="Times New Roman" w:hAnsi="Times New Roman"/>
          <w:b/>
          <w:i w:val="0"/>
          <w:sz w:val="22"/>
          <w:szCs w:val="22"/>
          <w:lang w:val="en-GB"/>
        </w:rPr>
        <w:t xml:space="preserve">Immune-Mediated Thrombocytopenia, </w:t>
      </w:r>
      <w:r>
        <w:rPr>
          <w:rFonts w:ascii="Times New Roman" w:hAnsi="Times New Roman"/>
          <w:b/>
          <w:i w:val="0"/>
          <w:sz w:val="22"/>
          <w:szCs w:val="22"/>
          <w:lang w:val="en-GB"/>
        </w:rPr>
        <w:t xml:space="preserve">Immunosuppressive Therapy: Better Use of Established Drugs, Immunosuppressive Therapy: What’s New, Practical Blood Transfusion in the Dog, </w:t>
      </w:r>
      <w:r>
        <w:rPr>
          <w:rFonts w:ascii="Times New Roman" w:hAnsi="Times New Roman"/>
          <w:i w:val="0"/>
          <w:sz w:val="22"/>
          <w:szCs w:val="22"/>
          <w:lang w:val="en-GB"/>
        </w:rPr>
        <w:t xml:space="preserve">and </w:t>
      </w:r>
      <w:r w:rsidRPr="00E70D0B">
        <w:rPr>
          <w:rFonts w:ascii="Times New Roman" w:hAnsi="Times New Roman"/>
          <w:b/>
          <w:i w:val="0"/>
          <w:sz w:val="22"/>
          <w:szCs w:val="22"/>
          <w:lang w:val="en-GB"/>
        </w:rPr>
        <w:t xml:space="preserve">Practical Blood Transfusion in the </w:t>
      </w:r>
      <w:r>
        <w:rPr>
          <w:rFonts w:ascii="Times New Roman" w:hAnsi="Times New Roman"/>
          <w:b/>
          <w:i w:val="0"/>
          <w:sz w:val="22"/>
          <w:szCs w:val="22"/>
          <w:lang w:val="en-GB"/>
        </w:rPr>
        <w:t xml:space="preserve">Cat. </w:t>
      </w:r>
      <w:r w:rsidRPr="003632F9">
        <w:rPr>
          <w:rFonts w:ascii="Times New Roman" w:hAnsi="Times New Roman"/>
          <w:sz w:val="22"/>
          <w:szCs w:val="22"/>
          <w:lang w:val="en-GB"/>
        </w:rPr>
        <w:t>Massachusetts Veterinary Medical Association Spring Meeting.</w:t>
      </w:r>
      <w:r>
        <w:rPr>
          <w:rFonts w:ascii="Times New Roman" w:hAnsi="Times New Roman"/>
          <w:i w:val="0"/>
          <w:sz w:val="22"/>
          <w:szCs w:val="22"/>
          <w:lang w:val="en-GB"/>
        </w:rPr>
        <w:t xml:space="preserve"> </w:t>
      </w:r>
      <w:r w:rsidRPr="00B946FA">
        <w:rPr>
          <w:rFonts w:ascii="Times New Roman" w:hAnsi="Times New Roman"/>
          <w:sz w:val="22"/>
          <w:szCs w:val="22"/>
          <w:lang w:val="en-GB"/>
        </w:rPr>
        <w:t>Boston, Massachusetts.</w:t>
      </w:r>
    </w:p>
    <w:p w14:paraId="3981F42E" w14:textId="77777777" w:rsidR="00CA3C99" w:rsidRDefault="00CA3C99" w:rsidP="00920CF4">
      <w:pPr>
        <w:tabs>
          <w:tab w:val="left" w:pos="-720"/>
        </w:tabs>
        <w:rPr>
          <w:rFonts w:ascii="Times New Roman" w:hAnsi="Times New Roman"/>
          <w:i w:val="0"/>
          <w:sz w:val="22"/>
          <w:szCs w:val="22"/>
          <w:lang w:val="en-GB"/>
        </w:rPr>
      </w:pPr>
    </w:p>
    <w:p w14:paraId="4981665F" w14:textId="77777777" w:rsidR="00D42461" w:rsidRDefault="00CA3C99" w:rsidP="00920CF4">
      <w:pPr>
        <w:tabs>
          <w:tab w:val="left" w:pos="-720"/>
        </w:tabs>
        <w:rPr>
          <w:rFonts w:ascii="Times New Roman" w:hAnsi="Times New Roman"/>
          <w:sz w:val="22"/>
          <w:szCs w:val="22"/>
          <w:lang w:val="en-GB"/>
        </w:rPr>
      </w:pPr>
      <w:r>
        <w:rPr>
          <w:rFonts w:ascii="Times New Roman" w:hAnsi="Times New Roman"/>
          <w:i w:val="0"/>
          <w:sz w:val="22"/>
          <w:szCs w:val="22"/>
          <w:lang w:val="en-GB"/>
        </w:rPr>
        <w:t xml:space="preserve">Mackin, A.J. (2018).  </w:t>
      </w:r>
      <w:r>
        <w:rPr>
          <w:rFonts w:ascii="Times New Roman" w:hAnsi="Times New Roman"/>
          <w:b/>
          <w:i w:val="0"/>
          <w:sz w:val="22"/>
          <w:szCs w:val="22"/>
          <w:lang w:val="en-GB"/>
        </w:rPr>
        <w:t xml:space="preserve">Azathioprine vs Mycophenolate: </w:t>
      </w:r>
      <w:r w:rsidRPr="00CA3C99">
        <w:rPr>
          <w:rFonts w:ascii="Times New Roman" w:hAnsi="Times New Roman"/>
          <w:b/>
          <w:i w:val="0"/>
          <w:sz w:val="22"/>
          <w:szCs w:val="22"/>
          <w:lang w:val="en-GB"/>
        </w:rPr>
        <w:t>Which Is the Better Immunosuppressive Drug?</w:t>
      </w:r>
      <w:r>
        <w:rPr>
          <w:rFonts w:ascii="Times New Roman" w:hAnsi="Times New Roman"/>
          <w:b/>
          <w:i w:val="0"/>
          <w:sz w:val="22"/>
          <w:szCs w:val="22"/>
          <w:lang w:val="en-GB"/>
        </w:rPr>
        <w:t xml:space="preserve"> </w:t>
      </w:r>
      <w:r>
        <w:rPr>
          <w:rFonts w:ascii="Times New Roman" w:hAnsi="Times New Roman"/>
          <w:sz w:val="22"/>
          <w:szCs w:val="22"/>
          <w:lang w:val="en-GB"/>
        </w:rPr>
        <w:t>Thirty-sixth</w:t>
      </w:r>
      <w:r w:rsidRPr="003D4582">
        <w:rPr>
          <w:rFonts w:ascii="Times New Roman" w:hAnsi="Times New Roman"/>
          <w:sz w:val="22"/>
          <w:szCs w:val="22"/>
          <w:lang w:val="en-GB"/>
        </w:rPr>
        <w:t xml:space="preserve"> Annual Forum of the American College of Veterinary Internal Medicine.</w:t>
      </w:r>
      <w:r w:rsidRPr="003D4582">
        <w:rPr>
          <w:rFonts w:ascii="Times New Roman" w:hAnsi="Times New Roman"/>
          <w:i w:val="0"/>
          <w:sz w:val="22"/>
          <w:szCs w:val="22"/>
          <w:lang w:val="en-GB"/>
        </w:rPr>
        <w:t xml:space="preserve"> </w:t>
      </w:r>
      <w:r>
        <w:rPr>
          <w:rFonts w:ascii="Times New Roman" w:hAnsi="Times New Roman"/>
          <w:sz w:val="22"/>
          <w:szCs w:val="22"/>
          <w:lang w:val="en-GB"/>
        </w:rPr>
        <w:t>Seattle, Washington.</w:t>
      </w:r>
    </w:p>
    <w:p w14:paraId="0441264E" w14:textId="77777777" w:rsidR="00D42461" w:rsidRDefault="00D42461" w:rsidP="00920CF4">
      <w:pPr>
        <w:tabs>
          <w:tab w:val="left" w:pos="-720"/>
        </w:tabs>
        <w:rPr>
          <w:rFonts w:ascii="Times New Roman" w:hAnsi="Times New Roman"/>
          <w:sz w:val="22"/>
          <w:szCs w:val="22"/>
          <w:lang w:val="en-GB"/>
        </w:rPr>
      </w:pPr>
    </w:p>
    <w:p w14:paraId="52671F01" w14:textId="77777777" w:rsidR="00920CF4" w:rsidRDefault="00D42461" w:rsidP="00920CF4">
      <w:pPr>
        <w:tabs>
          <w:tab w:val="left" w:pos="-720"/>
        </w:tabs>
        <w:rPr>
          <w:rFonts w:ascii="Times New Roman" w:hAnsi="Times New Roman"/>
          <w:b/>
          <w:i w:val="0"/>
          <w:sz w:val="22"/>
          <w:szCs w:val="22"/>
          <w:lang w:val="en-GB"/>
        </w:rPr>
      </w:pPr>
      <w:r w:rsidRPr="00B946FA">
        <w:rPr>
          <w:rFonts w:ascii="Times New Roman" w:hAnsi="Times New Roman"/>
          <w:i w:val="0"/>
          <w:sz w:val="22"/>
          <w:szCs w:val="22"/>
          <w:lang w:val="en-GB"/>
        </w:rPr>
        <w:t>Swann,</w:t>
      </w:r>
      <w:r w:rsidR="00083F34">
        <w:rPr>
          <w:rFonts w:ascii="Times New Roman" w:hAnsi="Times New Roman"/>
          <w:i w:val="0"/>
          <w:sz w:val="22"/>
          <w:szCs w:val="22"/>
          <w:lang w:val="en-GB"/>
        </w:rPr>
        <w:t xml:space="preserve"> J.,</w:t>
      </w:r>
      <w:r w:rsidRPr="00B946FA">
        <w:rPr>
          <w:rFonts w:ascii="Times New Roman" w:hAnsi="Times New Roman"/>
          <w:i w:val="0"/>
          <w:sz w:val="22"/>
          <w:szCs w:val="22"/>
          <w:lang w:val="en-GB"/>
        </w:rPr>
        <w:t xml:space="preserve"> Garden, </w:t>
      </w:r>
      <w:r w:rsidR="00083F34">
        <w:rPr>
          <w:rFonts w:ascii="Times New Roman" w:hAnsi="Times New Roman"/>
          <w:i w:val="0"/>
          <w:sz w:val="22"/>
          <w:szCs w:val="22"/>
          <w:lang w:val="en-GB"/>
        </w:rPr>
        <w:t xml:space="preserve">O., </w:t>
      </w:r>
      <w:r w:rsidRPr="00B946FA">
        <w:rPr>
          <w:rFonts w:ascii="Times New Roman" w:hAnsi="Times New Roman"/>
          <w:i w:val="0"/>
          <w:sz w:val="22"/>
          <w:szCs w:val="22"/>
          <w:lang w:val="en-GB"/>
        </w:rPr>
        <w:t xml:space="preserve">Fellman, </w:t>
      </w:r>
      <w:r w:rsidR="00083F34">
        <w:rPr>
          <w:rFonts w:ascii="Times New Roman" w:hAnsi="Times New Roman"/>
          <w:i w:val="0"/>
          <w:sz w:val="22"/>
          <w:szCs w:val="22"/>
          <w:lang w:val="en-GB"/>
        </w:rPr>
        <w:t>C., Glan</w:t>
      </w:r>
      <w:r w:rsidRPr="00B946FA">
        <w:rPr>
          <w:rFonts w:ascii="Times New Roman" w:hAnsi="Times New Roman"/>
          <w:i w:val="0"/>
          <w:sz w:val="22"/>
          <w:szCs w:val="22"/>
          <w:lang w:val="en-GB"/>
        </w:rPr>
        <w:t xml:space="preserve">emann, </w:t>
      </w:r>
      <w:r w:rsidR="00083F34">
        <w:rPr>
          <w:rFonts w:ascii="Times New Roman" w:hAnsi="Times New Roman"/>
          <w:i w:val="0"/>
          <w:sz w:val="22"/>
          <w:szCs w:val="22"/>
          <w:lang w:val="en-GB"/>
        </w:rPr>
        <w:t xml:space="preserve">B., </w:t>
      </w:r>
      <w:r w:rsidRPr="00B946FA">
        <w:rPr>
          <w:rFonts w:ascii="Times New Roman" w:hAnsi="Times New Roman"/>
          <w:i w:val="0"/>
          <w:sz w:val="22"/>
          <w:szCs w:val="22"/>
          <w:lang w:val="en-GB"/>
        </w:rPr>
        <w:t xml:space="preserve">Goggs, </w:t>
      </w:r>
      <w:r w:rsidR="00083F34">
        <w:rPr>
          <w:rFonts w:ascii="Times New Roman" w:hAnsi="Times New Roman"/>
          <w:i w:val="0"/>
          <w:sz w:val="22"/>
          <w:szCs w:val="22"/>
          <w:lang w:val="en-GB"/>
        </w:rPr>
        <w:t xml:space="preserve">R., </w:t>
      </w:r>
      <w:r w:rsidRPr="00B946FA">
        <w:rPr>
          <w:rFonts w:ascii="Times New Roman" w:hAnsi="Times New Roman"/>
          <w:i w:val="0"/>
          <w:sz w:val="22"/>
          <w:szCs w:val="22"/>
          <w:lang w:val="en-GB"/>
        </w:rPr>
        <w:t xml:space="preserve">LeVine, </w:t>
      </w:r>
      <w:r w:rsidR="00083F34">
        <w:rPr>
          <w:rFonts w:ascii="Times New Roman" w:hAnsi="Times New Roman"/>
          <w:i w:val="0"/>
          <w:sz w:val="22"/>
          <w:szCs w:val="22"/>
          <w:lang w:val="en-GB"/>
        </w:rPr>
        <w:t xml:space="preserve">D., </w:t>
      </w:r>
      <w:r w:rsidRPr="00B946FA">
        <w:rPr>
          <w:rFonts w:ascii="Times New Roman" w:hAnsi="Times New Roman"/>
          <w:i w:val="0"/>
          <w:sz w:val="22"/>
          <w:szCs w:val="22"/>
          <w:lang w:val="en-GB"/>
        </w:rPr>
        <w:t xml:space="preserve">Mackin, </w:t>
      </w:r>
      <w:r w:rsidR="00083F34">
        <w:rPr>
          <w:rFonts w:ascii="Times New Roman" w:hAnsi="Times New Roman"/>
          <w:i w:val="0"/>
          <w:sz w:val="22"/>
          <w:szCs w:val="22"/>
          <w:lang w:val="en-GB"/>
        </w:rPr>
        <w:t xml:space="preserve">A., and </w:t>
      </w:r>
      <w:r w:rsidRPr="00B946FA">
        <w:rPr>
          <w:rFonts w:ascii="Times New Roman" w:hAnsi="Times New Roman"/>
          <w:i w:val="0"/>
          <w:sz w:val="22"/>
          <w:szCs w:val="22"/>
          <w:lang w:val="en-GB"/>
        </w:rPr>
        <w:t>Whitley</w:t>
      </w:r>
      <w:r w:rsidR="00083F34">
        <w:rPr>
          <w:rFonts w:ascii="Times New Roman" w:hAnsi="Times New Roman"/>
          <w:i w:val="0"/>
          <w:sz w:val="22"/>
          <w:szCs w:val="22"/>
          <w:lang w:val="en-GB"/>
        </w:rPr>
        <w:t>, N.</w:t>
      </w:r>
      <w:r w:rsidR="00670AED">
        <w:rPr>
          <w:rFonts w:ascii="Times New Roman" w:hAnsi="Times New Roman"/>
          <w:i w:val="0"/>
          <w:sz w:val="22"/>
          <w:szCs w:val="22"/>
          <w:lang w:val="en-GB"/>
        </w:rPr>
        <w:t xml:space="preserve"> (2018).</w:t>
      </w:r>
      <w:r w:rsidR="00083F34">
        <w:rPr>
          <w:rFonts w:ascii="Times New Roman" w:hAnsi="Times New Roman"/>
          <w:i w:val="0"/>
          <w:sz w:val="22"/>
          <w:szCs w:val="22"/>
          <w:lang w:val="en-GB"/>
        </w:rPr>
        <w:t xml:space="preserve"> </w:t>
      </w:r>
      <w:r w:rsidRPr="00D42461">
        <w:rPr>
          <w:rFonts w:ascii="Times New Roman" w:hAnsi="Times New Roman"/>
          <w:b/>
          <w:i w:val="0"/>
          <w:sz w:val="22"/>
          <w:szCs w:val="22"/>
          <w:lang w:val="en-GB"/>
        </w:rPr>
        <w:t xml:space="preserve"> ACVIM Consensus Statemen</w:t>
      </w:r>
      <w:r>
        <w:rPr>
          <w:rFonts w:ascii="Times New Roman" w:hAnsi="Times New Roman"/>
          <w:b/>
          <w:i w:val="0"/>
          <w:sz w:val="22"/>
          <w:szCs w:val="22"/>
          <w:lang w:val="en-GB"/>
        </w:rPr>
        <w:t>t on Treatment of Dogs with Immune-Mediated Hemolytic Anemia.</w:t>
      </w:r>
    </w:p>
    <w:p w14:paraId="591D4AB2" w14:textId="77777777" w:rsidR="00670AED" w:rsidRDefault="00670AED" w:rsidP="00920CF4">
      <w:pPr>
        <w:tabs>
          <w:tab w:val="left" w:pos="-720"/>
        </w:tabs>
        <w:rPr>
          <w:rFonts w:ascii="Times New Roman" w:hAnsi="Times New Roman"/>
          <w:sz w:val="22"/>
          <w:szCs w:val="22"/>
          <w:lang w:val="en-GB"/>
        </w:rPr>
      </w:pPr>
      <w:r>
        <w:rPr>
          <w:rFonts w:ascii="Times New Roman" w:hAnsi="Times New Roman"/>
          <w:sz w:val="22"/>
          <w:szCs w:val="22"/>
          <w:lang w:val="en-GB"/>
        </w:rPr>
        <w:t>Thirty-sixth</w:t>
      </w:r>
      <w:r w:rsidRPr="003D4582">
        <w:rPr>
          <w:rFonts w:ascii="Times New Roman" w:hAnsi="Times New Roman"/>
          <w:sz w:val="22"/>
          <w:szCs w:val="22"/>
          <w:lang w:val="en-GB"/>
        </w:rPr>
        <w:t xml:space="preserve"> Annual Forum of the American College of Veterinary Internal Medicine.</w:t>
      </w:r>
      <w:r w:rsidRPr="003D4582">
        <w:rPr>
          <w:rFonts w:ascii="Times New Roman" w:hAnsi="Times New Roman"/>
          <w:i w:val="0"/>
          <w:sz w:val="22"/>
          <w:szCs w:val="22"/>
          <w:lang w:val="en-GB"/>
        </w:rPr>
        <w:t xml:space="preserve"> </w:t>
      </w:r>
      <w:r>
        <w:rPr>
          <w:rFonts w:ascii="Times New Roman" w:hAnsi="Times New Roman"/>
          <w:sz w:val="22"/>
          <w:szCs w:val="22"/>
          <w:lang w:val="en-GB"/>
        </w:rPr>
        <w:t>Seattle, Washington.</w:t>
      </w:r>
    </w:p>
    <w:p w14:paraId="53C766A1" w14:textId="77777777" w:rsidR="008635F4" w:rsidRDefault="008635F4" w:rsidP="00920CF4">
      <w:pPr>
        <w:tabs>
          <w:tab w:val="left" w:pos="-720"/>
        </w:tabs>
        <w:rPr>
          <w:rFonts w:ascii="Times New Roman" w:hAnsi="Times New Roman"/>
          <w:sz w:val="22"/>
          <w:szCs w:val="22"/>
          <w:lang w:val="en-GB"/>
        </w:rPr>
      </w:pPr>
    </w:p>
    <w:p w14:paraId="23B911C5" w14:textId="77777777" w:rsidR="008635F4" w:rsidRDefault="008635F4" w:rsidP="008635F4">
      <w:pPr>
        <w:tabs>
          <w:tab w:val="left" w:pos="-720"/>
        </w:tabs>
        <w:rPr>
          <w:rFonts w:ascii="Times New Roman" w:hAnsi="Times New Roman"/>
          <w:i w:val="0"/>
          <w:sz w:val="22"/>
          <w:szCs w:val="22"/>
          <w:lang w:val="en-GB"/>
        </w:rPr>
      </w:pPr>
      <w:r>
        <w:rPr>
          <w:rFonts w:ascii="Times New Roman" w:hAnsi="Times New Roman"/>
          <w:i w:val="0"/>
          <w:sz w:val="22"/>
          <w:szCs w:val="22"/>
          <w:lang w:val="en-GB"/>
        </w:rPr>
        <w:t>Mackin, A.J. (2018</w:t>
      </w:r>
      <w:r w:rsidRPr="00EB4C04">
        <w:rPr>
          <w:rFonts w:ascii="Times New Roman" w:hAnsi="Times New Roman"/>
          <w:i w:val="0"/>
          <w:sz w:val="22"/>
          <w:szCs w:val="22"/>
          <w:lang w:val="en-GB"/>
        </w:rPr>
        <w:t xml:space="preserve">).  </w:t>
      </w:r>
      <w:r w:rsidRPr="003632F9">
        <w:rPr>
          <w:rFonts w:ascii="Times New Roman" w:hAnsi="Times New Roman"/>
          <w:b/>
          <w:i w:val="0"/>
          <w:sz w:val="22"/>
          <w:szCs w:val="22"/>
          <w:lang w:val="en-GB"/>
        </w:rPr>
        <w:t>Approach to</w:t>
      </w:r>
      <w:r>
        <w:rPr>
          <w:rFonts w:ascii="Times New Roman" w:hAnsi="Times New Roman"/>
          <w:i w:val="0"/>
          <w:sz w:val="22"/>
          <w:szCs w:val="22"/>
          <w:lang w:val="en-GB"/>
        </w:rPr>
        <w:t xml:space="preserve"> </w:t>
      </w:r>
      <w:r w:rsidRPr="003C4E51">
        <w:rPr>
          <w:rFonts w:ascii="Times New Roman" w:hAnsi="Times New Roman"/>
          <w:b/>
          <w:i w:val="0"/>
          <w:sz w:val="22"/>
          <w:szCs w:val="22"/>
          <w:lang w:val="en-GB"/>
        </w:rPr>
        <w:t>Immune-</w:t>
      </w:r>
      <w:r>
        <w:rPr>
          <w:rFonts w:ascii="Times New Roman" w:hAnsi="Times New Roman"/>
          <w:b/>
          <w:i w:val="0"/>
          <w:sz w:val="22"/>
          <w:szCs w:val="22"/>
          <w:lang w:val="en-GB"/>
        </w:rPr>
        <w:t>M</w:t>
      </w:r>
      <w:r w:rsidRPr="00E850CC">
        <w:rPr>
          <w:rFonts w:ascii="Times New Roman" w:hAnsi="Times New Roman"/>
          <w:b/>
          <w:i w:val="0"/>
          <w:sz w:val="22"/>
          <w:szCs w:val="22"/>
          <w:lang w:val="en-GB"/>
        </w:rPr>
        <w:t xml:space="preserve">ediated Hemolytic Anemia, </w:t>
      </w:r>
      <w:r>
        <w:rPr>
          <w:rFonts w:ascii="Times New Roman" w:hAnsi="Times New Roman"/>
          <w:b/>
          <w:i w:val="0"/>
          <w:sz w:val="22"/>
          <w:szCs w:val="22"/>
          <w:lang w:val="en-GB"/>
        </w:rPr>
        <w:t xml:space="preserve">Approach to </w:t>
      </w:r>
      <w:r w:rsidRPr="00E850CC">
        <w:rPr>
          <w:rFonts w:ascii="Times New Roman" w:hAnsi="Times New Roman"/>
          <w:b/>
          <w:i w:val="0"/>
          <w:sz w:val="22"/>
          <w:szCs w:val="22"/>
          <w:lang w:val="en-GB"/>
        </w:rPr>
        <w:t xml:space="preserve">Immune-Mediated Thrombocytopenia, </w:t>
      </w:r>
      <w:r>
        <w:rPr>
          <w:rFonts w:ascii="Times New Roman" w:hAnsi="Times New Roman"/>
          <w:b/>
          <w:i w:val="0"/>
          <w:sz w:val="22"/>
          <w:szCs w:val="22"/>
          <w:lang w:val="en-GB"/>
        </w:rPr>
        <w:t xml:space="preserve">Immunosuppressive Therapy: Better Use of Established Drugs, </w:t>
      </w:r>
      <w:r w:rsidRPr="00B946FA">
        <w:rPr>
          <w:rFonts w:ascii="Times New Roman" w:hAnsi="Times New Roman"/>
          <w:i w:val="0"/>
          <w:sz w:val="22"/>
          <w:szCs w:val="22"/>
          <w:lang w:val="en-GB"/>
        </w:rPr>
        <w:t xml:space="preserve">and </w:t>
      </w:r>
      <w:r>
        <w:rPr>
          <w:rFonts w:ascii="Times New Roman" w:hAnsi="Times New Roman"/>
          <w:b/>
          <w:i w:val="0"/>
          <w:sz w:val="22"/>
          <w:szCs w:val="22"/>
          <w:lang w:val="en-GB"/>
        </w:rPr>
        <w:t xml:space="preserve">Immunosuppressive Therapy: What’s New. </w:t>
      </w:r>
      <w:r>
        <w:rPr>
          <w:rFonts w:ascii="Times New Roman" w:hAnsi="Times New Roman"/>
          <w:sz w:val="22"/>
          <w:szCs w:val="22"/>
          <w:lang w:val="en-GB"/>
        </w:rPr>
        <w:t>Saskatchewan</w:t>
      </w:r>
      <w:r w:rsidRPr="003632F9">
        <w:rPr>
          <w:rFonts w:ascii="Times New Roman" w:hAnsi="Times New Roman"/>
          <w:sz w:val="22"/>
          <w:szCs w:val="22"/>
          <w:lang w:val="en-GB"/>
        </w:rPr>
        <w:t xml:space="preserve"> Veterinary Medical Association </w:t>
      </w:r>
      <w:r>
        <w:rPr>
          <w:rFonts w:ascii="Times New Roman" w:hAnsi="Times New Roman"/>
          <w:sz w:val="22"/>
          <w:szCs w:val="22"/>
          <w:lang w:val="en-GB"/>
        </w:rPr>
        <w:t>Annual</w:t>
      </w:r>
      <w:r w:rsidRPr="003632F9">
        <w:rPr>
          <w:rFonts w:ascii="Times New Roman" w:hAnsi="Times New Roman"/>
          <w:sz w:val="22"/>
          <w:szCs w:val="22"/>
          <w:lang w:val="en-GB"/>
        </w:rPr>
        <w:t xml:space="preserve"> Meeting.</w:t>
      </w:r>
      <w:r>
        <w:rPr>
          <w:rFonts w:ascii="Times New Roman" w:hAnsi="Times New Roman"/>
          <w:i w:val="0"/>
          <w:sz w:val="22"/>
          <w:szCs w:val="22"/>
          <w:lang w:val="en-GB"/>
        </w:rPr>
        <w:t xml:space="preserve"> Saskatoon, Saskatchewan.</w:t>
      </w:r>
    </w:p>
    <w:p w14:paraId="0DEB7FE5" w14:textId="77777777" w:rsidR="0035797A" w:rsidRDefault="0035797A" w:rsidP="008635F4">
      <w:pPr>
        <w:tabs>
          <w:tab w:val="left" w:pos="-720"/>
        </w:tabs>
        <w:rPr>
          <w:rFonts w:ascii="Times New Roman" w:hAnsi="Times New Roman"/>
          <w:i w:val="0"/>
          <w:sz w:val="22"/>
          <w:szCs w:val="22"/>
          <w:lang w:val="en-GB"/>
        </w:rPr>
      </w:pPr>
    </w:p>
    <w:p w14:paraId="1E96390E" w14:textId="77777777" w:rsidR="0035797A" w:rsidRDefault="0035797A" w:rsidP="0035797A">
      <w:pPr>
        <w:tabs>
          <w:tab w:val="left" w:pos="-720"/>
        </w:tabs>
        <w:rPr>
          <w:rFonts w:ascii="Times New Roman" w:hAnsi="Times New Roman"/>
          <w:i w:val="0"/>
          <w:sz w:val="22"/>
          <w:szCs w:val="22"/>
          <w:lang w:val="en-GB"/>
        </w:rPr>
      </w:pPr>
      <w:r>
        <w:rPr>
          <w:rFonts w:ascii="Times New Roman" w:hAnsi="Times New Roman"/>
          <w:i w:val="0"/>
          <w:sz w:val="22"/>
          <w:szCs w:val="22"/>
          <w:lang w:val="en-GB"/>
        </w:rPr>
        <w:t>Mackin, A.J. (2018</w:t>
      </w:r>
      <w:r w:rsidRPr="00EB4C04">
        <w:rPr>
          <w:rFonts w:ascii="Times New Roman" w:hAnsi="Times New Roman"/>
          <w:i w:val="0"/>
          <w:sz w:val="22"/>
          <w:szCs w:val="22"/>
          <w:lang w:val="en-GB"/>
        </w:rPr>
        <w:t xml:space="preserve">).  </w:t>
      </w:r>
      <w:r w:rsidRPr="003632F9">
        <w:rPr>
          <w:rFonts w:ascii="Times New Roman" w:hAnsi="Times New Roman"/>
          <w:b/>
          <w:i w:val="0"/>
          <w:sz w:val="22"/>
          <w:szCs w:val="22"/>
          <w:lang w:val="en-GB"/>
        </w:rPr>
        <w:t>Approach to</w:t>
      </w:r>
      <w:r>
        <w:rPr>
          <w:rFonts w:ascii="Times New Roman" w:hAnsi="Times New Roman"/>
          <w:i w:val="0"/>
          <w:sz w:val="22"/>
          <w:szCs w:val="22"/>
          <w:lang w:val="en-GB"/>
        </w:rPr>
        <w:t xml:space="preserve"> </w:t>
      </w:r>
      <w:r w:rsidRPr="003C4E51">
        <w:rPr>
          <w:rFonts w:ascii="Times New Roman" w:hAnsi="Times New Roman"/>
          <w:b/>
          <w:i w:val="0"/>
          <w:sz w:val="22"/>
          <w:szCs w:val="22"/>
          <w:lang w:val="en-GB"/>
        </w:rPr>
        <w:t>Immune-</w:t>
      </w:r>
      <w:r>
        <w:rPr>
          <w:rFonts w:ascii="Times New Roman" w:hAnsi="Times New Roman"/>
          <w:b/>
          <w:i w:val="0"/>
          <w:sz w:val="22"/>
          <w:szCs w:val="22"/>
          <w:lang w:val="en-GB"/>
        </w:rPr>
        <w:t>M</w:t>
      </w:r>
      <w:r w:rsidRPr="00E850CC">
        <w:rPr>
          <w:rFonts w:ascii="Times New Roman" w:hAnsi="Times New Roman"/>
          <w:b/>
          <w:i w:val="0"/>
          <w:sz w:val="22"/>
          <w:szCs w:val="22"/>
          <w:lang w:val="en-GB"/>
        </w:rPr>
        <w:t xml:space="preserve">ediated Hemolytic Anemia, </w:t>
      </w:r>
      <w:r>
        <w:rPr>
          <w:rFonts w:ascii="Times New Roman" w:hAnsi="Times New Roman"/>
          <w:b/>
          <w:i w:val="0"/>
          <w:sz w:val="22"/>
          <w:szCs w:val="22"/>
          <w:lang w:val="en-GB"/>
        </w:rPr>
        <w:t xml:space="preserve">Immunosuppressive Therapy: Better Use of Established Drugs, </w:t>
      </w:r>
      <w:r w:rsidRPr="00273CAF">
        <w:rPr>
          <w:rFonts w:ascii="Times New Roman" w:hAnsi="Times New Roman"/>
          <w:i w:val="0"/>
          <w:sz w:val="22"/>
          <w:szCs w:val="22"/>
          <w:lang w:val="en-GB"/>
        </w:rPr>
        <w:t xml:space="preserve">and </w:t>
      </w:r>
      <w:r>
        <w:rPr>
          <w:rFonts w:ascii="Times New Roman" w:hAnsi="Times New Roman"/>
          <w:b/>
          <w:i w:val="0"/>
          <w:sz w:val="22"/>
          <w:szCs w:val="22"/>
          <w:lang w:val="en-GB"/>
        </w:rPr>
        <w:t xml:space="preserve">Immunosuppressive Therapy: What’s New. </w:t>
      </w:r>
      <w:r>
        <w:rPr>
          <w:rFonts w:ascii="Times New Roman" w:hAnsi="Times New Roman"/>
          <w:sz w:val="22"/>
          <w:szCs w:val="22"/>
          <w:lang w:val="en-GB"/>
        </w:rPr>
        <w:t>Genesee Valley</w:t>
      </w:r>
      <w:r w:rsidRPr="003632F9">
        <w:rPr>
          <w:rFonts w:ascii="Times New Roman" w:hAnsi="Times New Roman"/>
          <w:sz w:val="22"/>
          <w:szCs w:val="22"/>
          <w:lang w:val="en-GB"/>
        </w:rPr>
        <w:t xml:space="preserve"> Veterinary Medical Association </w:t>
      </w:r>
      <w:r>
        <w:rPr>
          <w:rFonts w:ascii="Times New Roman" w:hAnsi="Times New Roman"/>
          <w:sz w:val="22"/>
          <w:szCs w:val="22"/>
          <w:lang w:val="en-GB"/>
        </w:rPr>
        <w:t>Annual</w:t>
      </w:r>
      <w:r w:rsidRPr="003632F9">
        <w:rPr>
          <w:rFonts w:ascii="Times New Roman" w:hAnsi="Times New Roman"/>
          <w:sz w:val="22"/>
          <w:szCs w:val="22"/>
          <w:lang w:val="en-GB"/>
        </w:rPr>
        <w:t xml:space="preserve"> Meeting.</w:t>
      </w:r>
      <w:r>
        <w:rPr>
          <w:rFonts w:ascii="Times New Roman" w:hAnsi="Times New Roman"/>
          <w:i w:val="0"/>
          <w:sz w:val="22"/>
          <w:szCs w:val="22"/>
          <w:lang w:val="en-GB"/>
        </w:rPr>
        <w:t xml:space="preserve"> Rochester, New York.</w:t>
      </w:r>
    </w:p>
    <w:p w14:paraId="04177ECB" w14:textId="77777777" w:rsidR="0035797A" w:rsidRDefault="0035797A" w:rsidP="008635F4">
      <w:pPr>
        <w:tabs>
          <w:tab w:val="left" w:pos="-720"/>
        </w:tabs>
        <w:rPr>
          <w:rFonts w:ascii="Times New Roman" w:hAnsi="Times New Roman"/>
          <w:i w:val="0"/>
          <w:sz w:val="22"/>
          <w:szCs w:val="22"/>
          <w:lang w:val="en-GB"/>
        </w:rPr>
      </w:pPr>
    </w:p>
    <w:p w14:paraId="1467E7C6" w14:textId="77777777" w:rsidR="001672FE" w:rsidRDefault="001672FE" w:rsidP="00E73FC7">
      <w:pPr>
        <w:tabs>
          <w:tab w:val="left" w:pos="-720"/>
        </w:tabs>
        <w:rPr>
          <w:rFonts w:ascii="Times New Roman" w:hAnsi="Times New Roman"/>
          <w:sz w:val="22"/>
          <w:szCs w:val="22"/>
          <w:lang w:val="en-GB"/>
        </w:rPr>
      </w:pPr>
      <w:r>
        <w:rPr>
          <w:rFonts w:ascii="Times New Roman" w:hAnsi="Times New Roman"/>
          <w:i w:val="0"/>
          <w:sz w:val="22"/>
          <w:szCs w:val="22"/>
          <w:lang w:val="en-GB"/>
        </w:rPr>
        <w:t>Mackin, A.J. (2018</w:t>
      </w:r>
      <w:r w:rsidRPr="00EB4C04">
        <w:rPr>
          <w:rFonts w:ascii="Times New Roman" w:hAnsi="Times New Roman"/>
          <w:i w:val="0"/>
          <w:sz w:val="22"/>
          <w:szCs w:val="22"/>
          <w:lang w:val="en-GB"/>
        </w:rPr>
        <w:t xml:space="preserve">).  </w:t>
      </w:r>
      <w:r w:rsidRPr="003C4E51">
        <w:rPr>
          <w:rFonts w:ascii="Times New Roman" w:hAnsi="Times New Roman"/>
          <w:b/>
          <w:i w:val="0"/>
          <w:sz w:val="22"/>
          <w:szCs w:val="22"/>
          <w:lang w:val="en-GB"/>
        </w:rPr>
        <w:t>Immune-</w:t>
      </w:r>
      <w:r>
        <w:rPr>
          <w:rFonts w:ascii="Times New Roman" w:hAnsi="Times New Roman"/>
          <w:b/>
          <w:i w:val="0"/>
          <w:sz w:val="22"/>
          <w:szCs w:val="22"/>
          <w:lang w:val="en-GB"/>
        </w:rPr>
        <w:t>M</w:t>
      </w:r>
      <w:r w:rsidRPr="00E850CC">
        <w:rPr>
          <w:rFonts w:ascii="Times New Roman" w:hAnsi="Times New Roman"/>
          <w:b/>
          <w:i w:val="0"/>
          <w:sz w:val="22"/>
          <w:szCs w:val="22"/>
          <w:lang w:val="en-GB"/>
        </w:rPr>
        <w:t xml:space="preserve">ediated Hemolytic Anemia, Immune-Mediated Thrombocytopenia, </w:t>
      </w:r>
      <w:r>
        <w:rPr>
          <w:rFonts w:ascii="Times New Roman" w:hAnsi="Times New Roman"/>
          <w:b/>
          <w:i w:val="0"/>
          <w:sz w:val="22"/>
          <w:szCs w:val="22"/>
          <w:lang w:val="en-GB"/>
        </w:rPr>
        <w:t xml:space="preserve">Immunosuppressive Therapy: Better Use of Established Drugs, Immunosuppressive Therapy: What’s New, Immune-Mediated Polyarthritis, Practical Blood Transfusion in the Dog, </w:t>
      </w:r>
      <w:r w:rsidRPr="00E70D0B">
        <w:rPr>
          <w:rFonts w:ascii="Times New Roman" w:hAnsi="Times New Roman"/>
          <w:b/>
          <w:i w:val="0"/>
          <w:sz w:val="22"/>
          <w:szCs w:val="22"/>
          <w:lang w:val="en-GB"/>
        </w:rPr>
        <w:t xml:space="preserve">Practical Blood Transfusion in the </w:t>
      </w:r>
      <w:r>
        <w:rPr>
          <w:rFonts w:ascii="Times New Roman" w:hAnsi="Times New Roman"/>
          <w:b/>
          <w:i w:val="0"/>
          <w:sz w:val="22"/>
          <w:szCs w:val="22"/>
          <w:lang w:val="en-GB"/>
        </w:rPr>
        <w:t xml:space="preserve">Cat, </w:t>
      </w:r>
      <w:r>
        <w:rPr>
          <w:rFonts w:ascii="Times New Roman" w:hAnsi="Times New Roman"/>
          <w:i w:val="0"/>
          <w:sz w:val="22"/>
          <w:szCs w:val="22"/>
          <w:lang w:val="en-GB"/>
        </w:rPr>
        <w:t xml:space="preserve">and </w:t>
      </w:r>
      <w:r>
        <w:rPr>
          <w:rFonts w:ascii="Times New Roman" w:hAnsi="Times New Roman"/>
          <w:b/>
          <w:i w:val="0"/>
          <w:sz w:val="22"/>
          <w:szCs w:val="22"/>
          <w:lang w:val="en-GB"/>
        </w:rPr>
        <w:t xml:space="preserve">Bone Marrow Collection. </w:t>
      </w:r>
      <w:r>
        <w:rPr>
          <w:rFonts w:ascii="Times New Roman" w:hAnsi="Times New Roman"/>
          <w:sz w:val="22"/>
          <w:szCs w:val="22"/>
          <w:lang w:val="en-GB"/>
        </w:rPr>
        <w:t>Central Florida Academy of Veterinary Medicine</w:t>
      </w:r>
      <w:r w:rsidRPr="003632F9">
        <w:rPr>
          <w:rFonts w:ascii="Times New Roman" w:hAnsi="Times New Roman"/>
          <w:sz w:val="22"/>
          <w:szCs w:val="22"/>
          <w:lang w:val="en-GB"/>
        </w:rPr>
        <w:t>.</w:t>
      </w:r>
      <w:r>
        <w:rPr>
          <w:rFonts w:ascii="Times New Roman" w:hAnsi="Times New Roman"/>
          <w:i w:val="0"/>
          <w:sz w:val="22"/>
          <w:szCs w:val="22"/>
          <w:lang w:val="en-GB"/>
        </w:rPr>
        <w:t xml:space="preserve"> </w:t>
      </w:r>
      <w:r>
        <w:rPr>
          <w:rFonts w:ascii="Times New Roman" w:hAnsi="Times New Roman"/>
          <w:sz w:val="22"/>
          <w:szCs w:val="22"/>
          <w:lang w:val="en-GB"/>
        </w:rPr>
        <w:t>Orlando, Florida</w:t>
      </w:r>
      <w:r w:rsidRPr="006263DA">
        <w:rPr>
          <w:rFonts w:ascii="Times New Roman" w:hAnsi="Times New Roman"/>
          <w:sz w:val="22"/>
          <w:szCs w:val="22"/>
          <w:lang w:val="en-GB"/>
        </w:rPr>
        <w:t>.</w:t>
      </w:r>
    </w:p>
    <w:p w14:paraId="713348FB" w14:textId="77777777" w:rsidR="00B03AD3" w:rsidRDefault="00B03AD3" w:rsidP="00E73FC7">
      <w:pPr>
        <w:tabs>
          <w:tab w:val="left" w:pos="-720"/>
        </w:tabs>
        <w:rPr>
          <w:rFonts w:ascii="Times New Roman" w:hAnsi="Times New Roman"/>
          <w:sz w:val="22"/>
          <w:szCs w:val="22"/>
          <w:lang w:val="en-GB"/>
        </w:rPr>
      </w:pPr>
    </w:p>
    <w:p w14:paraId="5783ABE9" w14:textId="1F1724C1" w:rsidR="00B03AD3" w:rsidRDefault="00B03AD3" w:rsidP="00B03AD3">
      <w:pPr>
        <w:tabs>
          <w:tab w:val="left" w:pos="-720"/>
        </w:tabs>
        <w:rPr>
          <w:rFonts w:ascii="Times New Roman" w:hAnsi="Times New Roman"/>
          <w:sz w:val="22"/>
          <w:szCs w:val="22"/>
          <w:lang w:val="en-GB"/>
        </w:rPr>
      </w:pPr>
      <w:r>
        <w:rPr>
          <w:rFonts w:ascii="Times New Roman" w:hAnsi="Times New Roman"/>
          <w:i w:val="0"/>
          <w:sz w:val="22"/>
          <w:szCs w:val="22"/>
          <w:lang w:val="en-GB"/>
        </w:rPr>
        <w:t xml:space="preserve">Mackin, A.J. (2019).  </w:t>
      </w:r>
      <w:r w:rsidRPr="000B0CAC">
        <w:rPr>
          <w:rFonts w:ascii="Times New Roman" w:hAnsi="Times New Roman"/>
          <w:b/>
          <w:i w:val="0"/>
          <w:sz w:val="22"/>
          <w:szCs w:val="22"/>
          <w:lang w:val="en-GB"/>
        </w:rPr>
        <w:t xml:space="preserve">Is </w:t>
      </w:r>
      <w:r w:rsidR="00317586">
        <w:rPr>
          <w:rFonts w:ascii="Times New Roman" w:hAnsi="Times New Roman"/>
          <w:b/>
          <w:i w:val="0"/>
          <w:sz w:val="22"/>
          <w:szCs w:val="22"/>
          <w:lang w:val="en-GB"/>
        </w:rPr>
        <w:t>I</w:t>
      </w:r>
      <w:r w:rsidRPr="000B0CAC">
        <w:rPr>
          <w:rFonts w:ascii="Times New Roman" w:hAnsi="Times New Roman"/>
          <w:b/>
          <w:i w:val="0"/>
          <w:sz w:val="22"/>
          <w:szCs w:val="22"/>
          <w:lang w:val="en-GB"/>
        </w:rPr>
        <w:t>t Infectious or Immune-Mediated</w:t>
      </w:r>
      <w:r>
        <w:rPr>
          <w:rFonts w:ascii="Times New Roman" w:hAnsi="Times New Roman"/>
          <w:b/>
          <w:i w:val="0"/>
          <w:sz w:val="22"/>
          <w:szCs w:val="22"/>
          <w:lang w:val="en-GB"/>
        </w:rPr>
        <w:t xml:space="preserve">? </w:t>
      </w:r>
      <w:r w:rsidRPr="000B0CAC">
        <w:rPr>
          <w:rFonts w:ascii="Times New Roman" w:hAnsi="Times New Roman"/>
          <w:sz w:val="22"/>
          <w:szCs w:val="22"/>
          <w:lang w:val="en-GB"/>
        </w:rPr>
        <w:t xml:space="preserve">(shared with Dr. Ed Breitschwerdt), </w:t>
      </w:r>
      <w:r w:rsidRPr="009911FE">
        <w:rPr>
          <w:rFonts w:ascii="Times New Roman" w:hAnsi="Times New Roman"/>
          <w:b/>
          <w:i w:val="0"/>
          <w:sz w:val="22"/>
          <w:szCs w:val="22"/>
          <w:lang w:val="en-GB"/>
        </w:rPr>
        <w:t>D</w:t>
      </w:r>
      <w:r w:rsidRPr="00AE23CB">
        <w:rPr>
          <w:rFonts w:ascii="Times New Roman" w:hAnsi="Times New Roman"/>
          <w:b/>
          <w:i w:val="0"/>
          <w:sz w:val="22"/>
          <w:szCs w:val="22"/>
          <w:lang w:val="en-GB"/>
        </w:rPr>
        <w:t>iag</w:t>
      </w:r>
      <w:r w:rsidRPr="000B0CAC">
        <w:rPr>
          <w:rFonts w:ascii="Times New Roman" w:hAnsi="Times New Roman"/>
          <w:b/>
          <w:i w:val="0"/>
          <w:sz w:val="22"/>
          <w:szCs w:val="22"/>
          <w:lang w:val="en-GB"/>
        </w:rPr>
        <w:t>nosis of</w:t>
      </w:r>
      <w:r>
        <w:rPr>
          <w:rFonts w:ascii="Times New Roman" w:hAnsi="Times New Roman"/>
          <w:i w:val="0"/>
          <w:sz w:val="22"/>
          <w:szCs w:val="22"/>
          <w:lang w:val="en-GB"/>
        </w:rPr>
        <w:t xml:space="preserve"> </w:t>
      </w:r>
      <w:r w:rsidRPr="003C4E51">
        <w:rPr>
          <w:rFonts w:ascii="Times New Roman" w:hAnsi="Times New Roman"/>
          <w:b/>
          <w:i w:val="0"/>
          <w:sz w:val="22"/>
          <w:szCs w:val="22"/>
          <w:lang w:val="en-GB"/>
        </w:rPr>
        <w:t>Immune-</w:t>
      </w:r>
      <w:r>
        <w:rPr>
          <w:rFonts w:ascii="Times New Roman" w:hAnsi="Times New Roman"/>
          <w:b/>
          <w:i w:val="0"/>
          <w:sz w:val="22"/>
          <w:szCs w:val="22"/>
          <w:lang w:val="en-GB"/>
        </w:rPr>
        <w:t>M</w:t>
      </w:r>
      <w:r w:rsidRPr="00E850CC">
        <w:rPr>
          <w:rFonts w:ascii="Times New Roman" w:hAnsi="Times New Roman"/>
          <w:b/>
          <w:i w:val="0"/>
          <w:sz w:val="22"/>
          <w:szCs w:val="22"/>
          <w:lang w:val="en-GB"/>
        </w:rPr>
        <w:t xml:space="preserve">ediated Hemolytic Anemia, </w:t>
      </w:r>
      <w:r>
        <w:rPr>
          <w:rFonts w:ascii="Times New Roman" w:hAnsi="Times New Roman"/>
          <w:b/>
          <w:i w:val="0"/>
          <w:sz w:val="22"/>
          <w:szCs w:val="22"/>
          <w:lang w:val="en-GB"/>
        </w:rPr>
        <w:t xml:space="preserve">Diagnosis of </w:t>
      </w:r>
      <w:r w:rsidRPr="00E850CC">
        <w:rPr>
          <w:rFonts w:ascii="Times New Roman" w:hAnsi="Times New Roman"/>
          <w:b/>
          <w:i w:val="0"/>
          <w:sz w:val="22"/>
          <w:szCs w:val="22"/>
          <w:lang w:val="en-GB"/>
        </w:rPr>
        <w:t>Immune-Mediated Thrombocytopenia,</w:t>
      </w:r>
      <w:r>
        <w:rPr>
          <w:rFonts w:ascii="Times New Roman" w:hAnsi="Times New Roman"/>
          <w:b/>
          <w:i w:val="0"/>
          <w:sz w:val="22"/>
          <w:szCs w:val="22"/>
          <w:lang w:val="en-GB"/>
        </w:rPr>
        <w:t xml:space="preserve"> </w:t>
      </w:r>
      <w:r w:rsidRPr="00E850CC">
        <w:rPr>
          <w:rFonts w:ascii="Times New Roman" w:hAnsi="Times New Roman"/>
          <w:b/>
          <w:i w:val="0"/>
          <w:sz w:val="22"/>
          <w:szCs w:val="22"/>
          <w:lang w:val="en-GB"/>
        </w:rPr>
        <w:t>Immune-Mediated Thrombocytopenia</w:t>
      </w:r>
      <w:r>
        <w:rPr>
          <w:rFonts w:ascii="Times New Roman" w:hAnsi="Times New Roman"/>
          <w:b/>
          <w:i w:val="0"/>
          <w:sz w:val="22"/>
          <w:szCs w:val="22"/>
          <w:lang w:val="en-GB"/>
        </w:rPr>
        <w:t xml:space="preserve">: What To Do in the First Hour, Anticoagulant Rodenticide Poisoning; What To Do in the First Hour, </w:t>
      </w:r>
      <w:r w:rsidRPr="000B0CAC">
        <w:rPr>
          <w:rFonts w:ascii="Times New Roman" w:hAnsi="Times New Roman"/>
          <w:i w:val="0"/>
          <w:sz w:val="22"/>
          <w:szCs w:val="22"/>
          <w:lang w:val="en-GB"/>
        </w:rPr>
        <w:t xml:space="preserve">and </w:t>
      </w:r>
      <w:r>
        <w:rPr>
          <w:rFonts w:ascii="Times New Roman" w:hAnsi="Times New Roman"/>
          <w:b/>
          <w:i w:val="0"/>
          <w:sz w:val="22"/>
          <w:szCs w:val="22"/>
          <w:lang w:val="en-GB"/>
        </w:rPr>
        <w:t xml:space="preserve">Transfusion-Related Complications (Rounds). </w:t>
      </w:r>
      <w:r>
        <w:rPr>
          <w:rFonts w:ascii="Times New Roman" w:hAnsi="Times New Roman"/>
          <w:sz w:val="22"/>
          <w:szCs w:val="22"/>
          <w:lang w:val="en-GB"/>
        </w:rPr>
        <w:t>VMX. Orlando, Florida.</w:t>
      </w:r>
    </w:p>
    <w:p w14:paraId="7166E4AE" w14:textId="77777777" w:rsidR="00317586" w:rsidRDefault="00317586" w:rsidP="00B03AD3">
      <w:pPr>
        <w:tabs>
          <w:tab w:val="left" w:pos="-720"/>
        </w:tabs>
        <w:rPr>
          <w:rFonts w:ascii="Times New Roman" w:hAnsi="Times New Roman"/>
          <w:sz w:val="22"/>
          <w:szCs w:val="22"/>
          <w:lang w:val="en-GB"/>
        </w:rPr>
      </w:pPr>
    </w:p>
    <w:p w14:paraId="135FDBA7" w14:textId="77777777" w:rsidR="00317586" w:rsidRDefault="00317586" w:rsidP="00B03AD3">
      <w:pPr>
        <w:tabs>
          <w:tab w:val="left" w:pos="-720"/>
        </w:tabs>
        <w:rPr>
          <w:rFonts w:ascii="Times New Roman" w:hAnsi="Times New Roman"/>
          <w:sz w:val="22"/>
          <w:szCs w:val="22"/>
          <w:lang w:val="en-GB"/>
        </w:rPr>
      </w:pPr>
      <w:r>
        <w:rPr>
          <w:rFonts w:ascii="Times New Roman" w:hAnsi="Times New Roman"/>
          <w:i w:val="0"/>
          <w:iCs/>
          <w:sz w:val="22"/>
          <w:szCs w:val="22"/>
          <w:lang w:val="en-GB"/>
        </w:rPr>
        <w:t xml:space="preserve">Mackin, A.J. (2019). </w:t>
      </w:r>
      <w:r w:rsidRPr="000B0CAC">
        <w:rPr>
          <w:rFonts w:ascii="Times New Roman" w:hAnsi="Times New Roman"/>
          <w:b/>
          <w:bCs/>
          <w:i w:val="0"/>
          <w:iCs/>
          <w:sz w:val="22"/>
          <w:szCs w:val="22"/>
          <w:lang w:val="en-GB"/>
        </w:rPr>
        <w:t>Chronic Renal Failure.</w:t>
      </w:r>
      <w:r>
        <w:rPr>
          <w:rFonts w:ascii="Times New Roman" w:hAnsi="Times New Roman"/>
          <w:i w:val="0"/>
          <w:iCs/>
          <w:sz w:val="22"/>
          <w:szCs w:val="22"/>
          <w:lang w:val="en-GB"/>
        </w:rPr>
        <w:t xml:space="preserve"> </w:t>
      </w:r>
      <w:r w:rsidRPr="000B0CAC">
        <w:rPr>
          <w:rFonts w:ascii="Times New Roman" w:hAnsi="Times New Roman"/>
          <w:sz w:val="22"/>
          <w:szCs w:val="22"/>
          <w:lang w:val="en-GB"/>
        </w:rPr>
        <w:t>Animal Emergency and Referral Center Continuing Education Program. Pe</w:t>
      </w:r>
      <w:r>
        <w:rPr>
          <w:rFonts w:ascii="Times New Roman" w:hAnsi="Times New Roman"/>
          <w:sz w:val="22"/>
          <w:szCs w:val="22"/>
          <w:lang w:val="en-GB"/>
        </w:rPr>
        <w:t>ar</w:t>
      </w:r>
      <w:r w:rsidRPr="000B0CAC">
        <w:rPr>
          <w:rFonts w:ascii="Times New Roman" w:hAnsi="Times New Roman"/>
          <w:sz w:val="22"/>
          <w:szCs w:val="22"/>
          <w:lang w:val="en-GB"/>
        </w:rPr>
        <w:t>l, Mississippi.</w:t>
      </w:r>
    </w:p>
    <w:p w14:paraId="5F7A53A2" w14:textId="77777777" w:rsidR="00317586" w:rsidRDefault="00317586" w:rsidP="00B03AD3">
      <w:pPr>
        <w:tabs>
          <w:tab w:val="left" w:pos="-720"/>
        </w:tabs>
        <w:rPr>
          <w:rFonts w:ascii="Times New Roman" w:hAnsi="Times New Roman"/>
          <w:sz w:val="22"/>
          <w:szCs w:val="22"/>
          <w:lang w:val="en-GB"/>
        </w:rPr>
      </w:pPr>
    </w:p>
    <w:p w14:paraId="72E75001" w14:textId="77777777" w:rsidR="00317586" w:rsidRDefault="00317586" w:rsidP="00317586">
      <w:pPr>
        <w:tabs>
          <w:tab w:val="left" w:pos="-720"/>
        </w:tabs>
        <w:rPr>
          <w:rFonts w:ascii="Times New Roman" w:hAnsi="Times New Roman"/>
          <w:sz w:val="22"/>
          <w:szCs w:val="22"/>
          <w:lang w:val="en-GB"/>
        </w:rPr>
      </w:pPr>
      <w:r>
        <w:rPr>
          <w:rFonts w:ascii="Times New Roman" w:hAnsi="Times New Roman"/>
          <w:i w:val="0"/>
          <w:sz w:val="22"/>
          <w:szCs w:val="22"/>
          <w:lang w:val="en-GB"/>
        </w:rPr>
        <w:t xml:space="preserve">Mackin, A.J. (2019). </w:t>
      </w:r>
      <w:r>
        <w:rPr>
          <w:rFonts w:ascii="Times New Roman" w:hAnsi="Times New Roman"/>
          <w:b/>
          <w:i w:val="0"/>
          <w:sz w:val="22"/>
          <w:szCs w:val="22"/>
          <w:lang w:val="en-GB"/>
        </w:rPr>
        <w:t xml:space="preserve">Balancing Clinical Service and Teaching. </w:t>
      </w:r>
      <w:r>
        <w:rPr>
          <w:rFonts w:ascii="Times New Roman" w:hAnsi="Times New Roman"/>
          <w:sz w:val="22"/>
          <w:szCs w:val="22"/>
          <w:lang w:val="en-GB"/>
        </w:rPr>
        <w:t>2019 AAVC Residents’ Professional Development and Leadership Conference. Atlanta, Georgia.</w:t>
      </w:r>
    </w:p>
    <w:p w14:paraId="2EF5349E" w14:textId="77777777" w:rsidR="00850715" w:rsidRDefault="00850715" w:rsidP="00317586">
      <w:pPr>
        <w:tabs>
          <w:tab w:val="left" w:pos="-720"/>
        </w:tabs>
        <w:rPr>
          <w:rFonts w:ascii="Times New Roman" w:hAnsi="Times New Roman"/>
          <w:sz w:val="22"/>
          <w:szCs w:val="22"/>
          <w:lang w:val="en-GB"/>
        </w:rPr>
      </w:pPr>
    </w:p>
    <w:p w14:paraId="19D5867F" w14:textId="77777777" w:rsidR="0040586F" w:rsidRDefault="0040586F">
      <w:pPr>
        <w:rPr>
          <w:rFonts w:ascii="Times New Roman" w:hAnsi="Times New Roman"/>
          <w:b/>
          <w:i w:val="0"/>
          <w:sz w:val="22"/>
          <w:szCs w:val="22"/>
          <w:u w:val="single"/>
          <w:lang w:val="en-GB"/>
        </w:rPr>
      </w:pPr>
      <w:r>
        <w:rPr>
          <w:rFonts w:ascii="Times New Roman" w:hAnsi="Times New Roman"/>
          <w:b/>
          <w:i w:val="0"/>
          <w:sz w:val="22"/>
          <w:szCs w:val="22"/>
          <w:u w:val="single"/>
          <w:lang w:val="en-GB"/>
        </w:rPr>
        <w:br w:type="page"/>
      </w:r>
    </w:p>
    <w:p w14:paraId="0FF06DCA" w14:textId="38C5DDAA" w:rsidR="00850715" w:rsidRPr="00347845" w:rsidRDefault="00850715" w:rsidP="00850715">
      <w:pPr>
        <w:tabs>
          <w:tab w:val="left" w:pos="-720"/>
        </w:tabs>
        <w:rPr>
          <w:rFonts w:ascii="Times New Roman" w:hAnsi="Times New Roman"/>
          <w:b/>
          <w:i w:val="0"/>
          <w:sz w:val="22"/>
          <w:szCs w:val="22"/>
          <w:u w:val="single"/>
          <w:lang w:val="en-GB"/>
        </w:rPr>
      </w:pPr>
      <w:r w:rsidRPr="00347845">
        <w:rPr>
          <w:rFonts w:ascii="Times New Roman" w:hAnsi="Times New Roman"/>
          <w:b/>
          <w:i w:val="0"/>
          <w:sz w:val="22"/>
          <w:szCs w:val="22"/>
          <w:u w:val="single"/>
          <w:lang w:val="en-GB"/>
        </w:rPr>
        <w:t>Continuing Education/Scientific Lectures Presented:</w:t>
      </w:r>
    </w:p>
    <w:p w14:paraId="15B09070" w14:textId="77777777" w:rsidR="00850715" w:rsidRPr="00347845" w:rsidRDefault="00850715" w:rsidP="00850715">
      <w:pPr>
        <w:tabs>
          <w:tab w:val="left" w:pos="-720"/>
        </w:tabs>
        <w:rPr>
          <w:rFonts w:ascii="Times New Roman" w:hAnsi="Times New Roman"/>
          <w:b/>
          <w:i w:val="0"/>
          <w:sz w:val="22"/>
          <w:szCs w:val="22"/>
          <w:u w:val="single"/>
          <w:lang w:val="en-GB"/>
        </w:rPr>
      </w:pPr>
    </w:p>
    <w:p w14:paraId="31A1D90D" w14:textId="77777777" w:rsidR="00850715" w:rsidRDefault="00850715" w:rsidP="00850715">
      <w:pPr>
        <w:tabs>
          <w:tab w:val="left" w:pos="-720"/>
        </w:tabs>
        <w:rPr>
          <w:rFonts w:ascii="Times New Roman" w:hAnsi="Times New Roman"/>
          <w:b/>
          <w:sz w:val="22"/>
          <w:szCs w:val="22"/>
          <w:lang w:val="en-GB"/>
        </w:rPr>
      </w:pPr>
      <w:r w:rsidRPr="00347845">
        <w:rPr>
          <w:rFonts w:ascii="Times New Roman" w:hAnsi="Times New Roman"/>
          <w:b/>
          <w:sz w:val="22"/>
          <w:szCs w:val="22"/>
          <w:lang w:val="en-GB"/>
        </w:rPr>
        <w:t>North America (Continued):</w:t>
      </w:r>
    </w:p>
    <w:p w14:paraId="2910A2B0" w14:textId="77777777" w:rsidR="00850715" w:rsidRDefault="00850715" w:rsidP="00850715">
      <w:pPr>
        <w:tabs>
          <w:tab w:val="left" w:pos="-720"/>
        </w:tabs>
        <w:rPr>
          <w:rFonts w:ascii="Times New Roman" w:hAnsi="Times New Roman"/>
          <w:i w:val="0"/>
          <w:sz w:val="22"/>
          <w:szCs w:val="22"/>
          <w:lang w:val="en-GB"/>
        </w:rPr>
      </w:pPr>
    </w:p>
    <w:p w14:paraId="7E3E010A" w14:textId="77777777" w:rsidR="00850715" w:rsidRDefault="00850715" w:rsidP="00850715">
      <w:pPr>
        <w:tabs>
          <w:tab w:val="left" w:pos="-720"/>
        </w:tabs>
        <w:rPr>
          <w:rFonts w:ascii="Times New Roman" w:hAnsi="Times New Roman"/>
          <w:sz w:val="22"/>
          <w:szCs w:val="22"/>
          <w:lang w:val="en-GB"/>
        </w:rPr>
      </w:pPr>
      <w:r>
        <w:rPr>
          <w:rFonts w:ascii="Times New Roman" w:hAnsi="Times New Roman"/>
          <w:i w:val="0"/>
          <w:sz w:val="22"/>
          <w:szCs w:val="22"/>
          <w:lang w:val="en-GB"/>
        </w:rPr>
        <w:t xml:space="preserve">Mackin, A.J. (2019).  </w:t>
      </w:r>
      <w:r>
        <w:rPr>
          <w:rFonts w:ascii="Times New Roman" w:hAnsi="Times New Roman"/>
          <w:b/>
          <w:i w:val="0"/>
          <w:sz w:val="22"/>
          <w:szCs w:val="22"/>
          <w:lang w:val="en-GB"/>
        </w:rPr>
        <w:t xml:space="preserve">Infection and Immunosuppressive Therapy. </w:t>
      </w:r>
      <w:r>
        <w:rPr>
          <w:rFonts w:ascii="Times New Roman" w:hAnsi="Times New Roman"/>
          <w:sz w:val="22"/>
          <w:szCs w:val="22"/>
          <w:lang w:val="en-GB"/>
        </w:rPr>
        <w:t>Thirty-seventh</w:t>
      </w:r>
      <w:r w:rsidRPr="003D4582">
        <w:rPr>
          <w:rFonts w:ascii="Times New Roman" w:hAnsi="Times New Roman"/>
          <w:sz w:val="22"/>
          <w:szCs w:val="22"/>
          <w:lang w:val="en-GB"/>
        </w:rPr>
        <w:t xml:space="preserve"> Annual Forum of the American College of Veterinary Internal Medicine.</w:t>
      </w:r>
      <w:r w:rsidRPr="003D4582">
        <w:rPr>
          <w:rFonts w:ascii="Times New Roman" w:hAnsi="Times New Roman"/>
          <w:i w:val="0"/>
          <w:sz w:val="22"/>
          <w:szCs w:val="22"/>
          <w:lang w:val="en-GB"/>
        </w:rPr>
        <w:t xml:space="preserve"> </w:t>
      </w:r>
      <w:r>
        <w:rPr>
          <w:rFonts w:ascii="Times New Roman" w:hAnsi="Times New Roman"/>
          <w:sz w:val="22"/>
          <w:szCs w:val="22"/>
          <w:lang w:val="en-GB"/>
        </w:rPr>
        <w:t>Phoenix, Arizona.</w:t>
      </w:r>
    </w:p>
    <w:p w14:paraId="2BBAEB4C" w14:textId="77777777" w:rsidR="00850715" w:rsidRDefault="00850715" w:rsidP="00850715">
      <w:pPr>
        <w:tabs>
          <w:tab w:val="left" w:pos="-720"/>
        </w:tabs>
        <w:rPr>
          <w:rFonts w:ascii="Times New Roman" w:hAnsi="Times New Roman"/>
          <w:sz w:val="22"/>
          <w:szCs w:val="22"/>
          <w:lang w:val="en-GB"/>
        </w:rPr>
      </w:pPr>
    </w:p>
    <w:p w14:paraId="3CE19674" w14:textId="77777777" w:rsidR="00850715" w:rsidRDefault="00850715" w:rsidP="00850715">
      <w:pPr>
        <w:tabs>
          <w:tab w:val="left" w:pos="-720"/>
        </w:tabs>
        <w:rPr>
          <w:rFonts w:ascii="Times New Roman" w:hAnsi="Times New Roman"/>
          <w:sz w:val="22"/>
          <w:szCs w:val="22"/>
          <w:lang w:val="en-GB"/>
        </w:rPr>
      </w:pPr>
      <w:r>
        <w:rPr>
          <w:rFonts w:ascii="Times New Roman" w:hAnsi="Times New Roman"/>
          <w:i w:val="0"/>
          <w:sz w:val="22"/>
          <w:szCs w:val="22"/>
          <w:lang w:val="en-GB"/>
        </w:rPr>
        <w:t xml:space="preserve">Mackin, A.J. (2019).  </w:t>
      </w:r>
      <w:r>
        <w:rPr>
          <w:rFonts w:ascii="Times New Roman" w:hAnsi="Times New Roman"/>
          <w:b/>
          <w:i w:val="0"/>
          <w:sz w:val="22"/>
          <w:szCs w:val="22"/>
          <w:lang w:val="en-GB"/>
        </w:rPr>
        <w:t xml:space="preserve">The Internship “Explosion”. </w:t>
      </w:r>
      <w:r w:rsidRPr="000B0CAC">
        <w:rPr>
          <w:rFonts w:ascii="Times New Roman" w:hAnsi="Times New Roman"/>
          <w:bCs/>
          <w:iCs/>
          <w:sz w:val="22"/>
          <w:szCs w:val="22"/>
          <w:lang w:val="en-GB"/>
        </w:rPr>
        <w:t>Teaching Special Interest Group,</w:t>
      </w:r>
      <w:r>
        <w:rPr>
          <w:rFonts w:ascii="Times New Roman" w:hAnsi="Times New Roman"/>
          <w:b/>
          <w:i w:val="0"/>
          <w:sz w:val="22"/>
          <w:szCs w:val="22"/>
          <w:lang w:val="en-GB"/>
        </w:rPr>
        <w:t xml:space="preserve"> </w:t>
      </w:r>
      <w:r>
        <w:rPr>
          <w:rFonts w:ascii="Times New Roman" w:hAnsi="Times New Roman"/>
          <w:sz w:val="22"/>
          <w:szCs w:val="22"/>
          <w:lang w:val="en-GB"/>
        </w:rPr>
        <w:t>Thirty-seventh</w:t>
      </w:r>
      <w:r w:rsidRPr="003D4582">
        <w:rPr>
          <w:rFonts w:ascii="Times New Roman" w:hAnsi="Times New Roman"/>
          <w:sz w:val="22"/>
          <w:szCs w:val="22"/>
          <w:lang w:val="en-GB"/>
        </w:rPr>
        <w:t xml:space="preserve"> Annual Forum of the American College of Veterinary Internal Medicine.</w:t>
      </w:r>
      <w:r w:rsidRPr="003D4582">
        <w:rPr>
          <w:rFonts w:ascii="Times New Roman" w:hAnsi="Times New Roman"/>
          <w:i w:val="0"/>
          <w:sz w:val="22"/>
          <w:szCs w:val="22"/>
          <w:lang w:val="en-GB"/>
        </w:rPr>
        <w:t xml:space="preserve"> </w:t>
      </w:r>
      <w:r>
        <w:rPr>
          <w:rFonts w:ascii="Times New Roman" w:hAnsi="Times New Roman"/>
          <w:sz w:val="22"/>
          <w:szCs w:val="22"/>
          <w:lang w:val="en-GB"/>
        </w:rPr>
        <w:t>Phoenix, Arizona.</w:t>
      </w:r>
    </w:p>
    <w:p w14:paraId="3555C3CC" w14:textId="77777777" w:rsidR="00904799" w:rsidRDefault="00904799" w:rsidP="00850715">
      <w:pPr>
        <w:tabs>
          <w:tab w:val="left" w:pos="-720"/>
        </w:tabs>
        <w:rPr>
          <w:rFonts w:ascii="Times New Roman" w:hAnsi="Times New Roman"/>
          <w:sz w:val="22"/>
          <w:szCs w:val="22"/>
          <w:lang w:val="en-GB"/>
        </w:rPr>
      </w:pPr>
    </w:p>
    <w:p w14:paraId="364532EA" w14:textId="77777777" w:rsidR="00904799" w:rsidRDefault="00904799" w:rsidP="00850715">
      <w:pPr>
        <w:tabs>
          <w:tab w:val="left" w:pos="-720"/>
        </w:tabs>
        <w:rPr>
          <w:rFonts w:ascii="Times New Roman" w:hAnsi="Times New Roman"/>
          <w:sz w:val="22"/>
          <w:szCs w:val="22"/>
          <w:lang w:val="en-GB"/>
        </w:rPr>
      </w:pPr>
      <w:r w:rsidRPr="000B0CAC">
        <w:rPr>
          <w:rFonts w:ascii="Times New Roman" w:hAnsi="Times New Roman"/>
          <w:i w:val="0"/>
          <w:iCs/>
          <w:sz w:val="22"/>
          <w:szCs w:val="22"/>
          <w:lang w:val="en-GB"/>
        </w:rPr>
        <w:t>Ma</w:t>
      </w:r>
      <w:r>
        <w:rPr>
          <w:rFonts w:ascii="Times New Roman" w:hAnsi="Times New Roman"/>
          <w:i w:val="0"/>
          <w:iCs/>
          <w:sz w:val="22"/>
          <w:szCs w:val="22"/>
          <w:lang w:val="en-GB"/>
        </w:rPr>
        <w:t xml:space="preserve">ckin, A.J., and Thomason, J.M. (2019). </w:t>
      </w:r>
      <w:r w:rsidRPr="000B0CAC">
        <w:rPr>
          <w:rFonts w:ascii="Times New Roman" w:hAnsi="Times New Roman"/>
          <w:b/>
          <w:bCs/>
          <w:i w:val="0"/>
          <w:iCs/>
          <w:sz w:val="22"/>
          <w:szCs w:val="22"/>
          <w:lang w:val="en-GB"/>
        </w:rPr>
        <w:t>Fundamentals of Veterinary Endoscopy.</w:t>
      </w:r>
      <w:r>
        <w:rPr>
          <w:rFonts w:ascii="Times New Roman" w:hAnsi="Times New Roman"/>
          <w:i w:val="0"/>
          <w:iCs/>
          <w:sz w:val="22"/>
          <w:szCs w:val="22"/>
          <w:lang w:val="en-GB"/>
        </w:rPr>
        <w:t xml:space="preserve"> </w:t>
      </w:r>
      <w:r w:rsidRPr="000B0CAC">
        <w:rPr>
          <w:rFonts w:ascii="Times New Roman" w:hAnsi="Times New Roman"/>
          <w:sz w:val="22"/>
          <w:szCs w:val="22"/>
          <w:lang w:val="en-GB"/>
        </w:rPr>
        <w:t>Steris Practitioner Lecture and Teaching Laboratory. Birmingham, Alabama.</w:t>
      </w:r>
    </w:p>
    <w:p w14:paraId="17BF11A1" w14:textId="77777777" w:rsidR="00FC5761" w:rsidRDefault="00FC5761" w:rsidP="00850715">
      <w:pPr>
        <w:tabs>
          <w:tab w:val="left" w:pos="-720"/>
        </w:tabs>
        <w:rPr>
          <w:rFonts w:ascii="Times New Roman" w:hAnsi="Times New Roman"/>
          <w:sz w:val="22"/>
          <w:szCs w:val="22"/>
          <w:lang w:val="en-GB"/>
        </w:rPr>
      </w:pPr>
    </w:p>
    <w:p w14:paraId="18140011" w14:textId="4628DA3B" w:rsidR="00FC5761" w:rsidRDefault="00FC5761" w:rsidP="00850715">
      <w:pPr>
        <w:tabs>
          <w:tab w:val="left" w:pos="-720"/>
        </w:tabs>
        <w:rPr>
          <w:rFonts w:ascii="Times New Roman" w:hAnsi="Times New Roman"/>
          <w:bCs/>
          <w:iCs/>
          <w:sz w:val="22"/>
          <w:szCs w:val="22"/>
          <w:lang w:val="en-GB"/>
        </w:rPr>
      </w:pPr>
      <w:r>
        <w:rPr>
          <w:rFonts w:ascii="Times New Roman" w:hAnsi="Times New Roman"/>
          <w:i w:val="0"/>
          <w:iCs/>
          <w:sz w:val="22"/>
          <w:szCs w:val="22"/>
          <w:lang w:val="en-GB"/>
        </w:rPr>
        <w:t xml:space="preserve">Mackin, A.J, and Thomason, J.M. (2019).  </w:t>
      </w:r>
      <w:r w:rsidRPr="003C4E51">
        <w:rPr>
          <w:rFonts w:ascii="Times New Roman" w:hAnsi="Times New Roman"/>
          <w:b/>
          <w:i w:val="0"/>
          <w:sz w:val="22"/>
          <w:szCs w:val="22"/>
          <w:lang w:val="en-GB"/>
        </w:rPr>
        <w:t>Immune-</w:t>
      </w:r>
      <w:r>
        <w:rPr>
          <w:rFonts w:ascii="Times New Roman" w:hAnsi="Times New Roman"/>
          <w:b/>
          <w:i w:val="0"/>
          <w:sz w:val="22"/>
          <w:szCs w:val="22"/>
          <w:lang w:val="en-GB"/>
        </w:rPr>
        <w:t>M</w:t>
      </w:r>
      <w:r w:rsidRPr="00E850CC">
        <w:rPr>
          <w:rFonts w:ascii="Times New Roman" w:hAnsi="Times New Roman"/>
          <w:b/>
          <w:i w:val="0"/>
          <w:sz w:val="22"/>
          <w:szCs w:val="22"/>
          <w:lang w:val="en-GB"/>
        </w:rPr>
        <w:t xml:space="preserve">ediated Hemolytic Anemia, </w:t>
      </w:r>
      <w:r>
        <w:rPr>
          <w:rFonts w:ascii="Times New Roman" w:hAnsi="Times New Roman"/>
          <w:b/>
          <w:i w:val="0"/>
          <w:sz w:val="22"/>
          <w:szCs w:val="22"/>
          <w:lang w:val="en-GB"/>
        </w:rPr>
        <w:t xml:space="preserve">Immunosuppressive Therapy: Better Use of Established Drugs, Immunosuppressive Therapy: What’s New, Practical Blood Transfusion in the Dog, </w:t>
      </w:r>
      <w:r w:rsidRPr="000B0CAC">
        <w:rPr>
          <w:rFonts w:ascii="Times New Roman" w:hAnsi="Times New Roman"/>
          <w:bCs/>
          <w:i w:val="0"/>
          <w:sz w:val="22"/>
          <w:szCs w:val="22"/>
          <w:lang w:val="en-GB"/>
        </w:rPr>
        <w:t>and</w:t>
      </w:r>
      <w:r>
        <w:rPr>
          <w:rFonts w:ascii="Times New Roman" w:hAnsi="Times New Roman"/>
          <w:b/>
          <w:i w:val="0"/>
          <w:sz w:val="22"/>
          <w:szCs w:val="22"/>
          <w:lang w:val="en-GB"/>
        </w:rPr>
        <w:t xml:space="preserve"> </w:t>
      </w:r>
      <w:r w:rsidRPr="00E70D0B">
        <w:rPr>
          <w:rFonts w:ascii="Times New Roman" w:hAnsi="Times New Roman"/>
          <w:b/>
          <w:i w:val="0"/>
          <w:sz w:val="22"/>
          <w:szCs w:val="22"/>
          <w:lang w:val="en-GB"/>
        </w:rPr>
        <w:t xml:space="preserve">Practical Blood Transfusion in the </w:t>
      </w:r>
      <w:r>
        <w:rPr>
          <w:rFonts w:ascii="Times New Roman" w:hAnsi="Times New Roman"/>
          <w:b/>
          <w:i w:val="0"/>
          <w:sz w:val="22"/>
          <w:szCs w:val="22"/>
          <w:lang w:val="en-GB"/>
        </w:rPr>
        <w:t xml:space="preserve">Cat. </w:t>
      </w:r>
      <w:r>
        <w:rPr>
          <w:rFonts w:ascii="Times New Roman" w:hAnsi="Times New Roman"/>
          <w:bCs/>
          <w:iCs/>
          <w:sz w:val="22"/>
          <w:szCs w:val="22"/>
          <w:lang w:val="en-GB"/>
        </w:rPr>
        <w:t>Emerald Coast Veterinary Conference. San Destin, Florida.</w:t>
      </w:r>
    </w:p>
    <w:p w14:paraId="2848D2CA" w14:textId="56456F5C" w:rsidR="00781C8B" w:rsidRDefault="00781C8B" w:rsidP="00850715">
      <w:pPr>
        <w:tabs>
          <w:tab w:val="left" w:pos="-720"/>
        </w:tabs>
        <w:rPr>
          <w:rFonts w:ascii="Times New Roman" w:hAnsi="Times New Roman"/>
          <w:bCs/>
          <w:iCs/>
          <w:sz w:val="22"/>
          <w:szCs w:val="22"/>
          <w:lang w:val="en-GB"/>
        </w:rPr>
      </w:pPr>
    </w:p>
    <w:p w14:paraId="40CDEFAB" w14:textId="1631E285" w:rsidR="00781C8B" w:rsidRDefault="00781C8B" w:rsidP="00850715">
      <w:pPr>
        <w:tabs>
          <w:tab w:val="left" w:pos="-720"/>
        </w:tabs>
        <w:rPr>
          <w:rFonts w:ascii="Times New Roman" w:hAnsi="Times New Roman"/>
          <w:sz w:val="22"/>
          <w:szCs w:val="22"/>
          <w:lang w:val="en-GB"/>
        </w:rPr>
      </w:pPr>
      <w:r>
        <w:rPr>
          <w:rFonts w:ascii="Times New Roman" w:hAnsi="Times New Roman"/>
          <w:bCs/>
          <w:i w:val="0"/>
          <w:sz w:val="22"/>
          <w:szCs w:val="22"/>
          <w:lang w:val="en-GB"/>
        </w:rPr>
        <w:t>Mackin, A.J. (2019)</w:t>
      </w:r>
      <w:r w:rsidRPr="00781C8B">
        <w:rPr>
          <w:rFonts w:ascii="Times New Roman" w:hAnsi="Times New Roman"/>
          <w:bCs/>
          <w:i w:val="0"/>
          <w:sz w:val="22"/>
          <w:szCs w:val="22"/>
          <w:lang w:val="en-GB"/>
        </w:rPr>
        <w:t>.</w:t>
      </w:r>
      <w:r w:rsidRPr="000B0CAC">
        <w:rPr>
          <w:rFonts w:ascii="Times New Roman" w:hAnsi="Times New Roman"/>
          <w:b/>
          <w:i w:val="0"/>
          <w:sz w:val="22"/>
          <w:szCs w:val="22"/>
          <w:lang w:val="en-GB"/>
        </w:rPr>
        <w:t xml:space="preserve"> Anticoagulant Rodenticide Poisoning, </w:t>
      </w:r>
      <w:r>
        <w:rPr>
          <w:rFonts w:ascii="Times New Roman" w:hAnsi="Times New Roman"/>
          <w:bCs/>
          <w:i w:val="0"/>
          <w:sz w:val="22"/>
          <w:szCs w:val="22"/>
          <w:lang w:val="en-GB"/>
        </w:rPr>
        <w:t xml:space="preserve">and </w:t>
      </w:r>
      <w:r w:rsidRPr="000B0CAC">
        <w:rPr>
          <w:rFonts w:ascii="Times New Roman" w:hAnsi="Times New Roman"/>
          <w:b/>
          <w:i w:val="0"/>
          <w:sz w:val="22"/>
          <w:szCs w:val="22"/>
          <w:lang w:val="en-GB"/>
        </w:rPr>
        <w:t>Immune-Mediated Polyarthritis.</w:t>
      </w:r>
      <w:r>
        <w:rPr>
          <w:rFonts w:ascii="Times New Roman" w:hAnsi="Times New Roman"/>
          <w:bCs/>
          <w:i w:val="0"/>
          <w:sz w:val="22"/>
          <w:szCs w:val="22"/>
          <w:lang w:val="en-GB"/>
        </w:rPr>
        <w:t xml:space="preserve"> </w:t>
      </w:r>
      <w:bookmarkStart w:id="18" w:name="_Hlk16265835"/>
      <w:r>
        <w:rPr>
          <w:rFonts w:ascii="Times New Roman" w:hAnsi="Times New Roman"/>
          <w:sz w:val="22"/>
          <w:szCs w:val="22"/>
          <w:lang w:val="en-GB"/>
        </w:rPr>
        <w:t xml:space="preserve">Southern </w:t>
      </w:r>
      <w:r w:rsidRPr="00652E62">
        <w:rPr>
          <w:rFonts w:ascii="Times New Roman" w:hAnsi="Times New Roman"/>
          <w:sz w:val="22"/>
          <w:szCs w:val="22"/>
          <w:lang w:val="en-GB"/>
        </w:rPr>
        <w:t xml:space="preserve">Veterinary </w:t>
      </w:r>
      <w:r>
        <w:rPr>
          <w:rFonts w:ascii="Times New Roman" w:hAnsi="Times New Roman"/>
          <w:sz w:val="22"/>
          <w:szCs w:val="22"/>
          <w:lang w:val="en-GB"/>
        </w:rPr>
        <w:t>Conference. Birmingham, Alabama.</w:t>
      </w:r>
    </w:p>
    <w:bookmarkEnd w:id="18"/>
    <w:p w14:paraId="12CBCEE7" w14:textId="2FCD2B71" w:rsidR="00781C8B" w:rsidRDefault="00781C8B" w:rsidP="00850715">
      <w:pPr>
        <w:tabs>
          <w:tab w:val="left" w:pos="-720"/>
        </w:tabs>
        <w:rPr>
          <w:rFonts w:ascii="Times New Roman" w:hAnsi="Times New Roman"/>
          <w:sz w:val="22"/>
          <w:szCs w:val="22"/>
          <w:lang w:val="en-GB"/>
        </w:rPr>
      </w:pPr>
    </w:p>
    <w:p w14:paraId="0E16BFC4" w14:textId="32EAAEB6" w:rsidR="00781C8B" w:rsidRDefault="00781C8B" w:rsidP="00781C8B">
      <w:pPr>
        <w:tabs>
          <w:tab w:val="left" w:pos="-720"/>
        </w:tabs>
        <w:rPr>
          <w:rFonts w:ascii="Times New Roman" w:hAnsi="Times New Roman"/>
          <w:sz w:val="22"/>
          <w:szCs w:val="22"/>
          <w:lang w:val="en-GB"/>
        </w:rPr>
      </w:pPr>
      <w:r>
        <w:rPr>
          <w:rFonts w:ascii="Times New Roman" w:hAnsi="Times New Roman"/>
          <w:i w:val="0"/>
          <w:iCs/>
          <w:sz w:val="22"/>
          <w:szCs w:val="22"/>
          <w:lang w:val="en-GB"/>
        </w:rPr>
        <w:t xml:space="preserve">Mackin, A.J., Cade, J. and Sullivant, A. (20190. </w:t>
      </w:r>
      <w:r w:rsidRPr="000B0CAC">
        <w:rPr>
          <w:rFonts w:ascii="Times New Roman" w:hAnsi="Times New Roman"/>
          <w:b/>
          <w:bCs/>
          <w:i w:val="0"/>
          <w:iCs/>
          <w:sz w:val="22"/>
          <w:szCs w:val="22"/>
          <w:lang w:val="en-GB"/>
        </w:rPr>
        <w:t>Practitioner Laboratory: “5 Minute, 5 Dollar” Tests</w:t>
      </w:r>
      <w:r w:rsidRPr="00781C8B">
        <w:rPr>
          <w:rFonts w:ascii="Times New Roman" w:hAnsi="Times New Roman"/>
          <w:b/>
          <w:bCs/>
          <w:i w:val="0"/>
          <w:iCs/>
          <w:sz w:val="22"/>
          <w:szCs w:val="22"/>
          <w:lang w:val="en-GB"/>
        </w:rPr>
        <w:t>;</w:t>
      </w:r>
      <w:r w:rsidRPr="000B0CAC">
        <w:rPr>
          <w:rFonts w:ascii="Times New Roman" w:hAnsi="Times New Roman"/>
          <w:b/>
          <w:bCs/>
          <w:i w:val="0"/>
          <w:iCs/>
          <w:sz w:val="22"/>
          <w:szCs w:val="22"/>
          <w:lang w:val="en-GB"/>
        </w:rPr>
        <w:t xml:space="preserve"> "Specialist" Diagnostic Techniques That Are Actually Easy and Inexpensive</w:t>
      </w:r>
      <w:r>
        <w:rPr>
          <w:rFonts w:ascii="Times New Roman" w:hAnsi="Times New Roman"/>
          <w:b/>
          <w:bCs/>
          <w:i w:val="0"/>
          <w:iCs/>
          <w:sz w:val="22"/>
          <w:szCs w:val="22"/>
          <w:lang w:val="en-GB"/>
        </w:rPr>
        <w:t xml:space="preserve">. </w:t>
      </w:r>
      <w:r>
        <w:rPr>
          <w:rFonts w:ascii="Times New Roman" w:hAnsi="Times New Roman"/>
          <w:sz w:val="22"/>
          <w:szCs w:val="22"/>
          <w:lang w:val="en-GB"/>
        </w:rPr>
        <w:t xml:space="preserve">Southern </w:t>
      </w:r>
      <w:r w:rsidRPr="00652E62">
        <w:rPr>
          <w:rFonts w:ascii="Times New Roman" w:hAnsi="Times New Roman"/>
          <w:sz w:val="22"/>
          <w:szCs w:val="22"/>
          <w:lang w:val="en-GB"/>
        </w:rPr>
        <w:t xml:space="preserve">Veterinary </w:t>
      </w:r>
      <w:r>
        <w:rPr>
          <w:rFonts w:ascii="Times New Roman" w:hAnsi="Times New Roman"/>
          <w:sz w:val="22"/>
          <w:szCs w:val="22"/>
          <w:lang w:val="en-GB"/>
        </w:rPr>
        <w:t>Conference. Birmingham, Alabama.</w:t>
      </w:r>
    </w:p>
    <w:p w14:paraId="703D3A15" w14:textId="77EA19C8" w:rsidR="004939C4" w:rsidRDefault="004939C4" w:rsidP="00781C8B">
      <w:pPr>
        <w:tabs>
          <w:tab w:val="left" w:pos="-720"/>
        </w:tabs>
        <w:rPr>
          <w:rFonts w:ascii="Times New Roman" w:hAnsi="Times New Roman"/>
          <w:sz w:val="22"/>
          <w:szCs w:val="22"/>
          <w:lang w:val="en-GB"/>
        </w:rPr>
      </w:pPr>
    </w:p>
    <w:p w14:paraId="7C9785C5" w14:textId="019EB335" w:rsidR="004939C4" w:rsidRDefault="004939C4" w:rsidP="004939C4">
      <w:pPr>
        <w:tabs>
          <w:tab w:val="left" w:pos="-720"/>
        </w:tabs>
        <w:rPr>
          <w:rFonts w:ascii="Times New Roman" w:hAnsi="Times New Roman"/>
          <w:sz w:val="22"/>
          <w:szCs w:val="22"/>
          <w:lang w:val="en-GB"/>
        </w:rPr>
      </w:pPr>
      <w:r w:rsidRPr="00B917D2">
        <w:rPr>
          <w:rFonts w:ascii="Times New Roman" w:hAnsi="Times New Roman"/>
          <w:i w:val="0"/>
          <w:iCs/>
          <w:sz w:val="22"/>
          <w:szCs w:val="22"/>
          <w:lang w:val="en-GB"/>
        </w:rPr>
        <w:t>Ma</w:t>
      </w:r>
      <w:r>
        <w:rPr>
          <w:rFonts w:ascii="Times New Roman" w:hAnsi="Times New Roman"/>
          <w:i w:val="0"/>
          <w:iCs/>
          <w:sz w:val="22"/>
          <w:szCs w:val="22"/>
          <w:lang w:val="en-GB"/>
        </w:rPr>
        <w:t xml:space="preserve">ckin, A.J., and Thomason, J.M. (2019). </w:t>
      </w:r>
      <w:r w:rsidRPr="00B917D2">
        <w:rPr>
          <w:rFonts w:ascii="Times New Roman" w:hAnsi="Times New Roman"/>
          <w:b/>
          <w:bCs/>
          <w:i w:val="0"/>
          <w:iCs/>
          <w:sz w:val="22"/>
          <w:szCs w:val="22"/>
          <w:lang w:val="en-GB"/>
        </w:rPr>
        <w:t>Fundamentals of Veterinary Endoscopy.</w:t>
      </w:r>
      <w:r>
        <w:rPr>
          <w:rFonts w:ascii="Times New Roman" w:hAnsi="Times New Roman"/>
          <w:i w:val="0"/>
          <w:iCs/>
          <w:sz w:val="22"/>
          <w:szCs w:val="22"/>
          <w:lang w:val="en-GB"/>
        </w:rPr>
        <w:t xml:space="preserve"> </w:t>
      </w:r>
      <w:r w:rsidRPr="00B917D2">
        <w:rPr>
          <w:rFonts w:ascii="Times New Roman" w:hAnsi="Times New Roman"/>
          <w:sz w:val="22"/>
          <w:szCs w:val="22"/>
          <w:lang w:val="en-GB"/>
        </w:rPr>
        <w:t>Steris Practitioner Lecture and Teaching Laboratory. Birmingham, Alabama.</w:t>
      </w:r>
    </w:p>
    <w:p w14:paraId="404D96AD" w14:textId="7B9A3AF2" w:rsidR="00E77805" w:rsidRDefault="00E77805" w:rsidP="004939C4">
      <w:pPr>
        <w:tabs>
          <w:tab w:val="left" w:pos="-720"/>
        </w:tabs>
        <w:rPr>
          <w:rFonts w:ascii="Times New Roman" w:hAnsi="Times New Roman"/>
          <w:sz w:val="22"/>
          <w:szCs w:val="22"/>
          <w:lang w:val="en-GB"/>
        </w:rPr>
      </w:pPr>
    </w:p>
    <w:p w14:paraId="121E2D55" w14:textId="32AEDCDE" w:rsidR="00E77805" w:rsidRDefault="00E77805" w:rsidP="00E77805">
      <w:pPr>
        <w:tabs>
          <w:tab w:val="left" w:pos="-720"/>
        </w:tabs>
        <w:rPr>
          <w:rFonts w:ascii="Times New Roman" w:hAnsi="Times New Roman"/>
          <w:sz w:val="22"/>
          <w:szCs w:val="22"/>
          <w:lang w:val="en-GB"/>
        </w:rPr>
      </w:pPr>
      <w:r>
        <w:rPr>
          <w:rFonts w:ascii="Times New Roman" w:hAnsi="Times New Roman"/>
          <w:i w:val="0"/>
          <w:sz w:val="22"/>
          <w:szCs w:val="22"/>
          <w:lang w:val="en-GB"/>
        </w:rPr>
        <w:t xml:space="preserve">Mackin, A.J. (2019).  </w:t>
      </w:r>
      <w:r>
        <w:rPr>
          <w:rFonts w:ascii="Times New Roman" w:hAnsi="Times New Roman"/>
          <w:b/>
          <w:i w:val="0"/>
          <w:sz w:val="22"/>
          <w:szCs w:val="22"/>
          <w:lang w:val="en-GB"/>
        </w:rPr>
        <w:t xml:space="preserve">Hypoalbuminemia, Fever of Unknown Origin, Immunosuppressive Therapy: Better Use of Established Drugs, </w:t>
      </w:r>
      <w:r>
        <w:rPr>
          <w:rFonts w:ascii="Times New Roman" w:hAnsi="Times New Roman"/>
          <w:bCs/>
          <w:i w:val="0"/>
          <w:sz w:val="22"/>
          <w:szCs w:val="22"/>
          <w:lang w:val="en-GB"/>
        </w:rPr>
        <w:t xml:space="preserve">and </w:t>
      </w:r>
      <w:r>
        <w:rPr>
          <w:rFonts w:ascii="Times New Roman" w:hAnsi="Times New Roman"/>
          <w:b/>
          <w:i w:val="0"/>
          <w:sz w:val="22"/>
          <w:szCs w:val="22"/>
          <w:lang w:val="en-GB"/>
        </w:rPr>
        <w:t xml:space="preserve">Immunosuppressive Therapy: What’s New.  </w:t>
      </w:r>
      <w:r>
        <w:rPr>
          <w:rFonts w:ascii="Times New Roman" w:hAnsi="Times New Roman"/>
          <w:sz w:val="22"/>
          <w:szCs w:val="22"/>
          <w:lang w:val="en-GB"/>
        </w:rPr>
        <w:t>Golden Triangle Veterinary Association.  Kitchener, Ontario.</w:t>
      </w:r>
    </w:p>
    <w:p w14:paraId="66D441E2" w14:textId="77777777" w:rsidR="00E77805" w:rsidRDefault="00E77805" w:rsidP="004939C4">
      <w:pPr>
        <w:tabs>
          <w:tab w:val="left" w:pos="-720"/>
        </w:tabs>
        <w:rPr>
          <w:rFonts w:ascii="Times New Roman" w:hAnsi="Times New Roman"/>
          <w:sz w:val="22"/>
          <w:szCs w:val="22"/>
          <w:lang w:val="en-GB"/>
        </w:rPr>
      </w:pPr>
    </w:p>
    <w:p w14:paraId="4D1E017E" w14:textId="7C6BD8C7" w:rsidR="004A513E" w:rsidRDefault="004A513E" w:rsidP="004A513E">
      <w:pPr>
        <w:tabs>
          <w:tab w:val="left" w:pos="-720"/>
        </w:tabs>
        <w:rPr>
          <w:rFonts w:ascii="Times New Roman" w:hAnsi="Times New Roman"/>
          <w:sz w:val="22"/>
          <w:szCs w:val="22"/>
          <w:lang w:val="en-GB"/>
        </w:rPr>
      </w:pPr>
      <w:r w:rsidRPr="003475C6">
        <w:rPr>
          <w:rFonts w:ascii="Times New Roman" w:hAnsi="Times New Roman"/>
          <w:i w:val="0"/>
          <w:iCs/>
          <w:sz w:val="22"/>
          <w:szCs w:val="22"/>
          <w:lang w:val="en-GB"/>
        </w:rPr>
        <w:t>Ma</w:t>
      </w:r>
      <w:r>
        <w:rPr>
          <w:rFonts w:ascii="Times New Roman" w:hAnsi="Times New Roman"/>
          <w:i w:val="0"/>
          <w:iCs/>
          <w:sz w:val="22"/>
          <w:szCs w:val="22"/>
          <w:lang w:val="en-GB"/>
        </w:rPr>
        <w:t xml:space="preserve">ckin, A.J., and Thomason, J.M. (2019). </w:t>
      </w:r>
      <w:r w:rsidRPr="003475C6">
        <w:rPr>
          <w:rFonts w:ascii="Times New Roman" w:hAnsi="Times New Roman"/>
          <w:b/>
          <w:bCs/>
          <w:i w:val="0"/>
          <w:iCs/>
          <w:sz w:val="22"/>
          <w:szCs w:val="22"/>
          <w:lang w:val="en-GB"/>
        </w:rPr>
        <w:t>Fundamentals of Veterinary Endoscopy.</w:t>
      </w:r>
      <w:r>
        <w:rPr>
          <w:rFonts w:ascii="Times New Roman" w:hAnsi="Times New Roman"/>
          <w:i w:val="0"/>
          <w:iCs/>
          <w:sz w:val="22"/>
          <w:szCs w:val="22"/>
          <w:lang w:val="en-GB"/>
        </w:rPr>
        <w:t xml:space="preserve"> </w:t>
      </w:r>
      <w:r w:rsidRPr="003475C6">
        <w:rPr>
          <w:rFonts w:ascii="Times New Roman" w:hAnsi="Times New Roman"/>
          <w:sz w:val="22"/>
          <w:szCs w:val="22"/>
          <w:lang w:val="en-GB"/>
        </w:rPr>
        <w:t>Steris Practitioner Lecture and Teaching Laboratory</w:t>
      </w:r>
      <w:r>
        <w:rPr>
          <w:rFonts w:ascii="Times New Roman" w:hAnsi="Times New Roman"/>
          <w:sz w:val="22"/>
          <w:szCs w:val="22"/>
          <w:lang w:val="en-GB"/>
        </w:rPr>
        <w:t>, Kentucky Veterinary Medical Association</w:t>
      </w:r>
      <w:r w:rsidRPr="003475C6">
        <w:rPr>
          <w:rFonts w:ascii="Times New Roman" w:hAnsi="Times New Roman"/>
          <w:sz w:val="22"/>
          <w:szCs w:val="22"/>
          <w:lang w:val="en-GB"/>
        </w:rPr>
        <w:t xml:space="preserve">. </w:t>
      </w:r>
      <w:r>
        <w:rPr>
          <w:rFonts w:ascii="Times New Roman" w:hAnsi="Times New Roman"/>
          <w:sz w:val="22"/>
          <w:szCs w:val="22"/>
          <w:lang w:val="en-GB"/>
        </w:rPr>
        <w:t>Louisville</w:t>
      </w:r>
      <w:r w:rsidRPr="003475C6">
        <w:rPr>
          <w:rFonts w:ascii="Times New Roman" w:hAnsi="Times New Roman"/>
          <w:sz w:val="22"/>
          <w:szCs w:val="22"/>
          <w:lang w:val="en-GB"/>
        </w:rPr>
        <w:t xml:space="preserve">, </w:t>
      </w:r>
      <w:r>
        <w:rPr>
          <w:rFonts w:ascii="Times New Roman" w:hAnsi="Times New Roman"/>
          <w:sz w:val="22"/>
          <w:szCs w:val="22"/>
          <w:lang w:val="en-GB"/>
        </w:rPr>
        <w:t>Kentucky</w:t>
      </w:r>
      <w:r w:rsidRPr="003475C6">
        <w:rPr>
          <w:rFonts w:ascii="Times New Roman" w:hAnsi="Times New Roman"/>
          <w:sz w:val="22"/>
          <w:szCs w:val="22"/>
          <w:lang w:val="en-GB"/>
        </w:rPr>
        <w:t>.</w:t>
      </w:r>
    </w:p>
    <w:p w14:paraId="50684A92" w14:textId="4C01B2C2" w:rsidR="00245441" w:rsidRDefault="00245441" w:rsidP="004A513E">
      <w:pPr>
        <w:tabs>
          <w:tab w:val="left" w:pos="-720"/>
        </w:tabs>
        <w:rPr>
          <w:rFonts w:ascii="Times New Roman" w:hAnsi="Times New Roman"/>
          <w:sz w:val="22"/>
          <w:szCs w:val="22"/>
          <w:lang w:val="en-GB"/>
        </w:rPr>
      </w:pPr>
    </w:p>
    <w:p w14:paraId="07DC7116" w14:textId="515EF722" w:rsidR="00245441" w:rsidRDefault="00245441" w:rsidP="00245441">
      <w:pPr>
        <w:tabs>
          <w:tab w:val="left" w:pos="-720"/>
        </w:tabs>
        <w:rPr>
          <w:rFonts w:ascii="Times New Roman" w:hAnsi="Times New Roman"/>
          <w:sz w:val="22"/>
          <w:szCs w:val="22"/>
          <w:lang w:val="en-GB"/>
        </w:rPr>
      </w:pPr>
      <w:r w:rsidRPr="003475C6">
        <w:rPr>
          <w:rFonts w:ascii="Times New Roman" w:hAnsi="Times New Roman"/>
          <w:i w:val="0"/>
          <w:iCs/>
          <w:sz w:val="22"/>
          <w:szCs w:val="22"/>
          <w:lang w:val="en-GB"/>
        </w:rPr>
        <w:t>Ma</w:t>
      </w:r>
      <w:r>
        <w:rPr>
          <w:rFonts w:ascii="Times New Roman" w:hAnsi="Times New Roman"/>
          <w:i w:val="0"/>
          <w:iCs/>
          <w:sz w:val="22"/>
          <w:szCs w:val="22"/>
          <w:lang w:val="en-GB"/>
        </w:rPr>
        <w:t xml:space="preserve">ckin, A.J., and Thomason, J.M. (2019). </w:t>
      </w:r>
      <w:r w:rsidRPr="003475C6">
        <w:rPr>
          <w:rFonts w:ascii="Times New Roman" w:hAnsi="Times New Roman"/>
          <w:b/>
          <w:bCs/>
          <w:i w:val="0"/>
          <w:iCs/>
          <w:sz w:val="22"/>
          <w:szCs w:val="22"/>
          <w:lang w:val="en-GB"/>
        </w:rPr>
        <w:t>Fundamentals of Veterinary Endoscopy.</w:t>
      </w:r>
      <w:r>
        <w:rPr>
          <w:rFonts w:ascii="Times New Roman" w:hAnsi="Times New Roman"/>
          <w:i w:val="0"/>
          <w:iCs/>
          <w:sz w:val="22"/>
          <w:szCs w:val="22"/>
          <w:lang w:val="en-GB"/>
        </w:rPr>
        <w:t xml:space="preserve"> </w:t>
      </w:r>
      <w:r w:rsidRPr="003475C6">
        <w:rPr>
          <w:rFonts w:ascii="Times New Roman" w:hAnsi="Times New Roman"/>
          <w:sz w:val="22"/>
          <w:szCs w:val="22"/>
          <w:lang w:val="en-GB"/>
        </w:rPr>
        <w:t>Steris Practitioner Lecture and Teaching Laboratory</w:t>
      </w:r>
      <w:r>
        <w:rPr>
          <w:rFonts w:ascii="Times New Roman" w:hAnsi="Times New Roman"/>
          <w:sz w:val="22"/>
          <w:szCs w:val="22"/>
          <w:lang w:val="en-GB"/>
        </w:rPr>
        <w:t>, South Carolina Association of Veterinarians Annual Conference</w:t>
      </w:r>
      <w:r w:rsidRPr="003475C6">
        <w:rPr>
          <w:rFonts w:ascii="Times New Roman" w:hAnsi="Times New Roman"/>
          <w:sz w:val="22"/>
          <w:szCs w:val="22"/>
          <w:lang w:val="en-GB"/>
        </w:rPr>
        <w:t xml:space="preserve">. </w:t>
      </w:r>
      <w:r>
        <w:rPr>
          <w:rFonts w:ascii="Times New Roman" w:hAnsi="Times New Roman"/>
          <w:sz w:val="22"/>
          <w:szCs w:val="22"/>
          <w:lang w:val="en-GB"/>
        </w:rPr>
        <w:t>Charleston</w:t>
      </w:r>
      <w:r w:rsidRPr="003475C6">
        <w:rPr>
          <w:rFonts w:ascii="Times New Roman" w:hAnsi="Times New Roman"/>
          <w:sz w:val="22"/>
          <w:szCs w:val="22"/>
          <w:lang w:val="en-GB"/>
        </w:rPr>
        <w:t xml:space="preserve">, </w:t>
      </w:r>
      <w:r>
        <w:rPr>
          <w:rFonts w:ascii="Times New Roman" w:hAnsi="Times New Roman"/>
          <w:sz w:val="22"/>
          <w:szCs w:val="22"/>
          <w:lang w:val="en-GB"/>
        </w:rPr>
        <w:t>South Carolina.</w:t>
      </w:r>
    </w:p>
    <w:p w14:paraId="433BBA87" w14:textId="4C4B2501" w:rsidR="00D62A36" w:rsidRDefault="00D62A36" w:rsidP="00245441">
      <w:pPr>
        <w:tabs>
          <w:tab w:val="left" w:pos="-720"/>
        </w:tabs>
        <w:rPr>
          <w:rFonts w:ascii="Times New Roman" w:hAnsi="Times New Roman"/>
          <w:sz w:val="22"/>
          <w:szCs w:val="22"/>
          <w:lang w:val="en-GB"/>
        </w:rPr>
      </w:pPr>
    </w:p>
    <w:p w14:paraId="5A1B9E2E" w14:textId="4B3122BC" w:rsidR="00B84C3A" w:rsidRDefault="00B84C3A" w:rsidP="00B84C3A">
      <w:pPr>
        <w:tabs>
          <w:tab w:val="left" w:pos="-720"/>
        </w:tabs>
        <w:rPr>
          <w:rFonts w:ascii="Times New Roman" w:hAnsi="Times New Roman"/>
          <w:sz w:val="22"/>
          <w:szCs w:val="22"/>
          <w:lang w:val="en-GB"/>
        </w:rPr>
      </w:pPr>
      <w:r w:rsidRPr="003475C6">
        <w:rPr>
          <w:rFonts w:ascii="Times New Roman" w:hAnsi="Times New Roman"/>
          <w:i w:val="0"/>
          <w:iCs/>
          <w:sz w:val="22"/>
          <w:szCs w:val="22"/>
          <w:lang w:val="en-GB"/>
        </w:rPr>
        <w:t>Ma</w:t>
      </w:r>
      <w:r>
        <w:rPr>
          <w:rFonts w:ascii="Times New Roman" w:hAnsi="Times New Roman"/>
          <w:i w:val="0"/>
          <w:iCs/>
          <w:sz w:val="22"/>
          <w:szCs w:val="22"/>
          <w:lang w:val="en-GB"/>
        </w:rPr>
        <w:t xml:space="preserve">ckin, A.J., and Thomason, J.M. (2020). </w:t>
      </w:r>
      <w:r w:rsidRPr="003475C6">
        <w:rPr>
          <w:rFonts w:ascii="Times New Roman" w:hAnsi="Times New Roman"/>
          <w:b/>
          <w:bCs/>
          <w:i w:val="0"/>
          <w:iCs/>
          <w:sz w:val="22"/>
          <w:szCs w:val="22"/>
          <w:lang w:val="en-GB"/>
        </w:rPr>
        <w:t>Fundamentals of Veterinary Endoscopy.</w:t>
      </w:r>
      <w:r>
        <w:rPr>
          <w:rFonts w:ascii="Times New Roman" w:hAnsi="Times New Roman"/>
          <w:i w:val="0"/>
          <w:iCs/>
          <w:sz w:val="22"/>
          <w:szCs w:val="22"/>
          <w:lang w:val="en-GB"/>
        </w:rPr>
        <w:t xml:space="preserve"> </w:t>
      </w:r>
      <w:r w:rsidRPr="003475C6">
        <w:rPr>
          <w:rFonts w:ascii="Times New Roman" w:hAnsi="Times New Roman"/>
          <w:sz w:val="22"/>
          <w:szCs w:val="22"/>
          <w:lang w:val="en-GB"/>
        </w:rPr>
        <w:t xml:space="preserve">Steris Practitioner Lecture and Teaching Laboratory. </w:t>
      </w:r>
      <w:r>
        <w:rPr>
          <w:rFonts w:ascii="Times New Roman" w:hAnsi="Times New Roman"/>
          <w:sz w:val="22"/>
          <w:szCs w:val="22"/>
          <w:lang w:val="en-GB"/>
        </w:rPr>
        <w:t>Fort Lauderdale, Florida.</w:t>
      </w:r>
    </w:p>
    <w:p w14:paraId="79D777CB" w14:textId="77777777" w:rsidR="00B84C3A" w:rsidRDefault="00B84C3A" w:rsidP="00245441">
      <w:pPr>
        <w:tabs>
          <w:tab w:val="left" w:pos="-720"/>
        </w:tabs>
        <w:rPr>
          <w:rFonts w:ascii="Times New Roman" w:hAnsi="Times New Roman"/>
          <w:sz w:val="22"/>
          <w:szCs w:val="22"/>
          <w:lang w:val="en-GB"/>
        </w:rPr>
      </w:pPr>
    </w:p>
    <w:p w14:paraId="081155E3" w14:textId="77777777" w:rsidR="00D62A36" w:rsidRDefault="00D62A36" w:rsidP="00245441">
      <w:pPr>
        <w:tabs>
          <w:tab w:val="left" w:pos="-720"/>
        </w:tabs>
        <w:rPr>
          <w:rFonts w:ascii="Times New Roman" w:hAnsi="Times New Roman"/>
          <w:sz w:val="22"/>
          <w:szCs w:val="22"/>
          <w:lang w:val="en-GB"/>
        </w:rPr>
      </w:pPr>
    </w:p>
    <w:p w14:paraId="78338FA5" w14:textId="77777777" w:rsidR="00245441" w:rsidRDefault="00245441" w:rsidP="004A513E">
      <w:pPr>
        <w:tabs>
          <w:tab w:val="left" w:pos="-720"/>
        </w:tabs>
        <w:rPr>
          <w:rFonts w:ascii="Times New Roman" w:hAnsi="Times New Roman"/>
          <w:sz w:val="22"/>
          <w:szCs w:val="22"/>
          <w:lang w:val="en-GB"/>
        </w:rPr>
      </w:pPr>
    </w:p>
    <w:p w14:paraId="623BB31E" w14:textId="77777777" w:rsidR="00850715" w:rsidRDefault="00850715" w:rsidP="00850715">
      <w:pPr>
        <w:tabs>
          <w:tab w:val="left" w:pos="-720"/>
        </w:tabs>
        <w:rPr>
          <w:rFonts w:ascii="Times New Roman" w:hAnsi="Times New Roman"/>
          <w:sz w:val="22"/>
          <w:szCs w:val="22"/>
          <w:lang w:val="en-GB"/>
        </w:rPr>
      </w:pPr>
    </w:p>
    <w:p w14:paraId="275375FE" w14:textId="77777777" w:rsidR="00850715" w:rsidRDefault="00850715" w:rsidP="00850715">
      <w:pPr>
        <w:tabs>
          <w:tab w:val="left" w:pos="-720"/>
        </w:tabs>
        <w:rPr>
          <w:rFonts w:ascii="Times New Roman" w:hAnsi="Times New Roman"/>
          <w:sz w:val="22"/>
          <w:szCs w:val="22"/>
          <w:lang w:val="en-GB"/>
        </w:rPr>
      </w:pPr>
    </w:p>
    <w:p w14:paraId="47E260EC" w14:textId="77777777" w:rsidR="00850715" w:rsidRDefault="00850715" w:rsidP="00317586">
      <w:pPr>
        <w:tabs>
          <w:tab w:val="left" w:pos="-720"/>
        </w:tabs>
        <w:rPr>
          <w:rFonts w:ascii="Times New Roman" w:hAnsi="Times New Roman"/>
          <w:sz w:val="22"/>
          <w:szCs w:val="22"/>
          <w:lang w:val="en-GB"/>
        </w:rPr>
      </w:pPr>
    </w:p>
    <w:p w14:paraId="55E9CE83" w14:textId="77777777" w:rsidR="001672FE" w:rsidRDefault="001672FE" w:rsidP="001672FE">
      <w:pPr>
        <w:tabs>
          <w:tab w:val="left" w:pos="-720"/>
        </w:tabs>
        <w:rPr>
          <w:rFonts w:ascii="Times New Roman" w:hAnsi="Times New Roman"/>
          <w:i w:val="0"/>
          <w:sz w:val="22"/>
          <w:szCs w:val="22"/>
          <w:lang w:val="en-GB"/>
        </w:rPr>
      </w:pPr>
    </w:p>
    <w:p w14:paraId="05A45F98" w14:textId="77777777" w:rsidR="008635F4" w:rsidRDefault="008635F4" w:rsidP="00920CF4">
      <w:pPr>
        <w:tabs>
          <w:tab w:val="left" w:pos="-720"/>
        </w:tabs>
        <w:rPr>
          <w:rFonts w:ascii="Times New Roman" w:hAnsi="Times New Roman"/>
          <w:b/>
          <w:i w:val="0"/>
          <w:sz w:val="22"/>
          <w:szCs w:val="22"/>
          <w:lang w:val="en-GB"/>
        </w:rPr>
      </w:pPr>
    </w:p>
    <w:p w14:paraId="0DF40232" w14:textId="77777777" w:rsidR="00670AED" w:rsidRDefault="00670AED" w:rsidP="00920CF4">
      <w:pPr>
        <w:tabs>
          <w:tab w:val="left" w:pos="-720"/>
        </w:tabs>
        <w:rPr>
          <w:rFonts w:ascii="Times New Roman" w:hAnsi="Times New Roman"/>
          <w:sz w:val="22"/>
          <w:szCs w:val="22"/>
          <w:lang w:val="en-GB"/>
        </w:rPr>
      </w:pPr>
    </w:p>
    <w:p w14:paraId="6504DF93" w14:textId="77777777" w:rsidR="002D17D0" w:rsidRPr="003D4582" w:rsidRDefault="00670AED">
      <w:pPr>
        <w:tabs>
          <w:tab w:val="left" w:pos="-720"/>
        </w:tabs>
        <w:rPr>
          <w:rFonts w:ascii="Times New Roman" w:hAnsi="Times New Roman"/>
          <w:b/>
          <w:i w:val="0"/>
          <w:sz w:val="22"/>
          <w:szCs w:val="22"/>
          <w:u w:val="single"/>
          <w:lang w:val="en-GB"/>
        </w:rPr>
      </w:pPr>
      <w:r>
        <w:rPr>
          <w:rFonts w:ascii="Times New Roman" w:hAnsi="Times New Roman"/>
          <w:b/>
          <w:i w:val="0"/>
          <w:sz w:val="22"/>
          <w:szCs w:val="22"/>
          <w:u w:val="single"/>
          <w:lang w:val="en-GB"/>
        </w:rPr>
        <w:br w:type="page"/>
      </w:r>
      <w:r w:rsidR="002D17D0" w:rsidRPr="003D4582">
        <w:rPr>
          <w:rFonts w:ascii="Times New Roman" w:hAnsi="Times New Roman"/>
          <w:b/>
          <w:i w:val="0"/>
          <w:sz w:val="22"/>
          <w:szCs w:val="22"/>
          <w:u w:val="single"/>
          <w:lang w:val="en-GB"/>
        </w:rPr>
        <w:t>Information Technology:</w:t>
      </w:r>
    </w:p>
    <w:p w14:paraId="0701F913" w14:textId="77777777" w:rsidR="002D17D0" w:rsidRPr="00EB4C04" w:rsidRDefault="002D17D0">
      <w:pPr>
        <w:tabs>
          <w:tab w:val="left" w:pos="-720"/>
        </w:tabs>
        <w:rPr>
          <w:rFonts w:ascii="Times New Roman" w:hAnsi="Times New Roman"/>
          <w:b/>
          <w:i w:val="0"/>
          <w:sz w:val="22"/>
          <w:szCs w:val="22"/>
          <w:u w:val="single"/>
          <w:lang w:val="en-GB"/>
        </w:rPr>
      </w:pPr>
    </w:p>
    <w:p w14:paraId="71BD0C3D" w14:textId="77777777" w:rsidR="002D17D0" w:rsidRPr="00347845" w:rsidRDefault="002D17D0">
      <w:pPr>
        <w:tabs>
          <w:tab w:val="left" w:pos="-720"/>
        </w:tabs>
        <w:rPr>
          <w:rFonts w:ascii="Times New Roman" w:hAnsi="Times New Roman"/>
          <w:sz w:val="22"/>
          <w:szCs w:val="22"/>
          <w:lang w:val="en-GB"/>
        </w:rPr>
      </w:pPr>
      <w:r w:rsidRPr="00EB4C04">
        <w:rPr>
          <w:rFonts w:ascii="Times New Roman" w:hAnsi="Times New Roman"/>
          <w:i w:val="0"/>
          <w:sz w:val="22"/>
          <w:szCs w:val="22"/>
          <w:lang w:val="en-GB"/>
        </w:rPr>
        <w:t xml:space="preserve">Mackin, A.J. (1997).  </w:t>
      </w:r>
      <w:r w:rsidRPr="00EB4C04">
        <w:rPr>
          <w:rFonts w:ascii="Times New Roman" w:hAnsi="Times New Roman"/>
          <w:b/>
          <w:i w:val="0"/>
          <w:sz w:val="22"/>
          <w:szCs w:val="22"/>
          <w:lang w:val="en-GB"/>
        </w:rPr>
        <w:t xml:space="preserve">Advances in the Management of Canine and Feline Glomerulopathies.   </w:t>
      </w:r>
      <w:r w:rsidRPr="00EB4C04">
        <w:rPr>
          <w:rFonts w:ascii="Times New Roman" w:hAnsi="Times New Roman"/>
          <w:sz w:val="22"/>
          <w:szCs w:val="22"/>
          <w:lang w:val="en-GB"/>
        </w:rPr>
        <w:t>CD-ROM program based on lecture</w:t>
      </w:r>
      <w:r w:rsidRPr="00347845">
        <w:rPr>
          <w:rFonts w:ascii="Times New Roman" w:hAnsi="Times New Roman"/>
          <w:sz w:val="22"/>
          <w:szCs w:val="22"/>
          <w:lang w:val="en-GB"/>
        </w:rPr>
        <w:t>, produced in conjunction with BSAVA publications.</w:t>
      </w:r>
    </w:p>
    <w:p w14:paraId="7C8B8528" w14:textId="77777777" w:rsidR="002D17D0" w:rsidRPr="00347845" w:rsidRDefault="002D17D0">
      <w:pPr>
        <w:tabs>
          <w:tab w:val="left" w:pos="-720"/>
        </w:tabs>
        <w:rPr>
          <w:rFonts w:ascii="Times New Roman" w:hAnsi="Times New Roman"/>
          <w:sz w:val="22"/>
          <w:szCs w:val="22"/>
          <w:lang w:val="en-GB"/>
        </w:rPr>
      </w:pPr>
    </w:p>
    <w:p w14:paraId="0F803942" w14:textId="77777777" w:rsidR="002D17D0" w:rsidRDefault="002D17D0">
      <w:pPr>
        <w:tabs>
          <w:tab w:val="left" w:pos="-720"/>
        </w:tabs>
        <w:rPr>
          <w:rFonts w:ascii="Times New Roman" w:hAnsi="Times New Roman"/>
          <w:sz w:val="22"/>
          <w:szCs w:val="22"/>
          <w:lang w:val="en-GB"/>
        </w:rPr>
      </w:pPr>
      <w:r w:rsidRPr="00347845">
        <w:rPr>
          <w:rFonts w:ascii="Times New Roman" w:hAnsi="Times New Roman"/>
          <w:i w:val="0"/>
          <w:sz w:val="22"/>
          <w:szCs w:val="22"/>
          <w:lang w:val="en-GB"/>
        </w:rPr>
        <w:t xml:space="preserve">Mackin, A.J. (1997).  </w:t>
      </w:r>
      <w:r w:rsidRPr="00347845">
        <w:rPr>
          <w:rFonts w:ascii="Times New Roman" w:hAnsi="Times New Roman"/>
          <w:b/>
          <w:i w:val="0"/>
          <w:sz w:val="22"/>
          <w:szCs w:val="22"/>
          <w:lang w:val="en-GB"/>
        </w:rPr>
        <w:t xml:space="preserve">Chronic Renal Failure in the Cat.  </w:t>
      </w:r>
      <w:r w:rsidRPr="00347845">
        <w:rPr>
          <w:rFonts w:ascii="Times New Roman" w:hAnsi="Times New Roman"/>
          <w:sz w:val="22"/>
          <w:szCs w:val="22"/>
          <w:lang w:val="en-GB"/>
        </w:rPr>
        <w:t>Self-teaching CD-ROM program based on clinical case material, designed for veteri</w:t>
      </w:r>
      <w:r w:rsidR="00127CC0">
        <w:rPr>
          <w:rFonts w:ascii="Times New Roman" w:hAnsi="Times New Roman"/>
          <w:sz w:val="22"/>
          <w:szCs w:val="22"/>
          <w:lang w:val="en-GB"/>
        </w:rPr>
        <w:t xml:space="preserve">nary students and veterinarians, </w:t>
      </w:r>
      <w:r w:rsidRPr="00347845">
        <w:rPr>
          <w:rFonts w:ascii="Times New Roman" w:hAnsi="Times New Roman"/>
          <w:sz w:val="22"/>
          <w:szCs w:val="22"/>
          <w:lang w:val="en-GB"/>
        </w:rPr>
        <w:t>produced in collaboration with WALTHAM.</w:t>
      </w:r>
    </w:p>
    <w:p w14:paraId="452157D7" w14:textId="77777777" w:rsidR="003E0571" w:rsidRDefault="003E0571">
      <w:pPr>
        <w:tabs>
          <w:tab w:val="left" w:pos="-720"/>
        </w:tabs>
        <w:rPr>
          <w:rFonts w:ascii="Times New Roman" w:hAnsi="Times New Roman"/>
          <w:sz w:val="22"/>
          <w:szCs w:val="22"/>
          <w:lang w:val="en-GB"/>
        </w:rPr>
      </w:pPr>
    </w:p>
    <w:p w14:paraId="2B33BC28" w14:textId="77777777" w:rsidR="003E0571" w:rsidRDefault="003E0571">
      <w:pPr>
        <w:tabs>
          <w:tab w:val="left" w:pos="-720"/>
        </w:tabs>
        <w:rPr>
          <w:rFonts w:ascii="Times New Roman" w:hAnsi="Times New Roman"/>
          <w:sz w:val="22"/>
          <w:szCs w:val="22"/>
          <w:lang w:val="en-GB"/>
        </w:rPr>
      </w:pPr>
      <w:r>
        <w:rPr>
          <w:rFonts w:ascii="Times New Roman" w:hAnsi="Times New Roman"/>
          <w:i w:val="0"/>
          <w:sz w:val="22"/>
          <w:szCs w:val="22"/>
          <w:lang w:val="en-GB"/>
        </w:rPr>
        <w:t xml:space="preserve">Vasilopulos, R.J., and Mackin, A.J. (2002).  </w:t>
      </w:r>
      <w:r>
        <w:rPr>
          <w:rFonts w:ascii="Times New Roman" w:hAnsi="Times New Roman"/>
          <w:b/>
          <w:i w:val="0"/>
          <w:sz w:val="22"/>
          <w:szCs w:val="22"/>
          <w:lang w:val="en-GB"/>
        </w:rPr>
        <w:t xml:space="preserve">Immune-Mediated Hemolytic Anemia.  </w:t>
      </w:r>
      <w:r>
        <w:rPr>
          <w:rFonts w:ascii="Times New Roman" w:hAnsi="Times New Roman"/>
          <w:sz w:val="22"/>
          <w:szCs w:val="22"/>
          <w:lang w:val="en-GB"/>
        </w:rPr>
        <w:t>On-line book chapter for Associate program, Veterinary Information Network.</w:t>
      </w:r>
    </w:p>
    <w:p w14:paraId="7AC61754" w14:textId="77777777" w:rsidR="000B319B" w:rsidRDefault="000B319B">
      <w:pPr>
        <w:tabs>
          <w:tab w:val="left" w:pos="-720"/>
        </w:tabs>
        <w:rPr>
          <w:rFonts w:ascii="Times New Roman" w:hAnsi="Times New Roman"/>
          <w:sz w:val="22"/>
          <w:szCs w:val="22"/>
          <w:lang w:val="en-GB"/>
        </w:rPr>
      </w:pPr>
    </w:p>
    <w:p w14:paraId="1C79F8B0" w14:textId="77777777" w:rsidR="000B319B" w:rsidRDefault="000B319B" w:rsidP="000B319B">
      <w:pPr>
        <w:tabs>
          <w:tab w:val="left" w:pos="-720"/>
        </w:tabs>
        <w:rPr>
          <w:rFonts w:ascii="Times New Roman" w:hAnsi="Times New Roman"/>
          <w:sz w:val="22"/>
          <w:szCs w:val="22"/>
          <w:lang w:val="en-GB"/>
        </w:rPr>
      </w:pPr>
      <w:r>
        <w:rPr>
          <w:rFonts w:ascii="Times New Roman" w:hAnsi="Times New Roman"/>
          <w:i w:val="0"/>
          <w:sz w:val="22"/>
          <w:szCs w:val="22"/>
          <w:lang w:val="en-GB"/>
        </w:rPr>
        <w:t xml:space="preserve">Vasilopulos, R.J., and Mackin, A.J. (2002).  </w:t>
      </w:r>
      <w:r>
        <w:rPr>
          <w:rFonts w:ascii="Times New Roman" w:hAnsi="Times New Roman"/>
          <w:b/>
          <w:i w:val="0"/>
          <w:sz w:val="22"/>
          <w:szCs w:val="22"/>
          <w:lang w:val="en-GB"/>
        </w:rPr>
        <w:t xml:space="preserve">Immune-Mediated Thrombocytopenia.  </w:t>
      </w:r>
      <w:r>
        <w:rPr>
          <w:rFonts w:ascii="Times New Roman" w:hAnsi="Times New Roman"/>
          <w:sz w:val="22"/>
          <w:szCs w:val="22"/>
          <w:lang w:val="en-GB"/>
        </w:rPr>
        <w:t>On-line book chapter for Associate program, Veterinary Information Network.</w:t>
      </w:r>
    </w:p>
    <w:p w14:paraId="0E46457E" w14:textId="77777777" w:rsidR="009307DC" w:rsidRDefault="009307DC" w:rsidP="000B319B">
      <w:pPr>
        <w:tabs>
          <w:tab w:val="left" w:pos="-720"/>
        </w:tabs>
        <w:rPr>
          <w:rFonts w:ascii="Times New Roman" w:hAnsi="Times New Roman"/>
          <w:sz w:val="22"/>
          <w:szCs w:val="22"/>
          <w:lang w:val="en-GB"/>
        </w:rPr>
      </w:pPr>
    </w:p>
    <w:p w14:paraId="38E4A62D" w14:textId="77777777" w:rsidR="009307DC" w:rsidRDefault="009307DC" w:rsidP="000B319B">
      <w:pPr>
        <w:tabs>
          <w:tab w:val="left" w:pos="-720"/>
        </w:tabs>
        <w:rPr>
          <w:rFonts w:ascii="Times New Roman" w:hAnsi="Times New Roman"/>
          <w:sz w:val="22"/>
          <w:szCs w:val="22"/>
          <w:lang w:val="en-GB"/>
        </w:rPr>
      </w:pPr>
      <w:r>
        <w:rPr>
          <w:rFonts w:ascii="Times New Roman" w:hAnsi="Times New Roman"/>
          <w:i w:val="0"/>
          <w:sz w:val="22"/>
          <w:szCs w:val="22"/>
          <w:lang w:val="en-GB"/>
        </w:rPr>
        <w:t xml:space="preserve">Mackin, A.J. (2008).  </w:t>
      </w:r>
      <w:r>
        <w:rPr>
          <w:rFonts w:ascii="Times New Roman" w:hAnsi="Times New Roman"/>
          <w:b/>
          <w:i w:val="0"/>
          <w:sz w:val="22"/>
          <w:szCs w:val="22"/>
          <w:lang w:val="en-GB"/>
        </w:rPr>
        <w:t xml:space="preserve">Small Animal Internal Medicine Service.  </w:t>
      </w:r>
      <w:r w:rsidRPr="009307DC">
        <w:rPr>
          <w:rFonts w:ascii="Times New Roman" w:hAnsi="Times New Roman"/>
          <w:sz w:val="22"/>
          <w:szCs w:val="22"/>
          <w:lang w:val="en-GB"/>
        </w:rPr>
        <w:t>Originating</w:t>
      </w:r>
      <w:r w:rsidR="00B07576">
        <w:rPr>
          <w:rFonts w:ascii="Times New Roman" w:hAnsi="Times New Roman"/>
          <w:sz w:val="22"/>
          <w:szCs w:val="22"/>
          <w:lang w:val="en-GB"/>
        </w:rPr>
        <w:t>/managing</w:t>
      </w:r>
      <w:r w:rsidRPr="009307DC">
        <w:rPr>
          <w:rFonts w:ascii="Times New Roman" w:hAnsi="Times New Roman"/>
          <w:sz w:val="22"/>
          <w:szCs w:val="22"/>
          <w:lang w:val="en-GB"/>
        </w:rPr>
        <w:t xml:space="preserve"> a</w:t>
      </w:r>
      <w:r>
        <w:rPr>
          <w:rFonts w:ascii="Times New Roman" w:hAnsi="Times New Roman"/>
          <w:sz w:val="22"/>
          <w:szCs w:val="22"/>
          <w:lang w:val="en-GB"/>
        </w:rPr>
        <w:t>uthor of informational web-site outlining MSU-CVM service group (</w:t>
      </w:r>
      <w:r w:rsidR="00085F6F" w:rsidRPr="00085F6F">
        <w:rPr>
          <w:rFonts w:ascii="Times New Roman" w:hAnsi="Times New Roman"/>
          <w:sz w:val="22"/>
          <w:szCs w:val="22"/>
          <w:lang w:val="en-GB"/>
        </w:rPr>
        <w:t>http://www.cvm.msstate.edu/ahc/internal_medicine.html</w:t>
      </w:r>
      <w:r>
        <w:rPr>
          <w:rFonts w:ascii="Times New Roman" w:hAnsi="Times New Roman"/>
          <w:sz w:val="22"/>
          <w:szCs w:val="22"/>
          <w:lang w:val="en-GB"/>
        </w:rPr>
        <w:t xml:space="preserve">). </w:t>
      </w:r>
    </w:p>
    <w:p w14:paraId="36C7D70D" w14:textId="77777777" w:rsidR="00B07576" w:rsidRDefault="00B07576" w:rsidP="000B319B">
      <w:pPr>
        <w:tabs>
          <w:tab w:val="left" w:pos="-720"/>
        </w:tabs>
        <w:rPr>
          <w:rFonts w:ascii="Times New Roman" w:hAnsi="Times New Roman"/>
          <w:sz w:val="22"/>
          <w:szCs w:val="22"/>
          <w:lang w:val="en-GB"/>
        </w:rPr>
      </w:pPr>
    </w:p>
    <w:p w14:paraId="2B91EB3C" w14:textId="77777777" w:rsidR="00B07576" w:rsidRDefault="00B07576" w:rsidP="00B07576">
      <w:pPr>
        <w:tabs>
          <w:tab w:val="left" w:pos="-720"/>
        </w:tabs>
        <w:rPr>
          <w:rFonts w:ascii="Times New Roman" w:hAnsi="Times New Roman"/>
          <w:sz w:val="22"/>
          <w:szCs w:val="22"/>
          <w:lang w:val="en-GB"/>
        </w:rPr>
      </w:pPr>
      <w:r>
        <w:rPr>
          <w:rFonts w:ascii="Times New Roman" w:hAnsi="Times New Roman"/>
          <w:i w:val="0"/>
          <w:sz w:val="22"/>
          <w:szCs w:val="22"/>
          <w:lang w:val="en-GB"/>
        </w:rPr>
        <w:t xml:space="preserve">Mackin, A.J. (2009).  </w:t>
      </w:r>
      <w:r>
        <w:rPr>
          <w:rFonts w:ascii="Times New Roman" w:hAnsi="Times New Roman"/>
          <w:b/>
          <w:i w:val="0"/>
          <w:sz w:val="22"/>
          <w:szCs w:val="22"/>
          <w:lang w:val="en-GB"/>
        </w:rPr>
        <w:t xml:space="preserve">Internships/Residencies.  </w:t>
      </w:r>
      <w:r w:rsidRPr="009307DC">
        <w:rPr>
          <w:rFonts w:ascii="Times New Roman" w:hAnsi="Times New Roman"/>
          <w:sz w:val="22"/>
          <w:szCs w:val="22"/>
          <w:lang w:val="en-GB"/>
        </w:rPr>
        <w:t>Originating</w:t>
      </w:r>
      <w:r>
        <w:rPr>
          <w:rFonts w:ascii="Times New Roman" w:hAnsi="Times New Roman"/>
          <w:sz w:val="22"/>
          <w:szCs w:val="22"/>
          <w:lang w:val="en-GB"/>
        </w:rPr>
        <w:t>/managing</w:t>
      </w:r>
      <w:r w:rsidRPr="009307DC">
        <w:rPr>
          <w:rFonts w:ascii="Times New Roman" w:hAnsi="Times New Roman"/>
          <w:sz w:val="22"/>
          <w:szCs w:val="22"/>
          <w:lang w:val="en-GB"/>
        </w:rPr>
        <w:t xml:space="preserve"> a</w:t>
      </w:r>
      <w:r>
        <w:rPr>
          <w:rFonts w:ascii="Times New Roman" w:hAnsi="Times New Roman"/>
          <w:sz w:val="22"/>
          <w:szCs w:val="22"/>
          <w:lang w:val="en-GB"/>
        </w:rPr>
        <w:t>uthor of informational web-site outlining MSU-CVM house officer program (</w:t>
      </w:r>
      <w:r w:rsidRPr="00B07576">
        <w:rPr>
          <w:rFonts w:ascii="Times New Roman" w:hAnsi="Times New Roman"/>
          <w:sz w:val="22"/>
          <w:szCs w:val="22"/>
          <w:lang w:val="en-GB"/>
        </w:rPr>
        <w:t>http://www.cvm.msstate.edu/ahc/internships.html</w:t>
      </w:r>
      <w:r>
        <w:rPr>
          <w:rFonts w:ascii="Times New Roman" w:hAnsi="Times New Roman"/>
          <w:sz w:val="22"/>
          <w:szCs w:val="22"/>
          <w:lang w:val="en-GB"/>
        </w:rPr>
        <w:t xml:space="preserve">). </w:t>
      </w:r>
    </w:p>
    <w:p w14:paraId="17FA2AA6" w14:textId="77777777" w:rsidR="00671731" w:rsidRDefault="00671731" w:rsidP="00B07576">
      <w:pPr>
        <w:tabs>
          <w:tab w:val="left" w:pos="-720"/>
        </w:tabs>
        <w:rPr>
          <w:rFonts w:ascii="Times New Roman" w:hAnsi="Times New Roman"/>
          <w:sz w:val="22"/>
          <w:szCs w:val="22"/>
          <w:lang w:val="en-GB"/>
        </w:rPr>
      </w:pPr>
    </w:p>
    <w:p w14:paraId="7342F193" w14:textId="77777777" w:rsidR="00671731" w:rsidRDefault="00671731" w:rsidP="00B07576">
      <w:pPr>
        <w:tabs>
          <w:tab w:val="left" w:pos="-720"/>
        </w:tabs>
        <w:rPr>
          <w:rFonts w:ascii="Times New Roman" w:hAnsi="Times New Roman"/>
          <w:sz w:val="22"/>
          <w:szCs w:val="22"/>
          <w:lang w:val="en-GB"/>
        </w:rPr>
      </w:pPr>
      <w:r>
        <w:rPr>
          <w:rFonts w:ascii="Times New Roman" w:hAnsi="Times New Roman"/>
          <w:i w:val="0"/>
          <w:sz w:val="22"/>
          <w:szCs w:val="22"/>
          <w:lang w:val="en-GB"/>
        </w:rPr>
        <w:t xml:space="preserve">Mackin, A.J. (2012).  </w:t>
      </w:r>
      <w:r>
        <w:rPr>
          <w:rFonts w:ascii="Times New Roman" w:hAnsi="Times New Roman"/>
          <w:b/>
          <w:i w:val="0"/>
          <w:sz w:val="22"/>
          <w:szCs w:val="22"/>
          <w:lang w:val="en-GB"/>
        </w:rPr>
        <w:t xml:space="preserve">The Case of the Bleeding Labrador.  </w:t>
      </w:r>
      <w:r>
        <w:rPr>
          <w:rFonts w:ascii="Times New Roman" w:hAnsi="Times New Roman"/>
          <w:sz w:val="22"/>
          <w:szCs w:val="22"/>
          <w:lang w:val="en-GB"/>
        </w:rPr>
        <w:t>On-line case presentation/continuing education course for American Animal Hospital Association ‘Solve-It’ series.</w:t>
      </w:r>
    </w:p>
    <w:p w14:paraId="6A3A9B59" w14:textId="77777777" w:rsidR="00B35B6F" w:rsidRDefault="00B35B6F" w:rsidP="00B07576">
      <w:pPr>
        <w:tabs>
          <w:tab w:val="left" w:pos="-720"/>
        </w:tabs>
        <w:rPr>
          <w:rFonts w:ascii="Times New Roman" w:hAnsi="Times New Roman"/>
          <w:sz w:val="22"/>
          <w:szCs w:val="22"/>
          <w:lang w:val="en-GB"/>
        </w:rPr>
      </w:pPr>
    </w:p>
    <w:p w14:paraId="6566846A" w14:textId="77777777" w:rsidR="00921938" w:rsidRDefault="00B35B6F">
      <w:pPr>
        <w:tabs>
          <w:tab w:val="left" w:pos="-720"/>
        </w:tabs>
        <w:rPr>
          <w:rFonts w:ascii="Times New Roman" w:hAnsi="Times New Roman"/>
          <w:sz w:val="22"/>
          <w:szCs w:val="22"/>
          <w:lang w:val="en-GB"/>
        </w:rPr>
      </w:pPr>
      <w:r>
        <w:rPr>
          <w:rFonts w:ascii="Times New Roman" w:hAnsi="Times New Roman"/>
          <w:i w:val="0"/>
          <w:sz w:val="22"/>
          <w:szCs w:val="22"/>
          <w:lang w:val="en-GB"/>
        </w:rPr>
        <w:t xml:space="preserve">Mackin, A.J. (2013).  </w:t>
      </w:r>
      <w:r>
        <w:rPr>
          <w:rFonts w:ascii="Times New Roman" w:hAnsi="Times New Roman"/>
          <w:b/>
          <w:i w:val="0"/>
          <w:sz w:val="22"/>
          <w:szCs w:val="22"/>
          <w:lang w:val="en-GB"/>
        </w:rPr>
        <w:t xml:space="preserve">Advanced </w:t>
      </w:r>
      <w:r w:rsidRPr="0053280C">
        <w:rPr>
          <w:rFonts w:ascii="Times New Roman" w:hAnsi="Times New Roman"/>
          <w:b/>
          <w:i w:val="0"/>
          <w:sz w:val="22"/>
          <w:szCs w:val="22"/>
          <w:lang w:val="en-GB"/>
        </w:rPr>
        <w:t>Medical Procedures Laboratories</w:t>
      </w:r>
      <w:r w:rsidRPr="00326C4D">
        <w:rPr>
          <w:rFonts w:ascii="Times New Roman" w:hAnsi="Times New Roman"/>
          <w:sz w:val="22"/>
          <w:szCs w:val="22"/>
          <w:lang w:val="en-GB"/>
        </w:rPr>
        <w:t>.</w:t>
      </w:r>
      <w:r>
        <w:rPr>
          <w:rFonts w:ascii="Times New Roman" w:hAnsi="Times New Roman"/>
          <w:sz w:val="22"/>
          <w:szCs w:val="22"/>
          <w:lang w:val="en-GB"/>
        </w:rPr>
        <w:t xml:space="preserve">  T</w:t>
      </w:r>
      <w:r w:rsidRPr="00C61C3E">
        <w:rPr>
          <w:rFonts w:ascii="Times New Roman" w:hAnsi="Times New Roman"/>
          <w:sz w:val="22"/>
          <w:szCs w:val="22"/>
          <w:lang w:val="en-GB"/>
        </w:rPr>
        <w:t>wo moderated live video demonstrations to conference theatre a</w:t>
      </w:r>
      <w:r w:rsidRPr="00326C4D">
        <w:rPr>
          <w:rFonts w:ascii="Times New Roman" w:hAnsi="Times New Roman"/>
          <w:sz w:val="22"/>
          <w:szCs w:val="22"/>
          <w:lang w:val="en-GB"/>
        </w:rPr>
        <w:t>udience</w:t>
      </w:r>
      <w:r>
        <w:rPr>
          <w:rFonts w:ascii="Times New Roman" w:hAnsi="Times New Roman"/>
          <w:sz w:val="22"/>
          <w:szCs w:val="22"/>
          <w:lang w:val="en-GB"/>
        </w:rPr>
        <w:t xml:space="preserve">, archived and provided on-line by </w:t>
      </w:r>
      <w:r w:rsidRPr="00B35B6F">
        <w:rPr>
          <w:rFonts w:ascii="Times New Roman" w:hAnsi="Times New Roman"/>
          <w:sz w:val="22"/>
          <w:szCs w:val="22"/>
          <w:lang w:val="en-GB"/>
        </w:rPr>
        <w:t>American Animal Hospital Association</w:t>
      </w:r>
      <w:r w:rsidRPr="00C61C3E">
        <w:rPr>
          <w:rFonts w:ascii="Times New Roman" w:hAnsi="Times New Roman"/>
          <w:sz w:val="22"/>
          <w:szCs w:val="22"/>
          <w:lang w:val="en-GB"/>
        </w:rPr>
        <w:t xml:space="preserve">.  </w:t>
      </w:r>
    </w:p>
    <w:p w14:paraId="28F2C39B" w14:textId="77777777" w:rsidR="00203C67" w:rsidRDefault="00203C67">
      <w:pPr>
        <w:tabs>
          <w:tab w:val="left" w:pos="-720"/>
        </w:tabs>
        <w:rPr>
          <w:rFonts w:ascii="Times New Roman" w:hAnsi="Times New Roman"/>
          <w:sz w:val="22"/>
          <w:szCs w:val="22"/>
          <w:lang w:val="en-GB"/>
        </w:rPr>
      </w:pPr>
    </w:p>
    <w:p w14:paraId="0446D6C5" w14:textId="77777777" w:rsidR="00203C67" w:rsidRPr="00C61C3E" w:rsidRDefault="00203C67">
      <w:pPr>
        <w:tabs>
          <w:tab w:val="left" w:pos="-720"/>
        </w:tabs>
        <w:rPr>
          <w:rFonts w:ascii="Times New Roman" w:hAnsi="Times New Roman"/>
          <w:sz w:val="22"/>
          <w:szCs w:val="22"/>
          <w:u w:val="single"/>
          <w:lang w:val="en-GB"/>
        </w:rPr>
      </w:pPr>
      <w:r>
        <w:rPr>
          <w:rFonts w:ascii="Times New Roman" w:hAnsi="Times New Roman"/>
          <w:i w:val="0"/>
          <w:sz w:val="22"/>
          <w:szCs w:val="22"/>
          <w:lang w:val="en-GB"/>
        </w:rPr>
        <w:t xml:space="preserve">Mackin, A.J. (2016).  </w:t>
      </w:r>
      <w:r w:rsidRPr="00203C67">
        <w:rPr>
          <w:rFonts w:ascii="Times New Roman" w:hAnsi="Times New Roman"/>
          <w:b/>
          <w:i w:val="0"/>
          <w:sz w:val="22"/>
          <w:szCs w:val="22"/>
          <w:lang w:val="en-GB"/>
        </w:rPr>
        <w:t>Practical Use of Cyclosporine</w:t>
      </w:r>
      <w:r>
        <w:rPr>
          <w:rFonts w:ascii="Times New Roman" w:hAnsi="Times New Roman"/>
          <w:b/>
          <w:i w:val="0"/>
          <w:sz w:val="22"/>
          <w:szCs w:val="22"/>
          <w:lang w:val="en-GB"/>
        </w:rPr>
        <w:t xml:space="preserve">. </w:t>
      </w:r>
      <w:r>
        <w:rPr>
          <w:rFonts w:ascii="Times New Roman" w:hAnsi="Times New Roman"/>
          <w:sz w:val="22"/>
          <w:szCs w:val="22"/>
          <w:lang w:val="en-GB"/>
        </w:rPr>
        <w:t>On-line Rounds discussion, Veterinary Information Network.</w:t>
      </w:r>
    </w:p>
    <w:p w14:paraId="2CAA05A8" w14:textId="77777777" w:rsidR="002D17D0" w:rsidRPr="00347845" w:rsidRDefault="00D83BD7" w:rsidP="00092B79">
      <w:pPr>
        <w:tabs>
          <w:tab w:val="left" w:pos="-720"/>
        </w:tabs>
        <w:rPr>
          <w:rFonts w:ascii="Times New Roman" w:hAnsi="Times New Roman"/>
          <w:b/>
          <w:i w:val="0"/>
          <w:sz w:val="22"/>
          <w:szCs w:val="22"/>
          <w:u w:val="single"/>
          <w:lang w:val="en-GB"/>
        </w:rPr>
      </w:pPr>
      <w:r>
        <w:rPr>
          <w:rFonts w:ascii="Times New Roman" w:hAnsi="Times New Roman"/>
          <w:b/>
          <w:i w:val="0"/>
          <w:sz w:val="22"/>
          <w:szCs w:val="22"/>
          <w:u w:val="single"/>
          <w:lang w:val="en-GB"/>
        </w:rPr>
        <w:br w:type="page"/>
      </w:r>
      <w:r w:rsidR="002D17D0" w:rsidRPr="00347845">
        <w:rPr>
          <w:rFonts w:ascii="Times New Roman" w:hAnsi="Times New Roman"/>
          <w:b/>
          <w:i w:val="0"/>
          <w:sz w:val="22"/>
          <w:szCs w:val="22"/>
          <w:u w:val="single"/>
          <w:lang w:val="en-GB"/>
        </w:rPr>
        <w:t>Press Communications:</w:t>
      </w:r>
    </w:p>
    <w:p w14:paraId="11A7B974" w14:textId="77777777" w:rsidR="002D17D0" w:rsidRPr="00347845" w:rsidRDefault="002D17D0">
      <w:pPr>
        <w:tabs>
          <w:tab w:val="left" w:pos="-720"/>
        </w:tabs>
        <w:rPr>
          <w:rFonts w:ascii="Times New Roman" w:hAnsi="Times New Roman"/>
          <w:b/>
          <w:i w:val="0"/>
          <w:sz w:val="22"/>
          <w:szCs w:val="22"/>
          <w:u w:val="single"/>
          <w:lang w:val="en-GB"/>
        </w:rPr>
      </w:pPr>
    </w:p>
    <w:p w14:paraId="6A824C30" w14:textId="77777777" w:rsidR="002D17D0" w:rsidRPr="00347845" w:rsidRDefault="002D17D0">
      <w:pPr>
        <w:tabs>
          <w:tab w:val="left" w:pos="-720"/>
        </w:tabs>
        <w:rPr>
          <w:rFonts w:ascii="Times New Roman" w:hAnsi="Times New Roman"/>
          <w:i w:val="0"/>
          <w:sz w:val="22"/>
          <w:szCs w:val="22"/>
          <w:lang w:val="en-GB"/>
        </w:rPr>
      </w:pPr>
      <w:r w:rsidRPr="00347845">
        <w:rPr>
          <w:rFonts w:ascii="Times New Roman" w:hAnsi="Times New Roman"/>
          <w:i w:val="0"/>
          <w:sz w:val="22"/>
          <w:szCs w:val="22"/>
          <w:lang w:val="en-GB"/>
        </w:rPr>
        <w:t xml:space="preserve">Mackin, A.J.  </w:t>
      </w:r>
      <w:r w:rsidRPr="00347845">
        <w:rPr>
          <w:rFonts w:ascii="Times New Roman" w:hAnsi="Times New Roman"/>
          <w:b/>
          <w:i w:val="0"/>
          <w:sz w:val="22"/>
          <w:szCs w:val="22"/>
          <w:lang w:val="en-GB"/>
        </w:rPr>
        <w:t xml:space="preserve">Pet Care in the Summer.  </w:t>
      </w:r>
      <w:r w:rsidRPr="00347845">
        <w:rPr>
          <w:rFonts w:ascii="Times New Roman" w:hAnsi="Times New Roman"/>
          <w:sz w:val="22"/>
          <w:szCs w:val="22"/>
          <w:lang w:val="en-GB"/>
        </w:rPr>
        <w:t>Starkville Daily News.</w:t>
      </w:r>
      <w:r w:rsidRPr="00347845">
        <w:rPr>
          <w:rFonts w:ascii="Times New Roman" w:hAnsi="Times New Roman"/>
          <w:i w:val="0"/>
          <w:sz w:val="22"/>
          <w:szCs w:val="22"/>
          <w:lang w:val="en-GB"/>
        </w:rPr>
        <w:t xml:space="preserve">  March, 1999.</w:t>
      </w:r>
    </w:p>
    <w:p w14:paraId="23B1BE5B" w14:textId="77777777" w:rsidR="002D17D0" w:rsidRPr="00347845" w:rsidRDefault="002D17D0">
      <w:pPr>
        <w:tabs>
          <w:tab w:val="left" w:pos="-720"/>
        </w:tabs>
        <w:rPr>
          <w:rFonts w:ascii="Times New Roman" w:hAnsi="Times New Roman"/>
          <w:i w:val="0"/>
          <w:sz w:val="22"/>
          <w:szCs w:val="22"/>
          <w:lang w:val="en-GB"/>
        </w:rPr>
      </w:pPr>
      <w:r w:rsidRPr="00347845">
        <w:rPr>
          <w:rFonts w:ascii="Times New Roman" w:hAnsi="Times New Roman"/>
          <w:i w:val="0"/>
          <w:sz w:val="22"/>
          <w:szCs w:val="22"/>
          <w:lang w:val="en-GB"/>
        </w:rPr>
        <w:t xml:space="preserve">Mackin, A.J.  </w:t>
      </w:r>
      <w:r w:rsidRPr="00347845">
        <w:rPr>
          <w:rFonts w:ascii="Times New Roman" w:hAnsi="Times New Roman"/>
          <w:b/>
          <w:i w:val="0"/>
          <w:sz w:val="22"/>
          <w:szCs w:val="22"/>
          <w:lang w:val="en-GB"/>
        </w:rPr>
        <w:t xml:space="preserve">Feeding Your Dog and Cat.  </w:t>
      </w:r>
      <w:r w:rsidRPr="00347845">
        <w:rPr>
          <w:rFonts w:ascii="Times New Roman" w:hAnsi="Times New Roman"/>
          <w:sz w:val="22"/>
          <w:szCs w:val="22"/>
          <w:lang w:val="en-GB"/>
        </w:rPr>
        <w:t xml:space="preserve">Starkville Daily News.  </w:t>
      </w:r>
      <w:r w:rsidRPr="00347845">
        <w:rPr>
          <w:rFonts w:ascii="Times New Roman" w:hAnsi="Times New Roman"/>
          <w:i w:val="0"/>
          <w:sz w:val="22"/>
          <w:szCs w:val="22"/>
          <w:lang w:val="en-GB"/>
        </w:rPr>
        <w:t>April, 1999.</w:t>
      </w:r>
    </w:p>
    <w:p w14:paraId="74E078A1" w14:textId="77777777" w:rsidR="002D17D0" w:rsidRPr="00347845" w:rsidRDefault="002D17D0">
      <w:pPr>
        <w:tabs>
          <w:tab w:val="left" w:pos="-720"/>
        </w:tabs>
        <w:rPr>
          <w:rFonts w:ascii="Times New Roman" w:hAnsi="Times New Roman"/>
          <w:i w:val="0"/>
          <w:sz w:val="22"/>
          <w:szCs w:val="22"/>
          <w:lang w:val="en-GB"/>
        </w:rPr>
      </w:pPr>
      <w:r w:rsidRPr="00347845">
        <w:rPr>
          <w:rFonts w:ascii="Times New Roman" w:hAnsi="Times New Roman"/>
          <w:i w:val="0"/>
          <w:sz w:val="22"/>
          <w:szCs w:val="22"/>
          <w:lang w:val="en-GB"/>
        </w:rPr>
        <w:t xml:space="preserve">Mackin, A.J.  </w:t>
      </w:r>
      <w:r w:rsidRPr="00347845">
        <w:rPr>
          <w:rFonts w:ascii="Times New Roman" w:hAnsi="Times New Roman"/>
          <w:b/>
          <w:i w:val="0"/>
          <w:sz w:val="22"/>
          <w:szCs w:val="22"/>
          <w:lang w:val="en-GB"/>
        </w:rPr>
        <w:t>Premium</w:t>
      </w:r>
      <w:r w:rsidRPr="00E67552">
        <w:rPr>
          <w:rFonts w:ascii="Times New Roman" w:hAnsi="Times New Roman"/>
          <w:b/>
          <w:i w:val="0"/>
          <w:sz w:val="22"/>
          <w:szCs w:val="22"/>
        </w:rPr>
        <w:t xml:space="preserve"> vs</w:t>
      </w:r>
      <w:r w:rsidRPr="00347845">
        <w:rPr>
          <w:rFonts w:ascii="Times New Roman" w:hAnsi="Times New Roman"/>
          <w:b/>
          <w:i w:val="0"/>
          <w:sz w:val="22"/>
          <w:szCs w:val="22"/>
          <w:lang w:val="en-GB"/>
        </w:rPr>
        <w:t xml:space="preserve"> Standard Pet Foods.  </w:t>
      </w:r>
      <w:r w:rsidRPr="00347845">
        <w:rPr>
          <w:rFonts w:ascii="Times New Roman" w:hAnsi="Times New Roman"/>
          <w:sz w:val="22"/>
          <w:szCs w:val="22"/>
          <w:lang w:val="en-GB"/>
        </w:rPr>
        <w:t xml:space="preserve">Starkville Daily News.  </w:t>
      </w:r>
      <w:r w:rsidRPr="00347845">
        <w:rPr>
          <w:rFonts w:ascii="Times New Roman" w:hAnsi="Times New Roman"/>
          <w:i w:val="0"/>
          <w:sz w:val="22"/>
          <w:szCs w:val="22"/>
          <w:lang w:val="en-GB"/>
        </w:rPr>
        <w:t>April, 1999.</w:t>
      </w:r>
    </w:p>
    <w:p w14:paraId="6280B4F1" w14:textId="77777777" w:rsidR="002D17D0" w:rsidRPr="00347845" w:rsidRDefault="002D17D0">
      <w:pPr>
        <w:tabs>
          <w:tab w:val="left" w:pos="-720"/>
        </w:tabs>
        <w:rPr>
          <w:rFonts w:ascii="Times New Roman" w:hAnsi="Times New Roman"/>
          <w:i w:val="0"/>
          <w:sz w:val="22"/>
          <w:szCs w:val="22"/>
          <w:lang w:val="en-GB"/>
        </w:rPr>
      </w:pPr>
      <w:r w:rsidRPr="00347845">
        <w:rPr>
          <w:rFonts w:ascii="Times New Roman" w:hAnsi="Times New Roman"/>
          <w:i w:val="0"/>
          <w:sz w:val="22"/>
          <w:szCs w:val="22"/>
          <w:lang w:val="en-GB"/>
        </w:rPr>
        <w:t xml:space="preserve">Mackin, A.J.  </w:t>
      </w:r>
      <w:r w:rsidRPr="00347845">
        <w:rPr>
          <w:rFonts w:ascii="Times New Roman" w:hAnsi="Times New Roman"/>
          <w:b/>
          <w:i w:val="0"/>
          <w:sz w:val="22"/>
          <w:szCs w:val="22"/>
          <w:lang w:val="en-GB"/>
        </w:rPr>
        <w:t xml:space="preserve">Most Pet Foods About the Same.  </w:t>
      </w:r>
      <w:r w:rsidRPr="00347845">
        <w:rPr>
          <w:rFonts w:ascii="Times New Roman" w:hAnsi="Times New Roman"/>
          <w:sz w:val="22"/>
          <w:szCs w:val="22"/>
          <w:lang w:val="en-GB"/>
        </w:rPr>
        <w:t xml:space="preserve">Brookhaven Daily Leader.  </w:t>
      </w:r>
      <w:r w:rsidRPr="00347845">
        <w:rPr>
          <w:rFonts w:ascii="Times New Roman" w:hAnsi="Times New Roman"/>
          <w:i w:val="0"/>
          <w:sz w:val="22"/>
          <w:szCs w:val="22"/>
          <w:lang w:val="en-GB"/>
        </w:rPr>
        <w:t>April, 1999.</w:t>
      </w:r>
    </w:p>
    <w:p w14:paraId="7EAA7683" w14:textId="77777777" w:rsidR="002D17D0" w:rsidRDefault="002D17D0">
      <w:pPr>
        <w:tabs>
          <w:tab w:val="left" w:pos="-720"/>
        </w:tabs>
        <w:rPr>
          <w:rFonts w:ascii="Times New Roman" w:hAnsi="Times New Roman"/>
          <w:i w:val="0"/>
          <w:sz w:val="22"/>
          <w:szCs w:val="22"/>
          <w:lang w:val="en-GB"/>
        </w:rPr>
      </w:pPr>
      <w:r w:rsidRPr="00347845">
        <w:rPr>
          <w:rFonts w:ascii="Times New Roman" w:hAnsi="Times New Roman"/>
          <w:i w:val="0"/>
          <w:sz w:val="22"/>
          <w:szCs w:val="22"/>
          <w:lang w:val="en-GB"/>
        </w:rPr>
        <w:t xml:space="preserve">Mackin, A.J.  </w:t>
      </w:r>
      <w:r w:rsidRPr="00347845">
        <w:rPr>
          <w:rFonts w:ascii="Times New Roman" w:hAnsi="Times New Roman"/>
          <w:b/>
          <w:i w:val="0"/>
          <w:sz w:val="22"/>
          <w:szCs w:val="22"/>
          <w:lang w:val="en-GB"/>
        </w:rPr>
        <w:t>Best Dog Food?</w:t>
      </w:r>
      <w:r w:rsidRPr="00347845">
        <w:rPr>
          <w:rFonts w:ascii="Times New Roman" w:hAnsi="Times New Roman"/>
          <w:sz w:val="22"/>
          <w:szCs w:val="22"/>
          <w:lang w:val="en-GB"/>
        </w:rPr>
        <w:t xml:space="preserve">  The Southern Herald.  </w:t>
      </w:r>
      <w:r w:rsidRPr="00347845">
        <w:rPr>
          <w:rFonts w:ascii="Times New Roman" w:hAnsi="Times New Roman"/>
          <w:i w:val="0"/>
          <w:sz w:val="22"/>
          <w:szCs w:val="22"/>
          <w:lang w:val="en-GB"/>
        </w:rPr>
        <w:t>April, 1999.</w:t>
      </w:r>
    </w:p>
    <w:p w14:paraId="6C916E2E" w14:textId="77777777" w:rsidR="00127CC0" w:rsidRDefault="00127CC0">
      <w:pPr>
        <w:tabs>
          <w:tab w:val="left" w:pos="-720"/>
        </w:tabs>
        <w:rPr>
          <w:rFonts w:ascii="Times New Roman" w:hAnsi="Times New Roman"/>
          <w:i w:val="0"/>
          <w:sz w:val="22"/>
          <w:szCs w:val="22"/>
          <w:lang w:val="en-GB"/>
        </w:rPr>
      </w:pPr>
      <w:r>
        <w:rPr>
          <w:rFonts w:ascii="Times New Roman" w:hAnsi="Times New Roman"/>
          <w:i w:val="0"/>
          <w:sz w:val="22"/>
          <w:szCs w:val="22"/>
          <w:lang w:val="en-GB"/>
        </w:rPr>
        <w:t xml:space="preserve">Mackin, A.J.  </w:t>
      </w:r>
      <w:r>
        <w:rPr>
          <w:rFonts w:ascii="Times New Roman" w:hAnsi="Times New Roman"/>
          <w:b/>
          <w:i w:val="0"/>
          <w:sz w:val="22"/>
          <w:szCs w:val="22"/>
          <w:lang w:val="en-GB"/>
        </w:rPr>
        <w:t xml:space="preserve">Deafness in Hunting Dogs.  </w:t>
      </w:r>
      <w:r>
        <w:rPr>
          <w:rFonts w:ascii="Times New Roman" w:hAnsi="Times New Roman"/>
          <w:sz w:val="22"/>
          <w:szCs w:val="22"/>
          <w:lang w:val="en-GB"/>
        </w:rPr>
        <w:t xml:space="preserve">The Clarion Leger.  </w:t>
      </w:r>
      <w:r>
        <w:rPr>
          <w:rFonts w:ascii="Times New Roman" w:hAnsi="Times New Roman"/>
          <w:i w:val="0"/>
          <w:sz w:val="22"/>
          <w:szCs w:val="22"/>
          <w:lang w:val="en-GB"/>
        </w:rPr>
        <w:t>May, 2002.</w:t>
      </w:r>
    </w:p>
    <w:p w14:paraId="223CDED0" w14:textId="77777777" w:rsidR="00127CC0" w:rsidRPr="00127CC0" w:rsidRDefault="00127CC0">
      <w:pPr>
        <w:tabs>
          <w:tab w:val="left" w:pos="-720"/>
        </w:tabs>
        <w:rPr>
          <w:rFonts w:ascii="Times New Roman" w:hAnsi="Times New Roman"/>
          <w:sz w:val="22"/>
          <w:szCs w:val="22"/>
          <w:lang w:val="en-GB"/>
        </w:rPr>
      </w:pPr>
      <w:r>
        <w:rPr>
          <w:rFonts w:ascii="Times New Roman" w:hAnsi="Times New Roman"/>
          <w:i w:val="0"/>
          <w:sz w:val="22"/>
          <w:szCs w:val="22"/>
          <w:lang w:val="en-GB"/>
        </w:rPr>
        <w:t xml:space="preserve">Mackin, A.J.  </w:t>
      </w:r>
      <w:r>
        <w:rPr>
          <w:rFonts w:ascii="Times New Roman" w:hAnsi="Times New Roman"/>
          <w:b/>
          <w:i w:val="0"/>
          <w:sz w:val="22"/>
          <w:szCs w:val="22"/>
          <w:lang w:val="en-GB"/>
        </w:rPr>
        <w:t xml:space="preserve">Deafness in Hunting Dogs.  </w:t>
      </w:r>
      <w:r>
        <w:rPr>
          <w:rFonts w:ascii="Times New Roman" w:hAnsi="Times New Roman"/>
          <w:sz w:val="22"/>
          <w:szCs w:val="22"/>
          <w:lang w:val="en-GB"/>
        </w:rPr>
        <w:t xml:space="preserve">MSU Campus Radio.  </w:t>
      </w:r>
      <w:r>
        <w:rPr>
          <w:rFonts w:ascii="Times New Roman" w:hAnsi="Times New Roman"/>
          <w:i w:val="0"/>
          <w:sz w:val="22"/>
          <w:szCs w:val="22"/>
          <w:lang w:val="en-GB"/>
        </w:rPr>
        <w:t>May, 2002.</w:t>
      </w:r>
      <w:r>
        <w:rPr>
          <w:rFonts w:ascii="Times New Roman" w:hAnsi="Times New Roman"/>
          <w:sz w:val="22"/>
          <w:szCs w:val="22"/>
          <w:lang w:val="en-GB"/>
        </w:rPr>
        <w:t xml:space="preserve"> </w:t>
      </w:r>
    </w:p>
    <w:p w14:paraId="143C8E08" w14:textId="77777777" w:rsidR="00127CC0" w:rsidRDefault="00127CC0">
      <w:pPr>
        <w:tabs>
          <w:tab w:val="left" w:pos="-720"/>
        </w:tabs>
        <w:rPr>
          <w:rFonts w:ascii="Times New Roman" w:hAnsi="Times New Roman"/>
          <w:i w:val="0"/>
          <w:sz w:val="22"/>
          <w:szCs w:val="22"/>
          <w:lang w:val="en-GB"/>
        </w:rPr>
      </w:pPr>
      <w:r>
        <w:rPr>
          <w:rFonts w:ascii="Times New Roman" w:hAnsi="Times New Roman"/>
          <w:i w:val="0"/>
          <w:sz w:val="22"/>
          <w:szCs w:val="22"/>
          <w:lang w:val="en-GB"/>
        </w:rPr>
        <w:t xml:space="preserve">Mackin, A.J.  </w:t>
      </w:r>
      <w:r w:rsidRPr="00127CC0">
        <w:rPr>
          <w:rFonts w:ascii="Times New Roman" w:hAnsi="Times New Roman"/>
          <w:b/>
          <w:i w:val="0"/>
          <w:sz w:val="22"/>
          <w:szCs w:val="22"/>
          <w:lang w:val="en-GB"/>
        </w:rPr>
        <w:t>Shared Human/Animal Diseases</w:t>
      </w:r>
      <w:r>
        <w:rPr>
          <w:rFonts w:ascii="Times New Roman" w:hAnsi="Times New Roman"/>
          <w:b/>
          <w:i w:val="0"/>
          <w:sz w:val="22"/>
          <w:szCs w:val="22"/>
          <w:lang w:val="en-GB"/>
        </w:rPr>
        <w:t xml:space="preserve">.  </w:t>
      </w:r>
      <w:r>
        <w:rPr>
          <w:rFonts w:ascii="Times New Roman" w:hAnsi="Times New Roman"/>
          <w:sz w:val="22"/>
          <w:szCs w:val="22"/>
          <w:lang w:val="en-GB"/>
        </w:rPr>
        <w:t xml:space="preserve">WCBI TV News.  </w:t>
      </w:r>
      <w:r>
        <w:rPr>
          <w:rFonts w:ascii="Times New Roman" w:hAnsi="Times New Roman"/>
          <w:i w:val="0"/>
          <w:sz w:val="22"/>
          <w:szCs w:val="22"/>
          <w:lang w:val="en-GB"/>
        </w:rPr>
        <w:t>July, 2002.</w:t>
      </w:r>
    </w:p>
    <w:p w14:paraId="722192C8" w14:textId="77777777" w:rsidR="00127CC0" w:rsidRDefault="00127CC0">
      <w:pPr>
        <w:tabs>
          <w:tab w:val="left" w:pos="-720"/>
        </w:tabs>
        <w:rPr>
          <w:rFonts w:ascii="Times New Roman" w:hAnsi="Times New Roman"/>
          <w:i w:val="0"/>
          <w:sz w:val="22"/>
          <w:szCs w:val="22"/>
          <w:lang w:val="en-GB"/>
        </w:rPr>
      </w:pPr>
      <w:r>
        <w:rPr>
          <w:rFonts w:ascii="Times New Roman" w:hAnsi="Times New Roman"/>
          <w:i w:val="0"/>
          <w:sz w:val="22"/>
          <w:szCs w:val="22"/>
          <w:lang w:val="en-GB"/>
        </w:rPr>
        <w:t xml:space="preserve">Mackin, A.J.  </w:t>
      </w:r>
      <w:r>
        <w:rPr>
          <w:rFonts w:ascii="Times New Roman" w:hAnsi="Times New Roman"/>
          <w:b/>
          <w:i w:val="0"/>
          <w:sz w:val="22"/>
          <w:szCs w:val="22"/>
          <w:lang w:val="en-GB"/>
        </w:rPr>
        <w:t xml:space="preserve">Obesity in Dogs.  </w:t>
      </w:r>
      <w:r>
        <w:rPr>
          <w:rFonts w:ascii="Times New Roman" w:hAnsi="Times New Roman"/>
          <w:sz w:val="22"/>
          <w:szCs w:val="22"/>
          <w:lang w:val="en-GB"/>
        </w:rPr>
        <w:t xml:space="preserve">WCBI TV News.  </w:t>
      </w:r>
      <w:r>
        <w:rPr>
          <w:rFonts w:ascii="Times New Roman" w:hAnsi="Times New Roman"/>
          <w:i w:val="0"/>
          <w:sz w:val="22"/>
          <w:szCs w:val="22"/>
          <w:lang w:val="en-GB"/>
        </w:rPr>
        <w:t>September, 2002.</w:t>
      </w:r>
    </w:p>
    <w:p w14:paraId="0D09069C" w14:textId="77777777" w:rsidR="007568B7" w:rsidRDefault="007568B7">
      <w:pPr>
        <w:tabs>
          <w:tab w:val="left" w:pos="-720"/>
        </w:tabs>
        <w:rPr>
          <w:rFonts w:ascii="Times New Roman" w:hAnsi="Times New Roman"/>
          <w:i w:val="0"/>
          <w:sz w:val="22"/>
          <w:szCs w:val="22"/>
          <w:lang w:val="en-GB"/>
        </w:rPr>
      </w:pPr>
      <w:r>
        <w:rPr>
          <w:rFonts w:ascii="Times New Roman" w:hAnsi="Times New Roman"/>
          <w:i w:val="0"/>
          <w:sz w:val="22"/>
          <w:szCs w:val="22"/>
          <w:lang w:val="en-GB"/>
        </w:rPr>
        <w:t xml:space="preserve">Mackin, A.J.  </w:t>
      </w:r>
      <w:r>
        <w:rPr>
          <w:rFonts w:ascii="Times New Roman" w:hAnsi="Times New Roman"/>
          <w:b/>
          <w:i w:val="0"/>
          <w:sz w:val="22"/>
          <w:szCs w:val="22"/>
          <w:lang w:val="en-GB"/>
        </w:rPr>
        <w:t xml:space="preserve">Health Problems in Brachycephalic Dogs.  </w:t>
      </w:r>
      <w:r>
        <w:rPr>
          <w:rFonts w:ascii="Times New Roman" w:hAnsi="Times New Roman"/>
          <w:sz w:val="22"/>
          <w:szCs w:val="22"/>
          <w:lang w:val="en-GB"/>
        </w:rPr>
        <w:t xml:space="preserve">Dog Fancy. </w:t>
      </w:r>
      <w:r>
        <w:rPr>
          <w:rFonts w:ascii="Times New Roman" w:hAnsi="Times New Roman"/>
          <w:i w:val="0"/>
          <w:sz w:val="22"/>
          <w:szCs w:val="22"/>
          <w:lang w:val="en-GB"/>
        </w:rPr>
        <w:t>February, 2003.</w:t>
      </w:r>
    </w:p>
    <w:p w14:paraId="2E4F3D34" w14:textId="77777777" w:rsidR="00D92CA2" w:rsidRDefault="00D92CA2">
      <w:pPr>
        <w:tabs>
          <w:tab w:val="left" w:pos="-720"/>
        </w:tabs>
        <w:rPr>
          <w:rFonts w:ascii="Times New Roman" w:hAnsi="Times New Roman"/>
          <w:i w:val="0"/>
          <w:sz w:val="22"/>
          <w:szCs w:val="22"/>
          <w:lang w:val="en-GB"/>
        </w:rPr>
      </w:pPr>
      <w:r>
        <w:rPr>
          <w:rFonts w:ascii="Times New Roman" w:hAnsi="Times New Roman"/>
          <w:i w:val="0"/>
          <w:sz w:val="22"/>
          <w:szCs w:val="22"/>
          <w:lang w:val="en-GB"/>
        </w:rPr>
        <w:t xml:space="preserve">Mackin, A.J.  </w:t>
      </w:r>
      <w:r>
        <w:rPr>
          <w:rFonts w:ascii="Times New Roman" w:hAnsi="Times New Roman"/>
          <w:b/>
          <w:i w:val="0"/>
          <w:sz w:val="22"/>
          <w:szCs w:val="22"/>
          <w:lang w:val="en-GB"/>
        </w:rPr>
        <w:t xml:space="preserve">MSU Critical Care Unit Serves Veterinary Needs.  </w:t>
      </w:r>
      <w:r w:rsidRPr="00D92CA2">
        <w:rPr>
          <w:rFonts w:ascii="Times New Roman" w:hAnsi="Times New Roman"/>
          <w:sz w:val="22"/>
          <w:szCs w:val="22"/>
          <w:lang w:val="en-GB"/>
        </w:rPr>
        <w:t>Clarion Leger</w:t>
      </w:r>
      <w:r>
        <w:rPr>
          <w:rFonts w:ascii="Times New Roman" w:hAnsi="Times New Roman"/>
          <w:sz w:val="22"/>
          <w:szCs w:val="22"/>
          <w:lang w:val="en-GB"/>
        </w:rPr>
        <w:t xml:space="preserve">.  </w:t>
      </w:r>
      <w:r>
        <w:rPr>
          <w:rFonts w:ascii="Times New Roman" w:hAnsi="Times New Roman"/>
          <w:i w:val="0"/>
          <w:sz w:val="22"/>
          <w:szCs w:val="22"/>
          <w:lang w:val="en-GB"/>
        </w:rPr>
        <w:t>April, 2003.</w:t>
      </w:r>
    </w:p>
    <w:p w14:paraId="30EBC603" w14:textId="77777777" w:rsidR="00B160FA" w:rsidRDefault="008E0671" w:rsidP="009669A0">
      <w:pPr>
        <w:tabs>
          <w:tab w:val="left" w:pos="-720"/>
        </w:tabs>
        <w:rPr>
          <w:rFonts w:ascii="Times New Roman" w:hAnsi="Times New Roman"/>
          <w:i w:val="0"/>
          <w:sz w:val="22"/>
          <w:szCs w:val="22"/>
          <w:lang w:val="en-GB"/>
        </w:rPr>
      </w:pPr>
      <w:r>
        <w:rPr>
          <w:rFonts w:ascii="Times New Roman" w:hAnsi="Times New Roman"/>
          <w:i w:val="0"/>
          <w:sz w:val="22"/>
          <w:szCs w:val="22"/>
          <w:lang w:val="en-GB"/>
        </w:rPr>
        <w:t xml:space="preserve">Mackin, A.J.  </w:t>
      </w:r>
      <w:r>
        <w:rPr>
          <w:rFonts w:ascii="Times New Roman" w:hAnsi="Times New Roman"/>
          <w:b/>
          <w:i w:val="0"/>
          <w:sz w:val="22"/>
          <w:szCs w:val="22"/>
          <w:lang w:val="en-GB"/>
        </w:rPr>
        <w:t xml:space="preserve">Veterinary Intern/Resident Match Program.  </w:t>
      </w:r>
      <w:bookmarkStart w:id="19" w:name="OLE_LINK1"/>
      <w:r>
        <w:rPr>
          <w:rFonts w:ascii="Times New Roman" w:hAnsi="Times New Roman"/>
          <w:sz w:val="22"/>
          <w:szCs w:val="22"/>
          <w:lang w:val="en-GB"/>
        </w:rPr>
        <w:t xml:space="preserve">MSU Agricultural Communications.  </w:t>
      </w:r>
      <w:r>
        <w:rPr>
          <w:rFonts w:ascii="Times New Roman" w:hAnsi="Times New Roman"/>
          <w:i w:val="0"/>
          <w:sz w:val="22"/>
          <w:szCs w:val="22"/>
          <w:lang w:val="en-GB"/>
        </w:rPr>
        <w:t>April, 2003</w:t>
      </w:r>
      <w:bookmarkEnd w:id="19"/>
      <w:r>
        <w:rPr>
          <w:rFonts w:ascii="Times New Roman" w:hAnsi="Times New Roman"/>
          <w:i w:val="0"/>
          <w:sz w:val="22"/>
          <w:szCs w:val="22"/>
          <w:lang w:val="en-GB"/>
        </w:rPr>
        <w:t>.</w:t>
      </w:r>
    </w:p>
    <w:p w14:paraId="60183DED" w14:textId="77777777" w:rsidR="002D17D0" w:rsidRDefault="00B160FA" w:rsidP="009669A0">
      <w:pPr>
        <w:tabs>
          <w:tab w:val="left" w:pos="-720"/>
        </w:tabs>
        <w:rPr>
          <w:rFonts w:ascii="Times New Roman" w:hAnsi="Times New Roman"/>
          <w:i w:val="0"/>
          <w:sz w:val="22"/>
          <w:szCs w:val="22"/>
          <w:lang w:val="en-GB"/>
        </w:rPr>
      </w:pPr>
      <w:r>
        <w:rPr>
          <w:rFonts w:ascii="Times New Roman" w:hAnsi="Times New Roman"/>
          <w:i w:val="0"/>
          <w:sz w:val="22"/>
          <w:szCs w:val="22"/>
          <w:lang w:val="en-GB"/>
        </w:rPr>
        <w:t xml:space="preserve">Mackin, A.J.  </w:t>
      </w:r>
      <w:r>
        <w:rPr>
          <w:rFonts w:ascii="Times New Roman" w:hAnsi="Times New Roman"/>
          <w:b/>
          <w:i w:val="0"/>
          <w:sz w:val="22"/>
          <w:szCs w:val="22"/>
          <w:lang w:val="en-GB"/>
        </w:rPr>
        <w:t xml:space="preserve">Veterinary Scopes.  </w:t>
      </w:r>
      <w:r>
        <w:rPr>
          <w:rFonts w:ascii="Times New Roman" w:hAnsi="Times New Roman"/>
          <w:sz w:val="22"/>
          <w:szCs w:val="22"/>
          <w:lang w:val="en-GB"/>
        </w:rPr>
        <w:t xml:space="preserve">MSU Agricultural Communications.  </w:t>
      </w:r>
      <w:r>
        <w:rPr>
          <w:rFonts w:ascii="Times New Roman" w:hAnsi="Times New Roman"/>
          <w:i w:val="0"/>
          <w:sz w:val="22"/>
          <w:szCs w:val="22"/>
          <w:lang w:val="en-GB"/>
        </w:rPr>
        <w:t>January, 2005.</w:t>
      </w:r>
    </w:p>
    <w:p w14:paraId="1D0C88F6" w14:textId="77777777" w:rsidR="00A00C7A" w:rsidRDefault="00A00C7A" w:rsidP="00A00C7A">
      <w:pPr>
        <w:tabs>
          <w:tab w:val="left" w:pos="-720"/>
        </w:tabs>
        <w:rPr>
          <w:rFonts w:ascii="Times New Roman" w:hAnsi="Times New Roman"/>
          <w:i w:val="0"/>
          <w:sz w:val="22"/>
          <w:szCs w:val="22"/>
          <w:lang w:val="en-GB"/>
        </w:rPr>
      </w:pPr>
      <w:r>
        <w:rPr>
          <w:rFonts w:ascii="Times New Roman" w:hAnsi="Times New Roman"/>
          <w:i w:val="0"/>
          <w:sz w:val="22"/>
          <w:szCs w:val="22"/>
          <w:lang w:val="en-GB"/>
        </w:rPr>
        <w:t xml:space="preserve">Mackin, A.J.  </w:t>
      </w:r>
      <w:r>
        <w:rPr>
          <w:rFonts w:ascii="Times New Roman" w:hAnsi="Times New Roman"/>
          <w:b/>
          <w:i w:val="0"/>
          <w:sz w:val="22"/>
          <w:szCs w:val="22"/>
          <w:lang w:val="en-GB"/>
        </w:rPr>
        <w:t xml:space="preserve">Veterinary Intern/Resident Match Program.  </w:t>
      </w:r>
      <w:r>
        <w:rPr>
          <w:rFonts w:ascii="Times New Roman" w:hAnsi="Times New Roman"/>
          <w:sz w:val="22"/>
          <w:szCs w:val="22"/>
          <w:lang w:val="en-GB"/>
        </w:rPr>
        <w:t xml:space="preserve">MSU Agricultural Communications.  </w:t>
      </w:r>
      <w:r>
        <w:rPr>
          <w:rFonts w:ascii="Times New Roman" w:hAnsi="Times New Roman"/>
          <w:i w:val="0"/>
          <w:sz w:val="22"/>
          <w:szCs w:val="22"/>
          <w:lang w:val="en-GB"/>
        </w:rPr>
        <w:t>April, 2005.</w:t>
      </w:r>
    </w:p>
    <w:p w14:paraId="04EF135F" w14:textId="77777777" w:rsidR="00A00C7A" w:rsidRDefault="00A00C7A" w:rsidP="00A00C7A">
      <w:pPr>
        <w:tabs>
          <w:tab w:val="left" w:pos="-720"/>
        </w:tabs>
        <w:rPr>
          <w:rFonts w:ascii="Times New Roman" w:hAnsi="Times New Roman"/>
          <w:i w:val="0"/>
          <w:sz w:val="22"/>
          <w:szCs w:val="22"/>
          <w:lang w:val="en-GB"/>
        </w:rPr>
      </w:pPr>
      <w:r>
        <w:rPr>
          <w:rFonts w:ascii="Times New Roman" w:hAnsi="Times New Roman"/>
          <w:i w:val="0"/>
          <w:sz w:val="22"/>
          <w:szCs w:val="22"/>
          <w:lang w:val="en-GB"/>
        </w:rPr>
        <w:t xml:space="preserve">Mackin, A.J.  </w:t>
      </w:r>
      <w:r>
        <w:rPr>
          <w:rFonts w:ascii="Times New Roman" w:hAnsi="Times New Roman"/>
          <w:b/>
          <w:i w:val="0"/>
          <w:sz w:val="22"/>
          <w:szCs w:val="22"/>
          <w:lang w:val="en-GB"/>
        </w:rPr>
        <w:t xml:space="preserve">Veterinary Intern/Resident Match Program.  </w:t>
      </w:r>
      <w:r>
        <w:rPr>
          <w:rFonts w:ascii="Times New Roman" w:hAnsi="Times New Roman"/>
          <w:sz w:val="22"/>
          <w:szCs w:val="22"/>
          <w:lang w:val="en-GB"/>
        </w:rPr>
        <w:t xml:space="preserve">MSU Agricultural Communications.  </w:t>
      </w:r>
      <w:r>
        <w:rPr>
          <w:rFonts w:ascii="Times New Roman" w:hAnsi="Times New Roman"/>
          <w:i w:val="0"/>
          <w:sz w:val="22"/>
          <w:szCs w:val="22"/>
          <w:lang w:val="en-GB"/>
        </w:rPr>
        <w:t>April, 2006.</w:t>
      </w:r>
    </w:p>
    <w:p w14:paraId="62C6DA5C" w14:textId="77777777" w:rsidR="00A00C7A" w:rsidRDefault="00A00C7A" w:rsidP="00A00C7A">
      <w:pPr>
        <w:tabs>
          <w:tab w:val="left" w:pos="-720"/>
        </w:tabs>
        <w:rPr>
          <w:rFonts w:ascii="Times New Roman" w:hAnsi="Times New Roman"/>
          <w:i w:val="0"/>
          <w:sz w:val="22"/>
          <w:szCs w:val="22"/>
          <w:lang w:val="en-GB"/>
        </w:rPr>
      </w:pPr>
      <w:r>
        <w:rPr>
          <w:rFonts w:ascii="Times New Roman" w:hAnsi="Times New Roman"/>
          <w:i w:val="0"/>
          <w:sz w:val="22"/>
          <w:szCs w:val="22"/>
          <w:lang w:val="en-GB"/>
        </w:rPr>
        <w:t xml:space="preserve">Mackin, A.J.  </w:t>
      </w:r>
      <w:r>
        <w:rPr>
          <w:rFonts w:ascii="Times New Roman" w:hAnsi="Times New Roman"/>
          <w:b/>
          <w:i w:val="0"/>
          <w:sz w:val="22"/>
          <w:szCs w:val="22"/>
          <w:lang w:val="en-GB"/>
        </w:rPr>
        <w:t xml:space="preserve">Veterinary Intern/Resident Match Program.  </w:t>
      </w:r>
      <w:r>
        <w:rPr>
          <w:rFonts w:ascii="Times New Roman" w:hAnsi="Times New Roman"/>
          <w:sz w:val="22"/>
          <w:szCs w:val="22"/>
          <w:lang w:val="en-GB"/>
        </w:rPr>
        <w:t xml:space="preserve">MSU Agricultural Communications.  </w:t>
      </w:r>
      <w:r>
        <w:rPr>
          <w:rFonts w:ascii="Times New Roman" w:hAnsi="Times New Roman"/>
          <w:i w:val="0"/>
          <w:sz w:val="22"/>
          <w:szCs w:val="22"/>
          <w:lang w:val="en-GB"/>
        </w:rPr>
        <w:t>April, 2007.</w:t>
      </w:r>
    </w:p>
    <w:p w14:paraId="01B3D3C4" w14:textId="77777777" w:rsidR="00A00C7A" w:rsidRDefault="00A00C7A" w:rsidP="00A00C7A">
      <w:pPr>
        <w:tabs>
          <w:tab w:val="left" w:pos="-720"/>
        </w:tabs>
        <w:rPr>
          <w:rFonts w:ascii="Times New Roman" w:hAnsi="Times New Roman"/>
          <w:i w:val="0"/>
          <w:sz w:val="22"/>
          <w:szCs w:val="22"/>
          <w:lang w:val="en-GB"/>
        </w:rPr>
      </w:pPr>
      <w:r>
        <w:rPr>
          <w:rFonts w:ascii="Times New Roman" w:hAnsi="Times New Roman"/>
          <w:i w:val="0"/>
          <w:sz w:val="22"/>
          <w:szCs w:val="22"/>
          <w:lang w:val="en-GB"/>
        </w:rPr>
        <w:t xml:space="preserve">Mackin, A.J.  </w:t>
      </w:r>
      <w:r>
        <w:rPr>
          <w:rFonts w:ascii="Times New Roman" w:hAnsi="Times New Roman"/>
          <w:b/>
          <w:i w:val="0"/>
          <w:sz w:val="22"/>
          <w:szCs w:val="22"/>
          <w:lang w:val="en-GB"/>
        </w:rPr>
        <w:t xml:space="preserve">Veterinary Intern/Resident Match Program.  </w:t>
      </w:r>
      <w:r>
        <w:rPr>
          <w:rFonts w:ascii="Times New Roman" w:hAnsi="Times New Roman"/>
          <w:sz w:val="22"/>
          <w:szCs w:val="22"/>
          <w:lang w:val="en-GB"/>
        </w:rPr>
        <w:t xml:space="preserve">MSU Agricultural Communications.  </w:t>
      </w:r>
      <w:r>
        <w:rPr>
          <w:rFonts w:ascii="Times New Roman" w:hAnsi="Times New Roman"/>
          <w:i w:val="0"/>
          <w:sz w:val="22"/>
          <w:szCs w:val="22"/>
          <w:lang w:val="en-GB"/>
        </w:rPr>
        <w:t>April, 2008.</w:t>
      </w:r>
    </w:p>
    <w:p w14:paraId="6ACFBF99" w14:textId="77777777" w:rsidR="00D962B0" w:rsidRDefault="00A00C7A" w:rsidP="00345700">
      <w:pPr>
        <w:tabs>
          <w:tab w:val="left" w:pos="-720"/>
        </w:tabs>
        <w:ind w:left="1260" w:hanging="1260"/>
        <w:rPr>
          <w:rFonts w:ascii="Times New Roman" w:hAnsi="Times New Roman"/>
          <w:sz w:val="22"/>
          <w:szCs w:val="22"/>
          <w:lang w:val="en-GB"/>
        </w:rPr>
      </w:pPr>
      <w:r>
        <w:rPr>
          <w:rFonts w:ascii="Times New Roman" w:hAnsi="Times New Roman"/>
          <w:i w:val="0"/>
          <w:sz w:val="22"/>
          <w:szCs w:val="22"/>
          <w:lang w:val="en-GB"/>
        </w:rPr>
        <w:t xml:space="preserve">Mackin, A.J.  </w:t>
      </w:r>
      <w:r w:rsidRPr="00A00C7A">
        <w:rPr>
          <w:rFonts w:ascii="Times New Roman" w:hAnsi="Times New Roman"/>
          <w:b/>
          <w:i w:val="0"/>
          <w:sz w:val="22"/>
          <w:szCs w:val="22"/>
        </w:rPr>
        <w:t>Donor Dogs Give the Gift of Life</w:t>
      </w:r>
      <w:r w:rsidRPr="00A00C7A">
        <w:rPr>
          <w:rFonts w:ascii="Times New Roman" w:hAnsi="Times New Roman"/>
          <w:b/>
          <w:i w:val="0"/>
          <w:sz w:val="22"/>
          <w:szCs w:val="22"/>
          <w:lang w:val="en-GB"/>
        </w:rPr>
        <w:t>.</w:t>
      </w:r>
      <w:r>
        <w:rPr>
          <w:rFonts w:ascii="Times New Roman" w:hAnsi="Times New Roman"/>
          <w:b/>
          <w:i w:val="0"/>
          <w:sz w:val="22"/>
          <w:szCs w:val="22"/>
          <w:lang w:val="en-GB"/>
        </w:rPr>
        <w:t xml:space="preserve">  </w:t>
      </w:r>
      <w:r>
        <w:rPr>
          <w:rFonts w:ascii="Times New Roman" w:hAnsi="Times New Roman"/>
          <w:sz w:val="22"/>
          <w:szCs w:val="22"/>
          <w:lang w:val="en-GB"/>
        </w:rPr>
        <w:t xml:space="preserve">MSN Health &amp; Fitness. </w:t>
      </w:r>
      <w:r>
        <w:rPr>
          <w:rFonts w:ascii="Times New Roman" w:hAnsi="Times New Roman"/>
          <w:i w:val="0"/>
          <w:sz w:val="22"/>
          <w:szCs w:val="22"/>
          <w:lang w:val="en-GB"/>
        </w:rPr>
        <w:t>April, 2008.</w:t>
      </w:r>
      <w:r>
        <w:rPr>
          <w:rFonts w:ascii="Times New Roman" w:hAnsi="Times New Roman"/>
          <w:sz w:val="22"/>
          <w:szCs w:val="22"/>
          <w:lang w:val="en-GB"/>
        </w:rPr>
        <w:br/>
        <w:t>(</w:t>
      </w:r>
      <w:r w:rsidRPr="00A00C7A">
        <w:rPr>
          <w:rFonts w:ascii="Times New Roman" w:hAnsi="Times New Roman"/>
          <w:sz w:val="22"/>
          <w:szCs w:val="22"/>
          <w:lang w:val="en-GB"/>
        </w:rPr>
        <w:t>http://health.msn.com/health-topics/articlepage.aspx?cp-documentid=100200555&amp;GT1=31036</w:t>
      </w:r>
      <w:r>
        <w:rPr>
          <w:rFonts w:ascii="Times New Roman" w:hAnsi="Times New Roman"/>
          <w:sz w:val="22"/>
          <w:szCs w:val="22"/>
          <w:lang w:val="en-GB"/>
        </w:rPr>
        <w:t xml:space="preserve">). </w:t>
      </w:r>
    </w:p>
    <w:p w14:paraId="3EF62FAB" w14:textId="77777777" w:rsidR="00A00C7A" w:rsidRDefault="00D962B0" w:rsidP="00345700">
      <w:pPr>
        <w:tabs>
          <w:tab w:val="left" w:pos="-720"/>
        </w:tabs>
        <w:ind w:left="1260" w:hanging="1260"/>
        <w:rPr>
          <w:rFonts w:ascii="Times New Roman" w:hAnsi="Times New Roman"/>
          <w:i w:val="0"/>
          <w:sz w:val="22"/>
          <w:szCs w:val="22"/>
          <w:lang w:val="en-GB"/>
        </w:rPr>
      </w:pPr>
      <w:r>
        <w:rPr>
          <w:rFonts w:ascii="Times New Roman" w:hAnsi="Times New Roman"/>
          <w:i w:val="0"/>
          <w:sz w:val="22"/>
          <w:szCs w:val="22"/>
          <w:lang w:val="en-GB"/>
        </w:rPr>
        <w:t xml:space="preserve">Bryan, C., Mackin, A.J.  </w:t>
      </w:r>
      <w:r>
        <w:rPr>
          <w:rFonts w:ascii="Times New Roman" w:hAnsi="Times New Roman"/>
          <w:b/>
          <w:i w:val="0"/>
          <w:sz w:val="22"/>
          <w:szCs w:val="22"/>
          <w:lang w:val="en-GB"/>
        </w:rPr>
        <w:t>Almost a Dog-Gone S</w:t>
      </w:r>
      <w:r w:rsidRPr="00D962B0">
        <w:rPr>
          <w:rFonts w:ascii="Times New Roman" w:hAnsi="Times New Roman"/>
          <w:b/>
          <w:i w:val="0"/>
          <w:sz w:val="22"/>
          <w:szCs w:val="22"/>
          <w:lang w:val="en-GB"/>
        </w:rPr>
        <w:t xml:space="preserve">hame. </w:t>
      </w:r>
      <w:r>
        <w:rPr>
          <w:rFonts w:ascii="Times New Roman" w:hAnsi="Times New Roman"/>
          <w:b/>
          <w:i w:val="0"/>
          <w:sz w:val="22"/>
          <w:szCs w:val="22"/>
          <w:lang w:val="en-GB"/>
        </w:rPr>
        <w:t>MSU Save</w:t>
      </w:r>
      <w:r w:rsidR="00EF4D60">
        <w:rPr>
          <w:rFonts w:ascii="Times New Roman" w:hAnsi="Times New Roman"/>
          <w:b/>
          <w:i w:val="0"/>
          <w:sz w:val="22"/>
          <w:szCs w:val="22"/>
          <w:lang w:val="en-GB"/>
        </w:rPr>
        <w:t>s</w:t>
      </w:r>
      <w:r>
        <w:rPr>
          <w:rFonts w:ascii="Times New Roman" w:hAnsi="Times New Roman"/>
          <w:b/>
          <w:i w:val="0"/>
          <w:sz w:val="22"/>
          <w:szCs w:val="22"/>
          <w:lang w:val="en-GB"/>
        </w:rPr>
        <w:t xml:space="preserve"> H</w:t>
      </w:r>
      <w:r w:rsidRPr="00D962B0">
        <w:rPr>
          <w:rFonts w:ascii="Times New Roman" w:hAnsi="Times New Roman"/>
          <w:b/>
          <w:i w:val="0"/>
          <w:sz w:val="22"/>
          <w:szCs w:val="22"/>
          <w:lang w:val="en-GB"/>
        </w:rPr>
        <w:t>ead-</w:t>
      </w:r>
      <w:r>
        <w:rPr>
          <w:rFonts w:ascii="Times New Roman" w:hAnsi="Times New Roman"/>
          <w:b/>
          <w:i w:val="0"/>
          <w:sz w:val="22"/>
          <w:szCs w:val="22"/>
          <w:lang w:val="en-GB"/>
        </w:rPr>
        <w:t>S</w:t>
      </w:r>
      <w:r w:rsidRPr="00D962B0">
        <w:rPr>
          <w:rFonts w:ascii="Times New Roman" w:hAnsi="Times New Roman"/>
          <w:b/>
          <w:i w:val="0"/>
          <w:sz w:val="22"/>
          <w:szCs w:val="22"/>
          <w:lang w:val="en-GB"/>
        </w:rPr>
        <w:t>hot Lab</w:t>
      </w:r>
      <w:r>
        <w:rPr>
          <w:rFonts w:ascii="Times New Roman" w:hAnsi="Times New Roman"/>
          <w:b/>
          <w:i w:val="0"/>
          <w:sz w:val="22"/>
          <w:szCs w:val="22"/>
          <w:lang w:val="en-GB"/>
        </w:rPr>
        <w:t xml:space="preserve">. </w:t>
      </w:r>
      <w:r w:rsidR="00A00C7A" w:rsidRPr="00D962B0">
        <w:rPr>
          <w:rFonts w:ascii="Times New Roman" w:hAnsi="Times New Roman"/>
          <w:b/>
          <w:i w:val="0"/>
          <w:sz w:val="22"/>
          <w:szCs w:val="22"/>
          <w:lang w:val="en-GB"/>
        </w:rPr>
        <w:t xml:space="preserve"> </w:t>
      </w:r>
      <w:r>
        <w:rPr>
          <w:rFonts w:ascii="Times New Roman" w:hAnsi="Times New Roman"/>
          <w:sz w:val="22"/>
          <w:szCs w:val="22"/>
          <w:lang w:val="en-GB"/>
        </w:rPr>
        <w:t xml:space="preserve">The Clarion Leger.  </w:t>
      </w:r>
      <w:r>
        <w:rPr>
          <w:rFonts w:ascii="Times New Roman" w:hAnsi="Times New Roman"/>
          <w:i w:val="0"/>
          <w:sz w:val="22"/>
          <w:szCs w:val="22"/>
          <w:lang w:val="en-GB"/>
        </w:rPr>
        <w:t xml:space="preserve">February, 2009 (picked up by </w:t>
      </w:r>
      <w:r w:rsidRPr="00D962B0">
        <w:rPr>
          <w:rFonts w:ascii="Times New Roman" w:hAnsi="Times New Roman"/>
          <w:sz w:val="22"/>
          <w:szCs w:val="22"/>
          <w:lang w:val="en-GB"/>
        </w:rPr>
        <w:t>MSU LandMarks, Cattle Today, DogChannel.com,</w:t>
      </w:r>
      <w:r>
        <w:rPr>
          <w:rFonts w:ascii="Times New Roman" w:hAnsi="Times New Roman"/>
          <w:sz w:val="22"/>
          <w:szCs w:val="22"/>
          <w:lang w:val="en-GB"/>
        </w:rPr>
        <w:t xml:space="preserve"> </w:t>
      </w:r>
      <w:r w:rsidRPr="00D962B0">
        <w:rPr>
          <w:rFonts w:ascii="Times New Roman" w:hAnsi="Times New Roman"/>
          <w:i w:val="0"/>
          <w:sz w:val="22"/>
          <w:szCs w:val="22"/>
          <w:lang w:val="en-GB"/>
        </w:rPr>
        <w:t>and</w:t>
      </w:r>
      <w:r w:rsidRPr="00D962B0">
        <w:rPr>
          <w:rFonts w:ascii="Times New Roman" w:hAnsi="Times New Roman"/>
          <w:sz w:val="22"/>
          <w:szCs w:val="22"/>
          <w:lang w:val="en-GB"/>
        </w:rPr>
        <w:t xml:space="preserve"> ESPN.com</w:t>
      </w:r>
      <w:r>
        <w:rPr>
          <w:rFonts w:ascii="Times New Roman" w:hAnsi="Times New Roman"/>
          <w:i w:val="0"/>
          <w:sz w:val="22"/>
          <w:szCs w:val="22"/>
          <w:lang w:val="en-GB"/>
        </w:rPr>
        <w:t>)</w:t>
      </w:r>
    </w:p>
    <w:p w14:paraId="058F90DC" w14:textId="77777777" w:rsidR="00345700" w:rsidRDefault="00345700" w:rsidP="00345700">
      <w:pPr>
        <w:tabs>
          <w:tab w:val="left" w:pos="-720"/>
        </w:tabs>
        <w:ind w:left="1260" w:hanging="1260"/>
        <w:rPr>
          <w:rFonts w:ascii="Times New Roman" w:hAnsi="Times New Roman"/>
          <w:i w:val="0"/>
          <w:sz w:val="22"/>
          <w:szCs w:val="22"/>
          <w:lang w:val="en-GB"/>
        </w:rPr>
      </w:pPr>
      <w:r>
        <w:rPr>
          <w:rFonts w:ascii="Times New Roman" w:hAnsi="Times New Roman"/>
          <w:i w:val="0"/>
          <w:sz w:val="22"/>
          <w:szCs w:val="22"/>
          <w:lang w:val="en-GB"/>
        </w:rPr>
        <w:t xml:space="preserve">Mackin, A.J.  </w:t>
      </w:r>
      <w:r>
        <w:rPr>
          <w:rFonts w:ascii="Times New Roman" w:hAnsi="Times New Roman"/>
          <w:b/>
          <w:i w:val="0"/>
          <w:sz w:val="22"/>
          <w:szCs w:val="22"/>
          <w:lang w:val="en-GB"/>
        </w:rPr>
        <w:t>The Match Program at Mississippi State.</w:t>
      </w:r>
      <w:r>
        <w:rPr>
          <w:rFonts w:ascii="Times New Roman" w:hAnsi="Times New Roman"/>
          <w:i w:val="0"/>
          <w:sz w:val="22"/>
          <w:szCs w:val="22"/>
          <w:lang w:val="en-GB"/>
        </w:rPr>
        <w:t xml:space="preserve">  </w:t>
      </w:r>
      <w:r w:rsidRPr="00345700">
        <w:rPr>
          <w:rFonts w:ascii="Times New Roman" w:hAnsi="Times New Roman"/>
          <w:sz w:val="22"/>
          <w:szCs w:val="22"/>
          <w:lang w:val="en-GB"/>
        </w:rPr>
        <w:t>MSU Farm &amp; Family radio program.</w:t>
      </w:r>
      <w:r>
        <w:rPr>
          <w:rFonts w:ascii="Times New Roman" w:hAnsi="Times New Roman"/>
          <w:i w:val="0"/>
          <w:sz w:val="22"/>
          <w:szCs w:val="22"/>
          <w:lang w:val="en-GB"/>
        </w:rPr>
        <w:t xml:space="preserve">  August &amp; September, 2009</w:t>
      </w:r>
    </w:p>
    <w:p w14:paraId="6FB50450" w14:textId="77777777" w:rsidR="00EF4D60" w:rsidRPr="00893144" w:rsidRDefault="00EF4D60" w:rsidP="00345700">
      <w:pPr>
        <w:tabs>
          <w:tab w:val="left" w:pos="-720"/>
        </w:tabs>
        <w:ind w:left="1260" w:hanging="1260"/>
        <w:rPr>
          <w:rFonts w:ascii="Times New Roman" w:hAnsi="Times New Roman"/>
          <w:i w:val="0"/>
          <w:sz w:val="22"/>
          <w:szCs w:val="22"/>
          <w:lang w:val="en-GB"/>
        </w:rPr>
      </w:pPr>
      <w:r>
        <w:rPr>
          <w:rFonts w:ascii="Times New Roman" w:hAnsi="Times New Roman"/>
          <w:i w:val="0"/>
          <w:sz w:val="22"/>
          <w:szCs w:val="22"/>
          <w:lang w:val="en-GB"/>
        </w:rPr>
        <w:t>Mackin, A.J.</w:t>
      </w:r>
      <w:r>
        <w:rPr>
          <w:rFonts w:ascii="Times New Roman" w:hAnsi="Times New Roman"/>
          <w:i w:val="0"/>
          <w:sz w:val="22"/>
          <w:szCs w:val="22"/>
          <w:lang w:val="en-GB"/>
        </w:rPr>
        <w:tab/>
      </w:r>
      <w:r>
        <w:rPr>
          <w:rFonts w:ascii="Times New Roman" w:hAnsi="Times New Roman"/>
          <w:b/>
          <w:i w:val="0"/>
          <w:sz w:val="22"/>
          <w:szCs w:val="22"/>
          <w:lang w:val="en-GB"/>
        </w:rPr>
        <w:t xml:space="preserve">Specialty Training Programs.  </w:t>
      </w:r>
      <w:r>
        <w:rPr>
          <w:rFonts w:ascii="Times New Roman" w:hAnsi="Times New Roman"/>
          <w:i w:val="0"/>
          <w:sz w:val="22"/>
          <w:szCs w:val="22"/>
          <w:lang w:val="en-GB"/>
        </w:rPr>
        <w:t>In ‘</w:t>
      </w:r>
      <w:r w:rsidRPr="00EF4D60">
        <w:rPr>
          <w:rFonts w:ascii="Times New Roman" w:hAnsi="Times New Roman"/>
          <w:sz w:val="22"/>
          <w:szCs w:val="22"/>
          <w:lang w:val="en-GB"/>
        </w:rPr>
        <w:t xml:space="preserve">MSU </w:t>
      </w:r>
      <w:r>
        <w:rPr>
          <w:rFonts w:ascii="Times New Roman" w:hAnsi="Times New Roman"/>
          <w:sz w:val="22"/>
          <w:szCs w:val="22"/>
          <w:lang w:val="en-GB"/>
        </w:rPr>
        <w:t xml:space="preserve">College of Veterinary Medicine’ Special Feature, </w:t>
      </w:r>
      <w:r>
        <w:rPr>
          <w:rFonts w:ascii="Times New Roman" w:hAnsi="Times New Roman"/>
          <w:sz w:val="22"/>
          <w:szCs w:val="22"/>
          <w:lang w:val="en-GB"/>
        </w:rPr>
        <w:br/>
      </w:r>
      <w:r w:rsidRPr="00D83BD7">
        <w:rPr>
          <w:rFonts w:ascii="Times New Roman" w:hAnsi="Times New Roman"/>
          <w:sz w:val="22"/>
          <w:szCs w:val="22"/>
          <w:lang w:val="en-GB"/>
        </w:rPr>
        <w:t xml:space="preserve">MSU Extension Service Farmweek television program.  </w:t>
      </w:r>
      <w:r w:rsidRPr="00893144">
        <w:rPr>
          <w:rFonts w:ascii="Times New Roman" w:hAnsi="Times New Roman"/>
          <w:i w:val="0"/>
          <w:sz w:val="22"/>
          <w:szCs w:val="22"/>
          <w:lang w:val="en-GB"/>
        </w:rPr>
        <w:t>January, 2010.</w:t>
      </w:r>
    </w:p>
    <w:p w14:paraId="0E735A57" w14:textId="77777777" w:rsidR="00FE5CFE" w:rsidRPr="001302CA" w:rsidRDefault="00FE5CFE" w:rsidP="00FE5CFE">
      <w:pPr>
        <w:tabs>
          <w:tab w:val="left" w:pos="-720"/>
        </w:tabs>
        <w:ind w:left="1260" w:hanging="1260"/>
        <w:rPr>
          <w:rFonts w:ascii="Times New Roman" w:hAnsi="Times New Roman"/>
          <w:i w:val="0"/>
          <w:sz w:val="22"/>
          <w:szCs w:val="22"/>
          <w:lang w:val="en-GB"/>
        </w:rPr>
      </w:pPr>
      <w:r w:rsidRPr="00FA7737">
        <w:rPr>
          <w:rFonts w:ascii="Times New Roman" w:hAnsi="Times New Roman"/>
          <w:i w:val="0"/>
          <w:sz w:val="22"/>
          <w:szCs w:val="22"/>
          <w:lang w:val="en-GB"/>
        </w:rPr>
        <w:t xml:space="preserve">Mackin, A.J.  </w:t>
      </w:r>
      <w:r w:rsidRPr="00E05361">
        <w:rPr>
          <w:rFonts w:ascii="Times New Roman" w:hAnsi="Times New Roman"/>
          <w:b/>
          <w:i w:val="0"/>
          <w:sz w:val="22"/>
          <w:szCs w:val="22"/>
          <w:lang w:val="en-GB"/>
        </w:rPr>
        <w:t>CVM Pet Care Research Can Help Human Health.</w:t>
      </w:r>
      <w:r w:rsidRPr="00351407">
        <w:rPr>
          <w:rFonts w:ascii="Times New Roman" w:hAnsi="Times New Roman"/>
          <w:sz w:val="22"/>
          <w:szCs w:val="22"/>
          <w:lang w:val="en-GB"/>
        </w:rPr>
        <w:t xml:space="preserve">  MSU Agricultural Communications Animal Health News.  </w:t>
      </w:r>
      <w:r w:rsidRPr="001302CA">
        <w:rPr>
          <w:rFonts w:ascii="Times New Roman" w:hAnsi="Times New Roman"/>
          <w:i w:val="0"/>
          <w:sz w:val="22"/>
          <w:szCs w:val="22"/>
          <w:lang w:val="en-GB"/>
        </w:rPr>
        <w:t>June, 2010.</w:t>
      </w:r>
    </w:p>
    <w:p w14:paraId="7A5D7705" w14:textId="77777777" w:rsidR="00D83BD7" w:rsidRDefault="00D83BD7" w:rsidP="00FE5CFE">
      <w:pPr>
        <w:tabs>
          <w:tab w:val="left" w:pos="-720"/>
        </w:tabs>
        <w:ind w:left="1260" w:hanging="1260"/>
        <w:rPr>
          <w:rFonts w:ascii="Times New Roman" w:hAnsi="Times New Roman"/>
          <w:i w:val="0"/>
          <w:color w:val="000000"/>
          <w:sz w:val="22"/>
          <w:szCs w:val="22"/>
        </w:rPr>
      </w:pPr>
      <w:r w:rsidRPr="008F0190">
        <w:rPr>
          <w:rFonts w:ascii="Times New Roman" w:hAnsi="Times New Roman"/>
          <w:i w:val="0"/>
          <w:sz w:val="22"/>
          <w:szCs w:val="22"/>
          <w:lang w:val="en-GB"/>
        </w:rPr>
        <w:t xml:space="preserve">Mackin, A.J.  </w:t>
      </w:r>
      <w:r w:rsidRPr="00953F8F">
        <w:rPr>
          <w:rFonts w:ascii="Times New Roman" w:hAnsi="Times New Roman"/>
          <w:b/>
          <w:i w:val="0"/>
          <w:color w:val="000000"/>
          <w:sz w:val="22"/>
          <w:szCs w:val="22"/>
        </w:rPr>
        <w:t>Heart Murmurs in Pets.</w:t>
      </w:r>
      <w:r>
        <w:rPr>
          <w:rFonts w:ascii="Times New Roman" w:hAnsi="Times New Roman"/>
          <w:b/>
          <w:i w:val="0"/>
          <w:color w:val="000000"/>
          <w:sz w:val="22"/>
          <w:szCs w:val="22"/>
        </w:rPr>
        <w:t xml:space="preserve"> </w:t>
      </w:r>
      <w:r w:rsidRPr="00953F8F">
        <w:rPr>
          <w:rFonts w:ascii="Times New Roman" w:hAnsi="Times New Roman"/>
          <w:sz w:val="22"/>
          <w:szCs w:val="22"/>
        </w:rPr>
        <w:t xml:space="preserve"> </w:t>
      </w:r>
      <w:r w:rsidRPr="00953F8F">
        <w:rPr>
          <w:rFonts w:ascii="Times New Roman" w:hAnsi="Times New Roman"/>
          <w:i w:val="0"/>
          <w:sz w:val="22"/>
          <w:szCs w:val="22"/>
        </w:rPr>
        <w:t>In</w:t>
      </w:r>
      <w:r w:rsidRPr="00953F8F">
        <w:rPr>
          <w:rFonts w:ascii="Times New Roman" w:hAnsi="Times New Roman"/>
          <w:sz w:val="22"/>
          <w:szCs w:val="22"/>
        </w:rPr>
        <w:t xml:space="preserve"> </w:t>
      </w:r>
      <w:r w:rsidRPr="00EB07EC">
        <w:rPr>
          <w:rFonts w:ascii="Times New Roman" w:hAnsi="Times New Roman"/>
          <w:sz w:val="22"/>
          <w:szCs w:val="22"/>
        </w:rPr>
        <w:t>‘</w:t>
      </w:r>
      <w:r w:rsidRPr="00D25537">
        <w:rPr>
          <w:rFonts w:ascii="Times New Roman" w:hAnsi="Times New Roman"/>
          <w:color w:val="000000"/>
          <w:sz w:val="22"/>
          <w:szCs w:val="22"/>
        </w:rPr>
        <w:t>Pet Pointers’</w:t>
      </w:r>
      <w:r w:rsidRPr="00953F8F">
        <w:rPr>
          <w:rFonts w:ascii="Times New Roman" w:hAnsi="Times New Roman"/>
          <w:i w:val="0"/>
          <w:color w:val="000000"/>
          <w:sz w:val="22"/>
          <w:szCs w:val="22"/>
        </w:rPr>
        <w:t>, Mississippi State University television program</w:t>
      </w:r>
      <w:r>
        <w:rPr>
          <w:rFonts w:ascii="Times New Roman" w:hAnsi="Times New Roman"/>
          <w:i w:val="0"/>
          <w:color w:val="000000"/>
          <w:sz w:val="22"/>
          <w:szCs w:val="22"/>
        </w:rPr>
        <w:t>.  September, 2011.</w:t>
      </w:r>
    </w:p>
    <w:p w14:paraId="6EABFC97" w14:textId="77777777" w:rsidR="00D83BD7" w:rsidRPr="00953F8F" w:rsidRDefault="00D83BD7" w:rsidP="00D83BD7">
      <w:pPr>
        <w:tabs>
          <w:tab w:val="left" w:pos="-720"/>
        </w:tabs>
        <w:ind w:left="1260" w:hanging="1260"/>
        <w:rPr>
          <w:rFonts w:ascii="Times New Roman" w:hAnsi="Times New Roman"/>
          <w:b/>
          <w:i w:val="0"/>
          <w:color w:val="000000"/>
          <w:sz w:val="22"/>
          <w:szCs w:val="22"/>
        </w:rPr>
      </w:pPr>
      <w:r w:rsidRPr="00D83BD7">
        <w:rPr>
          <w:rFonts w:ascii="Times New Roman" w:hAnsi="Times New Roman"/>
          <w:i w:val="0"/>
          <w:sz w:val="22"/>
          <w:szCs w:val="22"/>
          <w:lang w:val="en-GB"/>
        </w:rPr>
        <w:t xml:space="preserve">Mackin, A.J.  </w:t>
      </w:r>
      <w:r>
        <w:rPr>
          <w:rFonts w:ascii="Times New Roman" w:hAnsi="Times New Roman"/>
          <w:b/>
          <w:i w:val="0"/>
          <w:color w:val="000000"/>
          <w:sz w:val="22"/>
          <w:szCs w:val="22"/>
        </w:rPr>
        <w:t>Heartworms in Cats and D</w:t>
      </w:r>
      <w:r w:rsidRPr="00D83BD7">
        <w:rPr>
          <w:rFonts w:ascii="Times New Roman" w:hAnsi="Times New Roman"/>
          <w:b/>
          <w:i w:val="0"/>
          <w:color w:val="000000"/>
          <w:sz w:val="22"/>
          <w:szCs w:val="22"/>
        </w:rPr>
        <w:t>ogs</w:t>
      </w:r>
      <w:r>
        <w:rPr>
          <w:rFonts w:ascii="Times New Roman" w:hAnsi="Times New Roman"/>
          <w:b/>
          <w:i w:val="0"/>
          <w:color w:val="000000"/>
          <w:sz w:val="22"/>
          <w:szCs w:val="22"/>
        </w:rPr>
        <w:t xml:space="preserve">.  </w:t>
      </w:r>
      <w:r w:rsidRPr="00D83BD7">
        <w:rPr>
          <w:rFonts w:ascii="Times New Roman" w:hAnsi="Times New Roman"/>
          <w:i w:val="0"/>
          <w:sz w:val="22"/>
          <w:szCs w:val="22"/>
        </w:rPr>
        <w:t>In</w:t>
      </w:r>
      <w:r w:rsidRPr="00D83BD7">
        <w:rPr>
          <w:rFonts w:ascii="Times New Roman" w:hAnsi="Times New Roman"/>
          <w:sz w:val="22"/>
          <w:szCs w:val="22"/>
        </w:rPr>
        <w:t xml:space="preserve"> </w:t>
      </w:r>
      <w:r w:rsidRPr="00EB07EC">
        <w:rPr>
          <w:rFonts w:ascii="Times New Roman" w:hAnsi="Times New Roman"/>
          <w:sz w:val="22"/>
          <w:szCs w:val="22"/>
        </w:rPr>
        <w:t>‘</w:t>
      </w:r>
      <w:r w:rsidRPr="00D25537">
        <w:rPr>
          <w:rFonts w:ascii="Times New Roman" w:hAnsi="Times New Roman"/>
          <w:color w:val="000000"/>
          <w:sz w:val="22"/>
          <w:szCs w:val="22"/>
        </w:rPr>
        <w:t>Pet Pointers’</w:t>
      </w:r>
      <w:r w:rsidRPr="00D83BD7">
        <w:rPr>
          <w:rFonts w:ascii="Times New Roman" w:hAnsi="Times New Roman"/>
          <w:i w:val="0"/>
          <w:color w:val="000000"/>
          <w:sz w:val="22"/>
          <w:szCs w:val="22"/>
        </w:rPr>
        <w:t>, Mississippi State University television program</w:t>
      </w:r>
      <w:r>
        <w:rPr>
          <w:rFonts w:ascii="Times New Roman" w:hAnsi="Times New Roman"/>
          <w:i w:val="0"/>
          <w:color w:val="000000"/>
          <w:sz w:val="22"/>
          <w:szCs w:val="22"/>
        </w:rPr>
        <w:t>.  September, 2011.</w:t>
      </w:r>
    </w:p>
    <w:p w14:paraId="57061DC5" w14:textId="77777777" w:rsidR="00D83BD7" w:rsidRDefault="00D83BD7" w:rsidP="00D83BD7">
      <w:pPr>
        <w:tabs>
          <w:tab w:val="left" w:pos="-720"/>
        </w:tabs>
        <w:ind w:left="1260" w:hanging="1260"/>
        <w:rPr>
          <w:rFonts w:ascii="Times New Roman" w:hAnsi="Times New Roman"/>
          <w:i w:val="0"/>
          <w:color w:val="000000"/>
          <w:sz w:val="22"/>
          <w:szCs w:val="22"/>
        </w:rPr>
      </w:pPr>
      <w:r w:rsidRPr="00D83BD7">
        <w:rPr>
          <w:rFonts w:ascii="Times New Roman" w:hAnsi="Times New Roman"/>
          <w:i w:val="0"/>
          <w:sz w:val="22"/>
          <w:szCs w:val="22"/>
          <w:lang w:val="en-GB"/>
        </w:rPr>
        <w:t xml:space="preserve">Mackin, A.J.  </w:t>
      </w:r>
      <w:r w:rsidRPr="00953F8F">
        <w:rPr>
          <w:rFonts w:ascii="Times New Roman" w:hAnsi="Times New Roman"/>
          <w:b/>
          <w:i w:val="0"/>
          <w:color w:val="000000"/>
          <w:sz w:val="22"/>
          <w:szCs w:val="22"/>
        </w:rPr>
        <w:t xml:space="preserve">Fleas </w:t>
      </w:r>
      <w:r>
        <w:rPr>
          <w:rFonts w:ascii="Times New Roman" w:hAnsi="Times New Roman"/>
          <w:b/>
          <w:i w:val="0"/>
          <w:color w:val="000000"/>
          <w:sz w:val="22"/>
          <w:szCs w:val="22"/>
        </w:rPr>
        <w:t>and Ticks in Cats a</w:t>
      </w:r>
      <w:r w:rsidRPr="00D83BD7">
        <w:rPr>
          <w:rFonts w:ascii="Times New Roman" w:hAnsi="Times New Roman"/>
          <w:b/>
          <w:i w:val="0"/>
          <w:color w:val="000000"/>
          <w:sz w:val="22"/>
          <w:szCs w:val="22"/>
        </w:rPr>
        <w:t>nd Dogs.</w:t>
      </w:r>
      <w:r>
        <w:rPr>
          <w:rFonts w:ascii="Times New Roman" w:hAnsi="Times New Roman"/>
          <w:b/>
          <w:i w:val="0"/>
          <w:color w:val="000000"/>
          <w:sz w:val="22"/>
          <w:szCs w:val="22"/>
        </w:rPr>
        <w:t xml:space="preserve"> </w:t>
      </w:r>
      <w:r w:rsidRPr="00D83BD7">
        <w:rPr>
          <w:rFonts w:ascii="Times New Roman" w:hAnsi="Times New Roman"/>
          <w:sz w:val="22"/>
          <w:szCs w:val="22"/>
        </w:rPr>
        <w:t xml:space="preserve"> </w:t>
      </w:r>
      <w:r w:rsidRPr="00D83BD7">
        <w:rPr>
          <w:rFonts w:ascii="Times New Roman" w:hAnsi="Times New Roman"/>
          <w:i w:val="0"/>
          <w:sz w:val="22"/>
          <w:szCs w:val="22"/>
        </w:rPr>
        <w:t>In</w:t>
      </w:r>
      <w:r w:rsidRPr="00D83BD7">
        <w:rPr>
          <w:rFonts w:ascii="Times New Roman" w:hAnsi="Times New Roman"/>
          <w:sz w:val="22"/>
          <w:szCs w:val="22"/>
        </w:rPr>
        <w:t xml:space="preserve"> </w:t>
      </w:r>
      <w:r w:rsidRPr="00EB07EC">
        <w:rPr>
          <w:rFonts w:ascii="Times New Roman" w:hAnsi="Times New Roman"/>
          <w:sz w:val="22"/>
          <w:szCs w:val="22"/>
        </w:rPr>
        <w:t>‘</w:t>
      </w:r>
      <w:r w:rsidRPr="00D25537">
        <w:rPr>
          <w:rFonts w:ascii="Times New Roman" w:hAnsi="Times New Roman"/>
          <w:color w:val="000000"/>
          <w:sz w:val="22"/>
          <w:szCs w:val="22"/>
        </w:rPr>
        <w:t>Pet Pointers’</w:t>
      </w:r>
      <w:r w:rsidRPr="00D83BD7">
        <w:rPr>
          <w:rFonts w:ascii="Times New Roman" w:hAnsi="Times New Roman"/>
          <w:i w:val="0"/>
          <w:color w:val="000000"/>
          <w:sz w:val="22"/>
          <w:szCs w:val="22"/>
        </w:rPr>
        <w:t>, Mississippi State University television program</w:t>
      </w:r>
      <w:r>
        <w:rPr>
          <w:rFonts w:ascii="Times New Roman" w:hAnsi="Times New Roman"/>
          <w:i w:val="0"/>
          <w:color w:val="000000"/>
          <w:sz w:val="22"/>
          <w:szCs w:val="22"/>
        </w:rPr>
        <w:t>.  September, 2011.</w:t>
      </w:r>
    </w:p>
    <w:p w14:paraId="20B10495" w14:textId="77777777" w:rsidR="007613BA" w:rsidRDefault="007613BA" w:rsidP="007613BA">
      <w:pPr>
        <w:tabs>
          <w:tab w:val="left" w:pos="-720"/>
        </w:tabs>
        <w:ind w:left="1260" w:hanging="1260"/>
        <w:rPr>
          <w:rFonts w:ascii="Times New Roman" w:hAnsi="Times New Roman"/>
          <w:i w:val="0"/>
          <w:color w:val="000000"/>
          <w:sz w:val="22"/>
          <w:szCs w:val="22"/>
        </w:rPr>
      </w:pPr>
      <w:r w:rsidRPr="00D83BD7">
        <w:rPr>
          <w:rFonts w:ascii="Times New Roman" w:hAnsi="Times New Roman"/>
          <w:i w:val="0"/>
          <w:sz w:val="22"/>
          <w:szCs w:val="22"/>
          <w:lang w:val="en-GB"/>
        </w:rPr>
        <w:t xml:space="preserve">Mackin, A.J.  </w:t>
      </w:r>
      <w:r>
        <w:rPr>
          <w:rFonts w:ascii="Times New Roman" w:hAnsi="Times New Roman"/>
          <w:b/>
          <w:i w:val="0"/>
          <w:color w:val="000000"/>
          <w:sz w:val="22"/>
          <w:szCs w:val="22"/>
        </w:rPr>
        <w:t>Anal Sac Problems</w:t>
      </w:r>
      <w:r w:rsidRPr="00D83BD7">
        <w:rPr>
          <w:rFonts w:ascii="Times New Roman" w:hAnsi="Times New Roman"/>
          <w:b/>
          <w:i w:val="0"/>
          <w:color w:val="000000"/>
          <w:sz w:val="22"/>
          <w:szCs w:val="22"/>
        </w:rPr>
        <w:t>.</w:t>
      </w:r>
      <w:r>
        <w:rPr>
          <w:rFonts w:ascii="Times New Roman" w:hAnsi="Times New Roman"/>
          <w:b/>
          <w:i w:val="0"/>
          <w:color w:val="000000"/>
          <w:sz w:val="22"/>
          <w:szCs w:val="22"/>
        </w:rPr>
        <w:t xml:space="preserve"> </w:t>
      </w:r>
      <w:r w:rsidRPr="00D83BD7">
        <w:rPr>
          <w:rFonts w:ascii="Times New Roman" w:hAnsi="Times New Roman"/>
          <w:sz w:val="22"/>
          <w:szCs w:val="22"/>
        </w:rPr>
        <w:t xml:space="preserve"> </w:t>
      </w:r>
      <w:r w:rsidRPr="00D83BD7">
        <w:rPr>
          <w:rFonts w:ascii="Times New Roman" w:hAnsi="Times New Roman"/>
          <w:i w:val="0"/>
          <w:sz w:val="22"/>
          <w:szCs w:val="22"/>
        </w:rPr>
        <w:t>In</w:t>
      </w:r>
      <w:r w:rsidRPr="00D83BD7">
        <w:rPr>
          <w:rFonts w:ascii="Times New Roman" w:hAnsi="Times New Roman"/>
          <w:sz w:val="22"/>
          <w:szCs w:val="22"/>
        </w:rPr>
        <w:t xml:space="preserve"> </w:t>
      </w:r>
      <w:r w:rsidRPr="00EB07EC">
        <w:rPr>
          <w:rFonts w:ascii="Times New Roman" w:hAnsi="Times New Roman"/>
          <w:sz w:val="22"/>
          <w:szCs w:val="22"/>
        </w:rPr>
        <w:t>‘</w:t>
      </w:r>
      <w:r w:rsidRPr="00D25537">
        <w:rPr>
          <w:rFonts w:ascii="Times New Roman" w:hAnsi="Times New Roman"/>
          <w:color w:val="000000"/>
          <w:sz w:val="22"/>
          <w:szCs w:val="22"/>
        </w:rPr>
        <w:t>Pet Pointers’</w:t>
      </w:r>
      <w:r w:rsidRPr="00D83BD7">
        <w:rPr>
          <w:rFonts w:ascii="Times New Roman" w:hAnsi="Times New Roman"/>
          <w:i w:val="0"/>
          <w:color w:val="000000"/>
          <w:sz w:val="22"/>
          <w:szCs w:val="22"/>
        </w:rPr>
        <w:t>, Mississippi State University television program</w:t>
      </w:r>
      <w:r>
        <w:rPr>
          <w:rFonts w:ascii="Times New Roman" w:hAnsi="Times New Roman"/>
          <w:i w:val="0"/>
          <w:color w:val="000000"/>
          <w:sz w:val="22"/>
          <w:szCs w:val="22"/>
        </w:rPr>
        <w:t>.  October, 2011.</w:t>
      </w:r>
    </w:p>
    <w:p w14:paraId="42097ED4" w14:textId="77777777" w:rsidR="007613BA" w:rsidRPr="00D83BD7" w:rsidRDefault="007613BA" w:rsidP="007613BA">
      <w:pPr>
        <w:tabs>
          <w:tab w:val="left" w:pos="-720"/>
        </w:tabs>
        <w:ind w:left="1260" w:hanging="1260"/>
        <w:rPr>
          <w:rFonts w:ascii="Times New Roman" w:hAnsi="Times New Roman"/>
          <w:i w:val="0"/>
          <w:sz w:val="22"/>
          <w:szCs w:val="22"/>
          <w:lang w:val="en-GB"/>
        </w:rPr>
      </w:pPr>
      <w:r w:rsidRPr="00D83BD7">
        <w:rPr>
          <w:rFonts w:ascii="Times New Roman" w:hAnsi="Times New Roman"/>
          <w:i w:val="0"/>
          <w:sz w:val="22"/>
          <w:szCs w:val="22"/>
          <w:lang w:val="en-GB"/>
        </w:rPr>
        <w:t xml:space="preserve">Mackin, A.J.  </w:t>
      </w:r>
      <w:r>
        <w:rPr>
          <w:rFonts w:ascii="Times New Roman" w:hAnsi="Times New Roman"/>
          <w:b/>
          <w:i w:val="0"/>
          <w:color w:val="000000"/>
          <w:sz w:val="22"/>
          <w:szCs w:val="22"/>
        </w:rPr>
        <w:t>Wet and Drippy Noses</w:t>
      </w:r>
      <w:r w:rsidRPr="00D83BD7">
        <w:rPr>
          <w:rFonts w:ascii="Times New Roman" w:hAnsi="Times New Roman"/>
          <w:b/>
          <w:i w:val="0"/>
          <w:color w:val="000000"/>
          <w:sz w:val="22"/>
          <w:szCs w:val="22"/>
        </w:rPr>
        <w:t>.</w:t>
      </w:r>
      <w:r>
        <w:rPr>
          <w:rFonts w:ascii="Times New Roman" w:hAnsi="Times New Roman"/>
          <w:b/>
          <w:i w:val="0"/>
          <w:color w:val="000000"/>
          <w:sz w:val="22"/>
          <w:szCs w:val="22"/>
        </w:rPr>
        <w:t xml:space="preserve"> </w:t>
      </w:r>
      <w:r w:rsidRPr="00D83BD7">
        <w:rPr>
          <w:rFonts w:ascii="Times New Roman" w:hAnsi="Times New Roman"/>
          <w:sz w:val="22"/>
          <w:szCs w:val="22"/>
        </w:rPr>
        <w:t xml:space="preserve"> </w:t>
      </w:r>
      <w:r w:rsidRPr="00D83BD7">
        <w:rPr>
          <w:rFonts w:ascii="Times New Roman" w:hAnsi="Times New Roman"/>
          <w:i w:val="0"/>
          <w:sz w:val="22"/>
          <w:szCs w:val="22"/>
        </w:rPr>
        <w:t>In</w:t>
      </w:r>
      <w:r w:rsidRPr="00D83BD7">
        <w:rPr>
          <w:rFonts w:ascii="Times New Roman" w:hAnsi="Times New Roman"/>
          <w:sz w:val="22"/>
          <w:szCs w:val="22"/>
        </w:rPr>
        <w:t xml:space="preserve"> </w:t>
      </w:r>
      <w:r w:rsidRPr="00EB07EC">
        <w:rPr>
          <w:rFonts w:ascii="Times New Roman" w:hAnsi="Times New Roman"/>
          <w:sz w:val="22"/>
          <w:szCs w:val="22"/>
        </w:rPr>
        <w:t>‘</w:t>
      </w:r>
      <w:r w:rsidRPr="00D25537">
        <w:rPr>
          <w:rFonts w:ascii="Times New Roman" w:hAnsi="Times New Roman"/>
          <w:color w:val="000000"/>
          <w:sz w:val="22"/>
          <w:szCs w:val="22"/>
        </w:rPr>
        <w:t>Pet Pointers’</w:t>
      </w:r>
      <w:r w:rsidRPr="00D83BD7">
        <w:rPr>
          <w:rFonts w:ascii="Times New Roman" w:hAnsi="Times New Roman"/>
          <w:i w:val="0"/>
          <w:color w:val="000000"/>
          <w:sz w:val="22"/>
          <w:szCs w:val="22"/>
        </w:rPr>
        <w:t>, Mississippi State University television program</w:t>
      </w:r>
      <w:r>
        <w:rPr>
          <w:rFonts w:ascii="Times New Roman" w:hAnsi="Times New Roman"/>
          <w:i w:val="0"/>
          <w:color w:val="000000"/>
          <w:sz w:val="22"/>
          <w:szCs w:val="22"/>
        </w:rPr>
        <w:t>.  October, 2011.</w:t>
      </w:r>
    </w:p>
    <w:p w14:paraId="0153556C" w14:textId="77777777" w:rsidR="007613BA" w:rsidRDefault="007613BA" w:rsidP="007613BA">
      <w:pPr>
        <w:tabs>
          <w:tab w:val="left" w:pos="-720"/>
        </w:tabs>
        <w:ind w:left="1260" w:hanging="1260"/>
        <w:rPr>
          <w:rFonts w:ascii="Times New Roman" w:hAnsi="Times New Roman"/>
          <w:i w:val="0"/>
          <w:color w:val="000000"/>
          <w:sz w:val="22"/>
          <w:szCs w:val="22"/>
        </w:rPr>
      </w:pPr>
      <w:r w:rsidRPr="00D83BD7">
        <w:rPr>
          <w:rFonts w:ascii="Times New Roman" w:hAnsi="Times New Roman"/>
          <w:i w:val="0"/>
          <w:sz w:val="22"/>
          <w:szCs w:val="22"/>
          <w:lang w:val="en-GB"/>
        </w:rPr>
        <w:t xml:space="preserve">Mackin, A.J.  </w:t>
      </w:r>
      <w:r>
        <w:rPr>
          <w:rFonts w:ascii="Times New Roman" w:hAnsi="Times New Roman"/>
          <w:b/>
          <w:i w:val="0"/>
          <w:color w:val="000000"/>
          <w:sz w:val="22"/>
          <w:szCs w:val="22"/>
        </w:rPr>
        <w:t>Nail Care</w:t>
      </w:r>
      <w:r w:rsidRPr="00D83BD7">
        <w:rPr>
          <w:rFonts w:ascii="Times New Roman" w:hAnsi="Times New Roman"/>
          <w:b/>
          <w:i w:val="0"/>
          <w:color w:val="000000"/>
          <w:sz w:val="22"/>
          <w:szCs w:val="22"/>
        </w:rPr>
        <w:t>.</w:t>
      </w:r>
      <w:r>
        <w:rPr>
          <w:rFonts w:ascii="Times New Roman" w:hAnsi="Times New Roman"/>
          <w:b/>
          <w:i w:val="0"/>
          <w:color w:val="000000"/>
          <w:sz w:val="22"/>
          <w:szCs w:val="22"/>
        </w:rPr>
        <w:t xml:space="preserve"> </w:t>
      </w:r>
      <w:r w:rsidRPr="00D83BD7">
        <w:rPr>
          <w:rFonts w:ascii="Times New Roman" w:hAnsi="Times New Roman"/>
          <w:sz w:val="22"/>
          <w:szCs w:val="22"/>
        </w:rPr>
        <w:t xml:space="preserve"> </w:t>
      </w:r>
      <w:r w:rsidRPr="00D83BD7">
        <w:rPr>
          <w:rFonts w:ascii="Times New Roman" w:hAnsi="Times New Roman"/>
          <w:i w:val="0"/>
          <w:sz w:val="22"/>
          <w:szCs w:val="22"/>
        </w:rPr>
        <w:t>In</w:t>
      </w:r>
      <w:r w:rsidRPr="00D83BD7">
        <w:rPr>
          <w:rFonts w:ascii="Times New Roman" w:hAnsi="Times New Roman"/>
          <w:sz w:val="22"/>
          <w:szCs w:val="22"/>
        </w:rPr>
        <w:t xml:space="preserve"> ‘</w:t>
      </w:r>
      <w:r w:rsidRPr="00D25537">
        <w:rPr>
          <w:rFonts w:ascii="Times New Roman" w:hAnsi="Times New Roman"/>
          <w:color w:val="000000"/>
          <w:sz w:val="22"/>
          <w:szCs w:val="22"/>
        </w:rPr>
        <w:t>Pet Pointers’</w:t>
      </w:r>
      <w:r w:rsidRPr="00D83BD7">
        <w:rPr>
          <w:rFonts w:ascii="Times New Roman" w:hAnsi="Times New Roman"/>
          <w:i w:val="0"/>
          <w:color w:val="000000"/>
          <w:sz w:val="22"/>
          <w:szCs w:val="22"/>
        </w:rPr>
        <w:t>, Mississippi State University television program</w:t>
      </w:r>
      <w:r>
        <w:rPr>
          <w:rFonts w:ascii="Times New Roman" w:hAnsi="Times New Roman"/>
          <w:i w:val="0"/>
          <w:color w:val="000000"/>
          <w:sz w:val="22"/>
          <w:szCs w:val="22"/>
        </w:rPr>
        <w:t>.  October, 2011.</w:t>
      </w:r>
    </w:p>
    <w:p w14:paraId="7500D1DE" w14:textId="77777777" w:rsidR="00B65F67" w:rsidRDefault="00B65F67" w:rsidP="00B65F67">
      <w:pPr>
        <w:tabs>
          <w:tab w:val="left" w:pos="-720"/>
        </w:tabs>
        <w:ind w:left="1260" w:hanging="1260"/>
        <w:rPr>
          <w:rFonts w:ascii="Times New Roman" w:hAnsi="Times New Roman"/>
          <w:i w:val="0"/>
          <w:sz w:val="22"/>
          <w:szCs w:val="22"/>
          <w:lang w:val="en-GB"/>
        </w:rPr>
      </w:pPr>
      <w:r>
        <w:rPr>
          <w:rFonts w:ascii="Times New Roman" w:hAnsi="Times New Roman"/>
          <w:i w:val="0"/>
          <w:color w:val="000000"/>
          <w:sz w:val="22"/>
          <w:szCs w:val="22"/>
        </w:rPr>
        <w:t>Archer, T., Brinkman, E., Mackin, A.</w:t>
      </w:r>
      <w:r w:rsidRPr="00B65F67">
        <w:t xml:space="preserve"> </w:t>
      </w:r>
      <w:r w:rsidRPr="00D25537">
        <w:rPr>
          <w:rFonts w:ascii="Times New Roman" w:hAnsi="Times New Roman"/>
          <w:b/>
          <w:i w:val="0"/>
          <w:color w:val="000000"/>
          <w:sz w:val="22"/>
          <w:szCs w:val="22"/>
        </w:rPr>
        <w:t>Live CVM Imaging Allows Noninvasive Intervention</w:t>
      </w:r>
      <w:r>
        <w:rPr>
          <w:rFonts w:ascii="Times New Roman" w:hAnsi="Times New Roman"/>
          <w:b/>
          <w:i w:val="0"/>
          <w:color w:val="000000"/>
          <w:sz w:val="22"/>
          <w:szCs w:val="22"/>
        </w:rPr>
        <w:t xml:space="preserve">.  </w:t>
      </w:r>
      <w:r>
        <w:rPr>
          <w:rFonts w:ascii="Times New Roman" w:hAnsi="Times New Roman"/>
          <w:sz w:val="22"/>
          <w:szCs w:val="22"/>
          <w:lang w:val="en-GB"/>
        </w:rPr>
        <w:t>Pegasus Press</w:t>
      </w:r>
      <w:r w:rsidR="007F5558">
        <w:rPr>
          <w:rFonts w:ascii="Times New Roman" w:hAnsi="Times New Roman"/>
          <w:sz w:val="22"/>
          <w:szCs w:val="22"/>
          <w:lang w:val="en-GB"/>
        </w:rPr>
        <w:t xml:space="preserve">. </w:t>
      </w:r>
      <w:r w:rsidR="007F5558" w:rsidRPr="00D25537">
        <w:rPr>
          <w:rFonts w:ascii="Times New Roman" w:hAnsi="Times New Roman"/>
          <w:i w:val="0"/>
          <w:sz w:val="22"/>
          <w:szCs w:val="22"/>
          <w:lang w:val="en-GB"/>
        </w:rPr>
        <w:t>May, 2012</w:t>
      </w:r>
      <w:r w:rsidRPr="00D25537">
        <w:rPr>
          <w:rFonts w:ascii="Times New Roman" w:hAnsi="Times New Roman"/>
          <w:i w:val="0"/>
          <w:sz w:val="22"/>
          <w:szCs w:val="22"/>
          <w:lang w:val="en-GB"/>
        </w:rPr>
        <w:t xml:space="preserve"> (also picked up by</w:t>
      </w:r>
      <w:r>
        <w:rPr>
          <w:rFonts w:ascii="Times New Roman" w:hAnsi="Times New Roman"/>
          <w:sz w:val="22"/>
          <w:szCs w:val="22"/>
          <w:lang w:val="en-GB"/>
        </w:rPr>
        <w:t xml:space="preserve"> </w:t>
      </w:r>
      <w:r w:rsidRPr="00347845">
        <w:rPr>
          <w:rFonts w:ascii="Times New Roman" w:hAnsi="Times New Roman"/>
          <w:sz w:val="22"/>
          <w:szCs w:val="22"/>
          <w:lang w:val="en-GB"/>
        </w:rPr>
        <w:t>Starkville Daily News</w:t>
      </w:r>
      <w:r w:rsidR="007F5558">
        <w:rPr>
          <w:rFonts w:ascii="Times New Roman" w:hAnsi="Times New Roman"/>
          <w:sz w:val="22"/>
          <w:szCs w:val="22"/>
          <w:lang w:val="en-GB"/>
        </w:rPr>
        <w:t>)</w:t>
      </w:r>
      <w:r w:rsidRPr="00347845">
        <w:rPr>
          <w:rFonts w:ascii="Times New Roman" w:hAnsi="Times New Roman"/>
          <w:i w:val="0"/>
          <w:sz w:val="22"/>
          <w:szCs w:val="22"/>
          <w:lang w:val="en-GB"/>
        </w:rPr>
        <w:t>.</w:t>
      </w:r>
    </w:p>
    <w:p w14:paraId="3B803659" w14:textId="77777777" w:rsidR="00235AB9" w:rsidRDefault="00235AB9" w:rsidP="00B65F67">
      <w:pPr>
        <w:tabs>
          <w:tab w:val="left" w:pos="-720"/>
        </w:tabs>
        <w:ind w:left="1260" w:hanging="1260"/>
        <w:rPr>
          <w:rFonts w:ascii="Times New Roman" w:hAnsi="Times New Roman"/>
          <w:i w:val="0"/>
          <w:sz w:val="22"/>
          <w:szCs w:val="22"/>
          <w:lang w:val="en-GB"/>
        </w:rPr>
      </w:pPr>
      <w:r>
        <w:rPr>
          <w:rFonts w:ascii="Times New Roman" w:hAnsi="Times New Roman"/>
          <w:i w:val="0"/>
          <w:sz w:val="22"/>
          <w:szCs w:val="22"/>
          <w:lang w:val="en-GB"/>
        </w:rPr>
        <w:t>Mackin, A.J.</w:t>
      </w:r>
      <w:r>
        <w:rPr>
          <w:rFonts w:ascii="Times New Roman" w:hAnsi="Times New Roman"/>
          <w:i w:val="0"/>
          <w:sz w:val="22"/>
          <w:szCs w:val="22"/>
          <w:lang w:val="en-GB"/>
        </w:rPr>
        <w:tab/>
      </w:r>
      <w:r>
        <w:rPr>
          <w:rFonts w:ascii="Times New Roman" w:hAnsi="Times New Roman"/>
          <w:b/>
          <w:i w:val="0"/>
          <w:sz w:val="22"/>
          <w:szCs w:val="22"/>
          <w:lang w:val="en-GB"/>
        </w:rPr>
        <w:t xml:space="preserve">Toxoplasmosis: Human Health Issues.  </w:t>
      </w:r>
      <w:r>
        <w:rPr>
          <w:rFonts w:ascii="Times New Roman" w:hAnsi="Times New Roman"/>
          <w:i w:val="0"/>
          <w:sz w:val="22"/>
          <w:szCs w:val="22"/>
          <w:lang w:val="en-GB"/>
        </w:rPr>
        <w:t>In t</w:t>
      </w:r>
      <w:r w:rsidRPr="00235AB9">
        <w:rPr>
          <w:rFonts w:ascii="Times New Roman" w:hAnsi="Times New Roman"/>
          <w:i w:val="0"/>
          <w:sz w:val="22"/>
          <w:szCs w:val="22"/>
          <w:lang w:val="en-GB"/>
        </w:rPr>
        <w:t xml:space="preserve">he </w:t>
      </w:r>
      <w:r w:rsidRPr="00D25537">
        <w:rPr>
          <w:rFonts w:ascii="Times New Roman" w:hAnsi="Times New Roman"/>
          <w:sz w:val="22"/>
          <w:szCs w:val="22"/>
          <w:lang w:val="en-GB"/>
        </w:rPr>
        <w:t>Gallo Radio Show</w:t>
      </w:r>
      <w:r>
        <w:rPr>
          <w:rFonts w:ascii="Times New Roman" w:hAnsi="Times New Roman"/>
          <w:i w:val="0"/>
          <w:sz w:val="22"/>
          <w:szCs w:val="22"/>
          <w:lang w:val="en-GB"/>
        </w:rPr>
        <w:t xml:space="preserve">, </w:t>
      </w:r>
      <w:r w:rsidRPr="00235AB9">
        <w:rPr>
          <w:rFonts w:ascii="Times New Roman" w:hAnsi="Times New Roman"/>
          <w:i w:val="0"/>
          <w:sz w:val="22"/>
          <w:szCs w:val="22"/>
          <w:lang w:val="en-GB"/>
        </w:rPr>
        <w:t xml:space="preserve"> Super Talk Mississippi Radio Network</w:t>
      </w:r>
      <w:r>
        <w:rPr>
          <w:rFonts w:ascii="Times New Roman" w:hAnsi="Times New Roman"/>
          <w:i w:val="0"/>
          <w:sz w:val="22"/>
          <w:szCs w:val="22"/>
          <w:lang w:val="en-GB"/>
        </w:rPr>
        <w:t>.  September, 2012.</w:t>
      </w:r>
    </w:p>
    <w:p w14:paraId="40B1CDB9" w14:textId="77777777" w:rsidR="00935E01" w:rsidRDefault="00935E01" w:rsidP="001C1059">
      <w:pPr>
        <w:tabs>
          <w:tab w:val="left" w:pos="-720"/>
        </w:tabs>
        <w:ind w:left="1260" w:hanging="1260"/>
        <w:rPr>
          <w:rFonts w:ascii="Times New Roman" w:hAnsi="Times New Roman"/>
          <w:i w:val="0"/>
          <w:sz w:val="22"/>
          <w:szCs w:val="22"/>
          <w:lang w:val="en-GB"/>
        </w:rPr>
      </w:pPr>
      <w:r>
        <w:rPr>
          <w:rFonts w:ascii="Times New Roman" w:hAnsi="Times New Roman"/>
          <w:i w:val="0"/>
          <w:sz w:val="22"/>
          <w:szCs w:val="22"/>
          <w:lang w:val="en-GB"/>
        </w:rPr>
        <w:t>Mackin, A.J.</w:t>
      </w:r>
      <w:r>
        <w:rPr>
          <w:rFonts w:ascii="Times New Roman" w:hAnsi="Times New Roman"/>
          <w:i w:val="0"/>
          <w:sz w:val="22"/>
          <w:szCs w:val="22"/>
          <w:lang w:val="en-GB"/>
        </w:rPr>
        <w:tab/>
      </w:r>
      <w:r w:rsidRPr="00F55DD9">
        <w:rPr>
          <w:rFonts w:ascii="Times New Roman" w:hAnsi="Times New Roman"/>
          <w:b/>
          <w:i w:val="0"/>
          <w:sz w:val="22"/>
          <w:szCs w:val="22"/>
          <w:lang w:val="en-GB"/>
        </w:rPr>
        <w:t xml:space="preserve">Make </w:t>
      </w:r>
      <w:r w:rsidRPr="001C1059">
        <w:rPr>
          <w:rFonts w:ascii="Times New Roman" w:hAnsi="Times New Roman"/>
          <w:b/>
          <w:i w:val="0"/>
          <w:sz w:val="22"/>
          <w:szCs w:val="22"/>
          <w:lang w:val="en-GB"/>
        </w:rPr>
        <w:t>Price Paramount When Choosing Veterinary School.</w:t>
      </w:r>
      <w:r>
        <w:rPr>
          <w:rFonts w:ascii="Times New Roman" w:hAnsi="Times New Roman"/>
          <w:i w:val="0"/>
          <w:sz w:val="22"/>
          <w:szCs w:val="22"/>
          <w:lang w:val="en-GB"/>
        </w:rPr>
        <w:t xml:space="preserve"> Article, </w:t>
      </w:r>
      <w:r w:rsidRPr="00F55DD9">
        <w:rPr>
          <w:rFonts w:ascii="Times New Roman" w:hAnsi="Times New Roman"/>
          <w:sz w:val="22"/>
          <w:szCs w:val="22"/>
          <w:lang w:val="en-GB"/>
        </w:rPr>
        <w:t>VIN News Service.</w:t>
      </w:r>
      <w:r>
        <w:rPr>
          <w:rFonts w:ascii="Times New Roman" w:hAnsi="Times New Roman"/>
          <w:i w:val="0"/>
          <w:sz w:val="22"/>
          <w:szCs w:val="22"/>
          <w:lang w:val="en-GB"/>
        </w:rPr>
        <w:t xml:space="preserve"> May, 2016.</w:t>
      </w:r>
    </w:p>
    <w:p w14:paraId="002E0070" w14:textId="77777777" w:rsidR="00093660" w:rsidRDefault="00FE4366" w:rsidP="003632F9">
      <w:pPr>
        <w:tabs>
          <w:tab w:val="left" w:pos="-720"/>
        </w:tabs>
        <w:rPr>
          <w:rFonts w:ascii="Times New Roman" w:hAnsi="Times New Roman"/>
          <w:i w:val="0"/>
          <w:sz w:val="22"/>
          <w:szCs w:val="22"/>
          <w:lang w:val="en-GB"/>
        </w:rPr>
      </w:pPr>
      <w:r>
        <w:rPr>
          <w:rFonts w:ascii="Times New Roman" w:hAnsi="Times New Roman"/>
          <w:i w:val="0"/>
          <w:sz w:val="22"/>
          <w:szCs w:val="22"/>
          <w:lang w:val="en-GB"/>
        </w:rPr>
        <w:t>Mackin, A.J.</w:t>
      </w:r>
      <w:r>
        <w:rPr>
          <w:rFonts w:ascii="Times New Roman" w:hAnsi="Times New Roman"/>
          <w:i w:val="0"/>
          <w:sz w:val="22"/>
          <w:szCs w:val="22"/>
          <w:lang w:val="en-GB"/>
        </w:rPr>
        <w:tab/>
      </w:r>
      <w:r>
        <w:rPr>
          <w:rFonts w:ascii="Times New Roman" w:hAnsi="Times New Roman"/>
          <w:b/>
          <w:i w:val="0"/>
          <w:sz w:val="22"/>
          <w:szCs w:val="22"/>
          <w:lang w:val="en-GB"/>
        </w:rPr>
        <w:t xml:space="preserve">Is A Cure For IMHA Near? </w:t>
      </w:r>
      <w:r w:rsidRPr="003632F9">
        <w:rPr>
          <w:rFonts w:ascii="Times New Roman" w:hAnsi="Times New Roman"/>
          <w:i w:val="0"/>
          <w:sz w:val="22"/>
          <w:szCs w:val="22"/>
          <w:lang w:val="en-GB"/>
        </w:rPr>
        <w:t>Article,</w:t>
      </w:r>
      <w:r>
        <w:rPr>
          <w:rFonts w:ascii="Times New Roman" w:hAnsi="Times New Roman"/>
          <w:b/>
          <w:i w:val="0"/>
          <w:sz w:val="22"/>
          <w:szCs w:val="22"/>
          <w:lang w:val="en-GB"/>
        </w:rPr>
        <w:t xml:space="preserve"> </w:t>
      </w:r>
      <w:r>
        <w:rPr>
          <w:rFonts w:ascii="Times New Roman" w:hAnsi="Times New Roman"/>
          <w:i w:val="0"/>
          <w:sz w:val="22"/>
          <w:szCs w:val="22"/>
          <w:lang w:val="en-GB"/>
        </w:rPr>
        <w:t>Veterinary Practice News. April, 2018.</w:t>
      </w:r>
    </w:p>
    <w:p w14:paraId="7FD36E13" w14:textId="77777777" w:rsidR="00BA2978" w:rsidRPr="00347845" w:rsidRDefault="00935E01" w:rsidP="00BA2978">
      <w:pPr>
        <w:tabs>
          <w:tab w:val="left" w:pos="-720"/>
        </w:tabs>
        <w:rPr>
          <w:rFonts w:ascii="Times New Roman" w:hAnsi="Times New Roman"/>
          <w:b/>
          <w:i w:val="0"/>
          <w:sz w:val="22"/>
          <w:szCs w:val="22"/>
          <w:u w:val="single"/>
          <w:lang w:val="en-GB"/>
        </w:rPr>
      </w:pPr>
      <w:r>
        <w:rPr>
          <w:rFonts w:ascii="Times New Roman" w:hAnsi="Times New Roman"/>
          <w:b/>
          <w:i w:val="0"/>
          <w:sz w:val="22"/>
          <w:szCs w:val="22"/>
          <w:u w:val="single"/>
          <w:lang w:val="en-GB"/>
        </w:rPr>
        <w:br w:type="page"/>
      </w:r>
      <w:r w:rsidR="00BA2978" w:rsidRPr="00347845">
        <w:rPr>
          <w:rFonts w:ascii="Times New Roman" w:hAnsi="Times New Roman"/>
          <w:b/>
          <w:i w:val="0"/>
          <w:sz w:val="22"/>
          <w:szCs w:val="22"/>
          <w:u w:val="single"/>
          <w:lang w:val="en-GB"/>
        </w:rPr>
        <w:t>Professional Development</w:t>
      </w:r>
    </w:p>
    <w:p w14:paraId="6D32C13E" w14:textId="77777777" w:rsidR="00BA2978" w:rsidRPr="00347845" w:rsidRDefault="00BA2978" w:rsidP="00BA2978">
      <w:pPr>
        <w:tabs>
          <w:tab w:val="left" w:pos="-720"/>
          <w:tab w:val="left" w:pos="0"/>
          <w:tab w:val="left" w:pos="720"/>
        </w:tabs>
        <w:rPr>
          <w:rFonts w:ascii="Times New Roman" w:hAnsi="Times New Roman"/>
          <w:i w:val="0"/>
          <w:sz w:val="22"/>
          <w:szCs w:val="22"/>
          <w:lang w:val="en-GB"/>
        </w:rPr>
      </w:pPr>
    </w:p>
    <w:p w14:paraId="4F2C56CB" w14:textId="77777777" w:rsidR="00BA2978" w:rsidRPr="00347845" w:rsidRDefault="00BA2978" w:rsidP="00BA2978">
      <w:pPr>
        <w:numPr>
          <w:ilvl w:val="0"/>
          <w:numId w:val="20"/>
        </w:numPr>
        <w:tabs>
          <w:tab w:val="left" w:pos="-720"/>
          <w:tab w:val="left" w:pos="0"/>
          <w:tab w:val="left" w:pos="720"/>
        </w:tabs>
        <w:rPr>
          <w:rFonts w:ascii="Times New Roman" w:hAnsi="Times New Roman"/>
          <w:i w:val="0"/>
          <w:sz w:val="22"/>
          <w:szCs w:val="22"/>
          <w:lang w:val="en-GB"/>
        </w:rPr>
      </w:pPr>
      <w:r w:rsidRPr="00347845">
        <w:rPr>
          <w:rFonts w:ascii="Times New Roman" w:hAnsi="Times New Roman"/>
          <w:i w:val="0"/>
          <w:sz w:val="22"/>
          <w:szCs w:val="22"/>
          <w:lang w:val="en-GB"/>
        </w:rPr>
        <w:t>Participant (1995) in Scottish universities Teaching, Learning and Assessment course.</w:t>
      </w:r>
    </w:p>
    <w:p w14:paraId="730A798B" w14:textId="77777777" w:rsidR="00BA2978" w:rsidRPr="00347845" w:rsidRDefault="00BA2978" w:rsidP="00BA2978">
      <w:pPr>
        <w:numPr>
          <w:ilvl w:val="0"/>
          <w:numId w:val="20"/>
        </w:numPr>
        <w:tabs>
          <w:tab w:val="left" w:pos="-720"/>
          <w:tab w:val="left" w:pos="0"/>
          <w:tab w:val="left" w:pos="720"/>
        </w:tabs>
        <w:rPr>
          <w:rFonts w:ascii="Times New Roman" w:hAnsi="Times New Roman"/>
          <w:i w:val="0"/>
          <w:sz w:val="22"/>
          <w:szCs w:val="22"/>
          <w:lang w:val="en-GB"/>
        </w:rPr>
      </w:pPr>
      <w:r w:rsidRPr="00347845">
        <w:rPr>
          <w:rFonts w:ascii="Times New Roman" w:hAnsi="Times New Roman"/>
          <w:i w:val="0"/>
          <w:sz w:val="22"/>
          <w:szCs w:val="22"/>
          <w:lang w:val="en-GB"/>
        </w:rPr>
        <w:t xml:space="preserve">Participant (1998) in </w:t>
      </w:r>
      <w:r w:rsidRPr="00347845">
        <w:rPr>
          <w:rFonts w:ascii="Times New Roman" w:hAnsi="Times New Roman"/>
          <w:sz w:val="22"/>
          <w:szCs w:val="22"/>
          <w:lang w:val="en-GB"/>
        </w:rPr>
        <w:t>Scholarly Writing Workshop,</w:t>
      </w:r>
      <w:r w:rsidRPr="00347845">
        <w:rPr>
          <w:rFonts w:ascii="Times New Roman" w:hAnsi="Times New Roman"/>
          <w:i w:val="0"/>
          <w:sz w:val="22"/>
          <w:szCs w:val="22"/>
          <w:lang w:val="en-GB"/>
        </w:rPr>
        <w:t xml:space="preserve"> Mississippi State University.</w:t>
      </w:r>
    </w:p>
    <w:p w14:paraId="73E5B47E" w14:textId="77777777" w:rsidR="00BA2978" w:rsidRPr="00347845" w:rsidRDefault="00BA2978" w:rsidP="00BA2978">
      <w:pPr>
        <w:numPr>
          <w:ilvl w:val="0"/>
          <w:numId w:val="20"/>
        </w:numPr>
        <w:tabs>
          <w:tab w:val="left" w:pos="-720"/>
          <w:tab w:val="left" w:pos="0"/>
          <w:tab w:val="left" w:pos="720"/>
        </w:tabs>
        <w:rPr>
          <w:rFonts w:ascii="Times New Roman" w:hAnsi="Times New Roman"/>
          <w:i w:val="0"/>
          <w:sz w:val="22"/>
          <w:szCs w:val="22"/>
          <w:lang w:val="en-GB"/>
        </w:rPr>
      </w:pPr>
      <w:r w:rsidRPr="00347845">
        <w:rPr>
          <w:rFonts w:ascii="Times New Roman" w:hAnsi="Times New Roman"/>
          <w:i w:val="0"/>
          <w:sz w:val="22"/>
          <w:szCs w:val="22"/>
          <w:lang w:val="en-GB"/>
        </w:rPr>
        <w:t xml:space="preserve">Participant (1998) in </w:t>
      </w:r>
      <w:r w:rsidRPr="00347845">
        <w:rPr>
          <w:rFonts w:ascii="Times New Roman" w:hAnsi="Times New Roman"/>
          <w:sz w:val="22"/>
          <w:szCs w:val="22"/>
          <w:lang w:val="en-GB"/>
        </w:rPr>
        <w:t xml:space="preserve">Newer Approaches to Education, </w:t>
      </w:r>
      <w:r w:rsidRPr="00347845">
        <w:rPr>
          <w:rFonts w:ascii="Times New Roman" w:hAnsi="Times New Roman"/>
          <w:i w:val="0"/>
          <w:sz w:val="22"/>
          <w:szCs w:val="22"/>
          <w:lang w:val="en-GB"/>
        </w:rPr>
        <w:t>Southern Illinois University.</w:t>
      </w:r>
    </w:p>
    <w:p w14:paraId="4E4A2E4C" w14:textId="77777777" w:rsidR="00BA2978" w:rsidRPr="00347845" w:rsidRDefault="00BA2978" w:rsidP="00BA2978">
      <w:pPr>
        <w:numPr>
          <w:ilvl w:val="0"/>
          <w:numId w:val="20"/>
        </w:numPr>
        <w:tabs>
          <w:tab w:val="left" w:pos="-720"/>
          <w:tab w:val="left" w:pos="0"/>
          <w:tab w:val="left" w:pos="720"/>
        </w:tabs>
        <w:rPr>
          <w:rFonts w:ascii="Times New Roman" w:hAnsi="Times New Roman"/>
          <w:i w:val="0"/>
          <w:sz w:val="22"/>
          <w:szCs w:val="22"/>
          <w:lang w:val="en-GB"/>
        </w:rPr>
      </w:pPr>
      <w:r w:rsidRPr="00347845">
        <w:rPr>
          <w:rFonts w:ascii="Times New Roman" w:hAnsi="Times New Roman"/>
          <w:i w:val="0"/>
          <w:sz w:val="22"/>
          <w:szCs w:val="22"/>
          <w:lang w:val="en-GB"/>
        </w:rPr>
        <w:t xml:space="preserve">Participant (1999) in </w:t>
      </w:r>
      <w:r w:rsidRPr="00347845">
        <w:rPr>
          <w:rFonts w:ascii="Times New Roman" w:hAnsi="Times New Roman"/>
          <w:sz w:val="22"/>
          <w:szCs w:val="22"/>
          <w:lang w:val="en-GB"/>
        </w:rPr>
        <w:t>Research Administration Workshop,</w:t>
      </w:r>
      <w:r w:rsidRPr="00347845">
        <w:rPr>
          <w:rFonts w:ascii="Times New Roman" w:hAnsi="Times New Roman"/>
          <w:i w:val="0"/>
          <w:sz w:val="22"/>
          <w:szCs w:val="22"/>
          <w:lang w:val="en-GB"/>
        </w:rPr>
        <w:t xml:space="preserve"> Mississippi State University.</w:t>
      </w:r>
    </w:p>
    <w:p w14:paraId="0EDF0270" w14:textId="77777777" w:rsidR="00BA2978" w:rsidRPr="00347845" w:rsidRDefault="00BA2978" w:rsidP="00BA2978">
      <w:pPr>
        <w:numPr>
          <w:ilvl w:val="0"/>
          <w:numId w:val="20"/>
        </w:numPr>
        <w:tabs>
          <w:tab w:val="left" w:pos="-720"/>
          <w:tab w:val="left" w:pos="0"/>
          <w:tab w:val="left" w:pos="720"/>
        </w:tabs>
        <w:rPr>
          <w:rFonts w:ascii="Times New Roman" w:hAnsi="Times New Roman"/>
          <w:i w:val="0"/>
          <w:sz w:val="22"/>
          <w:szCs w:val="22"/>
          <w:lang w:val="en-GB"/>
        </w:rPr>
      </w:pPr>
      <w:r w:rsidRPr="00347845">
        <w:rPr>
          <w:rFonts w:ascii="Times New Roman" w:hAnsi="Times New Roman"/>
          <w:i w:val="0"/>
          <w:sz w:val="22"/>
          <w:szCs w:val="22"/>
          <w:lang w:val="en-GB"/>
        </w:rPr>
        <w:t xml:space="preserve">Participant (1999) in </w:t>
      </w:r>
      <w:r w:rsidRPr="00347845">
        <w:rPr>
          <w:rFonts w:ascii="Times New Roman" w:hAnsi="Times New Roman"/>
          <w:sz w:val="22"/>
          <w:szCs w:val="22"/>
          <w:lang w:val="en-GB"/>
        </w:rPr>
        <w:t xml:space="preserve">Write Winning Grants, </w:t>
      </w:r>
      <w:r w:rsidRPr="00347845">
        <w:rPr>
          <w:rFonts w:ascii="Times New Roman" w:hAnsi="Times New Roman"/>
          <w:i w:val="0"/>
          <w:sz w:val="22"/>
          <w:szCs w:val="22"/>
          <w:lang w:val="en-GB"/>
        </w:rPr>
        <w:t>one day course, Mississippi State University.</w:t>
      </w:r>
    </w:p>
    <w:p w14:paraId="1C6D3A96" w14:textId="77777777" w:rsidR="00BA2978" w:rsidRPr="00347845" w:rsidRDefault="00BA2978" w:rsidP="00BA2978">
      <w:pPr>
        <w:numPr>
          <w:ilvl w:val="0"/>
          <w:numId w:val="20"/>
        </w:numPr>
        <w:tabs>
          <w:tab w:val="left" w:pos="-720"/>
          <w:tab w:val="left" w:pos="0"/>
          <w:tab w:val="left" w:pos="720"/>
        </w:tabs>
        <w:rPr>
          <w:rFonts w:ascii="Times New Roman" w:hAnsi="Times New Roman"/>
          <w:b/>
          <w:i w:val="0"/>
          <w:sz w:val="22"/>
          <w:szCs w:val="22"/>
          <w:u w:val="single"/>
          <w:lang w:val="en-GB"/>
        </w:rPr>
      </w:pPr>
      <w:r w:rsidRPr="00347845">
        <w:rPr>
          <w:rFonts w:ascii="Times New Roman" w:hAnsi="Times New Roman"/>
          <w:i w:val="0"/>
          <w:sz w:val="22"/>
          <w:szCs w:val="22"/>
          <w:lang w:val="en-GB"/>
        </w:rPr>
        <w:t xml:space="preserve">Participant (1999) in </w:t>
      </w:r>
      <w:r w:rsidRPr="00347845">
        <w:rPr>
          <w:rFonts w:ascii="Times New Roman" w:hAnsi="Times New Roman"/>
          <w:sz w:val="22"/>
          <w:szCs w:val="22"/>
          <w:lang w:val="en-GB"/>
        </w:rPr>
        <w:t xml:space="preserve">Grant Application Writers' Workshop, </w:t>
      </w:r>
      <w:r w:rsidRPr="00347845">
        <w:rPr>
          <w:rFonts w:ascii="Times New Roman" w:hAnsi="Times New Roman"/>
          <w:i w:val="0"/>
          <w:sz w:val="22"/>
          <w:szCs w:val="22"/>
          <w:lang w:val="en-GB"/>
        </w:rPr>
        <w:t>two day course, MSU.</w:t>
      </w:r>
    </w:p>
    <w:p w14:paraId="256D534D" w14:textId="77777777" w:rsidR="00BA2978" w:rsidRPr="002077C7" w:rsidRDefault="00BA2978" w:rsidP="00BA2978">
      <w:pPr>
        <w:numPr>
          <w:ilvl w:val="0"/>
          <w:numId w:val="20"/>
        </w:numPr>
        <w:tabs>
          <w:tab w:val="left" w:pos="-720"/>
          <w:tab w:val="left" w:pos="0"/>
          <w:tab w:val="left" w:pos="720"/>
        </w:tabs>
        <w:rPr>
          <w:rFonts w:ascii="Times New Roman" w:hAnsi="Times New Roman"/>
          <w:b/>
          <w:i w:val="0"/>
          <w:sz w:val="22"/>
          <w:szCs w:val="22"/>
          <w:u w:val="single"/>
          <w:lang w:val="en-GB"/>
        </w:rPr>
      </w:pPr>
      <w:r w:rsidRPr="00347845">
        <w:rPr>
          <w:rFonts w:ascii="Times New Roman" w:hAnsi="Times New Roman"/>
          <w:i w:val="0"/>
          <w:sz w:val="22"/>
          <w:szCs w:val="22"/>
          <w:lang w:val="en-GB"/>
        </w:rPr>
        <w:t xml:space="preserve">Participant (1999) in </w:t>
      </w:r>
      <w:r w:rsidRPr="00347845">
        <w:rPr>
          <w:rFonts w:ascii="Times New Roman" w:hAnsi="Times New Roman"/>
          <w:sz w:val="22"/>
          <w:szCs w:val="22"/>
          <w:lang w:val="en-GB"/>
        </w:rPr>
        <w:t xml:space="preserve">New Faculty Research Orientation, </w:t>
      </w:r>
      <w:r w:rsidRPr="00347845">
        <w:rPr>
          <w:rFonts w:ascii="Times New Roman" w:hAnsi="Times New Roman"/>
          <w:i w:val="0"/>
          <w:sz w:val="22"/>
          <w:szCs w:val="22"/>
          <w:lang w:val="en-GB"/>
        </w:rPr>
        <w:t>half day course, MSU.</w:t>
      </w:r>
    </w:p>
    <w:p w14:paraId="6E217D66" w14:textId="77777777" w:rsidR="00BA2978" w:rsidRPr="009567F6" w:rsidRDefault="00BA2978" w:rsidP="00BA2978">
      <w:pPr>
        <w:numPr>
          <w:ilvl w:val="0"/>
          <w:numId w:val="20"/>
        </w:numPr>
        <w:tabs>
          <w:tab w:val="left" w:pos="-720"/>
          <w:tab w:val="left" w:pos="0"/>
          <w:tab w:val="left" w:pos="720"/>
        </w:tabs>
        <w:rPr>
          <w:rFonts w:ascii="Times New Roman" w:hAnsi="Times New Roman"/>
          <w:b/>
          <w:i w:val="0"/>
          <w:sz w:val="22"/>
          <w:szCs w:val="22"/>
          <w:u w:val="single"/>
          <w:lang w:val="en-GB"/>
        </w:rPr>
      </w:pPr>
      <w:r>
        <w:rPr>
          <w:rFonts w:ascii="Times New Roman" w:hAnsi="Times New Roman"/>
          <w:i w:val="0"/>
          <w:sz w:val="22"/>
          <w:szCs w:val="22"/>
          <w:lang w:val="en-GB"/>
        </w:rPr>
        <w:t xml:space="preserve">Participant (2003) in </w:t>
      </w:r>
      <w:r>
        <w:rPr>
          <w:rFonts w:ascii="Times New Roman" w:hAnsi="Times New Roman"/>
          <w:sz w:val="22"/>
          <w:szCs w:val="22"/>
          <w:lang w:val="en-GB"/>
        </w:rPr>
        <w:t xml:space="preserve">PAR Skills Leadership Seminar, </w:t>
      </w:r>
      <w:r>
        <w:rPr>
          <w:rFonts w:ascii="Times New Roman" w:hAnsi="Times New Roman"/>
          <w:i w:val="0"/>
          <w:sz w:val="22"/>
          <w:szCs w:val="22"/>
          <w:lang w:val="en-GB"/>
        </w:rPr>
        <w:t>two day course, MSU.</w:t>
      </w:r>
    </w:p>
    <w:p w14:paraId="15D49663" w14:textId="77777777" w:rsidR="00BA2978" w:rsidRPr="00953F8F" w:rsidRDefault="00BA2978" w:rsidP="00BA2978">
      <w:pPr>
        <w:numPr>
          <w:ilvl w:val="0"/>
          <w:numId w:val="20"/>
        </w:numPr>
        <w:tabs>
          <w:tab w:val="left" w:pos="-720"/>
          <w:tab w:val="left" w:pos="0"/>
          <w:tab w:val="left" w:pos="720"/>
        </w:tabs>
        <w:rPr>
          <w:rFonts w:ascii="Times New Roman" w:hAnsi="Times New Roman"/>
          <w:b/>
          <w:i w:val="0"/>
          <w:sz w:val="22"/>
          <w:szCs w:val="22"/>
          <w:u w:val="single"/>
          <w:lang w:val="en-GB"/>
        </w:rPr>
      </w:pPr>
      <w:r>
        <w:rPr>
          <w:rFonts w:ascii="Times New Roman" w:hAnsi="Times New Roman"/>
          <w:i w:val="0"/>
          <w:sz w:val="22"/>
          <w:szCs w:val="22"/>
          <w:lang w:val="en-GB"/>
        </w:rPr>
        <w:t xml:space="preserve">Participant (2008-2009) in </w:t>
      </w:r>
      <w:r w:rsidRPr="009567F6">
        <w:rPr>
          <w:rFonts w:ascii="Times New Roman" w:hAnsi="Times New Roman"/>
          <w:sz w:val="22"/>
          <w:szCs w:val="22"/>
        </w:rPr>
        <w:t>MSU Faculty Leadership Program</w:t>
      </w:r>
      <w:r>
        <w:rPr>
          <w:rFonts w:ascii="Times New Roman" w:hAnsi="Times New Roman"/>
          <w:i w:val="0"/>
          <w:sz w:val="22"/>
          <w:szCs w:val="22"/>
        </w:rPr>
        <w:t>, semester long course, MSU.</w:t>
      </w:r>
    </w:p>
    <w:p w14:paraId="179A0FD6" w14:textId="77777777" w:rsidR="00BA2978" w:rsidRPr="009A3699" w:rsidRDefault="00BA2978" w:rsidP="00BA2978">
      <w:pPr>
        <w:numPr>
          <w:ilvl w:val="0"/>
          <w:numId w:val="20"/>
        </w:numPr>
        <w:tabs>
          <w:tab w:val="left" w:pos="-720"/>
          <w:tab w:val="left" w:pos="0"/>
          <w:tab w:val="left" w:pos="720"/>
        </w:tabs>
        <w:rPr>
          <w:rFonts w:ascii="Times New Roman" w:hAnsi="Times New Roman"/>
          <w:i w:val="0"/>
          <w:sz w:val="22"/>
          <w:szCs w:val="22"/>
          <w:lang w:val="en-GB"/>
        </w:rPr>
      </w:pPr>
      <w:r w:rsidRPr="00953F8F">
        <w:rPr>
          <w:rFonts w:ascii="Times New Roman" w:hAnsi="Times New Roman"/>
          <w:i w:val="0"/>
          <w:sz w:val="22"/>
          <w:szCs w:val="22"/>
        </w:rPr>
        <w:t xml:space="preserve">Participant (2010-2011) in </w:t>
      </w:r>
      <w:r w:rsidRPr="00953F8F">
        <w:rPr>
          <w:rFonts w:ascii="Times New Roman" w:hAnsi="Times New Roman"/>
          <w:sz w:val="22"/>
          <w:szCs w:val="22"/>
        </w:rPr>
        <w:t>MSU Grantwriters Course,</w:t>
      </w:r>
      <w:r w:rsidRPr="00953F8F">
        <w:rPr>
          <w:rFonts w:ascii="Times New Roman" w:hAnsi="Times New Roman"/>
          <w:i w:val="0"/>
          <w:sz w:val="22"/>
          <w:szCs w:val="22"/>
        </w:rPr>
        <w:t xml:space="preserve"> half-year course, MSU.</w:t>
      </w:r>
    </w:p>
    <w:p w14:paraId="0C5E3D3E" w14:textId="77777777" w:rsidR="00BA2978" w:rsidRPr="009A3699" w:rsidRDefault="00BA2978" w:rsidP="00BA2978">
      <w:pPr>
        <w:numPr>
          <w:ilvl w:val="0"/>
          <w:numId w:val="20"/>
        </w:numPr>
        <w:tabs>
          <w:tab w:val="left" w:pos="-720"/>
          <w:tab w:val="left" w:pos="0"/>
          <w:tab w:val="left" w:pos="720"/>
        </w:tabs>
        <w:rPr>
          <w:rFonts w:ascii="Times New Roman" w:hAnsi="Times New Roman"/>
          <w:i w:val="0"/>
          <w:sz w:val="22"/>
          <w:szCs w:val="22"/>
          <w:lang w:val="en-GB"/>
        </w:rPr>
      </w:pPr>
      <w:r>
        <w:rPr>
          <w:rFonts w:ascii="Times New Roman" w:hAnsi="Times New Roman"/>
          <w:i w:val="0"/>
          <w:sz w:val="22"/>
          <w:szCs w:val="22"/>
        </w:rPr>
        <w:t xml:space="preserve">Participant (2015) in </w:t>
      </w:r>
      <w:r>
        <w:rPr>
          <w:rFonts w:ascii="Times New Roman" w:hAnsi="Times New Roman"/>
          <w:sz w:val="22"/>
          <w:szCs w:val="22"/>
        </w:rPr>
        <w:t xml:space="preserve">AAVC Department Heads and Hospital Directors Meeting, </w:t>
      </w:r>
      <w:r>
        <w:rPr>
          <w:rFonts w:ascii="Times New Roman" w:hAnsi="Times New Roman"/>
          <w:i w:val="0"/>
          <w:sz w:val="22"/>
          <w:szCs w:val="22"/>
        </w:rPr>
        <w:t>Atlanta.</w:t>
      </w:r>
    </w:p>
    <w:p w14:paraId="1660255B" w14:textId="77777777" w:rsidR="00BA2978" w:rsidRPr="0047747E" w:rsidRDefault="00BA2978" w:rsidP="00BA2978">
      <w:pPr>
        <w:numPr>
          <w:ilvl w:val="0"/>
          <w:numId w:val="20"/>
        </w:numPr>
        <w:tabs>
          <w:tab w:val="left" w:pos="-720"/>
          <w:tab w:val="left" w:pos="0"/>
          <w:tab w:val="left" w:pos="720"/>
        </w:tabs>
        <w:rPr>
          <w:rFonts w:ascii="Times New Roman" w:hAnsi="Times New Roman"/>
          <w:i w:val="0"/>
          <w:sz w:val="22"/>
          <w:szCs w:val="22"/>
          <w:lang w:val="en-GB"/>
        </w:rPr>
      </w:pPr>
      <w:r>
        <w:rPr>
          <w:rFonts w:ascii="Times New Roman" w:hAnsi="Times New Roman"/>
          <w:i w:val="0"/>
          <w:sz w:val="22"/>
          <w:szCs w:val="22"/>
        </w:rPr>
        <w:t xml:space="preserve">Participant (2015) in </w:t>
      </w:r>
      <w:r w:rsidRPr="009A3699">
        <w:rPr>
          <w:rFonts w:ascii="Times New Roman" w:hAnsi="Times New Roman"/>
          <w:sz w:val="22"/>
          <w:szCs w:val="22"/>
        </w:rPr>
        <w:t xml:space="preserve">SEC Travel Grant MSU/Auburn Pharmacokinetic Research </w:t>
      </w:r>
      <w:r>
        <w:rPr>
          <w:rFonts w:ascii="Times New Roman" w:hAnsi="Times New Roman"/>
          <w:i w:val="0"/>
          <w:sz w:val="22"/>
          <w:szCs w:val="22"/>
        </w:rPr>
        <w:t>collaborative visit</w:t>
      </w:r>
    </w:p>
    <w:p w14:paraId="0185BF85" w14:textId="77777777" w:rsidR="00BA2978" w:rsidRDefault="00BA2978" w:rsidP="00BA2978">
      <w:pPr>
        <w:numPr>
          <w:ilvl w:val="0"/>
          <w:numId w:val="20"/>
        </w:numPr>
        <w:rPr>
          <w:rFonts w:ascii="Times New Roman" w:hAnsi="Times New Roman"/>
          <w:i w:val="0"/>
          <w:sz w:val="22"/>
          <w:szCs w:val="22"/>
          <w:lang w:val="en-GB"/>
        </w:rPr>
      </w:pPr>
      <w:r w:rsidRPr="0046392B">
        <w:rPr>
          <w:rFonts w:ascii="Times New Roman" w:hAnsi="Times New Roman"/>
          <w:i w:val="0"/>
          <w:sz w:val="22"/>
          <w:szCs w:val="22"/>
          <w:lang w:val="en-GB"/>
        </w:rPr>
        <w:t>Participant (201</w:t>
      </w:r>
      <w:r>
        <w:rPr>
          <w:rFonts w:ascii="Times New Roman" w:hAnsi="Times New Roman"/>
          <w:i w:val="0"/>
          <w:sz w:val="22"/>
          <w:szCs w:val="22"/>
          <w:lang w:val="en-GB"/>
        </w:rPr>
        <w:t>6</w:t>
      </w:r>
      <w:r w:rsidRPr="0046392B">
        <w:rPr>
          <w:rFonts w:ascii="Times New Roman" w:hAnsi="Times New Roman"/>
          <w:i w:val="0"/>
          <w:sz w:val="22"/>
          <w:szCs w:val="22"/>
          <w:lang w:val="en-GB"/>
        </w:rPr>
        <w:t xml:space="preserve">) in </w:t>
      </w:r>
      <w:r w:rsidRPr="00D76971">
        <w:rPr>
          <w:rFonts w:ascii="Times New Roman" w:hAnsi="Times New Roman"/>
          <w:sz w:val="22"/>
          <w:szCs w:val="22"/>
          <w:lang w:val="en-GB"/>
        </w:rPr>
        <w:t>SEC Travel Grant MSU/University of Tennessee Resear</w:t>
      </w:r>
      <w:r w:rsidRPr="001B1C7E">
        <w:rPr>
          <w:rFonts w:ascii="Times New Roman" w:hAnsi="Times New Roman"/>
          <w:sz w:val="22"/>
          <w:szCs w:val="22"/>
          <w:lang w:val="en-GB"/>
        </w:rPr>
        <w:t>c</w:t>
      </w:r>
      <w:r w:rsidRPr="00F55DD9">
        <w:rPr>
          <w:rFonts w:ascii="Times New Roman" w:hAnsi="Times New Roman"/>
          <w:sz w:val="22"/>
          <w:szCs w:val="22"/>
          <w:lang w:val="en-GB"/>
        </w:rPr>
        <w:t>h</w:t>
      </w:r>
      <w:r w:rsidRPr="0046392B">
        <w:rPr>
          <w:rFonts w:ascii="Times New Roman" w:hAnsi="Times New Roman"/>
          <w:i w:val="0"/>
          <w:sz w:val="22"/>
          <w:szCs w:val="22"/>
          <w:lang w:val="en-GB"/>
        </w:rPr>
        <w:t xml:space="preserve"> collaborative visit</w:t>
      </w:r>
    </w:p>
    <w:p w14:paraId="03111249" w14:textId="77777777" w:rsidR="00927AD2" w:rsidRPr="00106EFD" w:rsidRDefault="00927AD2" w:rsidP="00AF7269">
      <w:pPr>
        <w:numPr>
          <w:ilvl w:val="0"/>
          <w:numId w:val="20"/>
        </w:numPr>
        <w:rPr>
          <w:rFonts w:ascii="Times New Roman" w:hAnsi="Times New Roman"/>
          <w:i w:val="0"/>
          <w:sz w:val="22"/>
          <w:szCs w:val="22"/>
          <w:lang w:val="en-GB"/>
        </w:rPr>
      </w:pPr>
      <w:r w:rsidRPr="005C6D8D">
        <w:rPr>
          <w:rFonts w:ascii="Times New Roman" w:hAnsi="Times New Roman"/>
          <w:i w:val="0"/>
          <w:sz w:val="22"/>
          <w:szCs w:val="22"/>
          <w:lang w:val="en-GB"/>
        </w:rPr>
        <w:t xml:space="preserve">Participant (2016) in </w:t>
      </w:r>
      <w:r>
        <w:rPr>
          <w:rFonts w:ascii="Times New Roman" w:hAnsi="Times New Roman"/>
          <w:sz w:val="22"/>
          <w:szCs w:val="22"/>
          <w:lang w:val="en-GB"/>
        </w:rPr>
        <w:t xml:space="preserve">Mississippi Office of Homeland Security Incident Command System </w:t>
      </w:r>
      <w:r>
        <w:rPr>
          <w:rFonts w:ascii="Times New Roman" w:hAnsi="Times New Roman"/>
          <w:i w:val="0"/>
          <w:sz w:val="22"/>
          <w:szCs w:val="22"/>
          <w:lang w:val="en-GB"/>
        </w:rPr>
        <w:t>training program, certified in ICS 700-100-200</w:t>
      </w:r>
    </w:p>
    <w:p w14:paraId="40F71A24" w14:textId="77777777" w:rsidR="00391E13" w:rsidRPr="00106EFD" w:rsidRDefault="00927AD2" w:rsidP="00AF7269">
      <w:pPr>
        <w:numPr>
          <w:ilvl w:val="0"/>
          <w:numId w:val="20"/>
        </w:numPr>
        <w:rPr>
          <w:rFonts w:ascii="Times New Roman" w:hAnsi="Times New Roman"/>
          <w:i w:val="0"/>
          <w:sz w:val="22"/>
          <w:szCs w:val="22"/>
          <w:lang w:val="en-GB"/>
        </w:rPr>
      </w:pPr>
      <w:r>
        <w:rPr>
          <w:rFonts w:ascii="Times New Roman" w:hAnsi="Times New Roman"/>
          <w:i w:val="0"/>
          <w:sz w:val="22"/>
          <w:szCs w:val="22"/>
        </w:rPr>
        <w:t>Pa</w:t>
      </w:r>
      <w:r w:rsidR="00391E13" w:rsidRPr="005C6D8D">
        <w:rPr>
          <w:rFonts w:ascii="Times New Roman" w:hAnsi="Times New Roman"/>
          <w:i w:val="0"/>
          <w:sz w:val="22"/>
          <w:szCs w:val="22"/>
        </w:rPr>
        <w:t xml:space="preserve">rticipant (2017) in </w:t>
      </w:r>
      <w:r w:rsidR="00391E13" w:rsidRPr="00AF7269">
        <w:rPr>
          <w:rFonts w:ascii="Times New Roman" w:hAnsi="Times New Roman"/>
          <w:sz w:val="22"/>
          <w:szCs w:val="22"/>
        </w:rPr>
        <w:t xml:space="preserve">AAVC Department Heads and Hospital Directors Meeting, </w:t>
      </w:r>
      <w:r w:rsidR="00391E13" w:rsidRPr="00AF7269">
        <w:rPr>
          <w:rFonts w:ascii="Times New Roman" w:hAnsi="Times New Roman"/>
          <w:i w:val="0"/>
          <w:sz w:val="22"/>
          <w:szCs w:val="22"/>
        </w:rPr>
        <w:t>Atlanta.</w:t>
      </w:r>
    </w:p>
    <w:p w14:paraId="62B2AF14" w14:textId="77777777" w:rsidR="002336EC" w:rsidRDefault="003E6DB0" w:rsidP="002336EC">
      <w:pPr>
        <w:numPr>
          <w:ilvl w:val="0"/>
          <w:numId w:val="20"/>
        </w:numPr>
        <w:rPr>
          <w:rFonts w:ascii="Times New Roman" w:hAnsi="Times New Roman"/>
          <w:i w:val="0"/>
          <w:sz w:val="22"/>
          <w:szCs w:val="22"/>
          <w:lang w:val="en-GB"/>
        </w:rPr>
      </w:pPr>
      <w:r>
        <w:rPr>
          <w:rFonts w:ascii="Times New Roman" w:hAnsi="Times New Roman"/>
          <w:i w:val="0"/>
          <w:sz w:val="22"/>
          <w:szCs w:val="22"/>
        </w:rPr>
        <w:t xml:space="preserve">Participant (2017) in </w:t>
      </w:r>
      <w:r w:rsidRPr="00106EFD">
        <w:rPr>
          <w:rFonts w:ascii="Times New Roman" w:hAnsi="Times New Roman"/>
          <w:sz w:val="22"/>
          <w:szCs w:val="22"/>
        </w:rPr>
        <w:t>MSU Academic Administrator Training Course,</w:t>
      </w:r>
      <w:r>
        <w:rPr>
          <w:rFonts w:ascii="Times New Roman" w:hAnsi="Times New Roman"/>
          <w:i w:val="0"/>
          <w:sz w:val="22"/>
          <w:szCs w:val="22"/>
        </w:rPr>
        <w:t xml:space="preserve"> MSU.</w:t>
      </w:r>
      <w:r w:rsidR="002336EC" w:rsidRPr="002336EC">
        <w:rPr>
          <w:rFonts w:ascii="Times New Roman" w:hAnsi="Times New Roman"/>
          <w:i w:val="0"/>
          <w:sz w:val="22"/>
          <w:szCs w:val="22"/>
          <w:lang w:val="en-GB"/>
        </w:rPr>
        <w:t xml:space="preserve"> </w:t>
      </w:r>
    </w:p>
    <w:p w14:paraId="7BF3753E" w14:textId="77777777" w:rsidR="002336EC" w:rsidRDefault="002336EC" w:rsidP="002336EC">
      <w:pPr>
        <w:numPr>
          <w:ilvl w:val="0"/>
          <w:numId w:val="20"/>
        </w:numPr>
        <w:rPr>
          <w:rFonts w:ascii="Times New Roman" w:hAnsi="Times New Roman"/>
          <w:i w:val="0"/>
          <w:sz w:val="22"/>
          <w:szCs w:val="22"/>
          <w:lang w:val="en-GB"/>
        </w:rPr>
      </w:pPr>
      <w:r w:rsidRPr="002336EC">
        <w:rPr>
          <w:rFonts w:ascii="Times New Roman" w:hAnsi="Times New Roman"/>
          <w:i w:val="0"/>
          <w:sz w:val="22"/>
          <w:szCs w:val="22"/>
          <w:lang w:val="en-GB"/>
        </w:rPr>
        <w:t>Participant (201</w:t>
      </w:r>
      <w:r>
        <w:rPr>
          <w:rFonts w:ascii="Times New Roman" w:hAnsi="Times New Roman"/>
          <w:i w:val="0"/>
          <w:sz w:val="22"/>
          <w:szCs w:val="22"/>
          <w:lang w:val="en-GB"/>
        </w:rPr>
        <w:t>8</w:t>
      </w:r>
      <w:r w:rsidRPr="002336EC">
        <w:rPr>
          <w:rFonts w:ascii="Times New Roman" w:hAnsi="Times New Roman"/>
          <w:i w:val="0"/>
          <w:sz w:val="22"/>
          <w:szCs w:val="22"/>
          <w:lang w:val="en-GB"/>
        </w:rPr>
        <w:t xml:space="preserve">) in </w:t>
      </w:r>
      <w:r w:rsidRPr="002336EC">
        <w:rPr>
          <w:rFonts w:ascii="Times New Roman" w:hAnsi="Times New Roman"/>
          <w:sz w:val="22"/>
          <w:szCs w:val="22"/>
          <w:lang w:val="en-GB"/>
        </w:rPr>
        <w:t>SEC Travel Grant MSU/</w:t>
      </w:r>
      <w:r>
        <w:rPr>
          <w:rFonts w:ascii="Times New Roman" w:hAnsi="Times New Roman"/>
          <w:sz w:val="22"/>
          <w:szCs w:val="22"/>
          <w:lang w:val="en-GB"/>
        </w:rPr>
        <w:t>Texas A&amp;M</w:t>
      </w:r>
      <w:r w:rsidRPr="002336EC">
        <w:rPr>
          <w:rFonts w:ascii="Times New Roman" w:hAnsi="Times New Roman"/>
          <w:sz w:val="22"/>
          <w:szCs w:val="22"/>
          <w:lang w:val="en-GB"/>
        </w:rPr>
        <w:t xml:space="preserve"> Research</w:t>
      </w:r>
      <w:r w:rsidRPr="002336EC">
        <w:rPr>
          <w:rFonts w:ascii="Times New Roman" w:hAnsi="Times New Roman"/>
          <w:i w:val="0"/>
          <w:sz w:val="22"/>
          <w:szCs w:val="22"/>
          <w:lang w:val="en-GB"/>
        </w:rPr>
        <w:t xml:space="preserve"> collaborative visit</w:t>
      </w:r>
    </w:p>
    <w:p w14:paraId="45E5C9B4" w14:textId="77777777" w:rsidR="00AB46AA" w:rsidRPr="000B0CAC" w:rsidRDefault="00AB46AA" w:rsidP="00AB46AA">
      <w:pPr>
        <w:numPr>
          <w:ilvl w:val="0"/>
          <w:numId w:val="20"/>
        </w:numPr>
        <w:rPr>
          <w:rFonts w:ascii="Times New Roman" w:hAnsi="Times New Roman"/>
          <w:i w:val="0"/>
          <w:sz w:val="22"/>
          <w:szCs w:val="22"/>
          <w:lang w:val="en-GB"/>
        </w:rPr>
      </w:pPr>
      <w:r>
        <w:rPr>
          <w:rFonts w:ascii="Times New Roman" w:hAnsi="Times New Roman"/>
          <w:i w:val="0"/>
          <w:sz w:val="22"/>
          <w:szCs w:val="22"/>
        </w:rPr>
        <w:t>Participant (2018</w:t>
      </w:r>
      <w:r w:rsidRPr="005C6D8D">
        <w:rPr>
          <w:rFonts w:ascii="Times New Roman" w:hAnsi="Times New Roman"/>
          <w:i w:val="0"/>
          <w:sz w:val="22"/>
          <w:szCs w:val="22"/>
        </w:rPr>
        <w:t xml:space="preserve">) in </w:t>
      </w:r>
      <w:r w:rsidRPr="00AF7269">
        <w:rPr>
          <w:rFonts w:ascii="Times New Roman" w:hAnsi="Times New Roman"/>
          <w:sz w:val="22"/>
          <w:szCs w:val="22"/>
        </w:rPr>
        <w:t xml:space="preserve">AAVC Department Heads and Hospital Directors Meeting, </w:t>
      </w:r>
      <w:r w:rsidRPr="00AF7269">
        <w:rPr>
          <w:rFonts w:ascii="Times New Roman" w:hAnsi="Times New Roman"/>
          <w:i w:val="0"/>
          <w:sz w:val="22"/>
          <w:szCs w:val="22"/>
        </w:rPr>
        <w:t>Atlanta.</w:t>
      </w:r>
    </w:p>
    <w:p w14:paraId="1B77D3BD" w14:textId="77777777" w:rsidR="008F3A2B" w:rsidRPr="00106EFD" w:rsidRDefault="008F3A2B" w:rsidP="008F3A2B">
      <w:pPr>
        <w:numPr>
          <w:ilvl w:val="0"/>
          <w:numId w:val="20"/>
        </w:numPr>
        <w:rPr>
          <w:rFonts w:ascii="Times New Roman" w:hAnsi="Times New Roman"/>
          <w:i w:val="0"/>
          <w:sz w:val="22"/>
          <w:szCs w:val="22"/>
          <w:lang w:val="en-GB"/>
        </w:rPr>
      </w:pPr>
      <w:r>
        <w:rPr>
          <w:rFonts w:ascii="Times New Roman" w:hAnsi="Times New Roman"/>
          <w:i w:val="0"/>
          <w:sz w:val="22"/>
          <w:szCs w:val="22"/>
        </w:rPr>
        <w:t>Participant (2019</w:t>
      </w:r>
      <w:r w:rsidRPr="005C6D8D">
        <w:rPr>
          <w:rFonts w:ascii="Times New Roman" w:hAnsi="Times New Roman"/>
          <w:i w:val="0"/>
          <w:sz w:val="22"/>
          <w:szCs w:val="22"/>
        </w:rPr>
        <w:t xml:space="preserve">) in </w:t>
      </w:r>
      <w:r w:rsidRPr="00AF7269">
        <w:rPr>
          <w:rFonts w:ascii="Times New Roman" w:hAnsi="Times New Roman"/>
          <w:sz w:val="22"/>
          <w:szCs w:val="22"/>
        </w:rPr>
        <w:t xml:space="preserve">AAVC Department Heads and Hospital Directors Meeting, </w:t>
      </w:r>
      <w:r w:rsidRPr="00AF7269">
        <w:rPr>
          <w:rFonts w:ascii="Times New Roman" w:hAnsi="Times New Roman"/>
          <w:i w:val="0"/>
          <w:sz w:val="22"/>
          <w:szCs w:val="22"/>
        </w:rPr>
        <w:t>Atlanta.</w:t>
      </w:r>
    </w:p>
    <w:p w14:paraId="041510C3" w14:textId="77777777" w:rsidR="00AB46AA" w:rsidRPr="002336EC" w:rsidRDefault="00AB46AA" w:rsidP="003632F9">
      <w:pPr>
        <w:ind w:left="576"/>
        <w:rPr>
          <w:rFonts w:ascii="Times New Roman" w:hAnsi="Times New Roman"/>
          <w:i w:val="0"/>
          <w:sz w:val="22"/>
          <w:szCs w:val="22"/>
          <w:lang w:val="en-GB"/>
        </w:rPr>
      </w:pPr>
    </w:p>
    <w:p w14:paraId="632D27A1" w14:textId="77777777" w:rsidR="00E55193" w:rsidRPr="00347845" w:rsidRDefault="00E55193" w:rsidP="00E55193">
      <w:pPr>
        <w:tabs>
          <w:tab w:val="left" w:pos="-720"/>
          <w:tab w:val="left" w:pos="0"/>
          <w:tab w:val="left" w:pos="720"/>
          <w:tab w:val="left" w:pos="1440"/>
          <w:tab w:val="left" w:pos="1530"/>
          <w:tab w:val="left" w:pos="2160"/>
        </w:tabs>
        <w:rPr>
          <w:rFonts w:ascii="Times New Roman" w:hAnsi="Times New Roman"/>
          <w:i w:val="0"/>
          <w:sz w:val="22"/>
          <w:szCs w:val="22"/>
          <w:lang w:val="en-GB"/>
        </w:rPr>
      </w:pPr>
      <w:r w:rsidRPr="00347845">
        <w:rPr>
          <w:rFonts w:ascii="Times New Roman" w:hAnsi="Times New Roman"/>
          <w:b/>
          <w:i w:val="0"/>
          <w:sz w:val="22"/>
          <w:szCs w:val="22"/>
          <w:u w:val="single"/>
          <w:lang w:val="en-GB"/>
        </w:rPr>
        <w:t>Scholarships:</w:t>
      </w:r>
    </w:p>
    <w:p w14:paraId="565645FF" w14:textId="77777777" w:rsidR="00E55193" w:rsidRPr="00347845" w:rsidRDefault="00E55193" w:rsidP="00E55193">
      <w:pPr>
        <w:tabs>
          <w:tab w:val="left" w:pos="-720"/>
        </w:tabs>
        <w:jc w:val="both"/>
        <w:rPr>
          <w:rFonts w:ascii="Times New Roman" w:hAnsi="Times New Roman"/>
          <w:i w:val="0"/>
          <w:sz w:val="22"/>
          <w:szCs w:val="22"/>
          <w:lang w:val="en-GB"/>
        </w:rPr>
      </w:pPr>
    </w:p>
    <w:p w14:paraId="46C820CD" w14:textId="77777777" w:rsidR="00E55193" w:rsidRPr="00347845" w:rsidRDefault="00E55193" w:rsidP="00E55193">
      <w:pPr>
        <w:tabs>
          <w:tab w:val="left" w:pos="-720"/>
          <w:tab w:val="left" w:pos="0"/>
          <w:tab w:val="left" w:pos="720"/>
        </w:tabs>
        <w:ind w:left="1440" w:hanging="1440"/>
        <w:jc w:val="both"/>
        <w:rPr>
          <w:rFonts w:ascii="Times New Roman" w:hAnsi="Times New Roman"/>
          <w:i w:val="0"/>
          <w:sz w:val="22"/>
          <w:szCs w:val="22"/>
          <w:lang w:val="en-GB"/>
        </w:rPr>
      </w:pPr>
      <w:r w:rsidRPr="00347845">
        <w:rPr>
          <w:rFonts w:ascii="Times New Roman" w:hAnsi="Times New Roman"/>
          <w:b/>
          <w:i w:val="0"/>
          <w:sz w:val="22"/>
          <w:szCs w:val="22"/>
          <w:lang w:val="en-GB"/>
        </w:rPr>
        <w:t>1990:</w:t>
      </w:r>
      <w:r w:rsidRPr="00E67552">
        <w:rPr>
          <w:rFonts w:ascii="Times New Roman" w:hAnsi="Times New Roman"/>
          <w:i w:val="0"/>
          <w:sz w:val="22"/>
          <w:szCs w:val="22"/>
        </w:rPr>
        <w:tab/>
        <w:t>Barrenger</w:t>
      </w:r>
      <w:r w:rsidRPr="00347845">
        <w:rPr>
          <w:rFonts w:ascii="Times New Roman" w:hAnsi="Times New Roman"/>
          <w:i w:val="0"/>
          <w:sz w:val="22"/>
          <w:szCs w:val="22"/>
          <w:lang w:val="en-GB"/>
        </w:rPr>
        <w:t xml:space="preserve"> Overseas Veterinary Scholarship (University of Melbourne)</w:t>
      </w:r>
    </w:p>
    <w:p w14:paraId="069F3829" w14:textId="77777777" w:rsidR="00E55193" w:rsidRPr="00347845" w:rsidRDefault="00E55193" w:rsidP="00E55193">
      <w:pPr>
        <w:tabs>
          <w:tab w:val="left" w:pos="-720"/>
          <w:tab w:val="left" w:pos="0"/>
          <w:tab w:val="left" w:pos="720"/>
        </w:tabs>
        <w:ind w:left="1440" w:hanging="1440"/>
        <w:jc w:val="both"/>
        <w:rPr>
          <w:rFonts w:ascii="Times New Roman" w:hAnsi="Times New Roman"/>
          <w:i w:val="0"/>
          <w:sz w:val="22"/>
          <w:szCs w:val="22"/>
          <w:lang w:val="en-GB"/>
        </w:rPr>
      </w:pPr>
      <w:r w:rsidRPr="00347845">
        <w:rPr>
          <w:rFonts w:ascii="Times New Roman" w:hAnsi="Times New Roman"/>
          <w:i w:val="0"/>
          <w:sz w:val="22"/>
          <w:szCs w:val="22"/>
          <w:lang w:val="en-GB"/>
        </w:rPr>
        <w:tab/>
        <w:t>University of Guelph Visa and Graduate Scholarships</w:t>
      </w:r>
    </w:p>
    <w:p w14:paraId="253A2EA6" w14:textId="77777777" w:rsidR="00E55193" w:rsidRPr="00347845" w:rsidRDefault="00E55193" w:rsidP="00E55193">
      <w:pPr>
        <w:tabs>
          <w:tab w:val="left" w:pos="-720"/>
          <w:tab w:val="left" w:pos="0"/>
          <w:tab w:val="left" w:pos="720"/>
        </w:tabs>
        <w:ind w:left="1440" w:hanging="1440"/>
        <w:jc w:val="both"/>
        <w:rPr>
          <w:rFonts w:ascii="Times New Roman" w:hAnsi="Times New Roman"/>
          <w:i w:val="0"/>
          <w:sz w:val="22"/>
          <w:szCs w:val="22"/>
          <w:lang w:val="en-GB"/>
        </w:rPr>
      </w:pPr>
      <w:r w:rsidRPr="00347845">
        <w:rPr>
          <w:rFonts w:ascii="Times New Roman" w:hAnsi="Times New Roman"/>
          <w:b/>
          <w:i w:val="0"/>
          <w:sz w:val="22"/>
          <w:szCs w:val="22"/>
          <w:lang w:val="en-GB"/>
        </w:rPr>
        <w:t>1991:</w:t>
      </w:r>
      <w:r w:rsidRPr="00347845">
        <w:rPr>
          <w:rFonts w:ascii="Times New Roman" w:hAnsi="Times New Roman"/>
          <w:i w:val="0"/>
          <w:sz w:val="22"/>
          <w:szCs w:val="22"/>
          <w:lang w:val="en-GB"/>
        </w:rPr>
        <w:tab/>
        <w:t>Natasha Fellowship</w:t>
      </w:r>
    </w:p>
    <w:p w14:paraId="441C6128" w14:textId="77777777" w:rsidR="00E55193" w:rsidRPr="00347845" w:rsidRDefault="00E55193" w:rsidP="00E55193">
      <w:pPr>
        <w:tabs>
          <w:tab w:val="left" w:pos="-720"/>
          <w:tab w:val="left" w:pos="0"/>
          <w:tab w:val="left" w:pos="720"/>
        </w:tabs>
        <w:ind w:left="1440" w:hanging="1440"/>
        <w:jc w:val="both"/>
        <w:rPr>
          <w:rFonts w:ascii="Times New Roman" w:hAnsi="Times New Roman"/>
          <w:i w:val="0"/>
          <w:sz w:val="22"/>
          <w:szCs w:val="22"/>
          <w:lang w:val="en-GB"/>
        </w:rPr>
      </w:pPr>
      <w:r w:rsidRPr="00347845">
        <w:rPr>
          <w:rFonts w:ascii="Times New Roman" w:hAnsi="Times New Roman"/>
          <w:i w:val="0"/>
          <w:sz w:val="22"/>
          <w:szCs w:val="22"/>
          <w:lang w:val="en-GB"/>
        </w:rPr>
        <w:tab/>
        <w:t>Gaines Pet Food Nutrition Fellowship</w:t>
      </w:r>
    </w:p>
    <w:p w14:paraId="0FC826FB" w14:textId="77777777" w:rsidR="00E55193" w:rsidRPr="00347845" w:rsidRDefault="00E55193" w:rsidP="00E55193">
      <w:pPr>
        <w:tabs>
          <w:tab w:val="left" w:pos="-720"/>
          <w:tab w:val="left" w:pos="0"/>
          <w:tab w:val="left" w:pos="720"/>
        </w:tabs>
        <w:ind w:left="1440" w:hanging="1440"/>
        <w:jc w:val="both"/>
        <w:rPr>
          <w:rFonts w:ascii="Times New Roman" w:hAnsi="Times New Roman"/>
          <w:i w:val="0"/>
          <w:sz w:val="22"/>
          <w:szCs w:val="22"/>
          <w:lang w:val="en-GB"/>
        </w:rPr>
      </w:pPr>
      <w:r w:rsidRPr="00347845">
        <w:rPr>
          <w:rFonts w:ascii="Times New Roman" w:hAnsi="Times New Roman"/>
          <w:b/>
          <w:i w:val="0"/>
          <w:sz w:val="22"/>
          <w:szCs w:val="22"/>
          <w:lang w:val="en-GB"/>
        </w:rPr>
        <w:t>1993:</w:t>
      </w:r>
      <w:r w:rsidRPr="00347845">
        <w:rPr>
          <w:rFonts w:ascii="Times New Roman" w:hAnsi="Times New Roman"/>
          <w:i w:val="0"/>
          <w:sz w:val="22"/>
          <w:szCs w:val="22"/>
          <w:lang w:val="en-GB"/>
        </w:rPr>
        <w:tab/>
        <w:t>University of Guelph Small Animal Graduate Research Fellowship</w:t>
      </w:r>
    </w:p>
    <w:p w14:paraId="0C8C30CC" w14:textId="77777777" w:rsidR="00E55193" w:rsidRPr="00347845" w:rsidRDefault="00E55193" w:rsidP="00E55193">
      <w:pPr>
        <w:tabs>
          <w:tab w:val="left" w:pos="-720"/>
          <w:tab w:val="left" w:pos="0"/>
          <w:tab w:val="left" w:pos="720"/>
        </w:tabs>
        <w:ind w:left="1440" w:hanging="1440"/>
        <w:jc w:val="both"/>
        <w:rPr>
          <w:rFonts w:ascii="Times New Roman" w:hAnsi="Times New Roman"/>
          <w:i w:val="0"/>
          <w:sz w:val="22"/>
          <w:szCs w:val="22"/>
          <w:lang w:val="en-GB"/>
        </w:rPr>
      </w:pPr>
      <w:r w:rsidRPr="00347845">
        <w:rPr>
          <w:rFonts w:ascii="Times New Roman" w:hAnsi="Times New Roman"/>
          <w:i w:val="0"/>
          <w:sz w:val="22"/>
          <w:szCs w:val="22"/>
          <w:lang w:val="en-GB"/>
        </w:rPr>
        <w:tab/>
        <w:t>Dr. Ira</w:t>
      </w:r>
      <w:r w:rsidRPr="00E67552">
        <w:rPr>
          <w:rFonts w:ascii="Times New Roman" w:hAnsi="Times New Roman"/>
          <w:i w:val="0"/>
          <w:sz w:val="22"/>
          <w:szCs w:val="22"/>
        </w:rPr>
        <w:t xml:space="preserve"> Zaslow</w:t>
      </w:r>
      <w:r w:rsidRPr="00347845">
        <w:rPr>
          <w:rFonts w:ascii="Times New Roman" w:hAnsi="Times New Roman"/>
          <w:i w:val="0"/>
          <w:sz w:val="22"/>
          <w:szCs w:val="22"/>
          <w:lang w:val="en-GB"/>
        </w:rPr>
        <w:t xml:space="preserve"> Emergency Animal Care Scholarship</w:t>
      </w:r>
    </w:p>
    <w:p w14:paraId="7938ABC4" w14:textId="77777777" w:rsidR="00E55193" w:rsidRPr="00347845" w:rsidRDefault="00E55193" w:rsidP="00E55193">
      <w:pPr>
        <w:tabs>
          <w:tab w:val="left" w:pos="-720"/>
        </w:tabs>
        <w:jc w:val="both"/>
        <w:rPr>
          <w:rFonts w:ascii="Times New Roman" w:hAnsi="Times New Roman"/>
          <w:i w:val="0"/>
          <w:sz w:val="22"/>
          <w:szCs w:val="22"/>
          <w:lang w:val="en-GB"/>
        </w:rPr>
      </w:pPr>
      <w:r w:rsidRPr="00347845">
        <w:rPr>
          <w:rFonts w:ascii="Times New Roman" w:hAnsi="Times New Roman"/>
          <w:i w:val="0"/>
          <w:sz w:val="22"/>
          <w:szCs w:val="22"/>
          <w:lang w:val="en-GB"/>
        </w:rPr>
        <w:tab/>
        <w:t>University of Guelph Graduate Scholarship</w:t>
      </w:r>
    </w:p>
    <w:p w14:paraId="645919B9" w14:textId="77777777" w:rsidR="00BA2978" w:rsidRDefault="00BA2978" w:rsidP="00093660">
      <w:pPr>
        <w:tabs>
          <w:tab w:val="left" w:pos="1080"/>
          <w:tab w:val="left" w:pos="1440"/>
          <w:tab w:val="left" w:pos="1800"/>
        </w:tabs>
        <w:spacing w:line="228" w:lineRule="auto"/>
        <w:rPr>
          <w:rFonts w:ascii="Times New Roman" w:hAnsi="Times New Roman"/>
          <w:b/>
          <w:i w:val="0"/>
          <w:sz w:val="22"/>
          <w:szCs w:val="22"/>
          <w:u w:val="single"/>
          <w:lang w:val="en-GB"/>
        </w:rPr>
      </w:pPr>
    </w:p>
    <w:p w14:paraId="493CC93D" w14:textId="77777777" w:rsidR="00093660" w:rsidRDefault="00093660" w:rsidP="00093660">
      <w:pPr>
        <w:tabs>
          <w:tab w:val="left" w:pos="1080"/>
          <w:tab w:val="left" w:pos="1440"/>
          <w:tab w:val="left" w:pos="1800"/>
        </w:tabs>
        <w:spacing w:line="228" w:lineRule="auto"/>
        <w:rPr>
          <w:rFonts w:ascii="Times New Roman" w:hAnsi="Times New Roman"/>
          <w:b/>
          <w:i w:val="0"/>
          <w:sz w:val="22"/>
          <w:szCs w:val="22"/>
          <w:u w:val="single"/>
          <w:lang w:val="en-GB"/>
        </w:rPr>
      </w:pPr>
      <w:r>
        <w:rPr>
          <w:rFonts w:ascii="Times New Roman" w:hAnsi="Times New Roman"/>
          <w:b/>
          <w:i w:val="0"/>
          <w:sz w:val="22"/>
          <w:szCs w:val="22"/>
          <w:u w:val="single"/>
          <w:lang w:val="en-GB"/>
        </w:rPr>
        <w:t>External Interests:</w:t>
      </w:r>
    </w:p>
    <w:p w14:paraId="3C010CBE" w14:textId="77777777" w:rsidR="00093660" w:rsidRDefault="00093660" w:rsidP="00093660">
      <w:pPr>
        <w:tabs>
          <w:tab w:val="left" w:pos="1080"/>
          <w:tab w:val="left" w:pos="1440"/>
          <w:tab w:val="left" w:pos="1800"/>
        </w:tabs>
        <w:spacing w:line="228" w:lineRule="auto"/>
        <w:rPr>
          <w:rFonts w:ascii="Times New Roman" w:hAnsi="Times New Roman"/>
          <w:b/>
          <w:i w:val="0"/>
          <w:sz w:val="22"/>
          <w:szCs w:val="22"/>
          <w:u w:val="single"/>
          <w:lang w:val="en-GB"/>
        </w:rPr>
      </w:pPr>
    </w:p>
    <w:p w14:paraId="0F5297DD" w14:textId="77777777" w:rsidR="00093660" w:rsidRPr="00D25537" w:rsidRDefault="00093660" w:rsidP="00093660">
      <w:pPr>
        <w:tabs>
          <w:tab w:val="left" w:pos="1080"/>
          <w:tab w:val="left" w:pos="1440"/>
          <w:tab w:val="left" w:pos="1800"/>
        </w:tabs>
        <w:spacing w:line="228" w:lineRule="auto"/>
        <w:rPr>
          <w:rFonts w:ascii="Times New Roman" w:hAnsi="Times New Roman"/>
          <w:sz w:val="22"/>
          <w:szCs w:val="22"/>
          <w:lang w:val="en-GB"/>
        </w:rPr>
      </w:pPr>
      <w:r>
        <w:rPr>
          <w:rFonts w:ascii="Times New Roman" w:hAnsi="Times New Roman"/>
          <w:b/>
          <w:i w:val="0"/>
          <w:sz w:val="22"/>
          <w:szCs w:val="22"/>
          <w:lang w:val="en-GB"/>
        </w:rPr>
        <w:t>2002-2012:</w:t>
      </w:r>
      <w:r>
        <w:rPr>
          <w:rFonts w:ascii="Times New Roman" w:hAnsi="Times New Roman"/>
          <w:b/>
          <w:i w:val="0"/>
          <w:sz w:val="22"/>
          <w:szCs w:val="22"/>
          <w:lang w:val="en-GB"/>
        </w:rPr>
        <w:tab/>
      </w:r>
      <w:r w:rsidRPr="00D25537">
        <w:rPr>
          <w:rFonts w:ascii="Times New Roman" w:hAnsi="Times New Roman"/>
          <w:sz w:val="22"/>
          <w:szCs w:val="22"/>
          <w:lang w:val="en-GB"/>
        </w:rPr>
        <w:t>Coach, Recreational (DIII) Soccer, Starkville Soccer Association, U6 to U12</w:t>
      </w:r>
      <w:r>
        <w:rPr>
          <w:rFonts w:ascii="Times New Roman" w:hAnsi="Times New Roman"/>
          <w:sz w:val="22"/>
          <w:szCs w:val="22"/>
          <w:lang w:val="en-GB"/>
        </w:rPr>
        <w:t xml:space="preserve"> boys teams</w:t>
      </w:r>
      <w:r w:rsidRPr="00D25537">
        <w:rPr>
          <w:rFonts w:ascii="Times New Roman" w:hAnsi="Times New Roman"/>
          <w:sz w:val="22"/>
          <w:szCs w:val="22"/>
          <w:lang w:val="en-GB"/>
        </w:rPr>
        <w:t>.</w:t>
      </w:r>
    </w:p>
    <w:p w14:paraId="6E98ADA8" w14:textId="77777777" w:rsidR="00093660" w:rsidRDefault="00093660" w:rsidP="00093660">
      <w:pPr>
        <w:tabs>
          <w:tab w:val="left" w:pos="1080"/>
          <w:tab w:val="left" w:pos="1440"/>
          <w:tab w:val="left" w:pos="1800"/>
        </w:tabs>
        <w:spacing w:line="228" w:lineRule="auto"/>
        <w:rPr>
          <w:rFonts w:ascii="Times New Roman" w:hAnsi="Times New Roman"/>
          <w:sz w:val="22"/>
          <w:szCs w:val="22"/>
          <w:lang w:val="en-GB"/>
        </w:rPr>
      </w:pPr>
      <w:r>
        <w:rPr>
          <w:rFonts w:ascii="Times New Roman" w:hAnsi="Times New Roman"/>
          <w:b/>
          <w:i w:val="0"/>
          <w:sz w:val="22"/>
          <w:szCs w:val="22"/>
          <w:lang w:val="en-GB"/>
        </w:rPr>
        <w:t>2008-2009:</w:t>
      </w:r>
      <w:r>
        <w:rPr>
          <w:rFonts w:ascii="Times New Roman" w:hAnsi="Times New Roman"/>
          <w:b/>
          <w:i w:val="0"/>
          <w:sz w:val="22"/>
          <w:szCs w:val="22"/>
          <w:lang w:val="en-GB"/>
        </w:rPr>
        <w:tab/>
      </w:r>
      <w:r>
        <w:rPr>
          <w:rFonts w:ascii="Times New Roman" w:hAnsi="Times New Roman"/>
          <w:sz w:val="22"/>
          <w:szCs w:val="22"/>
          <w:lang w:val="en-GB"/>
        </w:rPr>
        <w:t xml:space="preserve">Manager, Challenge (DII) Soccer, </w:t>
      </w:r>
      <w:r w:rsidRPr="00BF3B19">
        <w:rPr>
          <w:rFonts w:ascii="Times New Roman" w:hAnsi="Times New Roman"/>
          <w:sz w:val="22"/>
          <w:szCs w:val="22"/>
          <w:lang w:val="en-GB"/>
        </w:rPr>
        <w:t>Starkville Soccer Association,</w:t>
      </w:r>
      <w:r>
        <w:rPr>
          <w:rFonts w:ascii="Times New Roman" w:hAnsi="Times New Roman"/>
          <w:sz w:val="22"/>
          <w:szCs w:val="22"/>
          <w:lang w:val="en-GB"/>
        </w:rPr>
        <w:t xml:space="preserve"> U12 boys team.</w:t>
      </w:r>
    </w:p>
    <w:p w14:paraId="724B04F5" w14:textId="77777777" w:rsidR="00B2699D" w:rsidRDefault="00093660" w:rsidP="00E213B2">
      <w:pPr>
        <w:tabs>
          <w:tab w:val="left" w:pos="1080"/>
          <w:tab w:val="left" w:pos="1440"/>
          <w:tab w:val="left" w:pos="1800"/>
        </w:tabs>
        <w:spacing w:line="228" w:lineRule="auto"/>
        <w:ind w:left="1080" w:hanging="1080"/>
        <w:rPr>
          <w:rFonts w:ascii="Times New Roman" w:hAnsi="Times New Roman"/>
          <w:sz w:val="22"/>
          <w:szCs w:val="22"/>
          <w:lang w:val="en-GB"/>
        </w:rPr>
      </w:pPr>
      <w:r>
        <w:rPr>
          <w:rFonts w:ascii="Times New Roman" w:hAnsi="Times New Roman"/>
          <w:b/>
          <w:i w:val="0"/>
          <w:sz w:val="22"/>
          <w:szCs w:val="22"/>
          <w:lang w:val="en-GB"/>
        </w:rPr>
        <w:t>2011-</w:t>
      </w:r>
      <w:r w:rsidR="001B4A9D">
        <w:rPr>
          <w:rFonts w:ascii="Times New Roman" w:hAnsi="Times New Roman"/>
          <w:b/>
          <w:i w:val="0"/>
          <w:sz w:val="22"/>
          <w:szCs w:val="22"/>
          <w:lang w:val="en-GB"/>
        </w:rPr>
        <w:t>2015</w:t>
      </w:r>
      <w:r>
        <w:rPr>
          <w:rFonts w:ascii="Times New Roman" w:hAnsi="Times New Roman"/>
          <w:b/>
          <w:i w:val="0"/>
          <w:sz w:val="22"/>
          <w:szCs w:val="22"/>
          <w:lang w:val="en-GB"/>
        </w:rPr>
        <w:t>:</w:t>
      </w:r>
      <w:r>
        <w:rPr>
          <w:rFonts w:ascii="Times New Roman" w:hAnsi="Times New Roman"/>
          <w:i w:val="0"/>
          <w:sz w:val="22"/>
          <w:szCs w:val="22"/>
          <w:lang w:val="en-GB"/>
        </w:rPr>
        <w:tab/>
      </w:r>
      <w:r>
        <w:rPr>
          <w:rFonts w:ascii="Times New Roman" w:hAnsi="Times New Roman"/>
          <w:sz w:val="22"/>
          <w:szCs w:val="22"/>
          <w:lang w:val="en-GB"/>
        </w:rPr>
        <w:t xml:space="preserve">Manager, Select (DI) Soccer, </w:t>
      </w:r>
      <w:r w:rsidRPr="00BF3B19">
        <w:rPr>
          <w:rFonts w:ascii="Times New Roman" w:hAnsi="Times New Roman"/>
          <w:sz w:val="22"/>
          <w:szCs w:val="22"/>
          <w:lang w:val="en-GB"/>
        </w:rPr>
        <w:t>Starkville Soccer Association,</w:t>
      </w:r>
      <w:r w:rsidR="00B2699D">
        <w:rPr>
          <w:rFonts w:ascii="Times New Roman" w:hAnsi="Times New Roman"/>
          <w:sz w:val="22"/>
          <w:szCs w:val="22"/>
          <w:lang w:val="en-GB"/>
        </w:rPr>
        <w:t xml:space="preserve"> U15 to U18</w:t>
      </w:r>
      <w:r>
        <w:rPr>
          <w:rFonts w:ascii="Times New Roman" w:hAnsi="Times New Roman"/>
          <w:sz w:val="22"/>
          <w:szCs w:val="22"/>
          <w:lang w:val="en-GB"/>
        </w:rPr>
        <w:t xml:space="preserve"> boys teams</w:t>
      </w:r>
      <w:r w:rsidR="00B2699D">
        <w:rPr>
          <w:rFonts w:ascii="Times New Roman" w:hAnsi="Times New Roman"/>
          <w:sz w:val="22"/>
          <w:szCs w:val="22"/>
          <w:lang w:val="en-GB"/>
        </w:rPr>
        <w:t xml:space="preserve">, including </w:t>
      </w:r>
      <w:r>
        <w:rPr>
          <w:rFonts w:ascii="Times New Roman" w:hAnsi="Times New Roman"/>
          <w:sz w:val="22"/>
          <w:szCs w:val="22"/>
          <w:lang w:val="en-GB"/>
        </w:rPr>
        <w:t>U16 Boys Mississippi State Champion</w:t>
      </w:r>
      <w:r w:rsidR="00B2699D">
        <w:rPr>
          <w:rFonts w:ascii="Times New Roman" w:hAnsi="Times New Roman"/>
          <w:sz w:val="22"/>
          <w:szCs w:val="22"/>
          <w:lang w:val="en-GB"/>
        </w:rPr>
        <w:t xml:space="preserve"> team</w:t>
      </w:r>
      <w:r>
        <w:rPr>
          <w:rFonts w:ascii="Times New Roman" w:hAnsi="Times New Roman"/>
          <w:sz w:val="22"/>
          <w:szCs w:val="22"/>
          <w:lang w:val="en-GB"/>
        </w:rPr>
        <w:t>.</w:t>
      </w:r>
    </w:p>
    <w:p w14:paraId="430A1FD1" w14:textId="77777777" w:rsidR="00FE5CFE" w:rsidRPr="00EF4D60" w:rsidRDefault="00B2699D" w:rsidP="00E213B2">
      <w:pPr>
        <w:tabs>
          <w:tab w:val="left" w:pos="-720"/>
        </w:tabs>
        <w:ind w:left="1080" w:hanging="1080"/>
        <w:rPr>
          <w:rFonts w:ascii="Times New Roman" w:hAnsi="Times New Roman"/>
          <w:i w:val="0"/>
          <w:sz w:val="22"/>
          <w:szCs w:val="22"/>
          <w:lang w:val="en-GB"/>
        </w:rPr>
      </w:pPr>
      <w:r>
        <w:rPr>
          <w:rFonts w:ascii="Times New Roman" w:hAnsi="Times New Roman"/>
          <w:b/>
          <w:i w:val="0"/>
          <w:sz w:val="22"/>
          <w:szCs w:val="22"/>
          <w:lang w:val="en-GB"/>
        </w:rPr>
        <w:t>2014:</w:t>
      </w:r>
      <w:r>
        <w:rPr>
          <w:rFonts w:ascii="Times New Roman" w:hAnsi="Times New Roman"/>
          <w:i w:val="0"/>
          <w:color w:val="000000"/>
          <w:sz w:val="22"/>
          <w:szCs w:val="22"/>
        </w:rPr>
        <w:tab/>
      </w:r>
      <w:r>
        <w:rPr>
          <w:rFonts w:ascii="Times New Roman" w:hAnsi="Times New Roman"/>
          <w:color w:val="000000"/>
          <w:sz w:val="22"/>
          <w:szCs w:val="22"/>
        </w:rPr>
        <w:t>Manager, Mississippi/Arkansas Olympic Development Program Soccer Team.</w:t>
      </w:r>
    </w:p>
    <w:sectPr w:rsidR="00FE5CFE" w:rsidRPr="00EF4D60" w:rsidSect="00347845">
      <w:pgSz w:w="12240" w:h="15840" w:code="1"/>
      <w:pgMar w:top="1080" w:right="1080" w:bottom="1080" w:left="1080"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BFE58B" w14:textId="77777777" w:rsidR="00EE59D6" w:rsidRDefault="00EE59D6">
      <w:r>
        <w:separator/>
      </w:r>
    </w:p>
  </w:endnote>
  <w:endnote w:type="continuationSeparator" w:id="0">
    <w:p w14:paraId="2DB1A339" w14:textId="77777777" w:rsidR="00EE59D6" w:rsidRDefault="00EE5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eneva">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08F38E" w14:textId="77777777" w:rsidR="00EE59D6" w:rsidRDefault="00EE59D6">
      <w:r>
        <w:rPr>
          <w:i w:val="0"/>
        </w:rPr>
        <w:separator/>
      </w:r>
    </w:p>
  </w:footnote>
  <w:footnote w:type="continuationSeparator" w:id="0">
    <w:p w14:paraId="47D79D4F" w14:textId="77777777" w:rsidR="00EE59D6" w:rsidRDefault="00EE59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singleLevel"/>
    <w:tmpl w:val="00000000"/>
    <w:lvl w:ilvl="0">
      <w:start w:val="1"/>
      <w:numFmt w:val="bullet"/>
      <w:lvlText w:val=""/>
      <w:lvlJc w:val="left"/>
      <w:pPr>
        <w:tabs>
          <w:tab w:val="num" w:pos="576"/>
        </w:tabs>
        <w:ind w:left="504" w:hanging="288"/>
      </w:pPr>
      <w:rPr>
        <w:rFonts w:ascii="Times New Roman" w:hAnsi="Times New Roman" w:hint="default"/>
        <w:b w:val="0"/>
        <w:i w:val="0"/>
        <w:sz w:val="22"/>
        <w:effect w:val="none"/>
      </w:rPr>
    </w:lvl>
  </w:abstractNum>
  <w:abstractNum w:abstractNumId="2" w15:restartNumberingAfterBreak="0">
    <w:nsid w:val="00000002"/>
    <w:multiLevelType w:val="singleLevel"/>
    <w:tmpl w:val="00000000"/>
    <w:lvl w:ilvl="0">
      <w:start w:val="1"/>
      <w:numFmt w:val="bullet"/>
      <w:lvlText w:val=""/>
      <w:lvlJc w:val="left"/>
      <w:pPr>
        <w:tabs>
          <w:tab w:val="num" w:pos="576"/>
        </w:tabs>
        <w:ind w:left="504" w:hanging="288"/>
      </w:pPr>
      <w:rPr>
        <w:rFonts w:ascii="Times New Roman" w:hAnsi="Times New Roman" w:hint="default"/>
        <w:b w:val="0"/>
        <w:i w:val="0"/>
        <w:sz w:val="22"/>
        <w:effect w:val="none"/>
      </w:rPr>
    </w:lvl>
  </w:abstractNum>
  <w:abstractNum w:abstractNumId="3" w15:restartNumberingAfterBreak="0">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000004"/>
    <w:multiLevelType w:val="singleLevel"/>
    <w:tmpl w:val="00000000"/>
    <w:lvl w:ilvl="0">
      <w:start w:val="1"/>
      <w:numFmt w:val="bullet"/>
      <w:lvlText w:val=""/>
      <w:lvlJc w:val="left"/>
      <w:pPr>
        <w:tabs>
          <w:tab w:val="num" w:pos="360"/>
        </w:tabs>
        <w:ind w:left="360" w:hanging="360"/>
      </w:pPr>
      <w:rPr>
        <w:rFonts w:ascii="Symbol" w:hAnsi="Symbol" w:hint="default"/>
        <w:sz w:val="28"/>
        <w:effect w:val="none"/>
      </w:rPr>
    </w:lvl>
  </w:abstractNum>
  <w:abstractNum w:abstractNumId="5" w15:restartNumberingAfterBreak="0">
    <w:nsid w:val="00000005"/>
    <w:multiLevelType w:val="singleLevel"/>
    <w:tmpl w:val="00000000"/>
    <w:lvl w:ilvl="0">
      <w:start w:val="1"/>
      <w:numFmt w:val="bullet"/>
      <w:lvlText w:val=""/>
      <w:lvlJc w:val="left"/>
      <w:pPr>
        <w:tabs>
          <w:tab w:val="num" w:pos="360"/>
        </w:tabs>
        <w:ind w:left="360" w:hanging="360"/>
      </w:pPr>
      <w:rPr>
        <w:rFonts w:ascii="Symbol" w:hAnsi="Symbol" w:hint="default"/>
        <w:sz w:val="28"/>
        <w:effect w:val="none"/>
      </w:rPr>
    </w:lvl>
  </w:abstractNum>
  <w:abstractNum w:abstractNumId="6" w15:restartNumberingAfterBreak="0">
    <w:nsid w:val="00000006"/>
    <w:multiLevelType w:val="singleLevel"/>
    <w:tmpl w:val="00000000"/>
    <w:lvl w:ilvl="0">
      <w:start w:val="1"/>
      <w:numFmt w:val="bullet"/>
      <w:lvlText w:val=""/>
      <w:lvlJc w:val="left"/>
      <w:pPr>
        <w:tabs>
          <w:tab w:val="num" w:pos="360"/>
        </w:tabs>
        <w:ind w:left="360" w:hanging="360"/>
      </w:pPr>
      <w:rPr>
        <w:rFonts w:ascii="Symbol" w:hAnsi="Symbol" w:hint="default"/>
        <w:sz w:val="28"/>
        <w:effect w:val="none"/>
      </w:rPr>
    </w:lvl>
  </w:abstractNum>
  <w:abstractNum w:abstractNumId="7" w15:restartNumberingAfterBreak="0">
    <w:nsid w:val="00000007"/>
    <w:multiLevelType w:val="singleLevel"/>
    <w:tmpl w:val="00000000"/>
    <w:lvl w:ilvl="0">
      <w:start w:val="1"/>
      <w:numFmt w:val="bullet"/>
      <w:lvlText w:val=""/>
      <w:lvlJc w:val="left"/>
      <w:pPr>
        <w:tabs>
          <w:tab w:val="num" w:pos="360"/>
        </w:tabs>
        <w:ind w:left="360" w:hanging="360"/>
      </w:pPr>
      <w:rPr>
        <w:rFonts w:ascii="Symbol" w:hAnsi="Symbol" w:hint="default"/>
        <w:sz w:val="28"/>
        <w:effect w:val="none"/>
      </w:rPr>
    </w:lvl>
  </w:abstractNum>
  <w:abstractNum w:abstractNumId="8" w15:restartNumberingAfterBreak="0">
    <w:nsid w:val="00000008"/>
    <w:multiLevelType w:val="singleLevel"/>
    <w:tmpl w:val="00000000"/>
    <w:lvl w:ilvl="0">
      <w:start w:val="1"/>
      <w:numFmt w:val="bullet"/>
      <w:lvlText w:val=""/>
      <w:lvlJc w:val="left"/>
      <w:pPr>
        <w:tabs>
          <w:tab w:val="num" w:pos="360"/>
        </w:tabs>
        <w:ind w:left="360" w:hanging="360"/>
      </w:pPr>
      <w:rPr>
        <w:rFonts w:ascii="Symbol" w:hAnsi="Symbol" w:hint="default"/>
        <w:sz w:val="28"/>
        <w:effect w:val="none"/>
      </w:rPr>
    </w:lvl>
  </w:abstractNum>
  <w:abstractNum w:abstractNumId="9" w15:restartNumberingAfterBreak="0">
    <w:nsid w:val="00000009"/>
    <w:multiLevelType w:val="singleLevel"/>
    <w:tmpl w:val="00000000"/>
    <w:lvl w:ilvl="0">
      <w:start w:val="1"/>
      <w:numFmt w:val="bullet"/>
      <w:lvlText w:val=""/>
      <w:lvlJc w:val="left"/>
      <w:pPr>
        <w:tabs>
          <w:tab w:val="num" w:pos="360"/>
        </w:tabs>
        <w:ind w:left="360" w:hanging="360"/>
      </w:pPr>
      <w:rPr>
        <w:rFonts w:ascii="Symbol" w:hAnsi="Symbol" w:hint="default"/>
        <w:sz w:val="28"/>
        <w:effect w:val="none"/>
      </w:rPr>
    </w:lvl>
  </w:abstractNum>
  <w:abstractNum w:abstractNumId="10" w15:restartNumberingAfterBreak="0">
    <w:nsid w:val="0000000A"/>
    <w:multiLevelType w:val="singleLevel"/>
    <w:tmpl w:val="00000000"/>
    <w:lvl w:ilvl="0">
      <w:start w:val="1"/>
      <w:numFmt w:val="bullet"/>
      <w:lvlText w:val=""/>
      <w:lvlJc w:val="left"/>
      <w:pPr>
        <w:tabs>
          <w:tab w:val="num" w:pos="360"/>
        </w:tabs>
        <w:ind w:left="360" w:hanging="360"/>
      </w:pPr>
      <w:rPr>
        <w:rFonts w:ascii="Symbol" w:hAnsi="Symbol" w:hint="default"/>
        <w:sz w:val="28"/>
        <w:effect w:val="none"/>
      </w:rPr>
    </w:lvl>
  </w:abstractNum>
  <w:abstractNum w:abstractNumId="11" w15:restartNumberingAfterBreak="0">
    <w:nsid w:val="0000000B"/>
    <w:multiLevelType w:val="singleLevel"/>
    <w:tmpl w:val="00000000"/>
    <w:lvl w:ilvl="0">
      <w:start w:val="1"/>
      <w:numFmt w:val="bullet"/>
      <w:lvlText w:val=""/>
      <w:lvlJc w:val="left"/>
      <w:pPr>
        <w:tabs>
          <w:tab w:val="num" w:pos="360"/>
        </w:tabs>
        <w:ind w:left="360" w:hanging="360"/>
      </w:pPr>
      <w:rPr>
        <w:rFonts w:ascii="Symbol" w:hAnsi="Symbol" w:hint="default"/>
        <w:sz w:val="28"/>
        <w:effect w:val="none"/>
      </w:rPr>
    </w:lvl>
  </w:abstractNum>
  <w:abstractNum w:abstractNumId="12" w15:restartNumberingAfterBreak="0">
    <w:nsid w:val="1C7201C4"/>
    <w:multiLevelType w:val="hybridMultilevel"/>
    <w:tmpl w:val="92E0143E"/>
    <w:lvl w:ilvl="0" w:tplc="04090001">
      <w:start w:val="1"/>
      <w:numFmt w:val="bullet"/>
      <w:lvlText w:val=""/>
      <w:lvlJc w:val="left"/>
      <w:pPr>
        <w:tabs>
          <w:tab w:val="num" w:pos="576"/>
        </w:tabs>
        <w:ind w:left="576" w:hanging="360"/>
      </w:pPr>
      <w:rPr>
        <w:rFonts w:ascii="Symbol" w:hAnsi="Symbol" w:hint="default"/>
      </w:rPr>
    </w:lvl>
    <w:lvl w:ilvl="1" w:tplc="04090003" w:tentative="1">
      <w:start w:val="1"/>
      <w:numFmt w:val="bullet"/>
      <w:lvlText w:val="o"/>
      <w:lvlJc w:val="left"/>
      <w:pPr>
        <w:tabs>
          <w:tab w:val="num" w:pos="1296"/>
        </w:tabs>
        <w:ind w:left="1296" w:hanging="360"/>
      </w:pPr>
      <w:rPr>
        <w:rFonts w:ascii="Courier New" w:hAnsi="Courier New" w:cs="Courier New" w:hint="default"/>
      </w:rPr>
    </w:lvl>
    <w:lvl w:ilvl="2" w:tplc="04090005" w:tentative="1">
      <w:start w:val="1"/>
      <w:numFmt w:val="bullet"/>
      <w:lvlText w:val=""/>
      <w:lvlJc w:val="left"/>
      <w:pPr>
        <w:tabs>
          <w:tab w:val="num" w:pos="2016"/>
        </w:tabs>
        <w:ind w:left="2016" w:hanging="360"/>
      </w:pPr>
      <w:rPr>
        <w:rFonts w:ascii="Wingdings" w:hAnsi="Wingdings" w:hint="default"/>
      </w:rPr>
    </w:lvl>
    <w:lvl w:ilvl="3" w:tplc="04090001" w:tentative="1">
      <w:start w:val="1"/>
      <w:numFmt w:val="bullet"/>
      <w:lvlText w:val=""/>
      <w:lvlJc w:val="left"/>
      <w:pPr>
        <w:tabs>
          <w:tab w:val="num" w:pos="2736"/>
        </w:tabs>
        <w:ind w:left="2736" w:hanging="360"/>
      </w:pPr>
      <w:rPr>
        <w:rFonts w:ascii="Symbol" w:hAnsi="Symbol" w:hint="default"/>
      </w:rPr>
    </w:lvl>
    <w:lvl w:ilvl="4" w:tplc="04090003" w:tentative="1">
      <w:start w:val="1"/>
      <w:numFmt w:val="bullet"/>
      <w:lvlText w:val="o"/>
      <w:lvlJc w:val="left"/>
      <w:pPr>
        <w:tabs>
          <w:tab w:val="num" w:pos="3456"/>
        </w:tabs>
        <w:ind w:left="3456" w:hanging="360"/>
      </w:pPr>
      <w:rPr>
        <w:rFonts w:ascii="Courier New" w:hAnsi="Courier New" w:cs="Courier New" w:hint="default"/>
      </w:rPr>
    </w:lvl>
    <w:lvl w:ilvl="5" w:tplc="04090005" w:tentative="1">
      <w:start w:val="1"/>
      <w:numFmt w:val="bullet"/>
      <w:lvlText w:val=""/>
      <w:lvlJc w:val="left"/>
      <w:pPr>
        <w:tabs>
          <w:tab w:val="num" w:pos="4176"/>
        </w:tabs>
        <w:ind w:left="4176" w:hanging="360"/>
      </w:pPr>
      <w:rPr>
        <w:rFonts w:ascii="Wingdings" w:hAnsi="Wingdings" w:hint="default"/>
      </w:rPr>
    </w:lvl>
    <w:lvl w:ilvl="6" w:tplc="04090001" w:tentative="1">
      <w:start w:val="1"/>
      <w:numFmt w:val="bullet"/>
      <w:lvlText w:val=""/>
      <w:lvlJc w:val="left"/>
      <w:pPr>
        <w:tabs>
          <w:tab w:val="num" w:pos="4896"/>
        </w:tabs>
        <w:ind w:left="4896" w:hanging="360"/>
      </w:pPr>
      <w:rPr>
        <w:rFonts w:ascii="Symbol" w:hAnsi="Symbol" w:hint="default"/>
      </w:rPr>
    </w:lvl>
    <w:lvl w:ilvl="7" w:tplc="04090003" w:tentative="1">
      <w:start w:val="1"/>
      <w:numFmt w:val="bullet"/>
      <w:lvlText w:val="o"/>
      <w:lvlJc w:val="left"/>
      <w:pPr>
        <w:tabs>
          <w:tab w:val="num" w:pos="5616"/>
        </w:tabs>
        <w:ind w:left="5616" w:hanging="360"/>
      </w:pPr>
      <w:rPr>
        <w:rFonts w:ascii="Courier New" w:hAnsi="Courier New" w:cs="Courier New" w:hint="default"/>
      </w:rPr>
    </w:lvl>
    <w:lvl w:ilvl="8" w:tplc="04090005" w:tentative="1">
      <w:start w:val="1"/>
      <w:numFmt w:val="bullet"/>
      <w:lvlText w:val=""/>
      <w:lvlJc w:val="left"/>
      <w:pPr>
        <w:tabs>
          <w:tab w:val="num" w:pos="6336"/>
        </w:tabs>
        <w:ind w:left="6336" w:hanging="360"/>
      </w:pPr>
      <w:rPr>
        <w:rFonts w:ascii="Wingdings" w:hAnsi="Wingdings" w:hint="default"/>
      </w:rPr>
    </w:lvl>
  </w:abstractNum>
  <w:abstractNum w:abstractNumId="13" w15:restartNumberingAfterBreak="0">
    <w:nsid w:val="5F47788E"/>
    <w:multiLevelType w:val="hybridMultilevel"/>
    <w:tmpl w:val="4970DE3C"/>
    <w:lvl w:ilvl="0" w:tplc="04090001">
      <w:start w:val="1"/>
      <w:numFmt w:val="bullet"/>
      <w:lvlText w:val=""/>
      <w:lvlJc w:val="left"/>
      <w:pPr>
        <w:tabs>
          <w:tab w:val="num" w:pos="576"/>
        </w:tabs>
        <w:ind w:left="576" w:hanging="360"/>
      </w:pPr>
      <w:rPr>
        <w:rFonts w:ascii="Symbol" w:hAnsi="Symbol" w:hint="default"/>
      </w:rPr>
    </w:lvl>
    <w:lvl w:ilvl="1" w:tplc="04090003" w:tentative="1">
      <w:start w:val="1"/>
      <w:numFmt w:val="bullet"/>
      <w:lvlText w:val="o"/>
      <w:lvlJc w:val="left"/>
      <w:pPr>
        <w:tabs>
          <w:tab w:val="num" w:pos="1296"/>
        </w:tabs>
        <w:ind w:left="1296" w:hanging="360"/>
      </w:pPr>
      <w:rPr>
        <w:rFonts w:ascii="Courier New" w:hAnsi="Courier New" w:cs="Courier New" w:hint="default"/>
      </w:rPr>
    </w:lvl>
    <w:lvl w:ilvl="2" w:tplc="04090005" w:tentative="1">
      <w:start w:val="1"/>
      <w:numFmt w:val="bullet"/>
      <w:lvlText w:val=""/>
      <w:lvlJc w:val="left"/>
      <w:pPr>
        <w:tabs>
          <w:tab w:val="num" w:pos="2016"/>
        </w:tabs>
        <w:ind w:left="2016" w:hanging="360"/>
      </w:pPr>
      <w:rPr>
        <w:rFonts w:ascii="Wingdings" w:hAnsi="Wingdings" w:hint="default"/>
      </w:rPr>
    </w:lvl>
    <w:lvl w:ilvl="3" w:tplc="04090001" w:tentative="1">
      <w:start w:val="1"/>
      <w:numFmt w:val="bullet"/>
      <w:lvlText w:val=""/>
      <w:lvlJc w:val="left"/>
      <w:pPr>
        <w:tabs>
          <w:tab w:val="num" w:pos="2736"/>
        </w:tabs>
        <w:ind w:left="2736" w:hanging="360"/>
      </w:pPr>
      <w:rPr>
        <w:rFonts w:ascii="Symbol" w:hAnsi="Symbol" w:hint="default"/>
      </w:rPr>
    </w:lvl>
    <w:lvl w:ilvl="4" w:tplc="04090003" w:tentative="1">
      <w:start w:val="1"/>
      <w:numFmt w:val="bullet"/>
      <w:lvlText w:val="o"/>
      <w:lvlJc w:val="left"/>
      <w:pPr>
        <w:tabs>
          <w:tab w:val="num" w:pos="3456"/>
        </w:tabs>
        <w:ind w:left="3456" w:hanging="360"/>
      </w:pPr>
      <w:rPr>
        <w:rFonts w:ascii="Courier New" w:hAnsi="Courier New" w:cs="Courier New" w:hint="default"/>
      </w:rPr>
    </w:lvl>
    <w:lvl w:ilvl="5" w:tplc="04090005" w:tentative="1">
      <w:start w:val="1"/>
      <w:numFmt w:val="bullet"/>
      <w:lvlText w:val=""/>
      <w:lvlJc w:val="left"/>
      <w:pPr>
        <w:tabs>
          <w:tab w:val="num" w:pos="4176"/>
        </w:tabs>
        <w:ind w:left="4176" w:hanging="360"/>
      </w:pPr>
      <w:rPr>
        <w:rFonts w:ascii="Wingdings" w:hAnsi="Wingdings" w:hint="default"/>
      </w:rPr>
    </w:lvl>
    <w:lvl w:ilvl="6" w:tplc="04090001" w:tentative="1">
      <w:start w:val="1"/>
      <w:numFmt w:val="bullet"/>
      <w:lvlText w:val=""/>
      <w:lvlJc w:val="left"/>
      <w:pPr>
        <w:tabs>
          <w:tab w:val="num" w:pos="4896"/>
        </w:tabs>
        <w:ind w:left="4896" w:hanging="360"/>
      </w:pPr>
      <w:rPr>
        <w:rFonts w:ascii="Symbol" w:hAnsi="Symbol" w:hint="default"/>
      </w:rPr>
    </w:lvl>
    <w:lvl w:ilvl="7" w:tplc="04090003" w:tentative="1">
      <w:start w:val="1"/>
      <w:numFmt w:val="bullet"/>
      <w:lvlText w:val="o"/>
      <w:lvlJc w:val="left"/>
      <w:pPr>
        <w:tabs>
          <w:tab w:val="num" w:pos="5616"/>
        </w:tabs>
        <w:ind w:left="5616" w:hanging="360"/>
      </w:pPr>
      <w:rPr>
        <w:rFonts w:ascii="Courier New" w:hAnsi="Courier New" w:cs="Courier New" w:hint="default"/>
      </w:rPr>
    </w:lvl>
    <w:lvl w:ilvl="8" w:tplc="04090005" w:tentative="1">
      <w:start w:val="1"/>
      <w:numFmt w:val="bullet"/>
      <w:lvlText w:val=""/>
      <w:lvlJc w:val="left"/>
      <w:pPr>
        <w:tabs>
          <w:tab w:val="num" w:pos="6336"/>
        </w:tabs>
        <w:ind w:left="6336" w:hanging="360"/>
      </w:pPr>
      <w:rPr>
        <w:rFonts w:ascii="Wingdings" w:hAnsi="Wingdings" w:hint="default"/>
      </w:rPr>
    </w:lvl>
  </w:abstractNum>
  <w:abstractNum w:abstractNumId="14" w15:restartNumberingAfterBreak="0">
    <w:nsid w:val="6E451C2B"/>
    <w:multiLevelType w:val="multilevel"/>
    <w:tmpl w:val="0BA41868"/>
    <w:lvl w:ilvl="0">
      <w:start w:val="2"/>
      <w:numFmt w:val="decimal"/>
      <w:lvlText w:val="%1."/>
      <w:lvlJc w:val="left"/>
      <w:pPr>
        <w:tabs>
          <w:tab w:val="num" w:pos="720"/>
        </w:tabs>
        <w:ind w:left="720" w:hanging="360"/>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15:restartNumberingAfterBreak="0">
    <w:nsid w:val="7FE12D39"/>
    <w:multiLevelType w:val="hybridMultilevel"/>
    <w:tmpl w:val="41C230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1380" w:hanging="360"/>
        </w:pPr>
        <w:rPr>
          <w:rFonts w:ascii="Wingdings" w:hAnsi="Wingdings" w:hint="default"/>
          <w:b/>
          <w:i w:val="0"/>
          <w:sz w:val="24"/>
          <w:u w:val="none"/>
        </w:rPr>
      </w:lvl>
    </w:lvlOverride>
  </w:num>
  <w:num w:numId="2">
    <w:abstractNumId w:val="0"/>
    <w:lvlOverride w:ilvl="0">
      <w:lvl w:ilvl="0">
        <w:start w:val="1"/>
        <w:numFmt w:val="bullet"/>
        <w:lvlText w:val=""/>
        <w:legacy w:legacy="1" w:legacySpace="0" w:legacyIndent="360"/>
        <w:lvlJc w:val="left"/>
        <w:pPr>
          <w:ind w:left="2520" w:hanging="360"/>
        </w:pPr>
        <w:rPr>
          <w:rFonts w:ascii="Symbol" w:hAnsi="Symbol" w:hint="default"/>
        </w:rPr>
      </w:lvl>
    </w:lvlOverride>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
  </w:num>
  <w:num w:numId="14">
    <w:abstractNumId w:val="2"/>
  </w:num>
  <w:num w:numId="15">
    <w:abstractNumId w:val="1"/>
  </w:num>
  <w:num w:numId="16">
    <w:abstractNumId w:val="14"/>
  </w:num>
  <w:num w:numId="17">
    <w:abstractNumId w:val="1"/>
  </w:num>
  <w:num w:numId="18">
    <w:abstractNumId w:val="2"/>
  </w:num>
  <w:num w:numId="19">
    <w:abstractNumId w:val="3"/>
  </w:num>
  <w:num w:numId="20">
    <w:abstractNumId w:val="13"/>
  </w:num>
  <w:num w:numId="21">
    <w:abstractNumId w:val="12"/>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hideSpellingErrors/>
  <w:hideGrammaticalErrors/>
  <w:activeWritingStyle w:appName="MSWord" w:lang="en-GB" w:vendorID="64" w:dllVersion="6" w:nlCheck="1" w:checkStyle="0"/>
  <w:activeWritingStyle w:appName="MSWord" w:lang="en-US" w:vendorID="64" w:dllVersion="6" w:nlCheck="1" w:checkStyle="0"/>
  <w:activeWritingStyle w:appName="MSWord" w:lang="en-US" w:vendorID="64" w:dllVersion="0" w:nlCheck="1" w:checkStyle="0"/>
  <w:activeWritingStyle w:appName="MSWord" w:lang="en-GB"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CE4"/>
    <w:rsid w:val="00000B29"/>
    <w:rsid w:val="000025D0"/>
    <w:rsid w:val="00002A37"/>
    <w:rsid w:val="00003772"/>
    <w:rsid w:val="00012021"/>
    <w:rsid w:val="0001227A"/>
    <w:rsid w:val="00013AD2"/>
    <w:rsid w:val="00014A41"/>
    <w:rsid w:val="00014C38"/>
    <w:rsid w:val="0002084B"/>
    <w:rsid w:val="0002101F"/>
    <w:rsid w:val="00023ABA"/>
    <w:rsid w:val="00025D74"/>
    <w:rsid w:val="00026C55"/>
    <w:rsid w:val="00026D54"/>
    <w:rsid w:val="00026FC9"/>
    <w:rsid w:val="00027201"/>
    <w:rsid w:val="0002722F"/>
    <w:rsid w:val="000301A5"/>
    <w:rsid w:val="00031D03"/>
    <w:rsid w:val="0003311B"/>
    <w:rsid w:val="00034B82"/>
    <w:rsid w:val="00034C27"/>
    <w:rsid w:val="00037018"/>
    <w:rsid w:val="0003768F"/>
    <w:rsid w:val="00037968"/>
    <w:rsid w:val="00040222"/>
    <w:rsid w:val="00040F4C"/>
    <w:rsid w:val="000414CF"/>
    <w:rsid w:val="000416E5"/>
    <w:rsid w:val="00042281"/>
    <w:rsid w:val="0004279E"/>
    <w:rsid w:val="00042AF2"/>
    <w:rsid w:val="00043F0F"/>
    <w:rsid w:val="00045D52"/>
    <w:rsid w:val="0004782B"/>
    <w:rsid w:val="00047BCD"/>
    <w:rsid w:val="00047DD0"/>
    <w:rsid w:val="00050296"/>
    <w:rsid w:val="000522C3"/>
    <w:rsid w:val="00052393"/>
    <w:rsid w:val="00053241"/>
    <w:rsid w:val="00053AC4"/>
    <w:rsid w:val="0005428C"/>
    <w:rsid w:val="00054591"/>
    <w:rsid w:val="00057365"/>
    <w:rsid w:val="00057A76"/>
    <w:rsid w:val="0006025A"/>
    <w:rsid w:val="0006447F"/>
    <w:rsid w:val="00064831"/>
    <w:rsid w:val="00065930"/>
    <w:rsid w:val="00065E83"/>
    <w:rsid w:val="000678BA"/>
    <w:rsid w:val="00067A30"/>
    <w:rsid w:val="000714B8"/>
    <w:rsid w:val="000715DC"/>
    <w:rsid w:val="00074A59"/>
    <w:rsid w:val="00075586"/>
    <w:rsid w:val="00075BB0"/>
    <w:rsid w:val="00076460"/>
    <w:rsid w:val="00076886"/>
    <w:rsid w:val="0007770E"/>
    <w:rsid w:val="00077A13"/>
    <w:rsid w:val="00080D25"/>
    <w:rsid w:val="0008273A"/>
    <w:rsid w:val="00082CD1"/>
    <w:rsid w:val="00082FE2"/>
    <w:rsid w:val="00083F34"/>
    <w:rsid w:val="00085F6F"/>
    <w:rsid w:val="0008626E"/>
    <w:rsid w:val="00086415"/>
    <w:rsid w:val="000902E0"/>
    <w:rsid w:val="000922B0"/>
    <w:rsid w:val="00092B79"/>
    <w:rsid w:val="00093660"/>
    <w:rsid w:val="00093AA4"/>
    <w:rsid w:val="00094AE6"/>
    <w:rsid w:val="00094F1A"/>
    <w:rsid w:val="000951A3"/>
    <w:rsid w:val="000954B3"/>
    <w:rsid w:val="000A03D3"/>
    <w:rsid w:val="000A056D"/>
    <w:rsid w:val="000A24C1"/>
    <w:rsid w:val="000A2D42"/>
    <w:rsid w:val="000A33B3"/>
    <w:rsid w:val="000A40BC"/>
    <w:rsid w:val="000A4B87"/>
    <w:rsid w:val="000A4D33"/>
    <w:rsid w:val="000A5E23"/>
    <w:rsid w:val="000A70C1"/>
    <w:rsid w:val="000A7732"/>
    <w:rsid w:val="000B0CAC"/>
    <w:rsid w:val="000B17B9"/>
    <w:rsid w:val="000B1BEC"/>
    <w:rsid w:val="000B20A7"/>
    <w:rsid w:val="000B2444"/>
    <w:rsid w:val="000B2B19"/>
    <w:rsid w:val="000B319B"/>
    <w:rsid w:val="000B3E0A"/>
    <w:rsid w:val="000B406F"/>
    <w:rsid w:val="000B6E22"/>
    <w:rsid w:val="000B7B6B"/>
    <w:rsid w:val="000C205A"/>
    <w:rsid w:val="000C2C72"/>
    <w:rsid w:val="000C2D19"/>
    <w:rsid w:val="000C368B"/>
    <w:rsid w:val="000C3C66"/>
    <w:rsid w:val="000D0EC0"/>
    <w:rsid w:val="000D0F89"/>
    <w:rsid w:val="000D1287"/>
    <w:rsid w:val="000D1ACD"/>
    <w:rsid w:val="000D1C7C"/>
    <w:rsid w:val="000D2684"/>
    <w:rsid w:val="000D352F"/>
    <w:rsid w:val="000D431D"/>
    <w:rsid w:val="000D4E0F"/>
    <w:rsid w:val="000D4E10"/>
    <w:rsid w:val="000D57B0"/>
    <w:rsid w:val="000D5AD6"/>
    <w:rsid w:val="000E01B3"/>
    <w:rsid w:val="000E0479"/>
    <w:rsid w:val="000E0796"/>
    <w:rsid w:val="000E0A74"/>
    <w:rsid w:val="000E0C7A"/>
    <w:rsid w:val="000E1C86"/>
    <w:rsid w:val="000E36B7"/>
    <w:rsid w:val="000E3F47"/>
    <w:rsid w:val="000E477A"/>
    <w:rsid w:val="000E7944"/>
    <w:rsid w:val="000F006B"/>
    <w:rsid w:val="000F1D78"/>
    <w:rsid w:val="000F2FA2"/>
    <w:rsid w:val="000F326F"/>
    <w:rsid w:val="000F3514"/>
    <w:rsid w:val="000F4422"/>
    <w:rsid w:val="000F5CC3"/>
    <w:rsid w:val="000F5E58"/>
    <w:rsid w:val="000F6092"/>
    <w:rsid w:val="000F71E4"/>
    <w:rsid w:val="000F7C02"/>
    <w:rsid w:val="000F7E58"/>
    <w:rsid w:val="00100D22"/>
    <w:rsid w:val="0010153B"/>
    <w:rsid w:val="0010194D"/>
    <w:rsid w:val="00101C5F"/>
    <w:rsid w:val="001040AD"/>
    <w:rsid w:val="00104EF5"/>
    <w:rsid w:val="001069E2"/>
    <w:rsid w:val="00106EFD"/>
    <w:rsid w:val="00107990"/>
    <w:rsid w:val="00107BE0"/>
    <w:rsid w:val="00107FA5"/>
    <w:rsid w:val="0011003D"/>
    <w:rsid w:val="00110A98"/>
    <w:rsid w:val="0011154B"/>
    <w:rsid w:val="00112432"/>
    <w:rsid w:val="00113A5D"/>
    <w:rsid w:val="00114A50"/>
    <w:rsid w:val="0011510E"/>
    <w:rsid w:val="00115994"/>
    <w:rsid w:val="00115E8D"/>
    <w:rsid w:val="001160C7"/>
    <w:rsid w:val="0011716F"/>
    <w:rsid w:val="001172EA"/>
    <w:rsid w:val="00117440"/>
    <w:rsid w:val="00117737"/>
    <w:rsid w:val="00120DC0"/>
    <w:rsid w:val="00121A1D"/>
    <w:rsid w:val="00121BB0"/>
    <w:rsid w:val="00121F21"/>
    <w:rsid w:val="00121F3D"/>
    <w:rsid w:val="00123902"/>
    <w:rsid w:val="0012394F"/>
    <w:rsid w:val="001244B4"/>
    <w:rsid w:val="00125232"/>
    <w:rsid w:val="00126CF5"/>
    <w:rsid w:val="00127284"/>
    <w:rsid w:val="00127CC0"/>
    <w:rsid w:val="001302CA"/>
    <w:rsid w:val="00130D48"/>
    <w:rsid w:val="00131318"/>
    <w:rsid w:val="0013157A"/>
    <w:rsid w:val="001317C8"/>
    <w:rsid w:val="00131923"/>
    <w:rsid w:val="00132807"/>
    <w:rsid w:val="00132C52"/>
    <w:rsid w:val="00133950"/>
    <w:rsid w:val="00135075"/>
    <w:rsid w:val="00136592"/>
    <w:rsid w:val="00136683"/>
    <w:rsid w:val="00140434"/>
    <w:rsid w:val="00140B22"/>
    <w:rsid w:val="00141982"/>
    <w:rsid w:val="0014297A"/>
    <w:rsid w:val="00142DC8"/>
    <w:rsid w:val="001438EB"/>
    <w:rsid w:val="00145EA6"/>
    <w:rsid w:val="00146E60"/>
    <w:rsid w:val="00152B6C"/>
    <w:rsid w:val="00152EB6"/>
    <w:rsid w:val="0015407C"/>
    <w:rsid w:val="001544C6"/>
    <w:rsid w:val="00154DB2"/>
    <w:rsid w:val="001571CA"/>
    <w:rsid w:val="00161AD8"/>
    <w:rsid w:val="00161E20"/>
    <w:rsid w:val="0016279A"/>
    <w:rsid w:val="00162875"/>
    <w:rsid w:val="00162963"/>
    <w:rsid w:val="00162D5D"/>
    <w:rsid w:val="00164376"/>
    <w:rsid w:val="001643C6"/>
    <w:rsid w:val="0016442F"/>
    <w:rsid w:val="00166062"/>
    <w:rsid w:val="001672FE"/>
    <w:rsid w:val="001676F2"/>
    <w:rsid w:val="0017158E"/>
    <w:rsid w:val="00172679"/>
    <w:rsid w:val="00172E6D"/>
    <w:rsid w:val="001743AF"/>
    <w:rsid w:val="00174968"/>
    <w:rsid w:val="00175A0D"/>
    <w:rsid w:val="00175B8A"/>
    <w:rsid w:val="00176130"/>
    <w:rsid w:val="001767CA"/>
    <w:rsid w:val="00176DD5"/>
    <w:rsid w:val="001802BA"/>
    <w:rsid w:val="00180FFC"/>
    <w:rsid w:val="00182943"/>
    <w:rsid w:val="00183046"/>
    <w:rsid w:val="0018319E"/>
    <w:rsid w:val="00183A71"/>
    <w:rsid w:val="00185D42"/>
    <w:rsid w:val="00186546"/>
    <w:rsid w:val="00186944"/>
    <w:rsid w:val="00186EC0"/>
    <w:rsid w:val="001870A2"/>
    <w:rsid w:val="00187519"/>
    <w:rsid w:val="001901DB"/>
    <w:rsid w:val="00190787"/>
    <w:rsid w:val="0019149B"/>
    <w:rsid w:val="00192308"/>
    <w:rsid w:val="001941AD"/>
    <w:rsid w:val="00194C0A"/>
    <w:rsid w:val="00194F6D"/>
    <w:rsid w:val="00195087"/>
    <w:rsid w:val="001959F6"/>
    <w:rsid w:val="00195DE8"/>
    <w:rsid w:val="00196407"/>
    <w:rsid w:val="001A053A"/>
    <w:rsid w:val="001A08E0"/>
    <w:rsid w:val="001A1723"/>
    <w:rsid w:val="001A23AA"/>
    <w:rsid w:val="001A2520"/>
    <w:rsid w:val="001A3F1B"/>
    <w:rsid w:val="001A4C65"/>
    <w:rsid w:val="001A5143"/>
    <w:rsid w:val="001A7D74"/>
    <w:rsid w:val="001B0C29"/>
    <w:rsid w:val="001B167A"/>
    <w:rsid w:val="001B192F"/>
    <w:rsid w:val="001B1C7E"/>
    <w:rsid w:val="001B310C"/>
    <w:rsid w:val="001B3BCE"/>
    <w:rsid w:val="001B4A9D"/>
    <w:rsid w:val="001B73FA"/>
    <w:rsid w:val="001B7401"/>
    <w:rsid w:val="001B78D4"/>
    <w:rsid w:val="001C0100"/>
    <w:rsid w:val="001C05F0"/>
    <w:rsid w:val="001C0E0A"/>
    <w:rsid w:val="001C1059"/>
    <w:rsid w:val="001C34CC"/>
    <w:rsid w:val="001C564F"/>
    <w:rsid w:val="001C587A"/>
    <w:rsid w:val="001C62CB"/>
    <w:rsid w:val="001C64C4"/>
    <w:rsid w:val="001C773E"/>
    <w:rsid w:val="001D0770"/>
    <w:rsid w:val="001D1206"/>
    <w:rsid w:val="001D16FF"/>
    <w:rsid w:val="001D2CCC"/>
    <w:rsid w:val="001D3E17"/>
    <w:rsid w:val="001D5C27"/>
    <w:rsid w:val="001D636B"/>
    <w:rsid w:val="001E0E42"/>
    <w:rsid w:val="001E28AC"/>
    <w:rsid w:val="001E2BE9"/>
    <w:rsid w:val="001E2BF3"/>
    <w:rsid w:val="001E2FF6"/>
    <w:rsid w:val="001E4F51"/>
    <w:rsid w:val="001E6A57"/>
    <w:rsid w:val="001E761E"/>
    <w:rsid w:val="001F033D"/>
    <w:rsid w:val="001F07C2"/>
    <w:rsid w:val="001F0E41"/>
    <w:rsid w:val="001F41D4"/>
    <w:rsid w:val="001F458C"/>
    <w:rsid w:val="001F469E"/>
    <w:rsid w:val="001F5A76"/>
    <w:rsid w:val="001F690F"/>
    <w:rsid w:val="001F75DC"/>
    <w:rsid w:val="001F7923"/>
    <w:rsid w:val="0020024E"/>
    <w:rsid w:val="00200AF8"/>
    <w:rsid w:val="002011D7"/>
    <w:rsid w:val="00202728"/>
    <w:rsid w:val="00203C67"/>
    <w:rsid w:val="00204D65"/>
    <w:rsid w:val="002077C7"/>
    <w:rsid w:val="002103D3"/>
    <w:rsid w:val="002108FA"/>
    <w:rsid w:val="002109D4"/>
    <w:rsid w:val="00213F0B"/>
    <w:rsid w:val="002168BB"/>
    <w:rsid w:val="00217340"/>
    <w:rsid w:val="00217FD6"/>
    <w:rsid w:val="002204A2"/>
    <w:rsid w:val="00220F4B"/>
    <w:rsid w:val="002210A1"/>
    <w:rsid w:val="00221F23"/>
    <w:rsid w:val="00225015"/>
    <w:rsid w:val="00225096"/>
    <w:rsid w:val="0022628E"/>
    <w:rsid w:val="00227F49"/>
    <w:rsid w:val="00231A12"/>
    <w:rsid w:val="00231ADB"/>
    <w:rsid w:val="002336EC"/>
    <w:rsid w:val="00235AB9"/>
    <w:rsid w:val="00235BAD"/>
    <w:rsid w:val="00237936"/>
    <w:rsid w:val="00237A8D"/>
    <w:rsid w:val="0024185E"/>
    <w:rsid w:val="00241ECB"/>
    <w:rsid w:val="002429E1"/>
    <w:rsid w:val="00242FAE"/>
    <w:rsid w:val="00243E19"/>
    <w:rsid w:val="00245441"/>
    <w:rsid w:val="00247847"/>
    <w:rsid w:val="00251627"/>
    <w:rsid w:val="00251F46"/>
    <w:rsid w:val="00252B48"/>
    <w:rsid w:val="002532EF"/>
    <w:rsid w:val="00253725"/>
    <w:rsid w:val="00253B92"/>
    <w:rsid w:val="00253EF2"/>
    <w:rsid w:val="002574BA"/>
    <w:rsid w:val="00257E15"/>
    <w:rsid w:val="00257E4A"/>
    <w:rsid w:val="00260769"/>
    <w:rsid w:val="00260CDA"/>
    <w:rsid w:val="00261504"/>
    <w:rsid w:val="002630B9"/>
    <w:rsid w:val="002653CA"/>
    <w:rsid w:val="00265DB4"/>
    <w:rsid w:val="002700FE"/>
    <w:rsid w:val="00272245"/>
    <w:rsid w:val="00272425"/>
    <w:rsid w:val="00272943"/>
    <w:rsid w:val="00272CE5"/>
    <w:rsid w:val="00273902"/>
    <w:rsid w:val="00275302"/>
    <w:rsid w:val="002761D4"/>
    <w:rsid w:val="0027726E"/>
    <w:rsid w:val="00277CA0"/>
    <w:rsid w:val="00280BFA"/>
    <w:rsid w:val="00284B08"/>
    <w:rsid w:val="00284CEA"/>
    <w:rsid w:val="00285C83"/>
    <w:rsid w:val="002860B8"/>
    <w:rsid w:val="00286122"/>
    <w:rsid w:val="002864DB"/>
    <w:rsid w:val="00286C51"/>
    <w:rsid w:val="00287D48"/>
    <w:rsid w:val="00290AD9"/>
    <w:rsid w:val="00291DD0"/>
    <w:rsid w:val="002924D7"/>
    <w:rsid w:val="0029501A"/>
    <w:rsid w:val="00295429"/>
    <w:rsid w:val="00295E6E"/>
    <w:rsid w:val="00297099"/>
    <w:rsid w:val="00297398"/>
    <w:rsid w:val="002A107D"/>
    <w:rsid w:val="002A3924"/>
    <w:rsid w:val="002A3F24"/>
    <w:rsid w:val="002A54FC"/>
    <w:rsid w:val="002A5A61"/>
    <w:rsid w:val="002A6D8F"/>
    <w:rsid w:val="002A6EC0"/>
    <w:rsid w:val="002A74C7"/>
    <w:rsid w:val="002A7E21"/>
    <w:rsid w:val="002A7EA2"/>
    <w:rsid w:val="002B28C1"/>
    <w:rsid w:val="002B308E"/>
    <w:rsid w:val="002B4A70"/>
    <w:rsid w:val="002B6189"/>
    <w:rsid w:val="002B77A0"/>
    <w:rsid w:val="002B79B1"/>
    <w:rsid w:val="002C0C75"/>
    <w:rsid w:val="002C1648"/>
    <w:rsid w:val="002C16EF"/>
    <w:rsid w:val="002C2C9C"/>
    <w:rsid w:val="002C30F2"/>
    <w:rsid w:val="002C318A"/>
    <w:rsid w:val="002C4034"/>
    <w:rsid w:val="002C6B59"/>
    <w:rsid w:val="002C6EA5"/>
    <w:rsid w:val="002C718B"/>
    <w:rsid w:val="002D1384"/>
    <w:rsid w:val="002D13C4"/>
    <w:rsid w:val="002D17D0"/>
    <w:rsid w:val="002D23A0"/>
    <w:rsid w:val="002D2503"/>
    <w:rsid w:val="002D34E3"/>
    <w:rsid w:val="002D362D"/>
    <w:rsid w:val="002D3654"/>
    <w:rsid w:val="002D38A7"/>
    <w:rsid w:val="002D3CAF"/>
    <w:rsid w:val="002D4E73"/>
    <w:rsid w:val="002D65B1"/>
    <w:rsid w:val="002D65E1"/>
    <w:rsid w:val="002D6E70"/>
    <w:rsid w:val="002D7BE1"/>
    <w:rsid w:val="002E007B"/>
    <w:rsid w:val="002E0F7C"/>
    <w:rsid w:val="002E11E0"/>
    <w:rsid w:val="002E13E4"/>
    <w:rsid w:val="002E2C22"/>
    <w:rsid w:val="002E2E39"/>
    <w:rsid w:val="002E46DB"/>
    <w:rsid w:val="002E551E"/>
    <w:rsid w:val="002E6B1B"/>
    <w:rsid w:val="002E7B03"/>
    <w:rsid w:val="002E7B91"/>
    <w:rsid w:val="002F0501"/>
    <w:rsid w:val="002F0C8D"/>
    <w:rsid w:val="002F104F"/>
    <w:rsid w:val="002F1C3D"/>
    <w:rsid w:val="002F243F"/>
    <w:rsid w:val="002F3C54"/>
    <w:rsid w:val="002F5BF3"/>
    <w:rsid w:val="002F7861"/>
    <w:rsid w:val="00301303"/>
    <w:rsid w:val="0030169D"/>
    <w:rsid w:val="00302383"/>
    <w:rsid w:val="00302765"/>
    <w:rsid w:val="0030677F"/>
    <w:rsid w:val="003071EE"/>
    <w:rsid w:val="0031179D"/>
    <w:rsid w:val="00311E59"/>
    <w:rsid w:val="00311F62"/>
    <w:rsid w:val="00312C82"/>
    <w:rsid w:val="0031496E"/>
    <w:rsid w:val="00315B7C"/>
    <w:rsid w:val="0031626D"/>
    <w:rsid w:val="00316864"/>
    <w:rsid w:val="00317586"/>
    <w:rsid w:val="00321E69"/>
    <w:rsid w:val="00326059"/>
    <w:rsid w:val="00326C4D"/>
    <w:rsid w:val="00326E02"/>
    <w:rsid w:val="003272EC"/>
    <w:rsid w:val="00327DBA"/>
    <w:rsid w:val="00331611"/>
    <w:rsid w:val="00332D5B"/>
    <w:rsid w:val="003339ED"/>
    <w:rsid w:val="00334875"/>
    <w:rsid w:val="00337776"/>
    <w:rsid w:val="00341C34"/>
    <w:rsid w:val="00342731"/>
    <w:rsid w:val="00345700"/>
    <w:rsid w:val="00345DAD"/>
    <w:rsid w:val="00345E06"/>
    <w:rsid w:val="00346673"/>
    <w:rsid w:val="00347845"/>
    <w:rsid w:val="003509C2"/>
    <w:rsid w:val="00350AB0"/>
    <w:rsid w:val="00351407"/>
    <w:rsid w:val="00353D13"/>
    <w:rsid w:val="00353F2A"/>
    <w:rsid w:val="00354DF6"/>
    <w:rsid w:val="0035671B"/>
    <w:rsid w:val="0035797A"/>
    <w:rsid w:val="00360D5E"/>
    <w:rsid w:val="003616DE"/>
    <w:rsid w:val="003632F9"/>
    <w:rsid w:val="00363459"/>
    <w:rsid w:val="0036622F"/>
    <w:rsid w:val="003674FD"/>
    <w:rsid w:val="003712CD"/>
    <w:rsid w:val="00371D06"/>
    <w:rsid w:val="00371E3F"/>
    <w:rsid w:val="003728F8"/>
    <w:rsid w:val="00372B4A"/>
    <w:rsid w:val="00373EF1"/>
    <w:rsid w:val="0037440F"/>
    <w:rsid w:val="00374DB5"/>
    <w:rsid w:val="003804E4"/>
    <w:rsid w:val="00381334"/>
    <w:rsid w:val="003821E3"/>
    <w:rsid w:val="0038474C"/>
    <w:rsid w:val="0038496D"/>
    <w:rsid w:val="00384E71"/>
    <w:rsid w:val="003864C9"/>
    <w:rsid w:val="003908C1"/>
    <w:rsid w:val="00390BF3"/>
    <w:rsid w:val="0039155A"/>
    <w:rsid w:val="00391E13"/>
    <w:rsid w:val="00392845"/>
    <w:rsid w:val="00392EAA"/>
    <w:rsid w:val="003941AA"/>
    <w:rsid w:val="003944CD"/>
    <w:rsid w:val="0039466D"/>
    <w:rsid w:val="00397BA3"/>
    <w:rsid w:val="00397C46"/>
    <w:rsid w:val="003A0E4F"/>
    <w:rsid w:val="003A4F95"/>
    <w:rsid w:val="003A4FC7"/>
    <w:rsid w:val="003A500D"/>
    <w:rsid w:val="003A5366"/>
    <w:rsid w:val="003A5A8F"/>
    <w:rsid w:val="003A6BE2"/>
    <w:rsid w:val="003A6D53"/>
    <w:rsid w:val="003B053C"/>
    <w:rsid w:val="003B08D8"/>
    <w:rsid w:val="003B08DF"/>
    <w:rsid w:val="003B2A9B"/>
    <w:rsid w:val="003B3235"/>
    <w:rsid w:val="003B3BEC"/>
    <w:rsid w:val="003B5879"/>
    <w:rsid w:val="003B73C5"/>
    <w:rsid w:val="003C02BF"/>
    <w:rsid w:val="003C037B"/>
    <w:rsid w:val="003C1294"/>
    <w:rsid w:val="003C4596"/>
    <w:rsid w:val="003C4E51"/>
    <w:rsid w:val="003C596D"/>
    <w:rsid w:val="003C7E25"/>
    <w:rsid w:val="003D07C3"/>
    <w:rsid w:val="003D28FC"/>
    <w:rsid w:val="003D2CF1"/>
    <w:rsid w:val="003D3A5A"/>
    <w:rsid w:val="003D4582"/>
    <w:rsid w:val="003D48F8"/>
    <w:rsid w:val="003D550D"/>
    <w:rsid w:val="003D6728"/>
    <w:rsid w:val="003D6FBE"/>
    <w:rsid w:val="003D7A63"/>
    <w:rsid w:val="003D7A78"/>
    <w:rsid w:val="003E0571"/>
    <w:rsid w:val="003E0E61"/>
    <w:rsid w:val="003E19ED"/>
    <w:rsid w:val="003E2394"/>
    <w:rsid w:val="003E2D62"/>
    <w:rsid w:val="003E3BE9"/>
    <w:rsid w:val="003E5226"/>
    <w:rsid w:val="003E6DB0"/>
    <w:rsid w:val="003E70D6"/>
    <w:rsid w:val="003F0960"/>
    <w:rsid w:val="003F0EAF"/>
    <w:rsid w:val="003F23A4"/>
    <w:rsid w:val="003F4DE3"/>
    <w:rsid w:val="003F54CE"/>
    <w:rsid w:val="003F5BD9"/>
    <w:rsid w:val="003F5D14"/>
    <w:rsid w:val="003F5DE3"/>
    <w:rsid w:val="003F6A1B"/>
    <w:rsid w:val="003F6C8C"/>
    <w:rsid w:val="003F73E5"/>
    <w:rsid w:val="00400005"/>
    <w:rsid w:val="00400B6D"/>
    <w:rsid w:val="00401643"/>
    <w:rsid w:val="00402DAA"/>
    <w:rsid w:val="004040B4"/>
    <w:rsid w:val="0040481D"/>
    <w:rsid w:val="0040572C"/>
    <w:rsid w:val="0040586F"/>
    <w:rsid w:val="00406742"/>
    <w:rsid w:val="00406B10"/>
    <w:rsid w:val="00410B7D"/>
    <w:rsid w:val="0041437E"/>
    <w:rsid w:val="00414F65"/>
    <w:rsid w:val="00415630"/>
    <w:rsid w:val="004164A4"/>
    <w:rsid w:val="00417670"/>
    <w:rsid w:val="00420F26"/>
    <w:rsid w:val="00422F55"/>
    <w:rsid w:val="00424BDA"/>
    <w:rsid w:val="0042584D"/>
    <w:rsid w:val="00430D18"/>
    <w:rsid w:val="00430F7B"/>
    <w:rsid w:val="004325E5"/>
    <w:rsid w:val="004340D3"/>
    <w:rsid w:val="00434B0B"/>
    <w:rsid w:val="00434BAE"/>
    <w:rsid w:val="004353EB"/>
    <w:rsid w:val="004360AA"/>
    <w:rsid w:val="00442121"/>
    <w:rsid w:val="00442BF5"/>
    <w:rsid w:val="00443F88"/>
    <w:rsid w:val="00445546"/>
    <w:rsid w:val="00450851"/>
    <w:rsid w:val="00450BFA"/>
    <w:rsid w:val="00450CC0"/>
    <w:rsid w:val="0045291F"/>
    <w:rsid w:val="0045337E"/>
    <w:rsid w:val="00454416"/>
    <w:rsid w:val="00454BE2"/>
    <w:rsid w:val="00455609"/>
    <w:rsid w:val="00456765"/>
    <w:rsid w:val="00461579"/>
    <w:rsid w:val="0046221E"/>
    <w:rsid w:val="00462A61"/>
    <w:rsid w:val="00464DED"/>
    <w:rsid w:val="00465AD2"/>
    <w:rsid w:val="00465BBF"/>
    <w:rsid w:val="00465DF5"/>
    <w:rsid w:val="0046667C"/>
    <w:rsid w:val="00470F81"/>
    <w:rsid w:val="00472389"/>
    <w:rsid w:val="0047371D"/>
    <w:rsid w:val="00474BA6"/>
    <w:rsid w:val="00475AF2"/>
    <w:rsid w:val="00476D72"/>
    <w:rsid w:val="004778A5"/>
    <w:rsid w:val="00480079"/>
    <w:rsid w:val="00480115"/>
    <w:rsid w:val="004805AE"/>
    <w:rsid w:val="0048155F"/>
    <w:rsid w:val="004829FF"/>
    <w:rsid w:val="00484709"/>
    <w:rsid w:val="00486322"/>
    <w:rsid w:val="004878F9"/>
    <w:rsid w:val="0049068C"/>
    <w:rsid w:val="00491103"/>
    <w:rsid w:val="004915E6"/>
    <w:rsid w:val="00492D45"/>
    <w:rsid w:val="004939C4"/>
    <w:rsid w:val="00494702"/>
    <w:rsid w:val="0049486B"/>
    <w:rsid w:val="00494B6F"/>
    <w:rsid w:val="00497E84"/>
    <w:rsid w:val="004A02F4"/>
    <w:rsid w:val="004A0719"/>
    <w:rsid w:val="004A1294"/>
    <w:rsid w:val="004A12EA"/>
    <w:rsid w:val="004A2419"/>
    <w:rsid w:val="004A2A6B"/>
    <w:rsid w:val="004A3A6B"/>
    <w:rsid w:val="004A4146"/>
    <w:rsid w:val="004A4CE0"/>
    <w:rsid w:val="004A513E"/>
    <w:rsid w:val="004A53CB"/>
    <w:rsid w:val="004A5528"/>
    <w:rsid w:val="004A6060"/>
    <w:rsid w:val="004A69E3"/>
    <w:rsid w:val="004A6E32"/>
    <w:rsid w:val="004A6FF2"/>
    <w:rsid w:val="004A7CF1"/>
    <w:rsid w:val="004B125C"/>
    <w:rsid w:val="004B26CD"/>
    <w:rsid w:val="004B28B1"/>
    <w:rsid w:val="004B40BF"/>
    <w:rsid w:val="004B4390"/>
    <w:rsid w:val="004B5169"/>
    <w:rsid w:val="004B533A"/>
    <w:rsid w:val="004B5FC1"/>
    <w:rsid w:val="004B6375"/>
    <w:rsid w:val="004B65D0"/>
    <w:rsid w:val="004B7253"/>
    <w:rsid w:val="004B72E9"/>
    <w:rsid w:val="004B79F7"/>
    <w:rsid w:val="004C0048"/>
    <w:rsid w:val="004C0529"/>
    <w:rsid w:val="004C06CF"/>
    <w:rsid w:val="004C123A"/>
    <w:rsid w:val="004C15A6"/>
    <w:rsid w:val="004C189C"/>
    <w:rsid w:val="004C1C5F"/>
    <w:rsid w:val="004C1F5A"/>
    <w:rsid w:val="004C3238"/>
    <w:rsid w:val="004C7165"/>
    <w:rsid w:val="004C739E"/>
    <w:rsid w:val="004D2EF9"/>
    <w:rsid w:val="004D3414"/>
    <w:rsid w:val="004D5026"/>
    <w:rsid w:val="004D5C83"/>
    <w:rsid w:val="004D7F26"/>
    <w:rsid w:val="004E044B"/>
    <w:rsid w:val="004E0853"/>
    <w:rsid w:val="004E0B24"/>
    <w:rsid w:val="004E0C99"/>
    <w:rsid w:val="004E16AB"/>
    <w:rsid w:val="004E218E"/>
    <w:rsid w:val="004E5709"/>
    <w:rsid w:val="004E5D89"/>
    <w:rsid w:val="004E61CF"/>
    <w:rsid w:val="004E70C7"/>
    <w:rsid w:val="004E756E"/>
    <w:rsid w:val="004F0932"/>
    <w:rsid w:val="004F155A"/>
    <w:rsid w:val="004F178A"/>
    <w:rsid w:val="004F2390"/>
    <w:rsid w:val="004F2B81"/>
    <w:rsid w:val="004F5661"/>
    <w:rsid w:val="004F5D2E"/>
    <w:rsid w:val="004F76A8"/>
    <w:rsid w:val="004F7887"/>
    <w:rsid w:val="004F7935"/>
    <w:rsid w:val="004F7C6D"/>
    <w:rsid w:val="0050397E"/>
    <w:rsid w:val="00503AF8"/>
    <w:rsid w:val="00504844"/>
    <w:rsid w:val="00506E71"/>
    <w:rsid w:val="00507C93"/>
    <w:rsid w:val="00511353"/>
    <w:rsid w:val="00511467"/>
    <w:rsid w:val="00511E6E"/>
    <w:rsid w:val="00513307"/>
    <w:rsid w:val="00513754"/>
    <w:rsid w:val="00513F36"/>
    <w:rsid w:val="00514973"/>
    <w:rsid w:val="00514992"/>
    <w:rsid w:val="00516054"/>
    <w:rsid w:val="00516829"/>
    <w:rsid w:val="00516B5C"/>
    <w:rsid w:val="00516DB4"/>
    <w:rsid w:val="00520237"/>
    <w:rsid w:val="00520337"/>
    <w:rsid w:val="00520CFF"/>
    <w:rsid w:val="005223A2"/>
    <w:rsid w:val="00522A5D"/>
    <w:rsid w:val="0052324D"/>
    <w:rsid w:val="00523A38"/>
    <w:rsid w:val="005243E3"/>
    <w:rsid w:val="00524534"/>
    <w:rsid w:val="00524F04"/>
    <w:rsid w:val="005252CA"/>
    <w:rsid w:val="00526177"/>
    <w:rsid w:val="005261F9"/>
    <w:rsid w:val="00526DA6"/>
    <w:rsid w:val="00530C60"/>
    <w:rsid w:val="00530E90"/>
    <w:rsid w:val="005311F0"/>
    <w:rsid w:val="0053411D"/>
    <w:rsid w:val="0053438E"/>
    <w:rsid w:val="00534C19"/>
    <w:rsid w:val="005355E7"/>
    <w:rsid w:val="005416C8"/>
    <w:rsid w:val="00541D92"/>
    <w:rsid w:val="00541EFF"/>
    <w:rsid w:val="00542CE3"/>
    <w:rsid w:val="00542D23"/>
    <w:rsid w:val="005439A4"/>
    <w:rsid w:val="0054410D"/>
    <w:rsid w:val="00544C4E"/>
    <w:rsid w:val="005475C5"/>
    <w:rsid w:val="00547907"/>
    <w:rsid w:val="0055053D"/>
    <w:rsid w:val="005511EC"/>
    <w:rsid w:val="00551E7F"/>
    <w:rsid w:val="005525AB"/>
    <w:rsid w:val="00553036"/>
    <w:rsid w:val="00554157"/>
    <w:rsid w:val="00554D24"/>
    <w:rsid w:val="005550F9"/>
    <w:rsid w:val="00556460"/>
    <w:rsid w:val="00556721"/>
    <w:rsid w:val="00557B3B"/>
    <w:rsid w:val="005604DF"/>
    <w:rsid w:val="00560618"/>
    <w:rsid w:val="00561FBA"/>
    <w:rsid w:val="005640FE"/>
    <w:rsid w:val="005641C0"/>
    <w:rsid w:val="00564B69"/>
    <w:rsid w:val="005650A2"/>
    <w:rsid w:val="005651E6"/>
    <w:rsid w:val="0056798A"/>
    <w:rsid w:val="005708FE"/>
    <w:rsid w:val="00572D2A"/>
    <w:rsid w:val="00574946"/>
    <w:rsid w:val="00575BF9"/>
    <w:rsid w:val="00577B9B"/>
    <w:rsid w:val="00580B6B"/>
    <w:rsid w:val="00582204"/>
    <w:rsid w:val="00583F37"/>
    <w:rsid w:val="00584DBF"/>
    <w:rsid w:val="00585B31"/>
    <w:rsid w:val="00586CD2"/>
    <w:rsid w:val="005902F9"/>
    <w:rsid w:val="00592310"/>
    <w:rsid w:val="0059272D"/>
    <w:rsid w:val="005935EE"/>
    <w:rsid w:val="00593745"/>
    <w:rsid w:val="005941AD"/>
    <w:rsid w:val="00594D8F"/>
    <w:rsid w:val="005956DE"/>
    <w:rsid w:val="0059643F"/>
    <w:rsid w:val="005974B1"/>
    <w:rsid w:val="005A2407"/>
    <w:rsid w:val="005A2F5E"/>
    <w:rsid w:val="005A313F"/>
    <w:rsid w:val="005A355C"/>
    <w:rsid w:val="005A4EB6"/>
    <w:rsid w:val="005A6A2F"/>
    <w:rsid w:val="005A7B3B"/>
    <w:rsid w:val="005A7FD5"/>
    <w:rsid w:val="005B1069"/>
    <w:rsid w:val="005B2BF1"/>
    <w:rsid w:val="005B3F6A"/>
    <w:rsid w:val="005B49AA"/>
    <w:rsid w:val="005B53EB"/>
    <w:rsid w:val="005B5DE8"/>
    <w:rsid w:val="005B7ED6"/>
    <w:rsid w:val="005C0159"/>
    <w:rsid w:val="005C0CF8"/>
    <w:rsid w:val="005C2D6F"/>
    <w:rsid w:val="005C3A70"/>
    <w:rsid w:val="005C3AB7"/>
    <w:rsid w:val="005C3C72"/>
    <w:rsid w:val="005C428B"/>
    <w:rsid w:val="005C4758"/>
    <w:rsid w:val="005C4945"/>
    <w:rsid w:val="005C526F"/>
    <w:rsid w:val="005C5F86"/>
    <w:rsid w:val="005C6AD9"/>
    <w:rsid w:val="005C6D8D"/>
    <w:rsid w:val="005D214F"/>
    <w:rsid w:val="005D389F"/>
    <w:rsid w:val="005D4B8A"/>
    <w:rsid w:val="005E0B64"/>
    <w:rsid w:val="005E1C1B"/>
    <w:rsid w:val="005E23C4"/>
    <w:rsid w:val="005E283A"/>
    <w:rsid w:val="005E31BA"/>
    <w:rsid w:val="005E51C5"/>
    <w:rsid w:val="005E663E"/>
    <w:rsid w:val="005E6A97"/>
    <w:rsid w:val="005F3F73"/>
    <w:rsid w:val="005F4107"/>
    <w:rsid w:val="005F43EB"/>
    <w:rsid w:val="005F4733"/>
    <w:rsid w:val="005F499E"/>
    <w:rsid w:val="005F6138"/>
    <w:rsid w:val="005F70C2"/>
    <w:rsid w:val="00600FC6"/>
    <w:rsid w:val="00602FA8"/>
    <w:rsid w:val="00603B7D"/>
    <w:rsid w:val="00603E42"/>
    <w:rsid w:val="00606900"/>
    <w:rsid w:val="00606D3C"/>
    <w:rsid w:val="006071CC"/>
    <w:rsid w:val="00610614"/>
    <w:rsid w:val="00611B89"/>
    <w:rsid w:val="00613672"/>
    <w:rsid w:val="00613CFD"/>
    <w:rsid w:val="00614CE4"/>
    <w:rsid w:val="00615DB6"/>
    <w:rsid w:val="00616C03"/>
    <w:rsid w:val="00616E62"/>
    <w:rsid w:val="00616EB1"/>
    <w:rsid w:val="00622186"/>
    <w:rsid w:val="00624379"/>
    <w:rsid w:val="00626CE7"/>
    <w:rsid w:val="006300EB"/>
    <w:rsid w:val="0063039D"/>
    <w:rsid w:val="00631615"/>
    <w:rsid w:val="00631817"/>
    <w:rsid w:val="0063316C"/>
    <w:rsid w:val="00634D58"/>
    <w:rsid w:val="006358D1"/>
    <w:rsid w:val="0063704B"/>
    <w:rsid w:val="0063725A"/>
    <w:rsid w:val="00637CA0"/>
    <w:rsid w:val="006402AF"/>
    <w:rsid w:val="006417EC"/>
    <w:rsid w:val="006419D9"/>
    <w:rsid w:val="00644060"/>
    <w:rsid w:val="00644C41"/>
    <w:rsid w:val="0064601A"/>
    <w:rsid w:val="0064732D"/>
    <w:rsid w:val="00652710"/>
    <w:rsid w:val="006528EA"/>
    <w:rsid w:val="00652E62"/>
    <w:rsid w:val="00654DF9"/>
    <w:rsid w:val="00654F90"/>
    <w:rsid w:val="00655988"/>
    <w:rsid w:val="00655F92"/>
    <w:rsid w:val="006573C5"/>
    <w:rsid w:val="00657422"/>
    <w:rsid w:val="00657AD0"/>
    <w:rsid w:val="00660623"/>
    <w:rsid w:val="00662D7C"/>
    <w:rsid w:val="0066363B"/>
    <w:rsid w:val="006650EB"/>
    <w:rsid w:val="006658A0"/>
    <w:rsid w:val="00665988"/>
    <w:rsid w:val="00665EB6"/>
    <w:rsid w:val="00670AED"/>
    <w:rsid w:val="006712E8"/>
    <w:rsid w:val="00671731"/>
    <w:rsid w:val="006731BA"/>
    <w:rsid w:val="006743F5"/>
    <w:rsid w:val="00675BEB"/>
    <w:rsid w:val="00675CB1"/>
    <w:rsid w:val="00677727"/>
    <w:rsid w:val="00677DA8"/>
    <w:rsid w:val="00677F31"/>
    <w:rsid w:val="00680D7E"/>
    <w:rsid w:val="00680FF0"/>
    <w:rsid w:val="00682324"/>
    <w:rsid w:val="0068243A"/>
    <w:rsid w:val="00683B45"/>
    <w:rsid w:val="00684264"/>
    <w:rsid w:val="00685C08"/>
    <w:rsid w:val="00686C5F"/>
    <w:rsid w:val="00686D94"/>
    <w:rsid w:val="006875E6"/>
    <w:rsid w:val="00691707"/>
    <w:rsid w:val="00691AC5"/>
    <w:rsid w:val="0069338A"/>
    <w:rsid w:val="006945F3"/>
    <w:rsid w:val="00695386"/>
    <w:rsid w:val="006966AD"/>
    <w:rsid w:val="0069696F"/>
    <w:rsid w:val="006A067E"/>
    <w:rsid w:val="006A0B70"/>
    <w:rsid w:val="006A1362"/>
    <w:rsid w:val="006A18E6"/>
    <w:rsid w:val="006A3CC3"/>
    <w:rsid w:val="006A53E7"/>
    <w:rsid w:val="006A64A6"/>
    <w:rsid w:val="006A7C2A"/>
    <w:rsid w:val="006B0F70"/>
    <w:rsid w:val="006B13BF"/>
    <w:rsid w:val="006B13C0"/>
    <w:rsid w:val="006B3572"/>
    <w:rsid w:val="006B6120"/>
    <w:rsid w:val="006C078C"/>
    <w:rsid w:val="006C3211"/>
    <w:rsid w:val="006C337E"/>
    <w:rsid w:val="006C3E2C"/>
    <w:rsid w:val="006C46D4"/>
    <w:rsid w:val="006C4E07"/>
    <w:rsid w:val="006C74A3"/>
    <w:rsid w:val="006C7740"/>
    <w:rsid w:val="006C7C7C"/>
    <w:rsid w:val="006D29E5"/>
    <w:rsid w:val="006D3ED9"/>
    <w:rsid w:val="006D3FF5"/>
    <w:rsid w:val="006D4763"/>
    <w:rsid w:val="006D4FA9"/>
    <w:rsid w:val="006D7AB2"/>
    <w:rsid w:val="006E057A"/>
    <w:rsid w:val="006E060D"/>
    <w:rsid w:val="006E1239"/>
    <w:rsid w:val="006E1FED"/>
    <w:rsid w:val="006E2719"/>
    <w:rsid w:val="006E3D73"/>
    <w:rsid w:val="006E499E"/>
    <w:rsid w:val="006E4A0D"/>
    <w:rsid w:val="006E4ACC"/>
    <w:rsid w:val="006E5076"/>
    <w:rsid w:val="006E6BFF"/>
    <w:rsid w:val="006E7F2D"/>
    <w:rsid w:val="006F0CBC"/>
    <w:rsid w:val="006F321C"/>
    <w:rsid w:val="006F49A9"/>
    <w:rsid w:val="006F5276"/>
    <w:rsid w:val="006F5D4D"/>
    <w:rsid w:val="007017B5"/>
    <w:rsid w:val="00701B11"/>
    <w:rsid w:val="00702AA5"/>
    <w:rsid w:val="0070408B"/>
    <w:rsid w:val="00704BA9"/>
    <w:rsid w:val="00705E26"/>
    <w:rsid w:val="00705EE0"/>
    <w:rsid w:val="00710728"/>
    <w:rsid w:val="00711AB0"/>
    <w:rsid w:val="00711B8B"/>
    <w:rsid w:val="00714A42"/>
    <w:rsid w:val="00715F95"/>
    <w:rsid w:val="00721F4E"/>
    <w:rsid w:val="00722ACF"/>
    <w:rsid w:val="00722C3F"/>
    <w:rsid w:val="00722D73"/>
    <w:rsid w:val="00723E83"/>
    <w:rsid w:val="007248CB"/>
    <w:rsid w:val="0072566B"/>
    <w:rsid w:val="007275AE"/>
    <w:rsid w:val="00727D72"/>
    <w:rsid w:val="0073150D"/>
    <w:rsid w:val="00733084"/>
    <w:rsid w:val="007333C4"/>
    <w:rsid w:val="0073543C"/>
    <w:rsid w:val="00735865"/>
    <w:rsid w:val="00735F63"/>
    <w:rsid w:val="0074259C"/>
    <w:rsid w:val="0074354B"/>
    <w:rsid w:val="00743673"/>
    <w:rsid w:val="00743EF4"/>
    <w:rsid w:val="00744FDD"/>
    <w:rsid w:val="007460B8"/>
    <w:rsid w:val="007466CF"/>
    <w:rsid w:val="007469D3"/>
    <w:rsid w:val="00746BB5"/>
    <w:rsid w:val="00747853"/>
    <w:rsid w:val="00747E8F"/>
    <w:rsid w:val="007502C3"/>
    <w:rsid w:val="007519E7"/>
    <w:rsid w:val="007522B5"/>
    <w:rsid w:val="00753882"/>
    <w:rsid w:val="007552A2"/>
    <w:rsid w:val="0075537A"/>
    <w:rsid w:val="007560C1"/>
    <w:rsid w:val="007568B7"/>
    <w:rsid w:val="007609F0"/>
    <w:rsid w:val="007613BA"/>
    <w:rsid w:val="007633A7"/>
    <w:rsid w:val="0076343E"/>
    <w:rsid w:val="00763EAB"/>
    <w:rsid w:val="00765164"/>
    <w:rsid w:val="0076704E"/>
    <w:rsid w:val="0077385C"/>
    <w:rsid w:val="007750CE"/>
    <w:rsid w:val="007754AD"/>
    <w:rsid w:val="00776320"/>
    <w:rsid w:val="007774D7"/>
    <w:rsid w:val="00781C8B"/>
    <w:rsid w:val="007829E2"/>
    <w:rsid w:val="00784CFC"/>
    <w:rsid w:val="00787B0E"/>
    <w:rsid w:val="0079166F"/>
    <w:rsid w:val="00791BB8"/>
    <w:rsid w:val="007939C3"/>
    <w:rsid w:val="007949A0"/>
    <w:rsid w:val="00795026"/>
    <w:rsid w:val="00795807"/>
    <w:rsid w:val="00796D81"/>
    <w:rsid w:val="00797FDD"/>
    <w:rsid w:val="007A2A4B"/>
    <w:rsid w:val="007A30D3"/>
    <w:rsid w:val="007A3D59"/>
    <w:rsid w:val="007A45EA"/>
    <w:rsid w:val="007A4BDE"/>
    <w:rsid w:val="007B09CA"/>
    <w:rsid w:val="007B1EFC"/>
    <w:rsid w:val="007B20C6"/>
    <w:rsid w:val="007B2C95"/>
    <w:rsid w:val="007B3C6E"/>
    <w:rsid w:val="007B698B"/>
    <w:rsid w:val="007B7615"/>
    <w:rsid w:val="007C1807"/>
    <w:rsid w:val="007C321D"/>
    <w:rsid w:val="007C3F3E"/>
    <w:rsid w:val="007C3FE9"/>
    <w:rsid w:val="007C4665"/>
    <w:rsid w:val="007C49A1"/>
    <w:rsid w:val="007D07A3"/>
    <w:rsid w:val="007D1691"/>
    <w:rsid w:val="007D179E"/>
    <w:rsid w:val="007D1E9F"/>
    <w:rsid w:val="007D261C"/>
    <w:rsid w:val="007D2941"/>
    <w:rsid w:val="007D45CE"/>
    <w:rsid w:val="007D4CC0"/>
    <w:rsid w:val="007D4F78"/>
    <w:rsid w:val="007D547A"/>
    <w:rsid w:val="007D5DB7"/>
    <w:rsid w:val="007D72D2"/>
    <w:rsid w:val="007E1A7E"/>
    <w:rsid w:val="007E4634"/>
    <w:rsid w:val="007E67AA"/>
    <w:rsid w:val="007E69D1"/>
    <w:rsid w:val="007E7133"/>
    <w:rsid w:val="007F158A"/>
    <w:rsid w:val="007F1E26"/>
    <w:rsid w:val="007F2BF1"/>
    <w:rsid w:val="007F3781"/>
    <w:rsid w:val="007F5558"/>
    <w:rsid w:val="007F5A1F"/>
    <w:rsid w:val="007F7513"/>
    <w:rsid w:val="00800A85"/>
    <w:rsid w:val="008011BB"/>
    <w:rsid w:val="0080152D"/>
    <w:rsid w:val="00802D8D"/>
    <w:rsid w:val="008031C5"/>
    <w:rsid w:val="00803667"/>
    <w:rsid w:val="00803CD6"/>
    <w:rsid w:val="0080495A"/>
    <w:rsid w:val="00804D33"/>
    <w:rsid w:val="00804E0D"/>
    <w:rsid w:val="00804E2F"/>
    <w:rsid w:val="00804ECD"/>
    <w:rsid w:val="00805396"/>
    <w:rsid w:val="008060F9"/>
    <w:rsid w:val="00810488"/>
    <w:rsid w:val="008115D5"/>
    <w:rsid w:val="0081247B"/>
    <w:rsid w:val="00812523"/>
    <w:rsid w:val="00816A16"/>
    <w:rsid w:val="00817C8B"/>
    <w:rsid w:val="00817D46"/>
    <w:rsid w:val="00817D6C"/>
    <w:rsid w:val="00817FD2"/>
    <w:rsid w:val="008201D7"/>
    <w:rsid w:val="00820368"/>
    <w:rsid w:val="0082080F"/>
    <w:rsid w:val="00820F62"/>
    <w:rsid w:val="0082126C"/>
    <w:rsid w:val="00822CC8"/>
    <w:rsid w:val="00823373"/>
    <w:rsid w:val="00825661"/>
    <w:rsid w:val="00830B40"/>
    <w:rsid w:val="00830C49"/>
    <w:rsid w:val="00832224"/>
    <w:rsid w:val="00834823"/>
    <w:rsid w:val="00834FBC"/>
    <w:rsid w:val="00835C8F"/>
    <w:rsid w:val="00840057"/>
    <w:rsid w:val="00840331"/>
    <w:rsid w:val="00840562"/>
    <w:rsid w:val="00840DFC"/>
    <w:rsid w:val="00841167"/>
    <w:rsid w:val="0084172C"/>
    <w:rsid w:val="008418D0"/>
    <w:rsid w:val="00842FE7"/>
    <w:rsid w:val="00843ABB"/>
    <w:rsid w:val="00843B54"/>
    <w:rsid w:val="00844C7D"/>
    <w:rsid w:val="0084519A"/>
    <w:rsid w:val="008463E6"/>
    <w:rsid w:val="00847FE7"/>
    <w:rsid w:val="00850715"/>
    <w:rsid w:val="00850CB5"/>
    <w:rsid w:val="00850F77"/>
    <w:rsid w:val="00851801"/>
    <w:rsid w:val="00852058"/>
    <w:rsid w:val="00852EFC"/>
    <w:rsid w:val="00855CF1"/>
    <w:rsid w:val="008567BF"/>
    <w:rsid w:val="00856B41"/>
    <w:rsid w:val="00856C02"/>
    <w:rsid w:val="008608B3"/>
    <w:rsid w:val="0086248D"/>
    <w:rsid w:val="008635F4"/>
    <w:rsid w:val="00864809"/>
    <w:rsid w:val="00866D5D"/>
    <w:rsid w:val="00867936"/>
    <w:rsid w:val="00870F9D"/>
    <w:rsid w:val="00871A31"/>
    <w:rsid w:val="0087291A"/>
    <w:rsid w:val="00872FCF"/>
    <w:rsid w:val="0087379C"/>
    <w:rsid w:val="00874553"/>
    <w:rsid w:val="00876647"/>
    <w:rsid w:val="00876FEF"/>
    <w:rsid w:val="00880C61"/>
    <w:rsid w:val="0088306F"/>
    <w:rsid w:val="00884BAA"/>
    <w:rsid w:val="008850B3"/>
    <w:rsid w:val="008854B4"/>
    <w:rsid w:val="00890803"/>
    <w:rsid w:val="0089297B"/>
    <w:rsid w:val="008930F1"/>
    <w:rsid w:val="00893144"/>
    <w:rsid w:val="00894707"/>
    <w:rsid w:val="00894EE2"/>
    <w:rsid w:val="008A04AA"/>
    <w:rsid w:val="008A0B54"/>
    <w:rsid w:val="008A16B8"/>
    <w:rsid w:val="008A3EC3"/>
    <w:rsid w:val="008A4568"/>
    <w:rsid w:val="008A4977"/>
    <w:rsid w:val="008A553F"/>
    <w:rsid w:val="008A5D48"/>
    <w:rsid w:val="008A69BD"/>
    <w:rsid w:val="008A6F47"/>
    <w:rsid w:val="008A74B6"/>
    <w:rsid w:val="008B16D2"/>
    <w:rsid w:val="008B1867"/>
    <w:rsid w:val="008B23A3"/>
    <w:rsid w:val="008B32B2"/>
    <w:rsid w:val="008B6160"/>
    <w:rsid w:val="008B7B2F"/>
    <w:rsid w:val="008B7CE8"/>
    <w:rsid w:val="008C09EC"/>
    <w:rsid w:val="008C0B4F"/>
    <w:rsid w:val="008C1731"/>
    <w:rsid w:val="008C36E9"/>
    <w:rsid w:val="008C65E1"/>
    <w:rsid w:val="008C68C1"/>
    <w:rsid w:val="008C692C"/>
    <w:rsid w:val="008C6A68"/>
    <w:rsid w:val="008C6F8A"/>
    <w:rsid w:val="008C7331"/>
    <w:rsid w:val="008C7F17"/>
    <w:rsid w:val="008D0373"/>
    <w:rsid w:val="008D1098"/>
    <w:rsid w:val="008D1B3B"/>
    <w:rsid w:val="008D22BD"/>
    <w:rsid w:val="008D2C25"/>
    <w:rsid w:val="008D2C76"/>
    <w:rsid w:val="008D3242"/>
    <w:rsid w:val="008D3EBA"/>
    <w:rsid w:val="008D5B23"/>
    <w:rsid w:val="008D65A8"/>
    <w:rsid w:val="008D76CB"/>
    <w:rsid w:val="008E0671"/>
    <w:rsid w:val="008E1DA1"/>
    <w:rsid w:val="008E2226"/>
    <w:rsid w:val="008E265C"/>
    <w:rsid w:val="008E2C6E"/>
    <w:rsid w:val="008E2C9B"/>
    <w:rsid w:val="008E47F1"/>
    <w:rsid w:val="008E4F5A"/>
    <w:rsid w:val="008E568E"/>
    <w:rsid w:val="008E6765"/>
    <w:rsid w:val="008E71C8"/>
    <w:rsid w:val="008E769D"/>
    <w:rsid w:val="008E7716"/>
    <w:rsid w:val="008E789B"/>
    <w:rsid w:val="008E7E0C"/>
    <w:rsid w:val="008F0190"/>
    <w:rsid w:val="008F123C"/>
    <w:rsid w:val="008F2F1C"/>
    <w:rsid w:val="008F3A2B"/>
    <w:rsid w:val="008F457C"/>
    <w:rsid w:val="008F487C"/>
    <w:rsid w:val="008F5249"/>
    <w:rsid w:val="008F5296"/>
    <w:rsid w:val="008F5C44"/>
    <w:rsid w:val="008F6A6E"/>
    <w:rsid w:val="008F702F"/>
    <w:rsid w:val="0090023C"/>
    <w:rsid w:val="00900575"/>
    <w:rsid w:val="00900D14"/>
    <w:rsid w:val="00901130"/>
    <w:rsid w:val="00901B58"/>
    <w:rsid w:val="00902345"/>
    <w:rsid w:val="00904799"/>
    <w:rsid w:val="00904AA3"/>
    <w:rsid w:val="00906D5F"/>
    <w:rsid w:val="00907520"/>
    <w:rsid w:val="009103A0"/>
    <w:rsid w:val="00910FD6"/>
    <w:rsid w:val="00914BB2"/>
    <w:rsid w:val="00914E50"/>
    <w:rsid w:val="00916EB5"/>
    <w:rsid w:val="009172BE"/>
    <w:rsid w:val="00917AE9"/>
    <w:rsid w:val="0092085C"/>
    <w:rsid w:val="00920BAD"/>
    <w:rsid w:val="00920CF4"/>
    <w:rsid w:val="00921938"/>
    <w:rsid w:val="00923248"/>
    <w:rsid w:val="00923E87"/>
    <w:rsid w:val="00926928"/>
    <w:rsid w:val="00926C77"/>
    <w:rsid w:val="00927AD2"/>
    <w:rsid w:val="009307DC"/>
    <w:rsid w:val="00931D61"/>
    <w:rsid w:val="00932756"/>
    <w:rsid w:val="009337C6"/>
    <w:rsid w:val="00933841"/>
    <w:rsid w:val="00933FFF"/>
    <w:rsid w:val="00934534"/>
    <w:rsid w:val="009346A1"/>
    <w:rsid w:val="00934E95"/>
    <w:rsid w:val="0093540D"/>
    <w:rsid w:val="00935458"/>
    <w:rsid w:val="0093563D"/>
    <w:rsid w:val="00935E01"/>
    <w:rsid w:val="00937559"/>
    <w:rsid w:val="009418CE"/>
    <w:rsid w:val="00943C62"/>
    <w:rsid w:val="00943E4A"/>
    <w:rsid w:val="00945033"/>
    <w:rsid w:val="009528F1"/>
    <w:rsid w:val="00953F8F"/>
    <w:rsid w:val="009547C8"/>
    <w:rsid w:val="009548CC"/>
    <w:rsid w:val="00955D8C"/>
    <w:rsid w:val="009567F6"/>
    <w:rsid w:val="00956B50"/>
    <w:rsid w:val="009573D8"/>
    <w:rsid w:val="00960894"/>
    <w:rsid w:val="00961E30"/>
    <w:rsid w:val="0096215B"/>
    <w:rsid w:val="00962539"/>
    <w:rsid w:val="00963EA1"/>
    <w:rsid w:val="00965042"/>
    <w:rsid w:val="0096627C"/>
    <w:rsid w:val="009669A0"/>
    <w:rsid w:val="00970466"/>
    <w:rsid w:val="009704AC"/>
    <w:rsid w:val="00972BA2"/>
    <w:rsid w:val="00974785"/>
    <w:rsid w:val="00974A4C"/>
    <w:rsid w:val="00976958"/>
    <w:rsid w:val="00981A2A"/>
    <w:rsid w:val="00982112"/>
    <w:rsid w:val="009829A0"/>
    <w:rsid w:val="00982A68"/>
    <w:rsid w:val="00982F6A"/>
    <w:rsid w:val="00984264"/>
    <w:rsid w:val="00984B05"/>
    <w:rsid w:val="00985286"/>
    <w:rsid w:val="00985814"/>
    <w:rsid w:val="009858DF"/>
    <w:rsid w:val="00985A17"/>
    <w:rsid w:val="0098634D"/>
    <w:rsid w:val="00986582"/>
    <w:rsid w:val="00986CB6"/>
    <w:rsid w:val="009911FE"/>
    <w:rsid w:val="0099176F"/>
    <w:rsid w:val="009917AD"/>
    <w:rsid w:val="009917C7"/>
    <w:rsid w:val="009933FF"/>
    <w:rsid w:val="00994A89"/>
    <w:rsid w:val="00994ACD"/>
    <w:rsid w:val="00994B48"/>
    <w:rsid w:val="00995594"/>
    <w:rsid w:val="00995BF6"/>
    <w:rsid w:val="009970BD"/>
    <w:rsid w:val="009A07AC"/>
    <w:rsid w:val="009A2EA0"/>
    <w:rsid w:val="009A3699"/>
    <w:rsid w:val="009A3BDA"/>
    <w:rsid w:val="009A4942"/>
    <w:rsid w:val="009A6229"/>
    <w:rsid w:val="009A647D"/>
    <w:rsid w:val="009B0D94"/>
    <w:rsid w:val="009B2C64"/>
    <w:rsid w:val="009B6781"/>
    <w:rsid w:val="009B6E77"/>
    <w:rsid w:val="009C0055"/>
    <w:rsid w:val="009C0A98"/>
    <w:rsid w:val="009C0C9F"/>
    <w:rsid w:val="009C1AE5"/>
    <w:rsid w:val="009C297C"/>
    <w:rsid w:val="009C30DB"/>
    <w:rsid w:val="009C3CE1"/>
    <w:rsid w:val="009C518B"/>
    <w:rsid w:val="009C5DAC"/>
    <w:rsid w:val="009C6725"/>
    <w:rsid w:val="009C6953"/>
    <w:rsid w:val="009C7E00"/>
    <w:rsid w:val="009D0110"/>
    <w:rsid w:val="009D048C"/>
    <w:rsid w:val="009D0F3E"/>
    <w:rsid w:val="009D23CC"/>
    <w:rsid w:val="009D341C"/>
    <w:rsid w:val="009D439C"/>
    <w:rsid w:val="009D5D2F"/>
    <w:rsid w:val="009D5EE6"/>
    <w:rsid w:val="009D6782"/>
    <w:rsid w:val="009E1A43"/>
    <w:rsid w:val="009E1B44"/>
    <w:rsid w:val="009E30B0"/>
    <w:rsid w:val="009E42D2"/>
    <w:rsid w:val="009E4606"/>
    <w:rsid w:val="009E5532"/>
    <w:rsid w:val="009E5DA7"/>
    <w:rsid w:val="009E67E4"/>
    <w:rsid w:val="009E7339"/>
    <w:rsid w:val="009F022A"/>
    <w:rsid w:val="009F2953"/>
    <w:rsid w:val="009F440A"/>
    <w:rsid w:val="009F4A38"/>
    <w:rsid w:val="009F53B8"/>
    <w:rsid w:val="009F5FCF"/>
    <w:rsid w:val="00A009F6"/>
    <w:rsid w:val="00A00C7A"/>
    <w:rsid w:val="00A00F94"/>
    <w:rsid w:val="00A015F7"/>
    <w:rsid w:val="00A01F25"/>
    <w:rsid w:val="00A033EE"/>
    <w:rsid w:val="00A0353C"/>
    <w:rsid w:val="00A03C88"/>
    <w:rsid w:val="00A04763"/>
    <w:rsid w:val="00A05539"/>
    <w:rsid w:val="00A06291"/>
    <w:rsid w:val="00A06A9F"/>
    <w:rsid w:val="00A10B72"/>
    <w:rsid w:val="00A116DD"/>
    <w:rsid w:val="00A11D56"/>
    <w:rsid w:val="00A12276"/>
    <w:rsid w:val="00A1266C"/>
    <w:rsid w:val="00A1329D"/>
    <w:rsid w:val="00A14CED"/>
    <w:rsid w:val="00A14EAA"/>
    <w:rsid w:val="00A208E2"/>
    <w:rsid w:val="00A20A40"/>
    <w:rsid w:val="00A23687"/>
    <w:rsid w:val="00A2499A"/>
    <w:rsid w:val="00A24B4E"/>
    <w:rsid w:val="00A26CE2"/>
    <w:rsid w:val="00A273A0"/>
    <w:rsid w:val="00A30D39"/>
    <w:rsid w:val="00A30DE8"/>
    <w:rsid w:val="00A32DEF"/>
    <w:rsid w:val="00A33AB2"/>
    <w:rsid w:val="00A345EF"/>
    <w:rsid w:val="00A34ED0"/>
    <w:rsid w:val="00A35305"/>
    <w:rsid w:val="00A36952"/>
    <w:rsid w:val="00A370BE"/>
    <w:rsid w:val="00A378D3"/>
    <w:rsid w:val="00A37D92"/>
    <w:rsid w:val="00A4062F"/>
    <w:rsid w:val="00A40BBD"/>
    <w:rsid w:val="00A41707"/>
    <w:rsid w:val="00A41B24"/>
    <w:rsid w:val="00A424A5"/>
    <w:rsid w:val="00A4330E"/>
    <w:rsid w:val="00A43EC2"/>
    <w:rsid w:val="00A44688"/>
    <w:rsid w:val="00A44784"/>
    <w:rsid w:val="00A47653"/>
    <w:rsid w:val="00A477AD"/>
    <w:rsid w:val="00A47924"/>
    <w:rsid w:val="00A510FE"/>
    <w:rsid w:val="00A535B9"/>
    <w:rsid w:val="00A539F8"/>
    <w:rsid w:val="00A53C84"/>
    <w:rsid w:val="00A549FC"/>
    <w:rsid w:val="00A55078"/>
    <w:rsid w:val="00A551F7"/>
    <w:rsid w:val="00A55BBB"/>
    <w:rsid w:val="00A56CA1"/>
    <w:rsid w:val="00A576EF"/>
    <w:rsid w:val="00A57B07"/>
    <w:rsid w:val="00A60500"/>
    <w:rsid w:val="00A60A48"/>
    <w:rsid w:val="00A60D15"/>
    <w:rsid w:val="00A63A0A"/>
    <w:rsid w:val="00A64D6C"/>
    <w:rsid w:val="00A65A02"/>
    <w:rsid w:val="00A667C2"/>
    <w:rsid w:val="00A6720B"/>
    <w:rsid w:val="00A6758D"/>
    <w:rsid w:val="00A676EF"/>
    <w:rsid w:val="00A70AD7"/>
    <w:rsid w:val="00A719DA"/>
    <w:rsid w:val="00A72AC0"/>
    <w:rsid w:val="00A72B0B"/>
    <w:rsid w:val="00A72F7B"/>
    <w:rsid w:val="00A73C33"/>
    <w:rsid w:val="00A74F14"/>
    <w:rsid w:val="00A7712E"/>
    <w:rsid w:val="00A77447"/>
    <w:rsid w:val="00A778DC"/>
    <w:rsid w:val="00A8111A"/>
    <w:rsid w:val="00A81193"/>
    <w:rsid w:val="00A812A5"/>
    <w:rsid w:val="00A81DFB"/>
    <w:rsid w:val="00A84059"/>
    <w:rsid w:val="00A87DAF"/>
    <w:rsid w:val="00A90502"/>
    <w:rsid w:val="00A90657"/>
    <w:rsid w:val="00A90D86"/>
    <w:rsid w:val="00A91488"/>
    <w:rsid w:val="00A9295D"/>
    <w:rsid w:val="00A9751C"/>
    <w:rsid w:val="00AA0011"/>
    <w:rsid w:val="00AA0486"/>
    <w:rsid w:val="00AA0CE4"/>
    <w:rsid w:val="00AA0E47"/>
    <w:rsid w:val="00AA1208"/>
    <w:rsid w:val="00AA2357"/>
    <w:rsid w:val="00AA523A"/>
    <w:rsid w:val="00AA5A67"/>
    <w:rsid w:val="00AA620C"/>
    <w:rsid w:val="00AA78EF"/>
    <w:rsid w:val="00AA7D4D"/>
    <w:rsid w:val="00AB0EAD"/>
    <w:rsid w:val="00AB1A07"/>
    <w:rsid w:val="00AB2D3C"/>
    <w:rsid w:val="00AB37DA"/>
    <w:rsid w:val="00AB46AA"/>
    <w:rsid w:val="00AB4E73"/>
    <w:rsid w:val="00AB5DA6"/>
    <w:rsid w:val="00AB6004"/>
    <w:rsid w:val="00AB6231"/>
    <w:rsid w:val="00AB6CE9"/>
    <w:rsid w:val="00AB7C82"/>
    <w:rsid w:val="00AB7DBC"/>
    <w:rsid w:val="00AC0D86"/>
    <w:rsid w:val="00AC27EF"/>
    <w:rsid w:val="00AC41EA"/>
    <w:rsid w:val="00AC50CE"/>
    <w:rsid w:val="00AC58DC"/>
    <w:rsid w:val="00AC5916"/>
    <w:rsid w:val="00AC5ADA"/>
    <w:rsid w:val="00AC7C8A"/>
    <w:rsid w:val="00AC7CBC"/>
    <w:rsid w:val="00AD0934"/>
    <w:rsid w:val="00AD19FA"/>
    <w:rsid w:val="00AD2217"/>
    <w:rsid w:val="00AD227D"/>
    <w:rsid w:val="00AD23B5"/>
    <w:rsid w:val="00AD3D45"/>
    <w:rsid w:val="00AD46E5"/>
    <w:rsid w:val="00AD532F"/>
    <w:rsid w:val="00AD5FE8"/>
    <w:rsid w:val="00AD6077"/>
    <w:rsid w:val="00AD6D55"/>
    <w:rsid w:val="00AD7D7C"/>
    <w:rsid w:val="00AE23CB"/>
    <w:rsid w:val="00AE567C"/>
    <w:rsid w:val="00AE7921"/>
    <w:rsid w:val="00AF1590"/>
    <w:rsid w:val="00AF1759"/>
    <w:rsid w:val="00AF5C00"/>
    <w:rsid w:val="00AF6BB0"/>
    <w:rsid w:val="00AF7269"/>
    <w:rsid w:val="00AF74BB"/>
    <w:rsid w:val="00AF7A4B"/>
    <w:rsid w:val="00AF7EDC"/>
    <w:rsid w:val="00AF7EF4"/>
    <w:rsid w:val="00B00120"/>
    <w:rsid w:val="00B0342F"/>
    <w:rsid w:val="00B03AD3"/>
    <w:rsid w:val="00B06F67"/>
    <w:rsid w:val="00B07576"/>
    <w:rsid w:val="00B07962"/>
    <w:rsid w:val="00B10D3D"/>
    <w:rsid w:val="00B11694"/>
    <w:rsid w:val="00B119AE"/>
    <w:rsid w:val="00B13693"/>
    <w:rsid w:val="00B14036"/>
    <w:rsid w:val="00B15917"/>
    <w:rsid w:val="00B15D34"/>
    <w:rsid w:val="00B160FA"/>
    <w:rsid w:val="00B21F9A"/>
    <w:rsid w:val="00B22934"/>
    <w:rsid w:val="00B2379E"/>
    <w:rsid w:val="00B245BF"/>
    <w:rsid w:val="00B248A6"/>
    <w:rsid w:val="00B24DB1"/>
    <w:rsid w:val="00B2699D"/>
    <w:rsid w:val="00B2769D"/>
    <w:rsid w:val="00B3052C"/>
    <w:rsid w:val="00B3058F"/>
    <w:rsid w:val="00B30614"/>
    <w:rsid w:val="00B32D5B"/>
    <w:rsid w:val="00B332F7"/>
    <w:rsid w:val="00B334E2"/>
    <w:rsid w:val="00B352DD"/>
    <w:rsid w:val="00B35B6F"/>
    <w:rsid w:val="00B35C8D"/>
    <w:rsid w:val="00B36C48"/>
    <w:rsid w:val="00B36D53"/>
    <w:rsid w:val="00B377CC"/>
    <w:rsid w:val="00B40B18"/>
    <w:rsid w:val="00B41CAE"/>
    <w:rsid w:val="00B44A16"/>
    <w:rsid w:val="00B44C4B"/>
    <w:rsid w:val="00B45828"/>
    <w:rsid w:val="00B466ED"/>
    <w:rsid w:val="00B46CDF"/>
    <w:rsid w:val="00B475D8"/>
    <w:rsid w:val="00B51257"/>
    <w:rsid w:val="00B5167A"/>
    <w:rsid w:val="00B517C7"/>
    <w:rsid w:val="00B526A6"/>
    <w:rsid w:val="00B526DC"/>
    <w:rsid w:val="00B5315C"/>
    <w:rsid w:val="00B53FE7"/>
    <w:rsid w:val="00B54FBF"/>
    <w:rsid w:val="00B562B9"/>
    <w:rsid w:val="00B56624"/>
    <w:rsid w:val="00B57D23"/>
    <w:rsid w:val="00B60043"/>
    <w:rsid w:val="00B612B4"/>
    <w:rsid w:val="00B63E6B"/>
    <w:rsid w:val="00B65485"/>
    <w:rsid w:val="00B65F67"/>
    <w:rsid w:val="00B66B3F"/>
    <w:rsid w:val="00B7096D"/>
    <w:rsid w:val="00B70EB1"/>
    <w:rsid w:val="00B720ED"/>
    <w:rsid w:val="00B72261"/>
    <w:rsid w:val="00B728C1"/>
    <w:rsid w:val="00B72AA6"/>
    <w:rsid w:val="00B73235"/>
    <w:rsid w:val="00B74910"/>
    <w:rsid w:val="00B762EB"/>
    <w:rsid w:val="00B76E84"/>
    <w:rsid w:val="00B8016D"/>
    <w:rsid w:val="00B81382"/>
    <w:rsid w:val="00B822A4"/>
    <w:rsid w:val="00B828A8"/>
    <w:rsid w:val="00B829AB"/>
    <w:rsid w:val="00B83D20"/>
    <w:rsid w:val="00B8435B"/>
    <w:rsid w:val="00B84C3A"/>
    <w:rsid w:val="00B85920"/>
    <w:rsid w:val="00B859DF"/>
    <w:rsid w:val="00B866CB"/>
    <w:rsid w:val="00B86A87"/>
    <w:rsid w:val="00B8790B"/>
    <w:rsid w:val="00B90C68"/>
    <w:rsid w:val="00B915C8"/>
    <w:rsid w:val="00B91882"/>
    <w:rsid w:val="00B91DC3"/>
    <w:rsid w:val="00B926CF"/>
    <w:rsid w:val="00B93089"/>
    <w:rsid w:val="00B93377"/>
    <w:rsid w:val="00B944F0"/>
    <w:rsid w:val="00B946FA"/>
    <w:rsid w:val="00B96C24"/>
    <w:rsid w:val="00B97F37"/>
    <w:rsid w:val="00BA103B"/>
    <w:rsid w:val="00BA2256"/>
    <w:rsid w:val="00BA2978"/>
    <w:rsid w:val="00BA36E3"/>
    <w:rsid w:val="00BA5018"/>
    <w:rsid w:val="00BA6BCF"/>
    <w:rsid w:val="00BB1A2B"/>
    <w:rsid w:val="00BB2037"/>
    <w:rsid w:val="00BB256C"/>
    <w:rsid w:val="00BB3154"/>
    <w:rsid w:val="00BB39AF"/>
    <w:rsid w:val="00BB3F74"/>
    <w:rsid w:val="00BB48E7"/>
    <w:rsid w:val="00BB5CF7"/>
    <w:rsid w:val="00BB5F83"/>
    <w:rsid w:val="00BB6B75"/>
    <w:rsid w:val="00BB6E5B"/>
    <w:rsid w:val="00BB79A5"/>
    <w:rsid w:val="00BC47A2"/>
    <w:rsid w:val="00BC4878"/>
    <w:rsid w:val="00BC57CD"/>
    <w:rsid w:val="00BC5D61"/>
    <w:rsid w:val="00BD0C08"/>
    <w:rsid w:val="00BD11F6"/>
    <w:rsid w:val="00BD3254"/>
    <w:rsid w:val="00BD4BFA"/>
    <w:rsid w:val="00BD5503"/>
    <w:rsid w:val="00BD5ED4"/>
    <w:rsid w:val="00BD6800"/>
    <w:rsid w:val="00BD6E8D"/>
    <w:rsid w:val="00BD70C2"/>
    <w:rsid w:val="00BD7305"/>
    <w:rsid w:val="00BE0961"/>
    <w:rsid w:val="00BE0995"/>
    <w:rsid w:val="00BE43D8"/>
    <w:rsid w:val="00BE457D"/>
    <w:rsid w:val="00BE4E0C"/>
    <w:rsid w:val="00BE690D"/>
    <w:rsid w:val="00BE72F4"/>
    <w:rsid w:val="00BF0318"/>
    <w:rsid w:val="00BF05F9"/>
    <w:rsid w:val="00BF3013"/>
    <w:rsid w:val="00BF3A0D"/>
    <w:rsid w:val="00BF3B19"/>
    <w:rsid w:val="00BF6EAF"/>
    <w:rsid w:val="00BF6EDE"/>
    <w:rsid w:val="00BF75E2"/>
    <w:rsid w:val="00C00501"/>
    <w:rsid w:val="00C0086D"/>
    <w:rsid w:val="00C00AFE"/>
    <w:rsid w:val="00C02559"/>
    <w:rsid w:val="00C02B54"/>
    <w:rsid w:val="00C03A20"/>
    <w:rsid w:val="00C04764"/>
    <w:rsid w:val="00C05469"/>
    <w:rsid w:val="00C062C6"/>
    <w:rsid w:val="00C07031"/>
    <w:rsid w:val="00C1158A"/>
    <w:rsid w:val="00C11E7C"/>
    <w:rsid w:val="00C12764"/>
    <w:rsid w:val="00C13298"/>
    <w:rsid w:val="00C13849"/>
    <w:rsid w:val="00C1431C"/>
    <w:rsid w:val="00C15389"/>
    <w:rsid w:val="00C156BB"/>
    <w:rsid w:val="00C15AB4"/>
    <w:rsid w:val="00C16E41"/>
    <w:rsid w:val="00C17D9F"/>
    <w:rsid w:val="00C21AA1"/>
    <w:rsid w:val="00C21AF4"/>
    <w:rsid w:val="00C21EC0"/>
    <w:rsid w:val="00C23FDA"/>
    <w:rsid w:val="00C25405"/>
    <w:rsid w:val="00C26F03"/>
    <w:rsid w:val="00C30AFD"/>
    <w:rsid w:val="00C30C70"/>
    <w:rsid w:val="00C32222"/>
    <w:rsid w:val="00C32811"/>
    <w:rsid w:val="00C32BF7"/>
    <w:rsid w:val="00C339CA"/>
    <w:rsid w:val="00C351A9"/>
    <w:rsid w:val="00C3576A"/>
    <w:rsid w:val="00C362D2"/>
    <w:rsid w:val="00C369CA"/>
    <w:rsid w:val="00C4052D"/>
    <w:rsid w:val="00C41201"/>
    <w:rsid w:val="00C416E9"/>
    <w:rsid w:val="00C4275D"/>
    <w:rsid w:val="00C42882"/>
    <w:rsid w:val="00C43CD7"/>
    <w:rsid w:val="00C440E7"/>
    <w:rsid w:val="00C44B8A"/>
    <w:rsid w:val="00C44C1B"/>
    <w:rsid w:val="00C44D7B"/>
    <w:rsid w:val="00C47095"/>
    <w:rsid w:val="00C50CDB"/>
    <w:rsid w:val="00C522DB"/>
    <w:rsid w:val="00C53318"/>
    <w:rsid w:val="00C5380C"/>
    <w:rsid w:val="00C53D4F"/>
    <w:rsid w:val="00C54934"/>
    <w:rsid w:val="00C55302"/>
    <w:rsid w:val="00C556F7"/>
    <w:rsid w:val="00C55BC0"/>
    <w:rsid w:val="00C564C4"/>
    <w:rsid w:val="00C566DB"/>
    <w:rsid w:val="00C56B3D"/>
    <w:rsid w:val="00C56D1E"/>
    <w:rsid w:val="00C57420"/>
    <w:rsid w:val="00C574ED"/>
    <w:rsid w:val="00C6027B"/>
    <w:rsid w:val="00C61C3E"/>
    <w:rsid w:val="00C6248F"/>
    <w:rsid w:val="00C644FA"/>
    <w:rsid w:val="00C648D5"/>
    <w:rsid w:val="00C65608"/>
    <w:rsid w:val="00C658B9"/>
    <w:rsid w:val="00C70432"/>
    <w:rsid w:val="00C70435"/>
    <w:rsid w:val="00C70A6F"/>
    <w:rsid w:val="00C70F90"/>
    <w:rsid w:val="00C72211"/>
    <w:rsid w:val="00C72931"/>
    <w:rsid w:val="00C8106E"/>
    <w:rsid w:val="00C8460B"/>
    <w:rsid w:val="00C84D83"/>
    <w:rsid w:val="00C85B20"/>
    <w:rsid w:val="00C863DD"/>
    <w:rsid w:val="00C8743A"/>
    <w:rsid w:val="00C90BF2"/>
    <w:rsid w:val="00C91314"/>
    <w:rsid w:val="00C914AD"/>
    <w:rsid w:val="00C91C79"/>
    <w:rsid w:val="00C92223"/>
    <w:rsid w:val="00C933EF"/>
    <w:rsid w:val="00C939CE"/>
    <w:rsid w:val="00C95AD6"/>
    <w:rsid w:val="00C96F86"/>
    <w:rsid w:val="00C97926"/>
    <w:rsid w:val="00CA097C"/>
    <w:rsid w:val="00CA0D8B"/>
    <w:rsid w:val="00CA133E"/>
    <w:rsid w:val="00CA2279"/>
    <w:rsid w:val="00CA2B60"/>
    <w:rsid w:val="00CA34DC"/>
    <w:rsid w:val="00CA3C99"/>
    <w:rsid w:val="00CA64BA"/>
    <w:rsid w:val="00CA7663"/>
    <w:rsid w:val="00CA7774"/>
    <w:rsid w:val="00CB0431"/>
    <w:rsid w:val="00CB1953"/>
    <w:rsid w:val="00CB2A0E"/>
    <w:rsid w:val="00CB5D5C"/>
    <w:rsid w:val="00CB5E07"/>
    <w:rsid w:val="00CB6D03"/>
    <w:rsid w:val="00CC018C"/>
    <w:rsid w:val="00CC049D"/>
    <w:rsid w:val="00CC0CEA"/>
    <w:rsid w:val="00CC0F15"/>
    <w:rsid w:val="00CC1DBD"/>
    <w:rsid w:val="00CC2BA3"/>
    <w:rsid w:val="00CC4A0A"/>
    <w:rsid w:val="00CC4C6E"/>
    <w:rsid w:val="00CC5BA4"/>
    <w:rsid w:val="00CC66B8"/>
    <w:rsid w:val="00CC7176"/>
    <w:rsid w:val="00CD0327"/>
    <w:rsid w:val="00CD0DE8"/>
    <w:rsid w:val="00CD13FB"/>
    <w:rsid w:val="00CD2038"/>
    <w:rsid w:val="00CD2F5A"/>
    <w:rsid w:val="00CE0C94"/>
    <w:rsid w:val="00CE0F12"/>
    <w:rsid w:val="00CE2D36"/>
    <w:rsid w:val="00CE42ED"/>
    <w:rsid w:val="00CE4532"/>
    <w:rsid w:val="00CE505A"/>
    <w:rsid w:val="00CE7197"/>
    <w:rsid w:val="00CF0826"/>
    <w:rsid w:val="00CF15C8"/>
    <w:rsid w:val="00CF2468"/>
    <w:rsid w:val="00CF2929"/>
    <w:rsid w:val="00CF4937"/>
    <w:rsid w:val="00CF5310"/>
    <w:rsid w:val="00CF63FD"/>
    <w:rsid w:val="00CF70CB"/>
    <w:rsid w:val="00D01108"/>
    <w:rsid w:val="00D012BC"/>
    <w:rsid w:val="00D01EBB"/>
    <w:rsid w:val="00D03848"/>
    <w:rsid w:val="00D0504B"/>
    <w:rsid w:val="00D061FC"/>
    <w:rsid w:val="00D06237"/>
    <w:rsid w:val="00D07553"/>
    <w:rsid w:val="00D07DF1"/>
    <w:rsid w:val="00D1234E"/>
    <w:rsid w:val="00D133C5"/>
    <w:rsid w:val="00D133D6"/>
    <w:rsid w:val="00D134D1"/>
    <w:rsid w:val="00D1407D"/>
    <w:rsid w:val="00D15CD5"/>
    <w:rsid w:val="00D16B84"/>
    <w:rsid w:val="00D17575"/>
    <w:rsid w:val="00D17631"/>
    <w:rsid w:val="00D17657"/>
    <w:rsid w:val="00D17FA4"/>
    <w:rsid w:val="00D219EC"/>
    <w:rsid w:val="00D22004"/>
    <w:rsid w:val="00D224B8"/>
    <w:rsid w:val="00D225CF"/>
    <w:rsid w:val="00D22845"/>
    <w:rsid w:val="00D23B73"/>
    <w:rsid w:val="00D25537"/>
    <w:rsid w:val="00D2584D"/>
    <w:rsid w:val="00D25A4F"/>
    <w:rsid w:val="00D267E1"/>
    <w:rsid w:val="00D30424"/>
    <w:rsid w:val="00D30C3C"/>
    <w:rsid w:val="00D32204"/>
    <w:rsid w:val="00D33AE7"/>
    <w:rsid w:val="00D346F4"/>
    <w:rsid w:val="00D348FB"/>
    <w:rsid w:val="00D35E09"/>
    <w:rsid w:val="00D4097B"/>
    <w:rsid w:val="00D40FD3"/>
    <w:rsid w:val="00D42461"/>
    <w:rsid w:val="00D43247"/>
    <w:rsid w:val="00D436D3"/>
    <w:rsid w:val="00D439CA"/>
    <w:rsid w:val="00D44310"/>
    <w:rsid w:val="00D443D8"/>
    <w:rsid w:val="00D44C82"/>
    <w:rsid w:val="00D44EB9"/>
    <w:rsid w:val="00D45518"/>
    <w:rsid w:val="00D47B89"/>
    <w:rsid w:val="00D524D2"/>
    <w:rsid w:val="00D5376D"/>
    <w:rsid w:val="00D55035"/>
    <w:rsid w:val="00D57399"/>
    <w:rsid w:val="00D60A29"/>
    <w:rsid w:val="00D60AEC"/>
    <w:rsid w:val="00D61B96"/>
    <w:rsid w:val="00D61EAC"/>
    <w:rsid w:val="00D622FA"/>
    <w:rsid w:val="00D62A36"/>
    <w:rsid w:val="00D630C3"/>
    <w:rsid w:val="00D636F7"/>
    <w:rsid w:val="00D637C9"/>
    <w:rsid w:val="00D655CE"/>
    <w:rsid w:val="00D65ABC"/>
    <w:rsid w:val="00D70BD1"/>
    <w:rsid w:val="00D71B5F"/>
    <w:rsid w:val="00D72808"/>
    <w:rsid w:val="00D742BE"/>
    <w:rsid w:val="00D75B2F"/>
    <w:rsid w:val="00D765BB"/>
    <w:rsid w:val="00D76690"/>
    <w:rsid w:val="00D76C59"/>
    <w:rsid w:val="00D80313"/>
    <w:rsid w:val="00D8126D"/>
    <w:rsid w:val="00D81CEB"/>
    <w:rsid w:val="00D824DA"/>
    <w:rsid w:val="00D8275D"/>
    <w:rsid w:val="00D82F6E"/>
    <w:rsid w:val="00D82F79"/>
    <w:rsid w:val="00D83BD7"/>
    <w:rsid w:val="00D84064"/>
    <w:rsid w:val="00D843D5"/>
    <w:rsid w:val="00D84A04"/>
    <w:rsid w:val="00D84EB5"/>
    <w:rsid w:val="00D85473"/>
    <w:rsid w:val="00D856AB"/>
    <w:rsid w:val="00D85817"/>
    <w:rsid w:val="00D86F44"/>
    <w:rsid w:val="00D8725C"/>
    <w:rsid w:val="00D91135"/>
    <w:rsid w:val="00D913DC"/>
    <w:rsid w:val="00D91C8C"/>
    <w:rsid w:val="00D92103"/>
    <w:rsid w:val="00D92CA2"/>
    <w:rsid w:val="00D93A71"/>
    <w:rsid w:val="00D93F84"/>
    <w:rsid w:val="00D94EF0"/>
    <w:rsid w:val="00D94FDB"/>
    <w:rsid w:val="00D962B0"/>
    <w:rsid w:val="00D97067"/>
    <w:rsid w:val="00D973BE"/>
    <w:rsid w:val="00DA1CFD"/>
    <w:rsid w:val="00DA24C8"/>
    <w:rsid w:val="00DA2E2E"/>
    <w:rsid w:val="00DA2FC3"/>
    <w:rsid w:val="00DA391F"/>
    <w:rsid w:val="00DA4F6B"/>
    <w:rsid w:val="00DA6694"/>
    <w:rsid w:val="00DA7ABD"/>
    <w:rsid w:val="00DA7B13"/>
    <w:rsid w:val="00DB02E3"/>
    <w:rsid w:val="00DB1D63"/>
    <w:rsid w:val="00DB2210"/>
    <w:rsid w:val="00DB41E5"/>
    <w:rsid w:val="00DB430C"/>
    <w:rsid w:val="00DB58C3"/>
    <w:rsid w:val="00DB5908"/>
    <w:rsid w:val="00DB6718"/>
    <w:rsid w:val="00DB69CA"/>
    <w:rsid w:val="00DB7300"/>
    <w:rsid w:val="00DC110B"/>
    <w:rsid w:val="00DC1F9C"/>
    <w:rsid w:val="00DC3812"/>
    <w:rsid w:val="00DC4086"/>
    <w:rsid w:val="00DC4C75"/>
    <w:rsid w:val="00DC57D3"/>
    <w:rsid w:val="00DC77A1"/>
    <w:rsid w:val="00DC77DF"/>
    <w:rsid w:val="00DD0FCC"/>
    <w:rsid w:val="00DD28F3"/>
    <w:rsid w:val="00DD3409"/>
    <w:rsid w:val="00DD4F17"/>
    <w:rsid w:val="00DD5E5E"/>
    <w:rsid w:val="00DD6A39"/>
    <w:rsid w:val="00DE0A93"/>
    <w:rsid w:val="00DE1A19"/>
    <w:rsid w:val="00DE1A6A"/>
    <w:rsid w:val="00DE3051"/>
    <w:rsid w:val="00DE3ECB"/>
    <w:rsid w:val="00DE4CA3"/>
    <w:rsid w:val="00DE666C"/>
    <w:rsid w:val="00DE736C"/>
    <w:rsid w:val="00DF04CB"/>
    <w:rsid w:val="00DF05F7"/>
    <w:rsid w:val="00DF0D4F"/>
    <w:rsid w:val="00DF0FD4"/>
    <w:rsid w:val="00DF4164"/>
    <w:rsid w:val="00DF4E85"/>
    <w:rsid w:val="00DF5299"/>
    <w:rsid w:val="00DF5485"/>
    <w:rsid w:val="00DF564A"/>
    <w:rsid w:val="00E00045"/>
    <w:rsid w:val="00E0064E"/>
    <w:rsid w:val="00E02346"/>
    <w:rsid w:val="00E02392"/>
    <w:rsid w:val="00E031C2"/>
    <w:rsid w:val="00E03E18"/>
    <w:rsid w:val="00E05361"/>
    <w:rsid w:val="00E07F98"/>
    <w:rsid w:val="00E10CC4"/>
    <w:rsid w:val="00E11911"/>
    <w:rsid w:val="00E11AE3"/>
    <w:rsid w:val="00E1498D"/>
    <w:rsid w:val="00E163B2"/>
    <w:rsid w:val="00E209D1"/>
    <w:rsid w:val="00E2105D"/>
    <w:rsid w:val="00E213B2"/>
    <w:rsid w:val="00E21523"/>
    <w:rsid w:val="00E24138"/>
    <w:rsid w:val="00E24189"/>
    <w:rsid w:val="00E24637"/>
    <w:rsid w:val="00E2496F"/>
    <w:rsid w:val="00E26B3E"/>
    <w:rsid w:val="00E273D1"/>
    <w:rsid w:val="00E30634"/>
    <w:rsid w:val="00E30B74"/>
    <w:rsid w:val="00E30CEC"/>
    <w:rsid w:val="00E30EB6"/>
    <w:rsid w:val="00E31ED4"/>
    <w:rsid w:val="00E32C90"/>
    <w:rsid w:val="00E32D03"/>
    <w:rsid w:val="00E330AF"/>
    <w:rsid w:val="00E3591F"/>
    <w:rsid w:val="00E35C98"/>
    <w:rsid w:val="00E3629E"/>
    <w:rsid w:val="00E403DA"/>
    <w:rsid w:val="00E41804"/>
    <w:rsid w:val="00E42BDB"/>
    <w:rsid w:val="00E443F6"/>
    <w:rsid w:val="00E46210"/>
    <w:rsid w:val="00E47059"/>
    <w:rsid w:val="00E47E0A"/>
    <w:rsid w:val="00E47E5E"/>
    <w:rsid w:val="00E504F6"/>
    <w:rsid w:val="00E52557"/>
    <w:rsid w:val="00E52B46"/>
    <w:rsid w:val="00E52F51"/>
    <w:rsid w:val="00E53293"/>
    <w:rsid w:val="00E53CE2"/>
    <w:rsid w:val="00E55193"/>
    <w:rsid w:val="00E55D7C"/>
    <w:rsid w:val="00E56771"/>
    <w:rsid w:val="00E57710"/>
    <w:rsid w:val="00E60A9C"/>
    <w:rsid w:val="00E60C02"/>
    <w:rsid w:val="00E62B0A"/>
    <w:rsid w:val="00E62FAF"/>
    <w:rsid w:val="00E64368"/>
    <w:rsid w:val="00E66D94"/>
    <w:rsid w:val="00E66DFB"/>
    <w:rsid w:val="00E67552"/>
    <w:rsid w:val="00E679D8"/>
    <w:rsid w:val="00E70D0B"/>
    <w:rsid w:val="00E71D44"/>
    <w:rsid w:val="00E728FA"/>
    <w:rsid w:val="00E72A1B"/>
    <w:rsid w:val="00E73E66"/>
    <w:rsid w:val="00E73FC7"/>
    <w:rsid w:val="00E740A7"/>
    <w:rsid w:val="00E75B94"/>
    <w:rsid w:val="00E76D15"/>
    <w:rsid w:val="00E77719"/>
    <w:rsid w:val="00E77805"/>
    <w:rsid w:val="00E77846"/>
    <w:rsid w:val="00E80173"/>
    <w:rsid w:val="00E80BED"/>
    <w:rsid w:val="00E80CFF"/>
    <w:rsid w:val="00E81986"/>
    <w:rsid w:val="00E82393"/>
    <w:rsid w:val="00E828C0"/>
    <w:rsid w:val="00E83EF4"/>
    <w:rsid w:val="00E85289"/>
    <w:rsid w:val="00E86AF8"/>
    <w:rsid w:val="00E87007"/>
    <w:rsid w:val="00E90651"/>
    <w:rsid w:val="00E9118D"/>
    <w:rsid w:val="00E91629"/>
    <w:rsid w:val="00E924A3"/>
    <w:rsid w:val="00E92EF3"/>
    <w:rsid w:val="00E93492"/>
    <w:rsid w:val="00E93CF1"/>
    <w:rsid w:val="00E9528E"/>
    <w:rsid w:val="00E95D9D"/>
    <w:rsid w:val="00E95F3E"/>
    <w:rsid w:val="00E97DD5"/>
    <w:rsid w:val="00EA23BD"/>
    <w:rsid w:val="00EA247C"/>
    <w:rsid w:val="00EA3398"/>
    <w:rsid w:val="00EA3A64"/>
    <w:rsid w:val="00EA4AD3"/>
    <w:rsid w:val="00EA576C"/>
    <w:rsid w:val="00EB07EC"/>
    <w:rsid w:val="00EB0AF1"/>
    <w:rsid w:val="00EB1B8D"/>
    <w:rsid w:val="00EB31B9"/>
    <w:rsid w:val="00EB4468"/>
    <w:rsid w:val="00EB4B6E"/>
    <w:rsid w:val="00EB4C04"/>
    <w:rsid w:val="00EB4FE2"/>
    <w:rsid w:val="00EB656B"/>
    <w:rsid w:val="00EB66E8"/>
    <w:rsid w:val="00EB6E9C"/>
    <w:rsid w:val="00EB707F"/>
    <w:rsid w:val="00EB7FA7"/>
    <w:rsid w:val="00EC0AFE"/>
    <w:rsid w:val="00EC27E5"/>
    <w:rsid w:val="00EC2DC0"/>
    <w:rsid w:val="00EC2E93"/>
    <w:rsid w:val="00EC35B5"/>
    <w:rsid w:val="00EC3EC3"/>
    <w:rsid w:val="00EC5E6B"/>
    <w:rsid w:val="00EC6A33"/>
    <w:rsid w:val="00EC6C62"/>
    <w:rsid w:val="00EC710E"/>
    <w:rsid w:val="00ED068F"/>
    <w:rsid w:val="00ED1758"/>
    <w:rsid w:val="00ED2350"/>
    <w:rsid w:val="00ED36C6"/>
    <w:rsid w:val="00ED3AF7"/>
    <w:rsid w:val="00ED4046"/>
    <w:rsid w:val="00ED4602"/>
    <w:rsid w:val="00ED54C8"/>
    <w:rsid w:val="00ED6436"/>
    <w:rsid w:val="00ED6AB3"/>
    <w:rsid w:val="00EE0D68"/>
    <w:rsid w:val="00EE1159"/>
    <w:rsid w:val="00EE26EF"/>
    <w:rsid w:val="00EE3196"/>
    <w:rsid w:val="00EE33A7"/>
    <w:rsid w:val="00EE3C00"/>
    <w:rsid w:val="00EE3DDE"/>
    <w:rsid w:val="00EE4C93"/>
    <w:rsid w:val="00EE570E"/>
    <w:rsid w:val="00EE59C4"/>
    <w:rsid w:val="00EE59D6"/>
    <w:rsid w:val="00EE5B9F"/>
    <w:rsid w:val="00EE5DCD"/>
    <w:rsid w:val="00EE7C6E"/>
    <w:rsid w:val="00EF041D"/>
    <w:rsid w:val="00EF22DD"/>
    <w:rsid w:val="00EF4D60"/>
    <w:rsid w:val="00EF5B3E"/>
    <w:rsid w:val="00EF5CAA"/>
    <w:rsid w:val="00EF5D38"/>
    <w:rsid w:val="00EF6C10"/>
    <w:rsid w:val="00F0010F"/>
    <w:rsid w:val="00F00741"/>
    <w:rsid w:val="00F00A45"/>
    <w:rsid w:val="00F0277B"/>
    <w:rsid w:val="00F034BD"/>
    <w:rsid w:val="00F0434B"/>
    <w:rsid w:val="00F049C3"/>
    <w:rsid w:val="00F06568"/>
    <w:rsid w:val="00F0665E"/>
    <w:rsid w:val="00F07892"/>
    <w:rsid w:val="00F11BF7"/>
    <w:rsid w:val="00F12223"/>
    <w:rsid w:val="00F1261C"/>
    <w:rsid w:val="00F1299C"/>
    <w:rsid w:val="00F130B0"/>
    <w:rsid w:val="00F138BE"/>
    <w:rsid w:val="00F1530D"/>
    <w:rsid w:val="00F162B0"/>
    <w:rsid w:val="00F20E70"/>
    <w:rsid w:val="00F21210"/>
    <w:rsid w:val="00F216EE"/>
    <w:rsid w:val="00F22F9B"/>
    <w:rsid w:val="00F23A20"/>
    <w:rsid w:val="00F23E31"/>
    <w:rsid w:val="00F2400A"/>
    <w:rsid w:val="00F24C88"/>
    <w:rsid w:val="00F27868"/>
    <w:rsid w:val="00F303BC"/>
    <w:rsid w:val="00F30A7A"/>
    <w:rsid w:val="00F31B51"/>
    <w:rsid w:val="00F33149"/>
    <w:rsid w:val="00F331D7"/>
    <w:rsid w:val="00F338D6"/>
    <w:rsid w:val="00F35D14"/>
    <w:rsid w:val="00F36AFD"/>
    <w:rsid w:val="00F3708C"/>
    <w:rsid w:val="00F37101"/>
    <w:rsid w:val="00F37138"/>
    <w:rsid w:val="00F40A3B"/>
    <w:rsid w:val="00F40B25"/>
    <w:rsid w:val="00F41C8E"/>
    <w:rsid w:val="00F43C38"/>
    <w:rsid w:val="00F43F80"/>
    <w:rsid w:val="00F44360"/>
    <w:rsid w:val="00F4488D"/>
    <w:rsid w:val="00F4516F"/>
    <w:rsid w:val="00F452C3"/>
    <w:rsid w:val="00F45F9B"/>
    <w:rsid w:val="00F46A28"/>
    <w:rsid w:val="00F46E5B"/>
    <w:rsid w:val="00F51B41"/>
    <w:rsid w:val="00F5324F"/>
    <w:rsid w:val="00F55D97"/>
    <w:rsid w:val="00F55DD9"/>
    <w:rsid w:val="00F575DE"/>
    <w:rsid w:val="00F57683"/>
    <w:rsid w:val="00F6108E"/>
    <w:rsid w:val="00F6157A"/>
    <w:rsid w:val="00F61606"/>
    <w:rsid w:val="00F618FD"/>
    <w:rsid w:val="00F623F9"/>
    <w:rsid w:val="00F629AF"/>
    <w:rsid w:val="00F62C9B"/>
    <w:rsid w:val="00F63BB2"/>
    <w:rsid w:val="00F63EA7"/>
    <w:rsid w:val="00F640E3"/>
    <w:rsid w:val="00F64B2C"/>
    <w:rsid w:val="00F657AE"/>
    <w:rsid w:val="00F65B60"/>
    <w:rsid w:val="00F67987"/>
    <w:rsid w:val="00F7003B"/>
    <w:rsid w:val="00F70C47"/>
    <w:rsid w:val="00F715A9"/>
    <w:rsid w:val="00F72954"/>
    <w:rsid w:val="00F735CF"/>
    <w:rsid w:val="00F73D77"/>
    <w:rsid w:val="00F75428"/>
    <w:rsid w:val="00F75D64"/>
    <w:rsid w:val="00F767F1"/>
    <w:rsid w:val="00F81914"/>
    <w:rsid w:val="00F81BE6"/>
    <w:rsid w:val="00F824C0"/>
    <w:rsid w:val="00F8379E"/>
    <w:rsid w:val="00F85946"/>
    <w:rsid w:val="00F86BF3"/>
    <w:rsid w:val="00F90E4B"/>
    <w:rsid w:val="00F918AE"/>
    <w:rsid w:val="00F91B81"/>
    <w:rsid w:val="00F92367"/>
    <w:rsid w:val="00F9328A"/>
    <w:rsid w:val="00F952E4"/>
    <w:rsid w:val="00F9635F"/>
    <w:rsid w:val="00F9679A"/>
    <w:rsid w:val="00FA12C1"/>
    <w:rsid w:val="00FA3089"/>
    <w:rsid w:val="00FA3705"/>
    <w:rsid w:val="00FA4259"/>
    <w:rsid w:val="00FA4A1A"/>
    <w:rsid w:val="00FA4F0B"/>
    <w:rsid w:val="00FA50E0"/>
    <w:rsid w:val="00FA5A77"/>
    <w:rsid w:val="00FA6690"/>
    <w:rsid w:val="00FA7737"/>
    <w:rsid w:val="00FA7AE3"/>
    <w:rsid w:val="00FB0AFB"/>
    <w:rsid w:val="00FB1ABF"/>
    <w:rsid w:val="00FB22E3"/>
    <w:rsid w:val="00FB2409"/>
    <w:rsid w:val="00FB2559"/>
    <w:rsid w:val="00FB2CE4"/>
    <w:rsid w:val="00FB2E5A"/>
    <w:rsid w:val="00FB34E9"/>
    <w:rsid w:val="00FB3950"/>
    <w:rsid w:val="00FB3C99"/>
    <w:rsid w:val="00FB5B59"/>
    <w:rsid w:val="00FB6E20"/>
    <w:rsid w:val="00FB70E1"/>
    <w:rsid w:val="00FB7364"/>
    <w:rsid w:val="00FB7A93"/>
    <w:rsid w:val="00FB7ED6"/>
    <w:rsid w:val="00FC0EE1"/>
    <w:rsid w:val="00FC4672"/>
    <w:rsid w:val="00FC4881"/>
    <w:rsid w:val="00FC4AF2"/>
    <w:rsid w:val="00FC51EB"/>
    <w:rsid w:val="00FC5761"/>
    <w:rsid w:val="00FC742D"/>
    <w:rsid w:val="00FD05D6"/>
    <w:rsid w:val="00FD07A5"/>
    <w:rsid w:val="00FD1370"/>
    <w:rsid w:val="00FD3B4E"/>
    <w:rsid w:val="00FD3CA7"/>
    <w:rsid w:val="00FD5947"/>
    <w:rsid w:val="00FD6A95"/>
    <w:rsid w:val="00FD6F4A"/>
    <w:rsid w:val="00FD7AD8"/>
    <w:rsid w:val="00FE0E96"/>
    <w:rsid w:val="00FE32EE"/>
    <w:rsid w:val="00FE3C5D"/>
    <w:rsid w:val="00FE4366"/>
    <w:rsid w:val="00FE5CFE"/>
    <w:rsid w:val="00FE6287"/>
    <w:rsid w:val="00FE65FE"/>
    <w:rsid w:val="00FE675B"/>
    <w:rsid w:val="00FE77E8"/>
    <w:rsid w:val="00FE7C36"/>
    <w:rsid w:val="00FF05FE"/>
    <w:rsid w:val="00FF1AF9"/>
    <w:rsid w:val="00FF2B7B"/>
    <w:rsid w:val="00FF3F79"/>
    <w:rsid w:val="00FF4992"/>
    <w:rsid w:val="00FF79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404D9C"/>
  <w15:chartTrackingRefBased/>
  <w15:docId w15:val="{39C0B7D8-7BED-401A-BA11-46E396962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32C90"/>
    <w:rPr>
      <w:i/>
      <w:sz w:val="24"/>
    </w:rPr>
  </w:style>
  <w:style w:type="paragraph" w:styleId="Heading1">
    <w:name w:val="heading 1"/>
    <w:basedOn w:val="Normal"/>
    <w:next w:val="Normal"/>
    <w:qFormat/>
    <w:pPr>
      <w:keepNext/>
      <w:tabs>
        <w:tab w:val="left" w:pos="-720"/>
        <w:tab w:val="left" w:pos="0"/>
        <w:tab w:val="left" w:pos="720"/>
        <w:tab w:val="left" w:pos="1440"/>
        <w:tab w:val="left" w:pos="2160"/>
      </w:tabs>
      <w:ind w:left="3600" w:hanging="1440"/>
      <w:outlineLvl w:val="0"/>
    </w:pPr>
    <w:rPr>
      <w:rFonts w:ascii="Times" w:hAnsi="Times"/>
      <w:lang w:val="en-GB"/>
    </w:rPr>
  </w:style>
  <w:style w:type="paragraph" w:styleId="Heading2">
    <w:name w:val="heading 2"/>
    <w:basedOn w:val="Normal"/>
    <w:next w:val="Normal"/>
    <w:qFormat/>
    <w:pPr>
      <w:keepNext/>
      <w:tabs>
        <w:tab w:val="left" w:pos="-720"/>
        <w:tab w:val="left" w:pos="0"/>
      </w:tabs>
      <w:outlineLvl w:val="1"/>
    </w:pPr>
    <w:rPr>
      <w:rFonts w:ascii="Times" w:hAnsi="Times"/>
      <w:b/>
      <w:i w:val="0"/>
      <w:lang w:val="en-GB"/>
    </w:rPr>
  </w:style>
  <w:style w:type="paragraph" w:styleId="Heading4">
    <w:name w:val="heading 4"/>
    <w:basedOn w:val="Normal"/>
    <w:next w:val="Normal"/>
    <w:qFormat/>
    <w:rsid w:val="009970BD"/>
    <w:pPr>
      <w:keepNext/>
      <w:spacing w:before="240" w:after="60"/>
      <w:outlineLvl w:val="3"/>
    </w:pPr>
    <w:rPr>
      <w:rFonts w:ascii="Times New Roman" w:hAnsi="Times New Roman"/>
      <w:b/>
      <w:bCs/>
      <w:sz w:val="28"/>
      <w:szCs w:val="28"/>
    </w:rPr>
  </w:style>
  <w:style w:type="paragraph" w:styleId="Heading6">
    <w:name w:val="heading 6"/>
    <w:basedOn w:val="Normal"/>
    <w:next w:val="Normal"/>
    <w:link w:val="Heading6Char"/>
    <w:semiHidden/>
    <w:unhideWhenUsed/>
    <w:qFormat/>
    <w:rsid w:val="00C11E7C"/>
    <w:pPr>
      <w:spacing w:before="240" w:after="60"/>
      <w:outlineLvl w:val="5"/>
    </w:pPr>
    <w:rPr>
      <w:rFonts w:ascii="Calibri" w:hAnsi="Calibri"/>
      <w:b/>
      <w:bCs/>
      <w:sz w:val="22"/>
      <w:szCs w:val="22"/>
    </w:rPr>
  </w:style>
  <w:style w:type="paragraph" w:styleId="Heading7">
    <w:name w:val="heading 7"/>
    <w:basedOn w:val="Normal"/>
    <w:next w:val="Normal"/>
    <w:qFormat/>
    <w:rsid w:val="00B66B3F"/>
    <w:pPr>
      <w:spacing w:before="240" w:after="60"/>
      <w:outlineLvl w:val="6"/>
    </w:pPr>
    <w:rPr>
      <w:rFonts w:ascii="Times New Roman" w:hAnsi="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semiHidden/>
    <w:pPr>
      <w:tabs>
        <w:tab w:val="left" w:pos="9000"/>
        <w:tab w:val="right" w:pos="9360"/>
      </w:tabs>
      <w:ind w:left="720" w:hanging="720"/>
    </w:pPr>
  </w:style>
  <w:style w:type="paragraph" w:styleId="TOC7">
    <w:name w:val="toc 7"/>
    <w:basedOn w:val="Normal"/>
    <w:next w:val="Normal"/>
    <w:semiHidden/>
    <w:pPr>
      <w:ind w:left="720" w:hanging="720"/>
    </w:pPr>
  </w:style>
  <w:style w:type="paragraph" w:styleId="TOC6">
    <w:name w:val="toc 6"/>
    <w:basedOn w:val="Normal"/>
    <w:next w:val="Normal"/>
    <w:semiHidden/>
    <w:pPr>
      <w:tabs>
        <w:tab w:val="left" w:pos="9000"/>
        <w:tab w:val="right" w:pos="9360"/>
      </w:tabs>
      <w:ind w:left="720" w:hanging="720"/>
    </w:pPr>
  </w:style>
  <w:style w:type="paragraph" w:styleId="TOC5">
    <w:name w:val="toc 5"/>
    <w:basedOn w:val="Normal"/>
    <w:next w:val="Normal"/>
    <w:semiHidden/>
    <w:pPr>
      <w:tabs>
        <w:tab w:val="left" w:leader="dot" w:pos="9000"/>
        <w:tab w:val="right" w:pos="9360"/>
      </w:tabs>
      <w:ind w:left="3600" w:right="720" w:hanging="720"/>
    </w:pPr>
  </w:style>
  <w:style w:type="paragraph" w:styleId="TOC4">
    <w:name w:val="toc 4"/>
    <w:basedOn w:val="Normal"/>
    <w:next w:val="Normal"/>
    <w:semiHidden/>
    <w:pPr>
      <w:tabs>
        <w:tab w:val="left" w:leader="dot" w:pos="9000"/>
        <w:tab w:val="right" w:pos="9360"/>
      </w:tabs>
      <w:ind w:left="2880" w:right="720" w:hanging="720"/>
    </w:pPr>
  </w:style>
  <w:style w:type="paragraph" w:styleId="TOC3">
    <w:name w:val="toc 3"/>
    <w:basedOn w:val="Normal"/>
    <w:next w:val="Normal"/>
    <w:semiHidden/>
    <w:pPr>
      <w:tabs>
        <w:tab w:val="left" w:leader="dot" w:pos="9000"/>
        <w:tab w:val="right" w:pos="9360"/>
      </w:tabs>
      <w:ind w:left="2160" w:right="720" w:hanging="720"/>
    </w:pPr>
  </w:style>
  <w:style w:type="paragraph" w:styleId="TOC2">
    <w:name w:val="toc 2"/>
    <w:basedOn w:val="Normal"/>
    <w:next w:val="Normal"/>
    <w:semiHidden/>
    <w:pPr>
      <w:tabs>
        <w:tab w:val="left" w:leader="dot" w:pos="9000"/>
        <w:tab w:val="right" w:pos="9360"/>
      </w:tabs>
      <w:ind w:left="1440" w:right="720" w:hanging="720"/>
    </w:pPr>
  </w:style>
  <w:style w:type="paragraph" w:styleId="TOC1">
    <w:name w:val="toc 1"/>
    <w:basedOn w:val="Normal"/>
    <w:next w:val="Normal"/>
    <w:semiHidden/>
    <w:pPr>
      <w:tabs>
        <w:tab w:val="left" w:leader="dot" w:pos="9000"/>
        <w:tab w:val="right" w:pos="9360"/>
      </w:tabs>
      <w:spacing w:before="480"/>
      <w:ind w:left="720" w:right="720" w:hanging="720"/>
    </w:pPr>
  </w:style>
  <w:style w:type="paragraph" w:styleId="Index2">
    <w:name w:val="index 2"/>
    <w:basedOn w:val="Normal"/>
    <w:next w:val="Normal"/>
    <w:semiHidden/>
    <w:pPr>
      <w:tabs>
        <w:tab w:val="left" w:leader="dot" w:pos="9000"/>
        <w:tab w:val="right" w:pos="9360"/>
      </w:tabs>
      <w:ind w:left="1440" w:right="720" w:hanging="720"/>
    </w:pPr>
  </w:style>
  <w:style w:type="paragraph" w:styleId="Index1">
    <w:name w:val="index 1"/>
    <w:basedOn w:val="Normal"/>
    <w:next w:val="Normal"/>
    <w:semiHidden/>
    <w:pPr>
      <w:tabs>
        <w:tab w:val="left" w:leader="dot" w:pos="9000"/>
        <w:tab w:val="right" w:pos="9360"/>
      </w:tabs>
      <w:ind w:left="1440" w:right="720" w:hanging="1440"/>
    </w:pPr>
  </w:style>
  <w:style w:type="paragraph" w:customStyle="1" w:styleId="TOC91">
    <w:name w:val="TOC 91"/>
    <w:basedOn w:val="Normal"/>
    <w:next w:val="Normal"/>
    <w:pPr>
      <w:tabs>
        <w:tab w:val="left" w:leader="dot" w:pos="9000"/>
        <w:tab w:val="right" w:pos="9360"/>
      </w:tabs>
      <w:ind w:left="720" w:hanging="720"/>
    </w:pPr>
  </w:style>
  <w:style w:type="paragraph" w:customStyle="1" w:styleId="toa">
    <w:name w:val="toa"/>
    <w:basedOn w:val="Normal"/>
    <w:pPr>
      <w:tabs>
        <w:tab w:val="left" w:pos="9000"/>
        <w:tab w:val="right" w:pos="9360"/>
      </w:tabs>
    </w:pPr>
  </w:style>
  <w:style w:type="paragraph" w:customStyle="1" w:styleId="Caption1">
    <w:name w:val="Caption1"/>
    <w:basedOn w:val="Normal"/>
    <w:next w:val="Normal"/>
    <w:rPr>
      <w:i w:val="0"/>
    </w:rPr>
  </w:style>
  <w:style w:type="paragraph" w:styleId="Title">
    <w:name w:val="Title"/>
    <w:basedOn w:val="Normal"/>
    <w:qFormat/>
    <w:pPr>
      <w:tabs>
        <w:tab w:val="center" w:pos="4680"/>
      </w:tabs>
      <w:jc w:val="center"/>
    </w:pPr>
    <w:rPr>
      <w:rFonts w:ascii="Times" w:hAnsi="Times"/>
      <w:b/>
      <w:i w:val="0"/>
      <w:u w:val="single"/>
      <w:lang w:val="en-GB"/>
    </w:rPr>
  </w:style>
  <w:style w:type="paragraph" w:styleId="BodyTextIndent">
    <w:name w:val="Body Text Indent"/>
    <w:basedOn w:val="Normal"/>
    <w:pPr>
      <w:tabs>
        <w:tab w:val="left" w:pos="-720"/>
      </w:tabs>
      <w:ind w:left="720"/>
    </w:pPr>
    <w:rPr>
      <w:rFonts w:ascii="Times" w:hAnsi="Times"/>
      <w:lang w:val="en-GB"/>
    </w:rPr>
  </w:style>
  <w:style w:type="paragraph" w:styleId="BodyText2">
    <w:name w:val="Body Text 2"/>
    <w:basedOn w:val="Normal"/>
    <w:pPr>
      <w:jc w:val="center"/>
    </w:pPr>
    <w:rPr>
      <w:rFonts w:ascii="Times New Roman" w:hAnsi="Times New Roman"/>
      <w:b/>
      <w:i w:val="0"/>
      <w:snapToGrid w:val="0"/>
      <w:sz w:val="22"/>
    </w:rPr>
  </w:style>
  <w:style w:type="paragraph" w:styleId="BodyTextIndent2">
    <w:name w:val="Body Text Indent 2"/>
    <w:basedOn w:val="Normal"/>
    <w:link w:val="BodyTextIndent2Char"/>
    <w:pPr>
      <w:tabs>
        <w:tab w:val="left" w:pos="-720"/>
      </w:tabs>
      <w:ind w:left="1440"/>
    </w:pPr>
    <w:rPr>
      <w:rFonts w:ascii="Times" w:hAnsi="Times"/>
      <w:lang w:val="en-GB"/>
    </w:rPr>
  </w:style>
  <w:style w:type="paragraph" w:styleId="BodyTextIndent3">
    <w:name w:val="Body Text Indent 3"/>
    <w:basedOn w:val="Normal"/>
    <w:pPr>
      <w:tabs>
        <w:tab w:val="left" w:pos="-720"/>
      </w:tabs>
      <w:ind w:left="720"/>
    </w:pPr>
    <w:rPr>
      <w:rFonts w:ascii="Times" w:hAnsi="Times"/>
      <w:i w:val="0"/>
      <w:lang w:val="en-GB"/>
    </w:rPr>
  </w:style>
  <w:style w:type="character" w:styleId="Hyperlink">
    <w:name w:val="Hyperlink"/>
    <w:rPr>
      <w:color w:val="0000FF"/>
      <w:u w:val="single"/>
    </w:rPr>
  </w:style>
  <w:style w:type="paragraph" w:customStyle="1" w:styleId="Body">
    <w:name w:val="Body"/>
    <w:basedOn w:val="Normal"/>
    <w:rPr>
      <w:rFonts w:ascii="Times New Roman" w:hAnsi="Times New Roman"/>
      <w:i w:val="0"/>
    </w:rPr>
  </w:style>
  <w:style w:type="paragraph" w:styleId="BodyText">
    <w:name w:val="Body Text"/>
    <w:basedOn w:val="Normal"/>
    <w:pPr>
      <w:jc w:val="center"/>
    </w:pPr>
    <w:rPr>
      <w:rFonts w:ascii="Times New Roman" w:hAnsi="Times New Roman"/>
      <w:b/>
    </w:rPr>
  </w:style>
  <w:style w:type="character" w:styleId="FollowedHyperlink">
    <w:name w:val="FollowedHyperlink"/>
    <w:rPr>
      <w:color w:val="800080"/>
      <w:u w:val="single"/>
    </w:rPr>
  </w:style>
  <w:style w:type="paragraph" w:styleId="BodyText3">
    <w:name w:val="Body Text 3"/>
    <w:basedOn w:val="Normal"/>
    <w:pPr>
      <w:spacing w:line="480" w:lineRule="auto"/>
      <w:jc w:val="center"/>
    </w:pPr>
    <w:rPr>
      <w:rFonts w:ascii="Times New Roman" w:hAnsi="Times New Roman"/>
      <w:b/>
      <w:i w:val="0"/>
      <w:sz w:val="28"/>
    </w:rPr>
  </w:style>
  <w:style w:type="paragraph" w:styleId="NormalWeb">
    <w:name w:val="Normal (Web)"/>
    <w:basedOn w:val="Normal"/>
    <w:pPr>
      <w:spacing w:before="100" w:after="100"/>
    </w:pPr>
    <w:rPr>
      <w:rFonts w:ascii="Arial Unicode MS" w:eastAsia="Arial Unicode MS" w:hAnsi="Arial Unicode MS"/>
      <w:i w:val="0"/>
    </w:rPr>
  </w:style>
  <w:style w:type="paragraph" w:styleId="BalloonText">
    <w:name w:val="Balloon Text"/>
    <w:basedOn w:val="Normal"/>
    <w:semiHidden/>
    <w:rsid w:val="00E740A7"/>
    <w:rPr>
      <w:rFonts w:ascii="Tahoma" w:hAnsi="Tahoma" w:cs="Tahoma"/>
      <w:sz w:val="16"/>
      <w:szCs w:val="16"/>
    </w:rPr>
  </w:style>
  <w:style w:type="paragraph" w:customStyle="1" w:styleId="AuthorName">
    <w:name w:val="Author Name"/>
    <w:basedOn w:val="Normal"/>
    <w:rsid w:val="004B26CD"/>
    <w:pPr>
      <w:tabs>
        <w:tab w:val="left" w:pos="360"/>
      </w:tabs>
      <w:spacing w:line="260" w:lineRule="exact"/>
    </w:pPr>
    <w:rPr>
      <w:rFonts w:ascii="Arial" w:hAnsi="Arial"/>
      <w:b/>
      <w:i w:val="0"/>
      <w:sz w:val="22"/>
    </w:rPr>
  </w:style>
  <w:style w:type="paragraph" w:styleId="Subtitle">
    <w:name w:val="Subtitle"/>
    <w:basedOn w:val="Normal"/>
    <w:qFormat/>
    <w:rsid w:val="009970BD"/>
    <w:pPr>
      <w:spacing w:line="480" w:lineRule="auto"/>
      <w:jc w:val="center"/>
    </w:pPr>
    <w:rPr>
      <w:rFonts w:ascii="Times New Roman" w:hAnsi="Times New Roman"/>
      <w:b/>
      <w:bCs/>
      <w:i w:val="0"/>
      <w:sz w:val="20"/>
    </w:rPr>
  </w:style>
  <w:style w:type="character" w:customStyle="1" w:styleId="Heading6Char">
    <w:name w:val="Heading 6 Char"/>
    <w:link w:val="Heading6"/>
    <w:semiHidden/>
    <w:rsid w:val="00C11E7C"/>
    <w:rPr>
      <w:rFonts w:ascii="Calibri" w:eastAsia="Times New Roman" w:hAnsi="Calibri" w:cs="Times New Roman"/>
      <w:b/>
      <w:bCs/>
      <w:i/>
      <w:sz w:val="22"/>
      <w:szCs w:val="22"/>
    </w:rPr>
  </w:style>
  <w:style w:type="character" w:customStyle="1" w:styleId="BodyTextIndent2Char">
    <w:name w:val="Body Text Indent 2 Char"/>
    <w:link w:val="BodyTextIndent2"/>
    <w:rsid w:val="00982112"/>
    <w:rPr>
      <w:rFonts w:ascii="Times" w:hAnsi="Times"/>
      <w:i/>
      <w:sz w:val="24"/>
      <w:lang w:val="en-GB"/>
    </w:rPr>
  </w:style>
  <w:style w:type="paragraph" w:styleId="Revision">
    <w:name w:val="Revision"/>
    <w:hidden/>
    <w:uiPriority w:val="99"/>
    <w:semiHidden/>
    <w:rsid w:val="00391E13"/>
    <w:rPr>
      <w: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982866">
      <w:bodyDiv w:val="1"/>
      <w:marLeft w:val="0"/>
      <w:marRight w:val="0"/>
      <w:marTop w:val="0"/>
      <w:marBottom w:val="0"/>
      <w:divBdr>
        <w:top w:val="none" w:sz="0" w:space="0" w:color="auto"/>
        <w:left w:val="none" w:sz="0" w:space="0" w:color="auto"/>
        <w:bottom w:val="none" w:sz="0" w:space="0" w:color="auto"/>
        <w:right w:val="none" w:sz="0" w:space="0" w:color="auto"/>
      </w:divBdr>
    </w:div>
    <w:div w:id="163715569">
      <w:bodyDiv w:val="1"/>
      <w:marLeft w:val="0"/>
      <w:marRight w:val="0"/>
      <w:marTop w:val="0"/>
      <w:marBottom w:val="0"/>
      <w:divBdr>
        <w:top w:val="none" w:sz="0" w:space="0" w:color="auto"/>
        <w:left w:val="none" w:sz="0" w:space="0" w:color="auto"/>
        <w:bottom w:val="none" w:sz="0" w:space="0" w:color="auto"/>
        <w:right w:val="none" w:sz="0" w:space="0" w:color="auto"/>
      </w:divBdr>
    </w:div>
    <w:div w:id="318389707">
      <w:bodyDiv w:val="1"/>
      <w:marLeft w:val="0"/>
      <w:marRight w:val="0"/>
      <w:marTop w:val="0"/>
      <w:marBottom w:val="0"/>
      <w:divBdr>
        <w:top w:val="none" w:sz="0" w:space="0" w:color="auto"/>
        <w:left w:val="none" w:sz="0" w:space="0" w:color="auto"/>
        <w:bottom w:val="none" w:sz="0" w:space="0" w:color="auto"/>
        <w:right w:val="none" w:sz="0" w:space="0" w:color="auto"/>
      </w:divBdr>
    </w:div>
    <w:div w:id="643394903">
      <w:bodyDiv w:val="1"/>
      <w:marLeft w:val="0"/>
      <w:marRight w:val="0"/>
      <w:marTop w:val="0"/>
      <w:marBottom w:val="0"/>
      <w:divBdr>
        <w:top w:val="none" w:sz="0" w:space="0" w:color="auto"/>
        <w:left w:val="none" w:sz="0" w:space="0" w:color="auto"/>
        <w:bottom w:val="none" w:sz="0" w:space="0" w:color="auto"/>
        <w:right w:val="none" w:sz="0" w:space="0" w:color="auto"/>
      </w:divBdr>
      <w:divsChild>
        <w:div w:id="714356130">
          <w:marLeft w:val="0"/>
          <w:marRight w:val="0"/>
          <w:marTop w:val="0"/>
          <w:marBottom w:val="0"/>
          <w:divBdr>
            <w:top w:val="none" w:sz="0" w:space="0" w:color="auto"/>
            <w:left w:val="none" w:sz="0" w:space="0" w:color="auto"/>
            <w:bottom w:val="none" w:sz="0" w:space="0" w:color="auto"/>
            <w:right w:val="none" w:sz="0" w:space="0" w:color="auto"/>
          </w:divBdr>
          <w:divsChild>
            <w:div w:id="1540240519">
              <w:marLeft w:val="0"/>
              <w:marRight w:val="0"/>
              <w:marTop w:val="0"/>
              <w:marBottom w:val="0"/>
              <w:divBdr>
                <w:top w:val="none" w:sz="0" w:space="0" w:color="auto"/>
                <w:left w:val="none" w:sz="0" w:space="0" w:color="auto"/>
                <w:bottom w:val="none" w:sz="0" w:space="0" w:color="auto"/>
                <w:right w:val="none" w:sz="0" w:space="0" w:color="auto"/>
              </w:divBdr>
              <w:divsChild>
                <w:div w:id="1848980412">
                  <w:marLeft w:val="0"/>
                  <w:marRight w:val="0"/>
                  <w:marTop w:val="0"/>
                  <w:marBottom w:val="0"/>
                  <w:divBdr>
                    <w:top w:val="none" w:sz="0" w:space="0" w:color="auto"/>
                    <w:left w:val="none" w:sz="0" w:space="0" w:color="auto"/>
                    <w:bottom w:val="none" w:sz="0" w:space="0" w:color="auto"/>
                    <w:right w:val="none" w:sz="0" w:space="0" w:color="auto"/>
                  </w:divBdr>
                  <w:divsChild>
                    <w:div w:id="1647970901">
                      <w:marLeft w:val="0"/>
                      <w:marRight w:val="0"/>
                      <w:marTop w:val="0"/>
                      <w:marBottom w:val="0"/>
                      <w:divBdr>
                        <w:top w:val="none" w:sz="0" w:space="0" w:color="auto"/>
                        <w:left w:val="none" w:sz="0" w:space="0" w:color="auto"/>
                        <w:bottom w:val="none" w:sz="0" w:space="0" w:color="auto"/>
                        <w:right w:val="none" w:sz="0" w:space="0" w:color="auto"/>
                      </w:divBdr>
                      <w:divsChild>
                        <w:div w:id="128589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1094466">
      <w:bodyDiv w:val="1"/>
      <w:marLeft w:val="0"/>
      <w:marRight w:val="0"/>
      <w:marTop w:val="0"/>
      <w:marBottom w:val="0"/>
      <w:divBdr>
        <w:top w:val="none" w:sz="0" w:space="0" w:color="auto"/>
        <w:left w:val="none" w:sz="0" w:space="0" w:color="auto"/>
        <w:bottom w:val="none" w:sz="0" w:space="0" w:color="auto"/>
        <w:right w:val="none" w:sz="0" w:space="0" w:color="auto"/>
      </w:divBdr>
      <w:divsChild>
        <w:div w:id="267812417">
          <w:marLeft w:val="0"/>
          <w:marRight w:val="0"/>
          <w:marTop w:val="0"/>
          <w:marBottom w:val="0"/>
          <w:divBdr>
            <w:top w:val="none" w:sz="0" w:space="0" w:color="auto"/>
            <w:left w:val="none" w:sz="0" w:space="0" w:color="auto"/>
            <w:bottom w:val="none" w:sz="0" w:space="0" w:color="auto"/>
            <w:right w:val="none" w:sz="0" w:space="0" w:color="auto"/>
          </w:divBdr>
        </w:div>
        <w:div w:id="1457992151">
          <w:marLeft w:val="0"/>
          <w:marRight w:val="0"/>
          <w:marTop w:val="0"/>
          <w:marBottom w:val="0"/>
          <w:divBdr>
            <w:top w:val="none" w:sz="0" w:space="0" w:color="auto"/>
            <w:left w:val="none" w:sz="0" w:space="0" w:color="auto"/>
            <w:bottom w:val="none" w:sz="0" w:space="0" w:color="auto"/>
            <w:right w:val="none" w:sz="0" w:space="0" w:color="auto"/>
          </w:divBdr>
        </w:div>
      </w:divsChild>
    </w:div>
    <w:div w:id="927814715">
      <w:bodyDiv w:val="1"/>
      <w:marLeft w:val="0"/>
      <w:marRight w:val="0"/>
      <w:marTop w:val="0"/>
      <w:marBottom w:val="0"/>
      <w:divBdr>
        <w:top w:val="none" w:sz="0" w:space="0" w:color="auto"/>
        <w:left w:val="none" w:sz="0" w:space="0" w:color="auto"/>
        <w:bottom w:val="none" w:sz="0" w:space="0" w:color="auto"/>
        <w:right w:val="none" w:sz="0" w:space="0" w:color="auto"/>
      </w:divBdr>
    </w:div>
    <w:div w:id="1052509243">
      <w:bodyDiv w:val="1"/>
      <w:marLeft w:val="0"/>
      <w:marRight w:val="0"/>
      <w:marTop w:val="0"/>
      <w:marBottom w:val="0"/>
      <w:divBdr>
        <w:top w:val="none" w:sz="0" w:space="0" w:color="auto"/>
        <w:left w:val="none" w:sz="0" w:space="0" w:color="auto"/>
        <w:bottom w:val="none" w:sz="0" w:space="0" w:color="auto"/>
        <w:right w:val="none" w:sz="0" w:space="0" w:color="auto"/>
      </w:divBdr>
    </w:div>
    <w:div w:id="1237983571">
      <w:bodyDiv w:val="1"/>
      <w:marLeft w:val="60"/>
      <w:marRight w:val="60"/>
      <w:marTop w:val="60"/>
      <w:marBottom w:val="15"/>
      <w:divBdr>
        <w:top w:val="none" w:sz="0" w:space="0" w:color="auto"/>
        <w:left w:val="none" w:sz="0" w:space="0" w:color="auto"/>
        <w:bottom w:val="none" w:sz="0" w:space="0" w:color="auto"/>
        <w:right w:val="none" w:sz="0" w:space="0" w:color="auto"/>
      </w:divBdr>
    </w:div>
    <w:div w:id="1709721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76BF6F305DEB4CB430976D40252393" ma:contentTypeVersion="15" ma:contentTypeDescription="Create a new document." ma:contentTypeScope="" ma:versionID="4e36dddb85204077ac289ff4d1e3bdfb">
  <xsd:schema xmlns:xsd="http://www.w3.org/2001/XMLSchema" xmlns:xs="http://www.w3.org/2001/XMLSchema" xmlns:p="http://schemas.microsoft.com/office/2006/metadata/properties" xmlns:ns1="http://schemas.microsoft.com/sharepoint/v3" xmlns:ns3="5de73157-f750-4cbd-8dce-ba44de939ded" xmlns:ns4="e1be32a8-0cb2-40da-9c2e-89ecc0c05bbe" targetNamespace="http://schemas.microsoft.com/office/2006/metadata/properties" ma:root="true" ma:fieldsID="8221868a91cb3587f95bab147902e8ad" ns1:_="" ns3:_="" ns4:_="">
    <xsd:import namespace="http://schemas.microsoft.com/sharepoint/v3"/>
    <xsd:import namespace="5de73157-f750-4cbd-8dce-ba44de939ded"/>
    <xsd:import namespace="e1be32a8-0cb2-40da-9c2e-89ecc0c05bb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ServiceAutoKeyPoints" minOccurs="0"/>
                <xsd:element ref="ns4: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e73157-f750-4cbd-8dce-ba44de939de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be32a8-0cb2-40da-9c2e-89ecc0c05bb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C3D9B8-444A-4EBF-B678-09105ADE60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de73157-f750-4cbd-8dce-ba44de939ded"/>
    <ds:schemaRef ds:uri="e1be32a8-0cb2-40da-9c2e-89ecc0c05b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3B14C8-049A-4D42-A8C9-57AE6E27DC9C}">
  <ds:schemaRefs>
    <ds:schemaRef ds:uri="http://schemas.microsoft.com/sharepoint/v3/contenttype/forms"/>
  </ds:schemaRefs>
</ds:datastoreItem>
</file>

<file path=customXml/itemProps3.xml><?xml version="1.0" encoding="utf-8"?>
<ds:datastoreItem xmlns:ds="http://schemas.openxmlformats.org/officeDocument/2006/customXml" ds:itemID="{3769FE6F-6307-489C-88C7-F7E36A14446A}">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C8C07628-8FCB-4C69-B1B8-AC8CA15A7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63</Pages>
  <Words>30133</Words>
  <Characters>171760</Characters>
  <Application>Microsoft Office Word</Application>
  <DocSecurity>0</DocSecurity>
  <Lines>1431</Lines>
  <Paragraphs>402</Paragraphs>
  <ScaleCrop>false</ScaleCrop>
  <HeadingPairs>
    <vt:vector size="2" baseType="variant">
      <vt:variant>
        <vt:lpstr>Title</vt:lpstr>
      </vt:variant>
      <vt:variant>
        <vt:i4>1</vt:i4>
      </vt:variant>
    </vt:vector>
  </HeadingPairs>
  <TitlesOfParts>
    <vt:vector size="1" baseType="lpstr">
      <vt:lpstr>Curriculum Vitae</vt:lpstr>
    </vt:vector>
  </TitlesOfParts>
  <Company>MSU CVM</Company>
  <LinksUpToDate>false</LinksUpToDate>
  <CharactersWithSpaces>201491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Research Lab1</dc:creator>
  <cp:keywords/>
  <dc:description>Updated December 13, 1997</dc:description>
  <cp:lastModifiedBy>Mackin, Andrew</cp:lastModifiedBy>
  <cp:revision>3</cp:revision>
  <cp:lastPrinted>2008-08-26T03:43:00Z</cp:lastPrinted>
  <dcterms:created xsi:type="dcterms:W3CDTF">2020-01-25T17:02:00Z</dcterms:created>
  <dcterms:modified xsi:type="dcterms:W3CDTF">2020-01-25T17:03:00Z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0x0101000B76BF6F305DEB4CB430976D40252393</vt:lpwstr>
  </property>
</Properties>
</file>